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54D7" w:rsidRPr="002C7B42" w:rsidRDefault="00BD3546" w:rsidP="00DB54D7">
      <w:pPr>
        <w:spacing w:after="0" w:line="240" w:lineRule="auto"/>
        <w:ind w:left="5103"/>
        <w:rPr>
          <w:rFonts w:ascii="Times New Roman" w:hAnsi="Times New Roman" w:cs="Times New Roman"/>
          <w:b/>
          <w:sz w:val="24"/>
          <w:szCs w:val="28"/>
        </w:rPr>
      </w:pPr>
      <w:r w:rsidRPr="002C7B42">
        <w:rPr>
          <w:rFonts w:ascii="Times New Roman" w:hAnsi="Times New Roman" w:cs="Times New Roman"/>
          <w:b/>
          <w:sz w:val="24"/>
          <w:szCs w:val="28"/>
          <w:lang w:val="ru-RU"/>
        </w:rPr>
        <w:t xml:space="preserve"> </w:t>
      </w:r>
      <w:r w:rsidRPr="002C7B42">
        <w:rPr>
          <w:rFonts w:ascii="Times New Roman" w:hAnsi="Times New Roman" w:cs="Times New Roman"/>
          <w:b/>
          <w:sz w:val="24"/>
          <w:szCs w:val="28"/>
          <w:lang w:val="en-US"/>
        </w:rPr>
        <w:t>B</w:t>
      </w:r>
      <w:r w:rsidRPr="002C7B42">
        <w:rPr>
          <w:rFonts w:ascii="Times New Roman" w:hAnsi="Times New Roman" w:cs="Times New Roman"/>
          <w:b/>
          <w:sz w:val="24"/>
          <w:szCs w:val="28"/>
          <w:lang w:val="ru-RU"/>
        </w:rPr>
        <w:t xml:space="preserve"> </w:t>
      </w:r>
      <w:r w:rsidR="00DB54D7" w:rsidRPr="002C7B42">
        <w:rPr>
          <w:rFonts w:ascii="Times New Roman" w:hAnsi="Times New Roman" w:cs="Times New Roman"/>
          <w:b/>
          <w:sz w:val="24"/>
          <w:szCs w:val="28"/>
        </w:rPr>
        <w:t>ЗАРЕЄСТРОВАНО:</w:t>
      </w:r>
    </w:p>
    <w:p w:rsidR="00DB54D7" w:rsidRPr="002C7B42" w:rsidRDefault="00DB54D7" w:rsidP="00DB54D7">
      <w:pPr>
        <w:spacing w:after="0" w:line="240" w:lineRule="auto"/>
        <w:jc w:val="center"/>
        <w:rPr>
          <w:rFonts w:ascii="Times New Roman" w:hAnsi="Times New Roman" w:cs="Times New Roman"/>
          <w:sz w:val="24"/>
          <w:szCs w:val="28"/>
        </w:rPr>
      </w:pPr>
      <w:r w:rsidRPr="002C7B42">
        <w:rPr>
          <w:rFonts w:ascii="Times New Roman" w:hAnsi="Times New Roman" w:cs="Times New Roman"/>
          <w:sz w:val="24"/>
          <w:szCs w:val="28"/>
        </w:rPr>
        <w:t xml:space="preserve">                                                               </w:t>
      </w:r>
      <w:proofErr w:type="spellStart"/>
      <w:r w:rsidRPr="002C7B42">
        <w:rPr>
          <w:rFonts w:ascii="Times New Roman" w:hAnsi="Times New Roman" w:cs="Times New Roman"/>
          <w:sz w:val="24"/>
          <w:szCs w:val="28"/>
        </w:rPr>
        <w:t>Стрийською</w:t>
      </w:r>
      <w:proofErr w:type="spellEnd"/>
      <w:r w:rsidRPr="002C7B42">
        <w:rPr>
          <w:rFonts w:ascii="Times New Roman" w:hAnsi="Times New Roman" w:cs="Times New Roman"/>
          <w:sz w:val="24"/>
          <w:szCs w:val="28"/>
        </w:rPr>
        <w:t xml:space="preserve"> міською радою</w:t>
      </w:r>
      <w:r w:rsidRPr="002C7B42">
        <w:rPr>
          <w:rFonts w:ascii="Times New Roman" w:hAnsi="Times New Roman" w:cs="Times New Roman"/>
          <w:sz w:val="24"/>
          <w:szCs w:val="28"/>
        </w:rPr>
        <w:br/>
        <w:t xml:space="preserve">                                                                             Реєстраційний №________________</w:t>
      </w:r>
      <w:r w:rsidRPr="002C7B42">
        <w:rPr>
          <w:rFonts w:ascii="Times New Roman" w:hAnsi="Times New Roman" w:cs="Times New Roman"/>
          <w:sz w:val="24"/>
          <w:szCs w:val="28"/>
        </w:rPr>
        <w:br/>
        <w:t xml:space="preserve">                                                                              від «____» _____________ 2026 року</w:t>
      </w:r>
      <w:r w:rsidRPr="002C7B42">
        <w:rPr>
          <w:rFonts w:ascii="Times New Roman" w:hAnsi="Times New Roman" w:cs="Times New Roman"/>
          <w:sz w:val="24"/>
          <w:szCs w:val="28"/>
        </w:rPr>
        <w:br/>
        <w:t xml:space="preserve">                                                            Зауваження </w:t>
      </w:r>
      <w:proofErr w:type="spellStart"/>
      <w:r w:rsidRPr="002C7B42">
        <w:rPr>
          <w:rFonts w:ascii="Times New Roman" w:hAnsi="Times New Roman" w:cs="Times New Roman"/>
          <w:sz w:val="24"/>
          <w:szCs w:val="28"/>
        </w:rPr>
        <w:t>реєструючого</w:t>
      </w:r>
      <w:proofErr w:type="spellEnd"/>
      <w:r w:rsidRPr="002C7B42">
        <w:rPr>
          <w:rFonts w:ascii="Times New Roman" w:hAnsi="Times New Roman" w:cs="Times New Roman"/>
          <w:sz w:val="24"/>
          <w:szCs w:val="28"/>
        </w:rPr>
        <w:br/>
        <w:t xml:space="preserve">                                                                             органу _________________________</w:t>
      </w:r>
      <w:r w:rsidRPr="002C7B42">
        <w:rPr>
          <w:rFonts w:ascii="Times New Roman" w:hAnsi="Times New Roman" w:cs="Times New Roman"/>
          <w:sz w:val="24"/>
          <w:szCs w:val="28"/>
        </w:rPr>
        <w:br/>
        <w:t xml:space="preserve">                                                                              _______________________________</w:t>
      </w:r>
      <w:r w:rsidRPr="002C7B42">
        <w:rPr>
          <w:rFonts w:ascii="Times New Roman" w:hAnsi="Times New Roman" w:cs="Times New Roman"/>
          <w:sz w:val="24"/>
          <w:szCs w:val="28"/>
        </w:rPr>
        <w:br/>
        <w:t xml:space="preserve">                                          Міський голова</w:t>
      </w:r>
      <w:r w:rsidRPr="002C7B42">
        <w:rPr>
          <w:rFonts w:ascii="Times New Roman" w:hAnsi="Times New Roman" w:cs="Times New Roman"/>
          <w:sz w:val="24"/>
          <w:szCs w:val="28"/>
        </w:rPr>
        <w:br/>
        <w:t xml:space="preserve">                                                                                 _________________ Олег КАНІВЕЦЬ</w:t>
      </w:r>
    </w:p>
    <w:p w:rsidR="00DB54D7" w:rsidRPr="002C7B42" w:rsidRDefault="00DB54D7" w:rsidP="00DB54D7">
      <w:pPr>
        <w:rPr>
          <w:rFonts w:ascii="Times New Roman" w:hAnsi="Times New Roman" w:cs="Times New Roman"/>
          <w:sz w:val="28"/>
          <w:szCs w:val="28"/>
        </w:rPr>
      </w:pPr>
      <w:r w:rsidRPr="002C7B42">
        <w:rPr>
          <w:rFonts w:ascii="Times New Roman" w:hAnsi="Times New Roman" w:cs="Times New Roman"/>
          <w:sz w:val="28"/>
          <w:szCs w:val="28"/>
        </w:rPr>
        <w:t xml:space="preserve"> </w:t>
      </w:r>
    </w:p>
    <w:p w:rsidR="00DB54D7" w:rsidRPr="002C7B42" w:rsidRDefault="00DB54D7" w:rsidP="00DB54D7">
      <w:pPr>
        <w:rPr>
          <w:rFonts w:ascii="Times New Roman" w:hAnsi="Times New Roman" w:cs="Times New Roman"/>
          <w:sz w:val="28"/>
          <w:szCs w:val="28"/>
        </w:rPr>
      </w:pPr>
    </w:p>
    <w:p w:rsidR="00DB54D7" w:rsidRPr="002C7B42" w:rsidRDefault="00DB54D7" w:rsidP="00DB54D7">
      <w:pPr>
        <w:spacing w:line="360" w:lineRule="auto"/>
        <w:jc w:val="center"/>
        <w:rPr>
          <w:rFonts w:ascii="Times New Roman" w:hAnsi="Times New Roman" w:cs="Times New Roman"/>
          <w:b/>
          <w:sz w:val="32"/>
          <w:szCs w:val="28"/>
        </w:rPr>
      </w:pPr>
      <w:r w:rsidRPr="002C7B42">
        <w:rPr>
          <w:rFonts w:ascii="Times New Roman" w:hAnsi="Times New Roman" w:cs="Times New Roman"/>
          <w:b/>
          <w:sz w:val="48"/>
          <w:szCs w:val="28"/>
        </w:rPr>
        <w:t>КОЛЕКТИВНИЙ ДОГОВІР</w:t>
      </w:r>
      <w:r w:rsidRPr="002C7B42">
        <w:rPr>
          <w:rFonts w:ascii="Times New Roman" w:hAnsi="Times New Roman" w:cs="Times New Roman"/>
          <w:b/>
          <w:sz w:val="48"/>
          <w:szCs w:val="28"/>
        </w:rPr>
        <w:br/>
      </w:r>
      <w:r w:rsidRPr="002C7B42">
        <w:rPr>
          <w:rFonts w:ascii="Times New Roman" w:hAnsi="Times New Roman" w:cs="Times New Roman"/>
          <w:b/>
          <w:sz w:val="32"/>
          <w:szCs w:val="28"/>
        </w:rPr>
        <w:t xml:space="preserve">між адміністрацією Державного </w:t>
      </w:r>
      <w:proofErr w:type="spellStart"/>
      <w:r w:rsidRPr="002C7B42">
        <w:rPr>
          <w:rFonts w:ascii="Times New Roman" w:hAnsi="Times New Roman" w:cs="Times New Roman"/>
          <w:b/>
          <w:sz w:val="32"/>
          <w:szCs w:val="28"/>
        </w:rPr>
        <w:t>професійно</w:t>
      </w:r>
      <w:proofErr w:type="spellEnd"/>
      <w:r w:rsidRPr="002C7B42">
        <w:rPr>
          <w:rFonts w:ascii="Times New Roman" w:hAnsi="Times New Roman" w:cs="Times New Roman"/>
          <w:b/>
          <w:sz w:val="32"/>
          <w:szCs w:val="28"/>
        </w:rPr>
        <w:t xml:space="preserve"> – технічного навчального закладу "</w:t>
      </w:r>
      <w:proofErr w:type="spellStart"/>
      <w:r w:rsidRPr="002C7B42">
        <w:rPr>
          <w:rFonts w:ascii="Times New Roman" w:hAnsi="Times New Roman" w:cs="Times New Roman"/>
          <w:b/>
          <w:sz w:val="32"/>
          <w:szCs w:val="28"/>
        </w:rPr>
        <w:t>Стрийське</w:t>
      </w:r>
      <w:proofErr w:type="spellEnd"/>
      <w:r w:rsidRPr="002C7B42">
        <w:rPr>
          <w:rFonts w:ascii="Times New Roman" w:hAnsi="Times New Roman" w:cs="Times New Roman"/>
          <w:b/>
          <w:sz w:val="32"/>
          <w:szCs w:val="28"/>
        </w:rPr>
        <w:t xml:space="preserve"> вище художнє  професійне училище" та трудовим колективом Державного </w:t>
      </w:r>
      <w:proofErr w:type="spellStart"/>
      <w:r w:rsidRPr="002C7B42">
        <w:rPr>
          <w:rFonts w:ascii="Times New Roman" w:hAnsi="Times New Roman" w:cs="Times New Roman"/>
          <w:b/>
          <w:sz w:val="32"/>
          <w:szCs w:val="28"/>
        </w:rPr>
        <w:t>професійно</w:t>
      </w:r>
      <w:proofErr w:type="spellEnd"/>
      <w:r w:rsidRPr="002C7B42">
        <w:rPr>
          <w:rFonts w:ascii="Times New Roman" w:hAnsi="Times New Roman" w:cs="Times New Roman"/>
          <w:b/>
          <w:sz w:val="32"/>
          <w:szCs w:val="28"/>
        </w:rPr>
        <w:t xml:space="preserve"> – технічного навчального закладу "</w:t>
      </w:r>
      <w:proofErr w:type="spellStart"/>
      <w:r w:rsidRPr="002C7B42">
        <w:rPr>
          <w:rFonts w:ascii="Times New Roman" w:hAnsi="Times New Roman" w:cs="Times New Roman"/>
          <w:b/>
          <w:sz w:val="32"/>
          <w:szCs w:val="28"/>
        </w:rPr>
        <w:t>Стрийське</w:t>
      </w:r>
      <w:proofErr w:type="spellEnd"/>
      <w:r w:rsidRPr="002C7B42">
        <w:rPr>
          <w:rFonts w:ascii="Times New Roman" w:hAnsi="Times New Roman" w:cs="Times New Roman"/>
          <w:b/>
          <w:sz w:val="32"/>
          <w:szCs w:val="28"/>
        </w:rPr>
        <w:t xml:space="preserve"> вище художнє  професійне училище"</w:t>
      </w:r>
    </w:p>
    <w:p w:rsidR="00DB54D7" w:rsidRPr="002C7B42" w:rsidRDefault="00DB54D7" w:rsidP="00DB54D7">
      <w:pPr>
        <w:spacing w:line="360" w:lineRule="auto"/>
        <w:jc w:val="center"/>
        <w:rPr>
          <w:rFonts w:ascii="Times New Roman" w:hAnsi="Times New Roman" w:cs="Times New Roman"/>
          <w:b/>
          <w:sz w:val="48"/>
          <w:szCs w:val="28"/>
        </w:rPr>
      </w:pPr>
      <w:r w:rsidRPr="002C7B42">
        <w:rPr>
          <w:rFonts w:ascii="Times New Roman" w:hAnsi="Times New Roman" w:cs="Times New Roman"/>
          <w:b/>
          <w:sz w:val="32"/>
          <w:szCs w:val="28"/>
        </w:rPr>
        <w:t>на 2026-2029 роки</w:t>
      </w:r>
    </w:p>
    <w:p w:rsidR="00DB54D7" w:rsidRPr="002C7B42" w:rsidRDefault="00DB54D7" w:rsidP="00DB54D7">
      <w:pPr>
        <w:rPr>
          <w:rFonts w:ascii="Times New Roman" w:hAnsi="Times New Roman" w:cs="Times New Roman"/>
          <w:sz w:val="28"/>
          <w:szCs w:val="28"/>
        </w:rPr>
      </w:pPr>
    </w:p>
    <w:p w:rsidR="00DB54D7" w:rsidRPr="002C7B42" w:rsidRDefault="00DB54D7" w:rsidP="00DB54D7">
      <w:pPr>
        <w:rPr>
          <w:rFonts w:ascii="Times New Roman" w:hAnsi="Times New Roman" w:cs="Times New Roman"/>
          <w:sz w:val="28"/>
          <w:szCs w:val="28"/>
        </w:rPr>
      </w:pPr>
    </w:p>
    <w:p w:rsidR="00DB54D7" w:rsidRPr="002C7B42" w:rsidRDefault="00DB54D7" w:rsidP="00DB54D7">
      <w:pPr>
        <w:rPr>
          <w:rFonts w:ascii="Times New Roman" w:hAnsi="Times New Roman" w:cs="Times New Roman"/>
          <w:sz w:val="28"/>
          <w:szCs w:val="28"/>
        </w:rPr>
      </w:pPr>
    </w:p>
    <w:p w:rsidR="00DB54D7" w:rsidRPr="002C7B42" w:rsidRDefault="00DB54D7" w:rsidP="00DB54D7">
      <w:pPr>
        <w:rPr>
          <w:rFonts w:ascii="Times New Roman" w:hAnsi="Times New Roman" w:cs="Times New Roman"/>
          <w:sz w:val="28"/>
          <w:szCs w:val="28"/>
        </w:rPr>
      </w:pPr>
    </w:p>
    <w:p w:rsidR="00DB54D7" w:rsidRPr="002C7B42" w:rsidRDefault="00DB54D7" w:rsidP="00DB54D7">
      <w:pPr>
        <w:rPr>
          <w:rFonts w:ascii="Times New Roman" w:hAnsi="Times New Roman" w:cs="Times New Roman"/>
          <w:sz w:val="28"/>
          <w:szCs w:val="28"/>
        </w:rPr>
      </w:pPr>
    </w:p>
    <w:p w:rsidR="00DB54D7" w:rsidRPr="002C7B42" w:rsidRDefault="00DB54D7" w:rsidP="00DB54D7">
      <w:pPr>
        <w:jc w:val="center"/>
        <w:rPr>
          <w:rFonts w:ascii="Times New Roman" w:hAnsi="Times New Roman" w:cs="Times New Roman"/>
          <w:b/>
          <w:sz w:val="28"/>
          <w:szCs w:val="28"/>
        </w:rPr>
      </w:pPr>
      <w:r w:rsidRPr="002C7B42">
        <w:rPr>
          <w:rFonts w:ascii="Times New Roman" w:hAnsi="Times New Roman" w:cs="Times New Roman"/>
          <w:b/>
          <w:sz w:val="28"/>
          <w:szCs w:val="28"/>
        </w:rPr>
        <w:t xml:space="preserve">                                                  СХВАЛЕНО</w:t>
      </w:r>
    </w:p>
    <w:p w:rsidR="00DB54D7" w:rsidRPr="002C7B42" w:rsidRDefault="00DB54D7" w:rsidP="00DB54D7">
      <w:pPr>
        <w:spacing w:after="0" w:line="240" w:lineRule="auto"/>
        <w:jc w:val="center"/>
        <w:rPr>
          <w:rFonts w:ascii="Times New Roman" w:hAnsi="Times New Roman" w:cs="Times New Roman"/>
          <w:sz w:val="28"/>
          <w:szCs w:val="28"/>
        </w:rPr>
      </w:pPr>
      <w:r w:rsidRPr="002C7B42">
        <w:rPr>
          <w:rFonts w:ascii="Times New Roman" w:hAnsi="Times New Roman" w:cs="Times New Roman"/>
          <w:sz w:val="28"/>
          <w:szCs w:val="28"/>
        </w:rPr>
        <w:t xml:space="preserve">                                                                                на загальних зборах трудового</w:t>
      </w:r>
    </w:p>
    <w:p w:rsidR="00DB54D7" w:rsidRPr="002C7B42" w:rsidRDefault="00DB54D7" w:rsidP="00DB54D7">
      <w:pPr>
        <w:spacing w:after="0" w:line="240" w:lineRule="auto"/>
        <w:jc w:val="right"/>
        <w:rPr>
          <w:rFonts w:ascii="Times New Roman" w:hAnsi="Times New Roman" w:cs="Times New Roman"/>
          <w:sz w:val="28"/>
          <w:szCs w:val="28"/>
        </w:rPr>
      </w:pPr>
      <w:r w:rsidRPr="002C7B42">
        <w:rPr>
          <w:rFonts w:ascii="Times New Roman" w:hAnsi="Times New Roman" w:cs="Times New Roman"/>
          <w:sz w:val="28"/>
          <w:szCs w:val="28"/>
        </w:rPr>
        <w:t>колективу ДПТНЗ «</w:t>
      </w:r>
      <w:proofErr w:type="spellStart"/>
      <w:r w:rsidRPr="002C7B42">
        <w:rPr>
          <w:rFonts w:ascii="Times New Roman" w:hAnsi="Times New Roman" w:cs="Times New Roman"/>
          <w:sz w:val="28"/>
          <w:szCs w:val="28"/>
        </w:rPr>
        <w:t>Стрийське</w:t>
      </w:r>
      <w:proofErr w:type="spellEnd"/>
      <w:r w:rsidRPr="002C7B42">
        <w:rPr>
          <w:rFonts w:ascii="Times New Roman" w:hAnsi="Times New Roman" w:cs="Times New Roman"/>
          <w:sz w:val="28"/>
          <w:szCs w:val="28"/>
        </w:rPr>
        <w:t xml:space="preserve"> вище художнє</w:t>
      </w:r>
    </w:p>
    <w:p w:rsidR="00DB54D7" w:rsidRPr="002C7B42" w:rsidRDefault="00DB54D7" w:rsidP="00DB54D7">
      <w:pPr>
        <w:spacing w:after="0" w:line="240" w:lineRule="auto"/>
        <w:rPr>
          <w:rFonts w:ascii="Times New Roman" w:hAnsi="Times New Roman" w:cs="Times New Roman"/>
          <w:sz w:val="28"/>
          <w:szCs w:val="28"/>
        </w:rPr>
      </w:pPr>
      <w:r w:rsidRPr="002C7B42">
        <w:rPr>
          <w:rFonts w:ascii="Times New Roman" w:hAnsi="Times New Roman" w:cs="Times New Roman"/>
          <w:sz w:val="28"/>
          <w:szCs w:val="28"/>
        </w:rPr>
        <w:t xml:space="preserve">                                                        професійне училище» </w:t>
      </w:r>
    </w:p>
    <w:p w:rsidR="00DB54D7" w:rsidRPr="002C7B42" w:rsidRDefault="00DB54D7" w:rsidP="00DB54D7">
      <w:pPr>
        <w:spacing w:after="0" w:line="240" w:lineRule="auto"/>
        <w:jc w:val="center"/>
        <w:rPr>
          <w:rFonts w:ascii="Times New Roman" w:hAnsi="Times New Roman" w:cs="Times New Roman"/>
          <w:sz w:val="28"/>
          <w:szCs w:val="28"/>
        </w:rPr>
      </w:pPr>
      <w:r w:rsidRPr="002C7B42">
        <w:rPr>
          <w:rFonts w:ascii="Times New Roman" w:hAnsi="Times New Roman" w:cs="Times New Roman"/>
          <w:sz w:val="28"/>
          <w:szCs w:val="28"/>
        </w:rPr>
        <w:t xml:space="preserve">                                                    Протокол № </w:t>
      </w:r>
      <w:r w:rsidRPr="002C7B42">
        <w:rPr>
          <w:rFonts w:ascii="Times New Roman" w:hAnsi="Times New Roman" w:cs="Times New Roman"/>
          <w:sz w:val="28"/>
          <w:szCs w:val="28"/>
          <w:u w:val="single"/>
        </w:rPr>
        <w:t>1</w:t>
      </w:r>
      <w:r w:rsidRPr="002C7B42">
        <w:rPr>
          <w:rFonts w:ascii="Times New Roman" w:hAnsi="Times New Roman" w:cs="Times New Roman"/>
          <w:sz w:val="28"/>
          <w:szCs w:val="28"/>
        </w:rPr>
        <w:t xml:space="preserve"> від «29» _</w:t>
      </w:r>
      <w:r w:rsidRPr="002C7B42">
        <w:rPr>
          <w:rFonts w:ascii="Times New Roman" w:hAnsi="Times New Roman" w:cs="Times New Roman"/>
          <w:sz w:val="28"/>
          <w:szCs w:val="28"/>
          <w:u w:val="single"/>
        </w:rPr>
        <w:t>червня</w:t>
      </w:r>
      <w:r w:rsidRPr="002C7B42">
        <w:rPr>
          <w:rFonts w:ascii="Times New Roman" w:hAnsi="Times New Roman" w:cs="Times New Roman"/>
          <w:sz w:val="28"/>
          <w:szCs w:val="28"/>
        </w:rPr>
        <w:t>_ 2026 року</w:t>
      </w:r>
    </w:p>
    <w:p w:rsidR="00DB54D7" w:rsidRPr="002C7B42" w:rsidRDefault="00DB54D7" w:rsidP="00DB54D7">
      <w:pPr>
        <w:jc w:val="center"/>
        <w:rPr>
          <w:rFonts w:ascii="Times New Roman" w:hAnsi="Times New Roman" w:cs="Times New Roman"/>
          <w:sz w:val="28"/>
          <w:szCs w:val="28"/>
        </w:rPr>
      </w:pPr>
    </w:p>
    <w:p w:rsidR="00DB54D7" w:rsidRPr="002C7B42" w:rsidRDefault="00DB54D7" w:rsidP="00DB54D7">
      <w:pPr>
        <w:jc w:val="center"/>
        <w:rPr>
          <w:rFonts w:ascii="Times New Roman" w:hAnsi="Times New Roman" w:cs="Times New Roman"/>
          <w:b/>
          <w:sz w:val="28"/>
          <w:szCs w:val="28"/>
        </w:rPr>
      </w:pPr>
      <w:r w:rsidRPr="002C7B42">
        <w:rPr>
          <w:rFonts w:ascii="Times New Roman" w:hAnsi="Times New Roman" w:cs="Times New Roman"/>
          <w:b/>
          <w:sz w:val="28"/>
          <w:szCs w:val="28"/>
        </w:rPr>
        <w:t>м. Стрий</w:t>
      </w:r>
    </w:p>
    <w:p w:rsidR="00477D9D" w:rsidRPr="002C7B42" w:rsidRDefault="00CB2917" w:rsidP="004800C6">
      <w:pPr>
        <w:jc w:val="center"/>
        <w:rPr>
          <w:rFonts w:ascii="Times New Roman" w:hAnsi="Times New Roman" w:cs="Times New Roman"/>
          <w:b/>
          <w:sz w:val="28"/>
          <w:szCs w:val="28"/>
        </w:rPr>
      </w:pPr>
      <w:r w:rsidRPr="002C7B42">
        <w:rPr>
          <w:rFonts w:ascii="Times New Roman" w:hAnsi="Times New Roman" w:cs="Times New Roman"/>
          <w:b/>
          <w:sz w:val="28"/>
          <w:szCs w:val="28"/>
        </w:rPr>
        <w:t>2026</w:t>
      </w:r>
    </w:p>
    <w:p w:rsidR="00D33CD8" w:rsidRPr="002C7B42" w:rsidRDefault="00A46226" w:rsidP="00D33CD8">
      <w:pPr>
        <w:shd w:val="clear" w:color="auto" w:fill="FFFFFF"/>
        <w:spacing w:after="0" w:line="384" w:lineRule="atLeast"/>
        <w:jc w:val="center"/>
        <w:textAlignment w:val="baseline"/>
        <w:rPr>
          <w:rFonts w:ascii="Times New Roman" w:eastAsia="Times New Roman" w:hAnsi="Times New Roman" w:cs="Times New Roman"/>
          <w:b/>
          <w:bCs/>
          <w:sz w:val="28"/>
          <w:szCs w:val="28"/>
          <w:lang w:eastAsia="uk-UA"/>
        </w:rPr>
      </w:pPr>
      <w:r w:rsidRPr="002C7B42">
        <w:rPr>
          <w:rFonts w:ascii="Times New Roman" w:eastAsia="Times New Roman" w:hAnsi="Times New Roman" w:cs="Times New Roman"/>
          <w:b/>
          <w:bCs/>
          <w:sz w:val="28"/>
          <w:szCs w:val="28"/>
          <w:lang w:eastAsia="uk-UA"/>
        </w:rPr>
        <w:lastRenderedPageBreak/>
        <w:t>І. ЗАГАЛЬНІ ПОЛОЖЕННЯ</w:t>
      </w:r>
    </w:p>
    <w:p w:rsidR="00097CD2" w:rsidRPr="002C7B42" w:rsidRDefault="00097CD2" w:rsidP="00E91DB2">
      <w:pPr>
        <w:shd w:val="clear" w:color="auto" w:fill="FFFFFF"/>
        <w:spacing w:after="0" w:line="384" w:lineRule="atLeast"/>
        <w:jc w:val="center"/>
        <w:textAlignment w:val="baseline"/>
        <w:rPr>
          <w:rFonts w:ascii="Times New Roman" w:eastAsia="Times New Roman" w:hAnsi="Times New Roman" w:cs="Times New Roman"/>
          <w:sz w:val="28"/>
          <w:szCs w:val="28"/>
          <w:lang w:eastAsia="uk-UA"/>
        </w:rPr>
      </w:pPr>
    </w:p>
    <w:p w:rsidR="004C7F11" w:rsidRPr="002C7B42" w:rsidRDefault="00A46226" w:rsidP="00A46226">
      <w:pPr>
        <w:shd w:val="clear" w:color="auto" w:fill="FFFFFF"/>
        <w:spacing w:after="0" w:line="384" w:lineRule="atLeast"/>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sz w:val="28"/>
          <w:szCs w:val="28"/>
          <w:lang w:eastAsia="uk-UA"/>
        </w:rPr>
        <w:t>1.1. Колективний договір</w:t>
      </w:r>
      <w:r w:rsidR="003A53A3" w:rsidRPr="002C7B42">
        <w:rPr>
          <w:rFonts w:ascii="Times New Roman" w:eastAsia="Times New Roman" w:hAnsi="Times New Roman" w:cs="Times New Roman"/>
          <w:sz w:val="28"/>
          <w:szCs w:val="28"/>
          <w:lang w:eastAsia="uk-UA"/>
        </w:rPr>
        <w:t xml:space="preserve"> є двосторон</w:t>
      </w:r>
      <w:r w:rsidR="00C87223" w:rsidRPr="002C7B42">
        <w:rPr>
          <w:rFonts w:ascii="Times New Roman" w:eastAsia="Times New Roman" w:hAnsi="Times New Roman" w:cs="Times New Roman"/>
          <w:sz w:val="28"/>
          <w:szCs w:val="28"/>
          <w:lang w:eastAsia="uk-UA"/>
        </w:rPr>
        <w:t xml:space="preserve">ньою угодою між адміністрацією та </w:t>
      </w:r>
      <w:r w:rsidR="00615A31" w:rsidRPr="002C7B42">
        <w:rPr>
          <w:rFonts w:ascii="Times New Roman" w:eastAsia="Times New Roman" w:hAnsi="Times New Roman" w:cs="Times New Roman"/>
          <w:sz w:val="28"/>
          <w:szCs w:val="28"/>
          <w:lang w:eastAsia="uk-UA"/>
        </w:rPr>
        <w:t>трудовим колективом в особі первинної профспілкової організації</w:t>
      </w:r>
      <w:r w:rsidR="00D33CD8" w:rsidRPr="002C7B42">
        <w:rPr>
          <w:rFonts w:ascii="Times New Roman" w:eastAsia="Times New Roman" w:hAnsi="Times New Roman" w:cs="Times New Roman"/>
          <w:sz w:val="28"/>
          <w:szCs w:val="28"/>
          <w:lang w:eastAsia="uk-UA"/>
        </w:rPr>
        <w:t xml:space="preserve"> </w:t>
      </w:r>
      <w:r w:rsidR="003A53A3" w:rsidRPr="002C7B42">
        <w:rPr>
          <w:rFonts w:ascii="Times New Roman" w:eastAsia="Times New Roman" w:hAnsi="Times New Roman" w:cs="Times New Roman"/>
          <w:sz w:val="28"/>
          <w:szCs w:val="28"/>
          <w:lang w:eastAsia="uk-UA"/>
        </w:rPr>
        <w:t xml:space="preserve"> </w:t>
      </w:r>
      <w:r w:rsidRPr="002C7B42">
        <w:rPr>
          <w:rFonts w:ascii="Times New Roman" w:eastAsia="Times New Roman" w:hAnsi="Times New Roman" w:cs="Times New Roman"/>
          <w:sz w:val="28"/>
          <w:szCs w:val="28"/>
          <w:lang w:eastAsia="uk-UA"/>
        </w:rPr>
        <w:t xml:space="preserve"> </w:t>
      </w:r>
      <w:r w:rsidR="003A53A3" w:rsidRPr="002C7B42">
        <w:rPr>
          <w:rFonts w:ascii="Times New Roman" w:eastAsia="Times New Roman" w:hAnsi="Times New Roman" w:cs="Times New Roman"/>
          <w:sz w:val="28"/>
          <w:szCs w:val="28"/>
          <w:lang w:eastAsia="uk-UA"/>
        </w:rPr>
        <w:t>ДПТНЗ «</w:t>
      </w:r>
      <w:proofErr w:type="spellStart"/>
      <w:r w:rsidR="003A53A3" w:rsidRPr="002C7B42">
        <w:rPr>
          <w:rFonts w:ascii="Times New Roman" w:eastAsia="Times New Roman" w:hAnsi="Times New Roman" w:cs="Times New Roman"/>
          <w:sz w:val="28"/>
          <w:szCs w:val="28"/>
          <w:lang w:eastAsia="uk-UA"/>
        </w:rPr>
        <w:t>Стрийське</w:t>
      </w:r>
      <w:proofErr w:type="spellEnd"/>
      <w:r w:rsidR="003A53A3" w:rsidRPr="002C7B42">
        <w:rPr>
          <w:rFonts w:ascii="Times New Roman" w:eastAsia="Times New Roman" w:hAnsi="Times New Roman" w:cs="Times New Roman"/>
          <w:sz w:val="28"/>
          <w:szCs w:val="28"/>
          <w:lang w:eastAsia="uk-UA"/>
        </w:rPr>
        <w:t xml:space="preserve"> вище художнє професійне училище». Він є нормативним документом, який, згідно з чинним законодавством, регламентує та регулює трудові й соціально-економічні </w:t>
      </w:r>
      <w:r w:rsidR="00773A7D" w:rsidRPr="002C7B42">
        <w:rPr>
          <w:rFonts w:ascii="Times New Roman" w:eastAsia="Times New Roman" w:hAnsi="Times New Roman" w:cs="Times New Roman"/>
          <w:sz w:val="28"/>
          <w:szCs w:val="28"/>
          <w:lang w:eastAsia="uk-UA"/>
        </w:rPr>
        <w:t>відносини,</w:t>
      </w:r>
      <w:r w:rsidR="004C7F11" w:rsidRPr="002C7B42">
        <w:rPr>
          <w:rFonts w:ascii="Times New Roman" w:eastAsia="Times New Roman" w:hAnsi="Times New Roman" w:cs="Times New Roman"/>
          <w:sz w:val="28"/>
          <w:szCs w:val="28"/>
          <w:lang w:eastAsia="uk-UA"/>
        </w:rPr>
        <w:t xml:space="preserve"> гарантує захист прав та інтересів усіх працівників та осіб, які навчаються.</w:t>
      </w:r>
    </w:p>
    <w:p w:rsidR="00BF45A2" w:rsidRPr="002C7B42" w:rsidRDefault="004C7F11" w:rsidP="00E23E3E">
      <w:pPr>
        <w:shd w:val="clear" w:color="auto" w:fill="FFFFFF"/>
        <w:spacing w:after="240" w:line="384" w:lineRule="atLeast"/>
        <w:ind w:firstLine="709"/>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sz w:val="28"/>
          <w:szCs w:val="28"/>
          <w:lang w:eastAsia="uk-UA"/>
        </w:rPr>
        <w:t>Сторонами Колективного договору є</w:t>
      </w:r>
      <w:r w:rsidR="001B5048" w:rsidRPr="002C7B42">
        <w:rPr>
          <w:rFonts w:ascii="Times New Roman" w:eastAsia="Times New Roman" w:hAnsi="Times New Roman" w:cs="Times New Roman"/>
          <w:sz w:val="28"/>
          <w:szCs w:val="28"/>
          <w:lang w:eastAsia="uk-UA"/>
        </w:rPr>
        <w:t xml:space="preserve"> адміністрація ДПТНЗ «</w:t>
      </w:r>
      <w:proofErr w:type="spellStart"/>
      <w:r w:rsidR="001B5048" w:rsidRPr="002C7B42">
        <w:rPr>
          <w:rFonts w:ascii="Times New Roman" w:eastAsia="Times New Roman" w:hAnsi="Times New Roman" w:cs="Times New Roman"/>
          <w:sz w:val="28"/>
          <w:szCs w:val="28"/>
          <w:lang w:eastAsia="uk-UA"/>
        </w:rPr>
        <w:t>Стрийське</w:t>
      </w:r>
      <w:proofErr w:type="spellEnd"/>
      <w:r w:rsidR="001B5048" w:rsidRPr="002C7B42">
        <w:rPr>
          <w:rFonts w:ascii="Times New Roman" w:eastAsia="Times New Roman" w:hAnsi="Times New Roman" w:cs="Times New Roman"/>
          <w:sz w:val="28"/>
          <w:szCs w:val="28"/>
          <w:lang w:eastAsia="uk-UA"/>
        </w:rPr>
        <w:t xml:space="preserve"> вище художнє професійне училище», в особі директора училища </w:t>
      </w:r>
      <w:r w:rsidR="008006BB" w:rsidRPr="002C7B42">
        <w:rPr>
          <w:rFonts w:ascii="Times New Roman" w:eastAsia="Times New Roman" w:hAnsi="Times New Roman" w:cs="Times New Roman"/>
          <w:sz w:val="28"/>
          <w:szCs w:val="28"/>
          <w:lang w:eastAsia="uk-UA"/>
        </w:rPr>
        <w:t xml:space="preserve"> </w:t>
      </w:r>
      <w:proofErr w:type="spellStart"/>
      <w:r w:rsidR="001B5048" w:rsidRPr="002C7B42">
        <w:rPr>
          <w:rFonts w:ascii="Times New Roman" w:eastAsia="Times New Roman" w:hAnsi="Times New Roman" w:cs="Times New Roman"/>
          <w:sz w:val="28"/>
          <w:szCs w:val="28"/>
          <w:lang w:eastAsia="uk-UA"/>
        </w:rPr>
        <w:t>Берездецького</w:t>
      </w:r>
      <w:proofErr w:type="spellEnd"/>
      <w:r w:rsidR="001B5048" w:rsidRPr="002C7B42">
        <w:rPr>
          <w:rFonts w:ascii="Times New Roman" w:eastAsia="Times New Roman" w:hAnsi="Times New Roman" w:cs="Times New Roman"/>
          <w:sz w:val="28"/>
          <w:szCs w:val="28"/>
          <w:lang w:eastAsia="uk-UA"/>
        </w:rPr>
        <w:t xml:space="preserve"> Романа Івановича,</w:t>
      </w:r>
      <w:r w:rsidR="003A53A3" w:rsidRPr="002C7B42">
        <w:rPr>
          <w:rFonts w:ascii="Times New Roman" w:eastAsia="Times New Roman" w:hAnsi="Times New Roman" w:cs="Times New Roman"/>
          <w:sz w:val="28"/>
          <w:szCs w:val="28"/>
          <w:lang w:eastAsia="uk-UA"/>
        </w:rPr>
        <w:t xml:space="preserve"> </w:t>
      </w:r>
      <w:r w:rsidR="001B5048" w:rsidRPr="002C7B42">
        <w:rPr>
          <w:rFonts w:ascii="Times New Roman" w:eastAsia="Times New Roman" w:hAnsi="Times New Roman" w:cs="Times New Roman"/>
          <w:sz w:val="28"/>
          <w:szCs w:val="28"/>
          <w:lang w:eastAsia="uk-UA"/>
        </w:rPr>
        <w:t>(далі – Адмі</w:t>
      </w:r>
      <w:r w:rsidR="00BF45A2" w:rsidRPr="002C7B42">
        <w:rPr>
          <w:rFonts w:ascii="Times New Roman" w:eastAsia="Times New Roman" w:hAnsi="Times New Roman" w:cs="Times New Roman"/>
          <w:sz w:val="28"/>
          <w:szCs w:val="28"/>
          <w:lang w:eastAsia="uk-UA"/>
        </w:rPr>
        <w:t>ніст</w:t>
      </w:r>
      <w:r w:rsidR="001B5048" w:rsidRPr="002C7B42">
        <w:rPr>
          <w:rFonts w:ascii="Times New Roman" w:eastAsia="Times New Roman" w:hAnsi="Times New Roman" w:cs="Times New Roman"/>
          <w:sz w:val="28"/>
          <w:szCs w:val="28"/>
          <w:lang w:eastAsia="uk-UA"/>
        </w:rPr>
        <w:t xml:space="preserve">рація </w:t>
      </w:r>
      <w:r w:rsidR="00A46226" w:rsidRPr="002C7B42">
        <w:rPr>
          <w:rFonts w:ascii="Times New Roman" w:eastAsia="Times New Roman" w:hAnsi="Times New Roman" w:cs="Times New Roman"/>
          <w:sz w:val="28"/>
          <w:szCs w:val="28"/>
          <w:lang w:eastAsia="uk-UA"/>
        </w:rPr>
        <w:t>),</w:t>
      </w:r>
      <w:r w:rsidR="00615A31" w:rsidRPr="002C7B42">
        <w:rPr>
          <w:rFonts w:ascii="Times New Roman" w:eastAsia="Times New Roman" w:hAnsi="Times New Roman" w:cs="Times New Roman"/>
          <w:sz w:val="28"/>
          <w:szCs w:val="28"/>
          <w:lang w:eastAsia="uk-UA"/>
        </w:rPr>
        <w:t xml:space="preserve"> як уповноваженого д</w:t>
      </w:r>
      <w:r w:rsidR="004301DC" w:rsidRPr="002C7B42">
        <w:rPr>
          <w:rFonts w:ascii="Times New Roman" w:eastAsia="Times New Roman" w:hAnsi="Times New Roman" w:cs="Times New Roman"/>
          <w:sz w:val="28"/>
          <w:szCs w:val="28"/>
          <w:lang w:eastAsia="uk-UA"/>
        </w:rPr>
        <w:t>епартаментом освіти і науки</w:t>
      </w:r>
      <w:r w:rsidR="00BF45A2" w:rsidRPr="002C7B42">
        <w:rPr>
          <w:rFonts w:ascii="Times New Roman" w:eastAsia="Times New Roman" w:hAnsi="Times New Roman" w:cs="Times New Roman"/>
          <w:sz w:val="28"/>
          <w:szCs w:val="28"/>
          <w:lang w:eastAsia="uk-UA"/>
        </w:rPr>
        <w:t xml:space="preserve">, який діє </w:t>
      </w:r>
      <w:r w:rsidR="005E416F" w:rsidRPr="002C7B42">
        <w:rPr>
          <w:rFonts w:ascii="Times New Roman" w:eastAsia="Times New Roman" w:hAnsi="Times New Roman" w:cs="Times New Roman"/>
          <w:sz w:val="28"/>
          <w:szCs w:val="28"/>
          <w:lang w:eastAsia="uk-UA"/>
        </w:rPr>
        <w:t xml:space="preserve">на </w:t>
      </w:r>
      <w:r w:rsidR="00BF45A2" w:rsidRPr="002C7B42">
        <w:rPr>
          <w:rFonts w:ascii="Times New Roman" w:eastAsia="Times New Roman" w:hAnsi="Times New Roman" w:cs="Times New Roman"/>
          <w:sz w:val="28"/>
          <w:szCs w:val="28"/>
          <w:lang w:eastAsia="uk-UA"/>
        </w:rPr>
        <w:t xml:space="preserve">підставі Статуту училища, і </w:t>
      </w:r>
      <w:r w:rsidR="00703132" w:rsidRPr="002C7B42">
        <w:rPr>
          <w:rFonts w:ascii="Times New Roman" w:eastAsia="Times New Roman" w:hAnsi="Times New Roman" w:cs="Times New Roman"/>
          <w:sz w:val="28"/>
          <w:szCs w:val="28"/>
          <w:lang w:eastAsia="uk-UA"/>
        </w:rPr>
        <w:t>працівниками училища,</w:t>
      </w:r>
      <w:r w:rsidR="00703132" w:rsidRPr="002C7B42">
        <w:rPr>
          <w:rFonts w:ascii="Times New Roman" w:hAnsi="Times New Roman" w:cs="Times New Roman"/>
          <w:color w:val="333333"/>
          <w:shd w:val="clear" w:color="auto" w:fill="FFFFFF"/>
        </w:rPr>
        <w:t xml:space="preserve"> </w:t>
      </w:r>
      <w:r w:rsidR="00703132" w:rsidRPr="002C7B42">
        <w:rPr>
          <w:rFonts w:ascii="Times New Roman" w:hAnsi="Times New Roman" w:cs="Times New Roman"/>
          <w:color w:val="0D0D0D" w:themeColor="text1" w:themeTint="F2"/>
          <w:sz w:val="28"/>
          <w:szCs w:val="28"/>
          <w:shd w:val="clear" w:color="auto" w:fill="FFFFFF"/>
        </w:rPr>
        <w:t>суб’єктом, якою є</w:t>
      </w:r>
      <w:r w:rsidR="00703132" w:rsidRPr="002C7B42">
        <w:rPr>
          <w:rFonts w:ascii="Times New Roman" w:hAnsi="Times New Roman" w:cs="Times New Roman"/>
          <w:color w:val="333333"/>
          <w:sz w:val="28"/>
          <w:szCs w:val="28"/>
          <w:shd w:val="clear" w:color="auto" w:fill="FFFFFF"/>
        </w:rPr>
        <w:t xml:space="preserve"> </w:t>
      </w:r>
      <w:r w:rsidR="00703132" w:rsidRPr="002C7B42">
        <w:rPr>
          <w:rFonts w:ascii="Times New Roman" w:eastAsia="Times New Roman" w:hAnsi="Times New Roman" w:cs="Times New Roman"/>
          <w:sz w:val="28"/>
          <w:szCs w:val="28"/>
          <w:lang w:eastAsia="uk-UA"/>
        </w:rPr>
        <w:t>первинна профспілкова організація</w:t>
      </w:r>
      <w:r w:rsidR="005E416F" w:rsidRPr="002C7B42">
        <w:rPr>
          <w:rFonts w:ascii="Times New Roman" w:eastAsia="Times New Roman" w:hAnsi="Times New Roman" w:cs="Times New Roman"/>
          <w:sz w:val="28"/>
          <w:szCs w:val="28"/>
          <w:lang w:eastAsia="uk-UA"/>
        </w:rPr>
        <w:t xml:space="preserve"> ДПТНЗ «</w:t>
      </w:r>
      <w:proofErr w:type="spellStart"/>
      <w:r w:rsidR="005E416F" w:rsidRPr="002C7B42">
        <w:rPr>
          <w:rFonts w:ascii="Times New Roman" w:eastAsia="Times New Roman" w:hAnsi="Times New Roman" w:cs="Times New Roman"/>
          <w:sz w:val="28"/>
          <w:szCs w:val="28"/>
          <w:lang w:eastAsia="uk-UA"/>
        </w:rPr>
        <w:t>Стрийське</w:t>
      </w:r>
      <w:proofErr w:type="spellEnd"/>
      <w:r w:rsidR="005E416F" w:rsidRPr="002C7B42">
        <w:rPr>
          <w:rFonts w:ascii="Times New Roman" w:eastAsia="Times New Roman" w:hAnsi="Times New Roman" w:cs="Times New Roman"/>
          <w:sz w:val="28"/>
          <w:szCs w:val="28"/>
          <w:lang w:eastAsia="uk-UA"/>
        </w:rPr>
        <w:t xml:space="preserve"> вище художнє професійне училище», в особі </w:t>
      </w:r>
      <w:r w:rsidR="00BF45A2" w:rsidRPr="002C7B42">
        <w:rPr>
          <w:rFonts w:ascii="Times New Roman" w:eastAsia="Times New Roman" w:hAnsi="Times New Roman" w:cs="Times New Roman"/>
          <w:sz w:val="28"/>
          <w:szCs w:val="28"/>
          <w:lang w:eastAsia="uk-UA"/>
        </w:rPr>
        <w:t xml:space="preserve"> голови </w:t>
      </w:r>
      <w:r w:rsidR="005E416F" w:rsidRPr="002C7B42">
        <w:rPr>
          <w:rFonts w:ascii="Times New Roman" w:eastAsia="Times New Roman" w:hAnsi="Times New Roman" w:cs="Times New Roman"/>
          <w:sz w:val="28"/>
          <w:szCs w:val="28"/>
          <w:lang w:eastAsia="uk-UA"/>
        </w:rPr>
        <w:t>п</w:t>
      </w:r>
      <w:r w:rsidR="00BF45A2" w:rsidRPr="002C7B42">
        <w:rPr>
          <w:rFonts w:ascii="Times New Roman" w:eastAsia="Times New Roman" w:hAnsi="Times New Roman" w:cs="Times New Roman"/>
          <w:sz w:val="28"/>
          <w:szCs w:val="28"/>
          <w:lang w:eastAsia="uk-UA"/>
        </w:rPr>
        <w:t>рофспіл</w:t>
      </w:r>
      <w:r w:rsidR="001D2D48" w:rsidRPr="002C7B42">
        <w:rPr>
          <w:rFonts w:ascii="Times New Roman" w:eastAsia="Times New Roman" w:hAnsi="Times New Roman" w:cs="Times New Roman"/>
          <w:sz w:val="28"/>
          <w:szCs w:val="28"/>
          <w:lang w:eastAsia="uk-UA"/>
        </w:rPr>
        <w:t>кової організації (далі-Профспілки</w:t>
      </w:r>
      <w:r w:rsidR="00BF45A2" w:rsidRPr="002C7B42">
        <w:rPr>
          <w:rFonts w:ascii="Times New Roman" w:eastAsia="Times New Roman" w:hAnsi="Times New Roman" w:cs="Times New Roman"/>
          <w:sz w:val="28"/>
          <w:szCs w:val="28"/>
          <w:lang w:eastAsia="uk-UA"/>
        </w:rPr>
        <w:t xml:space="preserve">) училища </w:t>
      </w:r>
      <w:proofErr w:type="spellStart"/>
      <w:r w:rsidR="00BF45A2" w:rsidRPr="002C7B42">
        <w:rPr>
          <w:rFonts w:ascii="Times New Roman" w:eastAsia="Times New Roman" w:hAnsi="Times New Roman" w:cs="Times New Roman"/>
          <w:sz w:val="28"/>
          <w:szCs w:val="28"/>
          <w:lang w:eastAsia="uk-UA"/>
        </w:rPr>
        <w:t>Гаврана</w:t>
      </w:r>
      <w:proofErr w:type="spellEnd"/>
      <w:r w:rsidR="00BF45A2" w:rsidRPr="002C7B42">
        <w:rPr>
          <w:rFonts w:ascii="Times New Roman" w:eastAsia="Times New Roman" w:hAnsi="Times New Roman" w:cs="Times New Roman"/>
          <w:sz w:val="28"/>
          <w:szCs w:val="28"/>
          <w:lang w:eastAsia="uk-UA"/>
        </w:rPr>
        <w:t xml:space="preserve"> </w:t>
      </w:r>
      <w:proofErr w:type="spellStart"/>
      <w:r w:rsidR="00BF45A2" w:rsidRPr="002C7B42">
        <w:rPr>
          <w:rFonts w:ascii="Times New Roman" w:eastAsia="Times New Roman" w:hAnsi="Times New Roman" w:cs="Times New Roman"/>
          <w:sz w:val="28"/>
          <w:szCs w:val="28"/>
          <w:lang w:eastAsia="uk-UA"/>
        </w:rPr>
        <w:t>Ігора</w:t>
      </w:r>
      <w:proofErr w:type="spellEnd"/>
      <w:r w:rsidR="00BF45A2" w:rsidRPr="002C7B42">
        <w:rPr>
          <w:rFonts w:ascii="Times New Roman" w:eastAsia="Times New Roman" w:hAnsi="Times New Roman" w:cs="Times New Roman"/>
          <w:sz w:val="28"/>
          <w:szCs w:val="28"/>
          <w:lang w:eastAsia="uk-UA"/>
        </w:rPr>
        <w:t xml:space="preserve"> Теодоровича</w:t>
      </w:r>
      <w:r w:rsidR="005E416F" w:rsidRPr="002C7B42">
        <w:rPr>
          <w:rFonts w:ascii="Times New Roman" w:eastAsia="Times New Roman" w:hAnsi="Times New Roman" w:cs="Times New Roman"/>
          <w:sz w:val="28"/>
          <w:szCs w:val="28"/>
          <w:lang w:eastAsia="uk-UA"/>
        </w:rPr>
        <w:t>, як уп</w:t>
      </w:r>
      <w:r w:rsidR="00703132" w:rsidRPr="002C7B42">
        <w:rPr>
          <w:rFonts w:ascii="Times New Roman" w:eastAsia="Times New Roman" w:hAnsi="Times New Roman" w:cs="Times New Roman"/>
          <w:sz w:val="28"/>
          <w:szCs w:val="28"/>
          <w:lang w:eastAsia="uk-UA"/>
        </w:rPr>
        <w:t>овноваженого   представляти  інтереси працівників училища</w:t>
      </w:r>
      <w:r w:rsidR="00501A08" w:rsidRPr="002C7B42">
        <w:rPr>
          <w:rFonts w:ascii="Times New Roman" w:eastAsia="Times New Roman" w:hAnsi="Times New Roman" w:cs="Times New Roman"/>
          <w:sz w:val="28"/>
          <w:szCs w:val="28"/>
          <w:lang w:eastAsia="uk-UA"/>
        </w:rPr>
        <w:t>.</w:t>
      </w:r>
    </w:p>
    <w:p w:rsidR="00E23E3E" w:rsidRPr="002C7B42" w:rsidRDefault="00C26FCF" w:rsidP="00E23E3E">
      <w:pPr>
        <w:shd w:val="clear" w:color="auto" w:fill="FFFFFF"/>
        <w:spacing w:after="240" w:line="384" w:lineRule="atLeast"/>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sz w:val="28"/>
          <w:szCs w:val="28"/>
          <w:lang w:eastAsia="uk-UA"/>
        </w:rPr>
        <w:t>1.2.</w:t>
      </w:r>
      <w:r w:rsidR="00B61A19" w:rsidRPr="002C7B42">
        <w:rPr>
          <w:rFonts w:ascii="Times New Roman" w:eastAsia="Times New Roman" w:hAnsi="Times New Roman" w:cs="Times New Roman"/>
          <w:sz w:val="28"/>
          <w:szCs w:val="28"/>
          <w:lang w:eastAsia="uk-UA"/>
        </w:rPr>
        <w:t xml:space="preserve"> У</w:t>
      </w:r>
      <w:r w:rsidR="004626E4" w:rsidRPr="002C7B42">
        <w:rPr>
          <w:rFonts w:ascii="Times New Roman" w:eastAsia="Times New Roman" w:hAnsi="Times New Roman" w:cs="Times New Roman"/>
          <w:sz w:val="28"/>
          <w:szCs w:val="28"/>
          <w:lang w:eastAsia="uk-UA"/>
        </w:rPr>
        <w:t>кладається</w:t>
      </w:r>
      <w:r w:rsidR="005E416F" w:rsidRPr="002C7B42">
        <w:rPr>
          <w:rFonts w:ascii="Times New Roman" w:eastAsia="Times New Roman" w:hAnsi="Times New Roman" w:cs="Times New Roman"/>
          <w:sz w:val="28"/>
          <w:szCs w:val="28"/>
          <w:lang w:eastAsia="uk-UA"/>
        </w:rPr>
        <w:t xml:space="preserve"> Колективний договір згідно до</w:t>
      </w:r>
      <w:r w:rsidR="00FF1D29" w:rsidRPr="002C7B42">
        <w:rPr>
          <w:rFonts w:ascii="Times New Roman" w:eastAsia="Times New Roman" w:hAnsi="Times New Roman" w:cs="Times New Roman"/>
          <w:sz w:val="28"/>
          <w:szCs w:val="28"/>
          <w:lang w:eastAsia="uk-UA"/>
        </w:rPr>
        <w:t xml:space="preserve"> чинного</w:t>
      </w:r>
      <w:r w:rsidR="005E416F" w:rsidRPr="002C7B42">
        <w:rPr>
          <w:rFonts w:ascii="Times New Roman" w:eastAsia="Times New Roman" w:hAnsi="Times New Roman" w:cs="Times New Roman"/>
          <w:sz w:val="28"/>
          <w:szCs w:val="28"/>
          <w:lang w:eastAsia="uk-UA"/>
        </w:rPr>
        <w:t xml:space="preserve"> Код</w:t>
      </w:r>
      <w:r w:rsidR="004626E4" w:rsidRPr="002C7B42">
        <w:rPr>
          <w:rFonts w:ascii="Times New Roman" w:eastAsia="Times New Roman" w:hAnsi="Times New Roman" w:cs="Times New Roman"/>
          <w:sz w:val="28"/>
          <w:szCs w:val="28"/>
          <w:lang w:eastAsia="uk-UA"/>
        </w:rPr>
        <w:t xml:space="preserve">ексу законів про працю України, </w:t>
      </w:r>
      <w:r w:rsidR="00A46226" w:rsidRPr="002C7B42">
        <w:rPr>
          <w:rFonts w:ascii="Times New Roman" w:eastAsia="Times New Roman" w:hAnsi="Times New Roman" w:cs="Times New Roman"/>
          <w:sz w:val="28"/>
          <w:szCs w:val="28"/>
          <w:lang w:eastAsia="uk-UA"/>
        </w:rPr>
        <w:t>Законом України «П</w:t>
      </w:r>
      <w:r w:rsidR="004626E4" w:rsidRPr="002C7B42">
        <w:rPr>
          <w:rFonts w:ascii="Times New Roman" w:eastAsia="Times New Roman" w:hAnsi="Times New Roman" w:cs="Times New Roman"/>
          <w:sz w:val="28"/>
          <w:szCs w:val="28"/>
          <w:lang w:eastAsia="uk-UA"/>
        </w:rPr>
        <w:t xml:space="preserve">ро колективні </w:t>
      </w:r>
      <w:r w:rsidR="00E62F39" w:rsidRPr="002C7B42">
        <w:rPr>
          <w:rFonts w:ascii="Times New Roman" w:eastAsia="Times New Roman" w:hAnsi="Times New Roman" w:cs="Times New Roman"/>
          <w:sz w:val="28"/>
          <w:szCs w:val="28"/>
          <w:lang w:eastAsia="uk-UA"/>
        </w:rPr>
        <w:t>угоди та договори» №</w:t>
      </w:r>
      <w:r w:rsidR="004626E4" w:rsidRPr="002C7B42">
        <w:rPr>
          <w:rFonts w:ascii="Times New Roman" w:eastAsia="Times New Roman" w:hAnsi="Times New Roman" w:cs="Times New Roman"/>
          <w:sz w:val="28"/>
          <w:szCs w:val="28"/>
          <w:lang w:eastAsia="uk-UA"/>
        </w:rPr>
        <w:t xml:space="preserve"> </w:t>
      </w:r>
      <w:r w:rsidR="00E62F39" w:rsidRPr="002C7B42">
        <w:rPr>
          <w:rFonts w:ascii="Times New Roman" w:eastAsia="Times New Roman" w:hAnsi="Times New Roman" w:cs="Times New Roman"/>
          <w:sz w:val="28"/>
          <w:szCs w:val="28"/>
          <w:lang w:eastAsia="uk-UA"/>
        </w:rPr>
        <w:t xml:space="preserve">2937 </w:t>
      </w:r>
      <w:r w:rsidR="004626E4" w:rsidRPr="002C7B42">
        <w:rPr>
          <w:rFonts w:ascii="Times New Roman" w:eastAsia="Times New Roman" w:hAnsi="Times New Roman" w:cs="Times New Roman"/>
          <w:sz w:val="28"/>
          <w:szCs w:val="28"/>
          <w:lang w:eastAsia="uk-UA"/>
        </w:rPr>
        <w:t>Законом України « Про відпустки» (</w:t>
      </w:r>
      <w:r w:rsidR="004626E4" w:rsidRPr="002C7B42">
        <w:rPr>
          <w:rFonts w:ascii="Times New Roman" w:eastAsia="Times New Roman" w:hAnsi="Times New Roman" w:cs="Times New Roman"/>
          <w:i/>
          <w:sz w:val="28"/>
          <w:szCs w:val="28"/>
          <w:lang w:eastAsia="uk-UA"/>
        </w:rPr>
        <w:t>зі змінами</w:t>
      </w:r>
      <w:r w:rsidR="004626E4" w:rsidRPr="002C7B42">
        <w:rPr>
          <w:rFonts w:ascii="Times New Roman" w:eastAsia="Times New Roman" w:hAnsi="Times New Roman" w:cs="Times New Roman"/>
          <w:sz w:val="28"/>
          <w:szCs w:val="28"/>
          <w:lang w:eastAsia="uk-UA"/>
        </w:rPr>
        <w:t>), Законом України «</w:t>
      </w:r>
      <w:r w:rsidR="002C4367" w:rsidRPr="002C7B42">
        <w:rPr>
          <w:rFonts w:ascii="Times New Roman" w:eastAsia="Times New Roman" w:hAnsi="Times New Roman" w:cs="Times New Roman"/>
          <w:sz w:val="28"/>
          <w:szCs w:val="28"/>
          <w:lang w:eastAsia="uk-UA"/>
        </w:rPr>
        <w:t>Про порядок вирішення колективних трудових спорів (конфліктів)</w:t>
      </w:r>
      <w:r w:rsidR="004626E4" w:rsidRPr="002C7B42">
        <w:rPr>
          <w:rFonts w:ascii="Times New Roman" w:eastAsia="Times New Roman" w:hAnsi="Times New Roman" w:cs="Times New Roman"/>
          <w:sz w:val="28"/>
          <w:szCs w:val="28"/>
          <w:lang w:eastAsia="uk-UA"/>
        </w:rPr>
        <w:t>»</w:t>
      </w:r>
      <w:r w:rsidR="002C4367" w:rsidRPr="002C7B42">
        <w:rPr>
          <w:rFonts w:ascii="Times New Roman" w:eastAsia="Times New Roman" w:hAnsi="Times New Roman" w:cs="Times New Roman"/>
          <w:sz w:val="28"/>
          <w:szCs w:val="28"/>
          <w:lang w:eastAsia="uk-UA"/>
        </w:rPr>
        <w:t>,</w:t>
      </w:r>
      <w:bookmarkStart w:id="0" w:name="n3"/>
      <w:bookmarkEnd w:id="0"/>
      <w:r w:rsidR="000854CB" w:rsidRPr="002C7B42">
        <w:rPr>
          <w:rFonts w:ascii="Times New Roman" w:eastAsia="Times New Roman" w:hAnsi="Times New Roman" w:cs="Times New Roman"/>
          <w:sz w:val="28"/>
          <w:szCs w:val="28"/>
          <w:lang w:eastAsia="uk-UA"/>
        </w:rPr>
        <w:t xml:space="preserve"> Законом України  </w:t>
      </w:r>
      <w:r w:rsidR="000854CB" w:rsidRPr="002C7B42">
        <w:rPr>
          <w:rFonts w:ascii="Times New Roman" w:eastAsia="Times New Roman" w:hAnsi="Times New Roman" w:cs="Times New Roman"/>
          <w:color w:val="0D0D0D" w:themeColor="text1" w:themeTint="F2"/>
          <w:sz w:val="28"/>
          <w:szCs w:val="28"/>
          <w:lang w:eastAsia="uk-UA"/>
        </w:rPr>
        <w:t>«</w:t>
      </w:r>
      <w:r w:rsidR="000854CB" w:rsidRPr="002C7B42">
        <w:rPr>
          <w:rFonts w:ascii="Times New Roman" w:eastAsia="Times New Roman" w:hAnsi="Times New Roman" w:cs="Times New Roman"/>
          <w:bCs/>
          <w:color w:val="0D0D0D" w:themeColor="text1" w:themeTint="F2"/>
          <w:sz w:val="32"/>
          <w:szCs w:val="32"/>
          <w:lang w:eastAsia="uk-UA"/>
        </w:rPr>
        <w:t xml:space="preserve">Про </w:t>
      </w:r>
      <w:r w:rsidR="00784CC0" w:rsidRPr="002C7B42">
        <w:rPr>
          <w:rFonts w:ascii="Times New Roman" w:eastAsia="Times New Roman" w:hAnsi="Times New Roman" w:cs="Times New Roman"/>
          <w:bCs/>
          <w:color w:val="0D0D0D" w:themeColor="text1" w:themeTint="F2"/>
          <w:sz w:val="32"/>
          <w:szCs w:val="32"/>
          <w:lang w:eastAsia="uk-UA"/>
        </w:rPr>
        <w:t>професійну  освіту»</w:t>
      </w:r>
      <w:r w:rsidR="000854CB" w:rsidRPr="002C7B42">
        <w:rPr>
          <w:rFonts w:ascii="Times New Roman" w:eastAsia="Times New Roman" w:hAnsi="Times New Roman" w:cs="Times New Roman"/>
          <w:i/>
          <w:color w:val="0D0D0D" w:themeColor="text1" w:themeTint="F2"/>
          <w:sz w:val="28"/>
          <w:szCs w:val="28"/>
          <w:lang w:eastAsia="uk-UA"/>
        </w:rPr>
        <w:t>,</w:t>
      </w:r>
      <w:r w:rsidR="000854CB" w:rsidRPr="002C7B42">
        <w:rPr>
          <w:rFonts w:ascii="Times New Roman" w:eastAsia="Times New Roman" w:hAnsi="Times New Roman" w:cs="Times New Roman"/>
          <w:sz w:val="28"/>
          <w:szCs w:val="28"/>
          <w:lang w:eastAsia="uk-UA"/>
        </w:rPr>
        <w:t xml:space="preserve"> Законом України «Про </w:t>
      </w:r>
      <w:r w:rsidR="004838B2" w:rsidRPr="002C7B42">
        <w:rPr>
          <w:rFonts w:ascii="Times New Roman" w:eastAsia="Times New Roman" w:hAnsi="Times New Roman" w:cs="Times New Roman"/>
          <w:sz w:val="28"/>
          <w:szCs w:val="28"/>
          <w:lang w:eastAsia="uk-UA"/>
        </w:rPr>
        <w:t>о</w:t>
      </w:r>
      <w:r w:rsidR="000854CB" w:rsidRPr="002C7B42">
        <w:rPr>
          <w:rFonts w:ascii="Times New Roman" w:eastAsia="Times New Roman" w:hAnsi="Times New Roman" w:cs="Times New Roman"/>
          <w:sz w:val="28"/>
          <w:szCs w:val="28"/>
          <w:lang w:eastAsia="uk-UA"/>
        </w:rPr>
        <w:t xml:space="preserve">світу», Законом України «Про охорону праці», </w:t>
      </w:r>
      <w:r w:rsidR="000A531B" w:rsidRPr="002C7B42">
        <w:rPr>
          <w:rFonts w:ascii="Times New Roman" w:eastAsia="Times New Roman" w:hAnsi="Times New Roman" w:cs="Times New Roman"/>
          <w:sz w:val="28"/>
          <w:szCs w:val="28"/>
          <w:lang w:eastAsia="uk-UA"/>
        </w:rPr>
        <w:t>З</w:t>
      </w:r>
      <w:r w:rsidR="00CA4168" w:rsidRPr="002C7B42">
        <w:rPr>
          <w:rFonts w:ascii="Times New Roman" w:eastAsia="Times New Roman" w:hAnsi="Times New Roman" w:cs="Times New Roman"/>
          <w:sz w:val="28"/>
          <w:szCs w:val="28"/>
          <w:lang w:eastAsia="uk-UA"/>
        </w:rPr>
        <w:t xml:space="preserve">аконом </w:t>
      </w:r>
      <w:r w:rsidR="000A531B" w:rsidRPr="002C7B42">
        <w:rPr>
          <w:rFonts w:ascii="Times New Roman" w:eastAsia="Times New Roman" w:hAnsi="Times New Roman" w:cs="Times New Roman"/>
          <w:sz w:val="28"/>
          <w:szCs w:val="28"/>
          <w:lang w:eastAsia="uk-UA"/>
        </w:rPr>
        <w:t>У</w:t>
      </w:r>
      <w:r w:rsidR="00CA4168" w:rsidRPr="002C7B42">
        <w:rPr>
          <w:rFonts w:ascii="Times New Roman" w:eastAsia="Times New Roman" w:hAnsi="Times New Roman" w:cs="Times New Roman"/>
          <w:sz w:val="28"/>
          <w:szCs w:val="28"/>
          <w:lang w:eastAsia="uk-UA"/>
        </w:rPr>
        <w:t>країни</w:t>
      </w:r>
      <w:r w:rsidR="000A531B" w:rsidRPr="002C7B42">
        <w:rPr>
          <w:rFonts w:ascii="Times New Roman" w:eastAsia="Times New Roman" w:hAnsi="Times New Roman" w:cs="Times New Roman"/>
          <w:sz w:val="28"/>
          <w:szCs w:val="28"/>
          <w:lang w:eastAsia="uk-UA"/>
        </w:rPr>
        <w:t xml:space="preserve"> </w:t>
      </w:r>
      <w:r w:rsidR="000A531B" w:rsidRPr="002C7B42">
        <w:rPr>
          <w:rFonts w:ascii="Times New Roman" w:eastAsia="Times New Roman" w:hAnsi="Times New Roman" w:cs="Times New Roman"/>
          <w:color w:val="0D0D0D" w:themeColor="text1" w:themeTint="F2"/>
          <w:sz w:val="28"/>
          <w:szCs w:val="28"/>
          <w:lang w:eastAsia="uk-UA"/>
        </w:rPr>
        <w:t>«</w:t>
      </w:r>
      <w:r w:rsidR="000A531B" w:rsidRPr="002C7B42">
        <w:rPr>
          <w:rFonts w:ascii="Times New Roman" w:hAnsi="Times New Roman" w:cs="Times New Roman"/>
          <w:bCs/>
          <w:color w:val="0D0D0D" w:themeColor="text1" w:themeTint="F2"/>
          <w:sz w:val="28"/>
          <w:szCs w:val="28"/>
          <w:shd w:val="clear" w:color="auto" w:fill="FFFFFF"/>
        </w:rPr>
        <w:t>Про соціальний діалог в Україні»</w:t>
      </w:r>
      <w:r w:rsidR="000A531B" w:rsidRPr="002C7B42">
        <w:rPr>
          <w:rFonts w:ascii="Times New Roman" w:hAnsi="Times New Roman" w:cs="Times New Roman"/>
          <w:bCs/>
          <w:color w:val="333333"/>
          <w:sz w:val="28"/>
          <w:szCs w:val="28"/>
          <w:shd w:val="clear" w:color="auto" w:fill="FFFFFF"/>
        </w:rPr>
        <w:t>,</w:t>
      </w:r>
      <w:r w:rsidR="000A531B" w:rsidRPr="002C7B42">
        <w:rPr>
          <w:rFonts w:ascii="Times New Roman" w:hAnsi="Times New Roman" w:cs="Times New Roman"/>
          <w:b/>
          <w:bCs/>
          <w:color w:val="333333"/>
          <w:sz w:val="32"/>
          <w:szCs w:val="32"/>
          <w:shd w:val="clear" w:color="auto" w:fill="FFFFFF"/>
        </w:rPr>
        <w:t xml:space="preserve"> </w:t>
      </w:r>
      <w:r w:rsidR="000854CB" w:rsidRPr="002C7B42">
        <w:rPr>
          <w:rFonts w:ascii="Times New Roman" w:eastAsia="Times New Roman" w:hAnsi="Times New Roman" w:cs="Times New Roman"/>
          <w:sz w:val="28"/>
          <w:szCs w:val="28"/>
          <w:lang w:eastAsia="uk-UA"/>
        </w:rPr>
        <w:t>Статуту училища та інших державних нормативних документів.</w:t>
      </w:r>
    </w:p>
    <w:p w:rsidR="00A46226" w:rsidRPr="002C7B42" w:rsidRDefault="00616CAA" w:rsidP="00A46226">
      <w:pPr>
        <w:shd w:val="clear" w:color="auto" w:fill="FFFFFF"/>
        <w:spacing w:after="240" w:line="384" w:lineRule="atLeast"/>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sz w:val="28"/>
          <w:szCs w:val="28"/>
          <w:lang w:eastAsia="uk-UA"/>
        </w:rPr>
        <w:t>1.3</w:t>
      </w:r>
      <w:r w:rsidR="00A46226" w:rsidRPr="002C7B42">
        <w:rPr>
          <w:rFonts w:ascii="Times New Roman" w:eastAsia="Times New Roman" w:hAnsi="Times New Roman" w:cs="Times New Roman"/>
          <w:sz w:val="28"/>
          <w:szCs w:val="28"/>
          <w:lang w:eastAsia="uk-UA"/>
        </w:rPr>
        <w:t xml:space="preserve">. Сторони визнають </w:t>
      </w:r>
      <w:r w:rsidR="00F90629" w:rsidRPr="002C7B42">
        <w:rPr>
          <w:rFonts w:ascii="Times New Roman" w:eastAsia="Times New Roman" w:hAnsi="Times New Roman" w:cs="Times New Roman"/>
          <w:sz w:val="28"/>
          <w:szCs w:val="28"/>
          <w:lang w:eastAsia="uk-UA"/>
        </w:rPr>
        <w:t xml:space="preserve">повноваження  одна одної і зобов’язуються </w:t>
      </w:r>
      <w:r w:rsidR="00FA0521" w:rsidRPr="002C7B42">
        <w:rPr>
          <w:rFonts w:ascii="Times New Roman" w:eastAsia="Times New Roman" w:hAnsi="Times New Roman" w:cs="Times New Roman"/>
          <w:sz w:val="28"/>
          <w:szCs w:val="28"/>
          <w:lang w:eastAsia="uk-UA"/>
        </w:rPr>
        <w:t>дотримуватися принципів:</w:t>
      </w:r>
      <w:r w:rsidR="00A46226" w:rsidRPr="002C7B42">
        <w:rPr>
          <w:rFonts w:ascii="Times New Roman" w:eastAsia="Times New Roman" w:hAnsi="Times New Roman" w:cs="Times New Roman"/>
          <w:sz w:val="28"/>
          <w:szCs w:val="28"/>
          <w:lang w:eastAsia="uk-UA"/>
        </w:rPr>
        <w:t xml:space="preserve"> соціального партнерства,</w:t>
      </w:r>
      <w:r w:rsidR="00FA0521" w:rsidRPr="002C7B42">
        <w:rPr>
          <w:rFonts w:ascii="Times New Roman" w:eastAsia="Times New Roman" w:hAnsi="Times New Roman" w:cs="Times New Roman"/>
          <w:sz w:val="28"/>
          <w:szCs w:val="28"/>
          <w:lang w:eastAsia="uk-UA"/>
        </w:rPr>
        <w:t xml:space="preserve"> рівноправності сторін, взаємної відповідальності, конструктивності й аргументованості при проведенні переговорів (консультацій)</w:t>
      </w:r>
      <w:r w:rsidR="00411A89" w:rsidRPr="002C7B42">
        <w:rPr>
          <w:rFonts w:ascii="Times New Roman" w:eastAsia="Times New Roman" w:hAnsi="Times New Roman" w:cs="Times New Roman"/>
          <w:sz w:val="28"/>
          <w:szCs w:val="28"/>
          <w:lang w:eastAsia="uk-UA"/>
        </w:rPr>
        <w:t xml:space="preserve"> щодо укладення колективного договору, внесення змін і доповнень до нього, </w:t>
      </w:r>
      <w:r w:rsidR="00A46226" w:rsidRPr="002C7B42">
        <w:rPr>
          <w:rFonts w:ascii="Times New Roman" w:eastAsia="Times New Roman" w:hAnsi="Times New Roman" w:cs="Times New Roman"/>
          <w:sz w:val="28"/>
          <w:szCs w:val="28"/>
          <w:lang w:eastAsia="uk-UA"/>
        </w:rPr>
        <w:t xml:space="preserve"> що визначає узгоджені позиції і дії Сторін з метою регулювання виробничих, трудових та соціально-</w:t>
      </w:r>
      <w:r w:rsidR="009D15F5" w:rsidRPr="002C7B42">
        <w:rPr>
          <w:rFonts w:ascii="Times New Roman" w:eastAsia="Times New Roman" w:hAnsi="Times New Roman" w:cs="Times New Roman"/>
          <w:sz w:val="28"/>
          <w:szCs w:val="28"/>
          <w:lang w:eastAsia="uk-UA"/>
        </w:rPr>
        <w:t xml:space="preserve"> економічних відносин у  «</w:t>
      </w:r>
      <w:proofErr w:type="spellStart"/>
      <w:r w:rsidR="009D15F5" w:rsidRPr="002C7B42">
        <w:rPr>
          <w:rFonts w:ascii="Times New Roman" w:eastAsia="Times New Roman" w:hAnsi="Times New Roman" w:cs="Times New Roman"/>
          <w:sz w:val="28"/>
          <w:szCs w:val="28"/>
          <w:lang w:eastAsia="uk-UA"/>
        </w:rPr>
        <w:t>Стрийському</w:t>
      </w:r>
      <w:proofErr w:type="spellEnd"/>
      <w:r w:rsidR="009D15F5" w:rsidRPr="002C7B42">
        <w:rPr>
          <w:rFonts w:ascii="Times New Roman" w:eastAsia="Times New Roman" w:hAnsi="Times New Roman" w:cs="Times New Roman"/>
          <w:sz w:val="28"/>
          <w:szCs w:val="28"/>
          <w:lang w:eastAsia="uk-UA"/>
        </w:rPr>
        <w:t xml:space="preserve"> вищому художньому професійному училищу», підвищення ролі трудового колективу в управлінні училищем. </w:t>
      </w:r>
      <w:r w:rsidR="00A46226" w:rsidRPr="002C7B42">
        <w:rPr>
          <w:rFonts w:ascii="Times New Roman" w:eastAsia="Times New Roman" w:hAnsi="Times New Roman" w:cs="Times New Roman"/>
          <w:sz w:val="28"/>
          <w:szCs w:val="28"/>
          <w:lang w:eastAsia="uk-UA"/>
        </w:rPr>
        <w:t>професійному училищу</w:t>
      </w:r>
      <w:r w:rsidR="00216E42" w:rsidRPr="002C7B42">
        <w:rPr>
          <w:rFonts w:ascii="Times New Roman" w:eastAsia="Times New Roman" w:hAnsi="Times New Roman" w:cs="Times New Roman"/>
          <w:sz w:val="28"/>
          <w:szCs w:val="28"/>
          <w:lang w:eastAsia="uk-UA"/>
        </w:rPr>
        <w:t>»</w:t>
      </w:r>
      <w:r w:rsidR="00A46226" w:rsidRPr="002C7B42">
        <w:rPr>
          <w:rFonts w:ascii="Times New Roman" w:eastAsia="Times New Roman" w:hAnsi="Times New Roman" w:cs="Times New Roman"/>
          <w:sz w:val="28"/>
          <w:szCs w:val="28"/>
          <w:lang w:eastAsia="uk-UA"/>
        </w:rPr>
        <w:t>, підвищення ролі трудового колективу в управлінні училищем.</w:t>
      </w:r>
    </w:p>
    <w:p w:rsidR="00A46226" w:rsidRPr="002C7B42" w:rsidRDefault="00616CAA" w:rsidP="00A46226">
      <w:pPr>
        <w:shd w:val="clear" w:color="auto" w:fill="FFFFFF"/>
        <w:spacing w:after="240" w:line="384" w:lineRule="atLeast"/>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sz w:val="28"/>
          <w:szCs w:val="28"/>
          <w:lang w:eastAsia="uk-UA"/>
        </w:rPr>
        <w:t>1.4</w:t>
      </w:r>
      <w:r w:rsidR="00A46226" w:rsidRPr="002C7B42">
        <w:rPr>
          <w:rFonts w:ascii="Times New Roman" w:eastAsia="Times New Roman" w:hAnsi="Times New Roman" w:cs="Times New Roman"/>
          <w:sz w:val="28"/>
          <w:szCs w:val="28"/>
          <w:lang w:eastAsia="uk-UA"/>
        </w:rPr>
        <w:t>. Сторони домовилися будувати трудові відносини на засадах їх державного і договірного регулювання.</w:t>
      </w:r>
    </w:p>
    <w:p w:rsidR="00A46226" w:rsidRPr="002C7B42" w:rsidRDefault="00616CAA" w:rsidP="00A46226">
      <w:pPr>
        <w:shd w:val="clear" w:color="auto" w:fill="FFFFFF"/>
        <w:spacing w:after="240" w:line="384" w:lineRule="atLeast"/>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sz w:val="28"/>
          <w:szCs w:val="28"/>
          <w:lang w:eastAsia="uk-UA"/>
        </w:rPr>
        <w:lastRenderedPageBreak/>
        <w:t>1.5</w:t>
      </w:r>
      <w:r w:rsidR="00A46226" w:rsidRPr="002C7B42">
        <w:rPr>
          <w:rFonts w:ascii="Times New Roman" w:eastAsia="Times New Roman" w:hAnsi="Times New Roman" w:cs="Times New Roman"/>
          <w:sz w:val="28"/>
          <w:szCs w:val="28"/>
          <w:lang w:eastAsia="uk-UA"/>
        </w:rPr>
        <w:t>. Жодна із сторін, які уклали цей Договір, не може протягом встановленого строку його дії в односторонньому порядку припинити виконання взятих на себе зобов’язань.</w:t>
      </w:r>
    </w:p>
    <w:p w:rsidR="00A46226" w:rsidRPr="002C7B42" w:rsidRDefault="00616CAA" w:rsidP="00A46226">
      <w:pPr>
        <w:shd w:val="clear" w:color="auto" w:fill="FFFFFF"/>
        <w:spacing w:after="240" w:line="384" w:lineRule="atLeast"/>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sz w:val="28"/>
          <w:szCs w:val="28"/>
          <w:lang w:eastAsia="uk-UA"/>
        </w:rPr>
        <w:t>1.6</w:t>
      </w:r>
      <w:r w:rsidR="00A46226" w:rsidRPr="002C7B42">
        <w:rPr>
          <w:rFonts w:ascii="Times New Roman" w:eastAsia="Times New Roman" w:hAnsi="Times New Roman" w:cs="Times New Roman"/>
          <w:sz w:val="28"/>
          <w:szCs w:val="28"/>
          <w:lang w:eastAsia="uk-UA"/>
        </w:rPr>
        <w:t xml:space="preserve">. Дія Договору поширюється на всіх працівників, які своєю працею беруть участь в діяльності </w:t>
      </w:r>
      <w:r w:rsidR="00216E42" w:rsidRPr="002C7B42">
        <w:rPr>
          <w:rFonts w:ascii="Times New Roman" w:eastAsia="Times New Roman" w:hAnsi="Times New Roman" w:cs="Times New Roman"/>
          <w:sz w:val="28"/>
          <w:szCs w:val="28"/>
          <w:lang w:eastAsia="uk-UA"/>
        </w:rPr>
        <w:t>«</w:t>
      </w:r>
      <w:proofErr w:type="spellStart"/>
      <w:r w:rsidR="00A46226" w:rsidRPr="002C7B42">
        <w:rPr>
          <w:rFonts w:ascii="Times New Roman" w:eastAsia="Times New Roman" w:hAnsi="Times New Roman" w:cs="Times New Roman"/>
          <w:sz w:val="28"/>
          <w:szCs w:val="28"/>
          <w:lang w:eastAsia="uk-UA"/>
        </w:rPr>
        <w:t>Стрийського</w:t>
      </w:r>
      <w:proofErr w:type="spellEnd"/>
      <w:r w:rsidR="00A46226" w:rsidRPr="002C7B42">
        <w:rPr>
          <w:rFonts w:ascii="Times New Roman" w:eastAsia="Times New Roman" w:hAnsi="Times New Roman" w:cs="Times New Roman"/>
          <w:sz w:val="28"/>
          <w:szCs w:val="28"/>
          <w:lang w:eastAsia="uk-UA"/>
        </w:rPr>
        <w:t xml:space="preserve"> вищого художнього професійного училища</w:t>
      </w:r>
      <w:r w:rsidR="00216E42" w:rsidRPr="002C7B42">
        <w:rPr>
          <w:rFonts w:ascii="Times New Roman" w:eastAsia="Times New Roman" w:hAnsi="Times New Roman" w:cs="Times New Roman"/>
          <w:sz w:val="28"/>
          <w:szCs w:val="28"/>
          <w:lang w:eastAsia="uk-UA"/>
        </w:rPr>
        <w:t>»</w:t>
      </w:r>
      <w:r w:rsidR="00126B8C" w:rsidRPr="002C7B42">
        <w:rPr>
          <w:rFonts w:ascii="Times New Roman" w:eastAsia="Times New Roman" w:hAnsi="Times New Roman" w:cs="Times New Roman"/>
          <w:sz w:val="28"/>
          <w:szCs w:val="28"/>
          <w:lang w:eastAsia="uk-UA"/>
        </w:rPr>
        <w:t xml:space="preserve">, </w:t>
      </w:r>
      <w:r w:rsidR="00A46226" w:rsidRPr="002C7B42">
        <w:rPr>
          <w:rFonts w:ascii="Times New Roman" w:eastAsia="Times New Roman" w:hAnsi="Times New Roman" w:cs="Times New Roman"/>
          <w:sz w:val="28"/>
          <w:szCs w:val="28"/>
          <w:lang w:eastAsia="uk-UA"/>
        </w:rPr>
        <w:t xml:space="preserve"> на основі трудового договору (контракту, угоди), а також інших форм, що регулюють </w:t>
      </w:r>
      <w:r w:rsidR="005354DF" w:rsidRPr="002C7B42">
        <w:rPr>
          <w:rFonts w:ascii="Times New Roman" w:eastAsia="Times New Roman" w:hAnsi="Times New Roman" w:cs="Times New Roman"/>
          <w:sz w:val="28"/>
          <w:szCs w:val="28"/>
          <w:lang w:eastAsia="uk-UA"/>
        </w:rPr>
        <w:t>трудові відносини працівника з а</w:t>
      </w:r>
      <w:r w:rsidR="00A46226" w:rsidRPr="002C7B42">
        <w:rPr>
          <w:rFonts w:ascii="Times New Roman" w:eastAsia="Times New Roman" w:hAnsi="Times New Roman" w:cs="Times New Roman"/>
          <w:sz w:val="28"/>
          <w:szCs w:val="28"/>
          <w:lang w:eastAsia="uk-UA"/>
        </w:rPr>
        <w:t>дміністрацією, незалежно від їх членства в профспі</w:t>
      </w:r>
      <w:r w:rsidR="005354DF" w:rsidRPr="002C7B42">
        <w:rPr>
          <w:rFonts w:ascii="Times New Roman" w:eastAsia="Times New Roman" w:hAnsi="Times New Roman" w:cs="Times New Roman"/>
          <w:sz w:val="28"/>
          <w:szCs w:val="28"/>
          <w:lang w:eastAsia="uk-UA"/>
        </w:rPr>
        <w:t>лці і є обов’язковими для обох с</w:t>
      </w:r>
      <w:r w:rsidR="00A46226" w:rsidRPr="002C7B42">
        <w:rPr>
          <w:rFonts w:ascii="Times New Roman" w:eastAsia="Times New Roman" w:hAnsi="Times New Roman" w:cs="Times New Roman"/>
          <w:sz w:val="28"/>
          <w:szCs w:val="28"/>
          <w:lang w:eastAsia="uk-UA"/>
        </w:rPr>
        <w:t>торін.</w:t>
      </w:r>
    </w:p>
    <w:p w:rsidR="00A46226" w:rsidRPr="002C7B42" w:rsidRDefault="00616CAA" w:rsidP="00A46226">
      <w:pPr>
        <w:shd w:val="clear" w:color="auto" w:fill="FFFFFF"/>
        <w:spacing w:after="240" w:line="384" w:lineRule="atLeast"/>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sz w:val="28"/>
          <w:szCs w:val="28"/>
          <w:lang w:eastAsia="uk-UA"/>
        </w:rPr>
        <w:t>1.7</w:t>
      </w:r>
      <w:r w:rsidR="00A46226" w:rsidRPr="002C7B42">
        <w:rPr>
          <w:rFonts w:ascii="Times New Roman" w:eastAsia="Times New Roman" w:hAnsi="Times New Roman" w:cs="Times New Roman"/>
          <w:sz w:val="28"/>
          <w:szCs w:val="28"/>
          <w:lang w:eastAsia="uk-UA"/>
        </w:rPr>
        <w:t>. З умовами Договору повинні бути ознайомлені всі працівники «</w:t>
      </w:r>
      <w:proofErr w:type="spellStart"/>
      <w:r w:rsidR="00A46226" w:rsidRPr="002C7B42">
        <w:rPr>
          <w:rFonts w:ascii="Times New Roman" w:eastAsia="Times New Roman" w:hAnsi="Times New Roman" w:cs="Times New Roman"/>
          <w:sz w:val="28"/>
          <w:szCs w:val="28"/>
          <w:lang w:eastAsia="uk-UA"/>
        </w:rPr>
        <w:t>Стрийського</w:t>
      </w:r>
      <w:proofErr w:type="spellEnd"/>
      <w:r w:rsidR="00A46226" w:rsidRPr="002C7B42">
        <w:rPr>
          <w:rFonts w:ascii="Times New Roman" w:eastAsia="Times New Roman" w:hAnsi="Times New Roman" w:cs="Times New Roman"/>
          <w:sz w:val="28"/>
          <w:szCs w:val="28"/>
          <w:lang w:eastAsia="uk-UA"/>
        </w:rPr>
        <w:t xml:space="preserve"> вищого художнього професійного училища».</w:t>
      </w:r>
    </w:p>
    <w:p w:rsidR="00A46226" w:rsidRPr="002C7B42" w:rsidRDefault="00616CAA" w:rsidP="00A46226">
      <w:pPr>
        <w:shd w:val="clear" w:color="auto" w:fill="FFFFFF"/>
        <w:spacing w:after="240" w:line="384" w:lineRule="atLeast"/>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sz w:val="28"/>
          <w:szCs w:val="28"/>
          <w:lang w:eastAsia="uk-UA"/>
        </w:rPr>
        <w:t>1.8</w:t>
      </w:r>
      <w:r w:rsidR="00A46226" w:rsidRPr="002C7B42">
        <w:rPr>
          <w:rFonts w:ascii="Times New Roman" w:eastAsia="Times New Roman" w:hAnsi="Times New Roman" w:cs="Times New Roman"/>
          <w:sz w:val="28"/>
          <w:szCs w:val="28"/>
          <w:lang w:eastAsia="uk-UA"/>
        </w:rPr>
        <w:t>. Договір набуває чинності з дня його підписання і діє до укладання нового договору.</w:t>
      </w:r>
    </w:p>
    <w:p w:rsidR="008E4D1A" w:rsidRPr="002C7B42" w:rsidRDefault="00616CAA" w:rsidP="004800C6">
      <w:pPr>
        <w:shd w:val="clear" w:color="auto" w:fill="FFFFFF"/>
        <w:spacing w:after="240" w:line="384" w:lineRule="atLeast"/>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sz w:val="28"/>
          <w:szCs w:val="28"/>
          <w:lang w:eastAsia="uk-UA"/>
        </w:rPr>
        <w:t>1.9</w:t>
      </w:r>
      <w:r w:rsidR="00A46226" w:rsidRPr="002C7B42">
        <w:rPr>
          <w:rFonts w:ascii="Times New Roman" w:eastAsia="Times New Roman" w:hAnsi="Times New Roman" w:cs="Times New Roman"/>
          <w:sz w:val="28"/>
          <w:szCs w:val="28"/>
          <w:lang w:eastAsia="uk-UA"/>
        </w:rPr>
        <w:t>. Розбіжнос</w:t>
      </w:r>
      <w:r w:rsidR="005354DF" w:rsidRPr="002C7B42">
        <w:rPr>
          <w:rFonts w:ascii="Times New Roman" w:eastAsia="Times New Roman" w:hAnsi="Times New Roman" w:cs="Times New Roman"/>
          <w:sz w:val="28"/>
          <w:szCs w:val="28"/>
          <w:lang w:eastAsia="uk-UA"/>
        </w:rPr>
        <w:t>ті, що виникають при виконанні с</w:t>
      </w:r>
      <w:r w:rsidR="00A46226" w:rsidRPr="002C7B42">
        <w:rPr>
          <w:rFonts w:ascii="Times New Roman" w:eastAsia="Times New Roman" w:hAnsi="Times New Roman" w:cs="Times New Roman"/>
          <w:sz w:val="28"/>
          <w:szCs w:val="28"/>
          <w:lang w:eastAsia="uk-UA"/>
        </w:rPr>
        <w:t>торонами умов Договору, або в зв’язку з ним, регулюються відповідно ст.11 Закону України «Про колективні договори і угоди».</w:t>
      </w:r>
    </w:p>
    <w:p w:rsidR="00A46226" w:rsidRPr="002C7B42" w:rsidRDefault="00A46226" w:rsidP="00E91DB2">
      <w:pPr>
        <w:shd w:val="clear" w:color="auto" w:fill="FFFFFF"/>
        <w:spacing w:after="0" w:line="384" w:lineRule="atLeast"/>
        <w:jc w:val="center"/>
        <w:textAlignment w:val="baseline"/>
        <w:rPr>
          <w:rFonts w:ascii="Times New Roman" w:eastAsia="Times New Roman" w:hAnsi="Times New Roman" w:cs="Times New Roman"/>
          <w:b/>
          <w:bCs/>
          <w:sz w:val="28"/>
          <w:szCs w:val="28"/>
          <w:lang w:eastAsia="uk-UA"/>
        </w:rPr>
      </w:pPr>
      <w:r w:rsidRPr="002C7B42">
        <w:rPr>
          <w:rFonts w:ascii="Times New Roman" w:eastAsia="Times New Roman" w:hAnsi="Times New Roman" w:cs="Times New Roman"/>
          <w:b/>
          <w:bCs/>
          <w:sz w:val="28"/>
          <w:szCs w:val="28"/>
          <w:lang w:eastAsia="uk-UA"/>
        </w:rPr>
        <w:t>ІІ. ВИРОБНИЧІ ВІДНОСИНИ</w:t>
      </w:r>
    </w:p>
    <w:p w:rsidR="00097CD2" w:rsidRPr="002C7B42" w:rsidRDefault="00097CD2" w:rsidP="00E91DB2">
      <w:pPr>
        <w:shd w:val="clear" w:color="auto" w:fill="FFFFFF"/>
        <w:spacing w:after="0" w:line="384" w:lineRule="atLeast"/>
        <w:jc w:val="center"/>
        <w:textAlignment w:val="baseline"/>
        <w:rPr>
          <w:rFonts w:ascii="Times New Roman" w:eastAsia="Times New Roman" w:hAnsi="Times New Roman" w:cs="Times New Roman"/>
          <w:sz w:val="28"/>
          <w:szCs w:val="28"/>
          <w:lang w:eastAsia="uk-UA"/>
        </w:rPr>
      </w:pPr>
    </w:p>
    <w:p w:rsidR="00A46226" w:rsidRPr="002C7B42" w:rsidRDefault="00A46226" w:rsidP="00A46226">
      <w:pPr>
        <w:shd w:val="clear" w:color="auto" w:fill="FFFFFF"/>
        <w:spacing w:after="0" w:line="384" w:lineRule="atLeast"/>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b/>
          <w:bCs/>
          <w:sz w:val="28"/>
          <w:szCs w:val="28"/>
          <w:lang w:eastAsia="uk-UA"/>
        </w:rPr>
        <w:t>Адміністрація зобов’язується:</w:t>
      </w:r>
    </w:p>
    <w:p w:rsidR="00A46226" w:rsidRPr="002C7B42" w:rsidRDefault="00A46226" w:rsidP="00A46226">
      <w:pPr>
        <w:shd w:val="clear" w:color="auto" w:fill="FFFFFF"/>
        <w:spacing w:after="240" w:line="384" w:lineRule="atLeast"/>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sz w:val="28"/>
          <w:szCs w:val="28"/>
          <w:lang w:eastAsia="uk-UA"/>
        </w:rPr>
        <w:t xml:space="preserve">2.1. Використовувати всі можливості, спрямовані на виконання програмних вимог діяльності </w:t>
      </w:r>
      <w:r w:rsidR="00216E42" w:rsidRPr="002C7B42">
        <w:rPr>
          <w:rFonts w:ascii="Times New Roman" w:eastAsia="Times New Roman" w:hAnsi="Times New Roman" w:cs="Times New Roman"/>
          <w:sz w:val="28"/>
          <w:szCs w:val="28"/>
          <w:lang w:eastAsia="uk-UA"/>
        </w:rPr>
        <w:t>«</w:t>
      </w:r>
      <w:proofErr w:type="spellStart"/>
      <w:r w:rsidRPr="002C7B42">
        <w:rPr>
          <w:rFonts w:ascii="Times New Roman" w:eastAsia="Times New Roman" w:hAnsi="Times New Roman" w:cs="Times New Roman"/>
          <w:sz w:val="28"/>
          <w:szCs w:val="28"/>
          <w:lang w:eastAsia="uk-UA"/>
        </w:rPr>
        <w:t>Стрийського</w:t>
      </w:r>
      <w:proofErr w:type="spellEnd"/>
      <w:r w:rsidRPr="002C7B42">
        <w:rPr>
          <w:rFonts w:ascii="Times New Roman" w:eastAsia="Times New Roman" w:hAnsi="Times New Roman" w:cs="Times New Roman"/>
          <w:sz w:val="28"/>
          <w:szCs w:val="28"/>
          <w:lang w:eastAsia="uk-UA"/>
        </w:rPr>
        <w:t xml:space="preserve"> вищого художнього професійного училищ</w:t>
      </w:r>
      <w:r w:rsidR="006519AA" w:rsidRPr="002C7B42">
        <w:rPr>
          <w:rFonts w:ascii="Times New Roman" w:eastAsia="Times New Roman" w:hAnsi="Times New Roman" w:cs="Times New Roman"/>
          <w:sz w:val="28"/>
          <w:szCs w:val="28"/>
          <w:lang w:eastAsia="uk-UA"/>
        </w:rPr>
        <w:t>а</w:t>
      </w:r>
      <w:r w:rsidR="00216E42" w:rsidRPr="002C7B42">
        <w:rPr>
          <w:rFonts w:ascii="Times New Roman" w:eastAsia="Times New Roman" w:hAnsi="Times New Roman" w:cs="Times New Roman"/>
          <w:sz w:val="28"/>
          <w:szCs w:val="28"/>
          <w:lang w:eastAsia="uk-UA"/>
        </w:rPr>
        <w:t>»</w:t>
      </w:r>
      <w:r w:rsidR="006519AA" w:rsidRPr="002C7B42">
        <w:rPr>
          <w:rFonts w:ascii="Times New Roman" w:eastAsia="Times New Roman" w:hAnsi="Times New Roman" w:cs="Times New Roman"/>
          <w:sz w:val="28"/>
          <w:szCs w:val="28"/>
          <w:lang w:eastAsia="uk-UA"/>
        </w:rPr>
        <w:t>, його навчальних планів, тощо</w:t>
      </w:r>
      <w:r w:rsidRPr="002C7B42">
        <w:rPr>
          <w:rFonts w:ascii="Times New Roman" w:eastAsia="Times New Roman" w:hAnsi="Times New Roman" w:cs="Times New Roman"/>
          <w:sz w:val="28"/>
          <w:szCs w:val="28"/>
          <w:lang w:eastAsia="uk-UA"/>
        </w:rPr>
        <w:t xml:space="preserve"> у необхідному обсязі.</w:t>
      </w:r>
    </w:p>
    <w:p w:rsidR="00A46226" w:rsidRPr="002C7B42" w:rsidRDefault="00A46226" w:rsidP="00A46226">
      <w:pPr>
        <w:shd w:val="clear" w:color="auto" w:fill="FFFFFF"/>
        <w:spacing w:after="240" w:line="384" w:lineRule="atLeast"/>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sz w:val="28"/>
          <w:szCs w:val="28"/>
          <w:lang w:eastAsia="uk-UA"/>
        </w:rPr>
        <w:t>2.1.1. Проводити збори, наради, засідання з колективом училища для обговорення проблем і перспектив розвитку.</w:t>
      </w:r>
    </w:p>
    <w:p w:rsidR="00A46226" w:rsidRPr="002C7B42" w:rsidRDefault="00A46226" w:rsidP="00A46226">
      <w:pPr>
        <w:shd w:val="clear" w:color="auto" w:fill="FFFFFF"/>
        <w:spacing w:after="240" w:line="384" w:lineRule="atLeast"/>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sz w:val="28"/>
          <w:szCs w:val="28"/>
          <w:lang w:eastAsia="uk-UA"/>
        </w:rPr>
        <w:t>2.1.2. Систематично</w:t>
      </w:r>
      <w:r w:rsidR="007D3B52" w:rsidRPr="002C7B42">
        <w:rPr>
          <w:rFonts w:ascii="Times New Roman" w:eastAsia="Times New Roman" w:hAnsi="Times New Roman" w:cs="Times New Roman"/>
          <w:sz w:val="28"/>
          <w:szCs w:val="28"/>
          <w:lang w:eastAsia="uk-UA"/>
        </w:rPr>
        <w:t>, не рідше ніж один раз на рік</w:t>
      </w:r>
      <w:r w:rsidRPr="002C7B42">
        <w:rPr>
          <w:rFonts w:ascii="Times New Roman" w:eastAsia="Times New Roman" w:hAnsi="Times New Roman" w:cs="Times New Roman"/>
          <w:sz w:val="28"/>
          <w:szCs w:val="28"/>
          <w:lang w:eastAsia="uk-UA"/>
        </w:rPr>
        <w:t>,</w:t>
      </w:r>
      <w:r w:rsidR="00F90629" w:rsidRPr="002C7B42">
        <w:rPr>
          <w:rFonts w:ascii="Times New Roman" w:eastAsia="Times New Roman" w:hAnsi="Times New Roman" w:cs="Times New Roman"/>
          <w:sz w:val="28"/>
          <w:szCs w:val="28"/>
          <w:lang w:eastAsia="uk-UA"/>
        </w:rPr>
        <w:t xml:space="preserve"> </w:t>
      </w:r>
      <w:r w:rsidRPr="002C7B42">
        <w:rPr>
          <w:rFonts w:ascii="Times New Roman" w:eastAsia="Times New Roman" w:hAnsi="Times New Roman" w:cs="Times New Roman"/>
          <w:sz w:val="28"/>
          <w:szCs w:val="28"/>
          <w:lang w:eastAsia="uk-UA"/>
        </w:rPr>
        <w:t>підвищувати кваліфікацію працівник</w:t>
      </w:r>
      <w:r w:rsidR="008006BB" w:rsidRPr="002C7B42">
        <w:rPr>
          <w:rFonts w:ascii="Times New Roman" w:eastAsia="Times New Roman" w:hAnsi="Times New Roman" w:cs="Times New Roman"/>
          <w:sz w:val="28"/>
          <w:szCs w:val="28"/>
          <w:lang w:eastAsia="uk-UA"/>
        </w:rPr>
        <w:t xml:space="preserve">ів училища у відповідних </w:t>
      </w:r>
      <w:proofErr w:type="spellStart"/>
      <w:r w:rsidR="008006BB" w:rsidRPr="002C7B42">
        <w:rPr>
          <w:rFonts w:ascii="Times New Roman" w:eastAsia="Times New Roman" w:hAnsi="Times New Roman" w:cs="Times New Roman"/>
          <w:sz w:val="28"/>
          <w:szCs w:val="28"/>
          <w:lang w:eastAsia="uk-UA"/>
        </w:rPr>
        <w:t>освітнь</w:t>
      </w:r>
      <w:r w:rsidRPr="002C7B42">
        <w:rPr>
          <w:rFonts w:ascii="Times New Roman" w:eastAsia="Times New Roman" w:hAnsi="Times New Roman" w:cs="Times New Roman"/>
          <w:sz w:val="28"/>
          <w:szCs w:val="28"/>
          <w:lang w:eastAsia="uk-UA"/>
        </w:rPr>
        <w:t>о</w:t>
      </w:r>
      <w:proofErr w:type="spellEnd"/>
      <w:r w:rsidRPr="002C7B42">
        <w:rPr>
          <w:rFonts w:ascii="Times New Roman" w:eastAsia="Times New Roman" w:hAnsi="Times New Roman" w:cs="Times New Roman"/>
          <w:sz w:val="28"/>
          <w:szCs w:val="28"/>
          <w:lang w:eastAsia="uk-UA"/>
        </w:rPr>
        <w:t>-мистецьких  установах, організаціях як в Україні, так і за її межами.</w:t>
      </w:r>
    </w:p>
    <w:p w:rsidR="00A46226" w:rsidRPr="002C7B42" w:rsidRDefault="00A46226" w:rsidP="00A46226">
      <w:pPr>
        <w:shd w:val="clear" w:color="auto" w:fill="FFFFFF"/>
        <w:spacing w:after="240" w:line="384" w:lineRule="atLeast"/>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sz w:val="28"/>
          <w:szCs w:val="28"/>
          <w:lang w:eastAsia="uk-UA"/>
        </w:rPr>
        <w:t xml:space="preserve">2.1.3. Забезпечувати подальший розвиток матеріально-технічної бази </w:t>
      </w:r>
      <w:proofErr w:type="spellStart"/>
      <w:r w:rsidRPr="002C7B42">
        <w:rPr>
          <w:rFonts w:ascii="Times New Roman" w:eastAsia="Times New Roman" w:hAnsi="Times New Roman" w:cs="Times New Roman"/>
          <w:sz w:val="28"/>
          <w:szCs w:val="28"/>
          <w:lang w:eastAsia="uk-UA"/>
        </w:rPr>
        <w:t>Стрийського</w:t>
      </w:r>
      <w:proofErr w:type="spellEnd"/>
      <w:r w:rsidRPr="002C7B42">
        <w:rPr>
          <w:rFonts w:ascii="Times New Roman" w:eastAsia="Times New Roman" w:hAnsi="Times New Roman" w:cs="Times New Roman"/>
          <w:sz w:val="28"/>
          <w:szCs w:val="28"/>
          <w:lang w:eastAsia="uk-UA"/>
        </w:rPr>
        <w:t xml:space="preserve"> вищого художнього професійного училища.</w:t>
      </w:r>
    </w:p>
    <w:p w:rsidR="004800C6" w:rsidRPr="002C7B42" w:rsidRDefault="00A46226" w:rsidP="00A46226">
      <w:pPr>
        <w:shd w:val="clear" w:color="auto" w:fill="FFFFFF"/>
        <w:spacing w:after="240" w:line="384" w:lineRule="atLeast"/>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sz w:val="28"/>
          <w:szCs w:val="28"/>
          <w:lang w:eastAsia="uk-UA"/>
        </w:rPr>
        <w:t>2.1.4. Співпрацювати з державними службами зайнятості з метою забезпечення працевлаштування працівників при їх звільненні з причин, не пов’язаних з порушенням цими працівниками Правил внутрішнього трудового розпорядку.</w:t>
      </w:r>
    </w:p>
    <w:p w:rsidR="00A46226" w:rsidRPr="002C7B42" w:rsidRDefault="00A46226" w:rsidP="00A46226">
      <w:pPr>
        <w:shd w:val="clear" w:color="auto" w:fill="FFFFFF"/>
        <w:spacing w:after="240" w:line="384" w:lineRule="atLeast"/>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sz w:val="28"/>
          <w:szCs w:val="28"/>
          <w:lang w:eastAsia="uk-UA"/>
        </w:rPr>
        <w:lastRenderedPageBreak/>
        <w:t>2.1.5. Контролювати дотримання працівниками трудової дисципліни та Правил внутрішнього трудового розпорядку.</w:t>
      </w:r>
    </w:p>
    <w:p w:rsidR="00A46226" w:rsidRPr="002C7B42" w:rsidRDefault="00A46226" w:rsidP="00A46226">
      <w:pPr>
        <w:shd w:val="clear" w:color="auto" w:fill="FFFFFF"/>
        <w:spacing w:after="240" w:line="384" w:lineRule="atLeast"/>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sz w:val="28"/>
          <w:szCs w:val="28"/>
          <w:lang w:eastAsia="uk-UA"/>
        </w:rPr>
        <w:t>2.1.6. Персонально попереджати працівників про істотні зміни умов праці не менше ніж за 2 місяці, враховувати переважне право штатних працівників на залишення на роботі при їх звільненні або скороченні.</w:t>
      </w:r>
    </w:p>
    <w:p w:rsidR="00CF191B" w:rsidRPr="002C7B42" w:rsidRDefault="00615A31" w:rsidP="00A46226">
      <w:pPr>
        <w:shd w:val="clear" w:color="auto" w:fill="FFFFFF"/>
        <w:spacing w:after="0" w:line="384" w:lineRule="atLeast"/>
        <w:jc w:val="both"/>
        <w:textAlignment w:val="baseline"/>
        <w:rPr>
          <w:rFonts w:ascii="Times New Roman" w:eastAsia="Times New Roman" w:hAnsi="Times New Roman" w:cs="Times New Roman"/>
          <w:b/>
          <w:bCs/>
          <w:sz w:val="28"/>
          <w:szCs w:val="28"/>
          <w:lang w:eastAsia="uk-UA"/>
        </w:rPr>
      </w:pPr>
      <w:r w:rsidRPr="002C7B42">
        <w:rPr>
          <w:rFonts w:ascii="Times New Roman" w:eastAsia="Times New Roman" w:hAnsi="Times New Roman" w:cs="Times New Roman"/>
          <w:b/>
          <w:bCs/>
          <w:sz w:val="28"/>
          <w:szCs w:val="28"/>
          <w:lang w:eastAsia="uk-UA"/>
        </w:rPr>
        <w:t>Профспілковий комітет :</w:t>
      </w:r>
    </w:p>
    <w:p w:rsidR="00A46226" w:rsidRPr="002C7B42" w:rsidRDefault="00615A31" w:rsidP="00A46226">
      <w:pPr>
        <w:shd w:val="clear" w:color="auto" w:fill="FFFFFF"/>
        <w:spacing w:after="240" w:line="384" w:lineRule="atLeast"/>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sz w:val="28"/>
          <w:szCs w:val="28"/>
          <w:lang w:eastAsia="uk-UA"/>
        </w:rPr>
        <w:t>2.1.7. Сприяє</w:t>
      </w:r>
      <w:r w:rsidR="00A46226" w:rsidRPr="002C7B42">
        <w:rPr>
          <w:rFonts w:ascii="Times New Roman" w:eastAsia="Times New Roman" w:hAnsi="Times New Roman" w:cs="Times New Roman"/>
          <w:sz w:val="28"/>
          <w:szCs w:val="28"/>
          <w:lang w:eastAsia="uk-UA"/>
        </w:rPr>
        <w:t xml:space="preserve"> дотриманню трудової дисципліни та Правил внутрішнього трудового розпорядку.</w:t>
      </w:r>
    </w:p>
    <w:p w:rsidR="008F7D60" w:rsidRPr="002C7B42" w:rsidRDefault="008F7D60" w:rsidP="00A46226">
      <w:pPr>
        <w:shd w:val="clear" w:color="auto" w:fill="FFFFFF"/>
        <w:spacing w:after="240" w:line="384" w:lineRule="atLeast"/>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sz w:val="28"/>
          <w:szCs w:val="28"/>
          <w:lang w:eastAsia="uk-UA"/>
        </w:rPr>
        <w:t>2.1.8.</w:t>
      </w:r>
      <w:r w:rsidR="00DF572A" w:rsidRPr="002C7B42">
        <w:rPr>
          <w:rFonts w:ascii="Times New Roman" w:eastAsia="Times New Roman" w:hAnsi="Times New Roman" w:cs="Times New Roman"/>
          <w:sz w:val="28"/>
          <w:szCs w:val="28"/>
          <w:lang w:eastAsia="uk-UA"/>
        </w:rPr>
        <w:t xml:space="preserve"> </w:t>
      </w:r>
      <w:r w:rsidR="00615A31" w:rsidRPr="002C7B42">
        <w:rPr>
          <w:rFonts w:ascii="Times New Roman" w:eastAsia="Times New Roman" w:hAnsi="Times New Roman" w:cs="Times New Roman"/>
          <w:sz w:val="28"/>
          <w:szCs w:val="28"/>
          <w:lang w:eastAsia="uk-UA"/>
        </w:rPr>
        <w:t>Сприяє</w:t>
      </w:r>
      <w:r w:rsidR="00DF572A" w:rsidRPr="002C7B42">
        <w:rPr>
          <w:rFonts w:ascii="Times New Roman" w:eastAsia="Times New Roman" w:hAnsi="Times New Roman" w:cs="Times New Roman"/>
          <w:sz w:val="28"/>
          <w:szCs w:val="28"/>
          <w:lang w:eastAsia="uk-UA"/>
        </w:rPr>
        <w:t xml:space="preserve"> дотриманню</w:t>
      </w:r>
      <w:r w:rsidR="00CF191B" w:rsidRPr="002C7B42">
        <w:rPr>
          <w:rFonts w:ascii="Times New Roman" w:eastAsia="Times New Roman" w:hAnsi="Times New Roman" w:cs="Times New Roman"/>
          <w:sz w:val="28"/>
          <w:szCs w:val="28"/>
          <w:lang w:eastAsia="uk-UA"/>
        </w:rPr>
        <w:t xml:space="preserve"> З</w:t>
      </w:r>
      <w:r w:rsidR="00BC6119" w:rsidRPr="002C7B42">
        <w:rPr>
          <w:rFonts w:ascii="Times New Roman" w:eastAsia="Times New Roman" w:hAnsi="Times New Roman" w:cs="Times New Roman"/>
          <w:sz w:val="28"/>
          <w:szCs w:val="28"/>
          <w:lang w:eastAsia="uk-UA"/>
        </w:rPr>
        <w:t>акону</w:t>
      </w:r>
      <w:r w:rsidR="00CF191B" w:rsidRPr="002C7B42">
        <w:rPr>
          <w:rFonts w:ascii="Times New Roman" w:eastAsia="Times New Roman" w:hAnsi="Times New Roman" w:cs="Times New Roman"/>
          <w:sz w:val="28"/>
          <w:szCs w:val="28"/>
          <w:lang w:eastAsia="uk-UA"/>
        </w:rPr>
        <w:t xml:space="preserve"> України</w:t>
      </w:r>
      <w:r w:rsidR="00BC6119" w:rsidRPr="002C7B42">
        <w:rPr>
          <w:rFonts w:ascii="Times New Roman" w:eastAsia="Times New Roman" w:hAnsi="Times New Roman" w:cs="Times New Roman"/>
          <w:sz w:val="28"/>
          <w:szCs w:val="28"/>
          <w:lang w:eastAsia="uk-UA"/>
        </w:rPr>
        <w:t xml:space="preserve"> про охорону праці</w:t>
      </w:r>
      <w:r w:rsidR="00DF572A" w:rsidRPr="002C7B42">
        <w:rPr>
          <w:rFonts w:ascii="Times New Roman" w:eastAsia="Times New Roman" w:hAnsi="Times New Roman" w:cs="Times New Roman"/>
          <w:sz w:val="28"/>
          <w:szCs w:val="28"/>
          <w:lang w:eastAsia="uk-UA"/>
        </w:rPr>
        <w:t xml:space="preserve"> </w:t>
      </w:r>
      <w:r w:rsidR="00CF191B" w:rsidRPr="002C7B42">
        <w:rPr>
          <w:rFonts w:ascii="Times New Roman" w:eastAsia="Times New Roman" w:hAnsi="Times New Roman" w:cs="Times New Roman"/>
          <w:sz w:val="28"/>
          <w:szCs w:val="28"/>
          <w:lang w:eastAsia="uk-UA"/>
        </w:rPr>
        <w:t xml:space="preserve"> та КЗпП </w:t>
      </w:r>
      <w:r w:rsidR="00DF572A" w:rsidRPr="002C7B42">
        <w:rPr>
          <w:rFonts w:ascii="Times New Roman" w:eastAsia="Times New Roman" w:hAnsi="Times New Roman" w:cs="Times New Roman"/>
          <w:sz w:val="28"/>
          <w:szCs w:val="28"/>
          <w:lang w:eastAsia="uk-UA"/>
        </w:rPr>
        <w:t>щодо порядку проходження медичного огляду працівників.</w:t>
      </w:r>
    </w:p>
    <w:p w:rsidR="00A46226" w:rsidRPr="002C7B42" w:rsidRDefault="00DF572A" w:rsidP="00A46226">
      <w:pPr>
        <w:shd w:val="clear" w:color="auto" w:fill="FFFFFF"/>
        <w:spacing w:after="240" w:line="384" w:lineRule="atLeast"/>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sz w:val="28"/>
          <w:szCs w:val="28"/>
          <w:lang w:eastAsia="uk-UA"/>
        </w:rPr>
        <w:t>2.1.9</w:t>
      </w:r>
      <w:r w:rsidR="00A46226" w:rsidRPr="002C7B42">
        <w:rPr>
          <w:rFonts w:ascii="Times New Roman" w:eastAsia="Times New Roman" w:hAnsi="Times New Roman" w:cs="Times New Roman"/>
          <w:sz w:val="28"/>
          <w:szCs w:val="28"/>
          <w:lang w:eastAsia="uk-UA"/>
        </w:rPr>
        <w:t xml:space="preserve">. </w:t>
      </w:r>
      <w:r w:rsidR="00B56973" w:rsidRPr="002C7B42">
        <w:rPr>
          <w:rFonts w:ascii="Times New Roman" w:eastAsia="Times New Roman" w:hAnsi="Times New Roman" w:cs="Times New Roman"/>
          <w:sz w:val="28"/>
          <w:szCs w:val="28"/>
          <w:lang w:eastAsia="uk-UA"/>
        </w:rPr>
        <w:t xml:space="preserve"> </w:t>
      </w:r>
      <w:r w:rsidR="00615A31" w:rsidRPr="002C7B42">
        <w:rPr>
          <w:rFonts w:ascii="Times New Roman" w:eastAsia="Times New Roman" w:hAnsi="Times New Roman" w:cs="Times New Roman"/>
          <w:sz w:val="28"/>
          <w:szCs w:val="28"/>
          <w:lang w:eastAsia="uk-UA"/>
        </w:rPr>
        <w:t>Сприяє виконанню</w:t>
      </w:r>
      <w:r w:rsidR="00A46226" w:rsidRPr="002C7B42">
        <w:rPr>
          <w:rFonts w:ascii="Times New Roman" w:eastAsia="Times New Roman" w:hAnsi="Times New Roman" w:cs="Times New Roman"/>
          <w:sz w:val="28"/>
          <w:szCs w:val="28"/>
          <w:lang w:eastAsia="uk-UA"/>
        </w:rPr>
        <w:t xml:space="preserve"> працівниками своїх посадових обов’язків.</w:t>
      </w:r>
    </w:p>
    <w:p w:rsidR="00F00066" w:rsidRPr="002C7B42" w:rsidRDefault="00DF572A" w:rsidP="00F00066">
      <w:pPr>
        <w:shd w:val="clear" w:color="auto" w:fill="FFFFFF"/>
        <w:spacing w:after="240" w:line="384" w:lineRule="atLeast"/>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sz w:val="28"/>
          <w:szCs w:val="28"/>
          <w:lang w:eastAsia="uk-UA"/>
        </w:rPr>
        <w:t>2.1.10</w:t>
      </w:r>
      <w:r w:rsidR="00615A31" w:rsidRPr="002C7B42">
        <w:rPr>
          <w:rFonts w:ascii="Times New Roman" w:eastAsia="Times New Roman" w:hAnsi="Times New Roman" w:cs="Times New Roman"/>
          <w:sz w:val="28"/>
          <w:szCs w:val="28"/>
          <w:lang w:eastAsia="uk-UA"/>
        </w:rPr>
        <w:t>. Сприяє</w:t>
      </w:r>
      <w:r w:rsidR="00A46226" w:rsidRPr="002C7B42">
        <w:rPr>
          <w:rFonts w:ascii="Times New Roman" w:eastAsia="Times New Roman" w:hAnsi="Times New Roman" w:cs="Times New Roman"/>
          <w:sz w:val="28"/>
          <w:szCs w:val="28"/>
          <w:lang w:eastAsia="uk-UA"/>
        </w:rPr>
        <w:t xml:space="preserve"> упередженню виникнення трудових конфліктів.</w:t>
      </w:r>
    </w:p>
    <w:p w:rsidR="006519AA" w:rsidRPr="002C7B42" w:rsidRDefault="00A46226" w:rsidP="00A46226">
      <w:pPr>
        <w:shd w:val="clear" w:color="auto" w:fill="FFFFFF"/>
        <w:spacing w:after="0" w:line="384" w:lineRule="atLeast"/>
        <w:jc w:val="both"/>
        <w:textAlignment w:val="baseline"/>
        <w:rPr>
          <w:rFonts w:ascii="Times New Roman" w:eastAsia="Times New Roman" w:hAnsi="Times New Roman" w:cs="Times New Roman"/>
          <w:b/>
          <w:bCs/>
          <w:sz w:val="28"/>
          <w:szCs w:val="28"/>
          <w:lang w:eastAsia="uk-UA"/>
        </w:rPr>
      </w:pPr>
      <w:r w:rsidRPr="002C7B42">
        <w:rPr>
          <w:rFonts w:ascii="Times New Roman" w:eastAsia="Times New Roman" w:hAnsi="Times New Roman" w:cs="Times New Roman"/>
          <w:b/>
          <w:bCs/>
          <w:sz w:val="28"/>
          <w:szCs w:val="28"/>
          <w:lang w:eastAsia="uk-UA"/>
        </w:rPr>
        <w:t>Сторони зобов’язуються:</w:t>
      </w:r>
    </w:p>
    <w:p w:rsidR="00A46226" w:rsidRPr="002C7B42" w:rsidRDefault="00DF572A" w:rsidP="00A46226">
      <w:pPr>
        <w:shd w:val="clear" w:color="auto" w:fill="FFFFFF"/>
        <w:spacing w:after="240" w:line="384" w:lineRule="atLeast"/>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sz w:val="28"/>
          <w:szCs w:val="28"/>
          <w:lang w:eastAsia="uk-UA"/>
        </w:rPr>
        <w:t>2.1.11</w:t>
      </w:r>
      <w:r w:rsidR="00A46226" w:rsidRPr="002C7B42">
        <w:rPr>
          <w:rFonts w:ascii="Times New Roman" w:eastAsia="Times New Roman" w:hAnsi="Times New Roman" w:cs="Times New Roman"/>
          <w:sz w:val="28"/>
          <w:szCs w:val="28"/>
          <w:lang w:eastAsia="uk-UA"/>
        </w:rPr>
        <w:t>.Запобігати виникненню колективних трудових суперечок (конфліктів), а в разі виникнення намагатися вирішити їх шляхом переговорів відповідно до Закону «Про порядок вирішення колективних трудових спорів».</w:t>
      </w:r>
    </w:p>
    <w:p w:rsidR="009F613A" w:rsidRPr="002C7B42" w:rsidRDefault="00DF572A" w:rsidP="006519AA">
      <w:pPr>
        <w:shd w:val="clear" w:color="auto" w:fill="FFFFFF"/>
        <w:spacing w:after="240" w:line="384" w:lineRule="atLeast"/>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sz w:val="28"/>
          <w:szCs w:val="28"/>
          <w:lang w:eastAsia="uk-UA"/>
        </w:rPr>
        <w:t>2.1.12</w:t>
      </w:r>
      <w:r w:rsidR="00A46226" w:rsidRPr="002C7B42">
        <w:rPr>
          <w:rFonts w:ascii="Times New Roman" w:eastAsia="Times New Roman" w:hAnsi="Times New Roman" w:cs="Times New Roman"/>
          <w:sz w:val="28"/>
          <w:szCs w:val="28"/>
          <w:lang w:eastAsia="uk-UA"/>
        </w:rPr>
        <w:t>.Забезпечити необхідні умови для ефективної роботи Комісії по розгляду індивідуальних трудових спорів.</w:t>
      </w:r>
    </w:p>
    <w:p w:rsidR="00A46226" w:rsidRPr="002C7B42" w:rsidRDefault="00A46226" w:rsidP="00E91DB2">
      <w:pPr>
        <w:shd w:val="clear" w:color="auto" w:fill="FFFFFF"/>
        <w:spacing w:after="0" w:line="384" w:lineRule="atLeast"/>
        <w:jc w:val="center"/>
        <w:textAlignment w:val="baseline"/>
        <w:rPr>
          <w:rFonts w:ascii="Times New Roman" w:eastAsia="Times New Roman" w:hAnsi="Times New Roman" w:cs="Times New Roman"/>
          <w:b/>
          <w:bCs/>
          <w:sz w:val="28"/>
          <w:szCs w:val="28"/>
          <w:lang w:eastAsia="uk-UA"/>
        </w:rPr>
      </w:pPr>
      <w:r w:rsidRPr="002C7B42">
        <w:rPr>
          <w:rFonts w:ascii="Times New Roman" w:eastAsia="Times New Roman" w:hAnsi="Times New Roman" w:cs="Times New Roman"/>
          <w:b/>
          <w:bCs/>
          <w:sz w:val="28"/>
          <w:szCs w:val="28"/>
          <w:lang w:eastAsia="uk-UA"/>
        </w:rPr>
        <w:t>ІІІ. ТРУДОВІ ВІДНОСИНИ</w:t>
      </w:r>
    </w:p>
    <w:p w:rsidR="00097CD2" w:rsidRPr="002C7B42" w:rsidRDefault="00097CD2" w:rsidP="00E91DB2">
      <w:pPr>
        <w:shd w:val="clear" w:color="auto" w:fill="FFFFFF"/>
        <w:spacing w:after="0" w:line="384" w:lineRule="atLeast"/>
        <w:jc w:val="center"/>
        <w:textAlignment w:val="baseline"/>
        <w:rPr>
          <w:rFonts w:ascii="Times New Roman" w:eastAsia="Times New Roman" w:hAnsi="Times New Roman" w:cs="Times New Roman"/>
          <w:sz w:val="28"/>
          <w:szCs w:val="28"/>
          <w:lang w:eastAsia="uk-UA"/>
        </w:rPr>
      </w:pPr>
    </w:p>
    <w:p w:rsidR="00A46226" w:rsidRPr="002C7B42" w:rsidRDefault="00A46226" w:rsidP="00A46226">
      <w:pPr>
        <w:shd w:val="clear" w:color="auto" w:fill="FFFFFF"/>
        <w:spacing w:after="0" w:line="384" w:lineRule="atLeast"/>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b/>
          <w:bCs/>
          <w:sz w:val="28"/>
          <w:szCs w:val="28"/>
          <w:lang w:eastAsia="uk-UA"/>
        </w:rPr>
        <w:t>Адміністрація зобов’язується:</w:t>
      </w:r>
    </w:p>
    <w:p w:rsidR="00A46226" w:rsidRPr="002C7B42" w:rsidRDefault="00A46226" w:rsidP="00A46226">
      <w:pPr>
        <w:shd w:val="clear" w:color="auto" w:fill="FFFFFF"/>
        <w:spacing w:after="240" w:line="384" w:lineRule="atLeast"/>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sz w:val="28"/>
          <w:szCs w:val="28"/>
          <w:lang w:eastAsia="uk-UA"/>
        </w:rPr>
        <w:t>3.1.1. Забезпечувати ефективну діяльність училища, виходячи з фактичних обсягів фінансування та раціональне використання позабюджетних коштів для підвищення результативності роботи училища.</w:t>
      </w:r>
    </w:p>
    <w:p w:rsidR="00A46226" w:rsidRPr="002C7B42" w:rsidRDefault="00A46226" w:rsidP="00A46226">
      <w:pPr>
        <w:shd w:val="clear" w:color="auto" w:fill="FFFFFF"/>
        <w:spacing w:after="240" w:line="384" w:lineRule="atLeast"/>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sz w:val="28"/>
          <w:szCs w:val="28"/>
          <w:lang w:eastAsia="uk-UA"/>
        </w:rPr>
        <w:t>3.1.2. Своєчасно, раз на п‘ять років проводити атестацію педагогічних та бібліотечних працівників, та один раз на рік тарифікацію педагогічних працівників училища.</w:t>
      </w:r>
    </w:p>
    <w:p w:rsidR="00A46226" w:rsidRPr="002C7B42" w:rsidRDefault="00A46226" w:rsidP="00A46226">
      <w:pPr>
        <w:shd w:val="clear" w:color="auto" w:fill="FFFFFF"/>
        <w:spacing w:after="240" w:line="384" w:lineRule="atLeast"/>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sz w:val="28"/>
          <w:szCs w:val="28"/>
          <w:lang w:eastAsia="uk-UA"/>
        </w:rPr>
        <w:t>3.1.3. Встановлювати обсяг навчального навантаження кожно</w:t>
      </w:r>
      <w:r w:rsidR="006519AA" w:rsidRPr="002C7B42">
        <w:rPr>
          <w:rFonts w:ascii="Times New Roman" w:eastAsia="Times New Roman" w:hAnsi="Times New Roman" w:cs="Times New Roman"/>
          <w:sz w:val="28"/>
          <w:szCs w:val="28"/>
          <w:lang w:eastAsia="uk-UA"/>
        </w:rPr>
        <w:t xml:space="preserve">го викладача </w:t>
      </w:r>
      <w:r w:rsidRPr="002C7B42">
        <w:rPr>
          <w:rFonts w:ascii="Times New Roman" w:eastAsia="Times New Roman" w:hAnsi="Times New Roman" w:cs="Times New Roman"/>
          <w:sz w:val="28"/>
          <w:szCs w:val="28"/>
          <w:lang w:eastAsia="uk-UA"/>
        </w:rPr>
        <w:t>відповідно до його посади згідно з чинним законодавством.</w:t>
      </w:r>
    </w:p>
    <w:p w:rsidR="00A46226" w:rsidRPr="002C7B42" w:rsidRDefault="00A46226" w:rsidP="00A46226">
      <w:pPr>
        <w:shd w:val="clear" w:color="auto" w:fill="FFFFFF"/>
        <w:spacing w:after="240" w:line="384" w:lineRule="atLeast"/>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sz w:val="28"/>
          <w:szCs w:val="28"/>
          <w:lang w:eastAsia="uk-UA"/>
        </w:rPr>
        <w:t xml:space="preserve">3.1.4.Тривалість робочого часу для адміністративно </w:t>
      </w:r>
      <w:r w:rsidR="002C7B42">
        <w:rPr>
          <w:rFonts w:ascii="Times New Roman" w:eastAsia="Times New Roman" w:hAnsi="Times New Roman" w:cs="Times New Roman"/>
          <w:sz w:val="28"/>
          <w:szCs w:val="28"/>
          <w:lang w:eastAsia="uk-UA"/>
        </w:rPr>
        <w:t xml:space="preserve">– управлінського та навчально – </w:t>
      </w:r>
      <w:r w:rsidRPr="002C7B42">
        <w:rPr>
          <w:rFonts w:ascii="Times New Roman" w:eastAsia="Times New Roman" w:hAnsi="Times New Roman" w:cs="Times New Roman"/>
          <w:sz w:val="28"/>
          <w:szCs w:val="28"/>
          <w:lang w:eastAsia="uk-UA"/>
        </w:rPr>
        <w:t xml:space="preserve">допоміжного персоналу </w:t>
      </w:r>
      <w:r w:rsidR="00216E42" w:rsidRPr="002C7B42">
        <w:rPr>
          <w:rFonts w:ascii="Times New Roman" w:eastAsia="Times New Roman" w:hAnsi="Times New Roman" w:cs="Times New Roman"/>
          <w:sz w:val="28"/>
          <w:szCs w:val="28"/>
          <w:lang w:eastAsia="uk-UA"/>
        </w:rPr>
        <w:t>«</w:t>
      </w:r>
      <w:proofErr w:type="spellStart"/>
      <w:r w:rsidRPr="002C7B42">
        <w:rPr>
          <w:rFonts w:ascii="Times New Roman" w:eastAsia="Times New Roman" w:hAnsi="Times New Roman" w:cs="Times New Roman"/>
          <w:sz w:val="28"/>
          <w:szCs w:val="28"/>
          <w:lang w:eastAsia="uk-UA"/>
        </w:rPr>
        <w:t>Стрийського</w:t>
      </w:r>
      <w:proofErr w:type="spellEnd"/>
      <w:r w:rsidRPr="002C7B42">
        <w:rPr>
          <w:rFonts w:ascii="Times New Roman" w:eastAsia="Times New Roman" w:hAnsi="Times New Roman" w:cs="Times New Roman"/>
          <w:sz w:val="28"/>
          <w:szCs w:val="28"/>
          <w:lang w:eastAsia="uk-UA"/>
        </w:rPr>
        <w:t xml:space="preserve"> вищого художнього </w:t>
      </w:r>
      <w:r w:rsidRPr="002C7B42">
        <w:rPr>
          <w:rFonts w:ascii="Times New Roman" w:eastAsia="Times New Roman" w:hAnsi="Times New Roman" w:cs="Times New Roman"/>
          <w:sz w:val="28"/>
          <w:szCs w:val="28"/>
          <w:lang w:eastAsia="uk-UA"/>
        </w:rPr>
        <w:lastRenderedPageBreak/>
        <w:t>професійного училища</w:t>
      </w:r>
      <w:r w:rsidR="00216E42" w:rsidRPr="002C7B42">
        <w:rPr>
          <w:rFonts w:ascii="Times New Roman" w:eastAsia="Times New Roman" w:hAnsi="Times New Roman" w:cs="Times New Roman"/>
          <w:sz w:val="28"/>
          <w:szCs w:val="28"/>
          <w:lang w:eastAsia="uk-UA"/>
        </w:rPr>
        <w:t>»</w:t>
      </w:r>
      <w:r w:rsidRPr="002C7B42">
        <w:rPr>
          <w:rFonts w:ascii="Times New Roman" w:eastAsia="Times New Roman" w:hAnsi="Times New Roman" w:cs="Times New Roman"/>
          <w:sz w:val="28"/>
          <w:szCs w:val="28"/>
          <w:lang w:eastAsia="uk-UA"/>
        </w:rPr>
        <w:t xml:space="preserve"> становить – 40 годин на тиждень. Режим праці регулюється Правилами внутрішнього трудового розпорядку. </w:t>
      </w:r>
      <w:r w:rsidR="006A7E73" w:rsidRPr="002C7B42">
        <w:rPr>
          <w:rFonts w:ascii="Times New Roman" w:hAnsi="Times New Roman" w:cs="Times New Roman"/>
          <w:color w:val="0A0A0A"/>
          <w:sz w:val="28"/>
          <w:szCs w:val="28"/>
          <w:shd w:val="clear" w:color="auto" w:fill="FFFFFF"/>
        </w:rPr>
        <w:t xml:space="preserve">Педагогічне навантаження працівників включає навчальну, виховну, методичну та організаційну роботу. Основна норма складає 18 годин на тиждень (або 720 годин на рік) для викладачів та майстрів виробничого навчання, що прирівнюється до однієї тарифної ставки, </w:t>
      </w:r>
      <w:r w:rsidR="006A7E73" w:rsidRPr="002C7B42">
        <w:rPr>
          <w:rFonts w:ascii="Times New Roman" w:hAnsi="Times New Roman" w:cs="Times New Roman"/>
          <w:sz w:val="28"/>
          <w:szCs w:val="28"/>
        </w:rPr>
        <w:t>при загальній робочій тривалості 40 годин</w:t>
      </w:r>
      <w:r w:rsidR="006A7E73" w:rsidRPr="002C7B42">
        <w:rPr>
          <w:rFonts w:ascii="Times New Roman" w:hAnsi="Times New Roman" w:cs="Times New Roman"/>
          <w:color w:val="0A0A0A"/>
          <w:sz w:val="28"/>
          <w:szCs w:val="28"/>
          <w:shd w:val="clear" w:color="auto" w:fill="FFFFFF"/>
        </w:rPr>
        <w:t>.</w:t>
      </w:r>
      <w:r w:rsidR="006A7E73" w:rsidRPr="002C7B42">
        <w:rPr>
          <w:rFonts w:ascii="Times New Roman" w:eastAsia="Times New Roman" w:hAnsi="Times New Roman" w:cs="Times New Roman"/>
          <w:sz w:val="28"/>
          <w:szCs w:val="28"/>
          <w:lang w:eastAsia="uk-UA"/>
        </w:rPr>
        <w:t xml:space="preserve"> </w:t>
      </w:r>
      <w:r w:rsidRPr="002C7B42">
        <w:rPr>
          <w:rFonts w:ascii="Times New Roman" w:eastAsia="Times New Roman" w:hAnsi="Times New Roman" w:cs="Times New Roman"/>
          <w:sz w:val="28"/>
          <w:szCs w:val="28"/>
          <w:lang w:eastAsia="uk-UA"/>
        </w:rPr>
        <w:t>Тривалість робочого тижня, час початку і закінчення щоденної роботи, а також початок, тривалість та закінчення перерви для відпочинку і харчування встановлюється за погодженням Сторін згідно з графіком, який затверджується адміністрацією училища.</w:t>
      </w:r>
    </w:p>
    <w:p w:rsidR="00A46226" w:rsidRPr="002C7B42" w:rsidRDefault="00A46226" w:rsidP="00A46226">
      <w:pPr>
        <w:shd w:val="clear" w:color="auto" w:fill="FFFFFF"/>
        <w:spacing w:after="240" w:line="384" w:lineRule="atLeast"/>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sz w:val="28"/>
          <w:szCs w:val="28"/>
          <w:lang w:eastAsia="uk-UA"/>
        </w:rPr>
        <w:t>3.1.5.Тривалість робочого часу для педагогічних працівників складається з двох частин:</w:t>
      </w:r>
    </w:p>
    <w:p w:rsidR="00A46226" w:rsidRPr="002C7B42" w:rsidRDefault="00A46226" w:rsidP="002C7B42">
      <w:pPr>
        <w:numPr>
          <w:ilvl w:val="0"/>
          <w:numId w:val="1"/>
        </w:numPr>
        <w:shd w:val="clear" w:color="auto" w:fill="FFFFFF"/>
        <w:spacing w:after="0"/>
        <w:ind w:left="527"/>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sz w:val="28"/>
          <w:szCs w:val="28"/>
          <w:lang w:eastAsia="uk-UA"/>
        </w:rPr>
        <w:t>час, відведений на виконання викладаць</w:t>
      </w:r>
      <w:r w:rsidR="006519AA" w:rsidRPr="002C7B42">
        <w:rPr>
          <w:rFonts w:ascii="Times New Roman" w:eastAsia="Times New Roman" w:hAnsi="Times New Roman" w:cs="Times New Roman"/>
          <w:sz w:val="28"/>
          <w:szCs w:val="28"/>
          <w:lang w:eastAsia="uk-UA"/>
        </w:rPr>
        <w:t>кої</w:t>
      </w:r>
      <w:r w:rsidR="00262F7C" w:rsidRPr="002C7B42">
        <w:rPr>
          <w:rFonts w:ascii="Times New Roman" w:eastAsia="Times New Roman" w:hAnsi="Times New Roman" w:cs="Times New Roman"/>
          <w:sz w:val="28"/>
          <w:szCs w:val="28"/>
          <w:lang w:eastAsia="uk-UA"/>
        </w:rPr>
        <w:t xml:space="preserve"> діяльності та </w:t>
      </w:r>
      <w:r w:rsidR="006519AA" w:rsidRPr="002C7B42">
        <w:rPr>
          <w:rFonts w:ascii="Times New Roman" w:eastAsia="Times New Roman" w:hAnsi="Times New Roman" w:cs="Times New Roman"/>
          <w:sz w:val="28"/>
          <w:szCs w:val="28"/>
          <w:lang w:eastAsia="uk-UA"/>
        </w:rPr>
        <w:t xml:space="preserve"> </w:t>
      </w:r>
      <w:r w:rsidRPr="002C7B42">
        <w:rPr>
          <w:rFonts w:ascii="Times New Roman" w:eastAsia="Times New Roman" w:hAnsi="Times New Roman" w:cs="Times New Roman"/>
          <w:sz w:val="28"/>
          <w:szCs w:val="28"/>
          <w:lang w:eastAsia="uk-UA"/>
        </w:rPr>
        <w:t xml:space="preserve"> прийом іспитів;</w:t>
      </w:r>
    </w:p>
    <w:p w:rsidR="00A46226" w:rsidRPr="002C7B42" w:rsidRDefault="00A46226" w:rsidP="002C7B42">
      <w:pPr>
        <w:numPr>
          <w:ilvl w:val="0"/>
          <w:numId w:val="2"/>
        </w:numPr>
        <w:shd w:val="clear" w:color="auto" w:fill="FFFFFF"/>
        <w:spacing w:after="0"/>
        <w:ind w:left="527"/>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sz w:val="28"/>
          <w:szCs w:val="28"/>
          <w:lang w:eastAsia="uk-UA"/>
        </w:rPr>
        <w:t xml:space="preserve">час, відведений на виконання педагогічним працівником інших службових обов’язків, </w:t>
      </w:r>
      <w:r w:rsidR="00262F7C" w:rsidRPr="002C7B42">
        <w:rPr>
          <w:rFonts w:ascii="Times New Roman" w:eastAsia="Times New Roman" w:hAnsi="Times New Roman" w:cs="Times New Roman"/>
          <w:sz w:val="28"/>
          <w:szCs w:val="28"/>
          <w:lang w:eastAsia="uk-UA"/>
        </w:rPr>
        <w:t>участь</w:t>
      </w:r>
      <w:r w:rsidRPr="002C7B42">
        <w:rPr>
          <w:rFonts w:ascii="Times New Roman" w:eastAsia="Times New Roman" w:hAnsi="Times New Roman" w:cs="Times New Roman"/>
          <w:sz w:val="28"/>
          <w:szCs w:val="28"/>
          <w:lang w:eastAsia="uk-UA"/>
        </w:rPr>
        <w:t xml:space="preserve"> в роботі ради (педагогічної, методичної, адміністративної тощо), відповідних циклових комісій, а також участь в загально училищних заходах, які прово</w:t>
      </w:r>
      <w:r w:rsidR="00262F7C" w:rsidRPr="002C7B42">
        <w:rPr>
          <w:rFonts w:ascii="Times New Roman" w:eastAsia="Times New Roman" w:hAnsi="Times New Roman" w:cs="Times New Roman"/>
          <w:sz w:val="28"/>
          <w:szCs w:val="28"/>
          <w:lang w:eastAsia="uk-UA"/>
        </w:rPr>
        <w:t>дяться як в  навчальному закладі</w:t>
      </w:r>
      <w:r w:rsidRPr="002C7B42">
        <w:rPr>
          <w:rFonts w:ascii="Times New Roman" w:eastAsia="Times New Roman" w:hAnsi="Times New Roman" w:cs="Times New Roman"/>
          <w:sz w:val="28"/>
          <w:szCs w:val="28"/>
          <w:lang w:eastAsia="uk-UA"/>
        </w:rPr>
        <w:t xml:space="preserve">, так і за його межами </w:t>
      </w:r>
      <w:r w:rsidR="00262F7C" w:rsidRPr="002C7B42">
        <w:rPr>
          <w:rFonts w:ascii="Times New Roman" w:eastAsia="Times New Roman" w:hAnsi="Times New Roman" w:cs="Times New Roman"/>
          <w:sz w:val="28"/>
          <w:szCs w:val="28"/>
          <w:lang w:eastAsia="uk-UA"/>
        </w:rPr>
        <w:t>.</w:t>
      </w:r>
    </w:p>
    <w:p w:rsidR="00A46226" w:rsidRPr="002C7B42" w:rsidRDefault="00A46226" w:rsidP="00A46226">
      <w:pPr>
        <w:shd w:val="clear" w:color="auto" w:fill="FFFFFF"/>
        <w:spacing w:after="240" w:line="384" w:lineRule="atLeast"/>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sz w:val="28"/>
          <w:szCs w:val="28"/>
          <w:lang w:eastAsia="uk-UA"/>
        </w:rPr>
        <w:t>Максимальна тривалі</w:t>
      </w:r>
      <w:r w:rsidR="00216E42" w:rsidRPr="002C7B42">
        <w:rPr>
          <w:rFonts w:ascii="Times New Roman" w:eastAsia="Times New Roman" w:hAnsi="Times New Roman" w:cs="Times New Roman"/>
          <w:sz w:val="28"/>
          <w:szCs w:val="28"/>
          <w:lang w:eastAsia="uk-UA"/>
        </w:rPr>
        <w:t>сть роботи викладачів та майстрів виробничого навчання</w:t>
      </w:r>
      <w:r w:rsidRPr="002C7B42">
        <w:rPr>
          <w:rFonts w:ascii="Times New Roman" w:eastAsia="Times New Roman" w:hAnsi="Times New Roman" w:cs="Times New Roman"/>
          <w:sz w:val="28"/>
          <w:szCs w:val="28"/>
          <w:lang w:eastAsia="uk-UA"/>
        </w:rPr>
        <w:t xml:space="preserve"> – 8 годин на день, а в окремих випадках, за погодженням з дирекцією та профспілковим комітетом училища</w:t>
      </w:r>
      <w:r w:rsidR="00F00066" w:rsidRPr="002C7B42">
        <w:rPr>
          <w:rFonts w:ascii="Times New Roman" w:eastAsia="Times New Roman" w:hAnsi="Times New Roman" w:cs="Times New Roman"/>
          <w:sz w:val="28"/>
          <w:szCs w:val="28"/>
          <w:lang w:eastAsia="uk-UA"/>
        </w:rPr>
        <w:t xml:space="preserve"> </w:t>
      </w:r>
      <w:r w:rsidRPr="002C7B42">
        <w:rPr>
          <w:rFonts w:ascii="Times New Roman" w:eastAsia="Times New Roman" w:hAnsi="Times New Roman" w:cs="Times New Roman"/>
          <w:sz w:val="28"/>
          <w:szCs w:val="28"/>
          <w:lang w:eastAsia="uk-UA"/>
        </w:rPr>
        <w:t xml:space="preserve"> до – 10 академічних годин, з тривалістю занять та перерв між ними відповідно до чинного законодавства.</w:t>
      </w:r>
    </w:p>
    <w:p w:rsidR="00A46226" w:rsidRPr="002C7B42" w:rsidRDefault="00A46226" w:rsidP="00A46226">
      <w:pPr>
        <w:shd w:val="clear" w:color="auto" w:fill="FFFFFF"/>
        <w:spacing w:after="240" w:line="384" w:lineRule="atLeast"/>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sz w:val="28"/>
          <w:szCs w:val="28"/>
          <w:lang w:eastAsia="uk-UA"/>
        </w:rPr>
        <w:t>Режим роботи педагогічних працівників училища визначається розкладом занять, планами роботи училища, циклових комісій, розпорядженнями директора. Надурочні роботи, як правило не допускаються. Надурочними вважаються роботи понад встановлену тривалість робочого дня. Власник або уповноважений орган може застосовувати надурочні роботи лише у виняткових випадках, що визначаються законодавством і в частині третій ст. 62 КЗпП.</w:t>
      </w:r>
    </w:p>
    <w:p w:rsidR="00A46226" w:rsidRPr="002C7B42" w:rsidRDefault="00A46226" w:rsidP="00A46226">
      <w:pPr>
        <w:shd w:val="clear" w:color="auto" w:fill="FFFFFF"/>
        <w:spacing w:after="240" w:line="384" w:lineRule="atLeast"/>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sz w:val="28"/>
          <w:szCs w:val="28"/>
          <w:lang w:eastAsia="uk-UA"/>
        </w:rPr>
        <w:t>3.1.6.Всім працівникам у</w:t>
      </w:r>
      <w:r w:rsidR="008E4D1A" w:rsidRPr="002C7B42">
        <w:rPr>
          <w:rFonts w:ascii="Times New Roman" w:eastAsia="Times New Roman" w:hAnsi="Times New Roman" w:cs="Times New Roman"/>
          <w:sz w:val="28"/>
          <w:szCs w:val="28"/>
          <w:lang w:eastAsia="uk-UA"/>
        </w:rPr>
        <w:t>чилища надаються щорічні основні</w:t>
      </w:r>
      <w:r w:rsidRPr="002C7B42">
        <w:rPr>
          <w:rFonts w:ascii="Times New Roman" w:eastAsia="Times New Roman" w:hAnsi="Times New Roman" w:cs="Times New Roman"/>
          <w:sz w:val="28"/>
          <w:szCs w:val="28"/>
          <w:lang w:eastAsia="uk-UA"/>
        </w:rPr>
        <w:t>, а також додаткові та навчальні відпустки із збереженням місця роботи (посади).</w:t>
      </w:r>
    </w:p>
    <w:p w:rsidR="00A46226" w:rsidRPr="002C7B42" w:rsidRDefault="00A46226" w:rsidP="00A46226">
      <w:pPr>
        <w:shd w:val="clear" w:color="auto" w:fill="FFFFFF"/>
        <w:spacing w:after="240" w:line="384" w:lineRule="atLeast"/>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sz w:val="28"/>
          <w:szCs w:val="28"/>
          <w:lang w:eastAsia="uk-UA"/>
        </w:rPr>
        <w:t>Педагогічним працівникам училища щорічна основна відпустка тривалістю 56</w:t>
      </w:r>
      <w:r w:rsidR="009427A7" w:rsidRPr="002C7B42">
        <w:rPr>
          <w:rFonts w:ascii="Times New Roman" w:eastAsia="Times New Roman" w:hAnsi="Times New Roman" w:cs="Times New Roman"/>
          <w:sz w:val="28"/>
          <w:szCs w:val="28"/>
          <w:lang w:eastAsia="uk-UA"/>
        </w:rPr>
        <w:t xml:space="preserve"> (42)</w:t>
      </w:r>
      <w:r w:rsidRPr="002C7B42">
        <w:rPr>
          <w:rFonts w:ascii="Times New Roman" w:eastAsia="Times New Roman" w:hAnsi="Times New Roman" w:cs="Times New Roman"/>
          <w:sz w:val="28"/>
          <w:szCs w:val="28"/>
          <w:lang w:eastAsia="uk-UA"/>
        </w:rPr>
        <w:t xml:space="preserve"> календарних днів. Право на щорічну основну та додаткову відпустку повної тривалості у перший рік роботи надається працівникам після закінчення шести місяців безперервної роботи в училищі.</w:t>
      </w:r>
    </w:p>
    <w:p w:rsidR="00A46226" w:rsidRPr="002C7B42" w:rsidRDefault="00A46226" w:rsidP="00A46226">
      <w:pPr>
        <w:shd w:val="clear" w:color="auto" w:fill="FFFFFF"/>
        <w:spacing w:after="240" w:line="384" w:lineRule="atLeast"/>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sz w:val="28"/>
          <w:szCs w:val="28"/>
          <w:lang w:eastAsia="uk-UA"/>
        </w:rPr>
        <w:lastRenderedPageBreak/>
        <w:t>Керівним педагогічним працівникам у разі необхідності санаторно-курортного лікування щорічна основна відпустка або її частина може надаватися протягом навчального року.</w:t>
      </w:r>
    </w:p>
    <w:p w:rsidR="00A46226" w:rsidRPr="002C7B42" w:rsidRDefault="004838B2" w:rsidP="00A46226">
      <w:pPr>
        <w:shd w:val="clear" w:color="auto" w:fill="FFFFFF"/>
        <w:spacing w:after="240" w:line="384" w:lineRule="atLeast"/>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sz w:val="28"/>
          <w:szCs w:val="28"/>
          <w:lang w:eastAsia="uk-UA"/>
        </w:rPr>
        <w:t>І</w:t>
      </w:r>
      <w:r w:rsidR="00A46226" w:rsidRPr="002C7B42">
        <w:rPr>
          <w:rFonts w:ascii="Times New Roman" w:eastAsia="Times New Roman" w:hAnsi="Times New Roman" w:cs="Times New Roman"/>
          <w:sz w:val="28"/>
          <w:szCs w:val="28"/>
          <w:lang w:eastAsia="uk-UA"/>
        </w:rPr>
        <w:t>ншим працівникам училища надається щорічна основна відпустка тривалістю 24 календарних дні; інвалідам І та ІІ груп – 30 календарних днів, ІІІ групи – 26 календарних днів , особам віком до 18 років – 31 календарний день.</w:t>
      </w:r>
    </w:p>
    <w:p w:rsidR="00C8578D" w:rsidRPr="002C7B42" w:rsidRDefault="00A46226" w:rsidP="00A46226">
      <w:pPr>
        <w:shd w:val="clear" w:color="auto" w:fill="FFFFFF"/>
        <w:spacing w:after="0" w:line="384" w:lineRule="atLeast"/>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b/>
          <w:bCs/>
          <w:sz w:val="28"/>
          <w:szCs w:val="28"/>
          <w:lang w:eastAsia="uk-UA"/>
        </w:rPr>
        <w:t>         </w:t>
      </w:r>
      <w:r w:rsidR="005C2C0A" w:rsidRPr="002C7B42">
        <w:rPr>
          <w:rFonts w:ascii="Times New Roman" w:eastAsia="Times New Roman" w:hAnsi="Times New Roman" w:cs="Times New Roman"/>
          <w:sz w:val="28"/>
          <w:szCs w:val="28"/>
          <w:lang w:eastAsia="uk-UA"/>
        </w:rPr>
        <w:t>Одному з батьків</w:t>
      </w:r>
      <w:r w:rsidRPr="002C7B42">
        <w:rPr>
          <w:rFonts w:ascii="Times New Roman" w:eastAsia="Times New Roman" w:hAnsi="Times New Roman" w:cs="Times New Roman"/>
          <w:sz w:val="28"/>
          <w:szCs w:val="28"/>
          <w:lang w:eastAsia="uk-UA"/>
        </w:rPr>
        <w:t>, які працюють і мають двох або більше дітей віком до 15 років</w:t>
      </w:r>
      <w:r w:rsidR="005C2C0A" w:rsidRPr="002C7B42">
        <w:rPr>
          <w:rFonts w:ascii="Times New Roman" w:eastAsia="Times New Roman" w:hAnsi="Times New Roman" w:cs="Times New Roman"/>
          <w:sz w:val="28"/>
          <w:szCs w:val="28"/>
          <w:lang w:eastAsia="uk-UA"/>
        </w:rPr>
        <w:t>,  або дитину з інвалідністю</w:t>
      </w:r>
      <w:r w:rsidRPr="002C7B42">
        <w:rPr>
          <w:rFonts w:ascii="Times New Roman" w:eastAsia="Times New Roman" w:hAnsi="Times New Roman" w:cs="Times New Roman"/>
          <w:sz w:val="28"/>
          <w:szCs w:val="28"/>
          <w:lang w:eastAsia="uk-UA"/>
        </w:rPr>
        <w:t>, за їх бажанням щорічно надавати додаткову оплачувану відпустку тривалістю 10 календарних днів без урахування святкових і неробочих днів. Відпустку  10</w:t>
      </w:r>
      <w:r w:rsidR="005C2C0A" w:rsidRPr="002C7B42">
        <w:rPr>
          <w:rFonts w:ascii="Times New Roman" w:eastAsia="Times New Roman" w:hAnsi="Times New Roman" w:cs="Times New Roman"/>
          <w:sz w:val="28"/>
          <w:szCs w:val="28"/>
          <w:lang w:eastAsia="uk-UA"/>
        </w:rPr>
        <w:t xml:space="preserve"> календарних днів надавати матері (батьку), які усиновили</w:t>
      </w:r>
      <w:r w:rsidRPr="002C7B42">
        <w:rPr>
          <w:rFonts w:ascii="Times New Roman" w:eastAsia="Times New Roman" w:hAnsi="Times New Roman" w:cs="Times New Roman"/>
          <w:sz w:val="28"/>
          <w:szCs w:val="28"/>
          <w:lang w:eastAsia="uk-UA"/>
        </w:rPr>
        <w:t xml:space="preserve"> дитину, одинокій матері, батьку</w:t>
      </w:r>
      <w:r w:rsidR="005C2C0A" w:rsidRPr="002C7B42">
        <w:rPr>
          <w:rFonts w:ascii="Times New Roman" w:eastAsia="Times New Roman" w:hAnsi="Times New Roman" w:cs="Times New Roman"/>
          <w:sz w:val="28"/>
          <w:szCs w:val="28"/>
          <w:lang w:eastAsia="uk-UA"/>
        </w:rPr>
        <w:t xml:space="preserve"> дитини</w:t>
      </w:r>
      <w:r w:rsidR="00C8578D" w:rsidRPr="002C7B42">
        <w:rPr>
          <w:rFonts w:ascii="Times New Roman" w:eastAsia="Times New Roman" w:hAnsi="Times New Roman" w:cs="Times New Roman"/>
          <w:sz w:val="28"/>
          <w:szCs w:val="28"/>
          <w:lang w:eastAsia="uk-UA"/>
        </w:rPr>
        <w:t xml:space="preserve"> або особи з</w:t>
      </w:r>
      <w:r w:rsidR="005C2C0A" w:rsidRPr="002C7B42">
        <w:rPr>
          <w:rFonts w:ascii="Times New Roman" w:eastAsia="Times New Roman" w:hAnsi="Times New Roman" w:cs="Times New Roman"/>
          <w:sz w:val="28"/>
          <w:szCs w:val="28"/>
          <w:lang w:eastAsia="uk-UA"/>
        </w:rPr>
        <w:t xml:space="preserve"> інвалідністю з дитинства підгрупи А 1 групи</w:t>
      </w:r>
      <w:r w:rsidRPr="002C7B42">
        <w:rPr>
          <w:rFonts w:ascii="Times New Roman" w:eastAsia="Times New Roman" w:hAnsi="Times New Roman" w:cs="Times New Roman"/>
          <w:sz w:val="28"/>
          <w:szCs w:val="28"/>
          <w:lang w:eastAsia="uk-UA"/>
        </w:rPr>
        <w:t>, який виховує дитину без матері</w:t>
      </w:r>
      <w:r w:rsidR="005C2C0A" w:rsidRPr="002C7B42">
        <w:rPr>
          <w:rFonts w:ascii="Times New Roman" w:eastAsia="Times New Roman" w:hAnsi="Times New Roman" w:cs="Times New Roman"/>
          <w:sz w:val="28"/>
          <w:szCs w:val="28"/>
          <w:lang w:eastAsia="uk-UA"/>
        </w:rPr>
        <w:t xml:space="preserve"> </w:t>
      </w:r>
      <w:r w:rsidRPr="002C7B42">
        <w:rPr>
          <w:rFonts w:ascii="Times New Roman" w:eastAsia="Times New Roman" w:hAnsi="Times New Roman" w:cs="Times New Roman"/>
          <w:sz w:val="28"/>
          <w:szCs w:val="28"/>
          <w:lang w:eastAsia="uk-UA"/>
        </w:rPr>
        <w:t>(у тому числі й у разі тривалого її перебування у лікувальному закладі),</w:t>
      </w:r>
      <w:r w:rsidR="005C2C0A" w:rsidRPr="002C7B42">
        <w:rPr>
          <w:rFonts w:ascii="Times New Roman" w:eastAsia="Times New Roman" w:hAnsi="Times New Roman" w:cs="Times New Roman"/>
          <w:sz w:val="28"/>
          <w:szCs w:val="28"/>
          <w:lang w:eastAsia="uk-UA"/>
        </w:rPr>
        <w:t xml:space="preserve"> а також</w:t>
      </w:r>
      <w:r w:rsidRPr="002C7B42">
        <w:rPr>
          <w:rFonts w:ascii="Times New Roman" w:eastAsia="Times New Roman" w:hAnsi="Times New Roman" w:cs="Times New Roman"/>
          <w:sz w:val="28"/>
          <w:szCs w:val="28"/>
          <w:lang w:eastAsia="uk-UA"/>
        </w:rPr>
        <w:t xml:space="preserve"> особі, яка взяла під опіку дитину </w:t>
      </w:r>
      <w:r w:rsidR="005C2C0A" w:rsidRPr="002C7B42">
        <w:rPr>
          <w:rFonts w:ascii="Times New Roman" w:eastAsia="Times New Roman" w:hAnsi="Times New Roman" w:cs="Times New Roman"/>
          <w:sz w:val="28"/>
          <w:szCs w:val="28"/>
          <w:lang w:eastAsia="uk-UA"/>
        </w:rPr>
        <w:t xml:space="preserve">або </w:t>
      </w:r>
      <w:r w:rsidR="00C8578D" w:rsidRPr="002C7B42">
        <w:rPr>
          <w:rFonts w:ascii="Times New Roman" w:eastAsia="Times New Roman" w:hAnsi="Times New Roman" w:cs="Times New Roman"/>
          <w:sz w:val="28"/>
          <w:szCs w:val="28"/>
          <w:lang w:eastAsia="uk-UA"/>
        </w:rPr>
        <w:t>особу з інвалідністю з дитинства підгрупи А 1 групи,</w:t>
      </w:r>
      <w:r w:rsidR="00212FD5" w:rsidRPr="002C7B42">
        <w:rPr>
          <w:rFonts w:ascii="Times New Roman" w:eastAsia="Times New Roman" w:hAnsi="Times New Roman" w:cs="Times New Roman"/>
          <w:sz w:val="28"/>
          <w:szCs w:val="28"/>
          <w:lang w:eastAsia="uk-UA"/>
        </w:rPr>
        <w:t xml:space="preserve"> чи одному із прийомних батьків</w:t>
      </w:r>
      <w:r w:rsidRPr="002C7B42">
        <w:rPr>
          <w:rFonts w:ascii="Times New Roman" w:eastAsia="Times New Roman" w:hAnsi="Times New Roman" w:cs="Times New Roman"/>
          <w:sz w:val="28"/>
          <w:szCs w:val="28"/>
          <w:lang w:eastAsia="uk-UA"/>
        </w:rPr>
        <w:t xml:space="preserve">. </w:t>
      </w:r>
    </w:p>
    <w:p w:rsidR="004838B2" w:rsidRPr="002C7B42" w:rsidRDefault="004838B2" w:rsidP="00A46226">
      <w:pPr>
        <w:shd w:val="clear" w:color="auto" w:fill="FFFFFF"/>
        <w:spacing w:after="0" w:line="384" w:lineRule="atLeast"/>
        <w:jc w:val="both"/>
        <w:textAlignment w:val="baseline"/>
        <w:rPr>
          <w:rFonts w:ascii="Times New Roman" w:eastAsia="Times New Roman" w:hAnsi="Times New Roman" w:cs="Times New Roman"/>
          <w:sz w:val="28"/>
          <w:szCs w:val="28"/>
          <w:lang w:eastAsia="uk-UA"/>
        </w:rPr>
      </w:pPr>
    </w:p>
    <w:p w:rsidR="00A46226" w:rsidRPr="002C7B42" w:rsidRDefault="00C8578D" w:rsidP="00C8578D">
      <w:pPr>
        <w:shd w:val="clear" w:color="auto" w:fill="FFFFFF"/>
        <w:spacing w:after="0" w:line="384" w:lineRule="atLeast"/>
        <w:ind w:firstLine="708"/>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sz w:val="28"/>
          <w:szCs w:val="28"/>
          <w:lang w:eastAsia="uk-UA"/>
        </w:rPr>
        <w:t>За</w:t>
      </w:r>
      <w:r w:rsidR="00A46226" w:rsidRPr="002C7B42">
        <w:rPr>
          <w:rFonts w:ascii="Times New Roman" w:eastAsia="Times New Roman" w:hAnsi="Times New Roman" w:cs="Times New Roman"/>
          <w:sz w:val="28"/>
          <w:szCs w:val="28"/>
          <w:lang w:eastAsia="uk-UA"/>
        </w:rPr>
        <w:t xml:space="preserve"> наявності декількох підстав для надання цієї відпустки її загальна тривалість  не може перевищувати 17 календарних днів ( ст.19 Закону України ”Про відпустки”).</w:t>
      </w:r>
    </w:p>
    <w:p w:rsidR="00A46226" w:rsidRPr="002C7B42" w:rsidRDefault="00A46226" w:rsidP="00A46226">
      <w:pPr>
        <w:shd w:val="clear" w:color="auto" w:fill="FFFFFF"/>
        <w:spacing w:after="240" w:line="384" w:lineRule="atLeast"/>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sz w:val="28"/>
          <w:szCs w:val="28"/>
          <w:lang w:eastAsia="uk-UA"/>
        </w:rPr>
        <w:t>Графіки відпусток працівників, погоджені з профспілковим комітетом, складаються  керівниками структурних підрозділів (навчальної та господарчої частини, бухгалтерії, бібліотеки) та надаються до відділу кадрів до 1 січня поточного року.</w:t>
      </w:r>
    </w:p>
    <w:p w:rsidR="00A46226" w:rsidRPr="002C7B42" w:rsidRDefault="00A46226" w:rsidP="00A46226">
      <w:pPr>
        <w:shd w:val="clear" w:color="auto" w:fill="FFFFFF"/>
        <w:spacing w:after="240" w:line="384" w:lineRule="atLeast"/>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sz w:val="28"/>
          <w:szCs w:val="28"/>
          <w:lang w:eastAsia="uk-UA"/>
        </w:rPr>
        <w:t xml:space="preserve">Щорічна відпустка працівникам надається за відпрацьований робочий рік, який відлічується з дня укладання трудового договору. Працівники </w:t>
      </w:r>
      <w:r w:rsidR="00216E42" w:rsidRPr="002C7B42">
        <w:rPr>
          <w:rFonts w:ascii="Times New Roman" w:eastAsia="Times New Roman" w:hAnsi="Times New Roman" w:cs="Times New Roman"/>
          <w:sz w:val="28"/>
          <w:szCs w:val="28"/>
          <w:lang w:eastAsia="uk-UA"/>
        </w:rPr>
        <w:t>«</w:t>
      </w:r>
      <w:proofErr w:type="spellStart"/>
      <w:r w:rsidRPr="002C7B42">
        <w:rPr>
          <w:rFonts w:ascii="Times New Roman" w:eastAsia="Times New Roman" w:hAnsi="Times New Roman" w:cs="Times New Roman"/>
          <w:sz w:val="28"/>
          <w:szCs w:val="28"/>
          <w:lang w:eastAsia="uk-UA"/>
        </w:rPr>
        <w:t>Стрийського</w:t>
      </w:r>
      <w:proofErr w:type="spellEnd"/>
      <w:r w:rsidRPr="002C7B42">
        <w:rPr>
          <w:rFonts w:ascii="Times New Roman" w:eastAsia="Times New Roman" w:hAnsi="Times New Roman" w:cs="Times New Roman"/>
          <w:sz w:val="28"/>
          <w:szCs w:val="28"/>
          <w:lang w:eastAsia="uk-UA"/>
        </w:rPr>
        <w:t xml:space="preserve"> вищого художнього професійного училища</w:t>
      </w:r>
      <w:r w:rsidR="00216E42" w:rsidRPr="002C7B42">
        <w:rPr>
          <w:rFonts w:ascii="Times New Roman" w:eastAsia="Times New Roman" w:hAnsi="Times New Roman" w:cs="Times New Roman"/>
          <w:sz w:val="28"/>
          <w:szCs w:val="28"/>
          <w:lang w:eastAsia="uk-UA"/>
        </w:rPr>
        <w:t>»</w:t>
      </w:r>
      <w:r w:rsidRPr="002C7B42">
        <w:rPr>
          <w:rFonts w:ascii="Times New Roman" w:eastAsia="Times New Roman" w:hAnsi="Times New Roman" w:cs="Times New Roman"/>
          <w:sz w:val="28"/>
          <w:szCs w:val="28"/>
          <w:lang w:eastAsia="uk-UA"/>
        </w:rPr>
        <w:t xml:space="preserve"> мають право на щорічну основну та додаткову відпустки повної тривалості у перший рік роботи, після 6 місяців безперервної роботи в училищі, враховуючи, що:</w:t>
      </w:r>
    </w:p>
    <w:p w:rsidR="00A46226" w:rsidRPr="002C7B42" w:rsidRDefault="00A46226" w:rsidP="00A46226">
      <w:pPr>
        <w:numPr>
          <w:ilvl w:val="0"/>
          <w:numId w:val="3"/>
        </w:numPr>
        <w:shd w:val="clear" w:color="auto" w:fill="FFFFFF"/>
        <w:spacing w:after="0" w:line="384" w:lineRule="atLeast"/>
        <w:ind w:left="527"/>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sz w:val="28"/>
          <w:szCs w:val="28"/>
          <w:lang w:eastAsia="uk-UA"/>
        </w:rPr>
        <w:t>при визначені тривалості відпустки святкові та неробочі дні не враховуються;</w:t>
      </w:r>
    </w:p>
    <w:p w:rsidR="00A46226" w:rsidRPr="002C7B42" w:rsidRDefault="00A46226" w:rsidP="00A46226">
      <w:pPr>
        <w:numPr>
          <w:ilvl w:val="0"/>
          <w:numId w:val="3"/>
        </w:numPr>
        <w:shd w:val="clear" w:color="auto" w:fill="FFFFFF"/>
        <w:spacing w:after="0" w:line="384" w:lineRule="atLeast"/>
        <w:ind w:left="527"/>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sz w:val="28"/>
          <w:szCs w:val="28"/>
          <w:lang w:eastAsia="uk-UA"/>
        </w:rPr>
        <w:t>поділ щорічної відпустки на частини будь-якої тривалості на прохання працівників можливий за умови, що основна безперервна її частина становить не менше 14 календарних днів;</w:t>
      </w:r>
    </w:p>
    <w:p w:rsidR="002D292F" w:rsidRPr="002C7B42" w:rsidRDefault="002D292F" w:rsidP="002D292F">
      <w:pPr>
        <w:shd w:val="clear" w:color="auto" w:fill="FFFFFF"/>
        <w:spacing w:after="0" w:line="384" w:lineRule="atLeast"/>
        <w:ind w:left="527"/>
        <w:jc w:val="both"/>
        <w:textAlignment w:val="baseline"/>
        <w:rPr>
          <w:rFonts w:ascii="Times New Roman" w:eastAsia="Times New Roman" w:hAnsi="Times New Roman" w:cs="Times New Roman"/>
          <w:sz w:val="28"/>
          <w:szCs w:val="28"/>
          <w:lang w:eastAsia="uk-UA"/>
        </w:rPr>
      </w:pPr>
    </w:p>
    <w:p w:rsidR="0014721E" w:rsidRPr="002C7B42" w:rsidRDefault="00A46226" w:rsidP="00BD3546">
      <w:pPr>
        <w:numPr>
          <w:ilvl w:val="0"/>
          <w:numId w:val="3"/>
        </w:numPr>
        <w:shd w:val="clear" w:color="auto" w:fill="FFFFFF"/>
        <w:spacing w:after="0" w:line="384" w:lineRule="atLeast"/>
        <w:ind w:left="527"/>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sz w:val="28"/>
          <w:szCs w:val="28"/>
          <w:lang w:eastAsia="uk-UA"/>
        </w:rPr>
        <w:lastRenderedPageBreak/>
        <w:t>відпустка по догляду за дитин</w:t>
      </w:r>
      <w:r w:rsidR="0014721E" w:rsidRPr="002C7B42">
        <w:rPr>
          <w:rFonts w:ascii="Times New Roman" w:eastAsia="Times New Roman" w:hAnsi="Times New Roman" w:cs="Times New Roman"/>
          <w:sz w:val="28"/>
          <w:szCs w:val="28"/>
          <w:lang w:eastAsia="uk-UA"/>
        </w:rPr>
        <w:t>ою надається, за бажанням матері або батька дитини одному з них, для догляду за дитиною до досягнення нею</w:t>
      </w:r>
      <w:r w:rsidRPr="002C7B42">
        <w:rPr>
          <w:rFonts w:ascii="Times New Roman" w:eastAsia="Times New Roman" w:hAnsi="Times New Roman" w:cs="Times New Roman"/>
          <w:sz w:val="28"/>
          <w:szCs w:val="28"/>
          <w:lang w:eastAsia="uk-UA"/>
        </w:rPr>
        <w:t xml:space="preserve"> 3-річного віку</w:t>
      </w:r>
      <w:r w:rsidR="0014721E" w:rsidRPr="002C7B42">
        <w:rPr>
          <w:rFonts w:ascii="Times New Roman" w:eastAsia="Times New Roman" w:hAnsi="Times New Roman" w:cs="Times New Roman"/>
          <w:sz w:val="28"/>
          <w:szCs w:val="28"/>
          <w:lang w:eastAsia="uk-UA"/>
        </w:rPr>
        <w:t>.</w:t>
      </w:r>
    </w:p>
    <w:p w:rsidR="00A46226" w:rsidRPr="002C7B42" w:rsidRDefault="00A46226" w:rsidP="00BD3546">
      <w:pPr>
        <w:numPr>
          <w:ilvl w:val="0"/>
          <w:numId w:val="3"/>
        </w:numPr>
        <w:shd w:val="clear" w:color="auto" w:fill="FFFFFF"/>
        <w:spacing w:after="0" w:line="384" w:lineRule="atLeast"/>
        <w:ind w:left="527"/>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sz w:val="28"/>
          <w:szCs w:val="28"/>
          <w:lang w:eastAsia="uk-UA"/>
        </w:rPr>
        <w:t>у разі, якщо дитина потребує домашнього догляду, жінці в обов’язковому порядку надається відпустка без збереження заробітної плати тривалістю, визначеною у медичному висновку, але не більше як до досягнення дитиною шестирічного віку;</w:t>
      </w:r>
    </w:p>
    <w:p w:rsidR="00A46226" w:rsidRPr="002C7B42" w:rsidRDefault="0014721E" w:rsidP="00A46226">
      <w:pPr>
        <w:numPr>
          <w:ilvl w:val="0"/>
          <w:numId w:val="3"/>
        </w:numPr>
        <w:shd w:val="clear" w:color="auto" w:fill="FFFFFF"/>
        <w:spacing w:after="0" w:line="384" w:lineRule="atLeast"/>
        <w:ind w:left="527"/>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sz w:val="28"/>
          <w:szCs w:val="28"/>
          <w:lang w:eastAsia="uk-UA"/>
        </w:rPr>
        <w:t>за</w:t>
      </w:r>
      <w:r w:rsidR="005958FC" w:rsidRPr="002C7B42">
        <w:rPr>
          <w:rFonts w:ascii="Times New Roman" w:eastAsia="Times New Roman" w:hAnsi="Times New Roman" w:cs="Times New Roman"/>
          <w:sz w:val="28"/>
          <w:szCs w:val="28"/>
          <w:lang w:eastAsia="uk-UA"/>
        </w:rPr>
        <w:t xml:space="preserve"> бажанням матері, батька дитини</w:t>
      </w:r>
      <w:r w:rsidR="00A46226" w:rsidRPr="002C7B42">
        <w:rPr>
          <w:rFonts w:ascii="Times New Roman" w:eastAsia="Times New Roman" w:hAnsi="Times New Roman" w:cs="Times New Roman"/>
          <w:sz w:val="28"/>
          <w:szCs w:val="28"/>
          <w:lang w:eastAsia="uk-UA"/>
        </w:rPr>
        <w:t xml:space="preserve"> </w:t>
      </w:r>
      <w:r w:rsidR="005958FC" w:rsidRPr="002C7B42">
        <w:rPr>
          <w:rFonts w:ascii="Times New Roman" w:eastAsia="Times New Roman" w:hAnsi="Times New Roman" w:cs="Times New Roman"/>
          <w:sz w:val="28"/>
          <w:szCs w:val="28"/>
          <w:lang w:eastAsia="uk-UA"/>
        </w:rPr>
        <w:t xml:space="preserve">або осіб,  можуть працювати на </w:t>
      </w:r>
      <w:r w:rsidR="00A46226" w:rsidRPr="002C7B42">
        <w:rPr>
          <w:rFonts w:ascii="Times New Roman" w:eastAsia="Times New Roman" w:hAnsi="Times New Roman" w:cs="Times New Roman"/>
          <w:sz w:val="28"/>
          <w:szCs w:val="28"/>
          <w:lang w:eastAsia="uk-UA"/>
        </w:rPr>
        <w:t>умовах неповного робочого часу</w:t>
      </w:r>
      <w:r w:rsidR="005958FC" w:rsidRPr="002C7B42">
        <w:rPr>
          <w:rFonts w:ascii="Times New Roman" w:eastAsia="Times New Roman" w:hAnsi="Times New Roman" w:cs="Times New Roman"/>
          <w:sz w:val="28"/>
          <w:szCs w:val="28"/>
          <w:lang w:eastAsia="uk-UA"/>
        </w:rPr>
        <w:t xml:space="preserve"> або вдома (зазначених у ч.3 ст.18 ЗУ «Про відпустки»</w:t>
      </w:r>
      <w:r w:rsidR="00A46226" w:rsidRPr="002C7B42">
        <w:rPr>
          <w:rFonts w:ascii="Times New Roman" w:eastAsia="Times New Roman" w:hAnsi="Times New Roman" w:cs="Times New Roman"/>
          <w:sz w:val="28"/>
          <w:szCs w:val="28"/>
          <w:lang w:eastAsia="uk-UA"/>
        </w:rPr>
        <w:t>;</w:t>
      </w:r>
    </w:p>
    <w:p w:rsidR="00A46226" w:rsidRPr="002C7B42" w:rsidRDefault="00A46226" w:rsidP="00A46226">
      <w:pPr>
        <w:numPr>
          <w:ilvl w:val="0"/>
          <w:numId w:val="3"/>
        </w:numPr>
        <w:shd w:val="clear" w:color="auto" w:fill="FFFFFF"/>
        <w:spacing w:after="0" w:line="384" w:lineRule="atLeast"/>
        <w:ind w:left="527"/>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sz w:val="28"/>
          <w:szCs w:val="28"/>
          <w:lang w:eastAsia="uk-UA"/>
        </w:rPr>
        <w:t xml:space="preserve">особам, які працюють в училищі на умовах неповного робочого часу, в </w:t>
      </w:r>
      <w:proofErr w:type="spellStart"/>
      <w:r w:rsidRPr="002C7B42">
        <w:rPr>
          <w:rFonts w:ascii="Times New Roman" w:eastAsia="Times New Roman" w:hAnsi="Times New Roman" w:cs="Times New Roman"/>
          <w:sz w:val="28"/>
          <w:szCs w:val="28"/>
          <w:lang w:eastAsia="uk-UA"/>
        </w:rPr>
        <w:t>т.ч</w:t>
      </w:r>
      <w:proofErr w:type="spellEnd"/>
      <w:r w:rsidRPr="002C7B42">
        <w:rPr>
          <w:rFonts w:ascii="Times New Roman" w:eastAsia="Times New Roman" w:hAnsi="Times New Roman" w:cs="Times New Roman"/>
          <w:sz w:val="28"/>
          <w:szCs w:val="28"/>
          <w:lang w:eastAsia="uk-UA"/>
        </w:rPr>
        <w:t>. жінкам, що перебувають у відпустці для догляду за дитиною до досягнення нею 3-річного віку, надається відпустка повної тривалості;</w:t>
      </w:r>
    </w:p>
    <w:p w:rsidR="00A46226" w:rsidRPr="002C7B42" w:rsidRDefault="00A46226" w:rsidP="00A46226">
      <w:pPr>
        <w:numPr>
          <w:ilvl w:val="0"/>
          <w:numId w:val="3"/>
        </w:numPr>
        <w:shd w:val="clear" w:color="auto" w:fill="FFFFFF"/>
        <w:spacing w:after="0" w:line="384" w:lineRule="atLeast"/>
        <w:ind w:left="527"/>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sz w:val="28"/>
          <w:szCs w:val="28"/>
          <w:lang w:eastAsia="uk-UA"/>
        </w:rPr>
        <w:t>відпустки без збереження заробітної плати за підставами, передбаченими ст.25 Закону України «Про відпустки», надаються, за бажанням працівника, в обов’язковому порядку;</w:t>
      </w:r>
    </w:p>
    <w:p w:rsidR="00A46226" w:rsidRPr="002C7B42" w:rsidRDefault="00A46226" w:rsidP="00A46226">
      <w:pPr>
        <w:numPr>
          <w:ilvl w:val="0"/>
          <w:numId w:val="3"/>
        </w:numPr>
        <w:shd w:val="clear" w:color="auto" w:fill="FFFFFF"/>
        <w:spacing w:after="0" w:line="384" w:lineRule="atLeast"/>
        <w:ind w:left="527"/>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sz w:val="28"/>
          <w:szCs w:val="28"/>
          <w:lang w:eastAsia="uk-UA"/>
        </w:rPr>
        <w:t>відпустка за сімейними обставинами надається працівнику без збереження заробітної плати на термін, обумовлений домовленістю між Адміністрацією і п</w:t>
      </w:r>
      <w:r w:rsidR="00C8578D" w:rsidRPr="002C7B42">
        <w:rPr>
          <w:rFonts w:ascii="Times New Roman" w:eastAsia="Times New Roman" w:hAnsi="Times New Roman" w:cs="Times New Roman"/>
          <w:sz w:val="28"/>
          <w:szCs w:val="28"/>
          <w:lang w:eastAsia="uk-UA"/>
        </w:rPr>
        <w:t>рацівником, але не більше ніж 30</w:t>
      </w:r>
      <w:r w:rsidRPr="002C7B42">
        <w:rPr>
          <w:rFonts w:ascii="Times New Roman" w:eastAsia="Times New Roman" w:hAnsi="Times New Roman" w:cs="Times New Roman"/>
          <w:sz w:val="28"/>
          <w:szCs w:val="28"/>
          <w:lang w:eastAsia="uk-UA"/>
        </w:rPr>
        <w:t xml:space="preserve"> календарних днів на рік;</w:t>
      </w:r>
    </w:p>
    <w:p w:rsidR="00A46226" w:rsidRPr="002C7B42" w:rsidRDefault="00A46226" w:rsidP="00A46226">
      <w:pPr>
        <w:numPr>
          <w:ilvl w:val="0"/>
          <w:numId w:val="3"/>
        </w:numPr>
        <w:shd w:val="clear" w:color="auto" w:fill="FFFFFF"/>
        <w:spacing w:after="0" w:line="384" w:lineRule="atLeast"/>
        <w:ind w:left="527"/>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sz w:val="28"/>
          <w:szCs w:val="28"/>
          <w:lang w:eastAsia="uk-UA"/>
        </w:rPr>
        <w:t>встановити щорічну  додаткову  оплачувану  відпустку тривалістю</w:t>
      </w:r>
    </w:p>
    <w:p w:rsidR="00A46226" w:rsidRPr="002C7B42" w:rsidRDefault="00A46226" w:rsidP="00A46226">
      <w:pPr>
        <w:shd w:val="clear" w:color="auto" w:fill="FFFFFF"/>
        <w:spacing w:after="240" w:line="384" w:lineRule="atLeast"/>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sz w:val="28"/>
          <w:szCs w:val="28"/>
          <w:lang w:eastAsia="uk-UA"/>
        </w:rPr>
        <w:t>4 та 7 календарних днів  за особливий характе</w:t>
      </w:r>
      <w:r w:rsidR="00216E42" w:rsidRPr="002C7B42">
        <w:rPr>
          <w:rFonts w:ascii="Times New Roman" w:eastAsia="Times New Roman" w:hAnsi="Times New Roman" w:cs="Times New Roman"/>
          <w:sz w:val="28"/>
          <w:szCs w:val="28"/>
          <w:lang w:eastAsia="uk-UA"/>
        </w:rPr>
        <w:t>р праці  працівникам (Додаток №3</w:t>
      </w:r>
      <w:r w:rsidRPr="002C7B42">
        <w:rPr>
          <w:rFonts w:ascii="Times New Roman" w:eastAsia="Times New Roman" w:hAnsi="Times New Roman" w:cs="Times New Roman"/>
          <w:sz w:val="28"/>
          <w:szCs w:val="28"/>
          <w:lang w:eastAsia="uk-UA"/>
        </w:rPr>
        <w:t>);</w:t>
      </w:r>
    </w:p>
    <w:p w:rsidR="00775725" w:rsidRPr="002C7B42" w:rsidRDefault="00345471" w:rsidP="00A46226">
      <w:pPr>
        <w:shd w:val="clear" w:color="auto" w:fill="FFFFFF"/>
        <w:spacing w:after="240" w:line="384" w:lineRule="atLeast"/>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sz w:val="28"/>
          <w:szCs w:val="28"/>
          <w:lang w:eastAsia="uk-UA"/>
        </w:rPr>
        <w:t>▪</w:t>
      </w:r>
      <w:r w:rsidR="00775725" w:rsidRPr="002C7B42">
        <w:rPr>
          <w:rFonts w:ascii="Times New Roman" w:eastAsia="Times New Roman" w:hAnsi="Times New Roman" w:cs="Times New Roman"/>
          <w:sz w:val="28"/>
          <w:szCs w:val="28"/>
          <w:lang w:eastAsia="uk-UA"/>
        </w:rPr>
        <w:t xml:space="preserve"> учасникам війни, членам сімей загиблих (померлих) ветеранів війни, членам сімей загиблих (померлих) Захисників і Захисниць України - тривалістю до 14 календарних днів щорічно;</w:t>
      </w:r>
    </w:p>
    <w:p w:rsidR="00332D21" w:rsidRPr="002C7B42" w:rsidRDefault="00345471" w:rsidP="00A46226">
      <w:pPr>
        <w:shd w:val="clear" w:color="auto" w:fill="FFFFFF"/>
        <w:spacing w:after="240" w:line="384" w:lineRule="atLeast"/>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sz w:val="28"/>
          <w:szCs w:val="28"/>
          <w:lang w:eastAsia="uk-UA"/>
        </w:rPr>
        <w:t>▪</w:t>
      </w:r>
      <w:r w:rsidR="00332D21" w:rsidRPr="002C7B42">
        <w:rPr>
          <w:rFonts w:ascii="Times New Roman" w:eastAsia="Times New Roman" w:hAnsi="Times New Roman" w:cs="Times New Roman"/>
          <w:sz w:val="28"/>
          <w:szCs w:val="28"/>
          <w:lang w:eastAsia="uk-UA"/>
        </w:rPr>
        <w:t xml:space="preserve"> особам, які мають особливі трудові заслуги перед Батьківщиною - тривалістю до 21 календарного дня щорічно;</w:t>
      </w:r>
    </w:p>
    <w:p w:rsidR="00A46226" w:rsidRPr="002C7B42" w:rsidRDefault="00345471" w:rsidP="00A46226">
      <w:pPr>
        <w:shd w:val="clear" w:color="auto" w:fill="FFFFFF"/>
        <w:spacing w:after="240" w:line="384" w:lineRule="atLeast"/>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sz w:val="28"/>
          <w:szCs w:val="28"/>
          <w:lang w:eastAsia="uk-UA"/>
        </w:rPr>
        <w:t>▪</w:t>
      </w:r>
      <w:r w:rsidR="00A46226" w:rsidRPr="002C7B42">
        <w:rPr>
          <w:rFonts w:ascii="Times New Roman" w:eastAsia="Times New Roman" w:hAnsi="Times New Roman" w:cs="Times New Roman"/>
          <w:sz w:val="28"/>
          <w:szCs w:val="28"/>
          <w:lang w:eastAsia="uk-UA"/>
        </w:rPr>
        <w:t xml:space="preserve"> особам,  які одружуються – тривалістю до 10 календарних днів;</w:t>
      </w:r>
    </w:p>
    <w:p w:rsidR="00A46226" w:rsidRPr="002C7B42" w:rsidRDefault="00345471" w:rsidP="00A46226">
      <w:pPr>
        <w:shd w:val="clear" w:color="auto" w:fill="FFFFFF"/>
        <w:spacing w:after="240" w:line="384" w:lineRule="atLeast"/>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sz w:val="28"/>
          <w:szCs w:val="28"/>
          <w:lang w:eastAsia="uk-UA"/>
        </w:rPr>
        <w:t>▪</w:t>
      </w:r>
      <w:r w:rsidR="00A46226" w:rsidRPr="002C7B42">
        <w:rPr>
          <w:rFonts w:ascii="Times New Roman" w:eastAsia="Times New Roman" w:hAnsi="Times New Roman" w:cs="Times New Roman"/>
          <w:sz w:val="28"/>
          <w:szCs w:val="28"/>
          <w:lang w:eastAsia="uk-UA"/>
        </w:rPr>
        <w:t xml:space="preserve"> працівникам у разі смерті рідних по крові, по шлюбу:  чоловіка (дружини), батьків (вітчима, мачухи), дитини (</w:t>
      </w:r>
      <w:proofErr w:type="spellStart"/>
      <w:r w:rsidR="00A46226" w:rsidRPr="002C7B42">
        <w:rPr>
          <w:rFonts w:ascii="Times New Roman" w:eastAsia="Times New Roman" w:hAnsi="Times New Roman" w:cs="Times New Roman"/>
          <w:sz w:val="28"/>
          <w:szCs w:val="28"/>
          <w:lang w:eastAsia="uk-UA"/>
        </w:rPr>
        <w:t>пасинка</w:t>
      </w:r>
      <w:proofErr w:type="spellEnd"/>
      <w:r w:rsidR="00A46226" w:rsidRPr="002C7B42">
        <w:rPr>
          <w:rFonts w:ascii="Times New Roman" w:eastAsia="Times New Roman" w:hAnsi="Times New Roman" w:cs="Times New Roman"/>
          <w:sz w:val="28"/>
          <w:szCs w:val="28"/>
          <w:lang w:eastAsia="uk-UA"/>
        </w:rPr>
        <w:t xml:space="preserve">, </w:t>
      </w:r>
      <w:proofErr w:type="spellStart"/>
      <w:r w:rsidR="00A46226" w:rsidRPr="002C7B42">
        <w:rPr>
          <w:rFonts w:ascii="Times New Roman" w:eastAsia="Times New Roman" w:hAnsi="Times New Roman" w:cs="Times New Roman"/>
          <w:sz w:val="28"/>
          <w:szCs w:val="28"/>
          <w:lang w:eastAsia="uk-UA"/>
        </w:rPr>
        <w:t>падчірки</w:t>
      </w:r>
      <w:proofErr w:type="spellEnd"/>
      <w:r w:rsidR="00A46226" w:rsidRPr="002C7B42">
        <w:rPr>
          <w:rFonts w:ascii="Times New Roman" w:eastAsia="Times New Roman" w:hAnsi="Times New Roman" w:cs="Times New Roman"/>
          <w:sz w:val="28"/>
          <w:szCs w:val="28"/>
          <w:lang w:eastAsia="uk-UA"/>
        </w:rPr>
        <w:t>), братів, сестер – тривалістю до 7 календарних днів без урахування часу, необхідного дня  проїзду до місця поховання та назад; інших рідних – тривалістю до 3 календарних  днів без урахування часу, необхідного для проїзду до місця поховання та назад;</w:t>
      </w:r>
    </w:p>
    <w:p w:rsidR="00A46226" w:rsidRPr="002C7B42" w:rsidRDefault="00A46226" w:rsidP="00A46226">
      <w:pPr>
        <w:shd w:val="clear" w:color="auto" w:fill="FFFFFF"/>
        <w:spacing w:after="240" w:line="384" w:lineRule="atLeast"/>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sz w:val="28"/>
          <w:szCs w:val="28"/>
          <w:lang w:eastAsia="uk-UA"/>
        </w:rPr>
        <w:t xml:space="preserve">Оплата щорічної основної та додаткових відпусток провадиться із бюджетних асигнувань </w:t>
      </w:r>
      <w:r w:rsidR="00216E42" w:rsidRPr="002C7B42">
        <w:rPr>
          <w:rFonts w:ascii="Times New Roman" w:eastAsia="Times New Roman" w:hAnsi="Times New Roman" w:cs="Times New Roman"/>
          <w:sz w:val="28"/>
          <w:szCs w:val="28"/>
          <w:lang w:eastAsia="uk-UA"/>
        </w:rPr>
        <w:t>«</w:t>
      </w:r>
      <w:proofErr w:type="spellStart"/>
      <w:r w:rsidRPr="002C7B42">
        <w:rPr>
          <w:rFonts w:ascii="Times New Roman" w:eastAsia="Times New Roman" w:hAnsi="Times New Roman" w:cs="Times New Roman"/>
          <w:sz w:val="28"/>
          <w:szCs w:val="28"/>
          <w:lang w:eastAsia="uk-UA"/>
        </w:rPr>
        <w:t>Стрийського</w:t>
      </w:r>
      <w:proofErr w:type="spellEnd"/>
      <w:r w:rsidRPr="002C7B42">
        <w:rPr>
          <w:rFonts w:ascii="Times New Roman" w:eastAsia="Times New Roman" w:hAnsi="Times New Roman" w:cs="Times New Roman"/>
          <w:sz w:val="28"/>
          <w:szCs w:val="28"/>
          <w:lang w:eastAsia="uk-UA"/>
        </w:rPr>
        <w:t xml:space="preserve"> вищого художнього професійного училища</w:t>
      </w:r>
      <w:r w:rsidR="00216E42" w:rsidRPr="002C7B42">
        <w:rPr>
          <w:rFonts w:ascii="Times New Roman" w:eastAsia="Times New Roman" w:hAnsi="Times New Roman" w:cs="Times New Roman"/>
          <w:sz w:val="28"/>
          <w:szCs w:val="28"/>
          <w:lang w:eastAsia="uk-UA"/>
        </w:rPr>
        <w:t>»</w:t>
      </w:r>
      <w:r w:rsidRPr="002C7B42">
        <w:rPr>
          <w:rFonts w:ascii="Times New Roman" w:eastAsia="Times New Roman" w:hAnsi="Times New Roman" w:cs="Times New Roman"/>
          <w:sz w:val="28"/>
          <w:szCs w:val="28"/>
          <w:lang w:eastAsia="uk-UA"/>
        </w:rPr>
        <w:t>.</w:t>
      </w:r>
    </w:p>
    <w:p w:rsidR="00A46226" w:rsidRPr="002C7B42" w:rsidRDefault="00A46226" w:rsidP="00A46226">
      <w:pPr>
        <w:shd w:val="clear" w:color="auto" w:fill="FFFFFF"/>
        <w:spacing w:after="240" w:line="384" w:lineRule="atLeast"/>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sz w:val="28"/>
          <w:szCs w:val="28"/>
          <w:lang w:eastAsia="uk-UA"/>
        </w:rPr>
        <w:lastRenderedPageBreak/>
        <w:t>Надання фінансової допомоги  по вагітності та пологах, а також по догляду за дитиною до дося</w:t>
      </w:r>
      <w:r w:rsidR="00345471" w:rsidRPr="002C7B42">
        <w:rPr>
          <w:rFonts w:ascii="Times New Roman" w:eastAsia="Times New Roman" w:hAnsi="Times New Roman" w:cs="Times New Roman"/>
          <w:sz w:val="28"/>
          <w:szCs w:val="28"/>
          <w:lang w:eastAsia="uk-UA"/>
        </w:rPr>
        <w:t>гнення нею трирічного віку прово</w:t>
      </w:r>
      <w:r w:rsidRPr="002C7B42">
        <w:rPr>
          <w:rFonts w:ascii="Times New Roman" w:eastAsia="Times New Roman" w:hAnsi="Times New Roman" w:cs="Times New Roman"/>
          <w:sz w:val="28"/>
          <w:szCs w:val="28"/>
          <w:lang w:eastAsia="uk-UA"/>
        </w:rPr>
        <w:t xml:space="preserve">диться за рахунок </w:t>
      </w:r>
      <w:r w:rsidR="00A7284F" w:rsidRPr="002C7B42">
        <w:rPr>
          <w:rFonts w:ascii="Times New Roman" w:hAnsi="Times New Roman" w:cs="Times New Roman"/>
          <w:color w:val="333333"/>
          <w:shd w:val="clear" w:color="auto" w:fill="FFFFFF"/>
        </w:rPr>
        <w:t xml:space="preserve">  </w:t>
      </w:r>
      <w:r w:rsidR="00A7284F" w:rsidRPr="002C7B42">
        <w:rPr>
          <w:rFonts w:ascii="Times New Roman" w:hAnsi="Times New Roman" w:cs="Times New Roman"/>
          <w:color w:val="333333"/>
          <w:sz w:val="28"/>
          <w:szCs w:val="28"/>
          <w:shd w:val="clear" w:color="auto" w:fill="FFFFFF"/>
        </w:rPr>
        <w:t>Пенсійного фонду України.</w:t>
      </w:r>
    </w:p>
    <w:p w:rsidR="008E091D" w:rsidRPr="002C7B42" w:rsidRDefault="00A46226" w:rsidP="00BD5D48">
      <w:pPr>
        <w:shd w:val="clear" w:color="auto" w:fill="FFFFFF"/>
        <w:spacing w:after="240" w:line="384" w:lineRule="atLeast"/>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sz w:val="28"/>
          <w:szCs w:val="28"/>
          <w:lang w:eastAsia="uk-UA"/>
        </w:rPr>
        <w:t>Розрахунки виплат у всіх  випадках збереження заробітної плати та забезпечення матеріальної допомоги у зв’язку з тимчасовою непрацезда</w:t>
      </w:r>
      <w:r w:rsidR="00345471" w:rsidRPr="002C7B42">
        <w:rPr>
          <w:rFonts w:ascii="Times New Roman" w:eastAsia="Times New Roman" w:hAnsi="Times New Roman" w:cs="Times New Roman"/>
          <w:sz w:val="28"/>
          <w:szCs w:val="28"/>
          <w:lang w:eastAsia="uk-UA"/>
        </w:rPr>
        <w:t>тністю працівників училища прово</w:t>
      </w:r>
      <w:r w:rsidRPr="002C7B42">
        <w:rPr>
          <w:rFonts w:ascii="Times New Roman" w:eastAsia="Times New Roman" w:hAnsi="Times New Roman" w:cs="Times New Roman"/>
          <w:sz w:val="28"/>
          <w:szCs w:val="28"/>
          <w:lang w:eastAsia="uk-UA"/>
        </w:rPr>
        <w:t>диться відп</w:t>
      </w:r>
      <w:r w:rsidR="00BD5D48" w:rsidRPr="002C7B42">
        <w:rPr>
          <w:rFonts w:ascii="Times New Roman" w:eastAsia="Times New Roman" w:hAnsi="Times New Roman" w:cs="Times New Roman"/>
          <w:sz w:val="28"/>
          <w:szCs w:val="28"/>
          <w:lang w:eastAsia="uk-UA"/>
        </w:rPr>
        <w:t>овідно до чинного законодавства</w:t>
      </w:r>
      <w:r w:rsidR="00223F4E" w:rsidRPr="002C7B42">
        <w:rPr>
          <w:rFonts w:ascii="Times New Roman" w:eastAsia="Times New Roman" w:hAnsi="Times New Roman" w:cs="Times New Roman"/>
          <w:sz w:val="28"/>
          <w:szCs w:val="28"/>
          <w:lang w:eastAsia="uk-UA"/>
        </w:rPr>
        <w:t>.</w:t>
      </w:r>
    </w:p>
    <w:p w:rsidR="009F613A" w:rsidRPr="002C7B42" w:rsidRDefault="009F613A" w:rsidP="00BD5D48">
      <w:pPr>
        <w:shd w:val="clear" w:color="auto" w:fill="FFFFFF"/>
        <w:spacing w:after="240" w:line="384" w:lineRule="atLeast"/>
        <w:jc w:val="both"/>
        <w:textAlignment w:val="baseline"/>
        <w:rPr>
          <w:rFonts w:ascii="Times New Roman" w:eastAsia="Times New Roman" w:hAnsi="Times New Roman" w:cs="Times New Roman"/>
          <w:sz w:val="28"/>
          <w:szCs w:val="28"/>
          <w:lang w:eastAsia="uk-UA"/>
        </w:rPr>
      </w:pPr>
    </w:p>
    <w:p w:rsidR="00A46226" w:rsidRPr="002C7B42" w:rsidRDefault="00A46226" w:rsidP="00E91DB2">
      <w:pPr>
        <w:shd w:val="clear" w:color="auto" w:fill="FFFFFF"/>
        <w:spacing w:after="0" w:line="384" w:lineRule="atLeast"/>
        <w:jc w:val="center"/>
        <w:textAlignment w:val="baseline"/>
        <w:rPr>
          <w:rFonts w:ascii="Times New Roman" w:eastAsia="Times New Roman" w:hAnsi="Times New Roman" w:cs="Times New Roman"/>
          <w:b/>
          <w:bCs/>
          <w:sz w:val="28"/>
          <w:szCs w:val="28"/>
          <w:lang w:eastAsia="uk-UA"/>
        </w:rPr>
      </w:pPr>
      <w:r w:rsidRPr="002C7B42">
        <w:rPr>
          <w:rFonts w:ascii="Times New Roman" w:eastAsia="Times New Roman" w:hAnsi="Times New Roman" w:cs="Times New Roman"/>
          <w:b/>
          <w:bCs/>
          <w:sz w:val="28"/>
          <w:szCs w:val="28"/>
          <w:lang w:eastAsia="uk-UA"/>
        </w:rPr>
        <w:t>ІV. ТРУДОВА ДИСЦИПЛІНА</w:t>
      </w:r>
    </w:p>
    <w:p w:rsidR="00097CD2" w:rsidRPr="002C7B42" w:rsidRDefault="00097CD2" w:rsidP="00E91DB2">
      <w:pPr>
        <w:shd w:val="clear" w:color="auto" w:fill="FFFFFF"/>
        <w:spacing w:after="0" w:line="384" w:lineRule="atLeast"/>
        <w:jc w:val="center"/>
        <w:textAlignment w:val="baseline"/>
        <w:rPr>
          <w:rFonts w:ascii="Times New Roman" w:eastAsia="Times New Roman" w:hAnsi="Times New Roman" w:cs="Times New Roman"/>
          <w:sz w:val="28"/>
          <w:szCs w:val="28"/>
          <w:lang w:eastAsia="uk-UA"/>
        </w:rPr>
      </w:pPr>
    </w:p>
    <w:p w:rsidR="00A46226" w:rsidRPr="002C7B42" w:rsidRDefault="00A46226" w:rsidP="00A46226">
      <w:pPr>
        <w:shd w:val="clear" w:color="auto" w:fill="FFFFFF"/>
        <w:spacing w:after="0" w:line="384" w:lineRule="atLeast"/>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sz w:val="28"/>
          <w:szCs w:val="28"/>
          <w:lang w:eastAsia="uk-UA"/>
        </w:rPr>
        <w:t xml:space="preserve">4.1.1.Дисциплінарні вимоги до працівників училища, викладені в Правилах внутрішнього трудового розпорядку </w:t>
      </w:r>
      <w:r w:rsidR="002E5E79" w:rsidRPr="002C7B42">
        <w:rPr>
          <w:rFonts w:ascii="Times New Roman" w:eastAsia="Times New Roman" w:hAnsi="Times New Roman" w:cs="Times New Roman"/>
          <w:sz w:val="28"/>
          <w:szCs w:val="28"/>
          <w:lang w:eastAsia="uk-UA"/>
        </w:rPr>
        <w:t>«</w:t>
      </w:r>
      <w:proofErr w:type="spellStart"/>
      <w:r w:rsidRPr="002C7B42">
        <w:rPr>
          <w:rFonts w:ascii="Times New Roman" w:eastAsia="Times New Roman" w:hAnsi="Times New Roman" w:cs="Times New Roman"/>
          <w:sz w:val="28"/>
          <w:szCs w:val="28"/>
          <w:lang w:eastAsia="uk-UA"/>
        </w:rPr>
        <w:t>Стрийського</w:t>
      </w:r>
      <w:proofErr w:type="spellEnd"/>
      <w:r w:rsidRPr="002C7B42">
        <w:rPr>
          <w:rFonts w:ascii="Times New Roman" w:eastAsia="Times New Roman" w:hAnsi="Times New Roman" w:cs="Times New Roman"/>
          <w:sz w:val="28"/>
          <w:szCs w:val="28"/>
          <w:lang w:eastAsia="uk-UA"/>
        </w:rPr>
        <w:t xml:space="preserve"> вищого художнього професійного училища</w:t>
      </w:r>
      <w:r w:rsidR="002E5E79" w:rsidRPr="002C7B42">
        <w:rPr>
          <w:rFonts w:ascii="Times New Roman" w:eastAsia="Times New Roman" w:hAnsi="Times New Roman" w:cs="Times New Roman"/>
          <w:sz w:val="28"/>
          <w:szCs w:val="28"/>
          <w:lang w:eastAsia="uk-UA"/>
        </w:rPr>
        <w:t>»</w:t>
      </w:r>
      <w:r w:rsidRPr="002C7B42">
        <w:rPr>
          <w:rFonts w:ascii="Times New Roman" w:eastAsia="Times New Roman" w:hAnsi="Times New Roman" w:cs="Times New Roman"/>
          <w:sz w:val="28"/>
          <w:szCs w:val="28"/>
          <w:lang w:eastAsia="uk-UA"/>
        </w:rPr>
        <w:t>, є обов’язковим для виконання</w:t>
      </w:r>
      <w:r w:rsidRPr="002C7B42">
        <w:rPr>
          <w:rFonts w:ascii="Times New Roman" w:eastAsia="Times New Roman" w:hAnsi="Times New Roman" w:cs="Times New Roman"/>
          <w:b/>
          <w:bCs/>
          <w:sz w:val="28"/>
          <w:szCs w:val="28"/>
          <w:lang w:eastAsia="uk-UA"/>
        </w:rPr>
        <w:t>.</w:t>
      </w:r>
    </w:p>
    <w:p w:rsidR="00A46226" w:rsidRPr="002C7B42" w:rsidRDefault="00A46226" w:rsidP="00A46226">
      <w:pPr>
        <w:shd w:val="clear" w:color="auto" w:fill="FFFFFF"/>
        <w:spacing w:after="240" w:line="384" w:lineRule="atLeast"/>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sz w:val="28"/>
          <w:szCs w:val="28"/>
          <w:lang w:eastAsia="uk-UA"/>
        </w:rPr>
        <w:t>4.1.2.За успішне та сумлінне виконання своїх посадових обов’язків, багаторічну бездоганну роботу, здобуті досягнення до працівників училища застосовуються такі види заохочення: оголошення подяки, нагородження грамотою (Почесною грамотою), видача грошової премії (грошової винагороди), нагородження цінним подарунком. Заохочення оголошується наказом в урочистій обстановці та заноситься до трудової книжки працівника, відповідно до Інструкції про порядок ведення трудових книжок на підприємствах, в установах та організаціях.</w:t>
      </w:r>
    </w:p>
    <w:p w:rsidR="009300F1" w:rsidRPr="002C7B42" w:rsidRDefault="00A46226" w:rsidP="00A46226">
      <w:pPr>
        <w:shd w:val="clear" w:color="auto" w:fill="FFFFFF"/>
        <w:spacing w:after="240" w:line="384" w:lineRule="atLeast"/>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sz w:val="28"/>
          <w:szCs w:val="28"/>
          <w:lang w:eastAsia="uk-UA"/>
        </w:rPr>
        <w:t>За особливі трудові досягнення працівники можуть бути представлені до державних нагород та присвоєння почесних звань.</w:t>
      </w:r>
    </w:p>
    <w:p w:rsidR="00A46226" w:rsidRPr="002C7B42" w:rsidRDefault="00A46226" w:rsidP="00A46226">
      <w:pPr>
        <w:shd w:val="clear" w:color="auto" w:fill="FFFFFF"/>
        <w:spacing w:after="240" w:line="384" w:lineRule="atLeast"/>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sz w:val="28"/>
          <w:szCs w:val="28"/>
          <w:lang w:eastAsia="uk-UA"/>
        </w:rPr>
        <w:t>4.1.3.За порушення трудової дисципліни до працівника може бути застосований лише один з таких дисциплінарних стягнень: догана , звільнення ст.147 КЗпП України.</w:t>
      </w:r>
    </w:p>
    <w:p w:rsidR="00A46226" w:rsidRPr="002C7B42" w:rsidRDefault="00A46226" w:rsidP="00A46226">
      <w:pPr>
        <w:shd w:val="clear" w:color="auto" w:fill="FFFFFF"/>
        <w:spacing w:after="240" w:line="384" w:lineRule="atLeast"/>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sz w:val="28"/>
          <w:szCs w:val="28"/>
          <w:lang w:eastAsia="uk-UA"/>
        </w:rPr>
        <w:t>Зазначені стягнення накладаються Адміністрацією, оголошуються наказом, про що пр</w:t>
      </w:r>
      <w:r w:rsidR="000344AF" w:rsidRPr="002C7B42">
        <w:rPr>
          <w:rFonts w:ascii="Times New Roman" w:eastAsia="Times New Roman" w:hAnsi="Times New Roman" w:cs="Times New Roman"/>
          <w:sz w:val="28"/>
          <w:szCs w:val="28"/>
          <w:lang w:eastAsia="uk-UA"/>
        </w:rPr>
        <w:t>ацівника ознайомлюють під підпис</w:t>
      </w:r>
      <w:r w:rsidRPr="002C7B42">
        <w:rPr>
          <w:rFonts w:ascii="Times New Roman" w:eastAsia="Times New Roman" w:hAnsi="Times New Roman" w:cs="Times New Roman"/>
          <w:sz w:val="28"/>
          <w:szCs w:val="28"/>
          <w:lang w:eastAsia="uk-UA"/>
        </w:rPr>
        <w:t>.</w:t>
      </w:r>
    </w:p>
    <w:p w:rsidR="00A46226" w:rsidRPr="002C7B42" w:rsidRDefault="00A46226" w:rsidP="00A46226">
      <w:pPr>
        <w:shd w:val="clear" w:color="auto" w:fill="FFFFFF"/>
        <w:spacing w:after="240" w:line="384" w:lineRule="atLeast"/>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sz w:val="28"/>
          <w:szCs w:val="28"/>
          <w:lang w:eastAsia="uk-UA"/>
        </w:rPr>
        <w:t>Дисциплінарні стягнення застосовується безпосередньо після виявлення проступку, але не пізніше одного місяця з дня виявлення, не враховуючи часу звільнення працівника від роботи у зв’язку з тимчасовою непрацездатністю або перебуванням його у відпустці.</w:t>
      </w:r>
    </w:p>
    <w:p w:rsidR="00A46226" w:rsidRPr="002C7B42" w:rsidRDefault="00A46226" w:rsidP="00A46226">
      <w:pPr>
        <w:shd w:val="clear" w:color="auto" w:fill="FFFFFF"/>
        <w:spacing w:after="240" w:line="384" w:lineRule="atLeast"/>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sz w:val="28"/>
          <w:szCs w:val="28"/>
          <w:lang w:eastAsia="uk-UA"/>
        </w:rPr>
        <w:t xml:space="preserve">Дисциплінарне стягнення не може бути накладене пізніше шести місяців з дня вчинення проступку. Якщо протягом року з дня накладення дисциплінарного </w:t>
      </w:r>
      <w:r w:rsidRPr="002C7B42">
        <w:rPr>
          <w:rFonts w:ascii="Times New Roman" w:eastAsia="Times New Roman" w:hAnsi="Times New Roman" w:cs="Times New Roman"/>
          <w:sz w:val="28"/>
          <w:szCs w:val="28"/>
          <w:lang w:eastAsia="uk-UA"/>
        </w:rPr>
        <w:lastRenderedPageBreak/>
        <w:t>стягнення до працівника не буде нових дисциплінарних зауважень, то він вважається таким, що не має дисциплінарного стягнення.</w:t>
      </w:r>
    </w:p>
    <w:p w:rsidR="00A46226" w:rsidRPr="002C7B42" w:rsidRDefault="00A46226" w:rsidP="00A46226">
      <w:pPr>
        <w:shd w:val="clear" w:color="auto" w:fill="FFFFFF"/>
        <w:spacing w:after="240" w:line="384" w:lineRule="atLeast"/>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sz w:val="28"/>
          <w:szCs w:val="28"/>
          <w:lang w:eastAsia="uk-UA"/>
        </w:rPr>
        <w:t>Якщо працівник не допустив нового порушення трудової дисципліни та сумлінно ставився до виконання службових обов’язків, стягнення може бути зняте до закінчення одного року.</w:t>
      </w:r>
    </w:p>
    <w:p w:rsidR="00A46226" w:rsidRPr="002C7B42" w:rsidRDefault="00A46226" w:rsidP="00A46226">
      <w:pPr>
        <w:shd w:val="clear" w:color="auto" w:fill="FFFFFF"/>
        <w:spacing w:after="240" w:line="384" w:lineRule="atLeast"/>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sz w:val="28"/>
          <w:szCs w:val="28"/>
          <w:lang w:eastAsia="uk-UA"/>
        </w:rPr>
        <w:t>Протягом дії дисциплінарного стягнення заходи заохочення до працівника не застосовуються.</w:t>
      </w:r>
    </w:p>
    <w:p w:rsidR="00A46226" w:rsidRPr="002C7B42" w:rsidRDefault="00A46226" w:rsidP="002D292F">
      <w:pPr>
        <w:shd w:val="clear" w:color="auto" w:fill="FFFFFF"/>
        <w:spacing w:after="240" w:line="384" w:lineRule="atLeast"/>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sz w:val="28"/>
          <w:szCs w:val="28"/>
          <w:lang w:eastAsia="uk-UA"/>
        </w:rPr>
        <w:t>4.1.4.З працівниками, які відповідно до посадових обов’язків, несуть матеріальну відповідальність згідно КЗпП України за збереження матеріальних цінностей училища у</w:t>
      </w:r>
      <w:r w:rsidR="002D292F" w:rsidRPr="002C7B42">
        <w:rPr>
          <w:rFonts w:ascii="Times New Roman" w:eastAsia="Times New Roman" w:hAnsi="Times New Roman" w:cs="Times New Roman"/>
          <w:sz w:val="28"/>
          <w:szCs w:val="28"/>
          <w:lang w:eastAsia="uk-UA"/>
        </w:rPr>
        <w:t>кладаються відповідні договори.</w:t>
      </w:r>
    </w:p>
    <w:p w:rsidR="00A46226" w:rsidRPr="002C7B42" w:rsidRDefault="00A46226" w:rsidP="00A46226">
      <w:pPr>
        <w:shd w:val="clear" w:color="auto" w:fill="FFFFFF"/>
        <w:spacing w:after="0" w:line="384" w:lineRule="atLeast"/>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b/>
          <w:bCs/>
          <w:sz w:val="28"/>
          <w:szCs w:val="28"/>
          <w:lang w:eastAsia="uk-UA"/>
        </w:rPr>
        <w:t>Проф</w:t>
      </w:r>
      <w:r w:rsidR="00345471" w:rsidRPr="002C7B42">
        <w:rPr>
          <w:rFonts w:ascii="Times New Roman" w:eastAsia="Times New Roman" w:hAnsi="Times New Roman" w:cs="Times New Roman"/>
          <w:b/>
          <w:bCs/>
          <w:sz w:val="28"/>
          <w:szCs w:val="28"/>
          <w:lang w:eastAsia="uk-UA"/>
        </w:rPr>
        <w:t xml:space="preserve">спілковий комітет </w:t>
      </w:r>
      <w:r w:rsidRPr="002C7B42">
        <w:rPr>
          <w:rFonts w:ascii="Times New Roman" w:eastAsia="Times New Roman" w:hAnsi="Times New Roman" w:cs="Times New Roman"/>
          <w:b/>
          <w:bCs/>
          <w:sz w:val="28"/>
          <w:szCs w:val="28"/>
          <w:lang w:eastAsia="uk-UA"/>
        </w:rPr>
        <w:t>:</w:t>
      </w:r>
    </w:p>
    <w:p w:rsidR="00A46226" w:rsidRPr="002C7B42" w:rsidRDefault="00345471" w:rsidP="00A46226">
      <w:pPr>
        <w:shd w:val="clear" w:color="auto" w:fill="FFFFFF"/>
        <w:spacing w:after="240" w:line="384" w:lineRule="atLeast"/>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sz w:val="28"/>
          <w:szCs w:val="28"/>
          <w:lang w:eastAsia="uk-UA"/>
        </w:rPr>
        <w:t>4.1.5.Веде</w:t>
      </w:r>
      <w:r w:rsidR="00A46226" w:rsidRPr="002C7B42">
        <w:rPr>
          <w:rFonts w:ascii="Times New Roman" w:eastAsia="Times New Roman" w:hAnsi="Times New Roman" w:cs="Times New Roman"/>
          <w:sz w:val="28"/>
          <w:szCs w:val="28"/>
          <w:lang w:eastAsia="uk-UA"/>
        </w:rPr>
        <w:t xml:space="preserve"> роз’яснювальну роботу серед членів трудового колективу з питань належного виконання ними службових обов’язків,  посадових інструкцій.</w:t>
      </w:r>
    </w:p>
    <w:p w:rsidR="00A46226" w:rsidRPr="002C7B42" w:rsidRDefault="00345471" w:rsidP="00A46226">
      <w:pPr>
        <w:shd w:val="clear" w:color="auto" w:fill="FFFFFF"/>
        <w:spacing w:after="240" w:line="384" w:lineRule="atLeast"/>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sz w:val="28"/>
          <w:szCs w:val="28"/>
          <w:lang w:eastAsia="uk-UA"/>
        </w:rPr>
        <w:t>4.1.6. Забезпечує</w:t>
      </w:r>
      <w:r w:rsidR="00A46226" w:rsidRPr="002C7B42">
        <w:rPr>
          <w:rFonts w:ascii="Times New Roman" w:eastAsia="Times New Roman" w:hAnsi="Times New Roman" w:cs="Times New Roman"/>
          <w:sz w:val="28"/>
          <w:szCs w:val="28"/>
          <w:lang w:eastAsia="uk-UA"/>
        </w:rPr>
        <w:t xml:space="preserve"> контроль за своєчасним веденням в дію нормативних документів з питань трудових відносин, організації, нормування праці.</w:t>
      </w:r>
    </w:p>
    <w:p w:rsidR="00A46226" w:rsidRPr="002C7B42" w:rsidRDefault="00A46226" w:rsidP="00A46226">
      <w:pPr>
        <w:shd w:val="clear" w:color="auto" w:fill="FFFFFF"/>
        <w:spacing w:after="240" w:line="384" w:lineRule="atLeast"/>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sz w:val="28"/>
          <w:szCs w:val="28"/>
          <w:lang w:eastAsia="uk-UA"/>
        </w:rPr>
        <w:t xml:space="preserve">4.1.7.Активно і </w:t>
      </w:r>
      <w:r w:rsidR="00A86CE7" w:rsidRPr="002C7B42">
        <w:rPr>
          <w:rFonts w:ascii="Times New Roman" w:eastAsia="Times New Roman" w:hAnsi="Times New Roman" w:cs="Times New Roman"/>
          <w:sz w:val="28"/>
          <w:szCs w:val="28"/>
          <w:lang w:eastAsia="uk-UA"/>
        </w:rPr>
        <w:t xml:space="preserve">в </w:t>
      </w:r>
      <w:r w:rsidRPr="002C7B42">
        <w:rPr>
          <w:rFonts w:ascii="Times New Roman" w:eastAsia="Times New Roman" w:hAnsi="Times New Roman" w:cs="Times New Roman"/>
          <w:sz w:val="28"/>
          <w:szCs w:val="28"/>
          <w:lang w:eastAsia="uk-UA"/>
        </w:rPr>
        <w:t>повній мірі реалізовувати права, надані йому відповідно до Типового положення про атестацію педагогічних  та бібліотечних працівників України.</w:t>
      </w:r>
    </w:p>
    <w:p w:rsidR="00A46226" w:rsidRPr="002C7B42" w:rsidRDefault="00345471" w:rsidP="00A46226">
      <w:pPr>
        <w:shd w:val="clear" w:color="auto" w:fill="FFFFFF"/>
        <w:spacing w:after="240" w:line="384" w:lineRule="atLeast"/>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sz w:val="28"/>
          <w:szCs w:val="28"/>
          <w:lang w:eastAsia="uk-UA"/>
        </w:rPr>
        <w:t>4.1.8.Сприяє</w:t>
      </w:r>
      <w:r w:rsidR="00A46226" w:rsidRPr="002C7B42">
        <w:rPr>
          <w:rFonts w:ascii="Times New Roman" w:eastAsia="Times New Roman" w:hAnsi="Times New Roman" w:cs="Times New Roman"/>
          <w:sz w:val="28"/>
          <w:szCs w:val="28"/>
          <w:lang w:eastAsia="uk-UA"/>
        </w:rPr>
        <w:t xml:space="preserve"> упередженню виникнення трудових конфліктів</w:t>
      </w:r>
      <w:r w:rsidR="00223F4E" w:rsidRPr="002C7B42">
        <w:rPr>
          <w:rFonts w:ascii="Times New Roman" w:eastAsia="Times New Roman" w:hAnsi="Times New Roman" w:cs="Times New Roman"/>
          <w:sz w:val="28"/>
          <w:szCs w:val="28"/>
          <w:lang w:eastAsia="uk-UA"/>
        </w:rPr>
        <w:t>.</w:t>
      </w:r>
    </w:p>
    <w:p w:rsidR="00A46226" w:rsidRPr="002C7B42" w:rsidRDefault="00A46226" w:rsidP="00A46226">
      <w:pPr>
        <w:shd w:val="clear" w:color="auto" w:fill="FFFFFF"/>
        <w:spacing w:after="0" w:line="384" w:lineRule="atLeast"/>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b/>
          <w:bCs/>
          <w:sz w:val="28"/>
          <w:szCs w:val="28"/>
          <w:lang w:eastAsia="uk-UA"/>
        </w:rPr>
        <w:t> </w:t>
      </w:r>
    </w:p>
    <w:p w:rsidR="00A46226" w:rsidRPr="002C7B42" w:rsidRDefault="00A46226" w:rsidP="00E91DB2">
      <w:pPr>
        <w:shd w:val="clear" w:color="auto" w:fill="FFFFFF"/>
        <w:spacing w:after="0" w:line="384" w:lineRule="atLeast"/>
        <w:jc w:val="center"/>
        <w:textAlignment w:val="baseline"/>
        <w:rPr>
          <w:rFonts w:ascii="Times New Roman" w:eastAsia="Times New Roman" w:hAnsi="Times New Roman" w:cs="Times New Roman"/>
          <w:b/>
          <w:bCs/>
          <w:sz w:val="28"/>
          <w:szCs w:val="28"/>
          <w:lang w:eastAsia="uk-UA"/>
        </w:rPr>
      </w:pPr>
      <w:r w:rsidRPr="002C7B42">
        <w:rPr>
          <w:rFonts w:ascii="Times New Roman" w:eastAsia="Times New Roman" w:hAnsi="Times New Roman" w:cs="Times New Roman"/>
          <w:b/>
          <w:bCs/>
          <w:sz w:val="28"/>
          <w:szCs w:val="28"/>
          <w:lang w:eastAsia="uk-UA"/>
        </w:rPr>
        <w:t>V. ЗАБЕЗПЕЧЕННЯ ЗА</w:t>
      </w:r>
      <w:r w:rsidR="00223F4E" w:rsidRPr="002C7B42">
        <w:rPr>
          <w:rFonts w:ascii="Times New Roman" w:eastAsia="Times New Roman" w:hAnsi="Times New Roman" w:cs="Times New Roman"/>
          <w:b/>
          <w:bCs/>
          <w:sz w:val="28"/>
          <w:szCs w:val="28"/>
          <w:lang w:eastAsia="uk-UA"/>
        </w:rPr>
        <w:t>Й</w:t>
      </w:r>
      <w:r w:rsidRPr="002C7B42">
        <w:rPr>
          <w:rFonts w:ascii="Times New Roman" w:eastAsia="Times New Roman" w:hAnsi="Times New Roman" w:cs="Times New Roman"/>
          <w:b/>
          <w:bCs/>
          <w:sz w:val="28"/>
          <w:szCs w:val="28"/>
          <w:lang w:eastAsia="uk-UA"/>
        </w:rPr>
        <w:t>НЯТОСТІ</w:t>
      </w:r>
    </w:p>
    <w:p w:rsidR="00097CD2" w:rsidRPr="002C7B42" w:rsidRDefault="00097CD2" w:rsidP="00E91DB2">
      <w:pPr>
        <w:shd w:val="clear" w:color="auto" w:fill="FFFFFF"/>
        <w:spacing w:after="0" w:line="384" w:lineRule="atLeast"/>
        <w:jc w:val="center"/>
        <w:textAlignment w:val="baseline"/>
        <w:rPr>
          <w:rFonts w:ascii="Times New Roman" w:eastAsia="Times New Roman" w:hAnsi="Times New Roman" w:cs="Times New Roman"/>
          <w:sz w:val="28"/>
          <w:szCs w:val="28"/>
          <w:lang w:eastAsia="uk-UA"/>
        </w:rPr>
      </w:pPr>
    </w:p>
    <w:p w:rsidR="00A46226" w:rsidRPr="002C7B42" w:rsidRDefault="00A46226" w:rsidP="00A46226">
      <w:pPr>
        <w:shd w:val="clear" w:color="auto" w:fill="FFFFFF"/>
        <w:spacing w:after="0" w:line="384" w:lineRule="atLeast"/>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b/>
          <w:bCs/>
          <w:sz w:val="28"/>
          <w:szCs w:val="28"/>
          <w:lang w:eastAsia="uk-UA"/>
        </w:rPr>
        <w:t>Адміністрація зобов’язується:</w:t>
      </w:r>
    </w:p>
    <w:p w:rsidR="00A46226" w:rsidRPr="002C7B42" w:rsidRDefault="00A46226" w:rsidP="00A46226">
      <w:pPr>
        <w:shd w:val="clear" w:color="auto" w:fill="FFFFFF"/>
        <w:spacing w:after="240" w:line="384" w:lineRule="atLeast"/>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sz w:val="28"/>
          <w:szCs w:val="28"/>
          <w:lang w:eastAsia="uk-UA"/>
        </w:rPr>
        <w:t>5.1.1.Узгоджувати з профспілковим комітетом рішення із скорочення чисельності штату працюючих у зв’язку зі змінами в організації виробництва.</w:t>
      </w:r>
    </w:p>
    <w:p w:rsidR="00A46226" w:rsidRPr="002C7B42" w:rsidRDefault="00A46226" w:rsidP="00A46226">
      <w:pPr>
        <w:shd w:val="clear" w:color="auto" w:fill="FFFFFF"/>
        <w:spacing w:after="240" w:line="384" w:lineRule="atLeast"/>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sz w:val="28"/>
          <w:szCs w:val="28"/>
          <w:lang w:eastAsia="uk-UA"/>
        </w:rPr>
        <w:t>5.1.2.Проводити вивільнення працівників після використання всіх наявних і додатково створених можливостей та згідно з чинним законодавством.</w:t>
      </w:r>
    </w:p>
    <w:p w:rsidR="00A46226" w:rsidRPr="002C7B42" w:rsidRDefault="00A46226" w:rsidP="00A46226">
      <w:pPr>
        <w:shd w:val="clear" w:color="auto" w:fill="FFFFFF"/>
        <w:spacing w:after="240" w:line="384" w:lineRule="atLeast"/>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sz w:val="28"/>
          <w:szCs w:val="28"/>
          <w:lang w:eastAsia="uk-UA"/>
        </w:rPr>
        <w:t>Сприяти працевлаштуванню працівників в інших навча</w:t>
      </w:r>
      <w:r w:rsidR="002D292F" w:rsidRPr="002C7B42">
        <w:rPr>
          <w:rFonts w:ascii="Times New Roman" w:eastAsia="Times New Roman" w:hAnsi="Times New Roman" w:cs="Times New Roman"/>
          <w:sz w:val="28"/>
          <w:szCs w:val="28"/>
          <w:lang w:eastAsia="uk-UA"/>
        </w:rPr>
        <w:t>льних закладах та підприємствах.</w:t>
      </w:r>
    </w:p>
    <w:p w:rsidR="002D292F" w:rsidRPr="002C7B42" w:rsidRDefault="002D292F" w:rsidP="00A46226">
      <w:pPr>
        <w:shd w:val="clear" w:color="auto" w:fill="FFFFFF"/>
        <w:spacing w:after="240" w:line="384" w:lineRule="atLeast"/>
        <w:jc w:val="both"/>
        <w:textAlignment w:val="baseline"/>
        <w:rPr>
          <w:rFonts w:ascii="Times New Roman" w:eastAsia="Times New Roman" w:hAnsi="Times New Roman" w:cs="Times New Roman"/>
          <w:sz w:val="28"/>
          <w:szCs w:val="28"/>
          <w:lang w:eastAsia="uk-UA"/>
        </w:rPr>
      </w:pPr>
    </w:p>
    <w:p w:rsidR="00A46226" w:rsidRPr="002C7B42" w:rsidRDefault="00A46226" w:rsidP="00A46226">
      <w:pPr>
        <w:shd w:val="clear" w:color="auto" w:fill="FFFFFF"/>
        <w:spacing w:after="0" w:line="384" w:lineRule="atLeast"/>
        <w:jc w:val="both"/>
        <w:textAlignment w:val="baseline"/>
        <w:rPr>
          <w:rFonts w:ascii="Times New Roman" w:eastAsia="Times New Roman" w:hAnsi="Times New Roman" w:cs="Times New Roman"/>
          <w:sz w:val="28"/>
          <w:szCs w:val="28"/>
          <w:lang w:eastAsia="uk-UA"/>
        </w:rPr>
      </w:pPr>
    </w:p>
    <w:p w:rsidR="00A46226" w:rsidRPr="002C7B42" w:rsidRDefault="002D292F" w:rsidP="00A46226">
      <w:pPr>
        <w:shd w:val="clear" w:color="auto" w:fill="FFFFFF"/>
        <w:spacing w:after="0" w:line="384" w:lineRule="atLeast"/>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b/>
          <w:bCs/>
          <w:sz w:val="28"/>
          <w:szCs w:val="28"/>
          <w:lang w:eastAsia="uk-UA"/>
        </w:rPr>
        <w:t xml:space="preserve"> </w:t>
      </w:r>
      <w:r w:rsidR="00A46226" w:rsidRPr="002C7B42">
        <w:rPr>
          <w:rFonts w:ascii="Times New Roman" w:eastAsia="Times New Roman" w:hAnsi="Times New Roman" w:cs="Times New Roman"/>
          <w:b/>
          <w:bCs/>
          <w:sz w:val="28"/>
          <w:szCs w:val="28"/>
          <w:lang w:eastAsia="uk-UA"/>
        </w:rPr>
        <w:t>Проф</w:t>
      </w:r>
      <w:r w:rsidR="00345471" w:rsidRPr="002C7B42">
        <w:rPr>
          <w:rFonts w:ascii="Times New Roman" w:eastAsia="Times New Roman" w:hAnsi="Times New Roman" w:cs="Times New Roman"/>
          <w:b/>
          <w:bCs/>
          <w:sz w:val="28"/>
          <w:szCs w:val="28"/>
          <w:lang w:eastAsia="uk-UA"/>
        </w:rPr>
        <w:t>спілковий комітет</w:t>
      </w:r>
      <w:r w:rsidR="00A46226" w:rsidRPr="002C7B42">
        <w:rPr>
          <w:rFonts w:ascii="Times New Roman" w:eastAsia="Times New Roman" w:hAnsi="Times New Roman" w:cs="Times New Roman"/>
          <w:b/>
          <w:bCs/>
          <w:sz w:val="28"/>
          <w:szCs w:val="28"/>
          <w:lang w:eastAsia="uk-UA"/>
        </w:rPr>
        <w:t>:</w:t>
      </w:r>
    </w:p>
    <w:p w:rsidR="00A46226" w:rsidRPr="002C7B42" w:rsidRDefault="00345471" w:rsidP="002D292F">
      <w:pPr>
        <w:shd w:val="clear" w:color="auto" w:fill="FFFFFF"/>
        <w:spacing w:after="240" w:line="384" w:lineRule="atLeast"/>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sz w:val="28"/>
          <w:szCs w:val="28"/>
          <w:lang w:eastAsia="uk-UA"/>
        </w:rPr>
        <w:t>5.1.3.Веде</w:t>
      </w:r>
      <w:r w:rsidR="00A46226" w:rsidRPr="002C7B42">
        <w:rPr>
          <w:rFonts w:ascii="Times New Roman" w:eastAsia="Times New Roman" w:hAnsi="Times New Roman" w:cs="Times New Roman"/>
          <w:sz w:val="28"/>
          <w:szCs w:val="28"/>
          <w:lang w:eastAsia="uk-UA"/>
        </w:rPr>
        <w:t xml:space="preserve"> роз’яснювальну роботу з питань трудових прав і соціального з</w:t>
      </w:r>
      <w:r w:rsidR="002D292F" w:rsidRPr="002C7B42">
        <w:rPr>
          <w:rFonts w:ascii="Times New Roman" w:eastAsia="Times New Roman" w:hAnsi="Times New Roman" w:cs="Times New Roman"/>
          <w:sz w:val="28"/>
          <w:szCs w:val="28"/>
          <w:lang w:eastAsia="uk-UA"/>
        </w:rPr>
        <w:t>ахисту вивільнених працівників.</w:t>
      </w:r>
    </w:p>
    <w:p w:rsidR="00A46226" w:rsidRPr="002C7B42" w:rsidRDefault="00A46226" w:rsidP="00E91DB2">
      <w:pPr>
        <w:shd w:val="clear" w:color="auto" w:fill="FFFFFF"/>
        <w:spacing w:after="0" w:line="384" w:lineRule="atLeast"/>
        <w:jc w:val="center"/>
        <w:textAlignment w:val="baseline"/>
        <w:rPr>
          <w:rFonts w:ascii="Times New Roman" w:eastAsia="Times New Roman" w:hAnsi="Times New Roman" w:cs="Times New Roman"/>
          <w:b/>
          <w:bCs/>
          <w:sz w:val="28"/>
          <w:szCs w:val="28"/>
          <w:lang w:eastAsia="uk-UA"/>
        </w:rPr>
      </w:pPr>
      <w:r w:rsidRPr="002C7B42">
        <w:rPr>
          <w:rFonts w:ascii="Times New Roman" w:eastAsia="Times New Roman" w:hAnsi="Times New Roman" w:cs="Times New Roman"/>
          <w:b/>
          <w:bCs/>
          <w:sz w:val="28"/>
          <w:szCs w:val="28"/>
          <w:lang w:eastAsia="uk-UA"/>
        </w:rPr>
        <w:t>VІ. ФОРМУВАННЯ ТА РЕГУЛЮВАННЯ ЗАРОБІТНОЇ ПЛАТИ</w:t>
      </w:r>
    </w:p>
    <w:p w:rsidR="00097CD2" w:rsidRPr="002C7B42" w:rsidRDefault="00097CD2" w:rsidP="00E91DB2">
      <w:pPr>
        <w:shd w:val="clear" w:color="auto" w:fill="FFFFFF"/>
        <w:spacing w:after="0" w:line="384" w:lineRule="atLeast"/>
        <w:jc w:val="center"/>
        <w:textAlignment w:val="baseline"/>
        <w:rPr>
          <w:rFonts w:ascii="Times New Roman" w:eastAsia="Times New Roman" w:hAnsi="Times New Roman" w:cs="Times New Roman"/>
          <w:sz w:val="28"/>
          <w:szCs w:val="28"/>
          <w:lang w:eastAsia="uk-UA"/>
        </w:rPr>
      </w:pPr>
    </w:p>
    <w:p w:rsidR="00A46226" w:rsidRPr="002C7B42" w:rsidRDefault="00A46226" w:rsidP="00A46226">
      <w:pPr>
        <w:shd w:val="clear" w:color="auto" w:fill="FFFFFF"/>
        <w:spacing w:after="0" w:line="384" w:lineRule="atLeast"/>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b/>
          <w:bCs/>
          <w:sz w:val="28"/>
          <w:szCs w:val="28"/>
          <w:lang w:eastAsia="uk-UA"/>
        </w:rPr>
        <w:t>Адміністрація зобов’язується:</w:t>
      </w:r>
    </w:p>
    <w:p w:rsidR="00A46226" w:rsidRPr="002C7B42" w:rsidRDefault="00A46226" w:rsidP="00A46226">
      <w:pPr>
        <w:shd w:val="clear" w:color="auto" w:fill="FFFFFF"/>
        <w:spacing w:after="240" w:line="384" w:lineRule="atLeast"/>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sz w:val="28"/>
          <w:szCs w:val="28"/>
          <w:lang w:eastAsia="uk-UA"/>
        </w:rPr>
        <w:t>6.1.1.Здійснювати оплату праці у відповідності з затвердженим штатним розписом та тарифікаційним списком із загального та спеціального фондів.</w:t>
      </w:r>
    </w:p>
    <w:p w:rsidR="00A46226" w:rsidRPr="002C7B42" w:rsidRDefault="00A46226" w:rsidP="00A46226">
      <w:pPr>
        <w:shd w:val="clear" w:color="auto" w:fill="FFFFFF"/>
        <w:spacing w:after="240" w:line="384" w:lineRule="atLeast"/>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sz w:val="28"/>
          <w:szCs w:val="28"/>
          <w:lang w:eastAsia="uk-UA"/>
        </w:rPr>
        <w:t>6.1.2.Виплачувати розмір мінімальної заробітної плати на рівні встановленому законодавством України:</w:t>
      </w:r>
    </w:p>
    <w:p w:rsidR="00A46226" w:rsidRPr="002C7B42" w:rsidRDefault="00A46226" w:rsidP="00A46226">
      <w:pPr>
        <w:shd w:val="clear" w:color="auto" w:fill="FFFFFF"/>
        <w:spacing w:after="0" w:line="384" w:lineRule="atLeast"/>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b/>
          <w:bCs/>
          <w:sz w:val="28"/>
          <w:szCs w:val="28"/>
          <w:lang w:eastAsia="uk-UA"/>
        </w:rPr>
        <w:t>Встановлювати:</w:t>
      </w:r>
    </w:p>
    <w:p w:rsidR="00A46226" w:rsidRPr="002C7B42" w:rsidRDefault="00A46226" w:rsidP="00A46226">
      <w:pPr>
        <w:numPr>
          <w:ilvl w:val="0"/>
          <w:numId w:val="4"/>
        </w:numPr>
        <w:shd w:val="clear" w:color="auto" w:fill="FFFFFF"/>
        <w:spacing w:after="0" w:line="384" w:lineRule="atLeast"/>
        <w:ind w:left="527"/>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sz w:val="28"/>
          <w:szCs w:val="28"/>
          <w:lang w:eastAsia="uk-UA"/>
        </w:rPr>
        <w:t>надбавки за високі досягнення у праці; за виконання особливо важливої роботи (на термін її виконання); за складність напруженість в роботі в розмірах, передбачених чинним законодавством;</w:t>
      </w:r>
    </w:p>
    <w:p w:rsidR="00A46226" w:rsidRPr="002C7B42" w:rsidRDefault="00A46226" w:rsidP="00A46226">
      <w:pPr>
        <w:numPr>
          <w:ilvl w:val="0"/>
          <w:numId w:val="4"/>
        </w:numPr>
        <w:shd w:val="clear" w:color="auto" w:fill="FFFFFF"/>
        <w:spacing w:after="0" w:line="384" w:lineRule="atLeast"/>
        <w:ind w:left="527"/>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sz w:val="28"/>
          <w:szCs w:val="28"/>
          <w:lang w:eastAsia="uk-UA"/>
        </w:rPr>
        <w:t>доплати працівникам за виконання обов’язків тимчасово відсутніх працівників; за суміщення професій (посад) в розмірах, передбачених чинним законодавством;</w:t>
      </w:r>
    </w:p>
    <w:p w:rsidR="00A46226" w:rsidRPr="002C7B42" w:rsidRDefault="00A46226" w:rsidP="00024C5A">
      <w:pPr>
        <w:numPr>
          <w:ilvl w:val="0"/>
          <w:numId w:val="4"/>
        </w:numPr>
        <w:shd w:val="clear" w:color="auto" w:fill="FFFFFF"/>
        <w:spacing w:after="240" w:line="384" w:lineRule="atLeast"/>
        <w:ind w:left="521" w:hanging="357"/>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sz w:val="28"/>
          <w:szCs w:val="28"/>
          <w:lang w:eastAsia="uk-UA"/>
        </w:rPr>
        <w:t>доплати за збільшення обсягів виконуваних робіт, прибирання туалетів, використання миючих та дезінфікуючих  засобів в розмірах, передбачених чинним законодавством;</w:t>
      </w:r>
    </w:p>
    <w:p w:rsidR="00024C5A" w:rsidRPr="002C7B42" w:rsidRDefault="00BD7426" w:rsidP="00744ABA">
      <w:pPr>
        <w:shd w:val="clear" w:color="auto" w:fill="FFFFFF"/>
        <w:spacing w:after="240" w:line="384" w:lineRule="atLeast"/>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sz w:val="28"/>
          <w:szCs w:val="28"/>
          <w:lang w:eastAsia="uk-UA"/>
        </w:rPr>
        <w:t xml:space="preserve">  6.1.3. М</w:t>
      </w:r>
      <w:r w:rsidR="00744ABA" w:rsidRPr="002C7B42">
        <w:rPr>
          <w:rFonts w:ascii="Times New Roman" w:eastAsia="Times New Roman" w:hAnsi="Times New Roman" w:cs="Times New Roman"/>
          <w:sz w:val="28"/>
          <w:szCs w:val="28"/>
          <w:lang w:eastAsia="uk-UA"/>
        </w:rPr>
        <w:t>інімальна заробітна плата не застосовується, як розрахункова величина для визначення посадових окладів та заробітної плати працівників та інших виплат. Вона застосовується у розмірі прожиткового мінімуму для працездатних осіб, встановленого у Законі України  «Про державний бюджет» на відповідний рік згідно Закону України «Про внесення змін до деяких законодавчих актів України» від 06.12.2016р. № 1774-</w:t>
      </w:r>
      <w:r w:rsidR="00744ABA" w:rsidRPr="002C7B42">
        <w:rPr>
          <w:rFonts w:ascii="Times New Roman" w:eastAsia="Times New Roman" w:hAnsi="Times New Roman" w:cs="Times New Roman"/>
          <w:sz w:val="28"/>
          <w:szCs w:val="28"/>
          <w:lang w:val="en-US" w:eastAsia="uk-UA"/>
        </w:rPr>
        <w:t>V</w:t>
      </w:r>
      <w:r w:rsidR="00744ABA" w:rsidRPr="002C7B42">
        <w:rPr>
          <w:rFonts w:ascii="Times New Roman" w:eastAsia="Times New Roman" w:hAnsi="Times New Roman" w:cs="Times New Roman"/>
          <w:sz w:val="28"/>
          <w:szCs w:val="28"/>
          <w:lang w:eastAsia="uk-UA"/>
        </w:rPr>
        <w:t>111</w:t>
      </w:r>
      <w:r w:rsidR="002463C0" w:rsidRPr="002C7B42">
        <w:rPr>
          <w:rFonts w:ascii="Times New Roman" w:eastAsia="Times New Roman" w:hAnsi="Times New Roman" w:cs="Times New Roman"/>
          <w:sz w:val="28"/>
          <w:szCs w:val="28"/>
          <w:lang w:eastAsia="uk-UA"/>
        </w:rPr>
        <w:t xml:space="preserve"> (</w:t>
      </w:r>
      <w:r w:rsidR="002463C0" w:rsidRPr="002C7B42">
        <w:rPr>
          <w:rFonts w:ascii="Times New Roman" w:eastAsia="Times New Roman" w:hAnsi="Times New Roman" w:cs="Times New Roman"/>
          <w:i/>
          <w:sz w:val="28"/>
          <w:szCs w:val="28"/>
          <w:lang w:eastAsia="uk-UA"/>
        </w:rPr>
        <w:t>зі змінами)</w:t>
      </w:r>
      <w:r w:rsidR="00744ABA" w:rsidRPr="002C7B42">
        <w:rPr>
          <w:rFonts w:ascii="Times New Roman" w:eastAsia="Times New Roman" w:hAnsi="Times New Roman" w:cs="Times New Roman"/>
          <w:sz w:val="28"/>
          <w:szCs w:val="28"/>
          <w:lang w:eastAsia="uk-UA"/>
        </w:rPr>
        <w:t>.</w:t>
      </w:r>
    </w:p>
    <w:p w:rsidR="00A46226" w:rsidRPr="002C7B42" w:rsidRDefault="00024C5A" w:rsidP="00A46226">
      <w:pPr>
        <w:shd w:val="clear" w:color="auto" w:fill="FFFFFF"/>
        <w:spacing w:after="240" w:line="384" w:lineRule="atLeast"/>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sz w:val="28"/>
          <w:szCs w:val="28"/>
          <w:lang w:eastAsia="uk-UA"/>
        </w:rPr>
        <w:t>6.1.4</w:t>
      </w:r>
      <w:r w:rsidR="00A46226" w:rsidRPr="002C7B42">
        <w:rPr>
          <w:rFonts w:ascii="Times New Roman" w:eastAsia="Times New Roman" w:hAnsi="Times New Roman" w:cs="Times New Roman"/>
          <w:sz w:val="28"/>
          <w:szCs w:val="28"/>
          <w:lang w:eastAsia="uk-UA"/>
        </w:rPr>
        <w:t>.Забезпечити виплату доплат за вислугу років відповідно до законодавства України, витрат на оздоровлення працівників та надання щорічної грошової винагороди  за сумлінну працю, зразкове виконання службових обов’язків відповідно до ст. 57 Закону України «Про освіту».</w:t>
      </w:r>
    </w:p>
    <w:p w:rsidR="00A46226" w:rsidRPr="002C7B42" w:rsidRDefault="00024C5A" w:rsidP="00A46226">
      <w:pPr>
        <w:shd w:val="clear" w:color="auto" w:fill="FFFFFF"/>
        <w:spacing w:after="240" w:line="384" w:lineRule="atLeast"/>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sz w:val="28"/>
          <w:szCs w:val="28"/>
          <w:lang w:eastAsia="uk-UA"/>
        </w:rPr>
        <w:t>6.1.5</w:t>
      </w:r>
      <w:r w:rsidR="00A46226" w:rsidRPr="002C7B42">
        <w:rPr>
          <w:rFonts w:ascii="Times New Roman" w:eastAsia="Times New Roman" w:hAnsi="Times New Roman" w:cs="Times New Roman"/>
          <w:sz w:val="28"/>
          <w:szCs w:val="28"/>
          <w:lang w:eastAsia="uk-UA"/>
        </w:rPr>
        <w:t xml:space="preserve">.Надавати матеріальну допомогу працівникам училища в </w:t>
      </w:r>
      <w:proofErr w:type="spellStart"/>
      <w:r w:rsidR="00A46226" w:rsidRPr="002C7B42">
        <w:rPr>
          <w:rFonts w:ascii="Times New Roman" w:eastAsia="Times New Roman" w:hAnsi="Times New Roman" w:cs="Times New Roman"/>
          <w:sz w:val="28"/>
          <w:szCs w:val="28"/>
          <w:lang w:eastAsia="uk-UA"/>
        </w:rPr>
        <w:t>т.ч</w:t>
      </w:r>
      <w:proofErr w:type="spellEnd"/>
      <w:r w:rsidR="00A46226" w:rsidRPr="002C7B42">
        <w:rPr>
          <w:rFonts w:ascii="Times New Roman" w:eastAsia="Times New Roman" w:hAnsi="Times New Roman" w:cs="Times New Roman"/>
          <w:sz w:val="28"/>
          <w:szCs w:val="28"/>
          <w:lang w:eastAsia="uk-UA"/>
        </w:rPr>
        <w:t>. на оздоровлення в розмірах, передбачених чинним законодавством.</w:t>
      </w:r>
      <w:r w:rsidR="00BD7426" w:rsidRPr="002C7B42">
        <w:rPr>
          <w:rFonts w:ascii="Times New Roman" w:eastAsia="Times New Roman" w:hAnsi="Times New Roman" w:cs="Times New Roman"/>
          <w:sz w:val="28"/>
          <w:szCs w:val="28"/>
          <w:lang w:eastAsia="uk-UA"/>
        </w:rPr>
        <w:t xml:space="preserve"> </w:t>
      </w:r>
      <w:r w:rsidRPr="002C7B42">
        <w:rPr>
          <w:rFonts w:ascii="Times New Roman" w:eastAsia="Times New Roman" w:hAnsi="Times New Roman" w:cs="Times New Roman"/>
          <w:sz w:val="28"/>
          <w:szCs w:val="28"/>
          <w:lang w:eastAsia="uk-UA"/>
        </w:rPr>
        <w:t>6.1.6</w:t>
      </w:r>
      <w:r w:rsidR="00A46226" w:rsidRPr="002C7B42">
        <w:rPr>
          <w:rFonts w:ascii="Times New Roman" w:eastAsia="Times New Roman" w:hAnsi="Times New Roman" w:cs="Times New Roman"/>
          <w:sz w:val="28"/>
          <w:szCs w:val="28"/>
          <w:lang w:eastAsia="uk-UA"/>
        </w:rPr>
        <w:t xml:space="preserve">.Надання матеріальної допомоги у зв’язку зі смертю працівника училища, близьких </w:t>
      </w:r>
      <w:r w:rsidR="00A46226" w:rsidRPr="002C7B42">
        <w:rPr>
          <w:rFonts w:ascii="Times New Roman" w:eastAsia="Times New Roman" w:hAnsi="Times New Roman" w:cs="Times New Roman"/>
          <w:sz w:val="28"/>
          <w:szCs w:val="28"/>
          <w:lang w:eastAsia="uk-UA"/>
        </w:rPr>
        <w:lastRenderedPageBreak/>
        <w:t xml:space="preserve">родичів ( чоловіка, дружини, дітей), допомогу в зв’язку з хворобою працюючого  проводити в розмірі посадового окладу,  заохочувальних премій до ювілеїв і інших дат відповідно до Положення про преміювання працівників </w:t>
      </w:r>
      <w:r w:rsidR="002E5E79" w:rsidRPr="002C7B42">
        <w:rPr>
          <w:rFonts w:ascii="Times New Roman" w:eastAsia="Times New Roman" w:hAnsi="Times New Roman" w:cs="Times New Roman"/>
          <w:sz w:val="28"/>
          <w:szCs w:val="28"/>
          <w:lang w:eastAsia="uk-UA"/>
        </w:rPr>
        <w:t>«</w:t>
      </w:r>
      <w:proofErr w:type="spellStart"/>
      <w:r w:rsidR="00A46226" w:rsidRPr="002C7B42">
        <w:rPr>
          <w:rFonts w:ascii="Times New Roman" w:eastAsia="Times New Roman" w:hAnsi="Times New Roman" w:cs="Times New Roman"/>
          <w:sz w:val="28"/>
          <w:szCs w:val="28"/>
          <w:lang w:eastAsia="uk-UA"/>
        </w:rPr>
        <w:t>Стрийського</w:t>
      </w:r>
      <w:proofErr w:type="spellEnd"/>
      <w:r w:rsidR="00A46226" w:rsidRPr="002C7B42">
        <w:rPr>
          <w:rFonts w:ascii="Times New Roman" w:eastAsia="Times New Roman" w:hAnsi="Times New Roman" w:cs="Times New Roman"/>
          <w:sz w:val="28"/>
          <w:szCs w:val="28"/>
          <w:lang w:eastAsia="uk-UA"/>
        </w:rPr>
        <w:t xml:space="preserve"> вищого художнього професійного училища</w:t>
      </w:r>
      <w:r w:rsidR="002E5E79" w:rsidRPr="002C7B42">
        <w:rPr>
          <w:rFonts w:ascii="Times New Roman" w:eastAsia="Times New Roman" w:hAnsi="Times New Roman" w:cs="Times New Roman"/>
          <w:sz w:val="28"/>
          <w:szCs w:val="28"/>
          <w:lang w:eastAsia="uk-UA"/>
        </w:rPr>
        <w:t>»</w:t>
      </w:r>
      <w:r w:rsidR="00A46226" w:rsidRPr="002C7B42">
        <w:rPr>
          <w:rFonts w:ascii="Times New Roman" w:eastAsia="Times New Roman" w:hAnsi="Times New Roman" w:cs="Times New Roman"/>
          <w:sz w:val="28"/>
          <w:szCs w:val="28"/>
          <w:lang w:eastAsia="uk-UA"/>
        </w:rPr>
        <w:t>.</w:t>
      </w:r>
    </w:p>
    <w:p w:rsidR="00A46226" w:rsidRPr="002C7B42" w:rsidRDefault="00024C5A" w:rsidP="00A46226">
      <w:pPr>
        <w:shd w:val="clear" w:color="auto" w:fill="FFFFFF"/>
        <w:spacing w:after="240" w:line="384" w:lineRule="atLeast"/>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sz w:val="28"/>
          <w:szCs w:val="28"/>
          <w:lang w:eastAsia="uk-UA"/>
        </w:rPr>
        <w:t>6.1.7</w:t>
      </w:r>
      <w:r w:rsidR="00A46226" w:rsidRPr="002C7B42">
        <w:rPr>
          <w:rFonts w:ascii="Times New Roman" w:eastAsia="Times New Roman" w:hAnsi="Times New Roman" w:cs="Times New Roman"/>
          <w:sz w:val="28"/>
          <w:szCs w:val="28"/>
          <w:lang w:eastAsia="uk-UA"/>
        </w:rPr>
        <w:t>.Виплата премій та надання матеріальної допомоги проводиться на підставі наказу директора та в межах фонду заробітної плати.</w:t>
      </w:r>
    </w:p>
    <w:p w:rsidR="00A46226" w:rsidRPr="002C7B42" w:rsidRDefault="00024C5A" w:rsidP="00A46226">
      <w:pPr>
        <w:shd w:val="clear" w:color="auto" w:fill="FFFFFF"/>
        <w:spacing w:after="240" w:line="384" w:lineRule="atLeast"/>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sz w:val="28"/>
          <w:szCs w:val="28"/>
          <w:lang w:eastAsia="uk-UA"/>
        </w:rPr>
        <w:t>6.1.8</w:t>
      </w:r>
      <w:r w:rsidR="00A46226" w:rsidRPr="002C7B42">
        <w:rPr>
          <w:rFonts w:ascii="Times New Roman" w:eastAsia="Times New Roman" w:hAnsi="Times New Roman" w:cs="Times New Roman"/>
          <w:sz w:val="28"/>
          <w:szCs w:val="28"/>
          <w:lang w:eastAsia="uk-UA"/>
        </w:rPr>
        <w:t xml:space="preserve">.Виплату заробітної плати проводити 2 рази на місяць, </w:t>
      </w:r>
      <w:r w:rsidR="00AC059C" w:rsidRPr="002C7B42">
        <w:rPr>
          <w:rFonts w:ascii="Times New Roman" w:eastAsia="Times New Roman" w:hAnsi="Times New Roman" w:cs="Times New Roman"/>
          <w:sz w:val="28"/>
          <w:szCs w:val="28"/>
          <w:lang w:eastAsia="uk-UA"/>
        </w:rPr>
        <w:t>до 7 та до 22</w:t>
      </w:r>
      <w:r w:rsidR="00A46226" w:rsidRPr="002C7B42">
        <w:rPr>
          <w:rFonts w:ascii="Times New Roman" w:eastAsia="Times New Roman" w:hAnsi="Times New Roman" w:cs="Times New Roman"/>
          <w:sz w:val="28"/>
          <w:szCs w:val="28"/>
          <w:lang w:eastAsia="uk-UA"/>
        </w:rPr>
        <w:t xml:space="preserve"> числа кожного місяця.</w:t>
      </w:r>
    </w:p>
    <w:p w:rsidR="00A46226" w:rsidRPr="002C7B42" w:rsidRDefault="00024C5A" w:rsidP="00A46226">
      <w:pPr>
        <w:shd w:val="clear" w:color="auto" w:fill="FFFFFF"/>
        <w:spacing w:after="240" w:line="384" w:lineRule="atLeast"/>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sz w:val="28"/>
          <w:szCs w:val="28"/>
          <w:lang w:eastAsia="uk-UA"/>
        </w:rPr>
        <w:t>6.1.9</w:t>
      </w:r>
      <w:r w:rsidR="00A46226" w:rsidRPr="002C7B42">
        <w:rPr>
          <w:rFonts w:ascii="Times New Roman" w:eastAsia="Times New Roman" w:hAnsi="Times New Roman" w:cs="Times New Roman"/>
          <w:sz w:val="28"/>
          <w:szCs w:val="28"/>
          <w:lang w:eastAsia="uk-UA"/>
        </w:rPr>
        <w:t>.За несвоєчасну виплату заробітної плати, або виплату її в неповному обсязі відповідальні особи несуть адміністративн</w:t>
      </w:r>
      <w:r w:rsidR="00852A30" w:rsidRPr="002C7B42">
        <w:rPr>
          <w:rFonts w:ascii="Times New Roman" w:eastAsia="Times New Roman" w:hAnsi="Times New Roman" w:cs="Times New Roman"/>
          <w:sz w:val="28"/>
          <w:szCs w:val="28"/>
          <w:lang w:eastAsia="uk-UA"/>
        </w:rPr>
        <w:t>у відповідальність (ст. 41</w:t>
      </w:r>
      <w:r w:rsidR="00A46226" w:rsidRPr="002C7B42">
        <w:rPr>
          <w:rFonts w:ascii="Times New Roman" w:eastAsia="Times New Roman" w:hAnsi="Times New Roman" w:cs="Times New Roman"/>
          <w:sz w:val="28"/>
          <w:szCs w:val="28"/>
          <w:lang w:eastAsia="uk-UA"/>
        </w:rPr>
        <w:t xml:space="preserve"> Кодексу України «Про адміністративні порушення»).</w:t>
      </w:r>
    </w:p>
    <w:p w:rsidR="00A46226" w:rsidRPr="002C7B42" w:rsidRDefault="00024C5A" w:rsidP="00A46226">
      <w:pPr>
        <w:shd w:val="clear" w:color="auto" w:fill="FFFFFF"/>
        <w:spacing w:after="240" w:line="384" w:lineRule="atLeast"/>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sz w:val="28"/>
          <w:szCs w:val="28"/>
          <w:lang w:eastAsia="uk-UA"/>
        </w:rPr>
        <w:t>6.1.10</w:t>
      </w:r>
      <w:r w:rsidR="00A46226" w:rsidRPr="002C7B42">
        <w:rPr>
          <w:rFonts w:ascii="Times New Roman" w:eastAsia="Times New Roman" w:hAnsi="Times New Roman" w:cs="Times New Roman"/>
          <w:sz w:val="28"/>
          <w:szCs w:val="28"/>
          <w:lang w:eastAsia="uk-UA"/>
        </w:rPr>
        <w:t>.Проводити підвищення та індексацію заробітної плати згідно з чинним законодавством.</w:t>
      </w:r>
    </w:p>
    <w:p w:rsidR="00A46226" w:rsidRPr="002C7B42" w:rsidRDefault="00024C5A" w:rsidP="00A46226">
      <w:pPr>
        <w:shd w:val="clear" w:color="auto" w:fill="FFFFFF"/>
        <w:spacing w:after="240" w:line="384" w:lineRule="atLeast"/>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sz w:val="28"/>
          <w:szCs w:val="28"/>
          <w:lang w:eastAsia="uk-UA"/>
        </w:rPr>
        <w:t>6.1.11</w:t>
      </w:r>
      <w:r w:rsidR="00A46226" w:rsidRPr="002C7B42">
        <w:rPr>
          <w:rFonts w:ascii="Times New Roman" w:eastAsia="Times New Roman" w:hAnsi="Times New Roman" w:cs="Times New Roman"/>
          <w:sz w:val="28"/>
          <w:szCs w:val="28"/>
          <w:lang w:eastAsia="uk-UA"/>
        </w:rPr>
        <w:t>.Надавати працівникам при щомісячній виплаті заробітної плати інформацію щодо:</w:t>
      </w:r>
    </w:p>
    <w:p w:rsidR="00A46226" w:rsidRPr="002C7B42" w:rsidRDefault="00A46226" w:rsidP="00A46226">
      <w:pPr>
        <w:numPr>
          <w:ilvl w:val="0"/>
          <w:numId w:val="5"/>
        </w:numPr>
        <w:shd w:val="clear" w:color="auto" w:fill="FFFFFF"/>
        <w:spacing w:after="0" w:line="384" w:lineRule="atLeast"/>
        <w:ind w:left="527"/>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sz w:val="28"/>
          <w:szCs w:val="28"/>
          <w:lang w:eastAsia="uk-UA"/>
        </w:rPr>
        <w:t xml:space="preserve">загальної суми заробітної плати з </w:t>
      </w:r>
      <w:proofErr w:type="spellStart"/>
      <w:r w:rsidRPr="002C7B42">
        <w:rPr>
          <w:rFonts w:ascii="Times New Roman" w:eastAsia="Times New Roman" w:hAnsi="Times New Roman" w:cs="Times New Roman"/>
          <w:sz w:val="28"/>
          <w:szCs w:val="28"/>
          <w:lang w:eastAsia="uk-UA"/>
        </w:rPr>
        <w:t>розшифровкою</w:t>
      </w:r>
      <w:proofErr w:type="spellEnd"/>
      <w:r w:rsidRPr="002C7B42">
        <w:rPr>
          <w:rFonts w:ascii="Times New Roman" w:eastAsia="Times New Roman" w:hAnsi="Times New Roman" w:cs="Times New Roman"/>
          <w:sz w:val="28"/>
          <w:szCs w:val="28"/>
          <w:lang w:eastAsia="uk-UA"/>
        </w:rPr>
        <w:t xml:space="preserve"> за видами виплат;</w:t>
      </w:r>
    </w:p>
    <w:p w:rsidR="00A46226" w:rsidRPr="002C7B42" w:rsidRDefault="00A46226" w:rsidP="00A46226">
      <w:pPr>
        <w:numPr>
          <w:ilvl w:val="0"/>
          <w:numId w:val="5"/>
        </w:numPr>
        <w:shd w:val="clear" w:color="auto" w:fill="FFFFFF"/>
        <w:spacing w:after="0" w:line="384" w:lineRule="atLeast"/>
        <w:ind w:left="527"/>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sz w:val="28"/>
          <w:szCs w:val="28"/>
          <w:lang w:eastAsia="uk-UA"/>
        </w:rPr>
        <w:t>розміру і підстав відрахувань та утримань із заробітної плати;</w:t>
      </w:r>
    </w:p>
    <w:p w:rsidR="00A46226" w:rsidRPr="002C7B42" w:rsidRDefault="00A46226" w:rsidP="00A46226">
      <w:pPr>
        <w:numPr>
          <w:ilvl w:val="0"/>
          <w:numId w:val="5"/>
        </w:numPr>
        <w:shd w:val="clear" w:color="auto" w:fill="FFFFFF"/>
        <w:spacing w:after="0" w:line="384" w:lineRule="atLeast"/>
        <w:ind w:left="527"/>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sz w:val="28"/>
          <w:szCs w:val="28"/>
          <w:lang w:eastAsia="uk-UA"/>
        </w:rPr>
        <w:t>суми заробітної плати, що належить до виплати.</w:t>
      </w:r>
    </w:p>
    <w:p w:rsidR="00A46226" w:rsidRPr="002C7B42" w:rsidRDefault="00A46226" w:rsidP="00A46226">
      <w:pPr>
        <w:shd w:val="clear" w:color="auto" w:fill="FFFFFF"/>
        <w:spacing w:after="0" w:line="384" w:lineRule="atLeast"/>
        <w:jc w:val="both"/>
        <w:textAlignment w:val="baseline"/>
        <w:rPr>
          <w:rFonts w:ascii="Times New Roman" w:eastAsia="Times New Roman" w:hAnsi="Times New Roman" w:cs="Times New Roman"/>
          <w:b/>
          <w:bCs/>
          <w:sz w:val="28"/>
          <w:szCs w:val="28"/>
          <w:lang w:eastAsia="uk-UA"/>
        </w:rPr>
      </w:pPr>
      <w:r w:rsidRPr="002C7B42">
        <w:rPr>
          <w:rFonts w:ascii="Times New Roman" w:eastAsia="Times New Roman" w:hAnsi="Times New Roman" w:cs="Times New Roman"/>
          <w:b/>
          <w:bCs/>
          <w:sz w:val="28"/>
          <w:szCs w:val="28"/>
          <w:lang w:eastAsia="uk-UA"/>
        </w:rPr>
        <w:t>          Проф</w:t>
      </w:r>
      <w:r w:rsidR="00BD7426" w:rsidRPr="002C7B42">
        <w:rPr>
          <w:rFonts w:ascii="Times New Roman" w:eastAsia="Times New Roman" w:hAnsi="Times New Roman" w:cs="Times New Roman"/>
          <w:b/>
          <w:bCs/>
          <w:sz w:val="28"/>
          <w:szCs w:val="28"/>
          <w:lang w:eastAsia="uk-UA"/>
        </w:rPr>
        <w:t xml:space="preserve">спілковий комітет </w:t>
      </w:r>
      <w:r w:rsidRPr="002C7B42">
        <w:rPr>
          <w:rFonts w:ascii="Times New Roman" w:eastAsia="Times New Roman" w:hAnsi="Times New Roman" w:cs="Times New Roman"/>
          <w:b/>
          <w:bCs/>
          <w:sz w:val="28"/>
          <w:szCs w:val="28"/>
          <w:lang w:eastAsia="uk-UA"/>
        </w:rPr>
        <w:t>:</w:t>
      </w:r>
    </w:p>
    <w:p w:rsidR="00A46226" w:rsidRPr="002C7B42" w:rsidRDefault="00024C5A" w:rsidP="00A46226">
      <w:pPr>
        <w:shd w:val="clear" w:color="auto" w:fill="FFFFFF"/>
        <w:spacing w:after="240" w:line="384" w:lineRule="atLeast"/>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sz w:val="28"/>
          <w:szCs w:val="28"/>
          <w:lang w:eastAsia="uk-UA"/>
        </w:rPr>
        <w:t>6.1.12.</w:t>
      </w:r>
      <w:r w:rsidR="00BD7426" w:rsidRPr="002C7B42">
        <w:rPr>
          <w:rFonts w:ascii="Times New Roman" w:eastAsia="Times New Roman" w:hAnsi="Times New Roman" w:cs="Times New Roman"/>
          <w:sz w:val="28"/>
          <w:szCs w:val="28"/>
          <w:lang w:eastAsia="uk-UA"/>
        </w:rPr>
        <w:t xml:space="preserve"> Здійснює</w:t>
      </w:r>
      <w:r w:rsidR="00A46226" w:rsidRPr="002C7B42">
        <w:rPr>
          <w:rFonts w:ascii="Times New Roman" w:eastAsia="Times New Roman" w:hAnsi="Times New Roman" w:cs="Times New Roman"/>
          <w:sz w:val="28"/>
          <w:szCs w:val="28"/>
          <w:lang w:eastAsia="uk-UA"/>
        </w:rPr>
        <w:t xml:space="preserve"> контроль за дотриманням в училищ</w:t>
      </w:r>
      <w:r w:rsidR="00664CB6" w:rsidRPr="002C7B42">
        <w:rPr>
          <w:rFonts w:ascii="Times New Roman" w:eastAsia="Times New Roman" w:hAnsi="Times New Roman" w:cs="Times New Roman"/>
          <w:sz w:val="28"/>
          <w:szCs w:val="28"/>
          <w:lang w:eastAsia="uk-UA"/>
        </w:rPr>
        <w:t>і законодавства</w:t>
      </w:r>
      <w:r w:rsidR="00A46226" w:rsidRPr="002C7B42">
        <w:rPr>
          <w:rFonts w:ascii="Times New Roman" w:eastAsia="Times New Roman" w:hAnsi="Times New Roman" w:cs="Times New Roman"/>
          <w:sz w:val="28"/>
          <w:szCs w:val="28"/>
          <w:lang w:eastAsia="uk-UA"/>
        </w:rPr>
        <w:t>.</w:t>
      </w:r>
    </w:p>
    <w:p w:rsidR="00A46226" w:rsidRPr="002C7B42" w:rsidRDefault="00B66A78" w:rsidP="00A46226">
      <w:pPr>
        <w:shd w:val="clear" w:color="auto" w:fill="FFFFFF"/>
        <w:spacing w:after="240" w:line="384" w:lineRule="atLeast"/>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sz w:val="28"/>
          <w:szCs w:val="28"/>
          <w:lang w:eastAsia="uk-UA"/>
        </w:rPr>
        <w:t>6.1</w:t>
      </w:r>
      <w:r w:rsidR="00024C5A" w:rsidRPr="002C7B42">
        <w:rPr>
          <w:rFonts w:ascii="Times New Roman" w:eastAsia="Times New Roman" w:hAnsi="Times New Roman" w:cs="Times New Roman"/>
          <w:sz w:val="28"/>
          <w:szCs w:val="28"/>
          <w:lang w:eastAsia="uk-UA"/>
        </w:rPr>
        <w:t>.13</w:t>
      </w:r>
      <w:r w:rsidR="00BD7426" w:rsidRPr="002C7B42">
        <w:rPr>
          <w:rFonts w:ascii="Times New Roman" w:eastAsia="Times New Roman" w:hAnsi="Times New Roman" w:cs="Times New Roman"/>
          <w:sz w:val="28"/>
          <w:szCs w:val="28"/>
          <w:lang w:eastAsia="uk-UA"/>
        </w:rPr>
        <w:t>.Сприяє</w:t>
      </w:r>
      <w:r w:rsidR="00A46226" w:rsidRPr="002C7B42">
        <w:rPr>
          <w:rFonts w:ascii="Times New Roman" w:eastAsia="Times New Roman" w:hAnsi="Times New Roman" w:cs="Times New Roman"/>
          <w:sz w:val="28"/>
          <w:szCs w:val="28"/>
          <w:lang w:eastAsia="uk-UA"/>
        </w:rPr>
        <w:t xml:space="preserve"> в наданні працівникам училища необхідної консультативної д</w:t>
      </w:r>
      <w:r w:rsidR="00664CB6" w:rsidRPr="002C7B42">
        <w:rPr>
          <w:rFonts w:ascii="Times New Roman" w:eastAsia="Times New Roman" w:hAnsi="Times New Roman" w:cs="Times New Roman"/>
          <w:sz w:val="28"/>
          <w:szCs w:val="28"/>
          <w:lang w:eastAsia="uk-UA"/>
        </w:rPr>
        <w:t>опомоги</w:t>
      </w:r>
      <w:r w:rsidR="00A46226" w:rsidRPr="002C7B42">
        <w:rPr>
          <w:rFonts w:ascii="Times New Roman" w:eastAsia="Times New Roman" w:hAnsi="Times New Roman" w:cs="Times New Roman"/>
          <w:sz w:val="28"/>
          <w:szCs w:val="28"/>
          <w:lang w:eastAsia="uk-UA"/>
        </w:rPr>
        <w:t>.</w:t>
      </w:r>
    </w:p>
    <w:p w:rsidR="009F613A" w:rsidRPr="002C7B42" w:rsidRDefault="00B66A78" w:rsidP="002E5E79">
      <w:pPr>
        <w:shd w:val="clear" w:color="auto" w:fill="FFFFFF"/>
        <w:spacing w:after="240" w:line="384" w:lineRule="atLeast"/>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sz w:val="28"/>
          <w:szCs w:val="28"/>
          <w:lang w:eastAsia="uk-UA"/>
        </w:rPr>
        <w:t>6.1</w:t>
      </w:r>
      <w:r w:rsidR="00024C5A" w:rsidRPr="002C7B42">
        <w:rPr>
          <w:rFonts w:ascii="Times New Roman" w:eastAsia="Times New Roman" w:hAnsi="Times New Roman" w:cs="Times New Roman"/>
          <w:sz w:val="28"/>
          <w:szCs w:val="28"/>
          <w:lang w:eastAsia="uk-UA"/>
        </w:rPr>
        <w:t>.14</w:t>
      </w:r>
      <w:r w:rsidR="00BD7426" w:rsidRPr="002C7B42">
        <w:rPr>
          <w:rFonts w:ascii="Times New Roman" w:eastAsia="Times New Roman" w:hAnsi="Times New Roman" w:cs="Times New Roman"/>
          <w:sz w:val="28"/>
          <w:szCs w:val="28"/>
          <w:lang w:eastAsia="uk-UA"/>
        </w:rPr>
        <w:t>.Приставляє</w:t>
      </w:r>
      <w:r w:rsidR="00A46226" w:rsidRPr="002C7B42">
        <w:rPr>
          <w:rFonts w:ascii="Times New Roman" w:eastAsia="Times New Roman" w:hAnsi="Times New Roman" w:cs="Times New Roman"/>
          <w:sz w:val="28"/>
          <w:szCs w:val="28"/>
          <w:lang w:eastAsia="uk-UA"/>
        </w:rPr>
        <w:t xml:space="preserve"> інтереси працівника при розгляді його трудового с</w:t>
      </w:r>
      <w:r w:rsidR="00324ACD" w:rsidRPr="002C7B42">
        <w:rPr>
          <w:rFonts w:ascii="Times New Roman" w:eastAsia="Times New Roman" w:hAnsi="Times New Roman" w:cs="Times New Roman"/>
          <w:sz w:val="28"/>
          <w:szCs w:val="28"/>
          <w:lang w:eastAsia="uk-UA"/>
        </w:rPr>
        <w:t xml:space="preserve">пору </w:t>
      </w:r>
      <w:r w:rsidR="00A46226" w:rsidRPr="002C7B42">
        <w:rPr>
          <w:rFonts w:ascii="Times New Roman" w:eastAsia="Times New Roman" w:hAnsi="Times New Roman" w:cs="Times New Roman"/>
          <w:sz w:val="28"/>
          <w:szCs w:val="28"/>
          <w:lang w:eastAsia="uk-UA"/>
        </w:rPr>
        <w:t xml:space="preserve"> в комісії по трудових спорах (ст. 226.КЗпП )</w:t>
      </w:r>
      <w:r w:rsidR="00097CD2" w:rsidRPr="002C7B42">
        <w:rPr>
          <w:rFonts w:ascii="Times New Roman" w:eastAsia="Times New Roman" w:hAnsi="Times New Roman" w:cs="Times New Roman"/>
          <w:sz w:val="28"/>
          <w:szCs w:val="28"/>
          <w:lang w:eastAsia="uk-UA"/>
        </w:rPr>
        <w:t>.</w:t>
      </w:r>
    </w:p>
    <w:p w:rsidR="00097CD2" w:rsidRPr="002C7B42" w:rsidRDefault="00A46226" w:rsidP="002D292F">
      <w:pPr>
        <w:shd w:val="clear" w:color="auto" w:fill="FFFFFF"/>
        <w:spacing w:after="0" w:line="384" w:lineRule="atLeast"/>
        <w:jc w:val="center"/>
        <w:textAlignment w:val="baseline"/>
        <w:rPr>
          <w:rFonts w:ascii="Times New Roman" w:eastAsia="Times New Roman" w:hAnsi="Times New Roman" w:cs="Times New Roman"/>
          <w:b/>
          <w:bCs/>
          <w:sz w:val="28"/>
          <w:szCs w:val="28"/>
          <w:lang w:eastAsia="uk-UA"/>
        </w:rPr>
      </w:pPr>
      <w:r w:rsidRPr="002C7B42">
        <w:rPr>
          <w:rFonts w:ascii="Times New Roman" w:eastAsia="Times New Roman" w:hAnsi="Times New Roman" w:cs="Times New Roman"/>
          <w:b/>
          <w:bCs/>
          <w:sz w:val="28"/>
          <w:szCs w:val="28"/>
          <w:lang w:eastAsia="uk-UA"/>
        </w:rPr>
        <w:t>VІІ. ОХОРОНА ПРАЦІ</w:t>
      </w:r>
    </w:p>
    <w:p w:rsidR="00A46226" w:rsidRPr="002C7B42" w:rsidRDefault="00A46226" w:rsidP="00A46226">
      <w:pPr>
        <w:shd w:val="clear" w:color="auto" w:fill="FFFFFF"/>
        <w:spacing w:after="0" w:line="384" w:lineRule="atLeast"/>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b/>
          <w:bCs/>
          <w:sz w:val="28"/>
          <w:szCs w:val="28"/>
          <w:lang w:eastAsia="uk-UA"/>
        </w:rPr>
        <w:t>          Адміністрація зобов’язується:</w:t>
      </w:r>
    </w:p>
    <w:p w:rsidR="00A46226" w:rsidRPr="002C7B42" w:rsidRDefault="00A46226" w:rsidP="00A46226">
      <w:pPr>
        <w:shd w:val="clear" w:color="auto" w:fill="FFFFFF"/>
        <w:spacing w:after="240" w:line="384" w:lineRule="atLeast"/>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sz w:val="28"/>
          <w:szCs w:val="28"/>
          <w:lang w:eastAsia="uk-UA"/>
        </w:rPr>
        <w:t xml:space="preserve">7.1.1.Створювати в </w:t>
      </w:r>
      <w:r w:rsidR="002E5E79" w:rsidRPr="002C7B42">
        <w:rPr>
          <w:rFonts w:ascii="Times New Roman" w:eastAsia="Times New Roman" w:hAnsi="Times New Roman" w:cs="Times New Roman"/>
          <w:sz w:val="28"/>
          <w:szCs w:val="28"/>
          <w:lang w:eastAsia="uk-UA"/>
        </w:rPr>
        <w:t>«</w:t>
      </w:r>
      <w:proofErr w:type="spellStart"/>
      <w:r w:rsidRPr="002C7B42">
        <w:rPr>
          <w:rFonts w:ascii="Times New Roman" w:eastAsia="Times New Roman" w:hAnsi="Times New Roman" w:cs="Times New Roman"/>
          <w:sz w:val="28"/>
          <w:szCs w:val="28"/>
          <w:lang w:eastAsia="uk-UA"/>
        </w:rPr>
        <w:t>Стрийському</w:t>
      </w:r>
      <w:proofErr w:type="spellEnd"/>
      <w:r w:rsidRPr="002C7B42">
        <w:rPr>
          <w:rFonts w:ascii="Times New Roman" w:eastAsia="Times New Roman" w:hAnsi="Times New Roman" w:cs="Times New Roman"/>
          <w:sz w:val="28"/>
          <w:szCs w:val="28"/>
          <w:lang w:eastAsia="uk-UA"/>
        </w:rPr>
        <w:t xml:space="preserve"> вищому художньому професійному училищі</w:t>
      </w:r>
      <w:r w:rsidR="002E5E79" w:rsidRPr="002C7B42">
        <w:rPr>
          <w:rFonts w:ascii="Times New Roman" w:eastAsia="Times New Roman" w:hAnsi="Times New Roman" w:cs="Times New Roman"/>
          <w:sz w:val="28"/>
          <w:szCs w:val="28"/>
          <w:lang w:eastAsia="uk-UA"/>
        </w:rPr>
        <w:t>»</w:t>
      </w:r>
      <w:r w:rsidRPr="002C7B42">
        <w:rPr>
          <w:rFonts w:ascii="Times New Roman" w:eastAsia="Times New Roman" w:hAnsi="Times New Roman" w:cs="Times New Roman"/>
          <w:sz w:val="28"/>
          <w:szCs w:val="28"/>
          <w:lang w:eastAsia="uk-UA"/>
        </w:rPr>
        <w:t xml:space="preserve"> безпечні і нешкідливі умови праці, а також санітарно побутові умови, відповідно до нормативних актів про охорону праці.</w:t>
      </w:r>
    </w:p>
    <w:p w:rsidR="00A46226" w:rsidRPr="002C7B42" w:rsidRDefault="00A46226" w:rsidP="00A46226">
      <w:pPr>
        <w:shd w:val="clear" w:color="auto" w:fill="FFFFFF"/>
        <w:spacing w:after="240" w:line="384" w:lineRule="atLeast"/>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sz w:val="28"/>
          <w:szCs w:val="28"/>
          <w:lang w:eastAsia="uk-UA"/>
        </w:rPr>
        <w:t>7.1.2.Здійснювати постійний контроль за дотриманням норм техніки безпеки, санітарії та протипожежного захисту.</w:t>
      </w:r>
    </w:p>
    <w:p w:rsidR="00A46226" w:rsidRPr="002C7B42" w:rsidRDefault="00A46226" w:rsidP="00A46226">
      <w:pPr>
        <w:shd w:val="clear" w:color="auto" w:fill="FFFFFF"/>
        <w:spacing w:after="240" w:line="384" w:lineRule="atLeast"/>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sz w:val="28"/>
          <w:szCs w:val="28"/>
          <w:lang w:eastAsia="uk-UA"/>
        </w:rPr>
        <w:lastRenderedPageBreak/>
        <w:t>7.1.3.Своєчасно видавати</w:t>
      </w:r>
      <w:r w:rsidR="00BD7426" w:rsidRPr="002C7B42">
        <w:rPr>
          <w:rFonts w:ascii="Times New Roman" w:eastAsia="Times New Roman" w:hAnsi="Times New Roman" w:cs="Times New Roman"/>
          <w:sz w:val="28"/>
          <w:szCs w:val="28"/>
          <w:lang w:eastAsia="uk-UA"/>
        </w:rPr>
        <w:t xml:space="preserve"> працівникам</w:t>
      </w:r>
      <w:r w:rsidRPr="002C7B42">
        <w:rPr>
          <w:rFonts w:ascii="Times New Roman" w:eastAsia="Times New Roman" w:hAnsi="Times New Roman" w:cs="Times New Roman"/>
          <w:sz w:val="28"/>
          <w:szCs w:val="28"/>
          <w:lang w:eastAsia="uk-UA"/>
        </w:rPr>
        <w:t>, у відповідності з нормами спецодяг і інші засоби індивідуального захисту.</w:t>
      </w:r>
    </w:p>
    <w:p w:rsidR="00A46226" w:rsidRPr="002C7B42" w:rsidRDefault="00A46226" w:rsidP="00A46226">
      <w:pPr>
        <w:shd w:val="clear" w:color="auto" w:fill="FFFFFF"/>
        <w:spacing w:after="240" w:line="384" w:lineRule="atLeast"/>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sz w:val="28"/>
          <w:szCs w:val="28"/>
          <w:lang w:eastAsia="uk-UA"/>
        </w:rPr>
        <w:t>7.1.4.Систематично проводити інструктаж працівників з питань охорони праці, протипожежної безпеки.</w:t>
      </w:r>
    </w:p>
    <w:p w:rsidR="00BD7426" w:rsidRPr="002C7B42" w:rsidRDefault="00A46226" w:rsidP="00A46226">
      <w:pPr>
        <w:shd w:val="clear" w:color="auto" w:fill="FFFFFF"/>
        <w:spacing w:after="240" w:line="384" w:lineRule="atLeast"/>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sz w:val="28"/>
          <w:szCs w:val="28"/>
          <w:lang w:eastAsia="uk-UA"/>
        </w:rPr>
        <w:t>7.1.5.Забезпечити суворе дотримання посадовими особами та інженерно-технічними працівниками вимог Закону України «Про охорону праці», нормативних актів з охорони праці</w:t>
      </w:r>
      <w:r w:rsidR="00BD7426" w:rsidRPr="002C7B42">
        <w:rPr>
          <w:rFonts w:ascii="Times New Roman" w:eastAsia="Times New Roman" w:hAnsi="Times New Roman" w:cs="Times New Roman"/>
          <w:sz w:val="28"/>
          <w:szCs w:val="28"/>
          <w:lang w:eastAsia="uk-UA"/>
        </w:rPr>
        <w:t>.</w:t>
      </w:r>
    </w:p>
    <w:p w:rsidR="00910144" w:rsidRPr="002C7B42" w:rsidRDefault="00A46226" w:rsidP="00A46226">
      <w:pPr>
        <w:shd w:val="clear" w:color="auto" w:fill="FFFFFF"/>
        <w:spacing w:after="240" w:line="384" w:lineRule="atLeast"/>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sz w:val="28"/>
          <w:szCs w:val="28"/>
          <w:lang w:eastAsia="uk-UA"/>
        </w:rPr>
        <w:t>7.1.6.</w:t>
      </w:r>
      <w:r w:rsidR="00BD7426" w:rsidRPr="002C7B42">
        <w:rPr>
          <w:rFonts w:ascii="Times New Roman" w:eastAsia="Times New Roman" w:hAnsi="Times New Roman" w:cs="Times New Roman"/>
          <w:sz w:val="28"/>
          <w:szCs w:val="28"/>
          <w:lang w:eastAsia="uk-UA"/>
        </w:rPr>
        <w:t xml:space="preserve"> </w:t>
      </w:r>
      <w:r w:rsidR="00910144" w:rsidRPr="002C7B42">
        <w:rPr>
          <w:rFonts w:ascii="Times New Roman" w:eastAsia="Times New Roman" w:hAnsi="Times New Roman" w:cs="Times New Roman"/>
          <w:sz w:val="28"/>
          <w:szCs w:val="28"/>
          <w:lang w:eastAsia="uk-UA"/>
        </w:rPr>
        <w:t>Здійснювати, в</w:t>
      </w:r>
      <w:r w:rsidR="00BD7426" w:rsidRPr="002C7B42">
        <w:rPr>
          <w:rFonts w:ascii="Times New Roman" w:eastAsia="Times New Roman" w:hAnsi="Times New Roman" w:cs="Times New Roman"/>
          <w:sz w:val="28"/>
          <w:szCs w:val="28"/>
          <w:lang w:eastAsia="uk-UA"/>
        </w:rPr>
        <w:t>ідповідно до ст. 17 Закону України «Про охорону праці», ст. 169 КЗпП України  та наказу МОЗ №</w:t>
      </w:r>
      <w:r w:rsidR="00E62F39" w:rsidRPr="002C7B42">
        <w:rPr>
          <w:rFonts w:ascii="Times New Roman" w:eastAsia="Times New Roman" w:hAnsi="Times New Roman" w:cs="Times New Roman"/>
          <w:sz w:val="28"/>
          <w:szCs w:val="28"/>
          <w:lang w:eastAsia="uk-UA"/>
        </w:rPr>
        <w:t>1393 від 08.09.25</w:t>
      </w:r>
      <w:r w:rsidR="00910144" w:rsidRPr="002C7B42">
        <w:rPr>
          <w:rFonts w:ascii="Times New Roman" w:eastAsia="Times New Roman" w:hAnsi="Times New Roman" w:cs="Times New Roman"/>
          <w:sz w:val="28"/>
          <w:szCs w:val="28"/>
          <w:lang w:eastAsia="uk-UA"/>
        </w:rPr>
        <w:t xml:space="preserve">, </w:t>
      </w:r>
      <w:r w:rsidR="00BD7426" w:rsidRPr="002C7B42">
        <w:rPr>
          <w:rFonts w:ascii="Times New Roman" w:eastAsia="Times New Roman" w:hAnsi="Times New Roman" w:cs="Times New Roman"/>
          <w:sz w:val="28"/>
          <w:szCs w:val="28"/>
          <w:lang w:eastAsia="uk-UA"/>
        </w:rPr>
        <w:t xml:space="preserve"> </w:t>
      </w:r>
      <w:r w:rsidR="00910144" w:rsidRPr="002C7B42">
        <w:rPr>
          <w:rFonts w:ascii="Times New Roman" w:eastAsia="Times New Roman" w:hAnsi="Times New Roman" w:cs="Times New Roman"/>
          <w:sz w:val="28"/>
          <w:szCs w:val="28"/>
          <w:lang w:eastAsia="uk-UA"/>
        </w:rPr>
        <w:t xml:space="preserve">оплату </w:t>
      </w:r>
      <w:proofErr w:type="spellStart"/>
      <w:r w:rsidR="00910144" w:rsidRPr="002C7B42">
        <w:rPr>
          <w:rFonts w:ascii="Times New Roman" w:eastAsia="Times New Roman" w:hAnsi="Times New Roman" w:cs="Times New Roman"/>
          <w:sz w:val="28"/>
          <w:szCs w:val="28"/>
          <w:lang w:eastAsia="uk-UA"/>
        </w:rPr>
        <w:t>обовꞌ</w:t>
      </w:r>
      <w:r w:rsidR="008006BB" w:rsidRPr="002C7B42">
        <w:rPr>
          <w:rFonts w:ascii="Times New Roman" w:eastAsia="Times New Roman" w:hAnsi="Times New Roman" w:cs="Times New Roman"/>
          <w:sz w:val="28"/>
          <w:szCs w:val="28"/>
          <w:lang w:eastAsia="uk-UA"/>
        </w:rPr>
        <w:t>я</w:t>
      </w:r>
      <w:r w:rsidR="00910144" w:rsidRPr="002C7B42">
        <w:rPr>
          <w:rFonts w:ascii="Times New Roman" w:eastAsia="Times New Roman" w:hAnsi="Times New Roman" w:cs="Times New Roman"/>
          <w:sz w:val="28"/>
          <w:szCs w:val="28"/>
          <w:lang w:eastAsia="uk-UA"/>
        </w:rPr>
        <w:t>зкових</w:t>
      </w:r>
      <w:proofErr w:type="spellEnd"/>
      <w:r w:rsidR="00910144" w:rsidRPr="002C7B42">
        <w:rPr>
          <w:rFonts w:ascii="Times New Roman" w:eastAsia="Times New Roman" w:hAnsi="Times New Roman" w:cs="Times New Roman"/>
          <w:sz w:val="28"/>
          <w:szCs w:val="28"/>
          <w:lang w:eastAsia="uk-UA"/>
        </w:rPr>
        <w:t xml:space="preserve">  медичних оглядів  працівників. </w:t>
      </w:r>
    </w:p>
    <w:p w:rsidR="00910144" w:rsidRPr="002C7B42" w:rsidRDefault="00910144" w:rsidP="00A46226">
      <w:pPr>
        <w:shd w:val="clear" w:color="auto" w:fill="FFFFFF"/>
        <w:spacing w:after="240" w:line="384" w:lineRule="atLeast"/>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sz w:val="28"/>
          <w:szCs w:val="28"/>
          <w:lang w:eastAsia="uk-UA"/>
        </w:rPr>
        <w:t>На час їх проходження зберігати місце роботи (посаду) та середній заробіток. Покладання будь - яких витрат на працівників не допускається.</w:t>
      </w:r>
    </w:p>
    <w:p w:rsidR="00A46226" w:rsidRPr="002C7B42" w:rsidRDefault="00910144" w:rsidP="00A46226">
      <w:pPr>
        <w:shd w:val="clear" w:color="auto" w:fill="FFFFFF"/>
        <w:spacing w:after="240" w:line="384" w:lineRule="atLeast"/>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sz w:val="28"/>
          <w:szCs w:val="28"/>
          <w:lang w:eastAsia="uk-UA"/>
        </w:rPr>
        <w:t xml:space="preserve">7.1.7.  </w:t>
      </w:r>
      <w:r w:rsidR="00A46226" w:rsidRPr="002C7B42">
        <w:rPr>
          <w:rFonts w:ascii="Times New Roman" w:eastAsia="Times New Roman" w:hAnsi="Times New Roman" w:cs="Times New Roman"/>
          <w:sz w:val="28"/>
          <w:szCs w:val="28"/>
          <w:lang w:eastAsia="uk-UA"/>
        </w:rPr>
        <w:t>За порушення Закону «Про охорону праці» та нормативних актів з охорони праці притягувати  винних працівників до дисциплінарної, адміністративної, матеріальної, кримінальної відповідальності згідно зі ст.44 Закону України «Про охорону праці» та інших актів законодавства.</w:t>
      </w:r>
    </w:p>
    <w:p w:rsidR="00A46226" w:rsidRPr="002C7B42" w:rsidRDefault="00A46226" w:rsidP="00A46226">
      <w:pPr>
        <w:shd w:val="clear" w:color="auto" w:fill="FFFFFF"/>
        <w:spacing w:after="240" w:line="384" w:lineRule="atLeast"/>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sz w:val="28"/>
          <w:szCs w:val="28"/>
          <w:lang w:eastAsia="uk-UA"/>
        </w:rPr>
        <w:t>7.1.</w:t>
      </w:r>
      <w:r w:rsidR="00E62F39" w:rsidRPr="002C7B42">
        <w:rPr>
          <w:rFonts w:ascii="Times New Roman" w:eastAsia="Times New Roman" w:hAnsi="Times New Roman" w:cs="Times New Roman"/>
          <w:sz w:val="28"/>
          <w:szCs w:val="28"/>
          <w:lang w:eastAsia="uk-UA"/>
        </w:rPr>
        <w:t>8</w:t>
      </w:r>
      <w:r w:rsidRPr="002C7B42">
        <w:rPr>
          <w:rFonts w:ascii="Times New Roman" w:eastAsia="Times New Roman" w:hAnsi="Times New Roman" w:cs="Times New Roman"/>
          <w:sz w:val="28"/>
          <w:szCs w:val="28"/>
          <w:lang w:eastAsia="uk-UA"/>
        </w:rPr>
        <w:t>. Проводити заходи щодо підготовки училища до роботи в зимовий період.</w:t>
      </w:r>
    </w:p>
    <w:p w:rsidR="009E0DAD" w:rsidRDefault="009E0DAD" w:rsidP="00A46226">
      <w:pPr>
        <w:shd w:val="clear" w:color="auto" w:fill="FFFFFF"/>
        <w:spacing w:after="240" w:line="384" w:lineRule="atLeast"/>
        <w:jc w:val="both"/>
        <w:textAlignment w:val="baseline"/>
        <w:rPr>
          <w:rFonts w:ascii="Times New Roman" w:eastAsia="Times New Roman" w:hAnsi="Times New Roman" w:cs="Times New Roman"/>
          <w:sz w:val="28"/>
          <w:szCs w:val="28"/>
          <w:lang w:eastAsia="uk-UA"/>
        </w:rPr>
      </w:pPr>
    </w:p>
    <w:p w:rsidR="002C7B42" w:rsidRDefault="002C7B42" w:rsidP="00A46226">
      <w:pPr>
        <w:shd w:val="clear" w:color="auto" w:fill="FFFFFF"/>
        <w:spacing w:after="240" w:line="384" w:lineRule="atLeast"/>
        <w:jc w:val="both"/>
        <w:textAlignment w:val="baseline"/>
        <w:rPr>
          <w:rFonts w:ascii="Times New Roman" w:eastAsia="Times New Roman" w:hAnsi="Times New Roman" w:cs="Times New Roman"/>
          <w:sz w:val="28"/>
          <w:szCs w:val="28"/>
          <w:lang w:eastAsia="uk-UA"/>
        </w:rPr>
      </w:pPr>
    </w:p>
    <w:p w:rsidR="002C7B42" w:rsidRDefault="002C7B42" w:rsidP="00A46226">
      <w:pPr>
        <w:shd w:val="clear" w:color="auto" w:fill="FFFFFF"/>
        <w:spacing w:after="240" w:line="384" w:lineRule="atLeast"/>
        <w:jc w:val="both"/>
        <w:textAlignment w:val="baseline"/>
        <w:rPr>
          <w:rFonts w:ascii="Times New Roman" w:eastAsia="Times New Roman" w:hAnsi="Times New Roman" w:cs="Times New Roman"/>
          <w:sz w:val="28"/>
          <w:szCs w:val="28"/>
          <w:lang w:eastAsia="uk-UA"/>
        </w:rPr>
      </w:pPr>
    </w:p>
    <w:p w:rsidR="002C7B42" w:rsidRDefault="002C7B42" w:rsidP="00A46226">
      <w:pPr>
        <w:shd w:val="clear" w:color="auto" w:fill="FFFFFF"/>
        <w:spacing w:after="240" w:line="384" w:lineRule="atLeast"/>
        <w:jc w:val="both"/>
        <w:textAlignment w:val="baseline"/>
        <w:rPr>
          <w:rFonts w:ascii="Times New Roman" w:eastAsia="Times New Roman" w:hAnsi="Times New Roman" w:cs="Times New Roman"/>
          <w:sz w:val="28"/>
          <w:szCs w:val="28"/>
          <w:lang w:eastAsia="uk-UA"/>
        </w:rPr>
      </w:pPr>
    </w:p>
    <w:p w:rsidR="002C7B42" w:rsidRDefault="002C7B42" w:rsidP="00A46226">
      <w:pPr>
        <w:shd w:val="clear" w:color="auto" w:fill="FFFFFF"/>
        <w:spacing w:after="240" w:line="384" w:lineRule="atLeast"/>
        <w:jc w:val="both"/>
        <w:textAlignment w:val="baseline"/>
        <w:rPr>
          <w:rFonts w:ascii="Times New Roman" w:eastAsia="Times New Roman" w:hAnsi="Times New Roman" w:cs="Times New Roman"/>
          <w:sz w:val="28"/>
          <w:szCs w:val="28"/>
          <w:lang w:eastAsia="uk-UA"/>
        </w:rPr>
      </w:pPr>
    </w:p>
    <w:p w:rsidR="002C7B42" w:rsidRDefault="002C7B42" w:rsidP="00A46226">
      <w:pPr>
        <w:shd w:val="clear" w:color="auto" w:fill="FFFFFF"/>
        <w:spacing w:after="240" w:line="384" w:lineRule="atLeast"/>
        <w:jc w:val="both"/>
        <w:textAlignment w:val="baseline"/>
        <w:rPr>
          <w:rFonts w:ascii="Times New Roman" w:eastAsia="Times New Roman" w:hAnsi="Times New Roman" w:cs="Times New Roman"/>
          <w:sz w:val="28"/>
          <w:szCs w:val="28"/>
          <w:lang w:eastAsia="uk-UA"/>
        </w:rPr>
      </w:pPr>
    </w:p>
    <w:p w:rsidR="002C7B42" w:rsidRDefault="002C7B42" w:rsidP="00A46226">
      <w:pPr>
        <w:shd w:val="clear" w:color="auto" w:fill="FFFFFF"/>
        <w:spacing w:after="240" w:line="384" w:lineRule="atLeast"/>
        <w:jc w:val="both"/>
        <w:textAlignment w:val="baseline"/>
        <w:rPr>
          <w:rFonts w:ascii="Times New Roman" w:eastAsia="Times New Roman" w:hAnsi="Times New Roman" w:cs="Times New Roman"/>
          <w:sz w:val="28"/>
          <w:szCs w:val="28"/>
          <w:lang w:eastAsia="uk-UA"/>
        </w:rPr>
      </w:pPr>
    </w:p>
    <w:p w:rsidR="002C7B42" w:rsidRDefault="002C7B42" w:rsidP="00A46226">
      <w:pPr>
        <w:shd w:val="clear" w:color="auto" w:fill="FFFFFF"/>
        <w:spacing w:after="240" w:line="384" w:lineRule="atLeast"/>
        <w:jc w:val="both"/>
        <w:textAlignment w:val="baseline"/>
        <w:rPr>
          <w:rFonts w:ascii="Times New Roman" w:eastAsia="Times New Roman" w:hAnsi="Times New Roman" w:cs="Times New Roman"/>
          <w:sz w:val="28"/>
          <w:szCs w:val="28"/>
          <w:lang w:eastAsia="uk-UA"/>
        </w:rPr>
      </w:pPr>
    </w:p>
    <w:p w:rsidR="002C7B42" w:rsidRDefault="002C7B42" w:rsidP="00A46226">
      <w:pPr>
        <w:shd w:val="clear" w:color="auto" w:fill="FFFFFF"/>
        <w:spacing w:after="240" w:line="384" w:lineRule="atLeast"/>
        <w:jc w:val="both"/>
        <w:textAlignment w:val="baseline"/>
        <w:rPr>
          <w:rFonts w:ascii="Times New Roman" w:eastAsia="Times New Roman" w:hAnsi="Times New Roman" w:cs="Times New Roman"/>
          <w:sz w:val="28"/>
          <w:szCs w:val="28"/>
          <w:lang w:eastAsia="uk-UA"/>
        </w:rPr>
      </w:pPr>
    </w:p>
    <w:p w:rsidR="002C7B42" w:rsidRDefault="002C7B42" w:rsidP="00A46226">
      <w:pPr>
        <w:shd w:val="clear" w:color="auto" w:fill="FFFFFF"/>
        <w:spacing w:after="240" w:line="384" w:lineRule="atLeast"/>
        <w:jc w:val="both"/>
        <w:textAlignment w:val="baseline"/>
        <w:rPr>
          <w:rFonts w:ascii="Times New Roman" w:eastAsia="Times New Roman" w:hAnsi="Times New Roman" w:cs="Times New Roman"/>
          <w:sz w:val="28"/>
          <w:szCs w:val="28"/>
          <w:lang w:eastAsia="uk-UA"/>
        </w:rPr>
      </w:pPr>
    </w:p>
    <w:p w:rsidR="002C7B42" w:rsidRPr="002C7B42" w:rsidRDefault="002C7B42" w:rsidP="00A46226">
      <w:pPr>
        <w:shd w:val="clear" w:color="auto" w:fill="FFFFFF"/>
        <w:spacing w:after="240" w:line="384" w:lineRule="atLeast"/>
        <w:jc w:val="both"/>
        <w:textAlignment w:val="baseline"/>
        <w:rPr>
          <w:rFonts w:ascii="Times New Roman" w:eastAsia="Times New Roman" w:hAnsi="Times New Roman" w:cs="Times New Roman"/>
          <w:sz w:val="28"/>
          <w:szCs w:val="28"/>
          <w:lang w:eastAsia="uk-UA"/>
        </w:rPr>
      </w:pPr>
    </w:p>
    <w:p w:rsidR="00247F30" w:rsidRPr="002C7B42" w:rsidRDefault="00247F30" w:rsidP="00247F30">
      <w:pPr>
        <w:spacing w:after="0"/>
        <w:jc w:val="center"/>
        <w:rPr>
          <w:rFonts w:ascii="Times New Roman" w:hAnsi="Times New Roman" w:cs="Times New Roman"/>
          <w:b/>
          <w:sz w:val="24"/>
          <w:szCs w:val="24"/>
        </w:rPr>
      </w:pPr>
      <w:r w:rsidRPr="002C7B42">
        <w:rPr>
          <w:rFonts w:ascii="Times New Roman" w:hAnsi="Times New Roman" w:cs="Times New Roman"/>
          <w:b/>
          <w:sz w:val="24"/>
          <w:szCs w:val="24"/>
        </w:rPr>
        <w:t>ЗАХОДИ З ОХОРОНИ ПРАЦІ</w:t>
      </w:r>
    </w:p>
    <w:tbl>
      <w:tblPr>
        <w:tblStyle w:val="ac"/>
        <w:tblW w:w="10490" w:type="dxa"/>
        <w:tblInd w:w="-572" w:type="dxa"/>
        <w:tblLook w:val="01E0" w:firstRow="1" w:lastRow="1" w:firstColumn="1" w:lastColumn="1" w:noHBand="0" w:noVBand="0"/>
      </w:tblPr>
      <w:tblGrid>
        <w:gridCol w:w="567"/>
        <w:gridCol w:w="4395"/>
        <w:gridCol w:w="1701"/>
        <w:gridCol w:w="1984"/>
        <w:gridCol w:w="1843"/>
      </w:tblGrid>
      <w:tr w:rsidR="00247F30" w:rsidRPr="002C7B42" w:rsidTr="002C7B42">
        <w:tc>
          <w:tcPr>
            <w:tcW w:w="567" w:type="dxa"/>
          </w:tcPr>
          <w:p w:rsidR="00247F30" w:rsidRPr="002C7B42" w:rsidRDefault="00247F30" w:rsidP="00247F30">
            <w:pPr>
              <w:rPr>
                <w:rFonts w:ascii="Times New Roman" w:hAnsi="Times New Roman" w:cs="Times New Roman"/>
                <w:b/>
                <w:sz w:val="24"/>
                <w:szCs w:val="24"/>
              </w:rPr>
            </w:pPr>
            <w:r w:rsidRPr="002C7B42">
              <w:rPr>
                <w:rFonts w:ascii="Times New Roman" w:hAnsi="Times New Roman" w:cs="Times New Roman"/>
                <w:b/>
                <w:sz w:val="24"/>
                <w:szCs w:val="24"/>
              </w:rPr>
              <w:t>№</w:t>
            </w:r>
          </w:p>
          <w:p w:rsidR="00247F30" w:rsidRPr="002C7B42" w:rsidRDefault="00247F30" w:rsidP="00247F30">
            <w:pPr>
              <w:rPr>
                <w:rFonts w:ascii="Times New Roman" w:hAnsi="Times New Roman" w:cs="Times New Roman"/>
                <w:b/>
                <w:sz w:val="24"/>
                <w:szCs w:val="24"/>
              </w:rPr>
            </w:pPr>
          </w:p>
        </w:tc>
        <w:tc>
          <w:tcPr>
            <w:tcW w:w="4395" w:type="dxa"/>
          </w:tcPr>
          <w:p w:rsidR="00247F30" w:rsidRPr="002C7B42" w:rsidRDefault="00247F30" w:rsidP="00247F30">
            <w:pPr>
              <w:rPr>
                <w:rFonts w:ascii="Times New Roman" w:hAnsi="Times New Roman" w:cs="Times New Roman"/>
                <w:b/>
                <w:sz w:val="24"/>
                <w:szCs w:val="24"/>
              </w:rPr>
            </w:pPr>
            <w:r w:rsidRPr="002C7B42">
              <w:rPr>
                <w:rFonts w:ascii="Times New Roman" w:hAnsi="Times New Roman" w:cs="Times New Roman"/>
                <w:b/>
                <w:sz w:val="24"/>
                <w:szCs w:val="24"/>
              </w:rPr>
              <w:t>Найменування заходу</w:t>
            </w:r>
          </w:p>
        </w:tc>
        <w:tc>
          <w:tcPr>
            <w:tcW w:w="1701" w:type="dxa"/>
          </w:tcPr>
          <w:p w:rsidR="00247F30" w:rsidRPr="002C7B42" w:rsidRDefault="00247F30" w:rsidP="00247F30">
            <w:pPr>
              <w:rPr>
                <w:rFonts w:ascii="Times New Roman" w:hAnsi="Times New Roman" w:cs="Times New Roman"/>
                <w:b/>
                <w:sz w:val="24"/>
                <w:szCs w:val="24"/>
              </w:rPr>
            </w:pPr>
            <w:r w:rsidRPr="002C7B42">
              <w:rPr>
                <w:rFonts w:ascii="Times New Roman" w:hAnsi="Times New Roman" w:cs="Times New Roman"/>
                <w:b/>
                <w:sz w:val="24"/>
                <w:szCs w:val="24"/>
              </w:rPr>
              <w:t>Термін виконання</w:t>
            </w:r>
          </w:p>
        </w:tc>
        <w:tc>
          <w:tcPr>
            <w:tcW w:w="1984" w:type="dxa"/>
          </w:tcPr>
          <w:p w:rsidR="00247F30" w:rsidRPr="002C7B42" w:rsidRDefault="00247F30" w:rsidP="00247F30">
            <w:pPr>
              <w:rPr>
                <w:rFonts w:ascii="Times New Roman" w:hAnsi="Times New Roman" w:cs="Times New Roman"/>
                <w:b/>
                <w:sz w:val="24"/>
                <w:szCs w:val="24"/>
              </w:rPr>
            </w:pPr>
            <w:proofErr w:type="spellStart"/>
            <w:r w:rsidRPr="002C7B42">
              <w:rPr>
                <w:rFonts w:ascii="Times New Roman" w:hAnsi="Times New Roman" w:cs="Times New Roman"/>
                <w:b/>
                <w:sz w:val="24"/>
                <w:szCs w:val="24"/>
              </w:rPr>
              <w:t>Відповівдальна</w:t>
            </w:r>
            <w:proofErr w:type="spellEnd"/>
            <w:r w:rsidRPr="002C7B42">
              <w:rPr>
                <w:rFonts w:ascii="Times New Roman" w:hAnsi="Times New Roman" w:cs="Times New Roman"/>
                <w:b/>
                <w:sz w:val="24"/>
                <w:szCs w:val="24"/>
              </w:rPr>
              <w:t xml:space="preserve"> особа</w:t>
            </w:r>
          </w:p>
        </w:tc>
        <w:tc>
          <w:tcPr>
            <w:tcW w:w="1843" w:type="dxa"/>
          </w:tcPr>
          <w:p w:rsidR="00247F30" w:rsidRPr="002C7B42" w:rsidRDefault="00247F30" w:rsidP="00247F30">
            <w:pPr>
              <w:rPr>
                <w:rFonts w:ascii="Times New Roman" w:hAnsi="Times New Roman" w:cs="Times New Roman"/>
                <w:b/>
                <w:sz w:val="24"/>
                <w:szCs w:val="24"/>
              </w:rPr>
            </w:pPr>
            <w:r w:rsidRPr="002C7B42">
              <w:rPr>
                <w:rFonts w:ascii="Times New Roman" w:hAnsi="Times New Roman" w:cs="Times New Roman"/>
                <w:b/>
                <w:sz w:val="24"/>
                <w:szCs w:val="24"/>
              </w:rPr>
              <w:t>Фінансування за кошторисом</w:t>
            </w:r>
          </w:p>
        </w:tc>
      </w:tr>
      <w:tr w:rsidR="00247F30" w:rsidRPr="002C7B42" w:rsidTr="002C7B42">
        <w:tc>
          <w:tcPr>
            <w:tcW w:w="567" w:type="dxa"/>
          </w:tcPr>
          <w:p w:rsidR="00247F30" w:rsidRPr="002C7B42" w:rsidRDefault="00247F30" w:rsidP="00BD3546">
            <w:pPr>
              <w:rPr>
                <w:rFonts w:ascii="Times New Roman" w:hAnsi="Times New Roman" w:cs="Times New Roman"/>
                <w:sz w:val="24"/>
                <w:szCs w:val="24"/>
              </w:rPr>
            </w:pPr>
            <w:r w:rsidRPr="002C7B42">
              <w:rPr>
                <w:rFonts w:ascii="Times New Roman" w:hAnsi="Times New Roman" w:cs="Times New Roman"/>
                <w:sz w:val="24"/>
                <w:szCs w:val="24"/>
              </w:rPr>
              <w:t>1</w:t>
            </w:r>
          </w:p>
        </w:tc>
        <w:tc>
          <w:tcPr>
            <w:tcW w:w="4395" w:type="dxa"/>
          </w:tcPr>
          <w:p w:rsidR="00247F30" w:rsidRPr="002C7B42" w:rsidRDefault="00247F30" w:rsidP="00BD3546">
            <w:pPr>
              <w:rPr>
                <w:rFonts w:ascii="Times New Roman" w:hAnsi="Times New Roman" w:cs="Times New Roman"/>
                <w:sz w:val="24"/>
                <w:szCs w:val="24"/>
              </w:rPr>
            </w:pPr>
            <w:r w:rsidRPr="002C7B42">
              <w:rPr>
                <w:rFonts w:ascii="Times New Roman" w:hAnsi="Times New Roman" w:cs="Times New Roman"/>
                <w:sz w:val="24"/>
                <w:szCs w:val="24"/>
              </w:rPr>
              <w:t>Проведення вступного, первинного, повторного та інших інструктажів з охорони праці відповідно до вимог законодавства</w:t>
            </w:r>
          </w:p>
        </w:tc>
        <w:tc>
          <w:tcPr>
            <w:tcW w:w="1701" w:type="dxa"/>
          </w:tcPr>
          <w:p w:rsidR="00247F30" w:rsidRPr="002C7B42" w:rsidRDefault="00247F30" w:rsidP="00BD3546">
            <w:pPr>
              <w:rPr>
                <w:rFonts w:ascii="Times New Roman" w:hAnsi="Times New Roman" w:cs="Times New Roman"/>
                <w:sz w:val="24"/>
                <w:szCs w:val="24"/>
              </w:rPr>
            </w:pPr>
            <w:r w:rsidRPr="002C7B42">
              <w:rPr>
                <w:rFonts w:ascii="Times New Roman" w:hAnsi="Times New Roman" w:cs="Times New Roman"/>
                <w:sz w:val="24"/>
                <w:szCs w:val="24"/>
              </w:rPr>
              <w:t>Постійно</w:t>
            </w:r>
          </w:p>
        </w:tc>
        <w:tc>
          <w:tcPr>
            <w:tcW w:w="1984" w:type="dxa"/>
          </w:tcPr>
          <w:p w:rsidR="00247F30" w:rsidRPr="002C7B42" w:rsidRDefault="00247F30" w:rsidP="008006BB">
            <w:pPr>
              <w:rPr>
                <w:rFonts w:ascii="Times New Roman" w:hAnsi="Times New Roman" w:cs="Times New Roman"/>
                <w:sz w:val="24"/>
                <w:szCs w:val="24"/>
              </w:rPr>
            </w:pPr>
            <w:r w:rsidRPr="002C7B42">
              <w:rPr>
                <w:rFonts w:ascii="Times New Roman" w:hAnsi="Times New Roman" w:cs="Times New Roman"/>
                <w:sz w:val="24"/>
                <w:szCs w:val="24"/>
              </w:rPr>
              <w:t>Відповідальна особа з охорони праці, керівники під</w:t>
            </w:r>
            <w:r w:rsidR="008006BB" w:rsidRPr="002C7B42">
              <w:rPr>
                <w:rFonts w:ascii="Times New Roman" w:hAnsi="Times New Roman" w:cs="Times New Roman"/>
                <w:sz w:val="24"/>
                <w:szCs w:val="24"/>
              </w:rPr>
              <w:t>р</w:t>
            </w:r>
            <w:r w:rsidRPr="002C7B42">
              <w:rPr>
                <w:rFonts w:ascii="Times New Roman" w:hAnsi="Times New Roman" w:cs="Times New Roman"/>
                <w:sz w:val="24"/>
                <w:szCs w:val="24"/>
              </w:rPr>
              <w:t>озділів</w:t>
            </w:r>
          </w:p>
        </w:tc>
        <w:tc>
          <w:tcPr>
            <w:tcW w:w="1843" w:type="dxa"/>
          </w:tcPr>
          <w:p w:rsidR="00247F30" w:rsidRPr="002C7B42" w:rsidRDefault="00247F30" w:rsidP="00BD3546">
            <w:pPr>
              <w:rPr>
                <w:rFonts w:ascii="Times New Roman" w:hAnsi="Times New Roman" w:cs="Times New Roman"/>
                <w:sz w:val="24"/>
                <w:szCs w:val="24"/>
              </w:rPr>
            </w:pPr>
            <w:r w:rsidRPr="002C7B42">
              <w:rPr>
                <w:rFonts w:ascii="Times New Roman" w:hAnsi="Times New Roman" w:cs="Times New Roman"/>
                <w:sz w:val="24"/>
                <w:szCs w:val="24"/>
              </w:rPr>
              <w:t>У межах кошторису</w:t>
            </w:r>
          </w:p>
        </w:tc>
      </w:tr>
      <w:tr w:rsidR="00247F30" w:rsidRPr="002C7B42" w:rsidTr="002C7B42">
        <w:tc>
          <w:tcPr>
            <w:tcW w:w="567" w:type="dxa"/>
          </w:tcPr>
          <w:p w:rsidR="00247F30" w:rsidRPr="002C7B42" w:rsidRDefault="00247F30" w:rsidP="00BD3546">
            <w:pPr>
              <w:rPr>
                <w:rFonts w:ascii="Times New Roman" w:hAnsi="Times New Roman" w:cs="Times New Roman"/>
                <w:b/>
                <w:sz w:val="24"/>
                <w:szCs w:val="24"/>
              </w:rPr>
            </w:pPr>
            <w:r w:rsidRPr="002C7B42">
              <w:rPr>
                <w:rFonts w:ascii="Times New Roman" w:hAnsi="Times New Roman" w:cs="Times New Roman"/>
                <w:b/>
                <w:sz w:val="24"/>
                <w:szCs w:val="24"/>
              </w:rPr>
              <w:t>2</w:t>
            </w:r>
          </w:p>
        </w:tc>
        <w:tc>
          <w:tcPr>
            <w:tcW w:w="4395" w:type="dxa"/>
          </w:tcPr>
          <w:p w:rsidR="00247F30" w:rsidRPr="002C7B42" w:rsidRDefault="00247F30" w:rsidP="00BD3546">
            <w:pPr>
              <w:rPr>
                <w:rFonts w:ascii="Times New Roman" w:hAnsi="Times New Roman" w:cs="Times New Roman"/>
                <w:sz w:val="24"/>
                <w:szCs w:val="24"/>
              </w:rPr>
            </w:pPr>
            <w:r w:rsidRPr="002C7B42">
              <w:rPr>
                <w:rFonts w:ascii="Times New Roman" w:hAnsi="Times New Roman" w:cs="Times New Roman"/>
                <w:sz w:val="24"/>
                <w:szCs w:val="24"/>
              </w:rPr>
              <w:t>Проведення навчання та перевірки знань працівників з питань охорони праці</w:t>
            </w:r>
          </w:p>
        </w:tc>
        <w:tc>
          <w:tcPr>
            <w:tcW w:w="1701" w:type="dxa"/>
          </w:tcPr>
          <w:p w:rsidR="00247F30" w:rsidRPr="002C7B42" w:rsidRDefault="00247F30" w:rsidP="00BD3546">
            <w:pPr>
              <w:rPr>
                <w:rFonts w:ascii="Times New Roman" w:hAnsi="Times New Roman" w:cs="Times New Roman"/>
                <w:sz w:val="24"/>
                <w:szCs w:val="24"/>
              </w:rPr>
            </w:pPr>
            <w:r w:rsidRPr="002C7B42">
              <w:rPr>
                <w:rFonts w:ascii="Times New Roman" w:hAnsi="Times New Roman" w:cs="Times New Roman"/>
                <w:sz w:val="24"/>
                <w:szCs w:val="24"/>
              </w:rPr>
              <w:t>За графіком</w:t>
            </w:r>
          </w:p>
        </w:tc>
        <w:tc>
          <w:tcPr>
            <w:tcW w:w="1984" w:type="dxa"/>
          </w:tcPr>
          <w:p w:rsidR="00247F30" w:rsidRPr="002C7B42" w:rsidRDefault="00247F30" w:rsidP="00BD3546">
            <w:pPr>
              <w:rPr>
                <w:rFonts w:ascii="Times New Roman" w:hAnsi="Times New Roman" w:cs="Times New Roman"/>
                <w:sz w:val="24"/>
                <w:szCs w:val="24"/>
              </w:rPr>
            </w:pPr>
            <w:r w:rsidRPr="002C7B42">
              <w:rPr>
                <w:rFonts w:ascii="Times New Roman" w:hAnsi="Times New Roman" w:cs="Times New Roman"/>
                <w:sz w:val="24"/>
                <w:szCs w:val="24"/>
              </w:rPr>
              <w:t>Керівник, відповідальна особа з охорони праці.</w:t>
            </w:r>
          </w:p>
        </w:tc>
        <w:tc>
          <w:tcPr>
            <w:tcW w:w="1843" w:type="dxa"/>
          </w:tcPr>
          <w:p w:rsidR="00247F30" w:rsidRPr="002C7B42" w:rsidRDefault="00247F30" w:rsidP="00BD3546">
            <w:pPr>
              <w:rPr>
                <w:rFonts w:ascii="Times New Roman" w:hAnsi="Times New Roman" w:cs="Times New Roman"/>
                <w:sz w:val="24"/>
                <w:szCs w:val="24"/>
              </w:rPr>
            </w:pPr>
            <w:r w:rsidRPr="002C7B42">
              <w:rPr>
                <w:rFonts w:ascii="Times New Roman" w:hAnsi="Times New Roman" w:cs="Times New Roman"/>
                <w:sz w:val="24"/>
                <w:szCs w:val="24"/>
              </w:rPr>
              <w:t>У межах кошторису</w:t>
            </w:r>
          </w:p>
        </w:tc>
      </w:tr>
      <w:tr w:rsidR="00247F30" w:rsidRPr="002C7B42" w:rsidTr="002C7B42">
        <w:tc>
          <w:tcPr>
            <w:tcW w:w="567" w:type="dxa"/>
          </w:tcPr>
          <w:p w:rsidR="00247F30" w:rsidRPr="002C7B42" w:rsidRDefault="00247F30" w:rsidP="00BD3546">
            <w:pPr>
              <w:rPr>
                <w:rFonts w:ascii="Times New Roman" w:hAnsi="Times New Roman" w:cs="Times New Roman"/>
                <w:b/>
                <w:sz w:val="24"/>
                <w:szCs w:val="24"/>
              </w:rPr>
            </w:pPr>
            <w:r w:rsidRPr="002C7B42">
              <w:rPr>
                <w:rFonts w:ascii="Times New Roman" w:hAnsi="Times New Roman" w:cs="Times New Roman"/>
                <w:b/>
                <w:sz w:val="24"/>
                <w:szCs w:val="24"/>
              </w:rPr>
              <w:t>3</w:t>
            </w:r>
          </w:p>
        </w:tc>
        <w:tc>
          <w:tcPr>
            <w:tcW w:w="4395" w:type="dxa"/>
          </w:tcPr>
          <w:p w:rsidR="00247F30" w:rsidRPr="002C7B42" w:rsidRDefault="00247F30" w:rsidP="00BD3546">
            <w:pPr>
              <w:rPr>
                <w:rFonts w:ascii="Times New Roman" w:hAnsi="Times New Roman" w:cs="Times New Roman"/>
                <w:sz w:val="24"/>
                <w:szCs w:val="24"/>
              </w:rPr>
            </w:pPr>
            <w:r w:rsidRPr="002C7B42">
              <w:rPr>
                <w:rFonts w:ascii="Times New Roman" w:hAnsi="Times New Roman" w:cs="Times New Roman"/>
                <w:sz w:val="24"/>
                <w:szCs w:val="24"/>
              </w:rPr>
              <w:t>Забезпечення працівників засобами індивідуального захисту відповідно до встановлених норм</w:t>
            </w:r>
          </w:p>
        </w:tc>
        <w:tc>
          <w:tcPr>
            <w:tcW w:w="1701" w:type="dxa"/>
          </w:tcPr>
          <w:p w:rsidR="00247F30" w:rsidRPr="002C7B42" w:rsidRDefault="00247F30" w:rsidP="00BD3546">
            <w:pPr>
              <w:rPr>
                <w:rFonts w:ascii="Times New Roman" w:hAnsi="Times New Roman" w:cs="Times New Roman"/>
                <w:sz w:val="24"/>
                <w:szCs w:val="24"/>
              </w:rPr>
            </w:pPr>
            <w:r w:rsidRPr="002C7B42">
              <w:rPr>
                <w:rFonts w:ascii="Times New Roman" w:hAnsi="Times New Roman" w:cs="Times New Roman"/>
                <w:sz w:val="24"/>
                <w:szCs w:val="24"/>
              </w:rPr>
              <w:t>У межах необхідності</w:t>
            </w:r>
          </w:p>
        </w:tc>
        <w:tc>
          <w:tcPr>
            <w:tcW w:w="1984" w:type="dxa"/>
          </w:tcPr>
          <w:p w:rsidR="00247F30" w:rsidRPr="002C7B42" w:rsidRDefault="00247F30" w:rsidP="00BD3546">
            <w:pPr>
              <w:rPr>
                <w:rFonts w:ascii="Times New Roman" w:hAnsi="Times New Roman" w:cs="Times New Roman"/>
                <w:sz w:val="24"/>
                <w:szCs w:val="24"/>
              </w:rPr>
            </w:pPr>
            <w:r w:rsidRPr="002C7B42">
              <w:rPr>
                <w:rFonts w:ascii="Times New Roman" w:hAnsi="Times New Roman" w:cs="Times New Roman"/>
                <w:sz w:val="24"/>
                <w:szCs w:val="24"/>
              </w:rPr>
              <w:t>Керівник</w:t>
            </w:r>
          </w:p>
        </w:tc>
        <w:tc>
          <w:tcPr>
            <w:tcW w:w="1843" w:type="dxa"/>
          </w:tcPr>
          <w:p w:rsidR="00247F30" w:rsidRPr="002C7B42" w:rsidRDefault="00247F30" w:rsidP="00BD3546">
            <w:pPr>
              <w:rPr>
                <w:rFonts w:ascii="Times New Roman" w:hAnsi="Times New Roman" w:cs="Times New Roman"/>
                <w:sz w:val="24"/>
                <w:szCs w:val="24"/>
              </w:rPr>
            </w:pPr>
            <w:r w:rsidRPr="002C7B42">
              <w:rPr>
                <w:rFonts w:ascii="Times New Roman" w:hAnsi="Times New Roman" w:cs="Times New Roman"/>
                <w:sz w:val="24"/>
                <w:szCs w:val="24"/>
              </w:rPr>
              <w:t>У межах кошторису</w:t>
            </w:r>
          </w:p>
        </w:tc>
      </w:tr>
      <w:tr w:rsidR="00247F30" w:rsidRPr="002C7B42" w:rsidTr="002C7B42">
        <w:tc>
          <w:tcPr>
            <w:tcW w:w="567" w:type="dxa"/>
          </w:tcPr>
          <w:p w:rsidR="00247F30" w:rsidRPr="002C7B42" w:rsidRDefault="00247F30" w:rsidP="00BD3546">
            <w:pPr>
              <w:rPr>
                <w:rFonts w:ascii="Times New Roman" w:hAnsi="Times New Roman" w:cs="Times New Roman"/>
                <w:b/>
                <w:sz w:val="24"/>
                <w:szCs w:val="24"/>
              </w:rPr>
            </w:pPr>
            <w:r w:rsidRPr="002C7B42">
              <w:rPr>
                <w:rFonts w:ascii="Times New Roman" w:hAnsi="Times New Roman" w:cs="Times New Roman"/>
                <w:b/>
                <w:sz w:val="24"/>
                <w:szCs w:val="24"/>
              </w:rPr>
              <w:t>4</w:t>
            </w:r>
          </w:p>
        </w:tc>
        <w:tc>
          <w:tcPr>
            <w:tcW w:w="4395" w:type="dxa"/>
          </w:tcPr>
          <w:p w:rsidR="00247F30" w:rsidRPr="002C7B42" w:rsidRDefault="00247F30" w:rsidP="00BD3546">
            <w:pPr>
              <w:rPr>
                <w:rFonts w:ascii="Times New Roman" w:hAnsi="Times New Roman" w:cs="Times New Roman"/>
                <w:sz w:val="24"/>
                <w:szCs w:val="24"/>
              </w:rPr>
            </w:pPr>
            <w:r w:rsidRPr="002C7B42">
              <w:rPr>
                <w:rFonts w:ascii="Times New Roman" w:hAnsi="Times New Roman" w:cs="Times New Roman"/>
                <w:sz w:val="24"/>
                <w:szCs w:val="24"/>
              </w:rPr>
              <w:t>Проведення перевірки стану електрообладнання,</w:t>
            </w:r>
            <w:r w:rsidR="008006BB" w:rsidRPr="002C7B42">
              <w:rPr>
                <w:rFonts w:ascii="Times New Roman" w:hAnsi="Times New Roman" w:cs="Times New Roman"/>
                <w:sz w:val="24"/>
                <w:szCs w:val="24"/>
              </w:rPr>
              <w:t xml:space="preserve"> </w:t>
            </w:r>
            <w:r w:rsidRPr="002C7B42">
              <w:rPr>
                <w:rFonts w:ascii="Times New Roman" w:hAnsi="Times New Roman" w:cs="Times New Roman"/>
                <w:sz w:val="24"/>
                <w:szCs w:val="24"/>
              </w:rPr>
              <w:t>електромереж та заземлення</w:t>
            </w:r>
          </w:p>
        </w:tc>
        <w:tc>
          <w:tcPr>
            <w:tcW w:w="1701" w:type="dxa"/>
          </w:tcPr>
          <w:p w:rsidR="00247F30" w:rsidRPr="002C7B42" w:rsidRDefault="00247F30" w:rsidP="00BD3546">
            <w:pPr>
              <w:rPr>
                <w:rFonts w:ascii="Times New Roman" w:hAnsi="Times New Roman" w:cs="Times New Roman"/>
                <w:sz w:val="24"/>
                <w:szCs w:val="24"/>
              </w:rPr>
            </w:pPr>
            <w:r w:rsidRPr="002C7B42">
              <w:rPr>
                <w:rFonts w:ascii="Times New Roman" w:hAnsi="Times New Roman" w:cs="Times New Roman"/>
                <w:sz w:val="24"/>
                <w:szCs w:val="24"/>
              </w:rPr>
              <w:t>За графіком</w:t>
            </w:r>
          </w:p>
        </w:tc>
        <w:tc>
          <w:tcPr>
            <w:tcW w:w="1984" w:type="dxa"/>
          </w:tcPr>
          <w:p w:rsidR="00247F30" w:rsidRPr="002C7B42" w:rsidRDefault="00247F30" w:rsidP="00BD3546">
            <w:pPr>
              <w:rPr>
                <w:rFonts w:ascii="Times New Roman" w:hAnsi="Times New Roman" w:cs="Times New Roman"/>
                <w:sz w:val="24"/>
                <w:szCs w:val="24"/>
              </w:rPr>
            </w:pPr>
            <w:r w:rsidRPr="002C7B42">
              <w:rPr>
                <w:rFonts w:ascii="Times New Roman" w:hAnsi="Times New Roman" w:cs="Times New Roman"/>
                <w:sz w:val="24"/>
                <w:szCs w:val="24"/>
              </w:rPr>
              <w:t>Відповідальна особа</w:t>
            </w:r>
          </w:p>
        </w:tc>
        <w:tc>
          <w:tcPr>
            <w:tcW w:w="1843" w:type="dxa"/>
          </w:tcPr>
          <w:p w:rsidR="00247F30" w:rsidRPr="002C7B42" w:rsidRDefault="00247F30" w:rsidP="00BD3546">
            <w:pPr>
              <w:rPr>
                <w:rFonts w:ascii="Times New Roman" w:hAnsi="Times New Roman" w:cs="Times New Roman"/>
                <w:sz w:val="24"/>
                <w:szCs w:val="24"/>
              </w:rPr>
            </w:pPr>
            <w:r w:rsidRPr="002C7B42">
              <w:rPr>
                <w:rFonts w:ascii="Times New Roman" w:hAnsi="Times New Roman" w:cs="Times New Roman"/>
                <w:sz w:val="24"/>
                <w:szCs w:val="24"/>
              </w:rPr>
              <w:t>У межах кошторису</w:t>
            </w:r>
          </w:p>
        </w:tc>
      </w:tr>
      <w:tr w:rsidR="00247F30" w:rsidRPr="002C7B42" w:rsidTr="002C7B42">
        <w:tc>
          <w:tcPr>
            <w:tcW w:w="567" w:type="dxa"/>
          </w:tcPr>
          <w:p w:rsidR="00247F30" w:rsidRPr="002C7B42" w:rsidRDefault="00247F30" w:rsidP="00BD3546">
            <w:pPr>
              <w:rPr>
                <w:rFonts w:ascii="Times New Roman" w:hAnsi="Times New Roman" w:cs="Times New Roman"/>
                <w:b/>
                <w:sz w:val="24"/>
                <w:szCs w:val="24"/>
              </w:rPr>
            </w:pPr>
            <w:r w:rsidRPr="002C7B42">
              <w:rPr>
                <w:rFonts w:ascii="Times New Roman" w:hAnsi="Times New Roman" w:cs="Times New Roman"/>
                <w:b/>
                <w:sz w:val="24"/>
                <w:szCs w:val="24"/>
              </w:rPr>
              <w:t>5</w:t>
            </w:r>
          </w:p>
        </w:tc>
        <w:tc>
          <w:tcPr>
            <w:tcW w:w="4395" w:type="dxa"/>
          </w:tcPr>
          <w:p w:rsidR="00247F30" w:rsidRPr="002C7B42" w:rsidRDefault="00247F30" w:rsidP="00BD3546">
            <w:pPr>
              <w:rPr>
                <w:rFonts w:ascii="Times New Roman" w:hAnsi="Times New Roman" w:cs="Times New Roman"/>
                <w:sz w:val="24"/>
                <w:szCs w:val="24"/>
              </w:rPr>
            </w:pPr>
            <w:r w:rsidRPr="002C7B42">
              <w:rPr>
                <w:rFonts w:ascii="Times New Roman" w:hAnsi="Times New Roman" w:cs="Times New Roman"/>
                <w:sz w:val="24"/>
                <w:szCs w:val="24"/>
              </w:rPr>
              <w:t>Забезпечення належного санітарно-побутового стану приміщень та робочих місць</w:t>
            </w:r>
          </w:p>
        </w:tc>
        <w:tc>
          <w:tcPr>
            <w:tcW w:w="1701" w:type="dxa"/>
          </w:tcPr>
          <w:p w:rsidR="00247F30" w:rsidRPr="002C7B42" w:rsidRDefault="00247F30" w:rsidP="00BD3546">
            <w:pPr>
              <w:rPr>
                <w:rFonts w:ascii="Times New Roman" w:hAnsi="Times New Roman" w:cs="Times New Roman"/>
                <w:sz w:val="24"/>
                <w:szCs w:val="24"/>
              </w:rPr>
            </w:pPr>
            <w:r w:rsidRPr="002C7B42">
              <w:rPr>
                <w:rFonts w:ascii="Times New Roman" w:hAnsi="Times New Roman" w:cs="Times New Roman"/>
                <w:sz w:val="24"/>
                <w:szCs w:val="24"/>
              </w:rPr>
              <w:t>Постійно</w:t>
            </w:r>
          </w:p>
        </w:tc>
        <w:tc>
          <w:tcPr>
            <w:tcW w:w="1984" w:type="dxa"/>
          </w:tcPr>
          <w:p w:rsidR="00247F30" w:rsidRPr="002C7B42" w:rsidRDefault="00247F30" w:rsidP="00BD3546">
            <w:pPr>
              <w:rPr>
                <w:rFonts w:ascii="Times New Roman" w:hAnsi="Times New Roman" w:cs="Times New Roman"/>
                <w:sz w:val="24"/>
                <w:szCs w:val="24"/>
              </w:rPr>
            </w:pPr>
            <w:r w:rsidRPr="002C7B42">
              <w:rPr>
                <w:rFonts w:ascii="Times New Roman" w:hAnsi="Times New Roman" w:cs="Times New Roman"/>
                <w:sz w:val="24"/>
                <w:szCs w:val="24"/>
              </w:rPr>
              <w:t>Адміністрація</w:t>
            </w:r>
          </w:p>
        </w:tc>
        <w:tc>
          <w:tcPr>
            <w:tcW w:w="1843" w:type="dxa"/>
          </w:tcPr>
          <w:p w:rsidR="00247F30" w:rsidRPr="002C7B42" w:rsidRDefault="00247F30" w:rsidP="00BD3546">
            <w:pPr>
              <w:rPr>
                <w:rFonts w:ascii="Times New Roman" w:hAnsi="Times New Roman" w:cs="Times New Roman"/>
                <w:sz w:val="24"/>
                <w:szCs w:val="24"/>
              </w:rPr>
            </w:pPr>
            <w:r w:rsidRPr="002C7B42">
              <w:rPr>
                <w:rFonts w:ascii="Times New Roman" w:hAnsi="Times New Roman" w:cs="Times New Roman"/>
                <w:sz w:val="24"/>
                <w:szCs w:val="24"/>
              </w:rPr>
              <w:t>У межах кошторису</w:t>
            </w:r>
          </w:p>
        </w:tc>
      </w:tr>
      <w:tr w:rsidR="00247F30" w:rsidRPr="002C7B42" w:rsidTr="002C7B42">
        <w:tc>
          <w:tcPr>
            <w:tcW w:w="567" w:type="dxa"/>
          </w:tcPr>
          <w:p w:rsidR="00247F30" w:rsidRPr="002C7B42" w:rsidRDefault="00247F30" w:rsidP="00BD3546">
            <w:pPr>
              <w:rPr>
                <w:rFonts w:ascii="Times New Roman" w:hAnsi="Times New Roman" w:cs="Times New Roman"/>
                <w:b/>
                <w:sz w:val="24"/>
                <w:szCs w:val="24"/>
              </w:rPr>
            </w:pPr>
            <w:r w:rsidRPr="002C7B42">
              <w:rPr>
                <w:rFonts w:ascii="Times New Roman" w:hAnsi="Times New Roman" w:cs="Times New Roman"/>
                <w:b/>
                <w:sz w:val="24"/>
                <w:szCs w:val="24"/>
              </w:rPr>
              <w:t>6</w:t>
            </w:r>
          </w:p>
        </w:tc>
        <w:tc>
          <w:tcPr>
            <w:tcW w:w="4395" w:type="dxa"/>
          </w:tcPr>
          <w:p w:rsidR="00247F30" w:rsidRPr="002C7B42" w:rsidRDefault="00247F30" w:rsidP="00BD3546">
            <w:pPr>
              <w:rPr>
                <w:rFonts w:ascii="Times New Roman" w:hAnsi="Times New Roman" w:cs="Times New Roman"/>
                <w:sz w:val="24"/>
                <w:szCs w:val="24"/>
              </w:rPr>
            </w:pPr>
            <w:r w:rsidRPr="002C7B42">
              <w:rPr>
                <w:rFonts w:ascii="Times New Roman" w:hAnsi="Times New Roman" w:cs="Times New Roman"/>
                <w:sz w:val="24"/>
                <w:szCs w:val="24"/>
              </w:rPr>
              <w:t>Контроль за дотриманням працівниками вимог інструкцій з охорони праці та безпеки праці</w:t>
            </w:r>
          </w:p>
        </w:tc>
        <w:tc>
          <w:tcPr>
            <w:tcW w:w="1701" w:type="dxa"/>
          </w:tcPr>
          <w:p w:rsidR="00247F30" w:rsidRPr="002C7B42" w:rsidRDefault="00247F30" w:rsidP="00BD3546">
            <w:pPr>
              <w:rPr>
                <w:rFonts w:ascii="Times New Roman" w:hAnsi="Times New Roman" w:cs="Times New Roman"/>
                <w:sz w:val="24"/>
                <w:szCs w:val="24"/>
              </w:rPr>
            </w:pPr>
            <w:r w:rsidRPr="002C7B42">
              <w:rPr>
                <w:rFonts w:ascii="Times New Roman" w:hAnsi="Times New Roman" w:cs="Times New Roman"/>
                <w:sz w:val="24"/>
                <w:szCs w:val="24"/>
              </w:rPr>
              <w:t>Постійно</w:t>
            </w:r>
          </w:p>
        </w:tc>
        <w:tc>
          <w:tcPr>
            <w:tcW w:w="1984" w:type="dxa"/>
          </w:tcPr>
          <w:p w:rsidR="00247F30" w:rsidRPr="002C7B42" w:rsidRDefault="00247F30" w:rsidP="00BD3546">
            <w:pPr>
              <w:rPr>
                <w:rFonts w:ascii="Times New Roman" w:hAnsi="Times New Roman" w:cs="Times New Roman"/>
                <w:sz w:val="24"/>
                <w:szCs w:val="24"/>
              </w:rPr>
            </w:pPr>
            <w:r w:rsidRPr="002C7B42">
              <w:rPr>
                <w:rFonts w:ascii="Times New Roman" w:hAnsi="Times New Roman" w:cs="Times New Roman"/>
                <w:sz w:val="24"/>
                <w:szCs w:val="24"/>
              </w:rPr>
              <w:t>Керівники структурних підрозділів</w:t>
            </w:r>
          </w:p>
        </w:tc>
        <w:tc>
          <w:tcPr>
            <w:tcW w:w="1843" w:type="dxa"/>
          </w:tcPr>
          <w:p w:rsidR="00247F30" w:rsidRPr="002C7B42" w:rsidRDefault="00247F30" w:rsidP="00BD3546">
            <w:pPr>
              <w:rPr>
                <w:rFonts w:ascii="Times New Roman" w:hAnsi="Times New Roman" w:cs="Times New Roman"/>
                <w:sz w:val="24"/>
                <w:szCs w:val="24"/>
              </w:rPr>
            </w:pPr>
            <w:r w:rsidRPr="002C7B42">
              <w:rPr>
                <w:rFonts w:ascii="Times New Roman" w:hAnsi="Times New Roman" w:cs="Times New Roman"/>
                <w:sz w:val="24"/>
                <w:szCs w:val="24"/>
              </w:rPr>
              <w:t>Не потребує фінансування</w:t>
            </w:r>
          </w:p>
        </w:tc>
      </w:tr>
      <w:tr w:rsidR="00247F30" w:rsidRPr="002C7B42" w:rsidTr="002C7B42">
        <w:tc>
          <w:tcPr>
            <w:tcW w:w="567" w:type="dxa"/>
          </w:tcPr>
          <w:p w:rsidR="00247F30" w:rsidRPr="002C7B42" w:rsidRDefault="00247F30" w:rsidP="00BD3546">
            <w:pPr>
              <w:rPr>
                <w:rFonts w:ascii="Times New Roman" w:hAnsi="Times New Roman" w:cs="Times New Roman"/>
                <w:b/>
                <w:sz w:val="24"/>
                <w:szCs w:val="24"/>
              </w:rPr>
            </w:pPr>
            <w:r w:rsidRPr="002C7B42">
              <w:rPr>
                <w:rFonts w:ascii="Times New Roman" w:hAnsi="Times New Roman" w:cs="Times New Roman"/>
                <w:b/>
                <w:sz w:val="24"/>
                <w:szCs w:val="24"/>
              </w:rPr>
              <w:t>7</w:t>
            </w:r>
          </w:p>
        </w:tc>
        <w:tc>
          <w:tcPr>
            <w:tcW w:w="4395" w:type="dxa"/>
          </w:tcPr>
          <w:p w:rsidR="00247F30" w:rsidRPr="002C7B42" w:rsidRDefault="00247F30" w:rsidP="00BD3546">
            <w:pPr>
              <w:rPr>
                <w:rFonts w:ascii="Times New Roman" w:hAnsi="Times New Roman" w:cs="Times New Roman"/>
                <w:sz w:val="24"/>
                <w:szCs w:val="24"/>
              </w:rPr>
            </w:pPr>
            <w:r w:rsidRPr="002C7B42">
              <w:rPr>
                <w:rFonts w:ascii="Times New Roman" w:hAnsi="Times New Roman" w:cs="Times New Roman"/>
                <w:sz w:val="24"/>
                <w:szCs w:val="24"/>
              </w:rPr>
              <w:t>Проведення періодичних медичних оглядів працівників у випадках, передбачених законодавством</w:t>
            </w:r>
          </w:p>
        </w:tc>
        <w:tc>
          <w:tcPr>
            <w:tcW w:w="1701" w:type="dxa"/>
          </w:tcPr>
          <w:p w:rsidR="00247F30" w:rsidRPr="002C7B42" w:rsidRDefault="00247F30" w:rsidP="00BD3546">
            <w:pPr>
              <w:rPr>
                <w:rFonts w:ascii="Times New Roman" w:hAnsi="Times New Roman" w:cs="Times New Roman"/>
                <w:sz w:val="24"/>
                <w:szCs w:val="24"/>
              </w:rPr>
            </w:pPr>
            <w:r w:rsidRPr="002C7B42">
              <w:rPr>
                <w:rFonts w:ascii="Times New Roman" w:hAnsi="Times New Roman" w:cs="Times New Roman"/>
                <w:sz w:val="24"/>
                <w:szCs w:val="24"/>
              </w:rPr>
              <w:t>Відповідно до встановлених термінів</w:t>
            </w:r>
          </w:p>
        </w:tc>
        <w:tc>
          <w:tcPr>
            <w:tcW w:w="1984" w:type="dxa"/>
          </w:tcPr>
          <w:p w:rsidR="00247F30" w:rsidRPr="002C7B42" w:rsidRDefault="00247F30" w:rsidP="00BD3546">
            <w:pPr>
              <w:rPr>
                <w:rFonts w:ascii="Times New Roman" w:hAnsi="Times New Roman" w:cs="Times New Roman"/>
                <w:sz w:val="24"/>
                <w:szCs w:val="24"/>
              </w:rPr>
            </w:pPr>
            <w:r w:rsidRPr="002C7B42">
              <w:rPr>
                <w:rFonts w:ascii="Times New Roman" w:hAnsi="Times New Roman" w:cs="Times New Roman"/>
                <w:sz w:val="24"/>
                <w:szCs w:val="24"/>
              </w:rPr>
              <w:t>Керівник</w:t>
            </w:r>
          </w:p>
        </w:tc>
        <w:tc>
          <w:tcPr>
            <w:tcW w:w="1843" w:type="dxa"/>
          </w:tcPr>
          <w:p w:rsidR="00247F30" w:rsidRPr="002C7B42" w:rsidRDefault="00247F30" w:rsidP="00BD3546">
            <w:pPr>
              <w:rPr>
                <w:rFonts w:ascii="Times New Roman" w:hAnsi="Times New Roman" w:cs="Times New Roman"/>
                <w:sz w:val="24"/>
                <w:szCs w:val="24"/>
              </w:rPr>
            </w:pPr>
            <w:r w:rsidRPr="002C7B42">
              <w:rPr>
                <w:rFonts w:ascii="Times New Roman" w:hAnsi="Times New Roman" w:cs="Times New Roman"/>
                <w:sz w:val="24"/>
                <w:szCs w:val="24"/>
              </w:rPr>
              <w:t>У межах кошторису</w:t>
            </w:r>
          </w:p>
        </w:tc>
      </w:tr>
      <w:tr w:rsidR="00247F30" w:rsidRPr="002C7B42" w:rsidTr="002C7B42">
        <w:tc>
          <w:tcPr>
            <w:tcW w:w="567" w:type="dxa"/>
          </w:tcPr>
          <w:p w:rsidR="00247F30" w:rsidRPr="002C7B42" w:rsidRDefault="00247F30" w:rsidP="00BD3546">
            <w:pPr>
              <w:rPr>
                <w:rFonts w:ascii="Times New Roman" w:hAnsi="Times New Roman" w:cs="Times New Roman"/>
                <w:b/>
                <w:sz w:val="24"/>
                <w:szCs w:val="24"/>
              </w:rPr>
            </w:pPr>
            <w:r w:rsidRPr="002C7B42">
              <w:rPr>
                <w:rFonts w:ascii="Times New Roman" w:hAnsi="Times New Roman" w:cs="Times New Roman"/>
                <w:b/>
                <w:sz w:val="24"/>
                <w:szCs w:val="24"/>
              </w:rPr>
              <w:t>8</w:t>
            </w:r>
          </w:p>
        </w:tc>
        <w:tc>
          <w:tcPr>
            <w:tcW w:w="4395" w:type="dxa"/>
          </w:tcPr>
          <w:p w:rsidR="00247F30" w:rsidRPr="002C7B42" w:rsidRDefault="00247F30" w:rsidP="00BD3546">
            <w:pPr>
              <w:rPr>
                <w:rFonts w:ascii="Times New Roman" w:hAnsi="Times New Roman" w:cs="Times New Roman"/>
                <w:sz w:val="24"/>
                <w:szCs w:val="24"/>
              </w:rPr>
            </w:pPr>
            <w:r w:rsidRPr="002C7B42">
              <w:rPr>
                <w:rFonts w:ascii="Times New Roman" w:hAnsi="Times New Roman" w:cs="Times New Roman"/>
                <w:sz w:val="24"/>
                <w:szCs w:val="24"/>
              </w:rPr>
              <w:t>Усунення виявлених недоліків, що можуть створювати загрозу життю та здоров`ю працівника</w:t>
            </w:r>
          </w:p>
        </w:tc>
        <w:tc>
          <w:tcPr>
            <w:tcW w:w="1701" w:type="dxa"/>
          </w:tcPr>
          <w:p w:rsidR="00247F30" w:rsidRPr="002C7B42" w:rsidRDefault="00247F30" w:rsidP="00BD3546">
            <w:pPr>
              <w:rPr>
                <w:rFonts w:ascii="Times New Roman" w:hAnsi="Times New Roman" w:cs="Times New Roman"/>
                <w:sz w:val="24"/>
                <w:szCs w:val="24"/>
              </w:rPr>
            </w:pPr>
            <w:r w:rsidRPr="002C7B42">
              <w:rPr>
                <w:rFonts w:ascii="Times New Roman" w:hAnsi="Times New Roman" w:cs="Times New Roman"/>
                <w:sz w:val="24"/>
                <w:szCs w:val="24"/>
              </w:rPr>
              <w:t>За результатами перевірок</w:t>
            </w:r>
          </w:p>
        </w:tc>
        <w:tc>
          <w:tcPr>
            <w:tcW w:w="1984" w:type="dxa"/>
          </w:tcPr>
          <w:p w:rsidR="00247F30" w:rsidRPr="002C7B42" w:rsidRDefault="00247F30" w:rsidP="00BD3546">
            <w:pPr>
              <w:rPr>
                <w:rFonts w:ascii="Times New Roman" w:hAnsi="Times New Roman" w:cs="Times New Roman"/>
                <w:sz w:val="24"/>
                <w:szCs w:val="24"/>
              </w:rPr>
            </w:pPr>
            <w:r w:rsidRPr="002C7B42">
              <w:rPr>
                <w:rFonts w:ascii="Times New Roman" w:hAnsi="Times New Roman" w:cs="Times New Roman"/>
                <w:sz w:val="24"/>
                <w:szCs w:val="24"/>
              </w:rPr>
              <w:t>Керівник</w:t>
            </w:r>
          </w:p>
        </w:tc>
        <w:tc>
          <w:tcPr>
            <w:tcW w:w="1843" w:type="dxa"/>
          </w:tcPr>
          <w:p w:rsidR="00247F30" w:rsidRPr="002C7B42" w:rsidRDefault="00247F30" w:rsidP="00BD3546">
            <w:pPr>
              <w:rPr>
                <w:rFonts w:ascii="Times New Roman" w:hAnsi="Times New Roman" w:cs="Times New Roman"/>
                <w:sz w:val="24"/>
                <w:szCs w:val="24"/>
              </w:rPr>
            </w:pPr>
            <w:r w:rsidRPr="002C7B42">
              <w:rPr>
                <w:rFonts w:ascii="Times New Roman" w:hAnsi="Times New Roman" w:cs="Times New Roman"/>
                <w:sz w:val="24"/>
                <w:szCs w:val="24"/>
              </w:rPr>
              <w:t>У межах кошторису</w:t>
            </w:r>
          </w:p>
        </w:tc>
      </w:tr>
      <w:tr w:rsidR="00247F30" w:rsidRPr="002C7B42" w:rsidTr="002C7B42">
        <w:tc>
          <w:tcPr>
            <w:tcW w:w="567" w:type="dxa"/>
          </w:tcPr>
          <w:p w:rsidR="00247F30" w:rsidRPr="002C7B42" w:rsidRDefault="00247F30" w:rsidP="00BD3546">
            <w:pPr>
              <w:rPr>
                <w:rFonts w:ascii="Times New Roman" w:hAnsi="Times New Roman" w:cs="Times New Roman"/>
                <w:b/>
                <w:sz w:val="24"/>
                <w:szCs w:val="24"/>
              </w:rPr>
            </w:pPr>
            <w:r w:rsidRPr="002C7B42">
              <w:rPr>
                <w:rFonts w:ascii="Times New Roman" w:hAnsi="Times New Roman" w:cs="Times New Roman"/>
                <w:b/>
                <w:sz w:val="24"/>
                <w:szCs w:val="24"/>
              </w:rPr>
              <w:t>9</w:t>
            </w:r>
          </w:p>
        </w:tc>
        <w:tc>
          <w:tcPr>
            <w:tcW w:w="4395" w:type="dxa"/>
          </w:tcPr>
          <w:p w:rsidR="00247F30" w:rsidRPr="002C7B42" w:rsidRDefault="00247F30" w:rsidP="00BD3546">
            <w:pPr>
              <w:rPr>
                <w:rFonts w:ascii="Times New Roman" w:hAnsi="Times New Roman" w:cs="Times New Roman"/>
                <w:sz w:val="24"/>
                <w:szCs w:val="24"/>
              </w:rPr>
            </w:pPr>
            <w:r w:rsidRPr="002C7B42">
              <w:rPr>
                <w:rFonts w:ascii="Times New Roman" w:hAnsi="Times New Roman" w:cs="Times New Roman"/>
                <w:sz w:val="24"/>
                <w:szCs w:val="24"/>
              </w:rPr>
              <w:t>Перевірка справності засобів пожежогасіння, евакуаційних шляхів та виходів</w:t>
            </w:r>
          </w:p>
        </w:tc>
        <w:tc>
          <w:tcPr>
            <w:tcW w:w="1701" w:type="dxa"/>
          </w:tcPr>
          <w:p w:rsidR="00247F30" w:rsidRPr="002C7B42" w:rsidRDefault="00247F30" w:rsidP="00BD3546">
            <w:pPr>
              <w:rPr>
                <w:rFonts w:ascii="Times New Roman" w:hAnsi="Times New Roman" w:cs="Times New Roman"/>
                <w:sz w:val="24"/>
                <w:szCs w:val="24"/>
              </w:rPr>
            </w:pPr>
            <w:r w:rsidRPr="002C7B42">
              <w:rPr>
                <w:rFonts w:ascii="Times New Roman" w:hAnsi="Times New Roman" w:cs="Times New Roman"/>
                <w:sz w:val="24"/>
                <w:szCs w:val="24"/>
              </w:rPr>
              <w:t>Постійно</w:t>
            </w:r>
          </w:p>
        </w:tc>
        <w:tc>
          <w:tcPr>
            <w:tcW w:w="1984" w:type="dxa"/>
          </w:tcPr>
          <w:p w:rsidR="00247F30" w:rsidRPr="002C7B42" w:rsidRDefault="00247F30" w:rsidP="00BD3546">
            <w:pPr>
              <w:rPr>
                <w:rFonts w:ascii="Times New Roman" w:hAnsi="Times New Roman" w:cs="Times New Roman"/>
                <w:sz w:val="24"/>
                <w:szCs w:val="24"/>
              </w:rPr>
            </w:pPr>
            <w:r w:rsidRPr="002C7B42">
              <w:rPr>
                <w:rFonts w:ascii="Times New Roman" w:hAnsi="Times New Roman" w:cs="Times New Roman"/>
                <w:sz w:val="24"/>
                <w:szCs w:val="24"/>
              </w:rPr>
              <w:t>Відповідальна особа</w:t>
            </w:r>
          </w:p>
        </w:tc>
        <w:tc>
          <w:tcPr>
            <w:tcW w:w="1843" w:type="dxa"/>
          </w:tcPr>
          <w:p w:rsidR="00247F30" w:rsidRPr="002C7B42" w:rsidRDefault="00247F30" w:rsidP="00BD3546">
            <w:pPr>
              <w:rPr>
                <w:rFonts w:ascii="Times New Roman" w:hAnsi="Times New Roman" w:cs="Times New Roman"/>
                <w:sz w:val="24"/>
                <w:szCs w:val="24"/>
              </w:rPr>
            </w:pPr>
            <w:r w:rsidRPr="002C7B42">
              <w:rPr>
                <w:rFonts w:ascii="Times New Roman" w:hAnsi="Times New Roman" w:cs="Times New Roman"/>
                <w:sz w:val="24"/>
                <w:szCs w:val="24"/>
              </w:rPr>
              <w:t>У межах кошторису</w:t>
            </w:r>
          </w:p>
        </w:tc>
      </w:tr>
      <w:tr w:rsidR="00247F30" w:rsidRPr="002C7B42" w:rsidTr="002C7B42">
        <w:tc>
          <w:tcPr>
            <w:tcW w:w="567" w:type="dxa"/>
          </w:tcPr>
          <w:p w:rsidR="00247F30" w:rsidRPr="002C7B42" w:rsidRDefault="00247F30" w:rsidP="00BD3546">
            <w:pPr>
              <w:rPr>
                <w:rFonts w:ascii="Times New Roman" w:hAnsi="Times New Roman" w:cs="Times New Roman"/>
                <w:b/>
                <w:sz w:val="24"/>
                <w:szCs w:val="24"/>
              </w:rPr>
            </w:pPr>
            <w:r w:rsidRPr="002C7B42">
              <w:rPr>
                <w:rFonts w:ascii="Times New Roman" w:hAnsi="Times New Roman" w:cs="Times New Roman"/>
                <w:b/>
                <w:sz w:val="24"/>
                <w:szCs w:val="24"/>
              </w:rPr>
              <w:t>10</w:t>
            </w:r>
          </w:p>
        </w:tc>
        <w:tc>
          <w:tcPr>
            <w:tcW w:w="4395" w:type="dxa"/>
          </w:tcPr>
          <w:p w:rsidR="00247F30" w:rsidRPr="002C7B42" w:rsidRDefault="00247F30" w:rsidP="00BD3546">
            <w:pPr>
              <w:rPr>
                <w:rFonts w:ascii="Times New Roman" w:hAnsi="Times New Roman" w:cs="Times New Roman"/>
                <w:sz w:val="24"/>
                <w:szCs w:val="24"/>
              </w:rPr>
            </w:pPr>
            <w:r w:rsidRPr="002C7B42">
              <w:rPr>
                <w:rFonts w:ascii="Times New Roman" w:hAnsi="Times New Roman" w:cs="Times New Roman"/>
                <w:sz w:val="24"/>
                <w:szCs w:val="24"/>
              </w:rPr>
              <w:t>Проведення заходів щодо попередження виробничого травматизму та професійних захворювань</w:t>
            </w:r>
          </w:p>
        </w:tc>
        <w:tc>
          <w:tcPr>
            <w:tcW w:w="1701" w:type="dxa"/>
          </w:tcPr>
          <w:p w:rsidR="00247F30" w:rsidRPr="002C7B42" w:rsidRDefault="00247F30" w:rsidP="00BD3546">
            <w:pPr>
              <w:rPr>
                <w:rFonts w:ascii="Times New Roman" w:hAnsi="Times New Roman" w:cs="Times New Roman"/>
                <w:sz w:val="24"/>
                <w:szCs w:val="24"/>
              </w:rPr>
            </w:pPr>
            <w:r w:rsidRPr="002C7B42">
              <w:rPr>
                <w:rFonts w:ascii="Times New Roman" w:hAnsi="Times New Roman" w:cs="Times New Roman"/>
                <w:sz w:val="24"/>
                <w:szCs w:val="24"/>
              </w:rPr>
              <w:t>Постійно</w:t>
            </w:r>
          </w:p>
        </w:tc>
        <w:tc>
          <w:tcPr>
            <w:tcW w:w="1984" w:type="dxa"/>
          </w:tcPr>
          <w:p w:rsidR="00247F30" w:rsidRPr="002C7B42" w:rsidRDefault="00247F30" w:rsidP="00BD3546">
            <w:pPr>
              <w:rPr>
                <w:rFonts w:ascii="Times New Roman" w:hAnsi="Times New Roman" w:cs="Times New Roman"/>
                <w:sz w:val="24"/>
                <w:szCs w:val="24"/>
              </w:rPr>
            </w:pPr>
            <w:r w:rsidRPr="002C7B42">
              <w:rPr>
                <w:rFonts w:ascii="Times New Roman" w:hAnsi="Times New Roman" w:cs="Times New Roman"/>
                <w:sz w:val="24"/>
                <w:szCs w:val="24"/>
              </w:rPr>
              <w:t>Адміністрація, відповідальна особа з охорони праці</w:t>
            </w:r>
          </w:p>
        </w:tc>
        <w:tc>
          <w:tcPr>
            <w:tcW w:w="1843" w:type="dxa"/>
          </w:tcPr>
          <w:p w:rsidR="00247F30" w:rsidRPr="002C7B42" w:rsidRDefault="00247F30" w:rsidP="00BD3546">
            <w:pPr>
              <w:rPr>
                <w:rFonts w:ascii="Times New Roman" w:hAnsi="Times New Roman" w:cs="Times New Roman"/>
                <w:sz w:val="24"/>
                <w:szCs w:val="24"/>
              </w:rPr>
            </w:pPr>
            <w:r w:rsidRPr="002C7B42">
              <w:rPr>
                <w:rFonts w:ascii="Times New Roman" w:hAnsi="Times New Roman" w:cs="Times New Roman"/>
                <w:sz w:val="24"/>
                <w:szCs w:val="24"/>
              </w:rPr>
              <w:t>У межах кошторису</w:t>
            </w:r>
          </w:p>
        </w:tc>
      </w:tr>
      <w:tr w:rsidR="00247F30" w:rsidRPr="002C7B42" w:rsidTr="002C7B42">
        <w:tc>
          <w:tcPr>
            <w:tcW w:w="567" w:type="dxa"/>
          </w:tcPr>
          <w:p w:rsidR="00247F30" w:rsidRPr="002C7B42" w:rsidRDefault="00247F30" w:rsidP="00BD3546">
            <w:pPr>
              <w:rPr>
                <w:rFonts w:ascii="Times New Roman" w:hAnsi="Times New Roman" w:cs="Times New Roman"/>
                <w:b/>
                <w:sz w:val="24"/>
                <w:szCs w:val="24"/>
              </w:rPr>
            </w:pPr>
            <w:r w:rsidRPr="002C7B42">
              <w:rPr>
                <w:rFonts w:ascii="Times New Roman" w:hAnsi="Times New Roman" w:cs="Times New Roman"/>
                <w:b/>
                <w:sz w:val="24"/>
                <w:szCs w:val="24"/>
              </w:rPr>
              <w:t>11</w:t>
            </w:r>
          </w:p>
        </w:tc>
        <w:tc>
          <w:tcPr>
            <w:tcW w:w="4395" w:type="dxa"/>
          </w:tcPr>
          <w:p w:rsidR="00247F30" w:rsidRPr="002C7B42" w:rsidRDefault="00247F30" w:rsidP="00BD3546">
            <w:pPr>
              <w:rPr>
                <w:rFonts w:ascii="Times New Roman" w:hAnsi="Times New Roman" w:cs="Times New Roman"/>
                <w:sz w:val="24"/>
                <w:szCs w:val="24"/>
              </w:rPr>
            </w:pPr>
            <w:r w:rsidRPr="002C7B42">
              <w:rPr>
                <w:rFonts w:ascii="Times New Roman" w:hAnsi="Times New Roman" w:cs="Times New Roman"/>
                <w:sz w:val="24"/>
                <w:szCs w:val="24"/>
              </w:rPr>
              <w:t xml:space="preserve">Виконання щороку всіх запланованих </w:t>
            </w:r>
            <w:proofErr w:type="spellStart"/>
            <w:r w:rsidRPr="002C7B42">
              <w:rPr>
                <w:rFonts w:ascii="Times New Roman" w:hAnsi="Times New Roman" w:cs="Times New Roman"/>
                <w:sz w:val="24"/>
                <w:szCs w:val="24"/>
              </w:rPr>
              <w:t>підготовок</w:t>
            </w:r>
            <w:proofErr w:type="spellEnd"/>
            <w:r w:rsidRPr="002C7B42">
              <w:rPr>
                <w:rFonts w:ascii="Times New Roman" w:hAnsi="Times New Roman" w:cs="Times New Roman"/>
                <w:sz w:val="24"/>
                <w:szCs w:val="24"/>
              </w:rPr>
              <w:t xml:space="preserve"> до роботи в зимовий період </w:t>
            </w:r>
          </w:p>
        </w:tc>
        <w:tc>
          <w:tcPr>
            <w:tcW w:w="1701" w:type="dxa"/>
          </w:tcPr>
          <w:p w:rsidR="00247F30" w:rsidRPr="002C7B42" w:rsidRDefault="00247F30" w:rsidP="00BD3546">
            <w:pPr>
              <w:rPr>
                <w:rFonts w:ascii="Times New Roman" w:hAnsi="Times New Roman" w:cs="Times New Roman"/>
                <w:sz w:val="24"/>
                <w:szCs w:val="24"/>
              </w:rPr>
            </w:pPr>
            <w:r w:rsidRPr="002C7B42">
              <w:rPr>
                <w:rFonts w:ascii="Times New Roman" w:hAnsi="Times New Roman" w:cs="Times New Roman"/>
                <w:sz w:val="24"/>
                <w:szCs w:val="24"/>
              </w:rPr>
              <w:t>До 15.10.</w:t>
            </w:r>
          </w:p>
        </w:tc>
        <w:tc>
          <w:tcPr>
            <w:tcW w:w="1984" w:type="dxa"/>
          </w:tcPr>
          <w:p w:rsidR="00247F30" w:rsidRPr="002C7B42" w:rsidRDefault="00247F30" w:rsidP="00BD3546">
            <w:pPr>
              <w:rPr>
                <w:rFonts w:ascii="Times New Roman" w:hAnsi="Times New Roman" w:cs="Times New Roman"/>
                <w:sz w:val="24"/>
                <w:szCs w:val="24"/>
              </w:rPr>
            </w:pPr>
            <w:r w:rsidRPr="002C7B42">
              <w:rPr>
                <w:rFonts w:ascii="Times New Roman" w:hAnsi="Times New Roman" w:cs="Times New Roman"/>
                <w:sz w:val="24"/>
                <w:szCs w:val="24"/>
              </w:rPr>
              <w:t>Керівник, відповідальні особи</w:t>
            </w:r>
          </w:p>
        </w:tc>
        <w:tc>
          <w:tcPr>
            <w:tcW w:w="1843" w:type="dxa"/>
          </w:tcPr>
          <w:p w:rsidR="00247F30" w:rsidRPr="002C7B42" w:rsidRDefault="00247F30" w:rsidP="00BD3546">
            <w:pPr>
              <w:rPr>
                <w:rFonts w:ascii="Times New Roman" w:hAnsi="Times New Roman" w:cs="Times New Roman"/>
                <w:sz w:val="24"/>
                <w:szCs w:val="24"/>
              </w:rPr>
            </w:pPr>
            <w:r w:rsidRPr="002C7B42">
              <w:rPr>
                <w:rFonts w:ascii="Times New Roman" w:hAnsi="Times New Roman" w:cs="Times New Roman"/>
                <w:sz w:val="24"/>
                <w:szCs w:val="24"/>
              </w:rPr>
              <w:t>У межах кошторису</w:t>
            </w:r>
          </w:p>
        </w:tc>
      </w:tr>
      <w:tr w:rsidR="00247F30" w:rsidRPr="002C7B42" w:rsidTr="002C7B42">
        <w:tc>
          <w:tcPr>
            <w:tcW w:w="567" w:type="dxa"/>
          </w:tcPr>
          <w:p w:rsidR="00247F30" w:rsidRPr="002C7B42" w:rsidRDefault="00247F30" w:rsidP="00BD3546">
            <w:pPr>
              <w:rPr>
                <w:rFonts w:ascii="Times New Roman" w:hAnsi="Times New Roman" w:cs="Times New Roman"/>
                <w:b/>
                <w:sz w:val="24"/>
                <w:szCs w:val="24"/>
              </w:rPr>
            </w:pPr>
            <w:r w:rsidRPr="002C7B42">
              <w:rPr>
                <w:rFonts w:ascii="Times New Roman" w:hAnsi="Times New Roman" w:cs="Times New Roman"/>
                <w:b/>
                <w:sz w:val="24"/>
                <w:szCs w:val="24"/>
              </w:rPr>
              <w:t>12</w:t>
            </w:r>
          </w:p>
        </w:tc>
        <w:tc>
          <w:tcPr>
            <w:tcW w:w="4395" w:type="dxa"/>
          </w:tcPr>
          <w:p w:rsidR="00247F30" w:rsidRPr="002C7B42" w:rsidRDefault="00247F30" w:rsidP="00BD3546">
            <w:pPr>
              <w:rPr>
                <w:rFonts w:ascii="Times New Roman" w:hAnsi="Times New Roman" w:cs="Times New Roman"/>
                <w:sz w:val="24"/>
                <w:szCs w:val="24"/>
              </w:rPr>
            </w:pPr>
            <w:r w:rsidRPr="002C7B42">
              <w:rPr>
                <w:rFonts w:ascii="Times New Roman" w:hAnsi="Times New Roman" w:cs="Times New Roman"/>
                <w:sz w:val="24"/>
                <w:szCs w:val="24"/>
              </w:rPr>
              <w:t>Проведення атестації робочих місць за умовами праці</w:t>
            </w:r>
          </w:p>
        </w:tc>
        <w:tc>
          <w:tcPr>
            <w:tcW w:w="1701" w:type="dxa"/>
          </w:tcPr>
          <w:p w:rsidR="00247F30" w:rsidRPr="002C7B42" w:rsidRDefault="00247F30" w:rsidP="00BD3546">
            <w:pPr>
              <w:rPr>
                <w:rFonts w:ascii="Times New Roman" w:hAnsi="Times New Roman" w:cs="Times New Roman"/>
                <w:sz w:val="24"/>
                <w:szCs w:val="24"/>
              </w:rPr>
            </w:pPr>
            <w:r w:rsidRPr="002C7B42">
              <w:rPr>
                <w:rFonts w:ascii="Times New Roman" w:hAnsi="Times New Roman" w:cs="Times New Roman"/>
                <w:sz w:val="24"/>
                <w:szCs w:val="24"/>
              </w:rPr>
              <w:t>Відповідно до встановлених термінів</w:t>
            </w:r>
          </w:p>
        </w:tc>
        <w:tc>
          <w:tcPr>
            <w:tcW w:w="1984" w:type="dxa"/>
          </w:tcPr>
          <w:p w:rsidR="00247F30" w:rsidRPr="002C7B42" w:rsidRDefault="00247F30" w:rsidP="00BD3546">
            <w:pPr>
              <w:rPr>
                <w:rFonts w:ascii="Times New Roman" w:hAnsi="Times New Roman" w:cs="Times New Roman"/>
                <w:sz w:val="24"/>
                <w:szCs w:val="24"/>
              </w:rPr>
            </w:pPr>
            <w:r w:rsidRPr="002C7B42">
              <w:rPr>
                <w:rFonts w:ascii="Times New Roman" w:hAnsi="Times New Roman" w:cs="Times New Roman"/>
                <w:sz w:val="24"/>
                <w:szCs w:val="24"/>
              </w:rPr>
              <w:t>Керівник, відповідальні особи</w:t>
            </w:r>
          </w:p>
        </w:tc>
        <w:tc>
          <w:tcPr>
            <w:tcW w:w="1843" w:type="dxa"/>
          </w:tcPr>
          <w:p w:rsidR="00247F30" w:rsidRPr="002C7B42" w:rsidRDefault="00247F30" w:rsidP="00BD3546">
            <w:pPr>
              <w:rPr>
                <w:rFonts w:ascii="Times New Roman" w:hAnsi="Times New Roman" w:cs="Times New Roman"/>
                <w:sz w:val="24"/>
                <w:szCs w:val="24"/>
              </w:rPr>
            </w:pPr>
            <w:r w:rsidRPr="002C7B42">
              <w:rPr>
                <w:rFonts w:ascii="Times New Roman" w:hAnsi="Times New Roman" w:cs="Times New Roman"/>
                <w:sz w:val="24"/>
                <w:szCs w:val="24"/>
              </w:rPr>
              <w:t>У межах кошторису</w:t>
            </w:r>
          </w:p>
        </w:tc>
      </w:tr>
      <w:tr w:rsidR="00247F30" w:rsidRPr="002C7B42" w:rsidTr="002C7B42">
        <w:tc>
          <w:tcPr>
            <w:tcW w:w="567" w:type="dxa"/>
          </w:tcPr>
          <w:p w:rsidR="00247F30" w:rsidRPr="002C7B42" w:rsidRDefault="00247F30" w:rsidP="00BD3546">
            <w:pPr>
              <w:rPr>
                <w:rFonts w:ascii="Times New Roman" w:hAnsi="Times New Roman" w:cs="Times New Roman"/>
                <w:b/>
                <w:sz w:val="24"/>
                <w:szCs w:val="24"/>
              </w:rPr>
            </w:pPr>
            <w:r w:rsidRPr="002C7B42">
              <w:rPr>
                <w:rFonts w:ascii="Times New Roman" w:hAnsi="Times New Roman" w:cs="Times New Roman"/>
                <w:b/>
                <w:sz w:val="24"/>
                <w:szCs w:val="24"/>
              </w:rPr>
              <w:t>13</w:t>
            </w:r>
          </w:p>
        </w:tc>
        <w:tc>
          <w:tcPr>
            <w:tcW w:w="4395" w:type="dxa"/>
          </w:tcPr>
          <w:p w:rsidR="00247F30" w:rsidRPr="002C7B42" w:rsidRDefault="00247F30" w:rsidP="00BD3546">
            <w:pPr>
              <w:rPr>
                <w:rFonts w:ascii="Times New Roman" w:hAnsi="Times New Roman" w:cs="Times New Roman"/>
                <w:sz w:val="24"/>
                <w:szCs w:val="24"/>
              </w:rPr>
            </w:pPr>
            <w:r w:rsidRPr="002C7B42">
              <w:rPr>
                <w:rFonts w:ascii="Times New Roman" w:hAnsi="Times New Roman" w:cs="Times New Roman"/>
                <w:sz w:val="24"/>
                <w:szCs w:val="24"/>
              </w:rPr>
              <w:t>Запроваджувати систему стимулювання</w:t>
            </w:r>
            <w:r w:rsidR="00B7233B" w:rsidRPr="002C7B42">
              <w:rPr>
                <w:rFonts w:ascii="Times New Roman" w:hAnsi="Times New Roman" w:cs="Times New Roman"/>
                <w:sz w:val="24"/>
                <w:szCs w:val="24"/>
              </w:rPr>
              <w:t xml:space="preserve"> </w:t>
            </w:r>
            <w:r w:rsidRPr="002C7B42">
              <w:rPr>
                <w:rFonts w:ascii="Times New Roman" w:hAnsi="Times New Roman" w:cs="Times New Roman"/>
                <w:sz w:val="24"/>
                <w:szCs w:val="24"/>
              </w:rPr>
              <w:t>працівників, які виконують акти законодавства з питань охорони праці та техніки безпеки, не порушуючи вимоги особистої і колективної безпеки, беруть активну участь в здійснення заходів щодо підвищення рівня охорони праці</w:t>
            </w:r>
          </w:p>
        </w:tc>
        <w:tc>
          <w:tcPr>
            <w:tcW w:w="1701" w:type="dxa"/>
          </w:tcPr>
          <w:p w:rsidR="00247F30" w:rsidRPr="002C7B42" w:rsidRDefault="00247F30" w:rsidP="00BD3546">
            <w:pPr>
              <w:rPr>
                <w:rFonts w:ascii="Times New Roman" w:hAnsi="Times New Roman" w:cs="Times New Roman"/>
                <w:sz w:val="24"/>
                <w:szCs w:val="24"/>
              </w:rPr>
            </w:pPr>
            <w:r w:rsidRPr="002C7B42">
              <w:rPr>
                <w:rFonts w:ascii="Times New Roman" w:hAnsi="Times New Roman" w:cs="Times New Roman"/>
                <w:sz w:val="24"/>
                <w:szCs w:val="24"/>
              </w:rPr>
              <w:t>Постійно</w:t>
            </w:r>
          </w:p>
        </w:tc>
        <w:tc>
          <w:tcPr>
            <w:tcW w:w="1984" w:type="dxa"/>
          </w:tcPr>
          <w:p w:rsidR="00247F30" w:rsidRPr="002C7B42" w:rsidRDefault="00247F30" w:rsidP="00BD3546">
            <w:pPr>
              <w:rPr>
                <w:rFonts w:ascii="Times New Roman" w:hAnsi="Times New Roman" w:cs="Times New Roman"/>
                <w:sz w:val="24"/>
                <w:szCs w:val="24"/>
              </w:rPr>
            </w:pPr>
            <w:r w:rsidRPr="002C7B42">
              <w:rPr>
                <w:rFonts w:ascii="Times New Roman" w:hAnsi="Times New Roman" w:cs="Times New Roman"/>
                <w:sz w:val="24"/>
                <w:szCs w:val="24"/>
              </w:rPr>
              <w:t>Адміністрація</w:t>
            </w:r>
          </w:p>
        </w:tc>
        <w:tc>
          <w:tcPr>
            <w:tcW w:w="1843" w:type="dxa"/>
          </w:tcPr>
          <w:p w:rsidR="00247F30" w:rsidRPr="002C7B42" w:rsidRDefault="00247F30" w:rsidP="00BD3546">
            <w:pPr>
              <w:rPr>
                <w:rFonts w:ascii="Times New Roman" w:hAnsi="Times New Roman" w:cs="Times New Roman"/>
                <w:sz w:val="24"/>
                <w:szCs w:val="24"/>
              </w:rPr>
            </w:pPr>
            <w:r w:rsidRPr="002C7B42">
              <w:rPr>
                <w:rFonts w:ascii="Times New Roman" w:hAnsi="Times New Roman" w:cs="Times New Roman"/>
                <w:sz w:val="24"/>
                <w:szCs w:val="24"/>
              </w:rPr>
              <w:t>У межах кошторису</w:t>
            </w:r>
          </w:p>
        </w:tc>
      </w:tr>
    </w:tbl>
    <w:p w:rsidR="00247F30" w:rsidRPr="002C7B42" w:rsidRDefault="00247F30" w:rsidP="00A46226">
      <w:pPr>
        <w:shd w:val="clear" w:color="auto" w:fill="FFFFFF"/>
        <w:spacing w:after="0" w:line="384" w:lineRule="atLeast"/>
        <w:jc w:val="both"/>
        <w:textAlignment w:val="baseline"/>
        <w:rPr>
          <w:rFonts w:ascii="Times New Roman" w:eastAsia="Times New Roman" w:hAnsi="Times New Roman" w:cs="Times New Roman"/>
          <w:b/>
          <w:bCs/>
          <w:sz w:val="28"/>
          <w:szCs w:val="28"/>
          <w:lang w:eastAsia="uk-UA"/>
        </w:rPr>
      </w:pPr>
    </w:p>
    <w:p w:rsidR="00A46226" w:rsidRPr="002C7B42" w:rsidRDefault="00A46226" w:rsidP="00A46226">
      <w:pPr>
        <w:shd w:val="clear" w:color="auto" w:fill="FFFFFF"/>
        <w:spacing w:after="0" w:line="384" w:lineRule="atLeast"/>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b/>
          <w:bCs/>
          <w:sz w:val="28"/>
          <w:szCs w:val="28"/>
          <w:lang w:eastAsia="uk-UA"/>
        </w:rPr>
        <w:t>Працівники училища зобов’язуються:</w:t>
      </w:r>
    </w:p>
    <w:p w:rsidR="00A46226" w:rsidRPr="002C7B42" w:rsidRDefault="00A46226" w:rsidP="00A46226">
      <w:pPr>
        <w:numPr>
          <w:ilvl w:val="0"/>
          <w:numId w:val="6"/>
        </w:numPr>
        <w:shd w:val="clear" w:color="auto" w:fill="FFFFFF"/>
        <w:spacing w:after="0" w:line="384" w:lineRule="atLeast"/>
        <w:ind w:left="527"/>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sz w:val="28"/>
          <w:szCs w:val="28"/>
          <w:lang w:eastAsia="uk-UA"/>
        </w:rPr>
        <w:t>вивчати і виконувати вимоги правил і нормативних актів з охорони праці;</w:t>
      </w:r>
    </w:p>
    <w:p w:rsidR="00A46226" w:rsidRPr="002C7B42" w:rsidRDefault="00A46226" w:rsidP="00A46226">
      <w:pPr>
        <w:numPr>
          <w:ilvl w:val="0"/>
          <w:numId w:val="6"/>
        </w:numPr>
        <w:shd w:val="clear" w:color="auto" w:fill="FFFFFF"/>
        <w:spacing w:after="0" w:line="384" w:lineRule="atLeast"/>
        <w:ind w:left="527"/>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sz w:val="28"/>
          <w:szCs w:val="28"/>
          <w:lang w:eastAsia="uk-UA"/>
        </w:rPr>
        <w:t>суворо дотримуватися правил експлуатації обладнання, вивчати норми, стандарти та інструкції з охорони праці з установленими вимогами поводження з електротехнікою, машинами, механізмами, інструментами тощо;</w:t>
      </w:r>
    </w:p>
    <w:p w:rsidR="00A46226" w:rsidRPr="002C7B42" w:rsidRDefault="00A46226" w:rsidP="00A46226">
      <w:pPr>
        <w:numPr>
          <w:ilvl w:val="0"/>
          <w:numId w:val="6"/>
        </w:numPr>
        <w:shd w:val="clear" w:color="auto" w:fill="FFFFFF"/>
        <w:spacing w:after="0" w:line="384" w:lineRule="atLeast"/>
        <w:ind w:left="527"/>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sz w:val="28"/>
          <w:szCs w:val="28"/>
          <w:lang w:eastAsia="uk-UA"/>
        </w:rPr>
        <w:t>застосовувати в разі необхідності засоби індивідуального захисту;</w:t>
      </w:r>
    </w:p>
    <w:p w:rsidR="00A46226" w:rsidRPr="002C7B42" w:rsidRDefault="00A46226" w:rsidP="00A46226">
      <w:pPr>
        <w:numPr>
          <w:ilvl w:val="0"/>
          <w:numId w:val="6"/>
        </w:numPr>
        <w:shd w:val="clear" w:color="auto" w:fill="FFFFFF"/>
        <w:spacing w:after="0" w:line="384" w:lineRule="atLeast"/>
        <w:ind w:left="527"/>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sz w:val="28"/>
          <w:szCs w:val="28"/>
          <w:lang w:eastAsia="uk-UA"/>
        </w:rPr>
        <w:t>проходити в установленому порядку первинні та періодичні медичні огляди;</w:t>
      </w:r>
    </w:p>
    <w:p w:rsidR="00A46226" w:rsidRPr="002C7B42" w:rsidRDefault="00A46226" w:rsidP="00A46226">
      <w:pPr>
        <w:numPr>
          <w:ilvl w:val="0"/>
          <w:numId w:val="6"/>
        </w:numPr>
        <w:shd w:val="clear" w:color="auto" w:fill="FFFFFF"/>
        <w:spacing w:after="0" w:line="384" w:lineRule="atLeast"/>
        <w:ind w:left="527"/>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sz w:val="28"/>
          <w:szCs w:val="28"/>
          <w:lang w:eastAsia="uk-UA"/>
        </w:rPr>
        <w:t>брати участь у створенні безпечних умов праці.</w:t>
      </w:r>
    </w:p>
    <w:p w:rsidR="00A46226" w:rsidRPr="002C7B42" w:rsidRDefault="00A46226" w:rsidP="00A46226">
      <w:pPr>
        <w:shd w:val="clear" w:color="auto" w:fill="FFFFFF"/>
        <w:spacing w:after="0" w:line="384" w:lineRule="atLeast"/>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b/>
          <w:bCs/>
          <w:sz w:val="28"/>
          <w:szCs w:val="28"/>
          <w:lang w:eastAsia="uk-UA"/>
        </w:rPr>
        <w:t>Профс</w:t>
      </w:r>
      <w:r w:rsidR="00713B9A" w:rsidRPr="002C7B42">
        <w:rPr>
          <w:rFonts w:ascii="Times New Roman" w:eastAsia="Times New Roman" w:hAnsi="Times New Roman" w:cs="Times New Roman"/>
          <w:b/>
          <w:bCs/>
          <w:sz w:val="28"/>
          <w:szCs w:val="28"/>
          <w:lang w:eastAsia="uk-UA"/>
        </w:rPr>
        <w:t xml:space="preserve">пілковий комітет </w:t>
      </w:r>
      <w:r w:rsidRPr="002C7B42">
        <w:rPr>
          <w:rFonts w:ascii="Times New Roman" w:eastAsia="Times New Roman" w:hAnsi="Times New Roman" w:cs="Times New Roman"/>
          <w:b/>
          <w:bCs/>
          <w:sz w:val="28"/>
          <w:szCs w:val="28"/>
          <w:lang w:eastAsia="uk-UA"/>
        </w:rPr>
        <w:t>:</w:t>
      </w:r>
    </w:p>
    <w:p w:rsidR="00A46226" w:rsidRPr="002C7B42" w:rsidRDefault="00713B9A" w:rsidP="00A46226">
      <w:pPr>
        <w:shd w:val="clear" w:color="auto" w:fill="FFFFFF"/>
        <w:spacing w:after="240" w:line="384" w:lineRule="atLeast"/>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sz w:val="28"/>
          <w:szCs w:val="28"/>
          <w:lang w:eastAsia="uk-UA"/>
        </w:rPr>
        <w:t>7.1.</w:t>
      </w:r>
      <w:r w:rsidR="00E62F39" w:rsidRPr="002C7B42">
        <w:rPr>
          <w:rFonts w:ascii="Times New Roman" w:eastAsia="Times New Roman" w:hAnsi="Times New Roman" w:cs="Times New Roman"/>
          <w:sz w:val="28"/>
          <w:szCs w:val="28"/>
          <w:lang w:eastAsia="uk-UA"/>
        </w:rPr>
        <w:t>9</w:t>
      </w:r>
      <w:r w:rsidRPr="002C7B42">
        <w:rPr>
          <w:rFonts w:ascii="Times New Roman" w:eastAsia="Times New Roman" w:hAnsi="Times New Roman" w:cs="Times New Roman"/>
          <w:sz w:val="28"/>
          <w:szCs w:val="28"/>
          <w:lang w:eastAsia="uk-UA"/>
        </w:rPr>
        <w:t>.Встановлює в межах повноважень</w:t>
      </w:r>
      <w:r w:rsidR="00A46226" w:rsidRPr="002C7B42">
        <w:rPr>
          <w:rFonts w:ascii="Times New Roman" w:eastAsia="Times New Roman" w:hAnsi="Times New Roman" w:cs="Times New Roman"/>
          <w:sz w:val="28"/>
          <w:szCs w:val="28"/>
          <w:lang w:eastAsia="uk-UA"/>
        </w:rPr>
        <w:t xml:space="preserve"> контроль за виконанням вимог нормативних актів з охорони праці</w:t>
      </w:r>
      <w:r w:rsidRPr="002C7B42">
        <w:rPr>
          <w:rFonts w:ascii="Times New Roman" w:eastAsia="Times New Roman" w:hAnsi="Times New Roman" w:cs="Times New Roman"/>
          <w:sz w:val="28"/>
          <w:szCs w:val="28"/>
          <w:lang w:eastAsia="uk-UA"/>
        </w:rPr>
        <w:t>.</w:t>
      </w:r>
    </w:p>
    <w:p w:rsidR="009F613A" w:rsidRPr="002C7B42" w:rsidRDefault="00713B9A" w:rsidP="008E4D1A">
      <w:pPr>
        <w:shd w:val="clear" w:color="auto" w:fill="FFFFFF"/>
        <w:spacing w:after="240" w:line="384" w:lineRule="atLeast"/>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sz w:val="28"/>
          <w:szCs w:val="28"/>
          <w:lang w:eastAsia="uk-UA"/>
        </w:rPr>
        <w:t>7.1.</w:t>
      </w:r>
      <w:r w:rsidR="00E62F39" w:rsidRPr="002C7B42">
        <w:rPr>
          <w:rFonts w:ascii="Times New Roman" w:eastAsia="Times New Roman" w:hAnsi="Times New Roman" w:cs="Times New Roman"/>
          <w:sz w:val="28"/>
          <w:szCs w:val="28"/>
          <w:lang w:eastAsia="uk-UA"/>
        </w:rPr>
        <w:t>10</w:t>
      </w:r>
      <w:r w:rsidRPr="002C7B42">
        <w:rPr>
          <w:rFonts w:ascii="Times New Roman" w:eastAsia="Times New Roman" w:hAnsi="Times New Roman" w:cs="Times New Roman"/>
          <w:sz w:val="28"/>
          <w:szCs w:val="28"/>
          <w:lang w:eastAsia="uk-UA"/>
        </w:rPr>
        <w:t>. Виносить</w:t>
      </w:r>
      <w:r w:rsidR="00A46226" w:rsidRPr="002C7B42">
        <w:rPr>
          <w:rFonts w:ascii="Times New Roman" w:eastAsia="Times New Roman" w:hAnsi="Times New Roman" w:cs="Times New Roman"/>
          <w:sz w:val="28"/>
          <w:szCs w:val="28"/>
          <w:lang w:eastAsia="uk-UA"/>
        </w:rPr>
        <w:t xml:space="preserve"> на розгляд зборів, засідань профкому питання</w:t>
      </w:r>
      <w:r w:rsidRPr="002C7B42">
        <w:rPr>
          <w:rFonts w:ascii="Times New Roman" w:eastAsia="Times New Roman" w:hAnsi="Times New Roman" w:cs="Times New Roman"/>
          <w:sz w:val="28"/>
          <w:szCs w:val="28"/>
          <w:lang w:eastAsia="uk-UA"/>
        </w:rPr>
        <w:t xml:space="preserve"> щодо</w:t>
      </w:r>
      <w:r w:rsidR="00A46226" w:rsidRPr="002C7B42">
        <w:rPr>
          <w:rFonts w:ascii="Times New Roman" w:eastAsia="Times New Roman" w:hAnsi="Times New Roman" w:cs="Times New Roman"/>
          <w:sz w:val="28"/>
          <w:szCs w:val="28"/>
          <w:lang w:eastAsia="uk-UA"/>
        </w:rPr>
        <w:t xml:space="preserve"> стану умов і хорони праці .</w:t>
      </w:r>
    </w:p>
    <w:p w:rsidR="00097CD2" w:rsidRPr="002C7B42" w:rsidRDefault="00A46226" w:rsidP="002C7B42">
      <w:pPr>
        <w:shd w:val="clear" w:color="auto" w:fill="FFFFFF"/>
        <w:spacing w:after="0" w:line="384" w:lineRule="atLeast"/>
        <w:jc w:val="center"/>
        <w:textAlignment w:val="baseline"/>
        <w:rPr>
          <w:rFonts w:ascii="Times New Roman" w:eastAsia="Times New Roman" w:hAnsi="Times New Roman" w:cs="Times New Roman"/>
          <w:b/>
          <w:bCs/>
          <w:sz w:val="28"/>
          <w:szCs w:val="28"/>
          <w:lang w:eastAsia="uk-UA"/>
        </w:rPr>
      </w:pPr>
      <w:r w:rsidRPr="002C7B42">
        <w:rPr>
          <w:rFonts w:ascii="Times New Roman" w:eastAsia="Times New Roman" w:hAnsi="Times New Roman" w:cs="Times New Roman"/>
          <w:b/>
          <w:bCs/>
          <w:sz w:val="28"/>
          <w:szCs w:val="28"/>
          <w:lang w:eastAsia="uk-UA"/>
        </w:rPr>
        <w:t>VІІІ. ГАРАНТІЇ ДІЯЛЬНОСТІ ПРОФКОМУ</w:t>
      </w:r>
    </w:p>
    <w:p w:rsidR="00612902" w:rsidRPr="002C7B42" w:rsidRDefault="00A46226" w:rsidP="00F30B99">
      <w:pPr>
        <w:shd w:val="clear" w:color="auto" w:fill="FFFFFF"/>
        <w:spacing w:after="0" w:line="384" w:lineRule="atLeast"/>
        <w:jc w:val="both"/>
        <w:textAlignment w:val="baseline"/>
        <w:rPr>
          <w:rFonts w:ascii="Times New Roman" w:eastAsia="Times New Roman" w:hAnsi="Times New Roman" w:cs="Times New Roman"/>
          <w:b/>
          <w:bCs/>
          <w:sz w:val="28"/>
          <w:szCs w:val="28"/>
          <w:lang w:eastAsia="uk-UA"/>
        </w:rPr>
      </w:pPr>
      <w:r w:rsidRPr="002C7B42">
        <w:rPr>
          <w:rFonts w:ascii="Times New Roman" w:eastAsia="Times New Roman" w:hAnsi="Times New Roman" w:cs="Times New Roman"/>
          <w:b/>
          <w:bCs/>
          <w:sz w:val="28"/>
          <w:szCs w:val="28"/>
          <w:lang w:eastAsia="uk-UA"/>
        </w:rPr>
        <w:t>Адміністрація зобов’язується:</w:t>
      </w:r>
    </w:p>
    <w:p w:rsidR="00A46226" w:rsidRPr="002C7B42" w:rsidRDefault="00A46226" w:rsidP="00A46226">
      <w:pPr>
        <w:shd w:val="clear" w:color="auto" w:fill="FFFFFF"/>
        <w:spacing w:after="240" w:line="384" w:lineRule="atLeast"/>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sz w:val="28"/>
          <w:szCs w:val="28"/>
          <w:lang w:eastAsia="uk-UA"/>
        </w:rPr>
        <w:t>8.1.1.Забезпечувати гарантії прав профспілок, встановлені розділом 4 Закону України «Про професійні спілки, їх права та гарантії діяльності».</w:t>
      </w:r>
    </w:p>
    <w:p w:rsidR="00A46226" w:rsidRPr="002C7B42" w:rsidRDefault="00A46226" w:rsidP="00A46226">
      <w:pPr>
        <w:shd w:val="clear" w:color="auto" w:fill="FFFFFF"/>
        <w:spacing w:after="240" w:line="384" w:lineRule="atLeast"/>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sz w:val="28"/>
          <w:szCs w:val="28"/>
          <w:lang w:eastAsia="uk-UA"/>
        </w:rPr>
        <w:t>8.1.2.Безкоштовно надавати Профкому для його діяльності обладнане приміщення, а також, за необхідністю, обладнане приміщення для проведення профспілкових зборів.</w:t>
      </w:r>
    </w:p>
    <w:p w:rsidR="00A46226" w:rsidRPr="002C7B42" w:rsidRDefault="00A46226" w:rsidP="00A46226">
      <w:pPr>
        <w:shd w:val="clear" w:color="auto" w:fill="FFFFFF"/>
        <w:spacing w:after="240" w:line="384" w:lineRule="atLeast"/>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sz w:val="28"/>
          <w:szCs w:val="28"/>
          <w:lang w:eastAsia="uk-UA"/>
        </w:rPr>
        <w:t xml:space="preserve">8.1.3.Здійснювати централізоване відрахування членських внесків членів профспілки через бухгалтерію </w:t>
      </w:r>
      <w:r w:rsidR="002E5E79" w:rsidRPr="002C7B42">
        <w:rPr>
          <w:rFonts w:ascii="Times New Roman" w:eastAsia="Times New Roman" w:hAnsi="Times New Roman" w:cs="Times New Roman"/>
          <w:sz w:val="28"/>
          <w:szCs w:val="28"/>
          <w:lang w:eastAsia="uk-UA"/>
        </w:rPr>
        <w:t>«</w:t>
      </w:r>
      <w:proofErr w:type="spellStart"/>
      <w:r w:rsidRPr="002C7B42">
        <w:rPr>
          <w:rFonts w:ascii="Times New Roman" w:eastAsia="Times New Roman" w:hAnsi="Times New Roman" w:cs="Times New Roman"/>
          <w:sz w:val="28"/>
          <w:szCs w:val="28"/>
          <w:lang w:eastAsia="uk-UA"/>
        </w:rPr>
        <w:t>Стрийського</w:t>
      </w:r>
      <w:proofErr w:type="spellEnd"/>
      <w:r w:rsidRPr="002C7B42">
        <w:rPr>
          <w:rFonts w:ascii="Times New Roman" w:eastAsia="Times New Roman" w:hAnsi="Times New Roman" w:cs="Times New Roman"/>
          <w:sz w:val="28"/>
          <w:szCs w:val="28"/>
          <w:lang w:eastAsia="uk-UA"/>
        </w:rPr>
        <w:t xml:space="preserve"> вищого художнього професійного училища</w:t>
      </w:r>
      <w:r w:rsidR="002E5E79" w:rsidRPr="002C7B42">
        <w:rPr>
          <w:rFonts w:ascii="Times New Roman" w:eastAsia="Times New Roman" w:hAnsi="Times New Roman" w:cs="Times New Roman"/>
          <w:sz w:val="28"/>
          <w:szCs w:val="28"/>
          <w:lang w:eastAsia="uk-UA"/>
        </w:rPr>
        <w:t>»</w:t>
      </w:r>
      <w:r w:rsidRPr="002C7B42">
        <w:rPr>
          <w:rFonts w:ascii="Times New Roman" w:eastAsia="Times New Roman" w:hAnsi="Times New Roman" w:cs="Times New Roman"/>
          <w:sz w:val="28"/>
          <w:szCs w:val="28"/>
          <w:lang w:eastAsia="uk-UA"/>
        </w:rPr>
        <w:t xml:space="preserve"> згідно з персональними заявами кожного працівника одночасно з утриманням прибуткового податку з громадян за поточний місяць.</w:t>
      </w:r>
    </w:p>
    <w:p w:rsidR="002C7B42" w:rsidRPr="002C7B42" w:rsidRDefault="004B7500" w:rsidP="002C7B42">
      <w:pPr>
        <w:shd w:val="clear" w:color="auto" w:fill="FFFFFF"/>
        <w:spacing w:after="240" w:line="384" w:lineRule="atLeast"/>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sz w:val="28"/>
          <w:szCs w:val="28"/>
          <w:lang w:eastAsia="uk-UA"/>
        </w:rPr>
        <w:t>8.1.4</w:t>
      </w:r>
      <w:r w:rsidR="00A46226" w:rsidRPr="002C7B42">
        <w:rPr>
          <w:rFonts w:ascii="Times New Roman" w:eastAsia="Times New Roman" w:hAnsi="Times New Roman" w:cs="Times New Roman"/>
          <w:sz w:val="28"/>
          <w:szCs w:val="28"/>
          <w:lang w:eastAsia="uk-UA"/>
        </w:rPr>
        <w:t>.Не допускати звільнення з роботи працівників за ініціативою адміністрації, вибраних до складу профспілкових органів і не звільнених від виконання виробничих обов’язків без погодження відпові</w:t>
      </w:r>
      <w:r w:rsidR="002C7B42">
        <w:rPr>
          <w:rFonts w:ascii="Times New Roman" w:eastAsia="Times New Roman" w:hAnsi="Times New Roman" w:cs="Times New Roman"/>
          <w:sz w:val="28"/>
          <w:szCs w:val="28"/>
          <w:lang w:eastAsia="uk-UA"/>
        </w:rPr>
        <w:t>дної профспілкової організації.</w:t>
      </w:r>
    </w:p>
    <w:p w:rsidR="002C7B42" w:rsidRPr="002C7B42" w:rsidRDefault="00A46226" w:rsidP="00A46226">
      <w:pPr>
        <w:shd w:val="clear" w:color="auto" w:fill="FFFFFF"/>
        <w:spacing w:after="240" w:line="384" w:lineRule="atLeast"/>
        <w:jc w:val="both"/>
        <w:textAlignment w:val="baseline"/>
        <w:rPr>
          <w:rFonts w:ascii="Times New Roman" w:eastAsia="Times New Roman" w:hAnsi="Times New Roman" w:cs="Times New Roman"/>
          <w:b/>
          <w:sz w:val="28"/>
          <w:szCs w:val="28"/>
          <w:lang w:eastAsia="uk-UA"/>
        </w:rPr>
      </w:pPr>
      <w:r w:rsidRPr="002C7B42">
        <w:rPr>
          <w:rFonts w:ascii="Times New Roman" w:eastAsia="Times New Roman" w:hAnsi="Times New Roman" w:cs="Times New Roman"/>
          <w:b/>
          <w:sz w:val="28"/>
          <w:szCs w:val="28"/>
          <w:lang w:eastAsia="uk-UA"/>
        </w:rPr>
        <w:t>Профспілковий комітет:</w:t>
      </w:r>
    </w:p>
    <w:p w:rsidR="00A46226" w:rsidRPr="002C7B42" w:rsidRDefault="004B7500" w:rsidP="00A46226">
      <w:pPr>
        <w:shd w:val="clear" w:color="auto" w:fill="FFFFFF"/>
        <w:spacing w:after="240" w:line="384" w:lineRule="atLeast"/>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sz w:val="28"/>
          <w:szCs w:val="28"/>
          <w:lang w:eastAsia="uk-UA"/>
        </w:rPr>
        <w:t>8.1.5</w:t>
      </w:r>
      <w:r w:rsidR="007A709A" w:rsidRPr="002C7B42">
        <w:rPr>
          <w:rFonts w:ascii="Times New Roman" w:eastAsia="Times New Roman" w:hAnsi="Times New Roman" w:cs="Times New Roman"/>
          <w:sz w:val="28"/>
          <w:szCs w:val="28"/>
          <w:lang w:eastAsia="uk-UA"/>
        </w:rPr>
        <w:t>.Доводить</w:t>
      </w:r>
      <w:r w:rsidR="00A46226" w:rsidRPr="002C7B42">
        <w:rPr>
          <w:rFonts w:ascii="Times New Roman" w:eastAsia="Times New Roman" w:hAnsi="Times New Roman" w:cs="Times New Roman"/>
          <w:sz w:val="28"/>
          <w:szCs w:val="28"/>
          <w:lang w:eastAsia="uk-UA"/>
        </w:rPr>
        <w:t xml:space="preserve"> до відома працівників положення законодавчо-нормативних актів, угод щодо регулювання трудових відносин між Адміністрацією і працівниками;</w:t>
      </w:r>
    </w:p>
    <w:p w:rsidR="00A46226" w:rsidRPr="002C7B42" w:rsidRDefault="004B7500" w:rsidP="00A46226">
      <w:pPr>
        <w:shd w:val="clear" w:color="auto" w:fill="FFFFFF"/>
        <w:spacing w:after="240" w:line="384" w:lineRule="atLeast"/>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sz w:val="28"/>
          <w:szCs w:val="28"/>
          <w:lang w:eastAsia="uk-UA"/>
        </w:rPr>
        <w:lastRenderedPageBreak/>
        <w:t>8.1.6</w:t>
      </w:r>
      <w:r w:rsidR="007A709A" w:rsidRPr="002C7B42">
        <w:rPr>
          <w:rFonts w:ascii="Times New Roman" w:eastAsia="Times New Roman" w:hAnsi="Times New Roman" w:cs="Times New Roman"/>
          <w:sz w:val="28"/>
          <w:szCs w:val="28"/>
          <w:lang w:eastAsia="uk-UA"/>
        </w:rPr>
        <w:t>.Сприяє</w:t>
      </w:r>
      <w:r w:rsidR="00A46226" w:rsidRPr="002C7B42">
        <w:rPr>
          <w:rFonts w:ascii="Times New Roman" w:eastAsia="Times New Roman" w:hAnsi="Times New Roman" w:cs="Times New Roman"/>
          <w:sz w:val="28"/>
          <w:szCs w:val="28"/>
          <w:lang w:eastAsia="uk-UA"/>
        </w:rPr>
        <w:t xml:space="preserve"> високопродуктивній праці, творчій діяльності членів трудового колективу, дотриманню трудової дисципліни, правил внутрішнього трудового розпорядку </w:t>
      </w:r>
      <w:r w:rsidR="002E5E79" w:rsidRPr="002C7B42">
        <w:rPr>
          <w:rFonts w:ascii="Times New Roman" w:eastAsia="Times New Roman" w:hAnsi="Times New Roman" w:cs="Times New Roman"/>
          <w:sz w:val="28"/>
          <w:szCs w:val="28"/>
          <w:lang w:eastAsia="uk-UA"/>
        </w:rPr>
        <w:t>«</w:t>
      </w:r>
      <w:proofErr w:type="spellStart"/>
      <w:r w:rsidR="00A46226" w:rsidRPr="002C7B42">
        <w:rPr>
          <w:rFonts w:ascii="Times New Roman" w:eastAsia="Times New Roman" w:hAnsi="Times New Roman" w:cs="Times New Roman"/>
          <w:sz w:val="28"/>
          <w:szCs w:val="28"/>
          <w:lang w:eastAsia="uk-UA"/>
        </w:rPr>
        <w:t>Стрийського</w:t>
      </w:r>
      <w:proofErr w:type="spellEnd"/>
      <w:r w:rsidR="00A46226" w:rsidRPr="002C7B42">
        <w:rPr>
          <w:rFonts w:ascii="Times New Roman" w:eastAsia="Times New Roman" w:hAnsi="Times New Roman" w:cs="Times New Roman"/>
          <w:sz w:val="28"/>
          <w:szCs w:val="28"/>
          <w:lang w:eastAsia="uk-UA"/>
        </w:rPr>
        <w:t xml:space="preserve"> вищого художнього професійного училища</w:t>
      </w:r>
      <w:r w:rsidR="002E5E79" w:rsidRPr="002C7B42">
        <w:rPr>
          <w:rFonts w:ascii="Times New Roman" w:eastAsia="Times New Roman" w:hAnsi="Times New Roman" w:cs="Times New Roman"/>
          <w:sz w:val="28"/>
          <w:szCs w:val="28"/>
          <w:lang w:eastAsia="uk-UA"/>
        </w:rPr>
        <w:t>»</w:t>
      </w:r>
      <w:r w:rsidR="00A46226" w:rsidRPr="002C7B42">
        <w:rPr>
          <w:rFonts w:ascii="Times New Roman" w:eastAsia="Times New Roman" w:hAnsi="Times New Roman" w:cs="Times New Roman"/>
          <w:sz w:val="28"/>
          <w:szCs w:val="28"/>
          <w:lang w:eastAsia="uk-UA"/>
        </w:rPr>
        <w:t>.</w:t>
      </w:r>
    </w:p>
    <w:p w:rsidR="00A46226" w:rsidRPr="002C7B42" w:rsidRDefault="004B7500" w:rsidP="00A46226">
      <w:pPr>
        <w:shd w:val="clear" w:color="auto" w:fill="FFFFFF"/>
        <w:spacing w:after="240" w:line="384" w:lineRule="atLeast"/>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sz w:val="28"/>
          <w:szCs w:val="28"/>
          <w:lang w:eastAsia="uk-UA"/>
        </w:rPr>
        <w:t>8.1.7</w:t>
      </w:r>
      <w:r w:rsidR="007A709A" w:rsidRPr="002C7B42">
        <w:rPr>
          <w:rFonts w:ascii="Times New Roman" w:eastAsia="Times New Roman" w:hAnsi="Times New Roman" w:cs="Times New Roman"/>
          <w:sz w:val="28"/>
          <w:szCs w:val="28"/>
          <w:lang w:eastAsia="uk-UA"/>
        </w:rPr>
        <w:t>.Здійснює</w:t>
      </w:r>
      <w:r w:rsidR="00A46226" w:rsidRPr="002C7B42">
        <w:rPr>
          <w:rFonts w:ascii="Times New Roman" w:eastAsia="Times New Roman" w:hAnsi="Times New Roman" w:cs="Times New Roman"/>
          <w:sz w:val="28"/>
          <w:szCs w:val="28"/>
          <w:lang w:eastAsia="uk-UA"/>
        </w:rPr>
        <w:t xml:space="preserve"> контроль за дотриманням чинного трудового законодавства, трудової дисципліни і положень колективного договору з питань оплат</w:t>
      </w:r>
      <w:r w:rsidR="007A709A" w:rsidRPr="002C7B42">
        <w:rPr>
          <w:rFonts w:ascii="Times New Roman" w:eastAsia="Times New Roman" w:hAnsi="Times New Roman" w:cs="Times New Roman"/>
          <w:sz w:val="28"/>
          <w:szCs w:val="28"/>
          <w:lang w:eastAsia="uk-UA"/>
        </w:rPr>
        <w:t>и праці.</w:t>
      </w:r>
    </w:p>
    <w:p w:rsidR="00BA6811" w:rsidRPr="002C7B42" w:rsidRDefault="007A709A" w:rsidP="00A46226">
      <w:pPr>
        <w:shd w:val="clear" w:color="auto" w:fill="FFFFFF"/>
        <w:spacing w:after="240" w:line="384" w:lineRule="atLeast"/>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sz w:val="28"/>
          <w:szCs w:val="28"/>
          <w:lang w:eastAsia="uk-UA"/>
        </w:rPr>
        <w:t>8.1.8.Розглядає</w:t>
      </w:r>
      <w:r w:rsidR="00A46226" w:rsidRPr="002C7B42">
        <w:rPr>
          <w:rFonts w:ascii="Times New Roman" w:eastAsia="Times New Roman" w:hAnsi="Times New Roman" w:cs="Times New Roman"/>
          <w:sz w:val="28"/>
          <w:szCs w:val="28"/>
          <w:lang w:eastAsia="uk-UA"/>
        </w:rPr>
        <w:t xml:space="preserve"> у п’ятнадцятиденний термін обґрунтоване письмове звернення Адміністрації про розірвання трудового </w:t>
      </w:r>
      <w:r w:rsidR="00BA6811" w:rsidRPr="002C7B42">
        <w:rPr>
          <w:rFonts w:ascii="Times New Roman" w:eastAsia="Times New Roman" w:hAnsi="Times New Roman" w:cs="Times New Roman"/>
          <w:sz w:val="28"/>
          <w:szCs w:val="28"/>
          <w:lang w:eastAsia="uk-UA"/>
        </w:rPr>
        <w:t>договору з працівником. Надає згоду або не погоджується</w:t>
      </w:r>
      <w:r w:rsidR="00A46226" w:rsidRPr="002C7B42">
        <w:rPr>
          <w:rFonts w:ascii="Times New Roman" w:eastAsia="Times New Roman" w:hAnsi="Times New Roman" w:cs="Times New Roman"/>
          <w:sz w:val="28"/>
          <w:szCs w:val="28"/>
          <w:lang w:eastAsia="uk-UA"/>
        </w:rPr>
        <w:t xml:space="preserve"> на звільнення працівника з ініціативи Адміністрації згідно з чинним законодавством після розгляду обставин, причин цієї ситуації та використання наявних можливостей взаємоприйнятного компромісу для збереженн</w:t>
      </w:r>
      <w:r w:rsidR="00BA6811" w:rsidRPr="002C7B42">
        <w:rPr>
          <w:rFonts w:ascii="Times New Roman" w:eastAsia="Times New Roman" w:hAnsi="Times New Roman" w:cs="Times New Roman"/>
          <w:sz w:val="28"/>
          <w:szCs w:val="28"/>
          <w:lang w:eastAsia="uk-UA"/>
        </w:rPr>
        <w:t>я трудових відносин. Повідомляє</w:t>
      </w:r>
      <w:r w:rsidR="00A46226" w:rsidRPr="002C7B42">
        <w:rPr>
          <w:rFonts w:ascii="Times New Roman" w:eastAsia="Times New Roman" w:hAnsi="Times New Roman" w:cs="Times New Roman"/>
          <w:sz w:val="28"/>
          <w:szCs w:val="28"/>
          <w:lang w:eastAsia="uk-UA"/>
        </w:rPr>
        <w:t xml:space="preserve"> у письмовій формі Адміністрацію про згоду чи незгоду на звільнення працівника в термін не пізніше трьох робочих днів після прийняття даного рішення. </w:t>
      </w:r>
    </w:p>
    <w:p w:rsidR="00A46226" w:rsidRPr="002C7B42" w:rsidRDefault="004B7500" w:rsidP="00A46226">
      <w:pPr>
        <w:shd w:val="clear" w:color="auto" w:fill="FFFFFF"/>
        <w:spacing w:after="240" w:line="384" w:lineRule="atLeast"/>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sz w:val="28"/>
          <w:szCs w:val="28"/>
          <w:lang w:eastAsia="uk-UA"/>
        </w:rPr>
        <w:t>8.1.</w:t>
      </w:r>
      <w:r w:rsidR="009D5A3C" w:rsidRPr="002C7B42">
        <w:rPr>
          <w:rFonts w:ascii="Times New Roman" w:eastAsia="Times New Roman" w:hAnsi="Times New Roman" w:cs="Times New Roman"/>
          <w:sz w:val="28"/>
          <w:szCs w:val="28"/>
          <w:lang w:eastAsia="uk-UA"/>
        </w:rPr>
        <w:t>9</w:t>
      </w:r>
      <w:r w:rsidR="00BA6811" w:rsidRPr="002C7B42">
        <w:rPr>
          <w:rFonts w:ascii="Times New Roman" w:eastAsia="Times New Roman" w:hAnsi="Times New Roman" w:cs="Times New Roman"/>
          <w:sz w:val="28"/>
          <w:szCs w:val="28"/>
          <w:lang w:eastAsia="uk-UA"/>
        </w:rPr>
        <w:t xml:space="preserve">.Бере </w:t>
      </w:r>
      <w:r w:rsidR="00A46226" w:rsidRPr="002C7B42">
        <w:rPr>
          <w:rFonts w:ascii="Times New Roman" w:eastAsia="Times New Roman" w:hAnsi="Times New Roman" w:cs="Times New Roman"/>
          <w:sz w:val="28"/>
          <w:szCs w:val="28"/>
          <w:lang w:eastAsia="uk-UA"/>
        </w:rPr>
        <w:t xml:space="preserve"> участь у </w:t>
      </w:r>
      <w:r w:rsidR="00BA6811" w:rsidRPr="002C7B42">
        <w:rPr>
          <w:rFonts w:ascii="Times New Roman" w:eastAsia="Times New Roman" w:hAnsi="Times New Roman" w:cs="Times New Roman"/>
          <w:sz w:val="28"/>
          <w:szCs w:val="28"/>
          <w:lang w:eastAsia="uk-UA"/>
        </w:rPr>
        <w:t xml:space="preserve">комісії при </w:t>
      </w:r>
      <w:r w:rsidR="00A46226" w:rsidRPr="002C7B42">
        <w:rPr>
          <w:rFonts w:ascii="Times New Roman" w:eastAsia="Times New Roman" w:hAnsi="Times New Roman" w:cs="Times New Roman"/>
          <w:sz w:val="28"/>
          <w:szCs w:val="28"/>
          <w:lang w:eastAsia="uk-UA"/>
        </w:rPr>
        <w:t>р</w:t>
      </w:r>
      <w:r w:rsidR="00BA6811" w:rsidRPr="002C7B42">
        <w:rPr>
          <w:rFonts w:ascii="Times New Roman" w:eastAsia="Times New Roman" w:hAnsi="Times New Roman" w:cs="Times New Roman"/>
          <w:sz w:val="28"/>
          <w:szCs w:val="28"/>
          <w:lang w:eastAsia="uk-UA"/>
        </w:rPr>
        <w:t>озслідуванні нещасних випадків і надає</w:t>
      </w:r>
      <w:r w:rsidR="00A46226" w:rsidRPr="002C7B42">
        <w:rPr>
          <w:rFonts w:ascii="Times New Roman" w:eastAsia="Times New Roman" w:hAnsi="Times New Roman" w:cs="Times New Roman"/>
          <w:sz w:val="28"/>
          <w:szCs w:val="28"/>
          <w:lang w:eastAsia="uk-UA"/>
        </w:rPr>
        <w:t>, у разі  необхідності, свої висновки.</w:t>
      </w:r>
    </w:p>
    <w:p w:rsidR="009F613A" w:rsidRPr="002C7B42" w:rsidRDefault="004B7500" w:rsidP="008E4D1A">
      <w:pPr>
        <w:shd w:val="clear" w:color="auto" w:fill="FFFFFF"/>
        <w:spacing w:after="240" w:line="384" w:lineRule="atLeast"/>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sz w:val="28"/>
          <w:szCs w:val="28"/>
          <w:lang w:eastAsia="uk-UA"/>
        </w:rPr>
        <w:t>8.1.</w:t>
      </w:r>
      <w:r w:rsidR="009D5A3C" w:rsidRPr="002C7B42">
        <w:rPr>
          <w:rFonts w:ascii="Times New Roman" w:eastAsia="Times New Roman" w:hAnsi="Times New Roman" w:cs="Times New Roman"/>
          <w:sz w:val="28"/>
          <w:szCs w:val="28"/>
          <w:lang w:eastAsia="uk-UA"/>
        </w:rPr>
        <w:t>10</w:t>
      </w:r>
      <w:r w:rsidR="00BA6811" w:rsidRPr="002C7B42">
        <w:rPr>
          <w:rFonts w:ascii="Times New Roman" w:eastAsia="Times New Roman" w:hAnsi="Times New Roman" w:cs="Times New Roman"/>
          <w:sz w:val="28"/>
          <w:szCs w:val="28"/>
          <w:lang w:eastAsia="uk-UA"/>
        </w:rPr>
        <w:t>.Інформує</w:t>
      </w:r>
      <w:r w:rsidR="00A46226" w:rsidRPr="002C7B42">
        <w:rPr>
          <w:rFonts w:ascii="Times New Roman" w:eastAsia="Times New Roman" w:hAnsi="Times New Roman" w:cs="Times New Roman"/>
          <w:sz w:val="28"/>
          <w:szCs w:val="28"/>
          <w:lang w:eastAsia="uk-UA"/>
        </w:rPr>
        <w:t xml:space="preserve"> трудовий колектив про роботу Профкому на загальних зборах колективу.</w:t>
      </w:r>
    </w:p>
    <w:p w:rsidR="00097CD2" w:rsidRPr="002C7B42" w:rsidRDefault="00A46226" w:rsidP="002C7B42">
      <w:pPr>
        <w:shd w:val="clear" w:color="auto" w:fill="FFFFFF"/>
        <w:spacing w:after="0" w:line="384" w:lineRule="atLeast"/>
        <w:jc w:val="center"/>
        <w:textAlignment w:val="baseline"/>
        <w:rPr>
          <w:rFonts w:ascii="Times New Roman" w:eastAsia="Times New Roman" w:hAnsi="Times New Roman" w:cs="Times New Roman"/>
          <w:b/>
          <w:bCs/>
          <w:sz w:val="28"/>
          <w:szCs w:val="28"/>
          <w:lang w:eastAsia="uk-UA"/>
        </w:rPr>
      </w:pPr>
      <w:r w:rsidRPr="002C7B42">
        <w:rPr>
          <w:rFonts w:ascii="Times New Roman" w:eastAsia="Times New Roman" w:hAnsi="Times New Roman" w:cs="Times New Roman"/>
          <w:b/>
          <w:bCs/>
          <w:sz w:val="28"/>
          <w:szCs w:val="28"/>
          <w:lang w:eastAsia="uk-UA"/>
        </w:rPr>
        <w:t>ІХ. КОНТРОЛЬ ЗА ВИКОНАННЯМ КОЛЕКТИВНОГО ДОГОВОРУ</w:t>
      </w:r>
    </w:p>
    <w:p w:rsidR="00A46226" w:rsidRPr="002C7B42" w:rsidRDefault="00A46226" w:rsidP="00A46226">
      <w:pPr>
        <w:shd w:val="clear" w:color="auto" w:fill="FFFFFF"/>
        <w:spacing w:after="240" w:line="384" w:lineRule="atLeast"/>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sz w:val="28"/>
          <w:szCs w:val="28"/>
          <w:lang w:eastAsia="uk-UA"/>
        </w:rPr>
        <w:t>9.1.Адміністрація та Профком звітують на зборах трудового колективу про хід виконання Договору не менше одного разу на рік.</w:t>
      </w:r>
    </w:p>
    <w:p w:rsidR="00A46226" w:rsidRPr="002C7B42" w:rsidRDefault="00A46226" w:rsidP="00A46226">
      <w:pPr>
        <w:shd w:val="clear" w:color="auto" w:fill="FFFFFF"/>
        <w:spacing w:after="240" w:line="384" w:lineRule="atLeast"/>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sz w:val="28"/>
          <w:szCs w:val="28"/>
          <w:lang w:eastAsia="uk-UA"/>
        </w:rPr>
        <w:t>9.2.Адміністрація та Профком є гарантами виконання Договору в межах своїх можливостей і повноважень. Безпосередню відповідальність за виконання Договору з боку Адміністрації несе директор училища, а з боку Профкому – його голова, які є представниками сторін.</w:t>
      </w:r>
    </w:p>
    <w:p w:rsidR="00A46226" w:rsidRPr="002C7B42" w:rsidRDefault="00A46226" w:rsidP="00A46226">
      <w:pPr>
        <w:shd w:val="clear" w:color="auto" w:fill="FFFFFF"/>
        <w:spacing w:after="240" w:line="384" w:lineRule="atLeast"/>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sz w:val="28"/>
          <w:szCs w:val="28"/>
          <w:lang w:eastAsia="uk-UA"/>
        </w:rPr>
        <w:t>9.3.У випадку несвоєчасного виконання зобов’язань, положень колективного договору, аналізувати причини та приймати невідкладні заходи по забезпеченню його виконання.</w:t>
      </w:r>
    </w:p>
    <w:p w:rsidR="009F613A" w:rsidRPr="002C7B42" w:rsidRDefault="00A46226" w:rsidP="002E5E79">
      <w:pPr>
        <w:shd w:val="clear" w:color="auto" w:fill="FFFFFF"/>
        <w:spacing w:after="240" w:line="384" w:lineRule="atLeast"/>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sz w:val="28"/>
          <w:szCs w:val="28"/>
          <w:lang w:eastAsia="uk-UA"/>
        </w:rPr>
        <w:t>9.4.При необхідності вносити пропозиції по коригуванню колективного договору, уточнення його змісту.</w:t>
      </w:r>
    </w:p>
    <w:p w:rsidR="00E94471" w:rsidRPr="002C7B42" w:rsidRDefault="00E94471" w:rsidP="002E5E79">
      <w:pPr>
        <w:shd w:val="clear" w:color="auto" w:fill="FFFFFF"/>
        <w:spacing w:after="240" w:line="384" w:lineRule="atLeast"/>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sz w:val="28"/>
          <w:szCs w:val="28"/>
          <w:lang w:eastAsia="uk-UA"/>
        </w:rPr>
        <w:t xml:space="preserve">9.5.Відповідно </w:t>
      </w:r>
      <w:r w:rsidR="00225903" w:rsidRPr="002C7B42">
        <w:rPr>
          <w:rFonts w:ascii="Times New Roman" w:eastAsia="Times New Roman" w:hAnsi="Times New Roman" w:cs="Times New Roman"/>
          <w:sz w:val="28"/>
          <w:szCs w:val="28"/>
          <w:lang w:eastAsia="uk-UA"/>
        </w:rPr>
        <w:t xml:space="preserve">до </w:t>
      </w:r>
      <w:r w:rsidRPr="002C7B42">
        <w:rPr>
          <w:rFonts w:ascii="Times New Roman" w:eastAsia="Times New Roman" w:hAnsi="Times New Roman" w:cs="Times New Roman"/>
          <w:sz w:val="28"/>
          <w:szCs w:val="28"/>
          <w:lang w:eastAsia="uk-UA"/>
        </w:rPr>
        <w:t>ЗУ «</w:t>
      </w:r>
      <w:r w:rsidRPr="002C7B42">
        <w:rPr>
          <w:rFonts w:ascii="Times New Roman" w:hAnsi="Times New Roman" w:cs="Times New Roman"/>
          <w:bCs/>
          <w:color w:val="333333"/>
          <w:sz w:val="28"/>
          <w:szCs w:val="28"/>
          <w:shd w:val="clear" w:color="auto" w:fill="FFFFFF"/>
        </w:rPr>
        <w:t>Про колективні договори і угоди</w:t>
      </w:r>
      <w:r w:rsidRPr="002C7B42">
        <w:rPr>
          <w:rFonts w:ascii="Times New Roman" w:eastAsia="Times New Roman" w:hAnsi="Times New Roman" w:cs="Times New Roman"/>
          <w:sz w:val="28"/>
          <w:szCs w:val="28"/>
          <w:lang w:eastAsia="uk-UA"/>
        </w:rPr>
        <w:t>»</w:t>
      </w:r>
      <w:r w:rsidR="00745EC0" w:rsidRPr="002C7B42">
        <w:rPr>
          <w:rFonts w:ascii="Times New Roman" w:eastAsia="Times New Roman" w:hAnsi="Times New Roman" w:cs="Times New Roman"/>
          <w:sz w:val="28"/>
          <w:szCs w:val="28"/>
          <w:lang w:eastAsia="uk-UA"/>
        </w:rPr>
        <w:t xml:space="preserve"> ознайомити </w:t>
      </w:r>
      <w:r w:rsidR="006C5AA1" w:rsidRPr="002C7B42">
        <w:rPr>
          <w:rFonts w:ascii="Times New Roman" w:eastAsia="Times New Roman" w:hAnsi="Times New Roman" w:cs="Times New Roman"/>
          <w:sz w:val="28"/>
          <w:szCs w:val="28"/>
          <w:lang w:eastAsia="uk-UA"/>
        </w:rPr>
        <w:t>працівників училища з текстом колективного договору під підпис згідно з Додатком 4 до Колективного договору.</w:t>
      </w:r>
    </w:p>
    <w:p w:rsidR="007F3FBC" w:rsidRPr="002C7B42" w:rsidRDefault="007F3FBC" w:rsidP="007F3FBC">
      <w:pPr>
        <w:shd w:val="clear" w:color="auto" w:fill="FFFFFF"/>
        <w:spacing w:after="240" w:line="384" w:lineRule="atLeast"/>
        <w:textAlignment w:val="baseline"/>
        <w:rPr>
          <w:rFonts w:ascii="Times New Roman" w:eastAsia="Times New Roman" w:hAnsi="Times New Roman" w:cs="Times New Roman"/>
          <w:b/>
          <w:bCs/>
          <w:sz w:val="28"/>
          <w:szCs w:val="28"/>
          <w:lang w:eastAsia="uk-UA"/>
        </w:rPr>
      </w:pPr>
      <w:r w:rsidRPr="002C7B42">
        <w:rPr>
          <w:rFonts w:ascii="Times New Roman" w:eastAsia="Times New Roman" w:hAnsi="Times New Roman" w:cs="Times New Roman"/>
          <w:b/>
          <w:bCs/>
          <w:sz w:val="28"/>
          <w:szCs w:val="28"/>
          <w:lang w:eastAsia="uk-UA"/>
        </w:rPr>
        <w:lastRenderedPageBreak/>
        <w:t xml:space="preserve">                       X. РІВНІСТЬ І НЕДИСК</w:t>
      </w:r>
      <w:r w:rsidR="00CB4FDA" w:rsidRPr="002C7B42">
        <w:rPr>
          <w:rFonts w:ascii="Times New Roman" w:eastAsia="Times New Roman" w:hAnsi="Times New Roman" w:cs="Times New Roman"/>
          <w:b/>
          <w:bCs/>
          <w:sz w:val="28"/>
          <w:szCs w:val="28"/>
          <w:lang w:eastAsia="uk-UA"/>
        </w:rPr>
        <w:t>Р</w:t>
      </w:r>
      <w:r w:rsidRPr="002C7B42">
        <w:rPr>
          <w:rFonts w:ascii="Times New Roman" w:eastAsia="Times New Roman" w:hAnsi="Times New Roman" w:cs="Times New Roman"/>
          <w:b/>
          <w:bCs/>
          <w:sz w:val="28"/>
          <w:szCs w:val="28"/>
          <w:lang w:eastAsia="uk-UA"/>
        </w:rPr>
        <w:t>ИМІНАЦІЯ</w:t>
      </w:r>
    </w:p>
    <w:p w:rsidR="00CF5E51" w:rsidRPr="002C7B42" w:rsidRDefault="00CF5E51" w:rsidP="007F3FBC">
      <w:pPr>
        <w:shd w:val="clear" w:color="auto" w:fill="FFFFFF"/>
        <w:spacing w:after="240" w:line="384" w:lineRule="atLeast"/>
        <w:textAlignment w:val="baseline"/>
        <w:rPr>
          <w:rFonts w:ascii="Times New Roman" w:eastAsia="Times New Roman" w:hAnsi="Times New Roman" w:cs="Times New Roman"/>
          <w:b/>
          <w:bCs/>
          <w:sz w:val="28"/>
          <w:szCs w:val="28"/>
          <w:lang w:eastAsia="uk-UA"/>
        </w:rPr>
      </w:pPr>
      <w:r w:rsidRPr="002C7B42">
        <w:rPr>
          <w:rFonts w:ascii="Times New Roman" w:eastAsia="Times New Roman" w:hAnsi="Times New Roman" w:cs="Times New Roman"/>
          <w:b/>
          <w:sz w:val="28"/>
          <w:szCs w:val="28"/>
          <w:lang w:eastAsia="uk-UA"/>
        </w:rPr>
        <w:t xml:space="preserve">Адміністрація </w:t>
      </w:r>
      <w:r w:rsidR="00BA6811" w:rsidRPr="002C7B42">
        <w:rPr>
          <w:rFonts w:ascii="Times New Roman" w:eastAsia="Times New Roman" w:hAnsi="Times New Roman" w:cs="Times New Roman"/>
          <w:b/>
          <w:sz w:val="28"/>
          <w:szCs w:val="28"/>
          <w:lang w:eastAsia="uk-UA"/>
        </w:rPr>
        <w:t>забезпечує</w:t>
      </w:r>
      <w:r w:rsidRPr="002C7B42">
        <w:rPr>
          <w:rFonts w:ascii="Times New Roman" w:eastAsia="Times New Roman" w:hAnsi="Times New Roman" w:cs="Times New Roman"/>
          <w:b/>
          <w:sz w:val="28"/>
          <w:szCs w:val="28"/>
          <w:lang w:eastAsia="uk-UA"/>
        </w:rPr>
        <w:t>:</w:t>
      </w:r>
    </w:p>
    <w:p w:rsidR="007F3FBC" w:rsidRPr="002C7B42" w:rsidRDefault="007F3FBC" w:rsidP="00BA6811">
      <w:pPr>
        <w:pStyle w:val="a8"/>
        <w:shd w:val="clear" w:color="auto" w:fill="FFFFFF"/>
        <w:spacing w:before="0" w:beforeAutospacing="0" w:after="240" w:afterAutospacing="0" w:line="384" w:lineRule="atLeast"/>
        <w:jc w:val="both"/>
        <w:rPr>
          <w:color w:val="000000"/>
          <w:sz w:val="28"/>
          <w:szCs w:val="28"/>
        </w:rPr>
      </w:pPr>
      <w:r w:rsidRPr="002C7B42">
        <w:rPr>
          <w:sz w:val="28"/>
          <w:szCs w:val="28"/>
        </w:rPr>
        <w:t>Відповідно до</w:t>
      </w:r>
      <w:r w:rsidRPr="002C7B42">
        <w:rPr>
          <w:color w:val="000000"/>
          <w:sz w:val="23"/>
          <w:szCs w:val="23"/>
          <w:shd w:val="clear" w:color="auto" w:fill="FFFFFF"/>
        </w:rPr>
        <w:t> </w:t>
      </w:r>
      <w:hyperlink r:id="rId8" w:anchor="Text" w:history="1">
        <w:r w:rsidRPr="002C7B42">
          <w:rPr>
            <w:rStyle w:val="a7"/>
            <w:color w:val="0D0D0D" w:themeColor="text1" w:themeTint="F2"/>
            <w:sz w:val="28"/>
            <w:szCs w:val="28"/>
            <w:u w:val="none"/>
            <w:shd w:val="clear" w:color="auto" w:fill="FFFFFF"/>
          </w:rPr>
          <w:t>Закону України «Про забезпечення рівних прав та можливостей жінок та чоловіків»</w:t>
        </w:r>
      </w:hyperlink>
      <w:r w:rsidRPr="002C7B42">
        <w:rPr>
          <w:color w:val="0D0D0D" w:themeColor="text1" w:themeTint="F2"/>
          <w:sz w:val="28"/>
          <w:szCs w:val="28"/>
        </w:rPr>
        <w:t>,</w:t>
      </w:r>
      <w:r w:rsidRPr="002C7B42">
        <w:rPr>
          <w:sz w:val="28"/>
          <w:szCs w:val="28"/>
        </w:rPr>
        <w:t xml:space="preserve"> </w:t>
      </w:r>
      <w:hyperlink r:id="rId9" w:anchor="Text" w:history="1">
        <w:r w:rsidRPr="002C7B42">
          <w:rPr>
            <w:rStyle w:val="a7"/>
            <w:color w:val="0D0D0D" w:themeColor="text1" w:themeTint="F2"/>
            <w:sz w:val="28"/>
            <w:szCs w:val="28"/>
            <w:u w:val="none"/>
            <w:shd w:val="clear" w:color="auto" w:fill="FFFFFF"/>
          </w:rPr>
          <w:t>Закону України "Про засади запобігання та протидії дискримінації в Україні"</w:t>
        </w:r>
      </w:hyperlink>
      <w:r w:rsidRPr="002C7B42">
        <w:rPr>
          <w:color w:val="0D0D0D" w:themeColor="text1" w:themeTint="F2"/>
          <w:sz w:val="28"/>
          <w:szCs w:val="28"/>
        </w:rPr>
        <w:t xml:space="preserve"> та </w:t>
      </w:r>
      <w:hyperlink r:id="rId10" w:anchor="Text" w:history="1">
        <w:r w:rsidRPr="002C7B42">
          <w:rPr>
            <w:rStyle w:val="a7"/>
            <w:color w:val="3377AA"/>
            <w:sz w:val="28"/>
            <w:szCs w:val="28"/>
          </w:rPr>
          <w:t>ст. 24 Конституції України</w:t>
        </w:r>
      </w:hyperlink>
      <w:r w:rsidRPr="002C7B42">
        <w:rPr>
          <w:color w:val="000000"/>
          <w:sz w:val="28"/>
          <w:szCs w:val="28"/>
        </w:rPr>
        <w:t xml:space="preserve">, не може бути привілеїв чи обмежень за ознаками раси, кольору шкіри, політичних, релігійних та інших переконань, статі, етнічного та соціального походження, майнового стану, місця проживання, за </w:t>
      </w:r>
      <w:proofErr w:type="spellStart"/>
      <w:r w:rsidRPr="002C7B42">
        <w:rPr>
          <w:color w:val="000000"/>
          <w:sz w:val="28"/>
          <w:szCs w:val="28"/>
        </w:rPr>
        <w:t>мовними</w:t>
      </w:r>
      <w:proofErr w:type="spellEnd"/>
      <w:r w:rsidRPr="002C7B42">
        <w:rPr>
          <w:color w:val="000000"/>
          <w:sz w:val="28"/>
          <w:szCs w:val="28"/>
        </w:rPr>
        <w:t xml:space="preserve"> або іншими ознаками.</w:t>
      </w:r>
    </w:p>
    <w:p w:rsidR="00097CD2" w:rsidRPr="002C7B42" w:rsidRDefault="00A46226" w:rsidP="002C7B42">
      <w:pPr>
        <w:shd w:val="clear" w:color="auto" w:fill="FFFFFF"/>
        <w:spacing w:after="0" w:line="384" w:lineRule="atLeast"/>
        <w:jc w:val="center"/>
        <w:textAlignment w:val="baseline"/>
        <w:rPr>
          <w:rFonts w:ascii="Times New Roman" w:eastAsia="Times New Roman" w:hAnsi="Times New Roman" w:cs="Times New Roman"/>
          <w:b/>
          <w:bCs/>
          <w:sz w:val="28"/>
          <w:szCs w:val="28"/>
          <w:lang w:eastAsia="uk-UA"/>
        </w:rPr>
      </w:pPr>
      <w:r w:rsidRPr="002C7B42">
        <w:rPr>
          <w:rFonts w:ascii="Times New Roman" w:eastAsia="Times New Roman" w:hAnsi="Times New Roman" w:cs="Times New Roman"/>
          <w:b/>
          <w:bCs/>
          <w:sz w:val="28"/>
          <w:szCs w:val="28"/>
          <w:lang w:eastAsia="uk-UA"/>
        </w:rPr>
        <w:t>X</w:t>
      </w:r>
      <w:r w:rsidR="007F3FBC" w:rsidRPr="002C7B42">
        <w:rPr>
          <w:rFonts w:ascii="Times New Roman" w:eastAsia="Times New Roman" w:hAnsi="Times New Roman" w:cs="Times New Roman"/>
          <w:b/>
          <w:bCs/>
          <w:sz w:val="28"/>
          <w:szCs w:val="28"/>
          <w:lang w:val="en-US" w:eastAsia="uk-UA"/>
        </w:rPr>
        <w:t>I</w:t>
      </w:r>
      <w:r w:rsidRPr="002C7B42">
        <w:rPr>
          <w:rFonts w:ascii="Times New Roman" w:eastAsia="Times New Roman" w:hAnsi="Times New Roman" w:cs="Times New Roman"/>
          <w:b/>
          <w:bCs/>
          <w:sz w:val="28"/>
          <w:szCs w:val="28"/>
          <w:lang w:eastAsia="uk-UA"/>
        </w:rPr>
        <w:t>. ТЕРМІН ДІЇ КОЛЕКТИВНОГО ДОГОВОРУ</w:t>
      </w:r>
    </w:p>
    <w:p w:rsidR="00A46226" w:rsidRPr="002C7B42" w:rsidRDefault="00A46226" w:rsidP="00A46226">
      <w:pPr>
        <w:shd w:val="clear" w:color="auto" w:fill="FFFFFF"/>
        <w:spacing w:after="0" w:line="384" w:lineRule="atLeast"/>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sz w:val="28"/>
          <w:szCs w:val="28"/>
          <w:lang w:eastAsia="uk-UA"/>
        </w:rPr>
        <w:t>10.1.Колективний договір схвалений загальними зборами трудового колективу «__ </w:t>
      </w:r>
      <w:r w:rsidRPr="002C7B42">
        <w:rPr>
          <w:rFonts w:ascii="Times New Roman" w:eastAsia="Times New Roman" w:hAnsi="Times New Roman" w:cs="Times New Roman"/>
          <w:b/>
          <w:bCs/>
          <w:sz w:val="28"/>
          <w:szCs w:val="28"/>
          <w:lang w:eastAsia="uk-UA"/>
        </w:rPr>
        <w:t>»______</w:t>
      </w:r>
      <w:r w:rsidR="00097CD2" w:rsidRPr="002C7B42">
        <w:rPr>
          <w:rFonts w:ascii="Times New Roman" w:eastAsia="Times New Roman" w:hAnsi="Times New Roman" w:cs="Times New Roman"/>
          <w:b/>
          <w:bCs/>
          <w:sz w:val="28"/>
          <w:szCs w:val="28"/>
          <w:lang w:eastAsia="uk-UA"/>
        </w:rPr>
        <w:t>____</w:t>
      </w:r>
      <w:r w:rsidR="00E94471" w:rsidRPr="002C7B42">
        <w:rPr>
          <w:rFonts w:ascii="Times New Roman" w:eastAsia="Times New Roman" w:hAnsi="Times New Roman" w:cs="Times New Roman"/>
          <w:sz w:val="28"/>
          <w:szCs w:val="28"/>
          <w:lang w:eastAsia="uk-UA"/>
        </w:rPr>
        <w:t xml:space="preserve"> 2026</w:t>
      </w:r>
      <w:r w:rsidRPr="002C7B42">
        <w:rPr>
          <w:rFonts w:ascii="Times New Roman" w:eastAsia="Times New Roman" w:hAnsi="Times New Roman" w:cs="Times New Roman"/>
          <w:sz w:val="28"/>
          <w:szCs w:val="28"/>
          <w:lang w:eastAsia="uk-UA"/>
        </w:rPr>
        <w:t>р.</w:t>
      </w:r>
    </w:p>
    <w:p w:rsidR="00A46226" w:rsidRPr="002C7B42" w:rsidRDefault="00A46226" w:rsidP="00A46226">
      <w:pPr>
        <w:shd w:val="clear" w:color="auto" w:fill="FFFFFF"/>
        <w:spacing w:after="240" w:line="384" w:lineRule="atLeast"/>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sz w:val="28"/>
          <w:szCs w:val="28"/>
          <w:lang w:eastAsia="uk-UA"/>
        </w:rPr>
        <w:t>10.2.Договір набирає чинності з дня його підписання Сторонами та діє до моменту прийняття нового Договору на наступний термін.</w:t>
      </w:r>
    </w:p>
    <w:p w:rsidR="00A46226" w:rsidRPr="002C7B42" w:rsidRDefault="00A46226" w:rsidP="00A46226">
      <w:pPr>
        <w:shd w:val="clear" w:color="auto" w:fill="FFFFFF"/>
        <w:spacing w:after="240" w:line="384" w:lineRule="atLeast"/>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sz w:val="28"/>
          <w:szCs w:val="28"/>
          <w:lang w:eastAsia="uk-UA"/>
        </w:rPr>
        <w:t>10.3.Колективний Договір підписується уповноваженими представниками Сторін не пізніше як через 5 днів з моменту його схвалення загальними зборами трудового колективу.</w:t>
      </w:r>
    </w:p>
    <w:p w:rsidR="00A46226" w:rsidRPr="002C7B42" w:rsidRDefault="00A46226" w:rsidP="00A46226">
      <w:pPr>
        <w:shd w:val="clear" w:color="auto" w:fill="FFFFFF"/>
        <w:spacing w:after="240" w:line="384" w:lineRule="atLeast"/>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sz w:val="28"/>
          <w:szCs w:val="28"/>
          <w:lang w:eastAsia="uk-UA"/>
        </w:rPr>
        <w:t>10.4.У випадку реорганізації училища Колективний договір зберігає силу протягом періоду, на який його було укладено, або переглянутий за погодженням Сторін.</w:t>
      </w:r>
    </w:p>
    <w:p w:rsidR="00097CD2" w:rsidRPr="002C7B42" w:rsidRDefault="00A46226" w:rsidP="00A46226">
      <w:pPr>
        <w:shd w:val="clear" w:color="auto" w:fill="FFFFFF"/>
        <w:spacing w:after="240" w:line="384" w:lineRule="atLeast"/>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sz w:val="28"/>
          <w:szCs w:val="28"/>
          <w:lang w:eastAsia="uk-UA"/>
        </w:rPr>
        <w:t>10.5.Колективний д</w:t>
      </w:r>
      <w:r w:rsidR="004B0C6A" w:rsidRPr="002C7B42">
        <w:rPr>
          <w:rFonts w:ascii="Times New Roman" w:eastAsia="Times New Roman" w:hAnsi="Times New Roman" w:cs="Times New Roman"/>
          <w:sz w:val="28"/>
          <w:szCs w:val="28"/>
          <w:lang w:eastAsia="uk-UA"/>
        </w:rPr>
        <w:t>оговір складено та підписано в 2</w:t>
      </w:r>
      <w:r w:rsidRPr="002C7B42">
        <w:rPr>
          <w:rFonts w:ascii="Times New Roman" w:eastAsia="Times New Roman" w:hAnsi="Times New Roman" w:cs="Times New Roman"/>
          <w:sz w:val="28"/>
          <w:szCs w:val="28"/>
          <w:lang w:eastAsia="uk-UA"/>
        </w:rPr>
        <w:t xml:space="preserve">-х примірниках українською мовою. Після підписання договору </w:t>
      </w:r>
      <w:r w:rsidR="00316BED" w:rsidRPr="002C7B42">
        <w:rPr>
          <w:rFonts w:ascii="Times New Roman" w:eastAsia="Times New Roman" w:hAnsi="Times New Roman" w:cs="Times New Roman"/>
          <w:sz w:val="28"/>
          <w:szCs w:val="28"/>
          <w:lang w:eastAsia="uk-UA"/>
        </w:rPr>
        <w:t xml:space="preserve"> </w:t>
      </w:r>
      <w:r w:rsidRPr="002C7B42">
        <w:rPr>
          <w:rFonts w:ascii="Times New Roman" w:eastAsia="Times New Roman" w:hAnsi="Times New Roman" w:cs="Times New Roman"/>
          <w:sz w:val="28"/>
          <w:szCs w:val="28"/>
          <w:lang w:eastAsia="uk-UA"/>
        </w:rPr>
        <w:t>кожна Сторона зберігає один із примірників.</w:t>
      </w:r>
    </w:p>
    <w:p w:rsidR="00C50017" w:rsidRDefault="00A46226" w:rsidP="00A46226">
      <w:pPr>
        <w:shd w:val="clear" w:color="auto" w:fill="FFFFFF"/>
        <w:spacing w:after="240" w:line="384" w:lineRule="atLeast"/>
        <w:jc w:val="both"/>
        <w:textAlignment w:val="baseline"/>
        <w:rPr>
          <w:rFonts w:ascii="Times New Roman" w:eastAsia="Times New Roman" w:hAnsi="Times New Roman" w:cs="Times New Roman"/>
          <w:b/>
          <w:sz w:val="28"/>
          <w:szCs w:val="28"/>
          <w:lang w:eastAsia="uk-UA"/>
        </w:rPr>
      </w:pPr>
      <w:r w:rsidRPr="002C7B42">
        <w:rPr>
          <w:rFonts w:ascii="Times New Roman" w:eastAsia="Times New Roman" w:hAnsi="Times New Roman" w:cs="Times New Roman"/>
          <w:b/>
          <w:sz w:val="28"/>
          <w:szCs w:val="28"/>
          <w:lang w:eastAsia="uk-UA"/>
        </w:rPr>
        <w:t>Даний колективний договір підписали:</w:t>
      </w:r>
    </w:p>
    <w:p w:rsidR="002C7B42" w:rsidRPr="002C7B42" w:rsidRDefault="002C7B42" w:rsidP="00A46226">
      <w:pPr>
        <w:shd w:val="clear" w:color="auto" w:fill="FFFFFF"/>
        <w:spacing w:after="240" w:line="384" w:lineRule="atLeast"/>
        <w:jc w:val="both"/>
        <w:textAlignment w:val="baseline"/>
        <w:rPr>
          <w:rFonts w:ascii="Times New Roman" w:eastAsia="Times New Roman" w:hAnsi="Times New Roman" w:cs="Times New Roman"/>
          <w:b/>
          <w:sz w:val="28"/>
          <w:szCs w:val="28"/>
          <w:lang w:eastAsia="uk-UA"/>
        </w:rPr>
      </w:pPr>
    </w:p>
    <w:p w:rsidR="00A46226" w:rsidRPr="002C7B42" w:rsidRDefault="00A46226" w:rsidP="00A46226">
      <w:pPr>
        <w:shd w:val="clear" w:color="auto" w:fill="FFFFFF"/>
        <w:spacing w:after="240" w:line="384" w:lineRule="atLeast"/>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sz w:val="28"/>
          <w:szCs w:val="28"/>
          <w:lang w:eastAsia="uk-UA"/>
        </w:rPr>
        <w:t xml:space="preserve">Від адміністрації             </w:t>
      </w:r>
      <w:r w:rsidR="00380371" w:rsidRPr="002C7B42">
        <w:rPr>
          <w:rFonts w:ascii="Times New Roman" w:eastAsia="Times New Roman" w:hAnsi="Times New Roman" w:cs="Times New Roman"/>
          <w:sz w:val="28"/>
          <w:szCs w:val="28"/>
          <w:lang w:eastAsia="uk-UA"/>
        </w:rPr>
        <w:t xml:space="preserve">                        </w:t>
      </w:r>
      <w:r w:rsidR="008E4D1A" w:rsidRPr="002C7B42">
        <w:rPr>
          <w:rFonts w:ascii="Times New Roman" w:eastAsia="Times New Roman" w:hAnsi="Times New Roman" w:cs="Times New Roman"/>
          <w:sz w:val="28"/>
          <w:szCs w:val="28"/>
          <w:lang w:eastAsia="uk-UA"/>
        </w:rPr>
        <w:t>Від трудового колективу</w:t>
      </w:r>
    </w:p>
    <w:p w:rsidR="00A46226" w:rsidRPr="002C7B42" w:rsidRDefault="00A46226" w:rsidP="00BA6811">
      <w:pPr>
        <w:shd w:val="clear" w:color="auto" w:fill="FFFFFF"/>
        <w:spacing w:after="0" w:line="240" w:lineRule="auto"/>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sz w:val="28"/>
          <w:szCs w:val="28"/>
          <w:lang w:eastAsia="uk-UA"/>
        </w:rPr>
        <w:t>Директор «</w:t>
      </w:r>
      <w:proofErr w:type="spellStart"/>
      <w:r w:rsidRPr="002C7B42">
        <w:rPr>
          <w:rFonts w:ascii="Times New Roman" w:eastAsia="Times New Roman" w:hAnsi="Times New Roman" w:cs="Times New Roman"/>
          <w:sz w:val="28"/>
          <w:szCs w:val="28"/>
          <w:lang w:eastAsia="uk-UA"/>
        </w:rPr>
        <w:t>С</w:t>
      </w:r>
      <w:r w:rsidR="00F622DB" w:rsidRPr="002C7B42">
        <w:rPr>
          <w:rFonts w:ascii="Times New Roman" w:eastAsia="Times New Roman" w:hAnsi="Times New Roman" w:cs="Times New Roman"/>
          <w:sz w:val="28"/>
          <w:szCs w:val="28"/>
          <w:lang w:eastAsia="uk-UA"/>
        </w:rPr>
        <w:t>трийського</w:t>
      </w:r>
      <w:proofErr w:type="spellEnd"/>
      <w:r w:rsidR="00F622DB" w:rsidRPr="002C7B42">
        <w:rPr>
          <w:rFonts w:ascii="Times New Roman" w:eastAsia="Times New Roman" w:hAnsi="Times New Roman" w:cs="Times New Roman"/>
          <w:sz w:val="28"/>
          <w:szCs w:val="28"/>
          <w:lang w:eastAsia="uk-UA"/>
        </w:rPr>
        <w:t xml:space="preserve"> вищого          </w:t>
      </w:r>
      <w:r w:rsidR="00380371" w:rsidRPr="002C7B42">
        <w:rPr>
          <w:rFonts w:ascii="Times New Roman" w:eastAsia="Times New Roman" w:hAnsi="Times New Roman" w:cs="Times New Roman"/>
          <w:sz w:val="28"/>
          <w:szCs w:val="28"/>
          <w:lang w:eastAsia="uk-UA"/>
        </w:rPr>
        <w:t xml:space="preserve"> </w:t>
      </w:r>
      <w:r w:rsidRPr="002C7B42">
        <w:rPr>
          <w:rFonts w:ascii="Times New Roman" w:eastAsia="Times New Roman" w:hAnsi="Times New Roman" w:cs="Times New Roman"/>
          <w:sz w:val="28"/>
          <w:szCs w:val="28"/>
          <w:lang w:eastAsia="uk-UA"/>
        </w:rPr>
        <w:t>Голова первинної профспілкової</w:t>
      </w:r>
    </w:p>
    <w:p w:rsidR="00A46226" w:rsidRPr="002C7B42" w:rsidRDefault="00A46226" w:rsidP="00BA6811">
      <w:pPr>
        <w:shd w:val="clear" w:color="auto" w:fill="FFFFFF"/>
        <w:spacing w:after="0" w:line="240" w:lineRule="auto"/>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sz w:val="28"/>
          <w:szCs w:val="28"/>
          <w:lang w:eastAsia="uk-UA"/>
        </w:rPr>
        <w:t>художн</w:t>
      </w:r>
      <w:r w:rsidR="00D450A3" w:rsidRPr="002C7B42">
        <w:rPr>
          <w:rFonts w:ascii="Times New Roman" w:eastAsia="Times New Roman" w:hAnsi="Times New Roman" w:cs="Times New Roman"/>
          <w:sz w:val="28"/>
          <w:szCs w:val="28"/>
          <w:lang w:eastAsia="uk-UA"/>
        </w:rPr>
        <w:t xml:space="preserve">ього професійного училища»   </w:t>
      </w:r>
      <w:r w:rsidRPr="002C7B42">
        <w:rPr>
          <w:rFonts w:ascii="Times New Roman" w:eastAsia="Times New Roman" w:hAnsi="Times New Roman" w:cs="Times New Roman"/>
          <w:sz w:val="28"/>
          <w:szCs w:val="28"/>
          <w:lang w:eastAsia="uk-UA"/>
        </w:rPr>
        <w:t>організації працівників «</w:t>
      </w:r>
      <w:proofErr w:type="spellStart"/>
      <w:r w:rsidRPr="002C7B42">
        <w:rPr>
          <w:rFonts w:ascii="Times New Roman" w:eastAsia="Times New Roman" w:hAnsi="Times New Roman" w:cs="Times New Roman"/>
          <w:sz w:val="28"/>
          <w:szCs w:val="28"/>
          <w:lang w:eastAsia="uk-UA"/>
        </w:rPr>
        <w:t>Стрийського</w:t>
      </w:r>
      <w:proofErr w:type="spellEnd"/>
    </w:p>
    <w:p w:rsidR="00A46226" w:rsidRPr="002C7B42" w:rsidRDefault="00B65780" w:rsidP="00BA6811">
      <w:pPr>
        <w:shd w:val="clear" w:color="auto" w:fill="FFFFFF"/>
        <w:spacing w:after="0" w:line="240" w:lineRule="auto"/>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b/>
          <w:sz w:val="28"/>
          <w:szCs w:val="28"/>
          <w:lang w:eastAsia="uk-UA"/>
        </w:rPr>
        <w:t xml:space="preserve">                        </w:t>
      </w:r>
      <w:r w:rsidR="00A46226" w:rsidRPr="002C7B42">
        <w:rPr>
          <w:rFonts w:ascii="Times New Roman" w:eastAsia="Times New Roman" w:hAnsi="Times New Roman" w:cs="Times New Roman"/>
          <w:b/>
          <w:sz w:val="28"/>
          <w:szCs w:val="28"/>
          <w:lang w:eastAsia="uk-UA"/>
        </w:rPr>
        <w:t xml:space="preserve">               </w:t>
      </w:r>
      <w:r w:rsidR="00380371" w:rsidRPr="002C7B42">
        <w:rPr>
          <w:rFonts w:ascii="Times New Roman" w:eastAsia="Times New Roman" w:hAnsi="Times New Roman" w:cs="Times New Roman"/>
          <w:b/>
          <w:sz w:val="28"/>
          <w:szCs w:val="28"/>
          <w:lang w:eastAsia="uk-UA"/>
        </w:rPr>
        <w:t xml:space="preserve">                         </w:t>
      </w:r>
      <w:r w:rsidR="00D450A3" w:rsidRPr="002C7B42">
        <w:rPr>
          <w:rFonts w:ascii="Times New Roman" w:eastAsia="Times New Roman" w:hAnsi="Times New Roman" w:cs="Times New Roman"/>
          <w:b/>
          <w:sz w:val="28"/>
          <w:szCs w:val="28"/>
          <w:lang w:eastAsia="uk-UA"/>
        </w:rPr>
        <w:t xml:space="preserve">  </w:t>
      </w:r>
      <w:r w:rsidR="00A46226" w:rsidRPr="002C7B42">
        <w:rPr>
          <w:rFonts w:ascii="Times New Roman" w:eastAsia="Times New Roman" w:hAnsi="Times New Roman" w:cs="Times New Roman"/>
          <w:sz w:val="28"/>
          <w:szCs w:val="28"/>
          <w:lang w:eastAsia="uk-UA"/>
        </w:rPr>
        <w:t>вищого художнього училища»</w:t>
      </w:r>
    </w:p>
    <w:p w:rsidR="00BA6811" w:rsidRPr="002C7B42" w:rsidRDefault="00316BED" w:rsidP="00BA6811">
      <w:pPr>
        <w:shd w:val="clear" w:color="auto" w:fill="FFFFFF"/>
        <w:spacing w:after="0" w:line="240" w:lineRule="auto"/>
        <w:jc w:val="both"/>
        <w:textAlignment w:val="baseline"/>
        <w:rPr>
          <w:rFonts w:ascii="Times New Roman" w:eastAsia="Times New Roman" w:hAnsi="Times New Roman" w:cs="Times New Roman"/>
          <w:b/>
          <w:sz w:val="28"/>
          <w:szCs w:val="28"/>
          <w:lang w:eastAsia="uk-UA"/>
        </w:rPr>
      </w:pPr>
      <w:r w:rsidRPr="002C7B42">
        <w:rPr>
          <w:rFonts w:ascii="Times New Roman" w:eastAsia="Times New Roman" w:hAnsi="Times New Roman" w:cs="Times New Roman"/>
          <w:b/>
          <w:sz w:val="28"/>
          <w:szCs w:val="28"/>
          <w:lang w:eastAsia="uk-UA"/>
        </w:rPr>
        <w:t>_____________</w:t>
      </w:r>
    </w:p>
    <w:p w:rsidR="00BA6811" w:rsidRPr="002C7B42" w:rsidRDefault="00316BED" w:rsidP="00BA6811">
      <w:pPr>
        <w:shd w:val="clear" w:color="auto" w:fill="FFFFFF"/>
        <w:spacing w:after="0" w:line="240" w:lineRule="auto"/>
        <w:jc w:val="both"/>
        <w:textAlignment w:val="baseline"/>
        <w:rPr>
          <w:rFonts w:ascii="Times New Roman" w:eastAsia="Times New Roman" w:hAnsi="Times New Roman" w:cs="Times New Roman"/>
          <w:b/>
          <w:sz w:val="28"/>
          <w:szCs w:val="28"/>
          <w:lang w:eastAsia="uk-UA"/>
        </w:rPr>
      </w:pPr>
      <w:r w:rsidRPr="002C7B42">
        <w:rPr>
          <w:rFonts w:ascii="Times New Roman" w:eastAsia="Times New Roman" w:hAnsi="Times New Roman" w:cs="Times New Roman"/>
          <w:b/>
          <w:sz w:val="28"/>
          <w:szCs w:val="28"/>
          <w:lang w:eastAsia="uk-UA"/>
        </w:rPr>
        <w:t xml:space="preserve">Роман БЕРЕЗДЕЦЬКИЙ        </w:t>
      </w:r>
      <w:r w:rsidR="00BA6811" w:rsidRPr="002C7B42">
        <w:rPr>
          <w:rFonts w:ascii="Times New Roman" w:eastAsia="Times New Roman" w:hAnsi="Times New Roman" w:cs="Times New Roman"/>
          <w:b/>
          <w:sz w:val="28"/>
          <w:szCs w:val="28"/>
          <w:lang w:eastAsia="uk-UA"/>
        </w:rPr>
        <w:t xml:space="preserve">             </w:t>
      </w:r>
      <w:r w:rsidRPr="002C7B42">
        <w:rPr>
          <w:rFonts w:ascii="Times New Roman" w:eastAsia="Times New Roman" w:hAnsi="Times New Roman" w:cs="Times New Roman"/>
          <w:b/>
          <w:sz w:val="28"/>
          <w:szCs w:val="28"/>
          <w:lang w:eastAsia="uk-UA"/>
        </w:rPr>
        <w:t xml:space="preserve"> ______________</w:t>
      </w:r>
    </w:p>
    <w:p w:rsidR="00FF7BA0" w:rsidRPr="002C7B42" w:rsidRDefault="00BA6811" w:rsidP="00BA6811">
      <w:pPr>
        <w:shd w:val="clear" w:color="auto" w:fill="FFFFFF"/>
        <w:spacing w:after="0" w:line="240" w:lineRule="auto"/>
        <w:jc w:val="both"/>
        <w:textAlignment w:val="baseline"/>
        <w:rPr>
          <w:rFonts w:ascii="Times New Roman" w:eastAsia="Times New Roman" w:hAnsi="Times New Roman" w:cs="Times New Roman"/>
          <w:b/>
          <w:sz w:val="28"/>
          <w:szCs w:val="28"/>
          <w:lang w:eastAsia="uk-UA"/>
        </w:rPr>
      </w:pPr>
      <w:r w:rsidRPr="002C7B42">
        <w:rPr>
          <w:rFonts w:ascii="Times New Roman" w:eastAsia="Times New Roman" w:hAnsi="Times New Roman" w:cs="Times New Roman"/>
          <w:b/>
          <w:sz w:val="28"/>
          <w:szCs w:val="28"/>
          <w:lang w:eastAsia="uk-UA"/>
        </w:rPr>
        <w:t xml:space="preserve">                                                                   </w:t>
      </w:r>
      <w:r w:rsidR="00316BED" w:rsidRPr="002C7B42">
        <w:rPr>
          <w:rFonts w:ascii="Times New Roman" w:eastAsia="Times New Roman" w:hAnsi="Times New Roman" w:cs="Times New Roman"/>
          <w:b/>
          <w:sz w:val="28"/>
          <w:szCs w:val="28"/>
          <w:lang w:eastAsia="uk-UA"/>
        </w:rPr>
        <w:t xml:space="preserve">Ігор ГАВРАН </w:t>
      </w:r>
    </w:p>
    <w:p w:rsidR="000744DB" w:rsidRPr="002C7B42" w:rsidRDefault="00726331" w:rsidP="00BA6811">
      <w:pPr>
        <w:shd w:val="clear" w:color="auto" w:fill="FFFFFF"/>
        <w:spacing w:after="0" w:line="240" w:lineRule="auto"/>
        <w:jc w:val="both"/>
        <w:textAlignment w:val="baseline"/>
        <w:rPr>
          <w:rFonts w:ascii="Times New Roman" w:eastAsia="Times New Roman" w:hAnsi="Times New Roman" w:cs="Times New Roman"/>
          <w:sz w:val="28"/>
          <w:szCs w:val="28"/>
          <w:lang w:eastAsia="uk-UA"/>
        </w:rPr>
      </w:pPr>
      <w:r w:rsidRPr="002C7B42">
        <w:rPr>
          <w:rFonts w:ascii="Times New Roman" w:eastAsia="Times New Roman" w:hAnsi="Times New Roman" w:cs="Times New Roman"/>
          <w:sz w:val="28"/>
          <w:szCs w:val="28"/>
          <w:lang w:eastAsia="uk-UA"/>
        </w:rPr>
        <w:t>«___</w:t>
      </w:r>
      <w:r w:rsidR="00B65780" w:rsidRPr="002C7B42">
        <w:rPr>
          <w:rFonts w:ascii="Times New Roman" w:eastAsia="Times New Roman" w:hAnsi="Times New Roman" w:cs="Times New Roman"/>
          <w:sz w:val="28"/>
          <w:szCs w:val="28"/>
          <w:lang w:eastAsia="uk-UA"/>
        </w:rPr>
        <w:t>_</w:t>
      </w:r>
      <w:r w:rsidR="00F515E7" w:rsidRPr="002C7B42">
        <w:rPr>
          <w:rFonts w:ascii="Times New Roman" w:eastAsia="Times New Roman" w:hAnsi="Times New Roman" w:cs="Times New Roman"/>
          <w:sz w:val="28"/>
          <w:szCs w:val="28"/>
          <w:lang w:eastAsia="uk-UA"/>
        </w:rPr>
        <w:t>» __________202</w:t>
      </w:r>
      <w:r w:rsidR="00E94471" w:rsidRPr="002C7B42">
        <w:rPr>
          <w:rFonts w:ascii="Times New Roman" w:eastAsia="Times New Roman" w:hAnsi="Times New Roman" w:cs="Times New Roman"/>
          <w:sz w:val="28"/>
          <w:szCs w:val="28"/>
          <w:lang w:eastAsia="uk-UA"/>
        </w:rPr>
        <w:t>6</w:t>
      </w:r>
      <w:r w:rsidR="00316BED" w:rsidRPr="002C7B42">
        <w:rPr>
          <w:rFonts w:ascii="Times New Roman" w:eastAsia="Times New Roman" w:hAnsi="Times New Roman" w:cs="Times New Roman"/>
          <w:sz w:val="28"/>
          <w:szCs w:val="28"/>
          <w:lang w:eastAsia="uk-UA"/>
        </w:rPr>
        <w:t>р.</w:t>
      </w:r>
      <w:r w:rsidR="00A46226" w:rsidRPr="002C7B42">
        <w:rPr>
          <w:rFonts w:ascii="Times New Roman" w:eastAsia="Times New Roman" w:hAnsi="Times New Roman" w:cs="Times New Roman"/>
          <w:sz w:val="28"/>
          <w:szCs w:val="28"/>
          <w:lang w:eastAsia="uk-UA"/>
        </w:rPr>
        <w:t xml:space="preserve">                       </w:t>
      </w:r>
      <w:r w:rsidR="009A7C83" w:rsidRPr="002C7B42">
        <w:rPr>
          <w:rFonts w:ascii="Times New Roman" w:eastAsia="Times New Roman" w:hAnsi="Times New Roman" w:cs="Times New Roman"/>
          <w:sz w:val="28"/>
          <w:szCs w:val="28"/>
          <w:lang w:eastAsia="uk-UA"/>
        </w:rPr>
        <w:t xml:space="preserve">     «____»__________</w:t>
      </w:r>
      <w:r w:rsidR="00F515E7" w:rsidRPr="002C7B42">
        <w:rPr>
          <w:rFonts w:ascii="Times New Roman" w:eastAsia="Times New Roman" w:hAnsi="Times New Roman" w:cs="Times New Roman"/>
          <w:sz w:val="28"/>
          <w:szCs w:val="28"/>
          <w:lang w:eastAsia="uk-UA"/>
        </w:rPr>
        <w:t xml:space="preserve"> 202</w:t>
      </w:r>
      <w:r w:rsidR="00E94471" w:rsidRPr="002C7B42">
        <w:rPr>
          <w:rFonts w:ascii="Times New Roman" w:eastAsia="Times New Roman" w:hAnsi="Times New Roman" w:cs="Times New Roman"/>
          <w:sz w:val="28"/>
          <w:szCs w:val="28"/>
          <w:lang w:eastAsia="uk-UA"/>
        </w:rPr>
        <w:t>6</w:t>
      </w:r>
      <w:r w:rsidR="00316BED" w:rsidRPr="002C7B42">
        <w:rPr>
          <w:rFonts w:ascii="Times New Roman" w:eastAsia="Times New Roman" w:hAnsi="Times New Roman" w:cs="Times New Roman"/>
          <w:sz w:val="28"/>
          <w:szCs w:val="28"/>
          <w:lang w:eastAsia="uk-UA"/>
        </w:rPr>
        <w:t>р.</w:t>
      </w:r>
    </w:p>
    <w:p w:rsidR="000744DB" w:rsidRPr="002C7B42" w:rsidRDefault="000744DB" w:rsidP="00BA6811">
      <w:pPr>
        <w:shd w:val="clear" w:color="auto" w:fill="FFFFFF"/>
        <w:spacing w:after="0" w:line="240" w:lineRule="auto"/>
        <w:jc w:val="both"/>
        <w:textAlignment w:val="baseline"/>
        <w:rPr>
          <w:rFonts w:ascii="Times New Roman" w:eastAsia="Times New Roman" w:hAnsi="Times New Roman" w:cs="Times New Roman"/>
          <w:sz w:val="28"/>
          <w:szCs w:val="28"/>
          <w:lang w:eastAsia="uk-UA"/>
        </w:rPr>
      </w:pPr>
    </w:p>
    <w:p w:rsidR="000744DB" w:rsidRPr="002C7B42" w:rsidRDefault="000744DB" w:rsidP="00BA6811">
      <w:pPr>
        <w:shd w:val="clear" w:color="auto" w:fill="FFFFFF"/>
        <w:spacing w:after="0" w:line="240" w:lineRule="auto"/>
        <w:jc w:val="both"/>
        <w:textAlignment w:val="baseline"/>
        <w:rPr>
          <w:rFonts w:ascii="Times New Roman" w:eastAsia="Times New Roman" w:hAnsi="Times New Roman" w:cs="Times New Roman"/>
          <w:sz w:val="28"/>
          <w:szCs w:val="28"/>
          <w:lang w:eastAsia="uk-UA"/>
        </w:rPr>
      </w:pPr>
    </w:p>
    <w:p w:rsidR="000744DB" w:rsidRPr="002C7B42" w:rsidRDefault="000744DB" w:rsidP="00BA6811">
      <w:pPr>
        <w:shd w:val="clear" w:color="auto" w:fill="FFFFFF"/>
        <w:spacing w:after="0" w:line="240" w:lineRule="auto"/>
        <w:jc w:val="both"/>
        <w:textAlignment w:val="baseline"/>
        <w:rPr>
          <w:rFonts w:ascii="Times New Roman" w:eastAsia="Times New Roman" w:hAnsi="Times New Roman" w:cs="Times New Roman"/>
          <w:sz w:val="28"/>
          <w:szCs w:val="28"/>
          <w:lang w:eastAsia="uk-UA"/>
        </w:rPr>
      </w:pPr>
    </w:p>
    <w:p w:rsidR="00AD37F3" w:rsidRPr="002C7B42" w:rsidRDefault="00AD37F3" w:rsidP="00AD37F3">
      <w:pPr>
        <w:rPr>
          <w:rFonts w:ascii="Times New Roman" w:hAnsi="Times New Roman" w:cs="Times New Roman"/>
          <w:sz w:val="36"/>
          <w:szCs w:val="36"/>
        </w:rPr>
      </w:pPr>
      <w:r w:rsidRPr="002C7B42">
        <w:rPr>
          <w:rFonts w:ascii="Times New Roman" w:hAnsi="Times New Roman" w:cs="Times New Roman"/>
          <w:sz w:val="36"/>
          <w:szCs w:val="36"/>
        </w:rPr>
        <w:t xml:space="preserve">                           </w:t>
      </w:r>
    </w:p>
    <w:tbl>
      <w:tblPr>
        <w:tblW w:w="0" w:type="auto"/>
        <w:tblLayout w:type="fixed"/>
        <w:tblLook w:val="0000" w:firstRow="0" w:lastRow="0" w:firstColumn="0" w:lastColumn="0" w:noHBand="0" w:noVBand="0"/>
      </w:tblPr>
      <w:tblGrid>
        <w:gridCol w:w="4807"/>
        <w:gridCol w:w="4807"/>
      </w:tblGrid>
      <w:tr w:rsidR="00AD37F3" w:rsidRPr="002C7B42" w:rsidTr="00BD3546">
        <w:tc>
          <w:tcPr>
            <w:tcW w:w="4807" w:type="dxa"/>
          </w:tcPr>
          <w:p w:rsidR="00AD37F3" w:rsidRPr="002C7B42" w:rsidRDefault="00AD37F3" w:rsidP="00B76893">
            <w:pPr>
              <w:spacing w:after="0"/>
              <w:jc w:val="both"/>
              <w:rPr>
                <w:rFonts w:ascii="Times New Roman" w:hAnsi="Times New Roman" w:cs="Times New Roman"/>
                <w:sz w:val="28"/>
              </w:rPr>
            </w:pPr>
            <w:r w:rsidRPr="002C7B42">
              <w:rPr>
                <w:rFonts w:ascii="Times New Roman" w:hAnsi="Times New Roman" w:cs="Times New Roman"/>
                <w:sz w:val="28"/>
              </w:rPr>
              <w:t>ПОГОДЖЕНО</w:t>
            </w:r>
            <w:r w:rsidR="00B76893" w:rsidRPr="002C7B42">
              <w:rPr>
                <w:rFonts w:ascii="Times New Roman" w:hAnsi="Times New Roman" w:cs="Times New Roman"/>
                <w:sz w:val="28"/>
              </w:rPr>
              <w:t>:</w:t>
            </w:r>
          </w:p>
          <w:p w:rsidR="00AD37F3" w:rsidRPr="002C7B42" w:rsidRDefault="00AD37F3" w:rsidP="00B76893">
            <w:pPr>
              <w:spacing w:after="0"/>
              <w:rPr>
                <w:rFonts w:ascii="Times New Roman" w:hAnsi="Times New Roman" w:cs="Times New Roman"/>
                <w:sz w:val="28"/>
              </w:rPr>
            </w:pPr>
            <w:r w:rsidRPr="002C7B42">
              <w:rPr>
                <w:rFonts w:ascii="Times New Roman" w:hAnsi="Times New Roman" w:cs="Times New Roman"/>
                <w:sz w:val="28"/>
              </w:rPr>
              <w:t xml:space="preserve">Голова профспілки </w:t>
            </w:r>
          </w:p>
          <w:p w:rsidR="00AD37F3" w:rsidRPr="002C7B42" w:rsidRDefault="00AD37F3" w:rsidP="00B76893">
            <w:pPr>
              <w:spacing w:after="0"/>
              <w:rPr>
                <w:rFonts w:ascii="Times New Roman" w:hAnsi="Times New Roman" w:cs="Times New Roman"/>
                <w:sz w:val="28"/>
              </w:rPr>
            </w:pPr>
            <w:r w:rsidRPr="002C7B42">
              <w:rPr>
                <w:rFonts w:ascii="Times New Roman" w:hAnsi="Times New Roman" w:cs="Times New Roman"/>
                <w:sz w:val="28"/>
              </w:rPr>
              <w:t>працівників СВХПУ</w:t>
            </w:r>
          </w:p>
          <w:p w:rsidR="00AD37F3" w:rsidRPr="002C7B42" w:rsidRDefault="00AD37F3" w:rsidP="00B76893">
            <w:pPr>
              <w:spacing w:after="0"/>
              <w:rPr>
                <w:rFonts w:ascii="Times New Roman" w:hAnsi="Times New Roman" w:cs="Times New Roman"/>
                <w:sz w:val="28"/>
              </w:rPr>
            </w:pPr>
            <w:r w:rsidRPr="002C7B42">
              <w:rPr>
                <w:rFonts w:ascii="Times New Roman" w:hAnsi="Times New Roman" w:cs="Times New Roman"/>
                <w:sz w:val="28"/>
              </w:rPr>
              <w:t xml:space="preserve">____________Ігор ГАВРАН </w:t>
            </w:r>
          </w:p>
          <w:p w:rsidR="00AD37F3" w:rsidRPr="002C7B42" w:rsidRDefault="00AD37F3" w:rsidP="00B76893">
            <w:pPr>
              <w:spacing w:after="0"/>
              <w:rPr>
                <w:rFonts w:ascii="Times New Roman" w:hAnsi="Times New Roman" w:cs="Times New Roman"/>
                <w:sz w:val="28"/>
              </w:rPr>
            </w:pPr>
            <w:r w:rsidRPr="002C7B42">
              <w:rPr>
                <w:rFonts w:ascii="Times New Roman" w:hAnsi="Times New Roman" w:cs="Times New Roman"/>
                <w:sz w:val="28"/>
              </w:rPr>
              <w:t>«__»          ____   20___ р.</w:t>
            </w:r>
          </w:p>
        </w:tc>
        <w:tc>
          <w:tcPr>
            <w:tcW w:w="4807" w:type="dxa"/>
          </w:tcPr>
          <w:p w:rsidR="00AD37F3" w:rsidRPr="002C7B42" w:rsidRDefault="00AD37F3" w:rsidP="00B76893">
            <w:pPr>
              <w:pStyle w:val="2"/>
              <w:rPr>
                <w:b w:val="0"/>
                <w:lang w:val="uk-UA"/>
              </w:rPr>
            </w:pPr>
            <w:r w:rsidRPr="002C7B42">
              <w:rPr>
                <w:b w:val="0"/>
              </w:rPr>
              <w:t>ЗАТВЕРДЖ</w:t>
            </w:r>
            <w:r w:rsidRPr="002C7B42">
              <w:rPr>
                <w:b w:val="0"/>
                <w:lang w:val="uk-UA"/>
              </w:rPr>
              <w:t>УЮ</w:t>
            </w:r>
            <w:r w:rsidR="00B76893" w:rsidRPr="002C7B42">
              <w:rPr>
                <w:b w:val="0"/>
                <w:lang w:val="uk-UA"/>
              </w:rPr>
              <w:t>:</w:t>
            </w:r>
          </w:p>
          <w:p w:rsidR="00AD37F3" w:rsidRPr="002C7B42" w:rsidRDefault="00AD37F3" w:rsidP="00B76893">
            <w:pPr>
              <w:spacing w:after="0"/>
              <w:rPr>
                <w:rFonts w:ascii="Times New Roman" w:hAnsi="Times New Roman" w:cs="Times New Roman"/>
                <w:sz w:val="28"/>
              </w:rPr>
            </w:pPr>
            <w:r w:rsidRPr="002C7B42">
              <w:rPr>
                <w:rFonts w:ascii="Times New Roman" w:hAnsi="Times New Roman" w:cs="Times New Roman"/>
                <w:sz w:val="28"/>
              </w:rPr>
              <w:t xml:space="preserve">Директор </w:t>
            </w:r>
            <w:proofErr w:type="spellStart"/>
            <w:r w:rsidRPr="002C7B42">
              <w:rPr>
                <w:rFonts w:ascii="Times New Roman" w:hAnsi="Times New Roman" w:cs="Times New Roman"/>
                <w:sz w:val="28"/>
              </w:rPr>
              <w:t>Стрийського</w:t>
            </w:r>
            <w:proofErr w:type="spellEnd"/>
            <w:r w:rsidRPr="002C7B42">
              <w:rPr>
                <w:rFonts w:ascii="Times New Roman" w:hAnsi="Times New Roman" w:cs="Times New Roman"/>
                <w:sz w:val="28"/>
              </w:rPr>
              <w:t xml:space="preserve"> ВХПУ</w:t>
            </w:r>
          </w:p>
          <w:p w:rsidR="00AD37F3" w:rsidRPr="002C7B42" w:rsidRDefault="00AD37F3" w:rsidP="00B76893">
            <w:pPr>
              <w:spacing w:after="0"/>
              <w:rPr>
                <w:rFonts w:ascii="Times New Roman" w:hAnsi="Times New Roman" w:cs="Times New Roman"/>
                <w:sz w:val="28"/>
              </w:rPr>
            </w:pPr>
            <w:r w:rsidRPr="002C7B42">
              <w:rPr>
                <w:rFonts w:ascii="Times New Roman" w:hAnsi="Times New Roman" w:cs="Times New Roman"/>
                <w:sz w:val="28"/>
              </w:rPr>
              <w:t xml:space="preserve">___________Роман БЕРЕЗДЕЦЬКИЙ </w:t>
            </w:r>
          </w:p>
          <w:p w:rsidR="00AD37F3" w:rsidRPr="002C7B42" w:rsidRDefault="00AD37F3" w:rsidP="00B76893">
            <w:pPr>
              <w:spacing w:after="0"/>
              <w:rPr>
                <w:rFonts w:ascii="Times New Roman" w:hAnsi="Times New Roman" w:cs="Times New Roman"/>
                <w:sz w:val="28"/>
              </w:rPr>
            </w:pPr>
          </w:p>
          <w:p w:rsidR="00AD37F3" w:rsidRPr="002C7B42" w:rsidRDefault="00AD37F3" w:rsidP="00B76893">
            <w:pPr>
              <w:spacing w:after="0"/>
              <w:rPr>
                <w:rFonts w:ascii="Times New Roman" w:hAnsi="Times New Roman" w:cs="Times New Roman"/>
                <w:sz w:val="28"/>
              </w:rPr>
            </w:pPr>
            <w:r w:rsidRPr="002C7B42">
              <w:rPr>
                <w:rFonts w:ascii="Times New Roman" w:hAnsi="Times New Roman" w:cs="Times New Roman"/>
                <w:sz w:val="28"/>
              </w:rPr>
              <w:t>«__»              _________   20__ р.</w:t>
            </w:r>
          </w:p>
        </w:tc>
      </w:tr>
    </w:tbl>
    <w:p w:rsidR="00AD37F3" w:rsidRPr="002C7B42" w:rsidRDefault="00AD37F3" w:rsidP="002C7B42">
      <w:pPr>
        <w:rPr>
          <w:rFonts w:ascii="Times New Roman" w:hAnsi="Times New Roman" w:cs="Times New Roman"/>
          <w:sz w:val="28"/>
        </w:rPr>
      </w:pPr>
    </w:p>
    <w:p w:rsidR="00AD37F3" w:rsidRPr="002C7B42" w:rsidRDefault="00AD37F3" w:rsidP="00B76893">
      <w:pPr>
        <w:pStyle w:val="1"/>
        <w:rPr>
          <w:b w:val="0"/>
        </w:rPr>
      </w:pPr>
      <w:r w:rsidRPr="002C7B42">
        <w:rPr>
          <w:b w:val="0"/>
        </w:rPr>
        <w:t xml:space="preserve">П О Л О Ж Е Н </w:t>
      </w:r>
      <w:proofErr w:type="spellStart"/>
      <w:r w:rsidRPr="002C7B42">
        <w:rPr>
          <w:b w:val="0"/>
        </w:rPr>
        <w:t>Н</w:t>
      </w:r>
      <w:proofErr w:type="spellEnd"/>
      <w:r w:rsidRPr="002C7B42">
        <w:rPr>
          <w:b w:val="0"/>
        </w:rPr>
        <w:t xml:space="preserve"> Я</w:t>
      </w:r>
    </w:p>
    <w:p w:rsidR="00AD37F3" w:rsidRPr="002C7B42" w:rsidRDefault="00AD37F3" w:rsidP="00B76893">
      <w:pPr>
        <w:spacing w:after="0" w:line="240" w:lineRule="auto"/>
        <w:jc w:val="center"/>
        <w:rPr>
          <w:rFonts w:ascii="Times New Roman" w:hAnsi="Times New Roman" w:cs="Times New Roman"/>
          <w:sz w:val="28"/>
        </w:rPr>
      </w:pPr>
      <w:r w:rsidRPr="002C7B42">
        <w:rPr>
          <w:rFonts w:ascii="Times New Roman" w:hAnsi="Times New Roman" w:cs="Times New Roman"/>
          <w:sz w:val="28"/>
        </w:rPr>
        <w:t>про преміювання працівників</w:t>
      </w:r>
    </w:p>
    <w:p w:rsidR="009300F1" w:rsidRPr="002C7B42" w:rsidRDefault="00AD37F3" w:rsidP="009300F1">
      <w:pPr>
        <w:pStyle w:val="1"/>
        <w:rPr>
          <w:b w:val="0"/>
          <w:lang w:val="uk-UA"/>
        </w:rPr>
      </w:pPr>
      <w:r w:rsidRPr="002C7B42">
        <w:rPr>
          <w:b w:val="0"/>
          <w:lang w:val="uk-UA"/>
        </w:rPr>
        <w:t>ДПТНЗ «</w:t>
      </w:r>
      <w:proofErr w:type="spellStart"/>
      <w:r w:rsidRPr="002C7B42">
        <w:rPr>
          <w:b w:val="0"/>
        </w:rPr>
        <w:t>Стрийськ</w:t>
      </w:r>
      <w:proofErr w:type="spellEnd"/>
      <w:r w:rsidRPr="002C7B42">
        <w:rPr>
          <w:b w:val="0"/>
          <w:lang w:val="uk-UA"/>
        </w:rPr>
        <w:t>е вище</w:t>
      </w:r>
      <w:r w:rsidRPr="002C7B42">
        <w:rPr>
          <w:b w:val="0"/>
        </w:rPr>
        <w:t xml:space="preserve"> </w:t>
      </w:r>
      <w:proofErr w:type="spellStart"/>
      <w:r w:rsidRPr="002C7B42">
        <w:rPr>
          <w:b w:val="0"/>
        </w:rPr>
        <w:t>художн</w:t>
      </w:r>
      <w:proofErr w:type="spellEnd"/>
      <w:r w:rsidRPr="002C7B42">
        <w:rPr>
          <w:b w:val="0"/>
          <w:lang w:val="uk-UA"/>
        </w:rPr>
        <w:t>є</w:t>
      </w:r>
      <w:r w:rsidRPr="002C7B42">
        <w:rPr>
          <w:b w:val="0"/>
        </w:rPr>
        <w:t xml:space="preserve"> </w:t>
      </w:r>
      <w:proofErr w:type="spellStart"/>
      <w:r w:rsidRPr="002C7B42">
        <w:rPr>
          <w:b w:val="0"/>
        </w:rPr>
        <w:t>професійн</w:t>
      </w:r>
      <w:proofErr w:type="spellEnd"/>
      <w:r w:rsidRPr="002C7B42">
        <w:rPr>
          <w:b w:val="0"/>
          <w:lang w:val="uk-UA"/>
        </w:rPr>
        <w:t>е</w:t>
      </w:r>
      <w:r w:rsidRPr="002C7B42">
        <w:rPr>
          <w:b w:val="0"/>
        </w:rPr>
        <w:t xml:space="preserve"> </w:t>
      </w:r>
      <w:r w:rsidRPr="002C7B42">
        <w:rPr>
          <w:b w:val="0"/>
          <w:lang w:val="uk-UA"/>
        </w:rPr>
        <w:t>училище»</w:t>
      </w:r>
    </w:p>
    <w:p w:rsidR="009300F1" w:rsidRPr="002C7B42" w:rsidRDefault="009300F1" w:rsidP="009300F1">
      <w:pPr>
        <w:rPr>
          <w:rFonts w:ascii="Times New Roman" w:hAnsi="Times New Roman" w:cs="Times New Roman"/>
          <w:lang w:eastAsia="ru-RU"/>
        </w:rPr>
      </w:pPr>
    </w:p>
    <w:p w:rsidR="00B047D8" w:rsidRPr="002C7B42" w:rsidRDefault="0004433B" w:rsidP="00B047D8">
      <w:pPr>
        <w:spacing w:after="0" w:line="360" w:lineRule="auto"/>
        <w:ind w:firstLine="567"/>
        <w:jc w:val="both"/>
        <w:rPr>
          <w:rFonts w:ascii="Times New Roman" w:hAnsi="Times New Roman" w:cs="Times New Roman"/>
          <w:sz w:val="28"/>
          <w:szCs w:val="28"/>
        </w:rPr>
      </w:pPr>
      <w:r w:rsidRPr="002C7B42">
        <w:rPr>
          <w:rFonts w:ascii="Times New Roman" w:hAnsi="Times New Roman" w:cs="Times New Roman"/>
          <w:sz w:val="28"/>
          <w:szCs w:val="28"/>
        </w:rPr>
        <w:t>Основна мета даного Положення – підвищення матеріальної зацікавленості працівників училища, в поліпшенні якості підготовки кваліфікованих робітників,</w:t>
      </w:r>
      <w:r w:rsidR="00B7233B" w:rsidRPr="002C7B42">
        <w:rPr>
          <w:rFonts w:ascii="Times New Roman" w:hAnsi="Times New Roman" w:cs="Times New Roman"/>
          <w:sz w:val="28"/>
          <w:szCs w:val="28"/>
        </w:rPr>
        <w:t xml:space="preserve"> </w:t>
      </w:r>
      <w:r w:rsidRPr="002C7B42">
        <w:rPr>
          <w:rFonts w:ascii="Times New Roman" w:hAnsi="Times New Roman" w:cs="Times New Roman"/>
          <w:sz w:val="28"/>
          <w:szCs w:val="28"/>
        </w:rPr>
        <w:t>сприянні ефективній роботі всього комплексу училища. Премія – це додаткова винагорода.</w:t>
      </w:r>
    </w:p>
    <w:p w:rsidR="00B047D8" w:rsidRPr="002C7B42" w:rsidRDefault="0004433B" w:rsidP="0004433B">
      <w:pPr>
        <w:spacing w:after="0" w:line="360" w:lineRule="auto"/>
        <w:jc w:val="both"/>
        <w:rPr>
          <w:rFonts w:ascii="Times New Roman" w:hAnsi="Times New Roman" w:cs="Times New Roman"/>
          <w:b/>
          <w:sz w:val="28"/>
          <w:szCs w:val="28"/>
        </w:rPr>
      </w:pPr>
      <w:r w:rsidRPr="002C7B42">
        <w:rPr>
          <w:rFonts w:ascii="Times New Roman" w:hAnsi="Times New Roman" w:cs="Times New Roman"/>
          <w:sz w:val="28"/>
          <w:szCs w:val="28"/>
        </w:rPr>
        <w:t xml:space="preserve">    І.</w:t>
      </w:r>
      <w:r w:rsidR="00B7233B" w:rsidRPr="002C7B42">
        <w:rPr>
          <w:rFonts w:ascii="Times New Roman" w:hAnsi="Times New Roman" w:cs="Times New Roman"/>
          <w:sz w:val="28"/>
          <w:szCs w:val="28"/>
        </w:rPr>
        <w:t xml:space="preserve"> </w:t>
      </w:r>
      <w:r w:rsidRPr="002C7B42">
        <w:rPr>
          <w:rFonts w:ascii="Times New Roman" w:hAnsi="Times New Roman" w:cs="Times New Roman"/>
          <w:sz w:val="28"/>
          <w:szCs w:val="28"/>
        </w:rPr>
        <w:t>У</w:t>
      </w:r>
      <w:r w:rsidRPr="002C7B42">
        <w:rPr>
          <w:rFonts w:ascii="Times New Roman" w:hAnsi="Times New Roman" w:cs="Times New Roman"/>
          <w:b/>
          <w:sz w:val="28"/>
          <w:szCs w:val="28"/>
        </w:rPr>
        <w:t>творення преміального фонду</w:t>
      </w:r>
    </w:p>
    <w:p w:rsidR="0004433B" w:rsidRPr="002C7B42" w:rsidRDefault="0004433B" w:rsidP="00B047D8">
      <w:pPr>
        <w:spacing w:after="0" w:line="360" w:lineRule="auto"/>
        <w:ind w:firstLine="567"/>
        <w:jc w:val="both"/>
        <w:rPr>
          <w:rFonts w:ascii="Times New Roman" w:hAnsi="Times New Roman" w:cs="Times New Roman"/>
          <w:sz w:val="28"/>
          <w:szCs w:val="28"/>
        </w:rPr>
      </w:pPr>
      <w:r w:rsidRPr="002C7B42">
        <w:rPr>
          <w:rFonts w:ascii="Times New Roman" w:hAnsi="Times New Roman" w:cs="Times New Roman"/>
          <w:sz w:val="28"/>
          <w:szCs w:val="28"/>
        </w:rPr>
        <w:t>Преміальний фонд формується з бюджетних асигнуван</w:t>
      </w:r>
      <w:r w:rsidR="00B7233B" w:rsidRPr="002C7B42">
        <w:rPr>
          <w:rFonts w:ascii="Times New Roman" w:hAnsi="Times New Roman" w:cs="Times New Roman"/>
          <w:sz w:val="28"/>
          <w:szCs w:val="28"/>
        </w:rPr>
        <w:t>ь в межах ліміту фонду заробітн</w:t>
      </w:r>
      <w:r w:rsidRPr="002C7B42">
        <w:rPr>
          <w:rFonts w:ascii="Times New Roman" w:hAnsi="Times New Roman" w:cs="Times New Roman"/>
          <w:sz w:val="28"/>
          <w:szCs w:val="28"/>
        </w:rPr>
        <w:t>ої плати, доходів від виробничої діяльності у виробничих майстернях, доходів від спільної виробничої діяльності з іншими підприємствами.</w:t>
      </w:r>
    </w:p>
    <w:p w:rsidR="00B047D8" w:rsidRPr="002C7B42" w:rsidRDefault="0004433B" w:rsidP="00B047D8">
      <w:pPr>
        <w:spacing w:after="0" w:line="360" w:lineRule="auto"/>
        <w:ind w:firstLine="567"/>
        <w:jc w:val="both"/>
        <w:rPr>
          <w:rFonts w:ascii="Times New Roman" w:hAnsi="Times New Roman" w:cs="Times New Roman"/>
          <w:b/>
          <w:sz w:val="28"/>
          <w:szCs w:val="28"/>
        </w:rPr>
      </w:pPr>
      <w:r w:rsidRPr="002C7B42">
        <w:rPr>
          <w:rFonts w:ascii="Times New Roman" w:hAnsi="Times New Roman" w:cs="Times New Roman"/>
          <w:b/>
          <w:sz w:val="28"/>
          <w:szCs w:val="28"/>
        </w:rPr>
        <w:t>Умови,</w:t>
      </w:r>
      <w:r w:rsidR="00B7233B" w:rsidRPr="002C7B42">
        <w:rPr>
          <w:rFonts w:ascii="Times New Roman" w:hAnsi="Times New Roman" w:cs="Times New Roman"/>
          <w:b/>
          <w:sz w:val="28"/>
          <w:szCs w:val="28"/>
        </w:rPr>
        <w:t xml:space="preserve"> </w:t>
      </w:r>
      <w:r w:rsidRPr="002C7B42">
        <w:rPr>
          <w:rFonts w:ascii="Times New Roman" w:hAnsi="Times New Roman" w:cs="Times New Roman"/>
          <w:b/>
          <w:sz w:val="28"/>
          <w:szCs w:val="28"/>
        </w:rPr>
        <w:t>розміри,</w:t>
      </w:r>
      <w:r w:rsidR="00B7233B" w:rsidRPr="002C7B42">
        <w:rPr>
          <w:rFonts w:ascii="Times New Roman" w:hAnsi="Times New Roman" w:cs="Times New Roman"/>
          <w:b/>
          <w:sz w:val="28"/>
          <w:szCs w:val="28"/>
        </w:rPr>
        <w:t xml:space="preserve"> </w:t>
      </w:r>
      <w:r w:rsidRPr="002C7B42">
        <w:rPr>
          <w:rFonts w:ascii="Times New Roman" w:hAnsi="Times New Roman" w:cs="Times New Roman"/>
          <w:b/>
          <w:sz w:val="28"/>
          <w:szCs w:val="28"/>
        </w:rPr>
        <w:t>показники преміювання і коло осіб,</w:t>
      </w:r>
      <w:r w:rsidR="00B7233B" w:rsidRPr="002C7B42">
        <w:rPr>
          <w:rFonts w:ascii="Times New Roman" w:hAnsi="Times New Roman" w:cs="Times New Roman"/>
          <w:b/>
          <w:sz w:val="28"/>
          <w:szCs w:val="28"/>
        </w:rPr>
        <w:t xml:space="preserve"> </w:t>
      </w:r>
      <w:r w:rsidRPr="002C7B42">
        <w:rPr>
          <w:rFonts w:ascii="Times New Roman" w:hAnsi="Times New Roman" w:cs="Times New Roman"/>
          <w:b/>
          <w:sz w:val="28"/>
          <w:szCs w:val="28"/>
        </w:rPr>
        <w:t>що підлягають    преміюванню.</w:t>
      </w:r>
    </w:p>
    <w:p w:rsidR="00B62B1C" w:rsidRPr="002C7B42" w:rsidRDefault="0004433B" w:rsidP="00B047D8">
      <w:pPr>
        <w:spacing w:after="0" w:line="360" w:lineRule="auto"/>
        <w:ind w:firstLine="567"/>
        <w:jc w:val="both"/>
        <w:rPr>
          <w:rFonts w:ascii="Times New Roman" w:hAnsi="Times New Roman" w:cs="Times New Roman"/>
          <w:sz w:val="28"/>
          <w:szCs w:val="28"/>
        </w:rPr>
      </w:pPr>
      <w:r w:rsidRPr="002C7B42">
        <w:rPr>
          <w:rFonts w:ascii="Times New Roman" w:hAnsi="Times New Roman" w:cs="Times New Roman"/>
          <w:sz w:val="28"/>
          <w:szCs w:val="28"/>
        </w:rPr>
        <w:t>Преміювання всіх категорій працівників проводиться з</w:t>
      </w:r>
      <w:r w:rsidR="00B62B1C" w:rsidRPr="002C7B42">
        <w:rPr>
          <w:rFonts w:ascii="Times New Roman" w:hAnsi="Times New Roman" w:cs="Times New Roman"/>
          <w:sz w:val="28"/>
          <w:szCs w:val="28"/>
        </w:rPr>
        <w:t xml:space="preserve"> розрахунку  трудового вкладу кожного працівника за результатами роботи за фактично відпрацьований час з врахуванням середньомісячної заробітної плати.</w:t>
      </w:r>
    </w:p>
    <w:p w:rsidR="00B62B1C" w:rsidRPr="002C7B42" w:rsidRDefault="00B62B1C" w:rsidP="00B047D8">
      <w:pPr>
        <w:spacing w:after="0" w:line="360" w:lineRule="auto"/>
        <w:ind w:firstLine="567"/>
        <w:jc w:val="both"/>
        <w:rPr>
          <w:rFonts w:ascii="Times New Roman" w:hAnsi="Times New Roman" w:cs="Times New Roman"/>
          <w:sz w:val="28"/>
          <w:szCs w:val="28"/>
        </w:rPr>
      </w:pPr>
      <w:r w:rsidRPr="002C7B42">
        <w:rPr>
          <w:rFonts w:ascii="Times New Roman" w:hAnsi="Times New Roman" w:cs="Times New Roman"/>
          <w:sz w:val="28"/>
          <w:szCs w:val="28"/>
        </w:rPr>
        <w:t>До фактичного відпрацьованого</w:t>
      </w:r>
      <w:r w:rsidR="00B047D8" w:rsidRPr="002C7B42">
        <w:rPr>
          <w:rFonts w:ascii="Times New Roman" w:hAnsi="Times New Roman" w:cs="Times New Roman"/>
          <w:sz w:val="28"/>
          <w:szCs w:val="28"/>
        </w:rPr>
        <w:t xml:space="preserve"> </w:t>
      </w:r>
      <w:r w:rsidRPr="002C7B42">
        <w:rPr>
          <w:rFonts w:ascii="Times New Roman" w:hAnsi="Times New Roman" w:cs="Times New Roman"/>
          <w:sz w:val="28"/>
          <w:szCs w:val="28"/>
        </w:rPr>
        <w:t>часу не відноситься:</w:t>
      </w:r>
    </w:p>
    <w:p w:rsidR="00B62B1C" w:rsidRPr="002C7B42" w:rsidRDefault="00BE0E7A" w:rsidP="00BE0E7A">
      <w:pPr>
        <w:spacing w:after="0" w:line="360" w:lineRule="auto"/>
        <w:jc w:val="both"/>
        <w:rPr>
          <w:rFonts w:ascii="Times New Roman" w:hAnsi="Times New Roman" w:cs="Times New Roman"/>
          <w:sz w:val="28"/>
          <w:szCs w:val="28"/>
        </w:rPr>
      </w:pPr>
      <w:r w:rsidRPr="002C7B42">
        <w:rPr>
          <w:rFonts w:ascii="Times New Roman" w:hAnsi="Times New Roman" w:cs="Times New Roman"/>
          <w:sz w:val="28"/>
          <w:szCs w:val="28"/>
        </w:rPr>
        <w:t xml:space="preserve">                  </w:t>
      </w:r>
      <w:r w:rsidR="00B62B1C" w:rsidRPr="002C7B42">
        <w:rPr>
          <w:rFonts w:ascii="Times New Roman" w:hAnsi="Times New Roman" w:cs="Times New Roman"/>
          <w:sz w:val="28"/>
          <w:szCs w:val="28"/>
        </w:rPr>
        <w:t>- основні і додаткові відпустки ;</w:t>
      </w:r>
    </w:p>
    <w:p w:rsidR="00B047D8" w:rsidRPr="002C7B42" w:rsidRDefault="00BE0E7A" w:rsidP="00BE0E7A">
      <w:pPr>
        <w:spacing w:after="0" w:line="360" w:lineRule="auto"/>
        <w:ind w:left="1080"/>
        <w:jc w:val="both"/>
        <w:rPr>
          <w:rFonts w:ascii="Times New Roman" w:hAnsi="Times New Roman" w:cs="Times New Roman"/>
          <w:sz w:val="28"/>
          <w:szCs w:val="28"/>
        </w:rPr>
      </w:pPr>
      <w:r w:rsidRPr="002C7B42">
        <w:rPr>
          <w:rFonts w:ascii="Times New Roman" w:hAnsi="Times New Roman" w:cs="Times New Roman"/>
          <w:sz w:val="28"/>
          <w:szCs w:val="28"/>
        </w:rPr>
        <w:t xml:space="preserve">   </w:t>
      </w:r>
      <w:r w:rsidR="00B62B1C" w:rsidRPr="002C7B42">
        <w:rPr>
          <w:rFonts w:ascii="Times New Roman" w:hAnsi="Times New Roman" w:cs="Times New Roman"/>
          <w:sz w:val="28"/>
          <w:szCs w:val="28"/>
        </w:rPr>
        <w:t>-</w:t>
      </w:r>
      <w:r w:rsidR="00B047D8" w:rsidRPr="002C7B42">
        <w:rPr>
          <w:rFonts w:ascii="Times New Roman" w:hAnsi="Times New Roman" w:cs="Times New Roman"/>
          <w:sz w:val="28"/>
          <w:szCs w:val="28"/>
        </w:rPr>
        <w:t xml:space="preserve"> </w:t>
      </w:r>
      <w:r w:rsidR="00B62B1C" w:rsidRPr="002C7B42">
        <w:rPr>
          <w:rFonts w:ascii="Times New Roman" w:hAnsi="Times New Roman" w:cs="Times New Roman"/>
          <w:sz w:val="28"/>
          <w:szCs w:val="28"/>
        </w:rPr>
        <w:t>перебування на курсах підвищення кваліфікації;</w:t>
      </w:r>
    </w:p>
    <w:p w:rsidR="00BE0E7A" w:rsidRPr="002C7B42" w:rsidRDefault="00B62B1C" w:rsidP="00BE0E7A">
      <w:pPr>
        <w:spacing w:after="0" w:line="360" w:lineRule="auto"/>
        <w:ind w:left="567"/>
        <w:jc w:val="both"/>
        <w:rPr>
          <w:rFonts w:ascii="Times New Roman" w:hAnsi="Times New Roman" w:cs="Times New Roman"/>
          <w:sz w:val="28"/>
          <w:szCs w:val="28"/>
        </w:rPr>
      </w:pPr>
      <w:r w:rsidRPr="002C7B42">
        <w:rPr>
          <w:rFonts w:ascii="Times New Roman" w:hAnsi="Times New Roman" w:cs="Times New Roman"/>
          <w:sz w:val="28"/>
          <w:szCs w:val="28"/>
        </w:rPr>
        <w:t xml:space="preserve">     </w:t>
      </w:r>
      <w:r w:rsidR="00BE0E7A" w:rsidRPr="002C7B42">
        <w:rPr>
          <w:rFonts w:ascii="Times New Roman" w:hAnsi="Times New Roman" w:cs="Times New Roman"/>
          <w:sz w:val="28"/>
          <w:szCs w:val="28"/>
        </w:rPr>
        <w:t xml:space="preserve">     </w:t>
      </w:r>
      <w:r w:rsidRPr="002C7B42">
        <w:rPr>
          <w:rFonts w:ascii="Times New Roman" w:hAnsi="Times New Roman" w:cs="Times New Roman"/>
          <w:sz w:val="28"/>
          <w:szCs w:val="28"/>
        </w:rPr>
        <w:t xml:space="preserve"> - тимчасова непрацездатність;</w:t>
      </w:r>
      <w:r w:rsidR="00BE0E7A" w:rsidRPr="002C7B42">
        <w:rPr>
          <w:rFonts w:ascii="Times New Roman" w:hAnsi="Times New Roman" w:cs="Times New Roman"/>
          <w:sz w:val="28"/>
          <w:szCs w:val="28"/>
        </w:rPr>
        <w:t xml:space="preserve"> </w:t>
      </w:r>
    </w:p>
    <w:p w:rsidR="005E7778" w:rsidRPr="002C7B42" w:rsidRDefault="00BE0E7A" w:rsidP="00BE0E7A">
      <w:pPr>
        <w:spacing w:after="0" w:line="360" w:lineRule="auto"/>
        <w:ind w:left="567"/>
        <w:jc w:val="both"/>
        <w:rPr>
          <w:rFonts w:ascii="Times New Roman" w:hAnsi="Times New Roman" w:cs="Times New Roman"/>
          <w:sz w:val="28"/>
          <w:szCs w:val="28"/>
        </w:rPr>
      </w:pPr>
      <w:r w:rsidRPr="002C7B42">
        <w:rPr>
          <w:rFonts w:ascii="Times New Roman" w:hAnsi="Times New Roman" w:cs="Times New Roman"/>
          <w:sz w:val="28"/>
          <w:szCs w:val="28"/>
        </w:rPr>
        <w:t xml:space="preserve">  - навчальні збори та інші відлучення від роботи, що не входить в функціональні обов’язки працівника.</w:t>
      </w:r>
    </w:p>
    <w:p w:rsidR="00BE0E7A" w:rsidRPr="002C7B42" w:rsidRDefault="00BE0E7A" w:rsidP="00B62B1C">
      <w:pPr>
        <w:spacing w:after="0" w:line="360" w:lineRule="auto"/>
        <w:ind w:left="567"/>
        <w:jc w:val="both"/>
        <w:rPr>
          <w:rFonts w:ascii="Times New Roman" w:hAnsi="Times New Roman" w:cs="Times New Roman"/>
          <w:b/>
          <w:sz w:val="28"/>
          <w:szCs w:val="28"/>
        </w:rPr>
      </w:pPr>
      <w:r w:rsidRPr="002C7B42">
        <w:rPr>
          <w:rFonts w:ascii="Times New Roman" w:hAnsi="Times New Roman" w:cs="Times New Roman"/>
          <w:sz w:val="28"/>
          <w:szCs w:val="28"/>
        </w:rPr>
        <w:lastRenderedPageBreak/>
        <w:t xml:space="preserve">   </w:t>
      </w:r>
      <w:r w:rsidRPr="002C7B42">
        <w:rPr>
          <w:rFonts w:ascii="Times New Roman" w:hAnsi="Times New Roman" w:cs="Times New Roman"/>
          <w:b/>
          <w:sz w:val="28"/>
          <w:szCs w:val="28"/>
        </w:rPr>
        <w:t>Види премії:</w:t>
      </w:r>
    </w:p>
    <w:p w:rsidR="00BE0E7A" w:rsidRPr="002C7B42" w:rsidRDefault="00BE0E7A" w:rsidP="00BE0E7A">
      <w:pPr>
        <w:spacing w:after="0" w:line="360" w:lineRule="auto"/>
        <w:ind w:left="567"/>
        <w:jc w:val="both"/>
        <w:rPr>
          <w:rFonts w:ascii="Times New Roman" w:hAnsi="Times New Roman" w:cs="Times New Roman"/>
          <w:sz w:val="28"/>
          <w:szCs w:val="28"/>
        </w:rPr>
      </w:pPr>
      <w:r w:rsidRPr="002C7B42">
        <w:rPr>
          <w:rFonts w:ascii="Times New Roman" w:hAnsi="Times New Roman" w:cs="Times New Roman"/>
          <w:sz w:val="28"/>
          <w:szCs w:val="28"/>
        </w:rPr>
        <w:t>1. За якість роботи.</w:t>
      </w:r>
    </w:p>
    <w:p w:rsidR="00BE0E7A" w:rsidRPr="002C7B42" w:rsidRDefault="00BE0E7A" w:rsidP="00BE0E7A">
      <w:pPr>
        <w:spacing w:after="0" w:line="360" w:lineRule="auto"/>
        <w:ind w:left="567"/>
        <w:jc w:val="both"/>
        <w:rPr>
          <w:rFonts w:ascii="Times New Roman" w:hAnsi="Times New Roman" w:cs="Times New Roman"/>
          <w:sz w:val="28"/>
          <w:szCs w:val="28"/>
        </w:rPr>
      </w:pPr>
      <w:r w:rsidRPr="002C7B42">
        <w:rPr>
          <w:rFonts w:ascii="Times New Roman" w:hAnsi="Times New Roman" w:cs="Times New Roman"/>
          <w:sz w:val="28"/>
          <w:szCs w:val="28"/>
        </w:rPr>
        <w:t>2. Одноразова ( за виконання разових окремих доручень; до знаменних дат, свят і інше).</w:t>
      </w:r>
    </w:p>
    <w:p w:rsidR="00BE0E7A" w:rsidRPr="002C7B42" w:rsidRDefault="00BE0E7A" w:rsidP="00BE0E7A">
      <w:pPr>
        <w:spacing w:after="0" w:line="360" w:lineRule="auto"/>
        <w:ind w:left="567"/>
        <w:jc w:val="both"/>
        <w:rPr>
          <w:rFonts w:ascii="Times New Roman" w:hAnsi="Times New Roman" w:cs="Times New Roman"/>
          <w:sz w:val="28"/>
          <w:szCs w:val="28"/>
        </w:rPr>
      </w:pPr>
      <w:r w:rsidRPr="002C7B42">
        <w:rPr>
          <w:rFonts w:ascii="Times New Roman" w:hAnsi="Times New Roman" w:cs="Times New Roman"/>
          <w:sz w:val="28"/>
          <w:szCs w:val="28"/>
        </w:rPr>
        <w:t>Показники преміювання поділяються на:</w:t>
      </w:r>
    </w:p>
    <w:p w:rsidR="00BE0E7A" w:rsidRPr="002C7B42" w:rsidRDefault="00BE0E7A" w:rsidP="00815C0B">
      <w:pPr>
        <w:pStyle w:val="af1"/>
        <w:numPr>
          <w:ilvl w:val="3"/>
          <w:numId w:val="1"/>
        </w:numPr>
        <w:spacing w:after="0" w:line="360" w:lineRule="auto"/>
        <w:jc w:val="both"/>
        <w:rPr>
          <w:rFonts w:ascii="Times New Roman" w:hAnsi="Times New Roman"/>
          <w:sz w:val="28"/>
          <w:szCs w:val="28"/>
        </w:rPr>
      </w:pPr>
      <w:proofErr w:type="spellStart"/>
      <w:r w:rsidRPr="002C7B42">
        <w:rPr>
          <w:rFonts w:ascii="Times New Roman" w:hAnsi="Times New Roman"/>
          <w:sz w:val="28"/>
          <w:szCs w:val="28"/>
        </w:rPr>
        <w:t>обов’язкові</w:t>
      </w:r>
      <w:proofErr w:type="spellEnd"/>
    </w:p>
    <w:p w:rsidR="00BE0E7A" w:rsidRPr="002C7B42" w:rsidRDefault="003B0E43" w:rsidP="00BE0E7A">
      <w:pPr>
        <w:pStyle w:val="af1"/>
        <w:numPr>
          <w:ilvl w:val="3"/>
          <w:numId w:val="1"/>
        </w:numPr>
        <w:spacing w:after="0" w:line="360" w:lineRule="auto"/>
        <w:jc w:val="both"/>
        <w:rPr>
          <w:rFonts w:ascii="Times New Roman" w:hAnsi="Times New Roman"/>
          <w:sz w:val="28"/>
          <w:szCs w:val="28"/>
        </w:rPr>
      </w:pPr>
      <w:r w:rsidRPr="002C7B42">
        <w:rPr>
          <w:rFonts w:ascii="Times New Roman" w:hAnsi="Times New Roman"/>
          <w:sz w:val="28"/>
          <w:szCs w:val="28"/>
          <w:lang w:val="uk-UA"/>
        </w:rPr>
        <w:t xml:space="preserve"> </w:t>
      </w:r>
      <w:r w:rsidR="00BE0E7A" w:rsidRPr="002C7B42">
        <w:rPr>
          <w:rFonts w:ascii="Times New Roman" w:hAnsi="Times New Roman"/>
          <w:sz w:val="28"/>
          <w:szCs w:val="28"/>
          <w:lang w:val="uk-UA"/>
        </w:rPr>
        <w:t xml:space="preserve"> </w:t>
      </w:r>
      <w:proofErr w:type="spellStart"/>
      <w:r w:rsidR="00BE0E7A" w:rsidRPr="002C7B42">
        <w:rPr>
          <w:rFonts w:ascii="Times New Roman" w:hAnsi="Times New Roman"/>
          <w:sz w:val="28"/>
          <w:szCs w:val="28"/>
          <w:lang w:val="uk-UA"/>
        </w:rPr>
        <w:t>підвищуючі</w:t>
      </w:r>
      <w:proofErr w:type="spellEnd"/>
      <w:r w:rsidR="00BE0E7A" w:rsidRPr="002C7B42">
        <w:rPr>
          <w:rFonts w:ascii="Times New Roman" w:hAnsi="Times New Roman"/>
          <w:sz w:val="28"/>
          <w:szCs w:val="28"/>
          <w:lang w:val="uk-UA"/>
        </w:rPr>
        <w:t xml:space="preserve"> розміри преміювання (позитивні)</w:t>
      </w:r>
    </w:p>
    <w:p w:rsidR="00BE0E7A" w:rsidRPr="002C7B42" w:rsidRDefault="00BE0E7A" w:rsidP="003B0E43">
      <w:pPr>
        <w:pStyle w:val="af1"/>
        <w:numPr>
          <w:ilvl w:val="3"/>
          <w:numId w:val="1"/>
        </w:numPr>
        <w:spacing w:after="0" w:line="360" w:lineRule="auto"/>
        <w:jc w:val="both"/>
        <w:rPr>
          <w:rFonts w:ascii="Times New Roman" w:hAnsi="Times New Roman"/>
          <w:sz w:val="28"/>
          <w:szCs w:val="28"/>
        </w:rPr>
      </w:pPr>
      <w:proofErr w:type="spellStart"/>
      <w:r w:rsidRPr="002C7B42">
        <w:rPr>
          <w:rFonts w:ascii="Times New Roman" w:hAnsi="Times New Roman"/>
          <w:sz w:val="28"/>
          <w:szCs w:val="28"/>
          <w:lang w:val="uk-UA"/>
        </w:rPr>
        <w:t>знижуючі</w:t>
      </w:r>
      <w:proofErr w:type="spellEnd"/>
      <w:r w:rsidRPr="002C7B42">
        <w:rPr>
          <w:rFonts w:ascii="Times New Roman" w:hAnsi="Times New Roman"/>
          <w:sz w:val="28"/>
          <w:szCs w:val="28"/>
          <w:lang w:val="uk-UA"/>
        </w:rPr>
        <w:t xml:space="preserve"> розміри преміювання (негативні).</w:t>
      </w:r>
    </w:p>
    <w:p w:rsidR="00BE0E7A" w:rsidRPr="002C7B42" w:rsidRDefault="00BE0E7A" w:rsidP="00BE0E7A">
      <w:pPr>
        <w:spacing w:after="0" w:line="360" w:lineRule="auto"/>
        <w:jc w:val="both"/>
        <w:rPr>
          <w:rFonts w:ascii="Times New Roman" w:hAnsi="Times New Roman" w:cs="Times New Roman"/>
          <w:sz w:val="28"/>
          <w:szCs w:val="28"/>
        </w:rPr>
      </w:pPr>
      <w:r w:rsidRPr="002C7B42">
        <w:rPr>
          <w:rFonts w:ascii="Times New Roman" w:hAnsi="Times New Roman" w:cs="Times New Roman"/>
          <w:sz w:val="28"/>
          <w:szCs w:val="28"/>
        </w:rPr>
        <w:t xml:space="preserve">Розмір премії збільшується на підставі позитивних показників і </w:t>
      </w:r>
      <w:r w:rsidR="00425518" w:rsidRPr="002C7B42">
        <w:rPr>
          <w:rFonts w:ascii="Times New Roman" w:hAnsi="Times New Roman" w:cs="Times New Roman"/>
          <w:sz w:val="28"/>
          <w:szCs w:val="28"/>
        </w:rPr>
        <w:t>зменшується на підставі негативних показників.</w:t>
      </w:r>
    </w:p>
    <w:p w:rsidR="00425518" w:rsidRPr="002C7B42" w:rsidRDefault="00425518" w:rsidP="00BE0E7A">
      <w:pPr>
        <w:spacing w:after="0" w:line="360" w:lineRule="auto"/>
        <w:jc w:val="both"/>
        <w:rPr>
          <w:rFonts w:ascii="Times New Roman" w:hAnsi="Times New Roman" w:cs="Times New Roman"/>
          <w:sz w:val="28"/>
          <w:szCs w:val="28"/>
        </w:rPr>
      </w:pPr>
      <w:r w:rsidRPr="002C7B42">
        <w:rPr>
          <w:rFonts w:ascii="Times New Roman" w:hAnsi="Times New Roman" w:cs="Times New Roman"/>
          <w:sz w:val="28"/>
          <w:szCs w:val="28"/>
        </w:rPr>
        <w:t>Виплата премії здійснюється поквартально. Загальний розмір квартальної премії обмежується фондом заробітної плати. Одноразова премія виплачується, не враховуючи обмежень квартальної премії.</w:t>
      </w:r>
    </w:p>
    <w:p w:rsidR="00425518" w:rsidRPr="002C7B42" w:rsidRDefault="00425518" w:rsidP="00BE0E7A">
      <w:pPr>
        <w:spacing w:after="0" w:line="360" w:lineRule="auto"/>
        <w:jc w:val="both"/>
        <w:rPr>
          <w:rFonts w:ascii="Times New Roman" w:hAnsi="Times New Roman" w:cs="Times New Roman"/>
          <w:b/>
          <w:sz w:val="28"/>
          <w:szCs w:val="28"/>
        </w:rPr>
      </w:pPr>
      <w:r w:rsidRPr="002C7B42">
        <w:rPr>
          <w:rFonts w:ascii="Times New Roman" w:hAnsi="Times New Roman" w:cs="Times New Roman"/>
          <w:sz w:val="28"/>
          <w:szCs w:val="28"/>
        </w:rPr>
        <w:t xml:space="preserve">              </w:t>
      </w:r>
      <w:r w:rsidRPr="002C7B42">
        <w:rPr>
          <w:rFonts w:ascii="Times New Roman" w:hAnsi="Times New Roman" w:cs="Times New Roman"/>
          <w:b/>
          <w:sz w:val="28"/>
          <w:szCs w:val="28"/>
        </w:rPr>
        <w:t>Порядок нарахування,</w:t>
      </w:r>
      <w:r w:rsidR="003B0E43" w:rsidRPr="002C7B42">
        <w:rPr>
          <w:rFonts w:ascii="Times New Roman" w:hAnsi="Times New Roman" w:cs="Times New Roman"/>
          <w:b/>
          <w:sz w:val="28"/>
          <w:szCs w:val="28"/>
        </w:rPr>
        <w:t xml:space="preserve"> </w:t>
      </w:r>
      <w:r w:rsidRPr="002C7B42">
        <w:rPr>
          <w:rFonts w:ascii="Times New Roman" w:hAnsi="Times New Roman" w:cs="Times New Roman"/>
          <w:b/>
          <w:sz w:val="28"/>
          <w:szCs w:val="28"/>
        </w:rPr>
        <w:t xml:space="preserve">затвердження і виплата премій </w:t>
      </w:r>
    </w:p>
    <w:p w:rsidR="00425518" w:rsidRPr="002C7B42" w:rsidRDefault="00425518" w:rsidP="00BE0E7A">
      <w:pPr>
        <w:spacing w:after="0" w:line="360" w:lineRule="auto"/>
        <w:jc w:val="both"/>
        <w:rPr>
          <w:rFonts w:ascii="Times New Roman" w:hAnsi="Times New Roman" w:cs="Times New Roman"/>
          <w:sz w:val="28"/>
          <w:szCs w:val="28"/>
        </w:rPr>
      </w:pPr>
      <w:r w:rsidRPr="002C7B42">
        <w:rPr>
          <w:rFonts w:ascii="Times New Roman" w:hAnsi="Times New Roman" w:cs="Times New Roman"/>
          <w:sz w:val="28"/>
          <w:szCs w:val="28"/>
        </w:rPr>
        <w:t>Основними для нарахування премії являються :</w:t>
      </w:r>
    </w:p>
    <w:p w:rsidR="00425518" w:rsidRPr="002C7B42" w:rsidRDefault="00425518" w:rsidP="00BE0E7A">
      <w:pPr>
        <w:spacing w:after="0" w:line="360" w:lineRule="auto"/>
        <w:jc w:val="both"/>
        <w:rPr>
          <w:rFonts w:ascii="Times New Roman" w:hAnsi="Times New Roman" w:cs="Times New Roman"/>
          <w:sz w:val="28"/>
          <w:szCs w:val="28"/>
        </w:rPr>
      </w:pPr>
      <w:r w:rsidRPr="002C7B42">
        <w:rPr>
          <w:rFonts w:ascii="Times New Roman" w:hAnsi="Times New Roman" w:cs="Times New Roman"/>
          <w:sz w:val="28"/>
          <w:szCs w:val="28"/>
        </w:rPr>
        <w:t>-дані старших  майстрів;</w:t>
      </w:r>
    </w:p>
    <w:p w:rsidR="00425518" w:rsidRPr="002C7B42" w:rsidRDefault="00425518" w:rsidP="00BE0E7A">
      <w:pPr>
        <w:spacing w:after="0" w:line="360" w:lineRule="auto"/>
        <w:jc w:val="both"/>
        <w:rPr>
          <w:rFonts w:ascii="Times New Roman" w:hAnsi="Times New Roman" w:cs="Times New Roman"/>
          <w:sz w:val="28"/>
          <w:szCs w:val="28"/>
        </w:rPr>
      </w:pPr>
      <w:r w:rsidRPr="002C7B42">
        <w:rPr>
          <w:rFonts w:ascii="Times New Roman" w:hAnsi="Times New Roman" w:cs="Times New Roman"/>
          <w:sz w:val="28"/>
          <w:szCs w:val="28"/>
        </w:rPr>
        <w:t>-дані навчальної частини, заступників директора;</w:t>
      </w:r>
    </w:p>
    <w:p w:rsidR="00425518" w:rsidRPr="002C7B42" w:rsidRDefault="00425518" w:rsidP="00BE0E7A">
      <w:pPr>
        <w:spacing w:after="0" w:line="360" w:lineRule="auto"/>
        <w:jc w:val="both"/>
        <w:rPr>
          <w:rFonts w:ascii="Times New Roman" w:hAnsi="Times New Roman" w:cs="Times New Roman"/>
          <w:sz w:val="28"/>
          <w:szCs w:val="28"/>
        </w:rPr>
      </w:pPr>
      <w:r w:rsidRPr="002C7B42">
        <w:rPr>
          <w:rFonts w:ascii="Times New Roman" w:hAnsi="Times New Roman" w:cs="Times New Roman"/>
          <w:sz w:val="28"/>
          <w:szCs w:val="28"/>
        </w:rPr>
        <w:t>-дані методистів, узгоджені з головами методичних комісій;</w:t>
      </w:r>
    </w:p>
    <w:p w:rsidR="00425518" w:rsidRPr="002C7B42" w:rsidRDefault="00C35E37" w:rsidP="00BE0E7A">
      <w:pPr>
        <w:spacing w:after="0" w:line="360" w:lineRule="auto"/>
        <w:jc w:val="both"/>
        <w:rPr>
          <w:rFonts w:ascii="Times New Roman" w:hAnsi="Times New Roman" w:cs="Times New Roman"/>
          <w:sz w:val="28"/>
          <w:szCs w:val="28"/>
        </w:rPr>
      </w:pPr>
      <w:r w:rsidRPr="002C7B42">
        <w:rPr>
          <w:rFonts w:ascii="Times New Roman" w:hAnsi="Times New Roman" w:cs="Times New Roman"/>
          <w:sz w:val="28"/>
          <w:szCs w:val="28"/>
        </w:rPr>
        <w:t>Дані помічника директора з господарської роботи.</w:t>
      </w:r>
    </w:p>
    <w:p w:rsidR="00C35E37" w:rsidRPr="002C7B42" w:rsidRDefault="00C35E37" w:rsidP="00BE0E7A">
      <w:pPr>
        <w:spacing w:after="0" w:line="360" w:lineRule="auto"/>
        <w:jc w:val="both"/>
        <w:rPr>
          <w:rFonts w:ascii="Times New Roman" w:hAnsi="Times New Roman" w:cs="Times New Roman"/>
          <w:sz w:val="28"/>
          <w:szCs w:val="28"/>
        </w:rPr>
      </w:pPr>
      <w:r w:rsidRPr="002C7B42">
        <w:rPr>
          <w:rFonts w:ascii="Times New Roman" w:hAnsi="Times New Roman" w:cs="Times New Roman"/>
          <w:sz w:val="28"/>
          <w:szCs w:val="28"/>
        </w:rPr>
        <w:t>Всі питання, пов’язані з призначенням премій працівникам, розглядаються комісією при директорі , в якому входять: заступники директора, старші майстри, головний бухгалтер, голова профкому працівників.</w:t>
      </w:r>
    </w:p>
    <w:p w:rsidR="00C35E37" w:rsidRPr="002C7B42" w:rsidRDefault="00C35E37" w:rsidP="00BE0E7A">
      <w:pPr>
        <w:spacing w:after="0" w:line="360" w:lineRule="auto"/>
        <w:jc w:val="both"/>
        <w:rPr>
          <w:rFonts w:ascii="Times New Roman" w:hAnsi="Times New Roman" w:cs="Times New Roman"/>
          <w:sz w:val="28"/>
          <w:szCs w:val="28"/>
        </w:rPr>
      </w:pPr>
      <w:r w:rsidRPr="002C7B42">
        <w:rPr>
          <w:rFonts w:ascii="Times New Roman" w:hAnsi="Times New Roman" w:cs="Times New Roman"/>
          <w:sz w:val="28"/>
          <w:szCs w:val="28"/>
        </w:rPr>
        <w:t>Склад комісії по розгляд</w:t>
      </w:r>
      <w:r w:rsidR="00B7233B" w:rsidRPr="002C7B42">
        <w:rPr>
          <w:rFonts w:ascii="Times New Roman" w:hAnsi="Times New Roman" w:cs="Times New Roman"/>
          <w:sz w:val="28"/>
          <w:szCs w:val="28"/>
        </w:rPr>
        <w:t>у і призначенню премії затверджує</w:t>
      </w:r>
      <w:r w:rsidRPr="002C7B42">
        <w:rPr>
          <w:rFonts w:ascii="Times New Roman" w:hAnsi="Times New Roman" w:cs="Times New Roman"/>
          <w:sz w:val="28"/>
          <w:szCs w:val="28"/>
        </w:rPr>
        <w:t>ться наказом по училищу . На підставі рішення комісії директора  училища видає наказ про нарахування, виплату премій, що є основною для бухгалтерії для нарахування і виплати премій.</w:t>
      </w:r>
    </w:p>
    <w:p w:rsidR="00C35E37" w:rsidRPr="002C7B42" w:rsidRDefault="00C35E37" w:rsidP="00BE0E7A">
      <w:pPr>
        <w:spacing w:after="0" w:line="360" w:lineRule="auto"/>
        <w:jc w:val="both"/>
        <w:rPr>
          <w:rFonts w:ascii="Times New Roman" w:hAnsi="Times New Roman" w:cs="Times New Roman"/>
          <w:sz w:val="28"/>
          <w:szCs w:val="28"/>
        </w:rPr>
      </w:pPr>
      <w:r w:rsidRPr="002C7B42">
        <w:rPr>
          <w:rFonts w:ascii="Times New Roman" w:hAnsi="Times New Roman" w:cs="Times New Roman"/>
          <w:sz w:val="28"/>
          <w:szCs w:val="28"/>
        </w:rPr>
        <w:t xml:space="preserve"> У випадку зняття премій по тих, чи інших причинах (показниках) – це  відображається в наказі. </w:t>
      </w:r>
    </w:p>
    <w:p w:rsidR="00C35E37" w:rsidRPr="002C7B42" w:rsidRDefault="00C35E37" w:rsidP="00BE0E7A">
      <w:pPr>
        <w:spacing w:after="0" w:line="360" w:lineRule="auto"/>
        <w:jc w:val="both"/>
        <w:rPr>
          <w:rFonts w:ascii="Times New Roman" w:hAnsi="Times New Roman" w:cs="Times New Roman"/>
          <w:sz w:val="28"/>
          <w:szCs w:val="28"/>
        </w:rPr>
      </w:pPr>
      <w:r w:rsidRPr="002C7B42">
        <w:rPr>
          <w:rFonts w:ascii="Times New Roman" w:hAnsi="Times New Roman" w:cs="Times New Roman"/>
          <w:sz w:val="28"/>
          <w:szCs w:val="28"/>
        </w:rPr>
        <w:t xml:space="preserve"> Дане положення розроблене на основі Закону « Про освіту», Статуту  СВХПУ, Постанови Кабінету Міністрів України № 1298 від 30.08.2002 р. ( </w:t>
      </w:r>
      <w:proofErr w:type="spellStart"/>
      <w:r w:rsidRPr="002C7B42">
        <w:rPr>
          <w:rFonts w:ascii="Times New Roman" w:hAnsi="Times New Roman" w:cs="Times New Roman"/>
          <w:sz w:val="28"/>
          <w:szCs w:val="28"/>
        </w:rPr>
        <w:t>їз</w:t>
      </w:r>
      <w:proofErr w:type="spellEnd"/>
      <w:r w:rsidRPr="002C7B42">
        <w:rPr>
          <w:rFonts w:ascii="Times New Roman" w:hAnsi="Times New Roman" w:cs="Times New Roman"/>
          <w:sz w:val="28"/>
          <w:szCs w:val="28"/>
        </w:rPr>
        <w:t xml:space="preserve"> змінами, яка </w:t>
      </w:r>
      <w:r w:rsidRPr="002C7B42">
        <w:rPr>
          <w:rFonts w:ascii="Times New Roman" w:hAnsi="Times New Roman" w:cs="Times New Roman"/>
          <w:sz w:val="28"/>
          <w:szCs w:val="28"/>
        </w:rPr>
        <w:lastRenderedPageBreak/>
        <w:t>застосовується з 01.01.2024р) « Про оплату праці працівників на основі Єдиної тарифної сітки розрядів і коефіцієнтів з оплати праці працівників установ закладів і окремих органі</w:t>
      </w:r>
      <w:r w:rsidR="00815C0B" w:rsidRPr="002C7B42">
        <w:rPr>
          <w:rFonts w:ascii="Times New Roman" w:hAnsi="Times New Roman" w:cs="Times New Roman"/>
          <w:sz w:val="28"/>
          <w:szCs w:val="28"/>
        </w:rPr>
        <w:t>зацій окремих галузей бюджетної сфери» з наступними доповненнями та змінами.</w:t>
      </w:r>
    </w:p>
    <w:tbl>
      <w:tblPr>
        <w:tblStyle w:val="ac"/>
        <w:tblW w:w="9634" w:type="dxa"/>
        <w:tblLayout w:type="fixed"/>
        <w:tblLook w:val="04A0" w:firstRow="1" w:lastRow="0" w:firstColumn="1" w:lastColumn="0" w:noHBand="0" w:noVBand="1"/>
      </w:tblPr>
      <w:tblGrid>
        <w:gridCol w:w="1838"/>
        <w:gridCol w:w="4820"/>
        <w:gridCol w:w="1559"/>
        <w:gridCol w:w="1417"/>
      </w:tblGrid>
      <w:tr w:rsidR="00F9650F" w:rsidRPr="002C7B42" w:rsidTr="00E05D5A">
        <w:tc>
          <w:tcPr>
            <w:tcW w:w="1838" w:type="dxa"/>
          </w:tcPr>
          <w:p w:rsidR="003A2BA4" w:rsidRPr="002C7B42" w:rsidRDefault="003A2BA4" w:rsidP="00F9650F">
            <w:pPr>
              <w:jc w:val="both"/>
              <w:rPr>
                <w:rFonts w:ascii="Times New Roman" w:hAnsi="Times New Roman" w:cs="Times New Roman"/>
                <w:sz w:val="28"/>
                <w:szCs w:val="28"/>
              </w:rPr>
            </w:pPr>
            <w:r w:rsidRPr="002C7B42">
              <w:rPr>
                <w:rFonts w:ascii="Times New Roman" w:hAnsi="Times New Roman" w:cs="Times New Roman"/>
                <w:sz w:val="28"/>
                <w:szCs w:val="28"/>
              </w:rPr>
              <w:t>Назва посади</w:t>
            </w:r>
          </w:p>
        </w:tc>
        <w:tc>
          <w:tcPr>
            <w:tcW w:w="4820" w:type="dxa"/>
          </w:tcPr>
          <w:p w:rsidR="003A2BA4" w:rsidRPr="002C7B42" w:rsidRDefault="003A2BA4" w:rsidP="00F9650F">
            <w:pPr>
              <w:jc w:val="both"/>
              <w:rPr>
                <w:rFonts w:ascii="Times New Roman" w:hAnsi="Times New Roman" w:cs="Times New Roman"/>
                <w:sz w:val="28"/>
                <w:szCs w:val="28"/>
              </w:rPr>
            </w:pPr>
            <w:r w:rsidRPr="002C7B42">
              <w:rPr>
                <w:rFonts w:ascii="Times New Roman" w:hAnsi="Times New Roman" w:cs="Times New Roman"/>
                <w:sz w:val="28"/>
                <w:szCs w:val="28"/>
              </w:rPr>
              <w:t>Показники преміювання</w:t>
            </w:r>
          </w:p>
        </w:tc>
        <w:tc>
          <w:tcPr>
            <w:tcW w:w="1559" w:type="dxa"/>
          </w:tcPr>
          <w:p w:rsidR="00F9650F" w:rsidRPr="002C7B42" w:rsidRDefault="003A2BA4" w:rsidP="00F9650F">
            <w:pPr>
              <w:jc w:val="both"/>
              <w:rPr>
                <w:rFonts w:ascii="Times New Roman" w:hAnsi="Times New Roman" w:cs="Times New Roman"/>
                <w:sz w:val="28"/>
                <w:szCs w:val="28"/>
              </w:rPr>
            </w:pPr>
            <w:r w:rsidRPr="002C7B42">
              <w:rPr>
                <w:rFonts w:ascii="Times New Roman" w:hAnsi="Times New Roman" w:cs="Times New Roman"/>
                <w:sz w:val="28"/>
                <w:szCs w:val="28"/>
              </w:rPr>
              <w:t xml:space="preserve">За який </w:t>
            </w:r>
          </w:p>
          <w:p w:rsidR="003A2BA4" w:rsidRPr="002C7B42" w:rsidRDefault="003A2BA4" w:rsidP="00F9650F">
            <w:pPr>
              <w:jc w:val="both"/>
              <w:rPr>
                <w:rFonts w:ascii="Times New Roman" w:hAnsi="Times New Roman" w:cs="Times New Roman"/>
                <w:sz w:val="28"/>
                <w:szCs w:val="28"/>
              </w:rPr>
            </w:pPr>
            <w:r w:rsidRPr="002C7B42">
              <w:rPr>
                <w:rFonts w:ascii="Times New Roman" w:hAnsi="Times New Roman" w:cs="Times New Roman"/>
                <w:sz w:val="28"/>
                <w:szCs w:val="28"/>
              </w:rPr>
              <w:t>період</w:t>
            </w:r>
          </w:p>
        </w:tc>
        <w:tc>
          <w:tcPr>
            <w:tcW w:w="1417" w:type="dxa"/>
          </w:tcPr>
          <w:p w:rsidR="003A2BA4" w:rsidRPr="002C7B42" w:rsidRDefault="003A2BA4" w:rsidP="00F9650F">
            <w:pPr>
              <w:jc w:val="both"/>
              <w:rPr>
                <w:rFonts w:ascii="Times New Roman" w:hAnsi="Times New Roman" w:cs="Times New Roman"/>
                <w:sz w:val="28"/>
                <w:szCs w:val="28"/>
              </w:rPr>
            </w:pPr>
            <w:r w:rsidRPr="002C7B42">
              <w:rPr>
                <w:rFonts w:ascii="Times New Roman" w:hAnsi="Times New Roman" w:cs="Times New Roman"/>
                <w:sz w:val="28"/>
                <w:szCs w:val="28"/>
              </w:rPr>
              <w:t xml:space="preserve">Розмір </w:t>
            </w:r>
            <w:proofErr w:type="spellStart"/>
            <w:r w:rsidRPr="002C7B42">
              <w:rPr>
                <w:rFonts w:ascii="Times New Roman" w:hAnsi="Times New Roman" w:cs="Times New Roman"/>
                <w:sz w:val="28"/>
                <w:szCs w:val="28"/>
              </w:rPr>
              <w:t>преміїї</w:t>
            </w:r>
            <w:proofErr w:type="spellEnd"/>
          </w:p>
        </w:tc>
      </w:tr>
      <w:tr w:rsidR="00F9650F" w:rsidRPr="002C7B42" w:rsidTr="00E05D5A">
        <w:tc>
          <w:tcPr>
            <w:tcW w:w="1838" w:type="dxa"/>
          </w:tcPr>
          <w:p w:rsidR="003A2BA4" w:rsidRPr="002C7B42" w:rsidRDefault="003A2BA4" w:rsidP="00F9650F">
            <w:pPr>
              <w:jc w:val="both"/>
              <w:rPr>
                <w:rFonts w:ascii="Times New Roman" w:hAnsi="Times New Roman" w:cs="Times New Roman"/>
                <w:sz w:val="28"/>
                <w:szCs w:val="28"/>
              </w:rPr>
            </w:pPr>
            <w:r w:rsidRPr="002C7B42">
              <w:rPr>
                <w:rFonts w:ascii="Times New Roman" w:hAnsi="Times New Roman" w:cs="Times New Roman"/>
                <w:sz w:val="28"/>
                <w:szCs w:val="28"/>
              </w:rPr>
              <w:t xml:space="preserve">Всі працівники </w:t>
            </w:r>
          </w:p>
        </w:tc>
        <w:tc>
          <w:tcPr>
            <w:tcW w:w="4820" w:type="dxa"/>
          </w:tcPr>
          <w:p w:rsidR="003A2BA4" w:rsidRPr="002C7B42" w:rsidRDefault="00F9650F" w:rsidP="00F9650F">
            <w:pPr>
              <w:rPr>
                <w:rFonts w:ascii="Times New Roman" w:hAnsi="Times New Roman" w:cs="Times New Roman"/>
                <w:sz w:val="28"/>
                <w:szCs w:val="28"/>
              </w:rPr>
            </w:pPr>
            <w:r w:rsidRPr="002C7B42">
              <w:rPr>
                <w:rFonts w:ascii="Times New Roman" w:hAnsi="Times New Roman" w:cs="Times New Roman"/>
                <w:sz w:val="28"/>
                <w:szCs w:val="28"/>
              </w:rPr>
              <w:t xml:space="preserve"> За своєчасне і повне виконання всіма учнями навчальних програм в планів виробничог</w:t>
            </w:r>
            <w:r w:rsidR="00B7233B" w:rsidRPr="002C7B42">
              <w:rPr>
                <w:rFonts w:ascii="Times New Roman" w:hAnsi="Times New Roman" w:cs="Times New Roman"/>
                <w:sz w:val="28"/>
                <w:szCs w:val="28"/>
              </w:rPr>
              <w:t>о та теоре</w:t>
            </w:r>
            <w:r w:rsidRPr="002C7B42">
              <w:rPr>
                <w:rFonts w:ascii="Times New Roman" w:hAnsi="Times New Roman" w:cs="Times New Roman"/>
                <w:sz w:val="28"/>
                <w:szCs w:val="28"/>
              </w:rPr>
              <w:t>тичного навчання, збереження контингенту учнів, активну участь в профорієнтаційній роботі та комплектації нового набору, добросовісне ставлення до своїх службових обов’язків, постійне вдосконалення методичної роботи, вивчення і впровадження передового педагогічного досвіду, поповнення і збереження навчально-матеріальної бази, виконання фінансового плану виробничої діяльності працівників.</w:t>
            </w:r>
          </w:p>
          <w:p w:rsidR="00E05D5A" w:rsidRPr="002C7B42" w:rsidRDefault="00E05D5A" w:rsidP="00F9650F">
            <w:pPr>
              <w:rPr>
                <w:rFonts w:ascii="Times New Roman" w:hAnsi="Times New Roman" w:cs="Times New Roman"/>
                <w:sz w:val="28"/>
                <w:szCs w:val="28"/>
              </w:rPr>
            </w:pPr>
            <w:r w:rsidRPr="002C7B42">
              <w:rPr>
                <w:rFonts w:ascii="Times New Roman" w:hAnsi="Times New Roman" w:cs="Times New Roman"/>
                <w:sz w:val="28"/>
                <w:szCs w:val="28"/>
              </w:rPr>
              <w:t>За успішну здачу учням групи перевідних і випускних кваліфікаційних екзаменів з теоретичного навчання, провадження найбільш ефективних методів теоретичного навчання та виконання показників, в п.1.</w:t>
            </w:r>
          </w:p>
        </w:tc>
        <w:tc>
          <w:tcPr>
            <w:tcW w:w="1559" w:type="dxa"/>
          </w:tcPr>
          <w:p w:rsidR="003A2BA4" w:rsidRPr="002C7B42" w:rsidRDefault="00F9650F" w:rsidP="00F9650F">
            <w:pPr>
              <w:jc w:val="center"/>
              <w:rPr>
                <w:rFonts w:ascii="Times New Roman" w:hAnsi="Times New Roman" w:cs="Times New Roman"/>
                <w:sz w:val="28"/>
                <w:szCs w:val="28"/>
              </w:rPr>
            </w:pPr>
            <w:r w:rsidRPr="002C7B42">
              <w:rPr>
                <w:rFonts w:ascii="Times New Roman" w:hAnsi="Times New Roman" w:cs="Times New Roman"/>
                <w:sz w:val="28"/>
                <w:szCs w:val="28"/>
              </w:rPr>
              <w:t>І квартал</w:t>
            </w:r>
          </w:p>
          <w:p w:rsidR="00F9650F" w:rsidRPr="002C7B42" w:rsidRDefault="00F9650F" w:rsidP="00F9650F">
            <w:pPr>
              <w:jc w:val="center"/>
              <w:rPr>
                <w:rFonts w:ascii="Times New Roman" w:hAnsi="Times New Roman" w:cs="Times New Roman"/>
                <w:sz w:val="28"/>
                <w:szCs w:val="28"/>
              </w:rPr>
            </w:pPr>
            <w:r w:rsidRPr="002C7B42">
              <w:rPr>
                <w:rFonts w:ascii="Times New Roman" w:hAnsi="Times New Roman" w:cs="Times New Roman"/>
                <w:sz w:val="28"/>
                <w:szCs w:val="28"/>
              </w:rPr>
              <w:t>ІІ квартал</w:t>
            </w:r>
          </w:p>
          <w:p w:rsidR="00F9650F" w:rsidRPr="002C7B42" w:rsidRDefault="00E05D5A" w:rsidP="00E05D5A">
            <w:pPr>
              <w:rPr>
                <w:rFonts w:ascii="Times New Roman" w:hAnsi="Times New Roman" w:cs="Times New Roman"/>
                <w:sz w:val="28"/>
                <w:szCs w:val="28"/>
              </w:rPr>
            </w:pPr>
            <w:r w:rsidRPr="002C7B42">
              <w:rPr>
                <w:rFonts w:ascii="Times New Roman" w:hAnsi="Times New Roman" w:cs="Times New Roman"/>
                <w:sz w:val="28"/>
                <w:szCs w:val="28"/>
              </w:rPr>
              <w:t xml:space="preserve">ІІІ </w:t>
            </w:r>
            <w:r w:rsidR="00F9650F" w:rsidRPr="002C7B42">
              <w:rPr>
                <w:rFonts w:ascii="Times New Roman" w:hAnsi="Times New Roman" w:cs="Times New Roman"/>
                <w:sz w:val="28"/>
                <w:szCs w:val="28"/>
              </w:rPr>
              <w:t>квартал</w:t>
            </w:r>
          </w:p>
          <w:p w:rsidR="00E05D5A" w:rsidRPr="002C7B42" w:rsidRDefault="00E05D5A" w:rsidP="00E05D5A">
            <w:pPr>
              <w:rPr>
                <w:rFonts w:ascii="Times New Roman" w:hAnsi="Times New Roman" w:cs="Times New Roman"/>
                <w:sz w:val="28"/>
                <w:szCs w:val="28"/>
              </w:rPr>
            </w:pPr>
            <w:r w:rsidRPr="002C7B42">
              <w:rPr>
                <w:rFonts w:ascii="Times New Roman" w:hAnsi="Times New Roman" w:cs="Times New Roman"/>
                <w:sz w:val="28"/>
                <w:szCs w:val="28"/>
              </w:rPr>
              <w:t>І</w:t>
            </w:r>
            <w:r w:rsidRPr="002C7B42">
              <w:rPr>
                <w:rFonts w:ascii="Times New Roman" w:hAnsi="Times New Roman" w:cs="Times New Roman"/>
                <w:sz w:val="28"/>
                <w:szCs w:val="28"/>
                <w:lang w:val="en-US"/>
              </w:rPr>
              <w:t xml:space="preserve">V </w:t>
            </w:r>
            <w:r w:rsidRPr="002C7B42">
              <w:rPr>
                <w:rFonts w:ascii="Times New Roman" w:hAnsi="Times New Roman" w:cs="Times New Roman"/>
                <w:sz w:val="28"/>
                <w:szCs w:val="28"/>
              </w:rPr>
              <w:t xml:space="preserve">квартал </w:t>
            </w:r>
          </w:p>
        </w:tc>
        <w:tc>
          <w:tcPr>
            <w:tcW w:w="1417" w:type="dxa"/>
          </w:tcPr>
          <w:p w:rsidR="003A2BA4" w:rsidRPr="002C7B42" w:rsidRDefault="00E05D5A" w:rsidP="00F9650F">
            <w:pPr>
              <w:jc w:val="both"/>
              <w:rPr>
                <w:rFonts w:ascii="Times New Roman" w:hAnsi="Times New Roman" w:cs="Times New Roman"/>
                <w:sz w:val="28"/>
                <w:szCs w:val="28"/>
              </w:rPr>
            </w:pPr>
            <w:r w:rsidRPr="002C7B42">
              <w:rPr>
                <w:rFonts w:ascii="Times New Roman" w:hAnsi="Times New Roman" w:cs="Times New Roman"/>
                <w:sz w:val="28"/>
                <w:szCs w:val="28"/>
              </w:rPr>
              <w:t>До 300%</w:t>
            </w:r>
          </w:p>
          <w:p w:rsidR="00E05D5A" w:rsidRPr="002C7B42" w:rsidRDefault="00E05D5A" w:rsidP="00E05D5A">
            <w:pPr>
              <w:jc w:val="both"/>
              <w:rPr>
                <w:rFonts w:ascii="Times New Roman" w:hAnsi="Times New Roman" w:cs="Times New Roman"/>
                <w:sz w:val="28"/>
                <w:szCs w:val="28"/>
              </w:rPr>
            </w:pPr>
            <w:r w:rsidRPr="002C7B42">
              <w:rPr>
                <w:rFonts w:ascii="Times New Roman" w:hAnsi="Times New Roman" w:cs="Times New Roman"/>
                <w:sz w:val="28"/>
                <w:szCs w:val="28"/>
              </w:rPr>
              <w:t>До 300%</w:t>
            </w:r>
          </w:p>
          <w:p w:rsidR="00E05D5A" w:rsidRPr="002C7B42" w:rsidRDefault="00E05D5A" w:rsidP="00E05D5A">
            <w:pPr>
              <w:jc w:val="both"/>
              <w:rPr>
                <w:rFonts w:ascii="Times New Roman" w:hAnsi="Times New Roman" w:cs="Times New Roman"/>
                <w:sz w:val="28"/>
                <w:szCs w:val="28"/>
              </w:rPr>
            </w:pPr>
            <w:r w:rsidRPr="002C7B42">
              <w:rPr>
                <w:rFonts w:ascii="Times New Roman" w:hAnsi="Times New Roman" w:cs="Times New Roman"/>
                <w:sz w:val="28"/>
                <w:szCs w:val="28"/>
              </w:rPr>
              <w:t>До 300%</w:t>
            </w:r>
          </w:p>
          <w:p w:rsidR="00E05D5A" w:rsidRPr="002C7B42" w:rsidRDefault="00E05D5A" w:rsidP="00E05D5A">
            <w:pPr>
              <w:jc w:val="both"/>
              <w:rPr>
                <w:rFonts w:ascii="Times New Roman" w:hAnsi="Times New Roman" w:cs="Times New Roman"/>
                <w:sz w:val="28"/>
                <w:szCs w:val="28"/>
              </w:rPr>
            </w:pPr>
            <w:r w:rsidRPr="002C7B42">
              <w:rPr>
                <w:rFonts w:ascii="Times New Roman" w:hAnsi="Times New Roman" w:cs="Times New Roman"/>
                <w:sz w:val="28"/>
                <w:szCs w:val="28"/>
              </w:rPr>
              <w:t>До 300%</w:t>
            </w:r>
          </w:p>
          <w:p w:rsidR="00E05D5A" w:rsidRPr="002C7B42" w:rsidRDefault="00E05D5A" w:rsidP="00F9650F">
            <w:pPr>
              <w:jc w:val="both"/>
              <w:rPr>
                <w:rFonts w:ascii="Times New Roman" w:hAnsi="Times New Roman" w:cs="Times New Roman"/>
                <w:sz w:val="28"/>
                <w:szCs w:val="28"/>
              </w:rPr>
            </w:pPr>
          </w:p>
          <w:p w:rsidR="00E05D5A" w:rsidRPr="002C7B42" w:rsidRDefault="00E05D5A" w:rsidP="00F9650F">
            <w:pPr>
              <w:jc w:val="both"/>
              <w:rPr>
                <w:rFonts w:ascii="Times New Roman" w:hAnsi="Times New Roman" w:cs="Times New Roman"/>
                <w:sz w:val="28"/>
                <w:szCs w:val="28"/>
              </w:rPr>
            </w:pPr>
          </w:p>
        </w:tc>
      </w:tr>
      <w:tr w:rsidR="00F9650F" w:rsidRPr="002C7B42" w:rsidTr="00E05D5A">
        <w:tc>
          <w:tcPr>
            <w:tcW w:w="1838" w:type="dxa"/>
          </w:tcPr>
          <w:p w:rsidR="003A2BA4" w:rsidRPr="002C7B42" w:rsidRDefault="003A2BA4" w:rsidP="00BE0E7A">
            <w:pPr>
              <w:spacing w:line="360" w:lineRule="auto"/>
              <w:jc w:val="both"/>
              <w:rPr>
                <w:rFonts w:ascii="Times New Roman" w:hAnsi="Times New Roman" w:cs="Times New Roman"/>
                <w:sz w:val="28"/>
                <w:szCs w:val="28"/>
              </w:rPr>
            </w:pPr>
            <w:r w:rsidRPr="002C7B42">
              <w:rPr>
                <w:rFonts w:ascii="Times New Roman" w:hAnsi="Times New Roman" w:cs="Times New Roman"/>
                <w:sz w:val="28"/>
                <w:szCs w:val="28"/>
              </w:rPr>
              <w:t xml:space="preserve">Майстри виробничого навчання </w:t>
            </w:r>
          </w:p>
        </w:tc>
        <w:tc>
          <w:tcPr>
            <w:tcW w:w="4820" w:type="dxa"/>
          </w:tcPr>
          <w:p w:rsidR="003A2BA4" w:rsidRPr="002C7B42" w:rsidRDefault="00E05D5A" w:rsidP="00BE0E7A">
            <w:pPr>
              <w:spacing w:line="360" w:lineRule="auto"/>
              <w:jc w:val="both"/>
              <w:rPr>
                <w:rFonts w:ascii="Times New Roman" w:hAnsi="Times New Roman" w:cs="Times New Roman"/>
                <w:sz w:val="28"/>
                <w:szCs w:val="28"/>
              </w:rPr>
            </w:pPr>
            <w:r w:rsidRPr="002C7B42">
              <w:rPr>
                <w:rFonts w:ascii="Times New Roman" w:hAnsi="Times New Roman" w:cs="Times New Roman"/>
                <w:sz w:val="28"/>
                <w:szCs w:val="28"/>
              </w:rPr>
              <w:t>За виконання плану надходжень від виробничого навчання та виробничої практики</w:t>
            </w:r>
          </w:p>
        </w:tc>
        <w:tc>
          <w:tcPr>
            <w:tcW w:w="1559" w:type="dxa"/>
          </w:tcPr>
          <w:p w:rsidR="003A2BA4" w:rsidRPr="002C7B42" w:rsidRDefault="00E05D5A" w:rsidP="00BE0E7A">
            <w:pPr>
              <w:spacing w:line="360" w:lineRule="auto"/>
              <w:jc w:val="both"/>
              <w:rPr>
                <w:rFonts w:ascii="Times New Roman" w:hAnsi="Times New Roman" w:cs="Times New Roman"/>
                <w:sz w:val="28"/>
                <w:szCs w:val="28"/>
              </w:rPr>
            </w:pPr>
            <w:r w:rsidRPr="002C7B42">
              <w:rPr>
                <w:rFonts w:ascii="Times New Roman" w:hAnsi="Times New Roman" w:cs="Times New Roman"/>
                <w:sz w:val="28"/>
                <w:szCs w:val="28"/>
              </w:rPr>
              <w:t>За підсумками кварталу</w:t>
            </w:r>
          </w:p>
        </w:tc>
        <w:tc>
          <w:tcPr>
            <w:tcW w:w="1417" w:type="dxa"/>
          </w:tcPr>
          <w:p w:rsidR="003A2BA4" w:rsidRPr="002C7B42" w:rsidRDefault="00E05D5A" w:rsidP="00BE0E7A">
            <w:pPr>
              <w:spacing w:line="360" w:lineRule="auto"/>
              <w:jc w:val="both"/>
              <w:rPr>
                <w:rFonts w:ascii="Times New Roman" w:hAnsi="Times New Roman" w:cs="Times New Roman"/>
                <w:sz w:val="28"/>
                <w:szCs w:val="28"/>
              </w:rPr>
            </w:pPr>
            <w:r w:rsidRPr="002C7B42">
              <w:rPr>
                <w:rFonts w:ascii="Times New Roman" w:hAnsi="Times New Roman" w:cs="Times New Roman"/>
                <w:sz w:val="28"/>
                <w:szCs w:val="28"/>
              </w:rPr>
              <w:t>15% від суми поступлень</w:t>
            </w:r>
          </w:p>
        </w:tc>
      </w:tr>
    </w:tbl>
    <w:p w:rsidR="00C35E37" w:rsidRPr="002C7B42" w:rsidRDefault="00C35E37" w:rsidP="00BE0E7A">
      <w:pPr>
        <w:spacing w:after="0" w:line="360" w:lineRule="auto"/>
        <w:jc w:val="both"/>
        <w:rPr>
          <w:rFonts w:ascii="Times New Roman" w:hAnsi="Times New Roman" w:cs="Times New Roman"/>
          <w:sz w:val="28"/>
          <w:szCs w:val="28"/>
        </w:rPr>
      </w:pPr>
    </w:p>
    <w:p w:rsidR="00425518" w:rsidRPr="002C7B42" w:rsidRDefault="00E05D5A" w:rsidP="00BE0E7A">
      <w:pPr>
        <w:spacing w:after="0" w:line="360" w:lineRule="auto"/>
        <w:jc w:val="both"/>
        <w:rPr>
          <w:rFonts w:ascii="Times New Roman" w:hAnsi="Times New Roman" w:cs="Times New Roman"/>
          <w:sz w:val="28"/>
          <w:szCs w:val="28"/>
        </w:rPr>
      </w:pPr>
      <w:r w:rsidRPr="002C7B42">
        <w:rPr>
          <w:rFonts w:ascii="Times New Roman" w:hAnsi="Times New Roman" w:cs="Times New Roman"/>
          <w:sz w:val="28"/>
          <w:szCs w:val="28"/>
        </w:rPr>
        <w:t xml:space="preserve">Одноразова премія виплачується в розмірі до 200% посадового окладу, у розмірі середньомісячної зарплати або у фіксованому розмірі зва виконання </w:t>
      </w:r>
      <w:r w:rsidR="001C6B51" w:rsidRPr="002C7B42">
        <w:rPr>
          <w:rFonts w:ascii="Times New Roman" w:hAnsi="Times New Roman" w:cs="Times New Roman"/>
          <w:sz w:val="28"/>
          <w:szCs w:val="28"/>
        </w:rPr>
        <w:t>окремих доручень, знаменних дат, свят та інших випадків в межах фонду заробітної плати.</w:t>
      </w:r>
    </w:p>
    <w:p w:rsidR="001C6B51" w:rsidRPr="002C7B42" w:rsidRDefault="001C6B51" w:rsidP="001C6B51">
      <w:pPr>
        <w:spacing w:after="0" w:line="360" w:lineRule="auto"/>
        <w:jc w:val="both"/>
        <w:rPr>
          <w:rFonts w:ascii="Times New Roman" w:hAnsi="Times New Roman" w:cs="Times New Roman"/>
          <w:sz w:val="28"/>
          <w:szCs w:val="28"/>
        </w:rPr>
      </w:pPr>
      <w:r w:rsidRPr="002C7B42">
        <w:rPr>
          <w:rFonts w:ascii="Times New Roman" w:hAnsi="Times New Roman" w:cs="Times New Roman"/>
          <w:sz w:val="28"/>
          <w:szCs w:val="28"/>
        </w:rPr>
        <w:lastRenderedPageBreak/>
        <w:t>3.</w:t>
      </w:r>
      <w:r w:rsidR="00E31C5E" w:rsidRPr="002C7B42">
        <w:rPr>
          <w:rFonts w:ascii="Times New Roman" w:hAnsi="Times New Roman" w:cs="Times New Roman"/>
          <w:sz w:val="28"/>
          <w:szCs w:val="28"/>
        </w:rPr>
        <w:t xml:space="preserve"> </w:t>
      </w:r>
      <w:r w:rsidRPr="002C7B42">
        <w:rPr>
          <w:rFonts w:ascii="Times New Roman" w:hAnsi="Times New Roman" w:cs="Times New Roman"/>
          <w:sz w:val="28"/>
          <w:szCs w:val="28"/>
        </w:rPr>
        <w:t>Премії, що мають систематичний характер за виконання основних показників у роботі (місяць).</w:t>
      </w:r>
    </w:p>
    <w:p w:rsidR="001C6B51" w:rsidRPr="002C7B42" w:rsidRDefault="001C6B51" w:rsidP="001C6B51">
      <w:pPr>
        <w:spacing w:after="0" w:line="360" w:lineRule="auto"/>
        <w:jc w:val="both"/>
        <w:rPr>
          <w:rFonts w:ascii="Times New Roman" w:hAnsi="Times New Roman" w:cs="Times New Roman"/>
          <w:sz w:val="28"/>
          <w:szCs w:val="28"/>
        </w:rPr>
      </w:pPr>
      <w:r w:rsidRPr="002C7B42">
        <w:rPr>
          <w:rFonts w:ascii="Times New Roman" w:hAnsi="Times New Roman" w:cs="Times New Roman"/>
          <w:sz w:val="28"/>
          <w:szCs w:val="28"/>
        </w:rPr>
        <w:t>4.</w:t>
      </w:r>
      <w:r w:rsidR="00E31C5E" w:rsidRPr="002C7B42">
        <w:rPr>
          <w:rFonts w:ascii="Times New Roman" w:hAnsi="Times New Roman" w:cs="Times New Roman"/>
          <w:sz w:val="28"/>
          <w:szCs w:val="28"/>
        </w:rPr>
        <w:t xml:space="preserve"> </w:t>
      </w:r>
      <w:r w:rsidRPr="002C7B42">
        <w:rPr>
          <w:rFonts w:ascii="Times New Roman" w:hAnsi="Times New Roman" w:cs="Times New Roman"/>
          <w:sz w:val="28"/>
          <w:szCs w:val="28"/>
        </w:rPr>
        <w:t>Щорічна грошова винагорода всім працівникам ( при наявності коштів фонду заробітної плати ) до 100% посадового окладу за сумлінну працю, зразкове виконання службових обов’язків.</w:t>
      </w:r>
    </w:p>
    <w:p w:rsidR="001C6B51" w:rsidRPr="002C7B42" w:rsidRDefault="002C7B42" w:rsidP="001C6B5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5. </w:t>
      </w:r>
      <w:r w:rsidR="001C6B51" w:rsidRPr="002C7B42">
        <w:rPr>
          <w:rFonts w:ascii="Times New Roman" w:hAnsi="Times New Roman" w:cs="Times New Roman"/>
          <w:sz w:val="28"/>
          <w:szCs w:val="28"/>
        </w:rPr>
        <w:t>Матеріальна допомого виплачується всім працівникам, в тому числі на оздоровлення в сумі не більше ніж один посадовий оклад на рік ( при наявності коштів).</w:t>
      </w:r>
    </w:p>
    <w:p w:rsidR="001C6B51" w:rsidRPr="002C7B42" w:rsidRDefault="001C6B51" w:rsidP="001C6B51">
      <w:pPr>
        <w:spacing w:after="0" w:line="360" w:lineRule="auto"/>
        <w:jc w:val="both"/>
        <w:rPr>
          <w:rFonts w:ascii="Times New Roman" w:hAnsi="Times New Roman" w:cs="Times New Roman"/>
          <w:b/>
          <w:sz w:val="28"/>
          <w:szCs w:val="28"/>
        </w:rPr>
      </w:pPr>
      <w:r w:rsidRPr="002C7B42">
        <w:rPr>
          <w:rFonts w:ascii="Times New Roman" w:hAnsi="Times New Roman" w:cs="Times New Roman"/>
          <w:sz w:val="28"/>
          <w:szCs w:val="28"/>
        </w:rPr>
        <w:t xml:space="preserve">                   </w:t>
      </w:r>
      <w:r w:rsidRPr="002C7B42">
        <w:rPr>
          <w:rFonts w:ascii="Times New Roman" w:hAnsi="Times New Roman" w:cs="Times New Roman"/>
          <w:b/>
          <w:sz w:val="28"/>
          <w:szCs w:val="28"/>
        </w:rPr>
        <w:t xml:space="preserve">Критерії оцінки діяльності працівників СВХПУ </w:t>
      </w:r>
    </w:p>
    <w:p w:rsidR="001C6B51" w:rsidRPr="002C7B42" w:rsidRDefault="001C6B51" w:rsidP="001C6B51">
      <w:pPr>
        <w:spacing w:after="0" w:line="360" w:lineRule="auto"/>
        <w:jc w:val="both"/>
        <w:rPr>
          <w:rFonts w:ascii="Times New Roman" w:hAnsi="Times New Roman" w:cs="Times New Roman"/>
          <w:sz w:val="28"/>
          <w:szCs w:val="28"/>
        </w:rPr>
      </w:pPr>
      <w:r w:rsidRPr="002C7B42">
        <w:rPr>
          <w:rFonts w:ascii="Times New Roman" w:hAnsi="Times New Roman" w:cs="Times New Roman"/>
          <w:sz w:val="28"/>
          <w:szCs w:val="28"/>
        </w:rPr>
        <w:t>1.Виконання гр</w:t>
      </w:r>
      <w:r w:rsidR="00C857E1" w:rsidRPr="002C7B42">
        <w:rPr>
          <w:rFonts w:ascii="Times New Roman" w:hAnsi="Times New Roman" w:cs="Times New Roman"/>
          <w:sz w:val="28"/>
          <w:szCs w:val="28"/>
        </w:rPr>
        <w:t>упою навчальної програми з теоретичного та виробничого навчання.</w:t>
      </w:r>
    </w:p>
    <w:p w:rsidR="00C857E1" w:rsidRPr="002C7B42" w:rsidRDefault="00C857E1" w:rsidP="001C6B51">
      <w:pPr>
        <w:spacing w:after="0" w:line="360" w:lineRule="auto"/>
        <w:jc w:val="both"/>
        <w:rPr>
          <w:rFonts w:ascii="Times New Roman" w:hAnsi="Times New Roman" w:cs="Times New Roman"/>
          <w:sz w:val="28"/>
          <w:szCs w:val="28"/>
        </w:rPr>
      </w:pPr>
      <w:r w:rsidRPr="002C7B42">
        <w:rPr>
          <w:rFonts w:ascii="Times New Roman" w:hAnsi="Times New Roman" w:cs="Times New Roman"/>
          <w:sz w:val="28"/>
          <w:szCs w:val="28"/>
        </w:rPr>
        <w:t>2.</w:t>
      </w:r>
      <w:r w:rsidR="00076288" w:rsidRPr="002C7B42">
        <w:rPr>
          <w:rFonts w:ascii="Times New Roman" w:hAnsi="Times New Roman" w:cs="Times New Roman"/>
          <w:sz w:val="28"/>
          <w:szCs w:val="28"/>
        </w:rPr>
        <w:t xml:space="preserve"> </w:t>
      </w:r>
      <w:r w:rsidRPr="002C7B42">
        <w:rPr>
          <w:rFonts w:ascii="Times New Roman" w:hAnsi="Times New Roman" w:cs="Times New Roman"/>
          <w:sz w:val="28"/>
          <w:szCs w:val="28"/>
        </w:rPr>
        <w:t>Комплексне методичне забезпечення уроків в/н  та  теоретичного навчання.</w:t>
      </w:r>
    </w:p>
    <w:p w:rsidR="00C857E1" w:rsidRPr="002C7B42" w:rsidRDefault="00C857E1" w:rsidP="001C6B51">
      <w:pPr>
        <w:spacing w:after="0" w:line="360" w:lineRule="auto"/>
        <w:jc w:val="both"/>
        <w:rPr>
          <w:rFonts w:ascii="Times New Roman" w:hAnsi="Times New Roman" w:cs="Times New Roman"/>
          <w:sz w:val="28"/>
          <w:szCs w:val="28"/>
        </w:rPr>
      </w:pPr>
      <w:r w:rsidRPr="002C7B42">
        <w:rPr>
          <w:rFonts w:ascii="Times New Roman" w:hAnsi="Times New Roman" w:cs="Times New Roman"/>
          <w:sz w:val="28"/>
          <w:szCs w:val="28"/>
        </w:rPr>
        <w:t>3.</w:t>
      </w:r>
      <w:r w:rsidR="00076288" w:rsidRPr="002C7B42">
        <w:rPr>
          <w:rFonts w:ascii="Times New Roman" w:hAnsi="Times New Roman" w:cs="Times New Roman"/>
          <w:sz w:val="28"/>
          <w:szCs w:val="28"/>
        </w:rPr>
        <w:t xml:space="preserve"> </w:t>
      </w:r>
      <w:r w:rsidRPr="002C7B42">
        <w:rPr>
          <w:rFonts w:ascii="Times New Roman" w:hAnsi="Times New Roman" w:cs="Times New Roman"/>
          <w:sz w:val="28"/>
          <w:szCs w:val="28"/>
        </w:rPr>
        <w:t>Виконання плану виробничо- фінансової діяльності.</w:t>
      </w:r>
    </w:p>
    <w:p w:rsidR="00C857E1" w:rsidRPr="002C7B42" w:rsidRDefault="00C857E1" w:rsidP="001C6B51">
      <w:pPr>
        <w:spacing w:after="0" w:line="360" w:lineRule="auto"/>
        <w:jc w:val="both"/>
        <w:rPr>
          <w:rFonts w:ascii="Times New Roman" w:hAnsi="Times New Roman" w:cs="Times New Roman"/>
          <w:sz w:val="28"/>
          <w:szCs w:val="28"/>
        </w:rPr>
      </w:pPr>
      <w:r w:rsidRPr="002C7B42">
        <w:rPr>
          <w:rFonts w:ascii="Times New Roman" w:hAnsi="Times New Roman" w:cs="Times New Roman"/>
          <w:sz w:val="28"/>
          <w:szCs w:val="28"/>
        </w:rPr>
        <w:t>4.</w:t>
      </w:r>
      <w:r w:rsidR="00076288" w:rsidRPr="002C7B42">
        <w:rPr>
          <w:rFonts w:ascii="Times New Roman" w:hAnsi="Times New Roman" w:cs="Times New Roman"/>
          <w:sz w:val="28"/>
          <w:szCs w:val="28"/>
        </w:rPr>
        <w:t xml:space="preserve"> </w:t>
      </w:r>
      <w:r w:rsidR="00B7233B" w:rsidRPr="002C7B42">
        <w:rPr>
          <w:rFonts w:ascii="Times New Roman" w:hAnsi="Times New Roman" w:cs="Times New Roman"/>
          <w:sz w:val="28"/>
          <w:szCs w:val="28"/>
        </w:rPr>
        <w:t xml:space="preserve">Дотримання </w:t>
      </w:r>
      <w:r w:rsidRPr="002C7B42">
        <w:rPr>
          <w:rFonts w:ascii="Times New Roman" w:hAnsi="Times New Roman" w:cs="Times New Roman"/>
          <w:sz w:val="28"/>
          <w:szCs w:val="28"/>
        </w:rPr>
        <w:t>безпечних умов пра</w:t>
      </w:r>
      <w:r w:rsidR="00B7233B" w:rsidRPr="002C7B42">
        <w:rPr>
          <w:rFonts w:ascii="Times New Roman" w:hAnsi="Times New Roman" w:cs="Times New Roman"/>
          <w:sz w:val="28"/>
          <w:szCs w:val="28"/>
        </w:rPr>
        <w:t>ці учнів на виробничому та теоре</w:t>
      </w:r>
      <w:r w:rsidRPr="002C7B42">
        <w:rPr>
          <w:rFonts w:ascii="Times New Roman" w:hAnsi="Times New Roman" w:cs="Times New Roman"/>
          <w:sz w:val="28"/>
          <w:szCs w:val="28"/>
        </w:rPr>
        <w:t>тичному навчанні. Створення безпечних умов праці учнів..</w:t>
      </w:r>
    </w:p>
    <w:p w:rsidR="001F628C" w:rsidRPr="002C7B42" w:rsidRDefault="00C857E1" w:rsidP="001C6B51">
      <w:pPr>
        <w:spacing w:after="0" w:line="360" w:lineRule="auto"/>
        <w:jc w:val="both"/>
        <w:rPr>
          <w:rFonts w:ascii="Times New Roman" w:hAnsi="Times New Roman" w:cs="Times New Roman"/>
          <w:sz w:val="28"/>
          <w:szCs w:val="28"/>
        </w:rPr>
      </w:pPr>
      <w:r w:rsidRPr="002C7B42">
        <w:rPr>
          <w:rFonts w:ascii="Times New Roman" w:hAnsi="Times New Roman" w:cs="Times New Roman"/>
          <w:sz w:val="28"/>
          <w:szCs w:val="28"/>
        </w:rPr>
        <w:t>5.</w:t>
      </w:r>
      <w:r w:rsidR="00076288" w:rsidRPr="002C7B42">
        <w:rPr>
          <w:rFonts w:ascii="Times New Roman" w:hAnsi="Times New Roman" w:cs="Times New Roman"/>
          <w:sz w:val="28"/>
          <w:szCs w:val="28"/>
        </w:rPr>
        <w:t xml:space="preserve"> </w:t>
      </w:r>
      <w:r w:rsidRPr="002C7B42">
        <w:rPr>
          <w:rFonts w:ascii="Times New Roman" w:hAnsi="Times New Roman" w:cs="Times New Roman"/>
          <w:sz w:val="28"/>
          <w:szCs w:val="28"/>
        </w:rPr>
        <w:t>Робота по збереженню матеріально-технічної бази майстерень, гуртожитку, кабінетів та інших</w:t>
      </w:r>
      <w:r w:rsidR="00B7233B" w:rsidRPr="002C7B42">
        <w:rPr>
          <w:rFonts w:ascii="Times New Roman" w:hAnsi="Times New Roman" w:cs="Times New Roman"/>
          <w:sz w:val="28"/>
          <w:szCs w:val="28"/>
        </w:rPr>
        <w:t xml:space="preserve">  </w:t>
      </w:r>
      <w:r w:rsidR="007344E0" w:rsidRPr="002C7B42">
        <w:rPr>
          <w:rFonts w:ascii="Times New Roman" w:hAnsi="Times New Roman" w:cs="Times New Roman"/>
          <w:sz w:val="28"/>
          <w:szCs w:val="28"/>
        </w:rPr>
        <w:t>об’єктів училища. Саніта</w:t>
      </w:r>
      <w:r w:rsidR="001F628C" w:rsidRPr="002C7B42">
        <w:rPr>
          <w:rFonts w:ascii="Times New Roman" w:hAnsi="Times New Roman" w:cs="Times New Roman"/>
          <w:sz w:val="28"/>
          <w:szCs w:val="28"/>
        </w:rPr>
        <w:t>рний стан закріплених об’єктів.</w:t>
      </w:r>
    </w:p>
    <w:p w:rsidR="00076288" w:rsidRPr="002C7B42" w:rsidRDefault="001F628C" w:rsidP="001C6B51">
      <w:pPr>
        <w:spacing w:after="0" w:line="360" w:lineRule="auto"/>
        <w:jc w:val="both"/>
        <w:rPr>
          <w:rFonts w:ascii="Times New Roman" w:hAnsi="Times New Roman" w:cs="Times New Roman"/>
          <w:sz w:val="28"/>
          <w:szCs w:val="28"/>
        </w:rPr>
      </w:pPr>
      <w:r w:rsidRPr="002C7B42">
        <w:rPr>
          <w:rFonts w:ascii="Times New Roman" w:hAnsi="Times New Roman" w:cs="Times New Roman"/>
          <w:sz w:val="28"/>
          <w:szCs w:val="28"/>
        </w:rPr>
        <w:t>6.</w:t>
      </w:r>
      <w:r w:rsidR="00076288" w:rsidRPr="002C7B42">
        <w:rPr>
          <w:rFonts w:ascii="Times New Roman" w:hAnsi="Times New Roman" w:cs="Times New Roman"/>
          <w:sz w:val="28"/>
          <w:szCs w:val="28"/>
        </w:rPr>
        <w:t xml:space="preserve"> </w:t>
      </w:r>
      <w:r w:rsidRPr="002C7B42">
        <w:rPr>
          <w:rFonts w:ascii="Times New Roman" w:hAnsi="Times New Roman" w:cs="Times New Roman"/>
          <w:sz w:val="28"/>
          <w:szCs w:val="28"/>
        </w:rPr>
        <w:t xml:space="preserve">Постійна робота гуртка технічної творчості. Залучення учнів до </w:t>
      </w:r>
      <w:r w:rsidR="00076288" w:rsidRPr="002C7B42">
        <w:rPr>
          <w:rFonts w:ascii="Times New Roman" w:hAnsi="Times New Roman" w:cs="Times New Roman"/>
          <w:sz w:val="28"/>
          <w:szCs w:val="28"/>
        </w:rPr>
        <w:t xml:space="preserve">технічної художньої творчості, в гуртки художньої самодіяльності, </w:t>
      </w:r>
      <w:proofErr w:type="spellStart"/>
      <w:r w:rsidR="00076288" w:rsidRPr="002C7B42">
        <w:rPr>
          <w:rFonts w:ascii="Times New Roman" w:hAnsi="Times New Roman" w:cs="Times New Roman"/>
          <w:sz w:val="28"/>
          <w:szCs w:val="28"/>
        </w:rPr>
        <w:t>спортсекції</w:t>
      </w:r>
      <w:proofErr w:type="spellEnd"/>
      <w:r w:rsidR="00076288" w:rsidRPr="002C7B42">
        <w:rPr>
          <w:rFonts w:ascii="Times New Roman" w:hAnsi="Times New Roman" w:cs="Times New Roman"/>
          <w:sz w:val="28"/>
          <w:szCs w:val="28"/>
        </w:rPr>
        <w:t>. Виготовлення  експонатів на виставку.</w:t>
      </w:r>
    </w:p>
    <w:p w:rsidR="00076288" w:rsidRPr="002C7B42" w:rsidRDefault="00076288" w:rsidP="001C6B51">
      <w:pPr>
        <w:spacing w:after="0" w:line="360" w:lineRule="auto"/>
        <w:jc w:val="both"/>
        <w:rPr>
          <w:rFonts w:ascii="Times New Roman" w:hAnsi="Times New Roman" w:cs="Times New Roman"/>
          <w:sz w:val="28"/>
          <w:szCs w:val="28"/>
        </w:rPr>
      </w:pPr>
      <w:r w:rsidRPr="002C7B42">
        <w:rPr>
          <w:rFonts w:ascii="Times New Roman" w:hAnsi="Times New Roman" w:cs="Times New Roman"/>
          <w:sz w:val="28"/>
          <w:szCs w:val="28"/>
        </w:rPr>
        <w:t>7.</w:t>
      </w:r>
      <w:r w:rsidR="00B7233B" w:rsidRPr="002C7B42">
        <w:rPr>
          <w:rFonts w:ascii="Times New Roman" w:hAnsi="Times New Roman" w:cs="Times New Roman"/>
          <w:sz w:val="28"/>
          <w:szCs w:val="28"/>
        </w:rPr>
        <w:t xml:space="preserve"> Якість відвідування з</w:t>
      </w:r>
      <w:r w:rsidRPr="002C7B42">
        <w:rPr>
          <w:rFonts w:ascii="Times New Roman" w:hAnsi="Times New Roman" w:cs="Times New Roman"/>
          <w:sz w:val="28"/>
          <w:szCs w:val="28"/>
        </w:rPr>
        <w:t>анять учням</w:t>
      </w:r>
      <w:r w:rsidR="00B7233B" w:rsidRPr="002C7B42">
        <w:rPr>
          <w:rFonts w:ascii="Times New Roman" w:hAnsi="Times New Roman" w:cs="Times New Roman"/>
          <w:sz w:val="28"/>
          <w:szCs w:val="28"/>
        </w:rPr>
        <w:t xml:space="preserve"> групи на теоре</w:t>
      </w:r>
      <w:r w:rsidRPr="002C7B42">
        <w:rPr>
          <w:rFonts w:ascii="Times New Roman" w:hAnsi="Times New Roman" w:cs="Times New Roman"/>
          <w:sz w:val="28"/>
          <w:szCs w:val="28"/>
        </w:rPr>
        <w:t>тичному навчанні, виробничому та практиці.</w:t>
      </w:r>
    </w:p>
    <w:p w:rsidR="00076288" w:rsidRPr="002C7B42" w:rsidRDefault="00076288" w:rsidP="001C6B51">
      <w:pPr>
        <w:spacing w:after="0" w:line="360" w:lineRule="auto"/>
        <w:jc w:val="both"/>
        <w:rPr>
          <w:rFonts w:ascii="Times New Roman" w:hAnsi="Times New Roman" w:cs="Times New Roman"/>
          <w:sz w:val="28"/>
          <w:szCs w:val="28"/>
        </w:rPr>
      </w:pPr>
      <w:r w:rsidRPr="002C7B42">
        <w:rPr>
          <w:rFonts w:ascii="Times New Roman" w:hAnsi="Times New Roman" w:cs="Times New Roman"/>
          <w:sz w:val="28"/>
          <w:szCs w:val="28"/>
        </w:rPr>
        <w:t xml:space="preserve">8. Участь у роботі методичних комісій. Підготовки методичних розробок, вивчення передового педагогічного досвіду. </w:t>
      </w:r>
    </w:p>
    <w:p w:rsidR="00C857E1" w:rsidRPr="002C7B42" w:rsidRDefault="00076288" w:rsidP="001C6B51">
      <w:pPr>
        <w:spacing w:after="0" w:line="360" w:lineRule="auto"/>
        <w:jc w:val="both"/>
        <w:rPr>
          <w:rFonts w:ascii="Times New Roman" w:hAnsi="Times New Roman" w:cs="Times New Roman"/>
          <w:sz w:val="28"/>
          <w:szCs w:val="28"/>
        </w:rPr>
      </w:pPr>
      <w:r w:rsidRPr="002C7B42">
        <w:rPr>
          <w:rFonts w:ascii="Times New Roman" w:hAnsi="Times New Roman" w:cs="Times New Roman"/>
          <w:sz w:val="28"/>
          <w:szCs w:val="28"/>
        </w:rPr>
        <w:t xml:space="preserve">9. Організація позакласної роботи з </w:t>
      </w:r>
      <w:r w:rsidR="0091508D" w:rsidRPr="002C7B42">
        <w:rPr>
          <w:rFonts w:ascii="Times New Roman" w:hAnsi="Times New Roman" w:cs="Times New Roman"/>
          <w:sz w:val="28"/>
          <w:szCs w:val="28"/>
        </w:rPr>
        <w:t xml:space="preserve">  </w:t>
      </w:r>
      <w:r w:rsidRPr="002C7B42">
        <w:rPr>
          <w:rFonts w:ascii="Times New Roman" w:hAnsi="Times New Roman" w:cs="Times New Roman"/>
          <w:sz w:val="28"/>
          <w:szCs w:val="28"/>
        </w:rPr>
        <w:t>учнями. Робота в гуртожитку із батьками. Турбота про здоров’я учнів, організацію житлово-побутових умов.</w:t>
      </w:r>
    </w:p>
    <w:p w:rsidR="00076288" w:rsidRPr="002C7B42" w:rsidRDefault="00076288" w:rsidP="001C6B51">
      <w:pPr>
        <w:spacing w:after="0" w:line="360" w:lineRule="auto"/>
        <w:jc w:val="both"/>
        <w:rPr>
          <w:rFonts w:ascii="Times New Roman" w:hAnsi="Times New Roman" w:cs="Times New Roman"/>
          <w:sz w:val="28"/>
          <w:szCs w:val="28"/>
        </w:rPr>
      </w:pPr>
      <w:r w:rsidRPr="002C7B42">
        <w:rPr>
          <w:rFonts w:ascii="Times New Roman" w:hAnsi="Times New Roman" w:cs="Times New Roman"/>
          <w:sz w:val="28"/>
          <w:szCs w:val="28"/>
        </w:rPr>
        <w:t xml:space="preserve"> 10. Особиста трудова дисципліна. Виконання  </w:t>
      </w:r>
      <w:r w:rsidR="003426A1" w:rsidRPr="002C7B42">
        <w:rPr>
          <w:rFonts w:ascii="Times New Roman" w:hAnsi="Times New Roman" w:cs="Times New Roman"/>
          <w:sz w:val="28"/>
          <w:szCs w:val="28"/>
        </w:rPr>
        <w:t>розпоряджень та наказів.</w:t>
      </w:r>
    </w:p>
    <w:p w:rsidR="003426A1" w:rsidRPr="002C7B42" w:rsidRDefault="00B7233B" w:rsidP="001C6B51">
      <w:pPr>
        <w:spacing w:after="0" w:line="360" w:lineRule="auto"/>
        <w:jc w:val="both"/>
        <w:rPr>
          <w:rFonts w:ascii="Times New Roman" w:hAnsi="Times New Roman" w:cs="Times New Roman"/>
          <w:sz w:val="28"/>
          <w:szCs w:val="28"/>
        </w:rPr>
      </w:pPr>
      <w:r w:rsidRPr="002C7B42">
        <w:rPr>
          <w:rFonts w:ascii="Times New Roman" w:hAnsi="Times New Roman" w:cs="Times New Roman"/>
          <w:sz w:val="28"/>
          <w:szCs w:val="28"/>
        </w:rPr>
        <w:t>11.</w:t>
      </w:r>
      <w:r w:rsidR="003426A1" w:rsidRPr="002C7B42">
        <w:rPr>
          <w:rFonts w:ascii="Times New Roman" w:hAnsi="Times New Roman" w:cs="Times New Roman"/>
          <w:sz w:val="28"/>
          <w:szCs w:val="28"/>
        </w:rPr>
        <w:t>Результати випускних кваліфікаційних екзаменів.</w:t>
      </w:r>
      <w:r w:rsidRPr="002C7B42">
        <w:rPr>
          <w:rFonts w:ascii="Times New Roman" w:hAnsi="Times New Roman" w:cs="Times New Roman"/>
          <w:sz w:val="28"/>
          <w:szCs w:val="28"/>
        </w:rPr>
        <w:t xml:space="preserve"> </w:t>
      </w:r>
      <w:r w:rsidR="003426A1" w:rsidRPr="002C7B42">
        <w:rPr>
          <w:rFonts w:ascii="Times New Roman" w:hAnsi="Times New Roman" w:cs="Times New Roman"/>
          <w:sz w:val="28"/>
          <w:szCs w:val="28"/>
        </w:rPr>
        <w:t>Організація працевлаштування</w:t>
      </w:r>
      <w:r w:rsidR="00D54644" w:rsidRPr="002C7B42">
        <w:rPr>
          <w:rFonts w:ascii="Times New Roman" w:hAnsi="Times New Roman" w:cs="Times New Roman"/>
          <w:sz w:val="28"/>
          <w:szCs w:val="28"/>
        </w:rPr>
        <w:t xml:space="preserve">  випускників. Представлення звітної документації. </w:t>
      </w:r>
    </w:p>
    <w:p w:rsidR="00D54644" w:rsidRPr="002C7B42" w:rsidRDefault="00D54644" w:rsidP="001C6B51">
      <w:pPr>
        <w:spacing w:after="0" w:line="360" w:lineRule="auto"/>
        <w:jc w:val="both"/>
        <w:rPr>
          <w:rFonts w:ascii="Times New Roman" w:hAnsi="Times New Roman" w:cs="Times New Roman"/>
          <w:sz w:val="28"/>
          <w:szCs w:val="28"/>
        </w:rPr>
      </w:pPr>
      <w:r w:rsidRPr="002C7B42">
        <w:rPr>
          <w:rFonts w:ascii="Times New Roman" w:hAnsi="Times New Roman" w:cs="Times New Roman"/>
          <w:sz w:val="28"/>
          <w:szCs w:val="28"/>
        </w:rPr>
        <w:lastRenderedPageBreak/>
        <w:t>12. Профорієнтаційна робота і набір учнів. ( Втрата контингенту групи без поважних причин).</w:t>
      </w:r>
    </w:p>
    <w:p w:rsidR="00D54644" w:rsidRPr="002C7B42" w:rsidRDefault="00D54644" w:rsidP="001C6B51">
      <w:pPr>
        <w:spacing w:after="0" w:line="360" w:lineRule="auto"/>
        <w:jc w:val="both"/>
        <w:rPr>
          <w:rFonts w:ascii="Times New Roman" w:hAnsi="Times New Roman" w:cs="Times New Roman"/>
          <w:sz w:val="28"/>
          <w:szCs w:val="28"/>
        </w:rPr>
      </w:pPr>
      <w:r w:rsidRPr="002C7B42">
        <w:rPr>
          <w:rFonts w:ascii="Times New Roman" w:hAnsi="Times New Roman" w:cs="Times New Roman"/>
          <w:sz w:val="28"/>
          <w:szCs w:val="28"/>
        </w:rPr>
        <w:t>13. Участь в громадському житті училища ( участь в радах, комітетах,</w:t>
      </w:r>
      <w:r w:rsidR="00B7233B" w:rsidRPr="002C7B42">
        <w:rPr>
          <w:rFonts w:ascii="Times New Roman" w:hAnsi="Times New Roman" w:cs="Times New Roman"/>
          <w:sz w:val="28"/>
          <w:szCs w:val="28"/>
        </w:rPr>
        <w:t xml:space="preserve"> </w:t>
      </w:r>
      <w:r w:rsidRPr="002C7B42">
        <w:rPr>
          <w:rFonts w:ascii="Times New Roman" w:hAnsi="Times New Roman" w:cs="Times New Roman"/>
          <w:sz w:val="28"/>
          <w:szCs w:val="28"/>
        </w:rPr>
        <w:t>комісіях, художній самодіяльності).</w:t>
      </w:r>
    </w:p>
    <w:p w:rsidR="00D54644" w:rsidRPr="002C7B42" w:rsidRDefault="00D54644" w:rsidP="001C6B51">
      <w:pPr>
        <w:spacing w:after="0" w:line="360" w:lineRule="auto"/>
        <w:jc w:val="both"/>
        <w:rPr>
          <w:rFonts w:ascii="Times New Roman" w:hAnsi="Times New Roman" w:cs="Times New Roman"/>
          <w:sz w:val="28"/>
          <w:szCs w:val="28"/>
        </w:rPr>
      </w:pPr>
      <w:r w:rsidRPr="002C7B42">
        <w:rPr>
          <w:rFonts w:ascii="Times New Roman" w:hAnsi="Times New Roman" w:cs="Times New Roman"/>
          <w:sz w:val="28"/>
          <w:szCs w:val="28"/>
        </w:rPr>
        <w:t xml:space="preserve">14. Стан виховної роботи в групі, стан правової дисципліни в групі. </w:t>
      </w:r>
    </w:p>
    <w:p w:rsidR="00D54644" w:rsidRPr="002C7B42" w:rsidRDefault="00D54644" w:rsidP="001C6B51">
      <w:pPr>
        <w:spacing w:after="0" w:line="360" w:lineRule="auto"/>
        <w:jc w:val="both"/>
        <w:rPr>
          <w:rFonts w:ascii="Times New Roman" w:hAnsi="Times New Roman" w:cs="Times New Roman"/>
          <w:sz w:val="28"/>
          <w:szCs w:val="28"/>
        </w:rPr>
      </w:pPr>
    </w:p>
    <w:p w:rsidR="00D54644" w:rsidRPr="002C7B42" w:rsidRDefault="00D54644" w:rsidP="001C6B51">
      <w:pPr>
        <w:spacing w:after="0" w:line="360" w:lineRule="auto"/>
        <w:jc w:val="both"/>
        <w:rPr>
          <w:rFonts w:ascii="Times New Roman" w:hAnsi="Times New Roman" w:cs="Times New Roman"/>
          <w:sz w:val="28"/>
          <w:szCs w:val="28"/>
        </w:rPr>
      </w:pPr>
    </w:p>
    <w:p w:rsidR="00D54644" w:rsidRPr="002C7B42" w:rsidRDefault="00D54644" w:rsidP="001C6B51">
      <w:pPr>
        <w:spacing w:after="0" w:line="360" w:lineRule="auto"/>
        <w:jc w:val="both"/>
        <w:rPr>
          <w:rFonts w:ascii="Times New Roman" w:hAnsi="Times New Roman" w:cs="Times New Roman"/>
          <w:sz w:val="28"/>
          <w:szCs w:val="28"/>
        </w:rPr>
      </w:pPr>
      <w:r w:rsidRPr="002C7B42">
        <w:rPr>
          <w:rFonts w:ascii="Times New Roman" w:hAnsi="Times New Roman" w:cs="Times New Roman"/>
          <w:sz w:val="28"/>
          <w:szCs w:val="28"/>
        </w:rPr>
        <w:t>При кожному преміюванні комісія при директорі визначає ті критерії, які  є актуальними в даному кварталі. В окремих випадках преміальна комісія може вводити додаткові критерії.</w:t>
      </w:r>
    </w:p>
    <w:p w:rsidR="00D54644" w:rsidRPr="002C7B42" w:rsidRDefault="00D54644" w:rsidP="001C6B51">
      <w:pPr>
        <w:spacing w:after="0" w:line="360" w:lineRule="auto"/>
        <w:jc w:val="both"/>
        <w:rPr>
          <w:rFonts w:ascii="Times New Roman" w:hAnsi="Times New Roman" w:cs="Times New Roman"/>
          <w:sz w:val="28"/>
          <w:szCs w:val="28"/>
        </w:rPr>
      </w:pPr>
    </w:p>
    <w:p w:rsidR="00D54644" w:rsidRPr="002C7B42" w:rsidRDefault="00D54644" w:rsidP="001C6B51">
      <w:pPr>
        <w:spacing w:after="0" w:line="360" w:lineRule="auto"/>
        <w:jc w:val="both"/>
        <w:rPr>
          <w:rFonts w:ascii="Times New Roman" w:hAnsi="Times New Roman" w:cs="Times New Roman"/>
          <w:sz w:val="28"/>
          <w:szCs w:val="28"/>
        </w:rPr>
      </w:pPr>
      <w:r w:rsidRPr="002C7B42">
        <w:rPr>
          <w:rFonts w:ascii="Times New Roman" w:hAnsi="Times New Roman" w:cs="Times New Roman"/>
          <w:sz w:val="28"/>
          <w:szCs w:val="28"/>
        </w:rPr>
        <w:t xml:space="preserve">     Положення розглянуто і затверджено на зборах трудового колективу </w:t>
      </w:r>
    </w:p>
    <w:p w:rsidR="00D54644" w:rsidRPr="002C7B42" w:rsidRDefault="00D54644" w:rsidP="001C6B51">
      <w:pPr>
        <w:spacing w:after="0" w:line="360" w:lineRule="auto"/>
        <w:jc w:val="both"/>
        <w:rPr>
          <w:rFonts w:ascii="Times New Roman" w:hAnsi="Times New Roman" w:cs="Times New Roman"/>
          <w:sz w:val="28"/>
          <w:szCs w:val="28"/>
        </w:rPr>
      </w:pPr>
      <w:r w:rsidRPr="002C7B42">
        <w:rPr>
          <w:rFonts w:ascii="Times New Roman" w:hAnsi="Times New Roman" w:cs="Times New Roman"/>
          <w:sz w:val="28"/>
          <w:szCs w:val="28"/>
        </w:rPr>
        <w:t>«___»  ____________20__р.</w:t>
      </w:r>
    </w:p>
    <w:p w:rsidR="001C6B51" w:rsidRPr="002C7B42" w:rsidRDefault="001C6B51" w:rsidP="001C6B51">
      <w:pPr>
        <w:pStyle w:val="af1"/>
        <w:spacing w:after="0" w:line="360" w:lineRule="auto"/>
        <w:jc w:val="both"/>
        <w:rPr>
          <w:rFonts w:ascii="Times New Roman" w:hAnsi="Times New Roman"/>
          <w:sz w:val="28"/>
          <w:szCs w:val="28"/>
          <w:lang w:val="uk-UA"/>
        </w:rPr>
      </w:pPr>
    </w:p>
    <w:p w:rsidR="00E31C5E" w:rsidRPr="002C7B42" w:rsidRDefault="00E31C5E" w:rsidP="00E31C5E">
      <w:pPr>
        <w:rPr>
          <w:rFonts w:ascii="Times New Roman" w:hAnsi="Times New Roman" w:cs="Times New Roman"/>
          <w:sz w:val="28"/>
          <w:szCs w:val="28"/>
        </w:rPr>
      </w:pPr>
    </w:p>
    <w:p w:rsidR="00B7233B" w:rsidRPr="002C7B42" w:rsidRDefault="00B7233B" w:rsidP="00E31C5E">
      <w:pPr>
        <w:rPr>
          <w:rFonts w:ascii="Times New Roman" w:hAnsi="Times New Roman" w:cs="Times New Roman"/>
          <w:sz w:val="28"/>
          <w:szCs w:val="28"/>
        </w:rPr>
      </w:pPr>
    </w:p>
    <w:p w:rsidR="00B7233B" w:rsidRPr="002C7B42" w:rsidRDefault="00B7233B" w:rsidP="00E31C5E">
      <w:pPr>
        <w:rPr>
          <w:rFonts w:ascii="Times New Roman" w:hAnsi="Times New Roman" w:cs="Times New Roman"/>
          <w:sz w:val="28"/>
          <w:szCs w:val="28"/>
        </w:rPr>
      </w:pPr>
    </w:p>
    <w:p w:rsidR="00B7233B" w:rsidRPr="002C7B42" w:rsidRDefault="00B7233B" w:rsidP="00E31C5E">
      <w:pPr>
        <w:rPr>
          <w:rFonts w:ascii="Times New Roman" w:hAnsi="Times New Roman" w:cs="Times New Roman"/>
          <w:sz w:val="28"/>
          <w:szCs w:val="28"/>
        </w:rPr>
      </w:pPr>
    </w:p>
    <w:p w:rsidR="00B7233B" w:rsidRPr="002C7B42" w:rsidRDefault="00B7233B" w:rsidP="00E31C5E">
      <w:pPr>
        <w:rPr>
          <w:rFonts w:ascii="Times New Roman" w:hAnsi="Times New Roman" w:cs="Times New Roman"/>
          <w:sz w:val="28"/>
          <w:szCs w:val="28"/>
        </w:rPr>
      </w:pPr>
    </w:p>
    <w:p w:rsidR="00B7233B" w:rsidRPr="002C7B42" w:rsidRDefault="00B7233B" w:rsidP="00E31C5E">
      <w:pPr>
        <w:rPr>
          <w:rFonts w:ascii="Times New Roman" w:hAnsi="Times New Roman" w:cs="Times New Roman"/>
          <w:sz w:val="28"/>
          <w:szCs w:val="28"/>
        </w:rPr>
      </w:pPr>
    </w:p>
    <w:p w:rsidR="00B7233B" w:rsidRPr="002C7B42" w:rsidRDefault="00B7233B" w:rsidP="00E31C5E">
      <w:pPr>
        <w:rPr>
          <w:rFonts w:ascii="Times New Roman" w:hAnsi="Times New Roman" w:cs="Times New Roman"/>
          <w:sz w:val="28"/>
          <w:szCs w:val="28"/>
        </w:rPr>
      </w:pPr>
    </w:p>
    <w:p w:rsidR="00B7233B" w:rsidRPr="002C7B42" w:rsidRDefault="00B7233B" w:rsidP="00E31C5E">
      <w:pPr>
        <w:rPr>
          <w:rFonts w:ascii="Times New Roman" w:hAnsi="Times New Roman" w:cs="Times New Roman"/>
          <w:sz w:val="28"/>
          <w:szCs w:val="28"/>
        </w:rPr>
      </w:pPr>
    </w:p>
    <w:p w:rsidR="00B7233B" w:rsidRPr="002C7B42" w:rsidRDefault="00B7233B" w:rsidP="00E31C5E">
      <w:pPr>
        <w:rPr>
          <w:rFonts w:ascii="Times New Roman" w:hAnsi="Times New Roman" w:cs="Times New Roman"/>
          <w:sz w:val="28"/>
          <w:szCs w:val="28"/>
        </w:rPr>
      </w:pPr>
    </w:p>
    <w:p w:rsidR="00B7233B" w:rsidRPr="002C7B42" w:rsidRDefault="00B7233B" w:rsidP="00E31C5E">
      <w:pPr>
        <w:rPr>
          <w:rFonts w:ascii="Times New Roman" w:hAnsi="Times New Roman" w:cs="Times New Roman"/>
          <w:sz w:val="28"/>
          <w:szCs w:val="28"/>
        </w:rPr>
      </w:pPr>
    </w:p>
    <w:p w:rsidR="00B7233B" w:rsidRPr="002C7B42" w:rsidRDefault="00B7233B" w:rsidP="00E31C5E">
      <w:pPr>
        <w:rPr>
          <w:rFonts w:ascii="Times New Roman" w:hAnsi="Times New Roman" w:cs="Times New Roman"/>
          <w:sz w:val="28"/>
          <w:szCs w:val="28"/>
        </w:rPr>
      </w:pPr>
    </w:p>
    <w:p w:rsidR="00B7233B" w:rsidRPr="002C7B42" w:rsidRDefault="00B7233B" w:rsidP="00E31C5E">
      <w:pPr>
        <w:rPr>
          <w:rFonts w:ascii="Times New Roman" w:hAnsi="Times New Roman" w:cs="Times New Roman"/>
          <w:sz w:val="28"/>
          <w:szCs w:val="28"/>
        </w:rPr>
      </w:pPr>
    </w:p>
    <w:p w:rsidR="00B7233B" w:rsidRPr="002C7B42" w:rsidRDefault="00B7233B" w:rsidP="00E31C5E">
      <w:pPr>
        <w:rPr>
          <w:rFonts w:ascii="Times New Roman" w:hAnsi="Times New Roman" w:cs="Times New Roman"/>
          <w:sz w:val="28"/>
          <w:szCs w:val="28"/>
        </w:rPr>
      </w:pPr>
    </w:p>
    <w:p w:rsidR="00B7233B" w:rsidRPr="002C7B42" w:rsidRDefault="00B7233B" w:rsidP="00B7233B">
      <w:pPr>
        <w:spacing w:after="0" w:line="360" w:lineRule="auto"/>
        <w:jc w:val="both"/>
        <w:rPr>
          <w:rFonts w:ascii="Times New Roman" w:hAnsi="Times New Roman" w:cs="Times New Roman"/>
          <w:sz w:val="28"/>
          <w:szCs w:val="28"/>
        </w:rPr>
      </w:pPr>
    </w:p>
    <w:p w:rsidR="00B7233B" w:rsidRPr="002C7B42" w:rsidRDefault="00B7233B" w:rsidP="00B7233B">
      <w:pPr>
        <w:spacing w:after="0" w:line="360" w:lineRule="auto"/>
        <w:jc w:val="both"/>
        <w:rPr>
          <w:rFonts w:ascii="Times New Roman" w:hAnsi="Times New Roman" w:cs="Times New Roman"/>
          <w:sz w:val="28"/>
          <w:szCs w:val="28"/>
        </w:rPr>
      </w:pPr>
    </w:p>
    <w:p w:rsidR="00B7233B" w:rsidRPr="002C7B42" w:rsidRDefault="00B7233B" w:rsidP="00B7233B">
      <w:pPr>
        <w:spacing w:after="0"/>
        <w:rPr>
          <w:rFonts w:ascii="Times New Roman" w:hAnsi="Times New Roman" w:cs="Times New Roman"/>
          <w:b/>
          <w:sz w:val="36"/>
          <w:szCs w:val="36"/>
        </w:rPr>
      </w:pPr>
      <w:r w:rsidRPr="002C7B42">
        <w:rPr>
          <w:rFonts w:ascii="Times New Roman" w:hAnsi="Times New Roman" w:cs="Times New Roman"/>
          <w:b/>
          <w:sz w:val="36"/>
          <w:szCs w:val="36"/>
        </w:rPr>
        <w:t xml:space="preserve">               </w:t>
      </w:r>
      <w:r w:rsidRPr="002C7B42">
        <w:rPr>
          <w:rFonts w:ascii="Times New Roman" w:hAnsi="Times New Roman" w:cs="Times New Roman"/>
          <w:b/>
          <w:sz w:val="36"/>
          <w:szCs w:val="36"/>
        </w:rPr>
        <w:t xml:space="preserve">                   </w:t>
      </w:r>
      <w:r w:rsidRPr="002C7B42">
        <w:rPr>
          <w:rFonts w:ascii="Times New Roman" w:hAnsi="Times New Roman" w:cs="Times New Roman"/>
          <w:b/>
          <w:sz w:val="36"/>
          <w:szCs w:val="36"/>
        </w:rPr>
        <w:t xml:space="preserve">  </w:t>
      </w:r>
      <w:r w:rsidRPr="002C7B42">
        <w:rPr>
          <w:rFonts w:ascii="Times New Roman" w:hAnsi="Times New Roman" w:cs="Times New Roman"/>
          <w:b/>
          <w:sz w:val="36"/>
          <w:szCs w:val="36"/>
        </w:rPr>
        <w:t xml:space="preserve">       </w:t>
      </w:r>
      <w:r w:rsidRPr="002C7B42">
        <w:rPr>
          <w:rFonts w:ascii="Times New Roman" w:hAnsi="Times New Roman" w:cs="Times New Roman"/>
          <w:b/>
          <w:sz w:val="36"/>
          <w:szCs w:val="36"/>
        </w:rPr>
        <w:t xml:space="preserve">Перелік </w:t>
      </w:r>
    </w:p>
    <w:p w:rsidR="00B7233B" w:rsidRPr="002C7B42" w:rsidRDefault="00B7233B" w:rsidP="00B7233B">
      <w:pPr>
        <w:rPr>
          <w:rFonts w:ascii="Times New Roman" w:hAnsi="Times New Roman" w:cs="Times New Roman"/>
          <w:b/>
          <w:sz w:val="28"/>
          <w:szCs w:val="28"/>
        </w:rPr>
      </w:pPr>
      <w:r w:rsidRPr="002C7B42">
        <w:rPr>
          <w:rFonts w:ascii="Times New Roman" w:hAnsi="Times New Roman" w:cs="Times New Roman"/>
          <w:b/>
          <w:sz w:val="28"/>
          <w:szCs w:val="28"/>
        </w:rPr>
        <w:t>посадових окладів, які застосовується з 01.01.2026р.згідно Постанови КМУ від 30.08202р. №1298 із змінами, наказ Міністерства освіти і науки України від 06.03.2006 р. № 151 зі змінами.</w:t>
      </w:r>
    </w:p>
    <w:tbl>
      <w:tblPr>
        <w:tblStyle w:val="ac"/>
        <w:tblpPr w:leftFromText="180" w:rightFromText="180" w:vertAnchor="text" w:horzAnchor="margin" w:tblpY="-15"/>
        <w:tblW w:w="0" w:type="auto"/>
        <w:tblLook w:val="04A0" w:firstRow="1" w:lastRow="0" w:firstColumn="1" w:lastColumn="0" w:noHBand="0" w:noVBand="1"/>
      </w:tblPr>
      <w:tblGrid>
        <w:gridCol w:w="876"/>
        <w:gridCol w:w="7629"/>
        <w:gridCol w:w="1123"/>
      </w:tblGrid>
      <w:tr w:rsidR="00B7233B" w:rsidRPr="002C7B42" w:rsidTr="00B97A4D">
        <w:tc>
          <w:tcPr>
            <w:tcW w:w="876"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№з/п</w:t>
            </w:r>
          </w:p>
        </w:tc>
        <w:tc>
          <w:tcPr>
            <w:tcW w:w="7630" w:type="dxa"/>
          </w:tcPr>
          <w:p w:rsidR="00B7233B" w:rsidRPr="002C7B42" w:rsidRDefault="00B7233B" w:rsidP="00B97A4D">
            <w:pPr>
              <w:rPr>
                <w:rFonts w:ascii="Times New Roman" w:hAnsi="Times New Roman" w:cs="Times New Roman"/>
                <w:sz w:val="24"/>
                <w:szCs w:val="24"/>
              </w:rPr>
            </w:pPr>
            <w:r w:rsidRPr="002C7B42">
              <w:rPr>
                <w:rFonts w:ascii="Times New Roman" w:hAnsi="Times New Roman" w:cs="Times New Roman"/>
                <w:sz w:val="24"/>
                <w:szCs w:val="24"/>
              </w:rPr>
              <w:t xml:space="preserve">                                                  Посада</w:t>
            </w:r>
          </w:p>
        </w:tc>
        <w:tc>
          <w:tcPr>
            <w:tcW w:w="1123" w:type="dxa"/>
          </w:tcPr>
          <w:p w:rsidR="00B7233B" w:rsidRPr="002C7B42" w:rsidRDefault="00B7233B" w:rsidP="00B97A4D">
            <w:pPr>
              <w:rPr>
                <w:rFonts w:ascii="Times New Roman" w:hAnsi="Times New Roman" w:cs="Times New Roman"/>
                <w:sz w:val="24"/>
                <w:szCs w:val="24"/>
              </w:rPr>
            </w:pPr>
            <w:r w:rsidRPr="002C7B42">
              <w:rPr>
                <w:rFonts w:ascii="Times New Roman" w:hAnsi="Times New Roman" w:cs="Times New Roman"/>
                <w:sz w:val="24"/>
                <w:szCs w:val="24"/>
              </w:rPr>
              <w:t>оклад</w:t>
            </w:r>
          </w:p>
        </w:tc>
      </w:tr>
      <w:tr w:rsidR="00B7233B" w:rsidRPr="002C7B42" w:rsidTr="00B97A4D">
        <w:tc>
          <w:tcPr>
            <w:tcW w:w="876"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1.</w:t>
            </w:r>
          </w:p>
        </w:tc>
        <w:tc>
          <w:tcPr>
            <w:tcW w:w="7630" w:type="dxa"/>
          </w:tcPr>
          <w:p w:rsidR="00B7233B" w:rsidRPr="002C7B42" w:rsidRDefault="00B7233B" w:rsidP="00B97A4D">
            <w:pPr>
              <w:rPr>
                <w:rFonts w:ascii="Times New Roman" w:hAnsi="Times New Roman" w:cs="Times New Roman"/>
                <w:sz w:val="24"/>
                <w:szCs w:val="24"/>
              </w:rPr>
            </w:pPr>
            <w:r w:rsidRPr="002C7B42">
              <w:rPr>
                <w:rFonts w:ascii="Times New Roman" w:hAnsi="Times New Roman" w:cs="Times New Roman"/>
                <w:sz w:val="24"/>
                <w:szCs w:val="24"/>
              </w:rPr>
              <w:t xml:space="preserve">Директор </w:t>
            </w:r>
          </w:p>
        </w:tc>
        <w:tc>
          <w:tcPr>
            <w:tcW w:w="1123"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15615</w:t>
            </w:r>
          </w:p>
        </w:tc>
      </w:tr>
      <w:tr w:rsidR="00B7233B" w:rsidRPr="002C7B42" w:rsidTr="00B97A4D">
        <w:tc>
          <w:tcPr>
            <w:tcW w:w="876"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2.</w:t>
            </w:r>
          </w:p>
        </w:tc>
        <w:tc>
          <w:tcPr>
            <w:tcW w:w="7630"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Заст. директора з навчальної роботи</w:t>
            </w:r>
          </w:p>
        </w:tc>
        <w:tc>
          <w:tcPr>
            <w:tcW w:w="1123"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14053</w:t>
            </w:r>
          </w:p>
        </w:tc>
      </w:tr>
      <w:tr w:rsidR="00B7233B" w:rsidRPr="002C7B42" w:rsidTr="00B97A4D">
        <w:tc>
          <w:tcPr>
            <w:tcW w:w="876"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3.</w:t>
            </w:r>
          </w:p>
        </w:tc>
        <w:tc>
          <w:tcPr>
            <w:tcW w:w="7630"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Заст. директора з навчально-виробничої роботи</w:t>
            </w:r>
          </w:p>
        </w:tc>
        <w:tc>
          <w:tcPr>
            <w:tcW w:w="1123"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14053</w:t>
            </w:r>
          </w:p>
        </w:tc>
      </w:tr>
      <w:tr w:rsidR="00B7233B" w:rsidRPr="002C7B42" w:rsidTr="00B97A4D">
        <w:trPr>
          <w:trHeight w:val="70"/>
        </w:trPr>
        <w:tc>
          <w:tcPr>
            <w:tcW w:w="876"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4.</w:t>
            </w:r>
          </w:p>
        </w:tc>
        <w:tc>
          <w:tcPr>
            <w:tcW w:w="7630"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Заст. директора з навчально – виховної роботи</w:t>
            </w:r>
          </w:p>
        </w:tc>
        <w:tc>
          <w:tcPr>
            <w:tcW w:w="1123"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14053</w:t>
            </w:r>
          </w:p>
        </w:tc>
      </w:tr>
      <w:tr w:rsidR="00B7233B" w:rsidRPr="002C7B42" w:rsidTr="00B97A4D">
        <w:tc>
          <w:tcPr>
            <w:tcW w:w="876"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5.</w:t>
            </w:r>
          </w:p>
        </w:tc>
        <w:tc>
          <w:tcPr>
            <w:tcW w:w="7630"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Старший майстер</w:t>
            </w:r>
          </w:p>
        </w:tc>
        <w:tc>
          <w:tcPr>
            <w:tcW w:w="1123"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14053</w:t>
            </w:r>
          </w:p>
        </w:tc>
      </w:tr>
      <w:tr w:rsidR="00B7233B" w:rsidRPr="002C7B42" w:rsidTr="00B97A4D">
        <w:tc>
          <w:tcPr>
            <w:tcW w:w="876"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6.</w:t>
            </w:r>
          </w:p>
        </w:tc>
        <w:tc>
          <w:tcPr>
            <w:tcW w:w="7630"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Головний бухгалтер</w:t>
            </w:r>
          </w:p>
        </w:tc>
        <w:tc>
          <w:tcPr>
            <w:tcW w:w="1123"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9369</w:t>
            </w:r>
          </w:p>
        </w:tc>
      </w:tr>
      <w:tr w:rsidR="00B7233B" w:rsidRPr="002C7B42" w:rsidTr="00B97A4D">
        <w:tc>
          <w:tcPr>
            <w:tcW w:w="876"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7.</w:t>
            </w:r>
          </w:p>
        </w:tc>
        <w:tc>
          <w:tcPr>
            <w:tcW w:w="7630"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Практичний психолог</w:t>
            </w:r>
          </w:p>
        </w:tc>
        <w:tc>
          <w:tcPr>
            <w:tcW w:w="1123"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11034</w:t>
            </w:r>
          </w:p>
        </w:tc>
      </w:tr>
      <w:tr w:rsidR="00B7233B" w:rsidRPr="002C7B42" w:rsidTr="00B97A4D">
        <w:trPr>
          <w:trHeight w:val="153"/>
        </w:trPr>
        <w:tc>
          <w:tcPr>
            <w:tcW w:w="876"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8.</w:t>
            </w:r>
          </w:p>
        </w:tc>
        <w:tc>
          <w:tcPr>
            <w:tcW w:w="7630"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Соціальний педагог</w:t>
            </w:r>
          </w:p>
        </w:tc>
        <w:tc>
          <w:tcPr>
            <w:tcW w:w="1123"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12595</w:t>
            </w:r>
          </w:p>
        </w:tc>
      </w:tr>
      <w:tr w:rsidR="00B7233B" w:rsidRPr="002C7B42" w:rsidTr="00B97A4D">
        <w:tc>
          <w:tcPr>
            <w:tcW w:w="876"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9.</w:t>
            </w:r>
          </w:p>
        </w:tc>
        <w:tc>
          <w:tcPr>
            <w:tcW w:w="7630"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Методист</w:t>
            </w:r>
          </w:p>
        </w:tc>
        <w:tc>
          <w:tcPr>
            <w:tcW w:w="1123"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12595</w:t>
            </w:r>
          </w:p>
        </w:tc>
      </w:tr>
      <w:tr w:rsidR="00B7233B" w:rsidRPr="002C7B42" w:rsidTr="00B97A4D">
        <w:tc>
          <w:tcPr>
            <w:tcW w:w="876"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10.</w:t>
            </w:r>
          </w:p>
        </w:tc>
        <w:tc>
          <w:tcPr>
            <w:tcW w:w="7630"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 xml:space="preserve">Керівник </w:t>
            </w:r>
            <w:proofErr w:type="spellStart"/>
            <w:r w:rsidRPr="002C7B42">
              <w:rPr>
                <w:rFonts w:ascii="Times New Roman" w:hAnsi="Times New Roman" w:cs="Times New Roman"/>
                <w:sz w:val="28"/>
                <w:szCs w:val="28"/>
              </w:rPr>
              <w:t>фіз</w:t>
            </w:r>
            <w:proofErr w:type="spellEnd"/>
            <w:r w:rsidRPr="002C7B42">
              <w:rPr>
                <w:rFonts w:ascii="Times New Roman" w:hAnsi="Times New Roman" w:cs="Times New Roman"/>
                <w:sz w:val="28"/>
                <w:szCs w:val="28"/>
              </w:rPr>
              <w:t>. виховання</w:t>
            </w:r>
          </w:p>
        </w:tc>
        <w:tc>
          <w:tcPr>
            <w:tcW w:w="1123"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11027</w:t>
            </w:r>
          </w:p>
        </w:tc>
      </w:tr>
      <w:tr w:rsidR="00B7233B" w:rsidRPr="002C7B42" w:rsidTr="00B97A4D">
        <w:tc>
          <w:tcPr>
            <w:tcW w:w="876"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11.</w:t>
            </w:r>
          </w:p>
        </w:tc>
        <w:tc>
          <w:tcPr>
            <w:tcW w:w="7630"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Вихователь</w:t>
            </w:r>
          </w:p>
        </w:tc>
        <w:tc>
          <w:tcPr>
            <w:tcW w:w="1123"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11027</w:t>
            </w:r>
          </w:p>
        </w:tc>
      </w:tr>
      <w:tr w:rsidR="00B7233B" w:rsidRPr="002C7B42" w:rsidTr="00B97A4D">
        <w:tc>
          <w:tcPr>
            <w:tcW w:w="876"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12.</w:t>
            </w:r>
          </w:p>
        </w:tc>
        <w:tc>
          <w:tcPr>
            <w:tcW w:w="7630"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Завідуючий господарством</w:t>
            </w:r>
          </w:p>
        </w:tc>
        <w:tc>
          <w:tcPr>
            <w:tcW w:w="1123"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5691</w:t>
            </w:r>
          </w:p>
        </w:tc>
      </w:tr>
      <w:tr w:rsidR="00B7233B" w:rsidRPr="002C7B42" w:rsidTr="00B97A4D">
        <w:trPr>
          <w:trHeight w:val="70"/>
        </w:trPr>
        <w:tc>
          <w:tcPr>
            <w:tcW w:w="876"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13.</w:t>
            </w:r>
          </w:p>
        </w:tc>
        <w:tc>
          <w:tcPr>
            <w:tcW w:w="7630"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Механік</w:t>
            </w:r>
          </w:p>
        </w:tc>
        <w:tc>
          <w:tcPr>
            <w:tcW w:w="1123"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5344</w:t>
            </w:r>
          </w:p>
        </w:tc>
      </w:tr>
      <w:tr w:rsidR="00B7233B" w:rsidRPr="002C7B42" w:rsidTr="00B97A4D">
        <w:tc>
          <w:tcPr>
            <w:tcW w:w="876"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14.</w:t>
            </w:r>
          </w:p>
        </w:tc>
        <w:tc>
          <w:tcPr>
            <w:tcW w:w="7630"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Технік</w:t>
            </w:r>
          </w:p>
        </w:tc>
        <w:tc>
          <w:tcPr>
            <w:tcW w:w="1123"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5032</w:t>
            </w:r>
          </w:p>
        </w:tc>
      </w:tr>
      <w:tr w:rsidR="00B7233B" w:rsidRPr="002C7B42" w:rsidTr="00B97A4D">
        <w:tc>
          <w:tcPr>
            <w:tcW w:w="876"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15.</w:t>
            </w:r>
          </w:p>
        </w:tc>
        <w:tc>
          <w:tcPr>
            <w:tcW w:w="7630"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Фахівець з цивільного захисту</w:t>
            </w:r>
          </w:p>
        </w:tc>
        <w:tc>
          <w:tcPr>
            <w:tcW w:w="1123"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6003</w:t>
            </w:r>
          </w:p>
        </w:tc>
      </w:tr>
      <w:tr w:rsidR="00B7233B" w:rsidRPr="002C7B42" w:rsidTr="00B97A4D">
        <w:tc>
          <w:tcPr>
            <w:tcW w:w="876"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16.</w:t>
            </w:r>
          </w:p>
        </w:tc>
        <w:tc>
          <w:tcPr>
            <w:tcW w:w="7630"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 xml:space="preserve">Бібліотекар </w:t>
            </w:r>
          </w:p>
        </w:tc>
        <w:tc>
          <w:tcPr>
            <w:tcW w:w="1123"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6003</w:t>
            </w:r>
          </w:p>
        </w:tc>
      </w:tr>
      <w:tr w:rsidR="00B7233B" w:rsidRPr="002C7B42" w:rsidTr="00B97A4D">
        <w:trPr>
          <w:trHeight w:val="153"/>
        </w:trPr>
        <w:tc>
          <w:tcPr>
            <w:tcW w:w="876"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17.</w:t>
            </w:r>
          </w:p>
        </w:tc>
        <w:tc>
          <w:tcPr>
            <w:tcW w:w="7630"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Зав. бібліотекою</w:t>
            </w:r>
          </w:p>
        </w:tc>
        <w:tc>
          <w:tcPr>
            <w:tcW w:w="1123"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8397</w:t>
            </w:r>
          </w:p>
        </w:tc>
      </w:tr>
      <w:tr w:rsidR="00B7233B" w:rsidRPr="002C7B42" w:rsidTr="00B97A4D">
        <w:tc>
          <w:tcPr>
            <w:tcW w:w="876"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18.</w:t>
            </w:r>
          </w:p>
        </w:tc>
        <w:tc>
          <w:tcPr>
            <w:tcW w:w="7630"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 xml:space="preserve">Бухгалтер </w:t>
            </w:r>
            <w:proofErr w:type="spellStart"/>
            <w:r w:rsidRPr="002C7B42">
              <w:rPr>
                <w:rFonts w:ascii="Times New Roman" w:hAnsi="Times New Roman" w:cs="Times New Roman"/>
                <w:sz w:val="28"/>
                <w:szCs w:val="28"/>
              </w:rPr>
              <w:t>вищ</w:t>
            </w:r>
            <w:proofErr w:type="spellEnd"/>
            <w:r w:rsidRPr="002C7B42">
              <w:rPr>
                <w:rFonts w:ascii="Times New Roman" w:hAnsi="Times New Roman" w:cs="Times New Roman"/>
                <w:sz w:val="28"/>
                <w:szCs w:val="28"/>
              </w:rPr>
              <w:t xml:space="preserve">. </w:t>
            </w:r>
            <w:r w:rsidRPr="002C7B42">
              <w:rPr>
                <w:rFonts w:ascii="Times New Roman" w:hAnsi="Times New Roman" w:cs="Times New Roman"/>
                <w:sz w:val="28"/>
                <w:szCs w:val="28"/>
              </w:rPr>
              <w:t xml:space="preserve">категорії </w:t>
            </w:r>
          </w:p>
        </w:tc>
        <w:tc>
          <w:tcPr>
            <w:tcW w:w="1123"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6315</w:t>
            </w:r>
          </w:p>
        </w:tc>
      </w:tr>
      <w:tr w:rsidR="00B7233B" w:rsidRPr="002C7B42" w:rsidTr="00B97A4D">
        <w:tc>
          <w:tcPr>
            <w:tcW w:w="876"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19.</w:t>
            </w:r>
          </w:p>
        </w:tc>
        <w:tc>
          <w:tcPr>
            <w:tcW w:w="7630"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Бухгалтер перш.</w:t>
            </w:r>
            <w:r w:rsidRPr="002C7B42">
              <w:rPr>
                <w:rFonts w:ascii="Times New Roman" w:hAnsi="Times New Roman" w:cs="Times New Roman"/>
                <w:sz w:val="28"/>
                <w:szCs w:val="28"/>
              </w:rPr>
              <w:t xml:space="preserve"> </w:t>
            </w:r>
            <w:r w:rsidRPr="002C7B42">
              <w:rPr>
                <w:rFonts w:ascii="Times New Roman" w:hAnsi="Times New Roman" w:cs="Times New Roman"/>
                <w:sz w:val="28"/>
                <w:szCs w:val="28"/>
              </w:rPr>
              <w:t>категорії</w:t>
            </w:r>
          </w:p>
        </w:tc>
        <w:tc>
          <w:tcPr>
            <w:tcW w:w="1123"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6003</w:t>
            </w:r>
          </w:p>
        </w:tc>
      </w:tr>
      <w:tr w:rsidR="00B7233B" w:rsidRPr="002C7B42" w:rsidTr="00B97A4D">
        <w:tc>
          <w:tcPr>
            <w:tcW w:w="876"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20.</w:t>
            </w:r>
          </w:p>
        </w:tc>
        <w:tc>
          <w:tcPr>
            <w:tcW w:w="7630"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Економіст</w:t>
            </w:r>
          </w:p>
        </w:tc>
        <w:tc>
          <w:tcPr>
            <w:tcW w:w="1123"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6003</w:t>
            </w:r>
          </w:p>
        </w:tc>
      </w:tr>
      <w:tr w:rsidR="00B7233B" w:rsidRPr="002C7B42" w:rsidTr="00B97A4D">
        <w:tc>
          <w:tcPr>
            <w:tcW w:w="876"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21.</w:t>
            </w:r>
          </w:p>
        </w:tc>
        <w:tc>
          <w:tcPr>
            <w:tcW w:w="7630"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Комендант</w:t>
            </w:r>
          </w:p>
        </w:tc>
        <w:tc>
          <w:tcPr>
            <w:tcW w:w="1123"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5344</w:t>
            </w:r>
          </w:p>
        </w:tc>
      </w:tr>
      <w:tr w:rsidR="00B7233B" w:rsidRPr="002C7B42" w:rsidTr="00B97A4D">
        <w:trPr>
          <w:trHeight w:val="70"/>
        </w:trPr>
        <w:tc>
          <w:tcPr>
            <w:tcW w:w="876"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22.</w:t>
            </w:r>
          </w:p>
        </w:tc>
        <w:tc>
          <w:tcPr>
            <w:tcW w:w="7630"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Інспектор по кадрах і спец.</w:t>
            </w:r>
            <w:r w:rsidRPr="002C7B42">
              <w:rPr>
                <w:rFonts w:ascii="Times New Roman" w:hAnsi="Times New Roman" w:cs="Times New Roman"/>
                <w:sz w:val="28"/>
                <w:szCs w:val="28"/>
              </w:rPr>
              <w:t xml:space="preserve"> </w:t>
            </w:r>
            <w:r w:rsidRPr="002C7B42">
              <w:rPr>
                <w:rFonts w:ascii="Times New Roman" w:hAnsi="Times New Roman" w:cs="Times New Roman"/>
                <w:sz w:val="28"/>
                <w:szCs w:val="28"/>
              </w:rPr>
              <w:t>роботі</w:t>
            </w:r>
          </w:p>
        </w:tc>
        <w:tc>
          <w:tcPr>
            <w:tcW w:w="1123"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4719</w:t>
            </w:r>
          </w:p>
        </w:tc>
      </w:tr>
      <w:tr w:rsidR="00B7233B" w:rsidRPr="002C7B42" w:rsidTr="00B97A4D">
        <w:tc>
          <w:tcPr>
            <w:tcW w:w="876"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23.</w:t>
            </w:r>
          </w:p>
        </w:tc>
        <w:tc>
          <w:tcPr>
            <w:tcW w:w="7630"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Секретар навчальної частини</w:t>
            </w:r>
          </w:p>
        </w:tc>
        <w:tc>
          <w:tcPr>
            <w:tcW w:w="1123"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4719</w:t>
            </w:r>
          </w:p>
        </w:tc>
      </w:tr>
      <w:tr w:rsidR="00B7233B" w:rsidRPr="002C7B42" w:rsidTr="00B97A4D">
        <w:tc>
          <w:tcPr>
            <w:tcW w:w="876"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24.</w:t>
            </w:r>
          </w:p>
        </w:tc>
        <w:tc>
          <w:tcPr>
            <w:tcW w:w="7630"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Лаборант</w:t>
            </w:r>
          </w:p>
        </w:tc>
        <w:tc>
          <w:tcPr>
            <w:tcW w:w="1123"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4407</w:t>
            </w:r>
          </w:p>
        </w:tc>
      </w:tr>
      <w:tr w:rsidR="00B7233B" w:rsidRPr="002C7B42" w:rsidTr="00B97A4D">
        <w:tc>
          <w:tcPr>
            <w:tcW w:w="876"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25.</w:t>
            </w:r>
          </w:p>
        </w:tc>
        <w:tc>
          <w:tcPr>
            <w:tcW w:w="7630"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Офісний службовець</w:t>
            </w:r>
          </w:p>
        </w:tc>
        <w:tc>
          <w:tcPr>
            <w:tcW w:w="1123"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4719</w:t>
            </w:r>
          </w:p>
        </w:tc>
      </w:tr>
      <w:tr w:rsidR="00B7233B" w:rsidRPr="002C7B42" w:rsidTr="00B97A4D">
        <w:trPr>
          <w:trHeight w:val="153"/>
        </w:trPr>
        <w:tc>
          <w:tcPr>
            <w:tcW w:w="876"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26.</w:t>
            </w:r>
          </w:p>
        </w:tc>
        <w:tc>
          <w:tcPr>
            <w:tcW w:w="7630"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Службовець на склад (комірник)</w:t>
            </w:r>
          </w:p>
        </w:tc>
        <w:tc>
          <w:tcPr>
            <w:tcW w:w="1123"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4719</w:t>
            </w:r>
          </w:p>
        </w:tc>
      </w:tr>
      <w:tr w:rsidR="00B7233B" w:rsidRPr="002C7B42" w:rsidTr="00B97A4D">
        <w:tc>
          <w:tcPr>
            <w:tcW w:w="876"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27.</w:t>
            </w:r>
          </w:p>
        </w:tc>
        <w:tc>
          <w:tcPr>
            <w:tcW w:w="7630"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Слюсар-сантехнік</w:t>
            </w:r>
          </w:p>
        </w:tc>
        <w:tc>
          <w:tcPr>
            <w:tcW w:w="1123"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3782</w:t>
            </w:r>
          </w:p>
        </w:tc>
      </w:tr>
      <w:tr w:rsidR="00B7233B" w:rsidRPr="002C7B42" w:rsidTr="00B97A4D">
        <w:tc>
          <w:tcPr>
            <w:tcW w:w="876"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28.</w:t>
            </w:r>
          </w:p>
        </w:tc>
        <w:tc>
          <w:tcPr>
            <w:tcW w:w="7630"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Столяр</w:t>
            </w:r>
          </w:p>
        </w:tc>
        <w:tc>
          <w:tcPr>
            <w:tcW w:w="1123"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3782</w:t>
            </w:r>
          </w:p>
        </w:tc>
      </w:tr>
      <w:tr w:rsidR="00B7233B" w:rsidRPr="002C7B42" w:rsidTr="00B97A4D">
        <w:tc>
          <w:tcPr>
            <w:tcW w:w="876"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29.</w:t>
            </w:r>
          </w:p>
        </w:tc>
        <w:tc>
          <w:tcPr>
            <w:tcW w:w="7630"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Юрисконсульт</w:t>
            </w:r>
          </w:p>
        </w:tc>
        <w:tc>
          <w:tcPr>
            <w:tcW w:w="1123"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6003</w:t>
            </w:r>
          </w:p>
        </w:tc>
      </w:tr>
      <w:tr w:rsidR="00B7233B" w:rsidRPr="002C7B42" w:rsidTr="00B97A4D">
        <w:tc>
          <w:tcPr>
            <w:tcW w:w="876"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30.</w:t>
            </w:r>
          </w:p>
        </w:tc>
        <w:tc>
          <w:tcPr>
            <w:tcW w:w="7630"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Слюсар з ремонту обладнання</w:t>
            </w:r>
          </w:p>
        </w:tc>
        <w:tc>
          <w:tcPr>
            <w:tcW w:w="1123"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3782</w:t>
            </w:r>
          </w:p>
        </w:tc>
      </w:tr>
      <w:tr w:rsidR="00B7233B" w:rsidRPr="002C7B42" w:rsidTr="00B97A4D">
        <w:trPr>
          <w:trHeight w:val="70"/>
        </w:trPr>
        <w:tc>
          <w:tcPr>
            <w:tcW w:w="876"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31.</w:t>
            </w:r>
          </w:p>
        </w:tc>
        <w:tc>
          <w:tcPr>
            <w:tcW w:w="7630"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Двірник</w:t>
            </w:r>
          </w:p>
        </w:tc>
        <w:tc>
          <w:tcPr>
            <w:tcW w:w="1123"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3470</w:t>
            </w:r>
          </w:p>
        </w:tc>
      </w:tr>
      <w:tr w:rsidR="00B7233B" w:rsidRPr="002C7B42" w:rsidTr="00B97A4D">
        <w:tc>
          <w:tcPr>
            <w:tcW w:w="876"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32.</w:t>
            </w:r>
          </w:p>
        </w:tc>
        <w:tc>
          <w:tcPr>
            <w:tcW w:w="7630"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Прибиральниця</w:t>
            </w:r>
          </w:p>
        </w:tc>
        <w:tc>
          <w:tcPr>
            <w:tcW w:w="1123"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3782</w:t>
            </w:r>
          </w:p>
        </w:tc>
      </w:tr>
      <w:tr w:rsidR="00B7233B" w:rsidRPr="002C7B42" w:rsidTr="00B97A4D">
        <w:tc>
          <w:tcPr>
            <w:tcW w:w="876"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33.</w:t>
            </w:r>
          </w:p>
        </w:tc>
        <w:tc>
          <w:tcPr>
            <w:tcW w:w="7630"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Електромонтер</w:t>
            </w:r>
          </w:p>
        </w:tc>
        <w:tc>
          <w:tcPr>
            <w:tcW w:w="1123"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3782</w:t>
            </w:r>
          </w:p>
        </w:tc>
      </w:tr>
      <w:tr w:rsidR="00B7233B" w:rsidRPr="002C7B42" w:rsidTr="00B97A4D">
        <w:tc>
          <w:tcPr>
            <w:tcW w:w="876"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34.</w:t>
            </w:r>
          </w:p>
        </w:tc>
        <w:tc>
          <w:tcPr>
            <w:tcW w:w="7630"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Сторож</w:t>
            </w:r>
          </w:p>
        </w:tc>
        <w:tc>
          <w:tcPr>
            <w:tcW w:w="1123"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3782</w:t>
            </w:r>
          </w:p>
        </w:tc>
      </w:tr>
      <w:tr w:rsidR="00B7233B" w:rsidRPr="002C7B42" w:rsidTr="00B97A4D">
        <w:trPr>
          <w:trHeight w:val="153"/>
        </w:trPr>
        <w:tc>
          <w:tcPr>
            <w:tcW w:w="876"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35.</w:t>
            </w:r>
          </w:p>
        </w:tc>
        <w:tc>
          <w:tcPr>
            <w:tcW w:w="7630"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Водій вантажного автомобіля</w:t>
            </w:r>
          </w:p>
        </w:tc>
        <w:tc>
          <w:tcPr>
            <w:tcW w:w="1123"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3782</w:t>
            </w:r>
          </w:p>
        </w:tc>
      </w:tr>
    </w:tbl>
    <w:tbl>
      <w:tblPr>
        <w:tblStyle w:val="ac"/>
        <w:tblW w:w="9629" w:type="dxa"/>
        <w:tblLook w:val="04A0" w:firstRow="1" w:lastRow="0" w:firstColumn="1" w:lastColumn="0" w:noHBand="0" w:noVBand="1"/>
      </w:tblPr>
      <w:tblGrid>
        <w:gridCol w:w="846"/>
        <w:gridCol w:w="7654"/>
        <w:gridCol w:w="1129"/>
      </w:tblGrid>
      <w:tr w:rsidR="00B7233B" w:rsidRPr="002C7B42" w:rsidTr="00B7233B">
        <w:tc>
          <w:tcPr>
            <w:tcW w:w="846"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36.</w:t>
            </w:r>
          </w:p>
        </w:tc>
        <w:tc>
          <w:tcPr>
            <w:tcW w:w="7654"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Чергова по гуртожитку</w:t>
            </w:r>
          </w:p>
        </w:tc>
        <w:tc>
          <w:tcPr>
            <w:tcW w:w="1129"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3782</w:t>
            </w:r>
          </w:p>
        </w:tc>
      </w:tr>
      <w:tr w:rsidR="00B7233B" w:rsidRPr="002C7B42" w:rsidTr="00B7233B">
        <w:tc>
          <w:tcPr>
            <w:tcW w:w="846"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lastRenderedPageBreak/>
              <w:t>37.</w:t>
            </w:r>
          </w:p>
        </w:tc>
        <w:tc>
          <w:tcPr>
            <w:tcW w:w="7654"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 xml:space="preserve">Медична сестра 9 р </w:t>
            </w:r>
          </w:p>
        </w:tc>
        <w:tc>
          <w:tcPr>
            <w:tcW w:w="1129"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6003</w:t>
            </w:r>
          </w:p>
        </w:tc>
      </w:tr>
      <w:tr w:rsidR="00B7233B" w:rsidRPr="002C7B42" w:rsidTr="00B7233B">
        <w:tc>
          <w:tcPr>
            <w:tcW w:w="846"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38.</w:t>
            </w:r>
          </w:p>
        </w:tc>
        <w:tc>
          <w:tcPr>
            <w:tcW w:w="7654"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 xml:space="preserve">Майстри в/н 11р </w:t>
            </w:r>
          </w:p>
        </w:tc>
        <w:tc>
          <w:tcPr>
            <w:tcW w:w="1129"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9570</w:t>
            </w:r>
          </w:p>
        </w:tc>
      </w:tr>
      <w:tr w:rsidR="00B7233B" w:rsidRPr="002C7B42" w:rsidTr="00B7233B">
        <w:tc>
          <w:tcPr>
            <w:tcW w:w="846"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39.</w:t>
            </w:r>
          </w:p>
        </w:tc>
        <w:tc>
          <w:tcPr>
            <w:tcW w:w="7654"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Майстри в/н 12р</w:t>
            </w:r>
          </w:p>
        </w:tc>
        <w:tc>
          <w:tcPr>
            <w:tcW w:w="1129"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10298</w:t>
            </w:r>
          </w:p>
        </w:tc>
      </w:tr>
      <w:tr w:rsidR="00B7233B" w:rsidRPr="002C7B42" w:rsidTr="00B7233B">
        <w:tc>
          <w:tcPr>
            <w:tcW w:w="846"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40.</w:t>
            </w:r>
          </w:p>
        </w:tc>
        <w:tc>
          <w:tcPr>
            <w:tcW w:w="7654"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 xml:space="preserve">Майстри в/н 13 р </w:t>
            </w:r>
          </w:p>
        </w:tc>
        <w:tc>
          <w:tcPr>
            <w:tcW w:w="1129"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11027</w:t>
            </w:r>
          </w:p>
        </w:tc>
      </w:tr>
      <w:tr w:rsidR="00B7233B" w:rsidRPr="002C7B42" w:rsidTr="00B7233B">
        <w:tc>
          <w:tcPr>
            <w:tcW w:w="846"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41.</w:t>
            </w:r>
          </w:p>
        </w:tc>
        <w:tc>
          <w:tcPr>
            <w:tcW w:w="7654"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Майстри в/н 14 р</w:t>
            </w:r>
          </w:p>
        </w:tc>
        <w:tc>
          <w:tcPr>
            <w:tcW w:w="1129"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11755</w:t>
            </w:r>
          </w:p>
        </w:tc>
      </w:tr>
      <w:tr w:rsidR="00B7233B" w:rsidRPr="002C7B42" w:rsidTr="00B7233B">
        <w:tc>
          <w:tcPr>
            <w:tcW w:w="846"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42.</w:t>
            </w:r>
          </w:p>
        </w:tc>
        <w:tc>
          <w:tcPr>
            <w:tcW w:w="7654"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Викладач спеціаліст- 10р</w:t>
            </w:r>
          </w:p>
        </w:tc>
        <w:tc>
          <w:tcPr>
            <w:tcW w:w="1129"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8841</w:t>
            </w:r>
          </w:p>
        </w:tc>
      </w:tr>
      <w:tr w:rsidR="00B7233B" w:rsidRPr="002C7B42" w:rsidTr="00B7233B">
        <w:trPr>
          <w:trHeight w:val="353"/>
        </w:trPr>
        <w:tc>
          <w:tcPr>
            <w:tcW w:w="846"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43.</w:t>
            </w:r>
          </w:p>
        </w:tc>
        <w:tc>
          <w:tcPr>
            <w:tcW w:w="7654"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Викладач спеціаліст- 11р</w:t>
            </w:r>
          </w:p>
        </w:tc>
        <w:tc>
          <w:tcPr>
            <w:tcW w:w="1129"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9570</w:t>
            </w:r>
          </w:p>
        </w:tc>
      </w:tr>
      <w:tr w:rsidR="00B7233B" w:rsidRPr="002C7B42" w:rsidTr="00B7233B">
        <w:trPr>
          <w:trHeight w:val="353"/>
        </w:trPr>
        <w:tc>
          <w:tcPr>
            <w:tcW w:w="846"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44.</w:t>
            </w:r>
          </w:p>
        </w:tc>
        <w:tc>
          <w:tcPr>
            <w:tcW w:w="7654"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Викладач спеціаліст- 12р</w:t>
            </w:r>
          </w:p>
        </w:tc>
        <w:tc>
          <w:tcPr>
            <w:tcW w:w="1129"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10298</w:t>
            </w:r>
          </w:p>
        </w:tc>
      </w:tr>
      <w:tr w:rsidR="00B7233B" w:rsidRPr="002C7B42" w:rsidTr="00B7233B">
        <w:trPr>
          <w:trHeight w:val="353"/>
        </w:trPr>
        <w:tc>
          <w:tcPr>
            <w:tcW w:w="846"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45.</w:t>
            </w:r>
          </w:p>
        </w:tc>
        <w:tc>
          <w:tcPr>
            <w:tcW w:w="7654"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Викладач спеціаліст- 13р</w:t>
            </w:r>
          </w:p>
        </w:tc>
        <w:tc>
          <w:tcPr>
            <w:tcW w:w="1129"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11027</w:t>
            </w:r>
          </w:p>
        </w:tc>
      </w:tr>
      <w:tr w:rsidR="00B7233B" w:rsidRPr="002C7B42" w:rsidTr="00B7233B">
        <w:trPr>
          <w:trHeight w:val="353"/>
        </w:trPr>
        <w:tc>
          <w:tcPr>
            <w:tcW w:w="846"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46.</w:t>
            </w:r>
          </w:p>
        </w:tc>
        <w:tc>
          <w:tcPr>
            <w:tcW w:w="7654"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Вища категорія -14р</w:t>
            </w:r>
          </w:p>
        </w:tc>
        <w:tc>
          <w:tcPr>
            <w:tcW w:w="1129"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11755</w:t>
            </w:r>
          </w:p>
        </w:tc>
      </w:tr>
      <w:tr w:rsidR="00B7233B" w:rsidRPr="002C7B42" w:rsidTr="00B7233B">
        <w:trPr>
          <w:trHeight w:val="353"/>
        </w:trPr>
        <w:tc>
          <w:tcPr>
            <w:tcW w:w="846"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47.</w:t>
            </w:r>
          </w:p>
        </w:tc>
        <w:tc>
          <w:tcPr>
            <w:tcW w:w="7654"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Інженер з охорони праці</w:t>
            </w:r>
          </w:p>
        </w:tc>
        <w:tc>
          <w:tcPr>
            <w:tcW w:w="1129"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6003</w:t>
            </w:r>
          </w:p>
        </w:tc>
      </w:tr>
      <w:tr w:rsidR="00B7233B" w:rsidRPr="002C7B42" w:rsidTr="00B7233B">
        <w:trPr>
          <w:trHeight w:val="353"/>
        </w:trPr>
        <w:tc>
          <w:tcPr>
            <w:tcW w:w="846"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48.</w:t>
            </w:r>
          </w:p>
        </w:tc>
        <w:tc>
          <w:tcPr>
            <w:tcW w:w="7654"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Інженер електрик</w:t>
            </w:r>
          </w:p>
        </w:tc>
        <w:tc>
          <w:tcPr>
            <w:tcW w:w="1129"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6003</w:t>
            </w:r>
          </w:p>
        </w:tc>
      </w:tr>
      <w:tr w:rsidR="00B7233B" w:rsidRPr="002C7B42" w:rsidTr="00B7233B">
        <w:trPr>
          <w:trHeight w:val="353"/>
        </w:trPr>
        <w:tc>
          <w:tcPr>
            <w:tcW w:w="846"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49.</w:t>
            </w:r>
          </w:p>
        </w:tc>
        <w:tc>
          <w:tcPr>
            <w:tcW w:w="7654"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Асистент викладача</w:t>
            </w:r>
          </w:p>
        </w:tc>
        <w:tc>
          <w:tcPr>
            <w:tcW w:w="1129"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8841</w:t>
            </w:r>
          </w:p>
        </w:tc>
      </w:tr>
      <w:tr w:rsidR="00B7233B" w:rsidRPr="002C7B42" w:rsidTr="00B7233B">
        <w:trPr>
          <w:trHeight w:val="353"/>
        </w:trPr>
        <w:tc>
          <w:tcPr>
            <w:tcW w:w="846"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50.</w:t>
            </w:r>
          </w:p>
        </w:tc>
        <w:tc>
          <w:tcPr>
            <w:tcW w:w="7654"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Асистент майстра</w:t>
            </w:r>
          </w:p>
        </w:tc>
        <w:tc>
          <w:tcPr>
            <w:tcW w:w="1129"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8841</w:t>
            </w:r>
          </w:p>
        </w:tc>
      </w:tr>
      <w:tr w:rsidR="00B7233B" w:rsidRPr="002C7B42" w:rsidTr="00B7233B">
        <w:trPr>
          <w:trHeight w:val="353"/>
        </w:trPr>
        <w:tc>
          <w:tcPr>
            <w:tcW w:w="846"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51.</w:t>
            </w:r>
          </w:p>
        </w:tc>
        <w:tc>
          <w:tcPr>
            <w:tcW w:w="7654"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 xml:space="preserve">Завідувач </w:t>
            </w:r>
            <w:proofErr w:type="spellStart"/>
            <w:r w:rsidRPr="002C7B42">
              <w:rPr>
                <w:rFonts w:ascii="Times New Roman" w:hAnsi="Times New Roman" w:cs="Times New Roman"/>
                <w:sz w:val="28"/>
                <w:szCs w:val="28"/>
              </w:rPr>
              <w:t>навч</w:t>
            </w:r>
            <w:proofErr w:type="spellEnd"/>
            <w:r w:rsidRPr="002C7B42">
              <w:rPr>
                <w:rFonts w:ascii="Times New Roman" w:hAnsi="Times New Roman" w:cs="Times New Roman"/>
                <w:sz w:val="28"/>
                <w:szCs w:val="28"/>
              </w:rPr>
              <w:t>.</w:t>
            </w:r>
            <w:r w:rsidRPr="002C7B42">
              <w:rPr>
                <w:rFonts w:ascii="Times New Roman" w:hAnsi="Times New Roman" w:cs="Times New Roman"/>
                <w:sz w:val="28"/>
                <w:szCs w:val="28"/>
              </w:rPr>
              <w:t xml:space="preserve"> </w:t>
            </w:r>
            <w:proofErr w:type="spellStart"/>
            <w:r w:rsidRPr="002C7B42">
              <w:rPr>
                <w:rFonts w:ascii="Times New Roman" w:hAnsi="Times New Roman" w:cs="Times New Roman"/>
                <w:sz w:val="28"/>
                <w:szCs w:val="28"/>
              </w:rPr>
              <w:t>практ</w:t>
            </w:r>
            <w:proofErr w:type="spellEnd"/>
            <w:r w:rsidRPr="002C7B42">
              <w:rPr>
                <w:rFonts w:ascii="Times New Roman" w:hAnsi="Times New Roman" w:cs="Times New Roman"/>
                <w:sz w:val="28"/>
                <w:szCs w:val="28"/>
              </w:rPr>
              <w:t>.</w:t>
            </w:r>
            <w:r w:rsidRPr="002C7B42">
              <w:rPr>
                <w:rFonts w:ascii="Times New Roman" w:hAnsi="Times New Roman" w:cs="Times New Roman"/>
                <w:sz w:val="28"/>
                <w:szCs w:val="28"/>
              </w:rPr>
              <w:t xml:space="preserve"> </w:t>
            </w:r>
            <w:r w:rsidRPr="002C7B42">
              <w:rPr>
                <w:rFonts w:ascii="Times New Roman" w:hAnsi="Times New Roman" w:cs="Times New Roman"/>
                <w:sz w:val="28"/>
                <w:szCs w:val="28"/>
              </w:rPr>
              <w:t xml:space="preserve">центром </w:t>
            </w:r>
          </w:p>
        </w:tc>
        <w:tc>
          <w:tcPr>
            <w:tcW w:w="1129"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11755</w:t>
            </w:r>
          </w:p>
        </w:tc>
      </w:tr>
    </w:tbl>
    <w:p w:rsidR="00B7233B" w:rsidRPr="002C7B42" w:rsidRDefault="00B7233B" w:rsidP="00B7233B">
      <w:pPr>
        <w:rPr>
          <w:rFonts w:ascii="Times New Roman" w:hAnsi="Times New Roman" w:cs="Times New Roman"/>
          <w:sz w:val="28"/>
          <w:szCs w:val="28"/>
        </w:rPr>
      </w:pPr>
    </w:p>
    <w:p w:rsidR="00B7233B" w:rsidRPr="002C7B42" w:rsidRDefault="00B7233B" w:rsidP="00B7233B">
      <w:pPr>
        <w:rPr>
          <w:rFonts w:ascii="Times New Roman" w:hAnsi="Times New Roman" w:cs="Times New Roman"/>
          <w:sz w:val="28"/>
          <w:szCs w:val="28"/>
        </w:rPr>
      </w:pPr>
      <w:r w:rsidRPr="002C7B42">
        <w:rPr>
          <w:rFonts w:ascii="Times New Roman" w:hAnsi="Times New Roman" w:cs="Times New Roman"/>
          <w:sz w:val="28"/>
          <w:szCs w:val="28"/>
        </w:rPr>
        <w:t xml:space="preserve">    Директор СВХПУ                                                            Роман БЕРЕЗДЕЦЬКИЙ</w:t>
      </w:r>
    </w:p>
    <w:p w:rsidR="00B7233B" w:rsidRPr="002C7B42" w:rsidRDefault="00B7233B" w:rsidP="00B7233B">
      <w:pPr>
        <w:rPr>
          <w:rFonts w:ascii="Times New Roman" w:hAnsi="Times New Roman" w:cs="Times New Roman"/>
          <w:sz w:val="28"/>
          <w:szCs w:val="28"/>
        </w:rPr>
      </w:pPr>
      <w:r w:rsidRPr="002C7B42">
        <w:rPr>
          <w:rFonts w:ascii="Times New Roman" w:hAnsi="Times New Roman" w:cs="Times New Roman"/>
          <w:sz w:val="28"/>
          <w:szCs w:val="28"/>
        </w:rPr>
        <w:t xml:space="preserve">    Головний бухгалтер                                                      Оксана ВОЙТКО</w:t>
      </w:r>
    </w:p>
    <w:p w:rsidR="00B7233B" w:rsidRPr="002C7B42" w:rsidRDefault="00B7233B" w:rsidP="00B7233B">
      <w:pPr>
        <w:rPr>
          <w:rFonts w:ascii="Times New Roman" w:hAnsi="Times New Roman" w:cs="Times New Roman"/>
          <w:sz w:val="28"/>
          <w:szCs w:val="28"/>
        </w:rPr>
      </w:pPr>
    </w:p>
    <w:p w:rsidR="00B7233B" w:rsidRPr="002C7B42" w:rsidRDefault="00B7233B" w:rsidP="00B7233B">
      <w:pPr>
        <w:rPr>
          <w:rFonts w:ascii="Times New Roman" w:hAnsi="Times New Roman" w:cs="Times New Roman"/>
          <w:sz w:val="28"/>
          <w:szCs w:val="28"/>
        </w:rPr>
      </w:pPr>
    </w:p>
    <w:p w:rsidR="00B7233B" w:rsidRPr="002C7B42" w:rsidRDefault="00B7233B" w:rsidP="00B7233B">
      <w:pPr>
        <w:rPr>
          <w:rFonts w:ascii="Times New Roman" w:hAnsi="Times New Roman" w:cs="Times New Roman"/>
          <w:sz w:val="28"/>
          <w:szCs w:val="28"/>
        </w:rPr>
      </w:pPr>
    </w:p>
    <w:p w:rsidR="00B7233B" w:rsidRPr="002C7B42" w:rsidRDefault="00B7233B" w:rsidP="00B7233B">
      <w:pPr>
        <w:rPr>
          <w:rFonts w:ascii="Times New Roman" w:hAnsi="Times New Roman" w:cs="Times New Roman"/>
          <w:sz w:val="28"/>
          <w:szCs w:val="28"/>
        </w:rPr>
      </w:pPr>
    </w:p>
    <w:p w:rsidR="00B7233B" w:rsidRPr="002C7B42" w:rsidRDefault="00B7233B" w:rsidP="00B7233B">
      <w:pPr>
        <w:rPr>
          <w:rFonts w:ascii="Times New Roman" w:hAnsi="Times New Roman" w:cs="Times New Roman"/>
          <w:sz w:val="28"/>
          <w:szCs w:val="28"/>
        </w:rPr>
      </w:pPr>
    </w:p>
    <w:p w:rsidR="00B7233B" w:rsidRPr="002C7B42" w:rsidRDefault="00B7233B" w:rsidP="00B7233B">
      <w:pPr>
        <w:rPr>
          <w:rFonts w:ascii="Times New Roman" w:hAnsi="Times New Roman" w:cs="Times New Roman"/>
          <w:sz w:val="28"/>
          <w:szCs w:val="28"/>
        </w:rPr>
      </w:pPr>
    </w:p>
    <w:p w:rsidR="00B7233B" w:rsidRPr="002C7B42" w:rsidRDefault="00B7233B" w:rsidP="00B7233B">
      <w:pPr>
        <w:rPr>
          <w:rFonts w:ascii="Times New Roman" w:hAnsi="Times New Roman" w:cs="Times New Roman"/>
          <w:sz w:val="28"/>
          <w:szCs w:val="28"/>
        </w:rPr>
      </w:pPr>
    </w:p>
    <w:p w:rsidR="00B7233B" w:rsidRPr="002C7B42" w:rsidRDefault="00B7233B" w:rsidP="00B7233B">
      <w:pPr>
        <w:rPr>
          <w:rFonts w:ascii="Times New Roman" w:hAnsi="Times New Roman" w:cs="Times New Roman"/>
          <w:sz w:val="28"/>
          <w:szCs w:val="28"/>
        </w:rPr>
      </w:pPr>
    </w:p>
    <w:p w:rsidR="00B7233B" w:rsidRPr="002C7B42" w:rsidRDefault="00B7233B" w:rsidP="00B7233B">
      <w:pPr>
        <w:rPr>
          <w:rFonts w:ascii="Times New Roman" w:hAnsi="Times New Roman" w:cs="Times New Roman"/>
          <w:sz w:val="28"/>
          <w:szCs w:val="28"/>
        </w:rPr>
      </w:pPr>
    </w:p>
    <w:p w:rsidR="00B7233B" w:rsidRPr="002C7B42" w:rsidRDefault="00B7233B" w:rsidP="00B7233B">
      <w:pPr>
        <w:rPr>
          <w:rFonts w:ascii="Times New Roman" w:hAnsi="Times New Roman" w:cs="Times New Roman"/>
          <w:sz w:val="28"/>
          <w:szCs w:val="28"/>
        </w:rPr>
      </w:pPr>
    </w:p>
    <w:p w:rsidR="00B7233B" w:rsidRPr="002C7B42" w:rsidRDefault="00B7233B" w:rsidP="00B7233B">
      <w:pPr>
        <w:rPr>
          <w:rFonts w:ascii="Times New Roman" w:hAnsi="Times New Roman" w:cs="Times New Roman"/>
          <w:sz w:val="28"/>
          <w:szCs w:val="28"/>
        </w:rPr>
      </w:pPr>
    </w:p>
    <w:p w:rsidR="00B7233B" w:rsidRPr="002C7B42" w:rsidRDefault="00B7233B" w:rsidP="00B7233B">
      <w:pPr>
        <w:rPr>
          <w:rFonts w:ascii="Times New Roman" w:hAnsi="Times New Roman" w:cs="Times New Roman"/>
          <w:sz w:val="28"/>
          <w:szCs w:val="28"/>
        </w:rPr>
      </w:pPr>
    </w:p>
    <w:p w:rsidR="002C7B42" w:rsidRDefault="00B7233B" w:rsidP="00B7233B">
      <w:pPr>
        <w:rPr>
          <w:rFonts w:ascii="Times New Roman" w:hAnsi="Times New Roman" w:cs="Times New Roman"/>
        </w:rPr>
      </w:pPr>
      <w:r w:rsidRPr="002C7B42">
        <w:rPr>
          <w:rFonts w:ascii="Times New Roman" w:hAnsi="Times New Roman" w:cs="Times New Roman"/>
        </w:rPr>
        <w:t xml:space="preserve">                                                                            </w:t>
      </w:r>
    </w:p>
    <w:p w:rsidR="002C7B42" w:rsidRDefault="002C7B42" w:rsidP="00B7233B">
      <w:pPr>
        <w:rPr>
          <w:rFonts w:ascii="Times New Roman" w:hAnsi="Times New Roman" w:cs="Times New Roman"/>
        </w:rPr>
      </w:pPr>
    </w:p>
    <w:p w:rsidR="00B7233B" w:rsidRPr="002C7B42" w:rsidRDefault="00B7233B" w:rsidP="002C7B42">
      <w:pPr>
        <w:jc w:val="center"/>
        <w:rPr>
          <w:rFonts w:ascii="Times New Roman" w:hAnsi="Times New Roman" w:cs="Times New Roman"/>
          <w:b/>
          <w:sz w:val="28"/>
          <w:szCs w:val="28"/>
        </w:rPr>
      </w:pPr>
      <w:r w:rsidRPr="002C7B42">
        <w:rPr>
          <w:rFonts w:ascii="Times New Roman" w:hAnsi="Times New Roman" w:cs="Times New Roman"/>
          <w:b/>
          <w:sz w:val="28"/>
          <w:szCs w:val="28"/>
        </w:rPr>
        <w:lastRenderedPageBreak/>
        <w:t>Перелік</w:t>
      </w:r>
    </w:p>
    <w:p w:rsidR="00B7233B" w:rsidRPr="002C7B42" w:rsidRDefault="00B7233B" w:rsidP="00B7233B">
      <w:pPr>
        <w:rPr>
          <w:rFonts w:ascii="Times New Roman" w:hAnsi="Times New Roman" w:cs="Times New Roman"/>
          <w:b/>
          <w:sz w:val="28"/>
          <w:szCs w:val="28"/>
        </w:rPr>
      </w:pPr>
      <w:r w:rsidRPr="002C7B42">
        <w:rPr>
          <w:rFonts w:ascii="Times New Roman" w:hAnsi="Times New Roman" w:cs="Times New Roman"/>
          <w:b/>
          <w:sz w:val="28"/>
          <w:szCs w:val="28"/>
        </w:rPr>
        <w:t>Посад працівників з ненормованим робочим днем, які мають право на</w:t>
      </w:r>
    </w:p>
    <w:p w:rsidR="00B7233B" w:rsidRPr="002C7B42" w:rsidRDefault="00B7233B" w:rsidP="00B7233B">
      <w:pPr>
        <w:rPr>
          <w:rFonts w:ascii="Times New Roman" w:hAnsi="Times New Roman" w:cs="Times New Roman"/>
          <w:b/>
          <w:sz w:val="28"/>
          <w:szCs w:val="28"/>
        </w:rPr>
      </w:pPr>
      <w:r w:rsidRPr="002C7B42">
        <w:rPr>
          <w:rFonts w:ascii="Times New Roman" w:hAnsi="Times New Roman" w:cs="Times New Roman"/>
          <w:b/>
          <w:sz w:val="28"/>
          <w:szCs w:val="28"/>
        </w:rPr>
        <w:t xml:space="preserve">                                             Додаткову відпустку</w:t>
      </w:r>
    </w:p>
    <w:p w:rsidR="00B7233B" w:rsidRPr="002C7B42" w:rsidRDefault="00B7233B" w:rsidP="00B7233B">
      <w:pPr>
        <w:rPr>
          <w:rFonts w:ascii="Times New Roman" w:hAnsi="Times New Roman" w:cs="Times New Roman"/>
          <w:sz w:val="28"/>
          <w:szCs w:val="28"/>
        </w:rPr>
      </w:pPr>
      <w:r w:rsidRPr="002C7B42">
        <w:rPr>
          <w:rFonts w:ascii="Times New Roman" w:hAnsi="Times New Roman" w:cs="Times New Roman"/>
          <w:b/>
          <w:sz w:val="28"/>
          <w:szCs w:val="28"/>
        </w:rPr>
        <w:t xml:space="preserve"> </w:t>
      </w:r>
    </w:p>
    <w:tbl>
      <w:tblPr>
        <w:tblStyle w:val="ac"/>
        <w:tblW w:w="10296" w:type="dxa"/>
        <w:tblInd w:w="-431" w:type="dxa"/>
        <w:tblLook w:val="04A0" w:firstRow="1" w:lastRow="0" w:firstColumn="1" w:lastColumn="0" w:noHBand="0" w:noVBand="1"/>
      </w:tblPr>
      <w:tblGrid>
        <w:gridCol w:w="852"/>
        <w:gridCol w:w="7371"/>
        <w:gridCol w:w="2073"/>
      </w:tblGrid>
      <w:tr w:rsidR="00B7233B" w:rsidRPr="002C7B42" w:rsidTr="00B97A4D">
        <w:trPr>
          <w:trHeight w:val="562"/>
        </w:trPr>
        <w:tc>
          <w:tcPr>
            <w:tcW w:w="852"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w:t>
            </w:r>
          </w:p>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з/п</w:t>
            </w:r>
          </w:p>
        </w:tc>
        <w:tc>
          <w:tcPr>
            <w:tcW w:w="7371"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 xml:space="preserve">                                     Посада</w:t>
            </w:r>
          </w:p>
        </w:tc>
        <w:tc>
          <w:tcPr>
            <w:tcW w:w="2073"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Додаткові дні</w:t>
            </w:r>
          </w:p>
        </w:tc>
      </w:tr>
      <w:tr w:rsidR="00B7233B" w:rsidRPr="002C7B42" w:rsidTr="00B97A4D">
        <w:tc>
          <w:tcPr>
            <w:tcW w:w="852"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1.</w:t>
            </w:r>
          </w:p>
        </w:tc>
        <w:tc>
          <w:tcPr>
            <w:tcW w:w="7371"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Головний бухгалтер</w:t>
            </w:r>
          </w:p>
        </w:tc>
        <w:tc>
          <w:tcPr>
            <w:tcW w:w="2073" w:type="dxa"/>
          </w:tcPr>
          <w:p w:rsidR="00B7233B" w:rsidRPr="002C7B42" w:rsidRDefault="00B7233B" w:rsidP="00B97A4D">
            <w:pPr>
              <w:jc w:val="both"/>
              <w:rPr>
                <w:rFonts w:ascii="Times New Roman" w:hAnsi="Times New Roman" w:cs="Times New Roman"/>
                <w:sz w:val="28"/>
                <w:szCs w:val="28"/>
              </w:rPr>
            </w:pPr>
            <w:r w:rsidRPr="002C7B42">
              <w:rPr>
                <w:rFonts w:ascii="Times New Roman" w:hAnsi="Times New Roman" w:cs="Times New Roman"/>
                <w:sz w:val="28"/>
                <w:szCs w:val="28"/>
              </w:rPr>
              <w:t xml:space="preserve">           7</w:t>
            </w:r>
          </w:p>
        </w:tc>
      </w:tr>
      <w:tr w:rsidR="00B7233B" w:rsidRPr="002C7B42" w:rsidTr="00B97A4D">
        <w:tc>
          <w:tcPr>
            <w:tcW w:w="852"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2.</w:t>
            </w:r>
          </w:p>
        </w:tc>
        <w:tc>
          <w:tcPr>
            <w:tcW w:w="7371"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Завідувач господарством</w:t>
            </w:r>
          </w:p>
        </w:tc>
        <w:tc>
          <w:tcPr>
            <w:tcW w:w="2073" w:type="dxa"/>
          </w:tcPr>
          <w:p w:rsidR="00B7233B" w:rsidRPr="002C7B42" w:rsidRDefault="00B7233B" w:rsidP="00B97A4D">
            <w:pPr>
              <w:jc w:val="both"/>
              <w:rPr>
                <w:rFonts w:ascii="Times New Roman" w:hAnsi="Times New Roman" w:cs="Times New Roman"/>
                <w:sz w:val="28"/>
                <w:szCs w:val="28"/>
              </w:rPr>
            </w:pPr>
            <w:r w:rsidRPr="002C7B42">
              <w:rPr>
                <w:rFonts w:ascii="Times New Roman" w:hAnsi="Times New Roman" w:cs="Times New Roman"/>
                <w:sz w:val="28"/>
                <w:szCs w:val="28"/>
              </w:rPr>
              <w:t xml:space="preserve">           4</w:t>
            </w:r>
          </w:p>
        </w:tc>
      </w:tr>
      <w:tr w:rsidR="00B7233B" w:rsidRPr="002C7B42" w:rsidTr="00B97A4D">
        <w:tc>
          <w:tcPr>
            <w:tcW w:w="852"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3.</w:t>
            </w:r>
          </w:p>
        </w:tc>
        <w:tc>
          <w:tcPr>
            <w:tcW w:w="7371"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 xml:space="preserve">Механік </w:t>
            </w:r>
          </w:p>
        </w:tc>
        <w:tc>
          <w:tcPr>
            <w:tcW w:w="2073" w:type="dxa"/>
          </w:tcPr>
          <w:p w:rsidR="00B7233B" w:rsidRPr="002C7B42" w:rsidRDefault="00B7233B" w:rsidP="00B97A4D">
            <w:pPr>
              <w:jc w:val="both"/>
              <w:rPr>
                <w:rFonts w:ascii="Times New Roman" w:hAnsi="Times New Roman" w:cs="Times New Roman"/>
                <w:sz w:val="28"/>
                <w:szCs w:val="28"/>
              </w:rPr>
            </w:pPr>
            <w:r w:rsidRPr="002C7B42">
              <w:rPr>
                <w:rFonts w:ascii="Times New Roman" w:hAnsi="Times New Roman" w:cs="Times New Roman"/>
                <w:sz w:val="28"/>
                <w:szCs w:val="28"/>
              </w:rPr>
              <w:t xml:space="preserve">           4</w:t>
            </w:r>
          </w:p>
        </w:tc>
      </w:tr>
      <w:tr w:rsidR="00B7233B" w:rsidRPr="002C7B42" w:rsidTr="00B97A4D">
        <w:tc>
          <w:tcPr>
            <w:tcW w:w="852"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4.</w:t>
            </w:r>
          </w:p>
        </w:tc>
        <w:tc>
          <w:tcPr>
            <w:tcW w:w="7371"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Технік</w:t>
            </w:r>
          </w:p>
        </w:tc>
        <w:tc>
          <w:tcPr>
            <w:tcW w:w="2073" w:type="dxa"/>
          </w:tcPr>
          <w:p w:rsidR="00B7233B" w:rsidRPr="002C7B42" w:rsidRDefault="00B7233B" w:rsidP="00B97A4D">
            <w:pPr>
              <w:jc w:val="both"/>
              <w:rPr>
                <w:rFonts w:ascii="Times New Roman" w:hAnsi="Times New Roman" w:cs="Times New Roman"/>
                <w:sz w:val="28"/>
                <w:szCs w:val="28"/>
              </w:rPr>
            </w:pPr>
            <w:r w:rsidRPr="002C7B42">
              <w:rPr>
                <w:rFonts w:ascii="Times New Roman" w:hAnsi="Times New Roman" w:cs="Times New Roman"/>
                <w:sz w:val="28"/>
                <w:szCs w:val="28"/>
              </w:rPr>
              <w:t xml:space="preserve">           4</w:t>
            </w:r>
          </w:p>
        </w:tc>
      </w:tr>
      <w:tr w:rsidR="00B7233B" w:rsidRPr="002C7B42" w:rsidTr="00B97A4D">
        <w:tc>
          <w:tcPr>
            <w:tcW w:w="852"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5.</w:t>
            </w:r>
          </w:p>
        </w:tc>
        <w:tc>
          <w:tcPr>
            <w:tcW w:w="7371"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Фахівець з питань ЦЗ</w:t>
            </w:r>
          </w:p>
        </w:tc>
        <w:tc>
          <w:tcPr>
            <w:tcW w:w="2073" w:type="dxa"/>
          </w:tcPr>
          <w:p w:rsidR="00B7233B" w:rsidRPr="002C7B42" w:rsidRDefault="00B7233B" w:rsidP="00B97A4D">
            <w:pPr>
              <w:jc w:val="both"/>
              <w:rPr>
                <w:rFonts w:ascii="Times New Roman" w:hAnsi="Times New Roman" w:cs="Times New Roman"/>
                <w:sz w:val="28"/>
                <w:szCs w:val="28"/>
              </w:rPr>
            </w:pPr>
            <w:r w:rsidRPr="002C7B42">
              <w:rPr>
                <w:rFonts w:ascii="Times New Roman" w:hAnsi="Times New Roman" w:cs="Times New Roman"/>
                <w:sz w:val="28"/>
                <w:szCs w:val="28"/>
              </w:rPr>
              <w:t xml:space="preserve">           4</w:t>
            </w:r>
          </w:p>
        </w:tc>
      </w:tr>
      <w:tr w:rsidR="00B7233B" w:rsidRPr="002C7B42" w:rsidTr="00B97A4D">
        <w:tc>
          <w:tcPr>
            <w:tcW w:w="852"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6.</w:t>
            </w:r>
          </w:p>
        </w:tc>
        <w:tc>
          <w:tcPr>
            <w:tcW w:w="7371"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Зав. бібліотекою</w:t>
            </w:r>
          </w:p>
        </w:tc>
        <w:tc>
          <w:tcPr>
            <w:tcW w:w="2073" w:type="dxa"/>
          </w:tcPr>
          <w:p w:rsidR="00B7233B" w:rsidRPr="002C7B42" w:rsidRDefault="00B7233B" w:rsidP="00B97A4D">
            <w:pPr>
              <w:jc w:val="both"/>
              <w:rPr>
                <w:rFonts w:ascii="Times New Roman" w:hAnsi="Times New Roman" w:cs="Times New Roman"/>
                <w:sz w:val="28"/>
                <w:szCs w:val="28"/>
              </w:rPr>
            </w:pPr>
            <w:r w:rsidRPr="002C7B42">
              <w:rPr>
                <w:rFonts w:ascii="Times New Roman" w:hAnsi="Times New Roman" w:cs="Times New Roman"/>
                <w:sz w:val="28"/>
                <w:szCs w:val="28"/>
              </w:rPr>
              <w:t xml:space="preserve">           4</w:t>
            </w:r>
          </w:p>
        </w:tc>
      </w:tr>
      <w:tr w:rsidR="00B7233B" w:rsidRPr="002C7B42" w:rsidTr="00B97A4D">
        <w:tc>
          <w:tcPr>
            <w:tcW w:w="852"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7.</w:t>
            </w:r>
          </w:p>
        </w:tc>
        <w:tc>
          <w:tcPr>
            <w:tcW w:w="7371"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 xml:space="preserve">Бібліотекар </w:t>
            </w:r>
          </w:p>
        </w:tc>
        <w:tc>
          <w:tcPr>
            <w:tcW w:w="2073" w:type="dxa"/>
          </w:tcPr>
          <w:p w:rsidR="00B7233B" w:rsidRPr="002C7B42" w:rsidRDefault="00B7233B" w:rsidP="00B97A4D">
            <w:pPr>
              <w:jc w:val="both"/>
              <w:rPr>
                <w:rFonts w:ascii="Times New Roman" w:hAnsi="Times New Roman" w:cs="Times New Roman"/>
                <w:sz w:val="28"/>
                <w:szCs w:val="28"/>
              </w:rPr>
            </w:pPr>
            <w:r w:rsidRPr="002C7B42">
              <w:rPr>
                <w:rFonts w:ascii="Times New Roman" w:hAnsi="Times New Roman" w:cs="Times New Roman"/>
                <w:sz w:val="28"/>
                <w:szCs w:val="28"/>
              </w:rPr>
              <w:t xml:space="preserve">           4</w:t>
            </w:r>
          </w:p>
        </w:tc>
      </w:tr>
      <w:tr w:rsidR="00B7233B" w:rsidRPr="002C7B42" w:rsidTr="00B97A4D">
        <w:tc>
          <w:tcPr>
            <w:tcW w:w="852"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8.</w:t>
            </w:r>
          </w:p>
        </w:tc>
        <w:tc>
          <w:tcPr>
            <w:tcW w:w="7371"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 xml:space="preserve">Бухгалтер </w:t>
            </w:r>
            <w:r w:rsidRPr="002C7B42">
              <w:rPr>
                <w:rFonts w:ascii="Times New Roman" w:hAnsi="Times New Roman" w:cs="Times New Roman"/>
                <w:sz w:val="28"/>
                <w:szCs w:val="28"/>
                <w:lang w:val="en-US"/>
              </w:rPr>
              <w:t xml:space="preserve">I </w:t>
            </w:r>
            <w:r w:rsidRPr="002C7B42">
              <w:rPr>
                <w:rFonts w:ascii="Times New Roman" w:hAnsi="Times New Roman" w:cs="Times New Roman"/>
                <w:sz w:val="28"/>
                <w:szCs w:val="28"/>
              </w:rPr>
              <w:t>категорії</w:t>
            </w:r>
          </w:p>
        </w:tc>
        <w:tc>
          <w:tcPr>
            <w:tcW w:w="2073" w:type="dxa"/>
          </w:tcPr>
          <w:p w:rsidR="00B7233B" w:rsidRPr="002C7B42" w:rsidRDefault="00B7233B" w:rsidP="00B97A4D">
            <w:pPr>
              <w:jc w:val="both"/>
              <w:rPr>
                <w:rFonts w:ascii="Times New Roman" w:hAnsi="Times New Roman" w:cs="Times New Roman"/>
                <w:sz w:val="28"/>
                <w:szCs w:val="28"/>
              </w:rPr>
            </w:pPr>
            <w:r w:rsidRPr="002C7B42">
              <w:rPr>
                <w:rFonts w:ascii="Times New Roman" w:hAnsi="Times New Roman" w:cs="Times New Roman"/>
                <w:sz w:val="28"/>
                <w:szCs w:val="28"/>
              </w:rPr>
              <w:t xml:space="preserve">           6</w:t>
            </w:r>
          </w:p>
        </w:tc>
      </w:tr>
      <w:tr w:rsidR="00B7233B" w:rsidRPr="002C7B42" w:rsidTr="00B97A4D">
        <w:tc>
          <w:tcPr>
            <w:tcW w:w="852"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9.</w:t>
            </w:r>
          </w:p>
        </w:tc>
        <w:tc>
          <w:tcPr>
            <w:tcW w:w="7371"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Економіст</w:t>
            </w:r>
          </w:p>
        </w:tc>
        <w:tc>
          <w:tcPr>
            <w:tcW w:w="2073" w:type="dxa"/>
          </w:tcPr>
          <w:p w:rsidR="00B7233B" w:rsidRPr="002C7B42" w:rsidRDefault="00B7233B" w:rsidP="00B97A4D">
            <w:pPr>
              <w:jc w:val="both"/>
              <w:rPr>
                <w:rFonts w:ascii="Times New Roman" w:hAnsi="Times New Roman" w:cs="Times New Roman"/>
                <w:sz w:val="28"/>
                <w:szCs w:val="28"/>
              </w:rPr>
            </w:pPr>
            <w:r w:rsidRPr="002C7B42">
              <w:rPr>
                <w:rFonts w:ascii="Times New Roman" w:hAnsi="Times New Roman" w:cs="Times New Roman"/>
                <w:sz w:val="28"/>
                <w:szCs w:val="28"/>
              </w:rPr>
              <w:t xml:space="preserve">           6</w:t>
            </w:r>
          </w:p>
        </w:tc>
      </w:tr>
      <w:tr w:rsidR="00B7233B" w:rsidRPr="002C7B42" w:rsidTr="00B97A4D">
        <w:tc>
          <w:tcPr>
            <w:tcW w:w="852"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10.</w:t>
            </w:r>
          </w:p>
        </w:tc>
        <w:tc>
          <w:tcPr>
            <w:tcW w:w="7371"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Комендант</w:t>
            </w:r>
          </w:p>
        </w:tc>
        <w:tc>
          <w:tcPr>
            <w:tcW w:w="2073" w:type="dxa"/>
          </w:tcPr>
          <w:p w:rsidR="00B7233B" w:rsidRPr="002C7B42" w:rsidRDefault="00B7233B" w:rsidP="00B97A4D">
            <w:pPr>
              <w:jc w:val="both"/>
              <w:rPr>
                <w:rFonts w:ascii="Times New Roman" w:hAnsi="Times New Roman" w:cs="Times New Roman"/>
                <w:sz w:val="28"/>
                <w:szCs w:val="28"/>
              </w:rPr>
            </w:pPr>
            <w:r w:rsidRPr="002C7B42">
              <w:rPr>
                <w:rFonts w:ascii="Times New Roman" w:hAnsi="Times New Roman" w:cs="Times New Roman"/>
                <w:sz w:val="28"/>
                <w:szCs w:val="28"/>
              </w:rPr>
              <w:t xml:space="preserve">           4</w:t>
            </w:r>
          </w:p>
        </w:tc>
      </w:tr>
      <w:tr w:rsidR="00B7233B" w:rsidRPr="002C7B42" w:rsidTr="00B97A4D">
        <w:tc>
          <w:tcPr>
            <w:tcW w:w="852"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11.</w:t>
            </w:r>
          </w:p>
        </w:tc>
        <w:tc>
          <w:tcPr>
            <w:tcW w:w="7371"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Інспектор по кадрах і спец. роботі</w:t>
            </w:r>
          </w:p>
        </w:tc>
        <w:tc>
          <w:tcPr>
            <w:tcW w:w="2073" w:type="dxa"/>
          </w:tcPr>
          <w:p w:rsidR="00B7233B" w:rsidRPr="002C7B42" w:rsidRDefault="00B7233B" w:rsidP="00B97A4D">
            <w:pPr>
              <w:jc w:val="both"/>
              <w:rPr>
                <w:rFonts w:ascii="Times New Roman" w:hAnsi="Times New Roman" w:cs="Times New Roman"/>
                <w:sz w:val="28"/>
                <w:szCs w:val="28"/>
              </w:rPr>
            </w:pPr>
            <w:r w:rsidRPr="002C7B42">
              <w:rPr>
                <w:rFonts w:ascii="Times New Roman" w:hAnsi="Times New Roman" w:cs="Times New Roman"/>
                <w:sz w:val="28"/>
                <w:szCs w:val="28"/>
              </w:rPr>
              <w:t xml:space="preserve">           4</w:t>
            </w:r>
          </w:p>
        </w:tc>
      </w:tr>
      <w:tr w:rsidR="00B7233B" w:rsidRPr="002C7B42" w:rsidTr="00B97A4D">
        <w:tc>
          <w:tcPr>
            <w:tcW w:w="852"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12.</w:t>
            </w:r>
          </w:p>
        </w:tc>
        <w:tc>
          <w:tcPr>
            <w:tcW w:w="7371"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Секретар навчальної частини</w:t>
            </w:r>
          </w:p>
        </w:tc>
        <w:tc>
          <w:tcPr>
            <w:tcW w:w="2073" w:type="dxa"/>
          </w:tcPr>
          <w:p w:rsidR="00B7233B" w:rsidRPr="002C7B42" w:rsidRDefault="00B7233B" w:rsidP="00B97A4D">
            <w:pPr>
              <w:jc w:val="both"/>
              <w:rPr>
                <w:rFonts w:ascii="Times New Roman" w:hAnsi="Times New Roman" w:cs="Times New Roman"/>
                <w:sz w:val="28"/>
                <w:szCs w:val="28"/>
              </w:rPr>
            </w:pPr>
            <w:r w:rsidRPr="002C7B42">
              <w:rPr>
                <w:rFonts w:ascii="Times New Roman" w:hAnsi="Times New Roman" w:cs="Times New Roman"/>
                <w:sz w:val="28"/>
                <w:szCs w:val="28"/>
              </w:rPr>
              <w:t xml:space="preserve">           4</w:t>
            </w:r>
          </w:p>
        </w:tc>
      </w:tr>
      <w:tr w:rsidR="00B7233B" w:rsidRPr="002C7B42" w:rsidTr="00B97A4D">
        <w:tc>
          <w:tcPr>
            <w:tcW w:w="852"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13.</w:t>
            </w:r>
          </w:p>
        </w:tc>
        <w:tc>
          <w:tcPr>
            <w:tcW w:w="7371"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Лаборант</w:t>
            </w:r>
          </w:p>
        </w:tc>
        <w:tc>
          <w:tcPr>
            <w:tcW w:w="2073" w:type="dxa"/>
          </w:tcPr>
          <w:p w:rsidR="00B7233B" w:rsidRPr="002C7B42" w:rsidRDefault="00B7233B" w:rsidP="00B97A4D">
            <w:pPr>
              <w:jc w:val="both"/>
              <w:rPr>
                <w:rFonts w:ascii="Times New Roman" w:hAnsi="Times New Roman" w:cs="Times New Roman"/>
                <w:sz w:val="28"/>
                <w:szCs w:val="28"/>
              </w:rPr>
            </w:pPr>
            <w:r w:rsidRPr="002C7B42">
              <w:rPr>
                <w:rFonts w:ascii="Times New Roman" w:hAnsi="Times New Roman" w:cs="Times New Roman"/>
                <w:sz w:val="28"/>
                <w:szCs w:val="28"/>
              </w:rPr>
              <w:t xml:space="preserve">           4</w:t>
            </w:r>
          </w:p>
        </w:tc>
      </w:tr>
      <w:tr w:rsidR="00B7233B" w:rsidRPr="002C7B42" w:rsidTr="00B97A4D">
        <w:tc>
          <w:tcPr>
            <w:tcW w:w="852"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14.</w:t>
            </w:r>
          </w:p>
        </w:tc>
        <w:tc>
          <w:tcPr>
            <w:tcW w:w="7371"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Офісний службовець</w:t>
            </w:r>
          </w:p>
        </w:tc>
        <w:tc>
          <w:tcPr>
            <w:tcW w:w="2073" w:type="dxa"/>
          </w:tcPr>
          <w:p w:rsidR="00B7233B" w:rsidRPr="002C7B42" w:rsidRDefault="00B7233B" w:rsidP="00B97A4D">
            <w:pPr>
              <w:jc w:val="both"/>
              <w:rPr>
                <w:rFonts w:ascii="Times New Roman" w:hAnsi="Times New Roman" w:cs="Times New Roman"/>
                <w:sz w:val="28"/>
                <w:szCs w:val="28"/>
              </w:rPr>
            </w:pPr>
            <w:r w:rsidRPr="002C7B42">
              <w:rPr>
                <w:rFonts w:ascii="Times New Roman" w:hAnsi="Times New Roman" w:cs="Times New Roman"/>
                <w:sz w:val="28"/>
                <w:szCs w:val="28"/>
              </w:rPr>
              <w:t xml:space="preserve">           4</w:t>
            </w:r>
          </w:p>
        </w:tc>
      </w:tr>
      <w:tr w:rsidR="00B7233B" w:rsidRPr="002C7B42" w:rsidTr="00B97A4D">
        <w:tc>
          <w:tcPr>
            <w:tcW w:w="852"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15.</w:t>
            </w:r>
          </w:p>
        </w:tc>
        <w:tc>
          <w:tcPr>
            <w:tcW w:w="7371" w:type="dxa"/>
          </w:tcPr>
          <w:p w:rsidR="00B7233B" w:rsidRPr="002C7B42" w:rsidRDefault="00B7233B" w:rsidP="00B97A4D">
            <w:pPr>
              <w:rPr>
                <w:rFonts w:ascii="Times New Roman" w:hAnsi="Times New Roman" w:cs="Times New Roman"/>
                <w:sz w:val="28"/>
                <w:szCs w:val="28"/>
              </w:rPr>
            </w:pPr>
            <w:r w:rsidRPr="002C7B42">
              <w:rPr>
                <w:rFonts w:ascii="Times New Roman" w:hAnsi="Times New Roman" w:cs="Times New Roman"/>
                <w:sz w:val="28"/>
                <w:szCs w:val="28"/>
              </w:rPr>
              <w:t>Юрисконсульт</w:t>
            </w:r>
          </w:p>
        </w:tc>
        <w:tc>
          <w:tcPr>
            <w:tcW w:w="2073" w:type="dxa"/>
          </w:tcPr>
          <w:p w:rsidR="00B7233B" w:rsidRPr="002C7B42" w:rsidRDefault="00B7233B" w:rsidP="00B97A4D">
            <w:pPr>
              <w:jc w:val="both"/>
              <w:rPr>
                <w:rFonts w:ascii="Times New Roman" w:hAnsi="Times New Roman" w:cs="Times New Roman"/>
                <w:sz w:val="28"/>
                <w:szCs w:val="28"/>
              </w:rPr>
            </w:pPr>
            <w:r w:rsidRPr="002C7B42">
              <w:rPr>
                <w:rFonts w:ascii="Times New Roman" w:hAnsi="Times New Roman" w:cs="Times New Roman"/>
                <w:sz w:val="28"/>
                <w:szCs w:val="28"/>
              </w:rPr>
              <w:t xml:space="preserve">           4</w:t>
            </w:r>
          </w:p>
        </w:tc>
      </w:tr>
    </w:tbl>
    <w:p w:rsidR="00B7233B" w:rsidRPr="002C7B42" w:rsidRDefault="00B7233B" w:rsidP="00B7233B">
      <w:pPr>
        <w:rPr>
          <w:rFonts w:ascii="Times New Roman" w:hAnsi="Times New Roman" w:cs="Times New Roman"/>
          <w:b/>
          <w:sz w:val="28"/>
          <w:szCs w:val="28"/>
        </w:rPr>
      </w:pPr>
      <w:r w:rsidRPr="002C7B42">
        <w:rPr>
          <w:rFonts w:ascii="Times New Roman" w:hAnsi="Times New Roman" w:cs="Times New Roman"/>
          <w:b/>
          <w:sz w:val="28"/>
          <w:szCs w:val="28"/>
        </w:rPr>
        <w:t xml:space="preserve">  </w:t>
      </w:r>
    </w:p>
    <w:p w:rsidR="00B7233B" w:rsidRPr="002C7B42" w:rsidRDefault="00B7233B" w:rsidP="00B7233B">
      <w:pPr>
        <w:rPr>
          <w:rFonts w:ascii="Times New Roman" w:hAnsi="Times New Roman" w:cs="Times New Roman"/>
          <w:b/>
          <w:sz w:val="28"/>
          <w:szCs w:val="28"/>
        </w:rPr>
      </w:pPr>
      <w:r w:rsidRPr="002C7B42">
        <w:rPr>
          <w:rFonts w:ascii="Times New Roman" w:hAnsi="Times New Roman" w:cs="Times New Roman"/>
          <w:b/>
          <w:sz w:val="28"/>
          <w:szCs w:val="28"/>
        </w:rPr>
        <w:t xml:space="preserve">                    </w:t>
      </w:r>
    </w:p>
    <w:p w:rsidR="00B7233B" w:rsidRPr="002C7B42" w:rsidRDefault="00B7233B" w:rsidP="00B7233B">
      <w:pPr>
        <w:rPr>
          <w:rFonts w:ascii="Times New Roman" w:hAnsi="Times New Roman" w:cs="Times New Roman"/>
          <w:b/>
          <w:sz w:val="28"/>
          <w:szCs w:val="28"/>
        </w:rPr>
      </w:pPr>
      <w:r w:rsidRPr="002C7B42">
        <w:rPr>
          <w:rFonts w:ascii="Times New Roman" w:hAnsi="Times New Roman" w:cs="Times New Roman"/>
          <w:b/>
          <w:sz w:val="28"/>
          <w:szCs w:val="28"/>
        </w:rPr>
        <w:t xml:space="preserve">Директор СВХПУ                                                      </w:t>
      </w:r>
      <w:bookmarkStart w:id="1" w:name="_GoBack"/>
      <w:bookmarkEnd w:id="1"/>
      <w:r w:rsidRPr="002C7B42">
        <w:rPr>
          <w:rFonts w:ascii="Times New Roman" w:hAnsi="Times New Roman" w:cs="Times New Roman"/>
          <w:b/>
          <w:sz w:val="28"/>
          <w:szCs w:val="28"/>
        </w:rPr>
        <w:t>Роман  БЕРЕЗДЕЦЬКИЙ</w:t>
      </w:r>
    </w:p>
    <w:p w:rsidR="00B7233B" w:rsidRPr="002C7B42" w:rsidRDefault="00B7233B" w:rsidP="00B7233B">
      <w:pPr>
        <w:rPr>
          <w:rFonts w:ascii="Times New Roman" w:hAnsi="Times New Roman" w:cs="Times New Roman"/>
          <w:b/>
          <w:sz w:val="28"/>
          <w:szCs w:val="28"/>
        </w:rPr>
      </w:pPr>
      <w:r w:rsidRPr="002C7B42">
        <w:rPr>
          <w:rFonts w:ascii="Times New Roman" w:hAnsi="Times New Roman" w:cs="Times New Roman"/>
          <w:b/>
          <w:sz w:val="28"/>
          <w:szCs w:val="28"/>
        </w:rPr>
        <w:t>Головний бухгалтер                                                                Оксана  ВОЙТКО</w:t>
      </w:r>
    </w:p>
    <w:p w:rsidR="00E31C5E" w:rsidRPr="002C7B42" w:rsidRDefault="00E31C5E" w:rsidP="00E31C5E">
      <w:pPr>
        <w:rPr>
          <w:rFonts w:ascii="Times New Roman" w:hAnsi="Times New Roman" w:cs="Times New Roman"/>
          <w:sz w:val="28"/>
          <w:szCs w:val="28"/>
        </w:rPr>
      </w:pPr>
    </w:p>
    <w:p w:rsidR="00E31C5E" w:rsidRPr="002C7B42" w:rsidRDefault="00E31C5E" w:rsidP="00E31C5E">
      <w:pPr>
        <w:rPr>
          <w:rFonts w:ascii="Times New Roman" w:hAnsi="Times New Roman" w:cs="Times New Roman"/>
          <w:sz w:val="28"/>
          <w:szCs w:val="28"/>
        </w:rPr>
      </w:pPr>
    </w:p>
    <w:p w:rsidR="00E31C5E" w:rsidRPr="002C7B42" w:rsidRDefault="00E31C5E" w:rsidP="00E31C5E">
      <w:pPr>
        <w:rPr>
          <w:rFonts w:ascii="Times New Roman" w:hAnsi="Times New Roman" w:cs="Times New Roman"/>
          <w:sz w:val="28"/>
          <w:szCs w:val="28"/>
        </w:rPr>
      </w:pPr>
    </w:p>
    <w:p w:rsidR="00E31C5E" w:rsidRPr="002C7B42" w:rsidRDefault="00E31C5E" w:rsidP="00E31C5E">
      <w:pPr>
        <w:rPr>
          <w:rFonts w:ascii="Times New Roman" w:hAnsi="Times New Roman" w:cs="Times New Roman"/>
          <w:sz w:val="28"/>
          <w:szCs w:val="28"/>
        </w:rPr>
      </w:pPr>
    </w:p>
    <w:p w:rsidR="00E31C5E" w:rsidRPr="002C7B42" w:rsidRDefault="00E31C5E" w:rsidP="00E31C5E">
      <w:pPr>
        <w:rPr>
          <w:rFonts w:ascii="Times New Roman" w:hAnsi="Times New Roman" w:cs="Times New Roman"/>
          <w:sz w:val="28"/>
          <w:szCs w:val="28"/>
        </w:rPr>
      </w:pPr>
    </w:p>
    <w:p w:rsidR="00E31C5E" w:rsidRPr="002C7B42" w:rsidRDefault="00E31C5E" w:rsidP="00E31C5E">
      <w:pPr>
        <w:rPr>
          <w:rFonts w:ascii="Times New Roman" w:hAnsi="Times New Roman" w:cs="Times New Roman"/>
          <w:sz w:val="28"/>
          <w:szCs w:val="28"/>
        </w:rPr>
      </w:pPr>
    </w:p>
    <w:p w:rsidR="00B047D8" w:rsidRPr="002C7B42" w:rsidRDefault="00B047D8" w:rsidP="00B047D8">
      <w:pPr>
        <w:spacing w:after="0" w:line="360" w:lineRule="auto"/>
        <w:ind w:firstLine="567"/>
        <w:jc w:val="both"/>
        <w:rPr>
          <w:rFonts w:ascii="Times New Roman" w:hAnsi="Times New Roman" w:cs="Times New Roman"/>
          <w:sz w:val="28"/>
          <w:szCs w:val="28"/>
        </w:rPr>
      </w:pPr>
    </w:p>
    <w:sectPr w:rsidR="00B047D8" w:rsidRPr="002C7B42" w:rsidSect="00E05D5A">
      <w:footerReference w:type="default" r:id="rId11"/>
      <w:pgSz w:w="11906" w:h="16838"/>
      <w:pgMar w:top="851"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A7DDD" w:rsidRDefault="004A7DDD" w:rsidP="006801AE">
      <w:pPr>
        <w:spacing w:after="0" w:line="240" w:lineRule="auto"/>
      </w:pPr>
      <w:r>
        <w:separator/>
      </w:r>
    </w:p>
  </w:endnote>
  <w:endnote w:type="continuationSeparator" w:id="0">
    <w:p w:rsidR="004A7DDD" w:rsidRDefault="004A7DDD" w:rsidP="006801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51455448"/>
      <w:docPartObj>
        <w:docPartGallery w:val="Page Numbers (Bottom of Page)"/>
        <w:docPartUnique/>
      </w:docPartObj>
    </w:sdtPr>
    <w:sdtContent>
      <w:p w:rsidR="001F628C" w:rsidRDefault="001F628C">
        <w:pPr>
          <w:pStyle w:val="a5"/>
          <w:jc w:val="right"/>
        </w:pPr>
        <w:r>
          <w:fldChar w:fldCharType="begin"/>
        </w:r>
        <w:r>
          <w:instrText>PAGE   \* MERGEFORMAT</w:instrText>
        </w:r>
        <w:r>
          <w:fldChar w:fldCharType="separate"/>
        </w:r>
        <w:r w:rsidR="002C7B42" w:rsidRPr="002C7B42">
          <w:rPr>
            <w:noProof/>
            <w:lang w:val="ru-RU"/>
          </w:rPr>
          <w:t>23</w:t>
        </w:r>
        <w:r>
          <w:fldChar w:fldCharType="end"/>
        </w:r>
      </w:p>
    </w:sdtContent>
  </w:sdt>
  <w:p w:rsidR="001F628C" w:rsidRDefault="001F628C">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A7DDD" w:rsidRDefault="004A7DDD" w:rsidP="006801AE">
      <w:pPr>
        <w:spacing w:after="0" w:line="240" w:lineRule="auto"/>
      </w:pPr>
      <w:r>
        <w:separator/>
      </w:r>
    </w:p>
  </w:footnote>
  <w:footnote w:type="continuationSeparator" w:id="0">
    <w:p w:rsidR="004A7DDD" w:rsidRDefault="004A7DDD" w:rsidP="006801A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FA762A"/>
    <w:multiLevelType w:val="hybridMultilevel"/>
    <w:tmpl w:val="0D48DBE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12D82EC4"/>
    <w:multiLevelType w:val="multilevel"/>
    <w:tmpl w:val="AFDC3B8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Times New Roman" w:eastAsiaTheme="minorHAnsi" w:hAnsi="Times New Roman" w:cs="Times New Roman" w:hint="default"/>
      </w:rPr>
    </w:lvl>
    <w:lvl w:ilvl="2">
      <w:start w:val="1"/>
      <w:numFmt w:val="decimal"/>
      <w:lvlText w:val="%3."/>
      <w:lvlJc w:val="left"/>
      <w:pPr>
        <w:ind w:left="2160" w:hanging="360"/>
      </w:pPr>
      <w:rPr>
        <w:rFonts w:hint="default"/>
      </w:rPr>
    </w:lvl>
    <w:lvl w:ilvl="3">
      <w:start w:val="2"/>
      <w:numFmt w:val="bullet"/>
      <w:lvlText w:val="-"/>
      <w:lvlJc w:val="left"/>
      <w:pPr>
        <w:ind w:left="2880" w:hanging="360"/>
      </w:pPr>
      <w:rPr>
        <w:rFonts w:ascii="Times New Roman" w:eastAsiaTheme="minorHAnsi" w:hAnsi="Times New Roman" w:cs="Times New Roman"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7604A9"/>
    <w:multiLevelType w:val="singleLevel"/>
    <w:tmpl w:val="130E601E"/>
    <w:lvl w:ilvl="0">
      <w:start w:val="1"/>
      <w:numFmt w:val="decimal"/>
      <w:lvlText w:val="%1."/>
      <w:lvlJc w:val="left"/>
      <w:pPr>
        <w:tabs>
          <w:tab w:val="num" w:pos="1080"/>
        </w:tabs>
        <w:ind w:left="1080" w:hanging="360"/>
      </w:pPr>
      <w:rPr>
        <w:rFonts w:hint="default"/>
      </w:rPr>
    </w:lvl>
  </w:abstractNum>
  <w:abstractNum w:abstractNumId="3" w15:restartNumberingAfterBreak="0">
    <w:nsid w:val="2A652B30"/>
    <w:multiLevelType w:val="hybridMultilevel"/>
    <w:tmpl w:val="2F94A028"/>
    <w:lvl w:ilvl="0" w:tplc="5C72D37E">
      <w:start w:val="1"/>
      <w:numFmt w:val="bullet"/>
      <w:lvlText w:val="-"/>
      <w:lvlJc w:val="left"/>
      <w:pPr>
        <w:ind w:left="927" w:hanging="360"/>
      </w:pPr>
      <w:rPr>
        <w:rFonts w:ascii="Times New Roman" w:eastAsiaTheme="minorHAnsi"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4" w15:restartNumberingAfterBreak="0">
    <w:nsid w:val="2CD23FC6"/>
    <w:multiLevelType w:val="multilevel"/>
    <w:tmpl w:val="9490C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1F63BD3"/>
    <w:multiLevelType w:val="singleLevel"/>
    <w:tmpl w:val="78747340"/>
    <w:lvl w:ilvl="0">
      <w:start w:val="20"/>
      <w:numFmt w:val="bullet"/>
      <w:lvlText w:val="-"/>
      <w:lvlJc w:val="left"/>
      <w:pPr>
        <w:tabs>
          <w:tab w:val="num" w:pos="1080"/>
        </w:tabs>
        <w:ind w:left="1080" w:hanging="360"/>
      </w:pPr>
      <w:rPr>
        <w:rFonts w:hint="default"/>
      </w:rPr>
    </w:lvl>
  </w:abstractNum>
  <w:abstractNum w:abstractNumId="6" w15:restartNumberingAfterBreak="0">
    <w:nsid w:val="455E7C80"/>
    <w:multiLevelType w:val="multilevel"/>
    <w:tmpl w:val="21922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D742D83"/>
    <w:multiLevelType w:val="multilevel"/>
    <w:tmpl w:val="493E5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7257237"/>
    <w:multiLevelType w:val="hybridMultilevel"/>
    <w:tmpl w:val="EDC6432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5B7D19C1"/>
    <w:multiLevelType w:val="multilevel"/>
    <w:tmpl w:val="8D348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FD708EC"/>
    <w:multiLevelType w:val="multilevel"/>
    <w:tmpl w:val="107E1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04748E4"/>
    <w:multiLevelType w:val="multilevel"/>
    <w:tmpl w:val="604748E4"/>
    <w:lvl w:ilvl="0">
      <w:start w:val="1"/>
      <w:numFmt w:val="bullet"/>
      <w:lvlText w:val=""/>
      <w:lvlJc w:val="left"/>
      <w:pPr>
        <w:ind w:left="862" w:hanging="360"/>
      </w:pPr>
      <w:rPr>
        <w:rFonts w:ascii="Symbol" w:hAnsi="Symbol" w:hint="default"/>
      </w:rPr>
    </w:lvl>
    <w:lvl w:ilvl="1">
      <w:start w:val="1"/>
      <w:numFmt w:val="bullet"/>
      <w:lvlText w:val="o"/>
      <w:lvlJc w:val="left"/>
      <w:pPr>
        <w:ind w:left="1582" w:hanging="360"/>
      </w:pPr>
      <w:rPr>
        <w:rFonts w:ascii="Courier New" w:hAnsi="Courier New" w:cs="Courier New" w:hint="default"/>
      </w:rPr>
    </w:lvl>
    <w:lvl w:ilvl="2">
      <w:start w:val="1"/>
      <w:numFmt w:val="bullet"/>
      <w:lvlText w:val=""/>
      <w:lvlJc w:val="left"/>
      <w:pPr>
        <w:ind w:left="2302" w:hanging="360"/>
      </w:pPr>
      <w:rPr>
        <w:rFonts w:ascii="Wingdings" w:hAnsi="Wingdings" w:hint="default"/>
      </w:rPr>
    </w:lvl>
    <w:lvl w:ilvl="3">
      <w:start w:val="1"/>
      <w:numFmt w:val="bullet"/>
      <w:lvlText w:val=""/>
      <w:lvlJc w:val="left"/>
      <w:pPr>
        <w:ind w:left="3022" w:hanging="360"/>
      </w:pPr>
      <w:rPr>
        <w:rFonts w:ascii="Symbol" w:hAnsi="Symbol" w:hint="default"/>
      </w:rPr>
    </w:lvl>
    <w:lvl w:ilvl="4">
      <w:start w:val="1"/>
      <w:numFmt w:val="bullet"/>
      <w:lvlText w:val="o"/>
      <w:lvlJc w:val="left"/>
      <w:pPr>
        <w:ind w:left="3742" w:hanging="360"/>
      </w:pPr>
      <w:rPr>
        <w:rFonts w:ascii="Courier New" w:hAnsi="Courier New" w:cs="Courier New" w:hint="default"/>
      </w:rPr>
    </w:lvl>
    <w:lvl w:ilvl="5">
      <w:start w:val="1"/>
      <w:numFmt w:val="bullet"/>
      <w:lvlText w:val=""/>
      <w:lvlJc w:val="left"/>
      <w:pPr>
        <w:ind w:left="4462" w:hanging="360"/>
      </w:pPr>
      <w:rPr>
        <w:rFonts w:ascii="Wingdings" w:hAnsi="Wingdings" w:hint="default"/>
      </w:rPr>
    </w:lvl>
    <w:lvl w:ilvl="6">
      <w:start w:val="1"/>
      <w:numFmt w:val="bullet"/>
      <w:lvlText w:val=""/>
      <w:lvlJc w:val="left"/>
      <w:pPr>
        <w:ind w:left="5182" w:hanging="360"/>
      </w:pPr>
      <w:rPr>
        <w:rFonts w:ascii="Symbol" w:hAnsi="Symbol" w:hint="default"/>
      </w:rPr>
    </w:lvl>
    <w:lvl w:ilvl="7">
      <w:start w:val="1"/>
      <w:numFmt w:val="bullet"/>
      <w:lvlText w:val="o"/>
      <w:lvlJc w:val="left"/>
      <w:pPr>
        <w:ind w:left="5902" w:hanging="360"/>
      </w:pPr>
      <w:rPr>
        <w:rFonts w:ascii="Courier New" w:hAnsi="Courier New" w:cs="Courier New" w:hint="default"/>
      </w:rPr>
    </w:lvl>
    <w:lvl w:ilvl="8">
      <w:start w:val="1"/>
      <w:numFmt w:val="bullet"/>
      <w:lvlText w:val=""/>
      <w:lvlJc w:val="left"/>
      <w:pPr>
        <w:ind w:left="6622" w:hanging="360"/>
      </w:pPr>
      <w:rPr>
        <w:rFonts w:ascii="Wingdings" w:hAnsi="Wingdings" w:hint="default"/>
      </w:rPr>
    </w:lvl>
  </w:abstractNum>
  <w:abstractNum w:abstractNumId="12" w15:restartNumberingAfterBreak="0">
    <w:nsid w:val="6A0B70C7"/>
    <w:multiLevelType w:val="singleLevel"/>
    <w:tmpl w:val="130E601E"/>
    <w:lvl w:ilvl="0">
      <w:start w:val="1"/>
      <w:numFmt w:val="decimal"/>
      <w:lvlText w:val="%1."/>
      <w:lvlJc w:val="left"/>
      <w:pPr>
        <w:tabs>
          <w:tab w:val="num" w:pos="1080"/>
        </w:tabs>
        <w:ind w:left="1080" w:hanging="360"/>
      </w:pPr>
      <w:rPr>
        <w:rFonts w:hint="default"/>
      </w:rPr>
    </w:lvl>
  </w:abstractNum>
  <w:num w:numId="1">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
    <w:abstractNumId w:val="6"/>
    <w:lvlOverride w:ilvl="0">
      <w:lvl w:ilvl="0">
        <w:numFmt w:val="bullet"/>
        <w:lvlText w:val=""/>
        <w:lvlJc w:val="left"/>
        <w:pPr>
          <w:tabs>
            <w:tab w:val="num" w:pos="720"/>
          </w:tabs>
          <w:ind w:left="720" w:hanging="360"/>
        </w:pPr>
        <w:rPr>
          <w:rFonts w:ascii="Wingdings" w:hAnsi="Wingdings" w:hint="default"/>
          <w:sz w:val="20"/>
        </w:rPr>
      </w:lvl>
    </w:lvlOverride>
  </w:num>
  <w:num w:numId="3">
    <w:abstractNumId w:val="9"/>
    <w:lvlOverride w:ilvl="0">
      <w:lvl w:ilvl="0">
        <w:numFmt w:val="bullet"/>
        <w:lvlText w:val=""/>
        <w:lvlJc w:val="left"/>
        <w:pPr>
          <w:tabs>
            <w:tab w:val="num" w:pos="360"/>
          </w:tabs>
          <w:ind w:left="360" w:hanging="360"/>
        </w:pPr>
        <w:rPr>
          <w:rFonts w:ascii="Wingdings" w:hAnsi="Wingdings" w:hint="default"/>
          <w:sz w:val="20"/>
        </w:rPr>
      </w:lvl>
    </w:lvlOverride>
  </w:num>
  <w:num w:numId="4">
    <w:abstractNumId w:val="10"/>
    <w:lvlOverride w:ilvl="0">
      <w:lvl w:ilvl="0">
        <w:numFmt w:val="bullet"/>
        <w:lvlText w:val=""/>
        <w:lvlJc w:val="left"/>
        <w:pPr>
          <w:tabs>
            <w:tab w:val="num" w:pos="720"/>
          </w:tabs>
          <w:ind w:left="720" w:hanging="360"/>
        </w:pPr>
        <w:rPr>
          <w:rFonts w:ascii="Wingdings" w:hAnsi="Wingdings" w:hint="default"/>
          <w:sz w:val="20"/>
        </w:rPr>
      </w:lvl>
    </w:lvlOverride>
  </w:num>
  <w:num w:numId="5">
    <w:abstractNumId w:val="4"/>
    <w:lvlOverride w:ilvl="0">
      <w:lvl w:ilvl="0">
        <w:numFmt w:val="bullet"/>
        <w:lvlText w:val=""/>
        <w:lvlJc w:val="left"/>
        <w:pPr>
          <w:tabs>
            <w:tab w:val="num" w:pos="720"/>
          </w:tabs>
          <w:ind w:left="720" w:hanging="360"/>
        </w:pPr>
        <w:rPr>
          <w:rFonts w:ascii="Wingdings" w:hAnsi="Wingdings" w:hint="default"/>
          <w:sz w:val="20"/>
        </w:rPr>
      </w:lvl>
    </w:lvlOverride>
  </w:num>
  <w:num w:numId="6">
    <w:abstractNumId w:val="7"/>
    <w:lvlOverride w:ilvl="0">
      <w:lvl w:ilvl="0">
        <w:numFmt w:val="bullet"/>
        <w:lvlText w:val=""/>
        <w:lvlJc w:val="left"/>
        <w:pPr>
          <w:tabs>
            <w:tab w:val="num" w:pos="720"/>
          </w:tabs>
          <w:ind w:left="720" w:hanging="360"/>
        </w:pPr>
        <w:rPr>
          <w:rFonts w:ascii="Wingdings" w:hAnsi="Wingdings" w:hint="default"/>
          <w:sz w:val="20"/>
        </w:rPr>
      </w:lvl>
    </w:lvlOverride>
  </w:num>
  <w:num w:numId="7">
    <w:abstractNumId w:val="5"/>
  </w:num>
  <w:num w:numId="8">
    <w:abstractNumId w:val="12"/>
  </w:num>
  <w:num w:numId="9">
    <w:abstractNumId w:val="2"/>
  </w:num>
  <w:num w:numId="10">
    <w:abstractNumId w:val="11"/>
  </w:num>
  <w:num w:numId="11">
    <w:abstractNumId w:val="8"/>
  </w:num>
  <w:num w:numId="12">
    <w:abstractNumId w:val="3"/>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6226"/>
    <w:rsid w:val="000020CD"/>
    <w:rsid w:val="00024C5A"/>
    <w:rsid w:val="000344AF"/>
    <w:rsid w:val="00035A5C"/>
    <w:rsid w:val="000412E9"/>
    <w:rsid w:val="000424EA"/>
    <w:rsid w:val="0004416E"/>
    <w:rsid w:val="0004433B"/>
    <w:rsid w:val="000478EB"/>
    <w:rsid w:val="000551DA"/>
    <w:rsid w:val="000711B3"/>
    <w:rsid w:val="00074399"/>
    <w:rsid w:val="000744DB"/>
    <w:rsid w:val="00076288"/>
    <w:rsid w:val="00085037"/>
    <w:rsid w:val="000854CB"/>
    <w:rsid w:val="0008746D"/>
    <w:rsid w:val="00093222"/>
    <w:rsid w:val="00095447"/>
    <w:rsid w:val="00097CD2"/>
    <w:rsid w:val="000A4E4C"/>
    <w:rsid w:val="000A531B"/>
    <w:rsid w:val="000A5BB2"/>
    <w:rsid w:val="000A7AE7"/>
    <w:rsid w:val="000E00B4"/>
    <w:rsid w:val="000E4741"/>
    <w:rsid w:val="00126B8C"/>
    <w:rsid w:val="00127E6A"/>
    <w:rsid w:val="00131460"/>
    <w:rsid w:val="001344F2"/>
    <w:rsid w:val="0014721E"/>
    <w:rsid w:val="00156FC7"/>
    <w:rsid w:val="00161CDA"/>
    <w:rsid w:val="001731F4"/>
    <w:rsid w:val="00177B67"/>
    <w:rsid w:val="00183904"/>
    <w:rsid w:val="00192D9A"/>
    <w:rsid w:val="001B155D"/>
    <w:rsid w:val="001B5048"/>
    <w:rsid w:val="001C5B04"/>
    <w:rsid w:val="001C6B51"/>
    <w:rsid w:val="001D2D48"/>
    <w:rsid w:val="001E64D8"/>
    <w:rsid w:val="001F628C"/>
    <w:rsid w:val="0021280E"/>
    <w:rsid w:val="00212FD5"/>
    <w:rsid w:val="002164A5"/>
    <w:rsid w:val="00216E42"/>
    <w:rsid w:val="00223F4E"/>
    <w:rsid w:val="00225903"/>
    <w:rsid w:val="0022595E"/>
    <w:rsid w:val="00234A3A"/>
    <w:rsid w:val="002463C0"/>
    <w:rsid w:val="00247F30"/>
    <w:rsid w:val="00262F7C"/>
    <w:rsid w:val="00271867"/>
    <w:rsid w:val="00271B8F"/>
    <w:rsid w:val="00276E48"/>
    <w:rsid w:val="00281950"/>
    <w:rsid w:val="00295585"/>
    <w:rsid w:val="002A3D15"/>
    <w:rsid w:val="002C1252"/>
    <w:rsid w:val="002C4367"/>
    <w:rsid w:val="002C7B42"/>
    <w:rsid w:val="002D292F"/>
    <w:rsid w:val="002D5319"/>
    <w:rsid w:val="002E5E79"/>
    <w:rsid w:val="002E7D1E"/>
    <w:rsid w:val="00300435"/>
    <w:rsid w:val="00301116"/>
    <w:rsid w:val="00316BED"/>
    <w:rsid w:val="00320011"/>
    <w:rsid w:val="0032018C"/>
    <w:rsid w:val="00324ACD"/>
    <w:rsid w:val="00331CCA"/>
    <w:rsid w:val="00332D21"/>
    <w:rsid w:val="00341397"/>
    <w:rsid w:val="003426A1"/>
    <w:rsid w:val="00343E4F"/>
    <w:rsid w:val="00345471"/>
    <w:rsid w:val="00350639"/>
    <w:rsid w:val="00370A4B"/>
    <w:rsid w:val="00374299"/>
    <w:rsid w:val="00380371"/>
    <w:rsid w:val="00387182"/>
    <w:rsid w:val="003946E6"/>
    <w:rsid w:val="003A2BA4"/>
    <w:rsid w:val="003A53A3"/>
    <w:rsid w:val="003B0E43"/>
    <w:rsid w:val="003B437D"/>
    <w:rsid w:val="003B45BA"/>
    <w:rsid w:val="003C0BD0"/>
    <w:rsid w:val="003C73C0"/>
    <w:rsid w:val="003D18F3"/>
    <w:rsid w:val="003D390C"/>
    <w:rsid w:val="003D7764"/>
    <w:rsid w:val="00404687"/>
    <w:rsid w:val="00405FD4"/>
    <w:rsid w:val="00410333"/>
    <w:rsid w:val="00411A89"/>
    <w:rsid w:val="00423F17"/>
    <w:rsid w:val="00425518"/>
    <w:rsid w:val="00425AC3"/>
    <w:rsid w:val="00427E4C"/>
    <w:rsid w:val="004301DC"/>
    <w:rsid w:val="00441D48"/>
    <w:rsid w:val="00445826"/>
    <w:rsid w:val="0045108A"/>
    <w:rsid w:val="004626E4"/>
    <w:rsid w:val="00462B39"/>
    <w:rsid w:val="00465D93"/>
    <w:rsid w:val="00477D9D"/>
    <w:rsid w:val="004800C6"/>
    <w:rsid w:val="004838B2"/>
    <w:rsid w:val="00484DE5"/>
    <w:rsid w:val="0048638E"/>
    <w:rsid w:val="004A3CDA"/>
    <w:rsid w:val="004A7DDD"/>
    <w:rsid w:val="004B0C6A"/>
    <w:rsid w:val="004B7500"/>
    <w:rsid w:val="004C7F11"/>
    <w:rsid w:val="004E67DA"/>
    <w:rsid w:val="004F218E"/>
    <w:rsid w:val="00501452"/>
    <w:rsid w:val="00501A08"/>
    <w:rsid w:val="005104DA"/>
    <w:rsid w:val="0051142F"/>
    <w:rsid w:val="005124D6"/>
    <w:rsid w:val="00517090"/>
    <w:rsid w:val="00521BE8"/>
    <w:rsid w:val="00522FAF"/>
    <w:rsid w:val="005354DF"/>
    <w:rsid w:val="00541E6E"/>
    <w:rsid w:val="00542D94"/>
    <w:rsid w:val="00570260"/>
    <w:rsid w:val="005856CD"/>
    <w:rsid w:val="0059163F"/>
    <w:rsid w:val="005958FC"/>
    <w:rsid w:val="005A7939"/>
    <w:rsid w:val="005C2C0A"/>
    <w:rsid w:val="005C7F6F"/>
    <w:rsid w:val="005D285D"/>
    <w:rsid w:val="005E416F"/>
    <w:rsid w:val="005E7778"/>
    <w:rsid w:val="005E7A16"/>
    <w:rsid w:val="0060474F"/>
    <w:rsid w:val="00612902"/>
    <w:rsid w:val="00615A31"/>
    <w:rsid w:val="00616CAA"/>
    <w:rsid w:val="00636AFC"/>
    <w:rsid w:val="006519AA"/>
    <w:rsid w:val="006566EE"/>
    <w:rsid w:val="0066339D"/>
    <w:rsid w:val="0066474E"/>
    <w:rsid w:val="00664CB6"/>
    <w:rsid w:val="00673BBC"/>
    <w:rsid w:val="006801AE"/>
    <w:rsid w:val="00680385"/>
    <w:rsid w:val="0069282E"/>
    <w:rsid w:val="006A44DC"/>
    <w:rsid w:val="006A7E73"/>
    <w:rsid w:val="006C5AA1"/>
    <w:rsid w:val="006E505E"/>
    <w:rsid w:val="006F5C78"/>
    <w:rsid w:val="006F6CAF"/>
    <w:rsid w:val="00703132"/>
    <w:rsid w:val="0071073D"/>
    <w:rsid w:val="00713B9A"/>
    <w:rsid w:val="00726331"/>
    <w:rsid w:val="007344E0"/>
    <w:rsid w:val="0074236B"/>
    <w:rsid w:val="00744ABA"/>
    <w:rsid w:val="00745EC0"/>
    <w:rsid w:val="00746252"/>
    <w:rsid w:val="007501AC"/>
    <w:rsid w:val="00753F45"/>
    <w:rsid w:val="00771C8F"/>
    <w:rsid w:val="00773A7D"/>
    <w:rsid w:val="00775725"/>
    <w:rsid w:val="0077728B"/>
    <w:rsid w:val="00777B74"/>
    <w:rsid w:val="00784CC0"/>
    <w:rsid w:val="00785840"/>
    <w:rsid w:val="007A709A"/>
    <w:rsid w:val="007C10E8"/>
    <w:rsid w:val="007D3B52"/>
    <w:rsid w:val="007D6AC0"/>
    <w:rsid w:val="007F3FBC"/>
    <w:rsid w:val="007F79BA"/>
    <w:rsid w:val="008006BB"/>
    <w:rsid w:val="00803B7E"/>
    <w:rsid w:val="00807CD6"/>
    <w:rsid w:val="00815C0B"/>
    <w:rsid w:val="00825334"/>
    <w:rsid w:val="00852A30"/>
    <w:rsid w:val="00882E9D"/>
    <w:rsid w:val="008877A8"/>
    <w:rsid w:val="00895E23"/>
    <w:rsid w:val="008A0153"/>
    <w:rsid w:val="008A1283"/>
    <w:rsid w:val="008A6AFC"/>
    <w:rsid w:val="008B452E"/>
    <w:rsid w:val="008C02B8"/>
    <w:rsid w:val="008D3D79"/>
    <w:rsid w:val="008E091D"/>
    <w:rsid w:val="008E2CB0"/>
    <w:rsid w:val="008E4D1A"/>
    <w:rsid w:val="008F671F"/>
    <w:rsid w:val="008F7D60"/>
    <w:rsid w:val="00902C43"/>
    <w:rsid w:val="00910144"/>
    <w:rsid w:val="00911F7F"/>
    <w:rsid w:val="0091508D"/>
    <w:rsid w:val="009300F1"/>
    <w:rsid w:val="0093124C"/>
    <w:rsid w:val="009427A7"/>
    <w:rsid w:val="009437F6"/>
    <w:rsid w:val="009559C6"/>
    <w:rsid w:val="009809D4"/>
    <w:rsid w:val="00982F49"/>
    <w:rsid w:val="00986F79"/>
    <w:rsid w:val="009A737D"/>
    <w:rsid w:val="009A7C83"/>
    <w:rsid w:val="009C0DA1"/>
    <w:rsid w:val="009D15F5"/>
    <w:rsid w:val="009D4137"/>
    <w:rsid w:val="009D5A3C"/>
    <w:rsid w:val="009D74A3"/>
    <w:rsid w:val="009E0DAD"/>
    <w:rsid w:val="009E17EE"/>
    <w:rsid w:val="009E2D16"/>
    <w:rsid w:val="009E5BE4"/>
    <w:rsid w:val="009F613A"/>
    <w:rsid w:val="00A17346"/>
    <w:rsid w:val="00A20C84"/>
    <w:rsid w:val="00A46226"/>
    <w:rsid w:val="00A6492C"/>
    <w:rsid w:val="00A7284F"/>
    <w:rsid w:val="00A829C3"/>
    <w:rsid w:val="00A844DC"/>
    <w:rsid w:val="00A86CE7"/>
    <w:rsid w:val="00A92578"/>
    <w:rsid w:val="00A92B89"/>
    <w:rsid w:val="00AC059C"/>
    <w:rsid w:val="00AC1CAF"/>
    <w:rsid w:val="00AD37F3"/>
    <w:rsid w:val="00AD719E"/>
    <w:rsid w:val="00AE6089"/>
    <w:rsid w:val="00AE61C4"/>
    <w:rsid w:val="00AE799F"/>
    <w:rsid w:val="00AF6B2E"/>
    <w:rsid w:val="00B047D8"/>
    <w:rsid w:val="00B56973"/>
    <w:rsid w:val="00B61A19"/>
    <w:rsid w:val="00B62B1C"/>
    <w:rsid w:val="00B65780"/>
    <w:rsid w:val="00B66A78"/>
    <w:rsid w:val="00B7233B"/>
    <w:rsid w:val="00B756BF"/>
    <w:rsid w:val="00B76893"/>
    <w:rsid w:val="00B86886"/>
    <w:rsid w:val="00BA0667"/>
    <w:rsid w:val="00BA6811"/>
    <w:rsid w:val="00BC6119"/>
    <w:rsid w:val="00BD3546"/>
    <w:rsid w:val="00BD5D48"/>
    <w:rsid w:val="00BD7426"/>
    <w:rsid w:val="00BE0E7A"/>
    <w:rsid w:val="00BE6759"/>
    <w:rsid w:val="00BF38E4"/>
    <w:rsid w:val="00BF45A2"/>
    <w:rsid w:val="00C0009F"/>
    <w:rsid w:val="00C00545"/>
    <w:rsid w:val="00C15856"/>
    <w:rsid w:val="00C22ED9"/>
    <w:rsid w:val="00C26FCF"/>
    <w:rsid w:val="00C35E37"/>
    <w:rsid w:val="00C50017"/>
    <w:rsid w:val="00C5431A"/>
    <w:rsid w:val="00C5568C"/>
    <w:rsid w:val="00C65BCB"/>
    <w:rsid w:val="00C8578D"/>
    <w:rsid w:val="00C857E1"/>
    <w:rsid w:val="00C87223"/>
    <w:rsid w:val="00CA4168"/>
    <w:rsid w:val="00CB2917"/>
    <w:rsid w:val="00CB4FDA"/>
    <w:rsid w:val="00CB554F"/>
    <w:rsid w:val="00CD721D"/>
    <w:rsid w:val="00CF05D9"/>
    <w:rsid w:val="00CF191B"/>
    <w:rsid w:val="00CF5428"/>
    <w:rsid w:val="00CF5E51"/>
    <w:rsid w:val="00D20146"/>
    <w:rsid w:val="00D33CD8"/>
    <w:rsid w:val="00D401F8"/>
    <w:rsid w:val="00D450A3"/>
    <w:rsid w:val="00D54644"/>
    <w:rsid w:val="00D56D92"/>
    <w:rsid w:val="00D71299"/>
    <w:rsid w:val="00D84B3A"/>
    <w:rsid w:val="00DA7E8F"/>
    <w:rsid w:val="00DB54D7"/>
    <w:rsid w:val="00DF30CE"/>
    <w:rsid w:val="00DF572A"/>
    <w:rsid w:val="00E05D5A"/>
    <w:rsid w:val="00E23E3E"/>
    <w:rsid w:val="00E31C5E"/>
    <w:rsid w:val="00E339C2"/>
    <w:rsid w:val="00E453D6"/>
    <w:rsid w:val="00E61E36"/>
    <w:rsid w:val="00E62F39"/>
    <w:rsid w:val="00E63835"/>
    <w:rsid w:val="00E76C56"/>
    <w:rsid w:val="00E77627"/>
    <w:rsid w:val="00E91DB2"/>
    <w:rsid w:val="00E94471"/>
    <w:rsid w:val="00EB5EB3"/>
    <w:rsid w:val="00EC3827"/>
    <w:rsid w:val="00EC3A44"/>
    <w:rsid w:val="00ED6E0D"/>
    <w:rsid w:val="00EF0F96"/>
    <w:rsid w:val="00F00066"/>
    <w:rsid w:val="00F040D5"/>
    <w:rsid w:val="00F30B99"/>
    <w:rsid w:val="00F515E7"/>
    <w:rsid w:val="00F5559D"/>
    <w:rsid w:val="00F55A04"/>
    <w:rsid w:val="00F622DB"/>
    <w:rsid w:val="00F64071"/>
    <w:rsid w:val="00F712BC"/>
    <w:rsid w:val="00F7543C"/>
    <w:rsid w:val="00F75A3B"/>
    <w:rsid w:val="00F90629"/>
    <w:rsid w:val="00F9650F"/>
    <w:rsid w:val="00FA0521"/>
    <w:rsid w:val="00FA2A0B"/>
    <w:rsid w:val="00FA43C1"/>
    <w:rsid w:val="00FB0B98"/>
    <w:rsid w:val="00FB4CF1"/>
    <w:rsid w:val="00FD3EC8"/>
    <w:rsid w:val="00FE4739"/>
    <w:rsid w:val="00FE4FF2"/>
    <w:rsid w:val="00FE6BA3"/>
    <w:rsid w:val="00FF1882"/>
    <w:rsid w:val="00FF1D29"/>
    <w:rsid w:val="00FF7B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690B86A-F677-4532-B2AA-4A3973304B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6226"/>
    <w:rPr>
      <w:lang w:val="uk-UA"/>
    </w:rPr>
  </w:style>
  <w:style w:type="paragraph" w:styleId="1">
    <w:name w:val="heading 1"/>
    <w:basedOn w:val="a"/>
    <w:next w:val="a"/>
    <w:link w:val="10"/>
    <w:qFormat/>
    <w:rsid w:val="00AD37F3"/>
    <w:pPr>
      <w:keepNext/>
      <w:spacing w:after="0" w:line="240" w:lineRule="auto"/>
      <w:jc w:val="center"/>
      <w:outlineLvl w:val="0"/>
    </w:pPr>
    <w:rPr>
      <w:rFonts w:ascii="Times New Roman" w:eastAsia="Times New Roman" w:hAnsi="Times New Roman" w:cs="Times New Roman"/>
      <w:b/>
      <w:sz w:val="28"/>
      <w:szCs w:val="20"/>
      <w:lang w:val="ru-RU" w:eastAsia="ru-RU"/>
    </w:rPr>
  </w:style>
  <w:style w:type="paragraph" w:styleId="2">
    <w:name w:val="heading 2"/>
    <w:basedOn w:val="a"/>
    <w:next w:val="a"/>
    <w:link w:val="20"/>
    <w:qFormat/>
    <w:rsid w:val="00AD37F3"/>
    <w:pPr>
      <w:keepNext/>
      <w:spacing w:after="0" w:line="240" w:lineRule="auto"/>
      <w:outlineLvl w:val="1"/>
    </w:pPr>
    <w:rPr>
      <w:rFonts w:ascii="Times New Roman" w:eastAsia="Times New Roman" w:hAnsi="Times New Roman" w:cs="Times New Roman"/>
      <w:b/>
      <w:sz w:val="28"/>
      <w:szCs w:val="2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801AE"/>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801AE"/>
    <w:rPr>
      <w:lang w:val="uk-UA"/>
    </w:rPr>
  </w:style>
  <w:style w:type="paragraph" w:styleId="a5">
    <w:name w:val="footer"/>
    <w:basedOn w:val="a"/>
    <w:link w:val="a6"/>
    <w:uiPriority w:val="99"/>
    <w:unhideWhenUsed/>
    <w:rsid w:val="006801AE"/>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801AE"/>
    <w:rPr>
      <w:lang w:val="uk-UA"/>
    </w:rPr>
  </w:style>
  <w:style w:type="character" w:styleId="a7">
    <w:name w:val="Hyperlink"/>
    <w:basedOn w:val="a0"/>
    <w:uiPriority w:val="99"/>
    <w:semiHidden/>
    <w:unhideWhenUsed/>
    <w:rsid w:val="00FF7BA0"/>
    <w:rPr>
      <w:color w:val="0000FF"/>
      <w:u w:val="single"/>
    </w:rPr>
  </w:style>
  <w:style w:type="paragraph" w:styleId="a8">
    <w:name w:val="Normal (Web)"/>
    <w:basedOn w:val="a"/>
    <w:uiPriority w:val="99"/>
    <w:unhideWhenUsed/>
    <w:rsid w:val="00FF7BA0"/>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9">
    <w:name w:val="Emphasis"/>
    <w:basedOn w:val="a0"/>
    <w:uiPriority w:val="20"/>
    <w:qFormat/>
    <w:rsid w:val="00FF7BA0"/>
    <w:rPr>
      <w:i/>
      <w:iCs/>
    </w:rPr>
  </w:style>
  <w:style w:type="paragraph" w:styleId="aa">
    <w:name w:val="Balloon Text"/>
    <w:basedOn w:val="a"/>
    <w:link w:val="ab"/>
    <w:uiPriority w:val="99"/>
    <w:semiHidden/>
    <w:unhideWhenUsed/>
    <w:rsid w:val="000412E9"/>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0412E9"/>
    <w:rPr>
      <w:rFonts w:ascii="Segoe UI" w:hAnsi="Segoe UI" w:cs="Segoe UI"/>
      <w:sz w:val="18"/>
      <w:szCs w:val="18"/>
      <w:lang w:val="uk-UA"/>
    </w:rPr>
  </w:style>
  <w:style w:type="paragraph" w:customStyle="1" w:styleId="rvps17">
    <w:name w:val="rvps17"/>
    <w:basedOn w:val="a"/>
    <w:rsid w:val="000854CB"/>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78">
    <w:name w:val="rvts78"/>
    <w:basedOn w:val="a0"/>
    <w:rsid w:val="000854CB"/>
  </w:style>
  <w:style w:type="paragraph" w:customStyle="1" w:styleId="rvps6">
    <w:name w:val="rvps6"/>
    <w:basedOn w:val="a"/>
    <w:rsid w:val="000854CB"/>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23">
    <w:name w:val="rvts23"/>
    <w:basedOn w:val="a0"/>
    <w:rsid w:val="000854CB"/>
  </w:style>
  <w:style w:type="paragraph" w:customStyle="1" w:styleId="rvps2">
    <w:name w:val="rvps2"/>
    <w:basedOn w:val="a"/>
    <w:rsid w:val="008E091D"/>
    <w:pPr>
      <w:spacing w:before="100" w:beforeAutospacing="1" w:after="100" w:afterAutospacing="1" w:line="240" w:lineRule="auto"/>
    </w:pPr>
    <w:rPr>
      <w:rFonts w:ascii="Times New Roman" w:eastAsia="Times New Roman" w:hAnsi="Times New Roman" w:cs="Times New Roman"/>
      <w:sz w:val="24"/>
      <w:szCs w:val="24"/>
      <w:lang w:eastAsia="uk-UA"/>
    </w:rPr>
  </w:style>
  <w:style w:type="table" w:styleId="ac">
    <w:name w:val="Table Grid"/>
    <w:basedOn w:val="a1"/>
    <w:uiPriority w:val="39"/>
    <w:rsid w:val="000744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sid w:val="00AD37F3"/>
    <w:rPr>
      <w:rFonts w:ascii="Times New Roman" w:eastAsia="Times New Roman" w:hAnsi="Times New Roman" w:cs="Times New Roman"/>
      <w:b/>
      <w:sz w:val="28"/>
      <w:szCs w:val="20"/>
      <w:lang w:eastAsia="ru-RU"/>
    </w:rPr>
  </w:style>
  <w:style w:type="character" w:customStyle="1" w:styleId="20">
    <w:name w:val="Заголовок 2 Знак"/>
    <w:basedOn w:val="a0"/>
    <w:link w:val="2"/>
    <w:rsid w:val="00AD37F3"/>
    <w:rPr>
      <w:rFonts w:ascii="Times New Roman" w:eastAsia="Times New Roman" w:hAnsi="Times New Roman" w:cs="Times New Roman"/>
      <w:b/>
      <w:sz w:val="28"/>
      <w:szCs w:val="20"/>
      <w:lang w:eastAsia="ru-RU"/>
    </w:rPr>
  </w:style>
  <w:style w:type="paragraph" w:styleId="ad">
    <w:name w:val="Body Text"/>
    <w:basedOn w:val="a"/>
    <w:link w:val="ae"/>
    <w:rsid w:val="00AD37F3"/>
    <w:pPr>
      <w:spacing w:after="0" w:line="240" w:lineRule="auto"/>
      <w:jc w:val="both"/>
    </w:pPr>
    <w:rPr>
      <w:rFonts w:ascii="Times New Roman" w:eastAsia="Times New Roman" w:hAnsi="Times New Roman" w:cs="Times New Roman"/>
      <w:sz w:val="28"/>
      <w:szCs w:val="20"/>
      <w:lang w:val="ru-RU" w:eastAsia="ru-RU"/>
    </w:rPr>
  </w:style>
  <w:style w:type="character" w:customStyle="1" w:styleId="ae">
    <w:name w:val="Основной текст Знак"/>
    <w:basedOn w:val="a0"/>
    <w:link w:val="ad"/>
    <w:rsid w:val="00AD37F3"/>
    <w:rPr>
      <w:rFonts w:ascii="Times New Roman" w:eastAsia="Times New Roman" w:hAnsi="Times New Roman" w:cs="Times New Roman"/>
      <w:sz w:val="28"/>
      <w:szCs w:val="20"/>
      <w:lang w:eastAsia="ru-RU"/>
    </w:rPr>
  </w:style>
  <w:style w:type="paragraph" w:styleId="21">
    <w:name w:val="Body Text 2"/>
    <w:basedOn w:val="a"/>
    <w:link w:val="22"/>
    <w:rsid w:val="00AD37F3"/>
    <w:pPr>
      <w:spacing w:after="0" w:line="240" w:lineRule="auto"/>
      <w:jc w:val="center"/>
    </w:pPr>
    <w:rPr>
      <w:rFonts w:ascii="Times New Roman" w:eastAsia="Times New Roman" w:hAnsi="Times New Roman" w:cs="Times New Roman"/>
      <w:b/>
      <w:sz w:val="28"/>
      <w:szCs w:val="20"/>
      <w:lang w:val="ru-RU" w:eastAsia="ru-RU"/>
    </w:rPr>
  </w:style>
  <w:style w:type="character" w:customStyle="1" w:styleId="22">
    <w:name w:val="Основной текст 2 Знак"/>
    <w:basedOn w:val="a0"/>
    <w:link w:val="21"/>
    <w:rsid w:val="00AD37F3"/>
    <w:rPr>
      <w:rFonts w:ascii="Times New Roman" w:eastAsia="Times New Roman" w:hAnsi="Times New Roman" w:cs="Times New Roman"/>
      <w:b/>
      <w:sz w:val="28"/>
      <w:szCs w:val="20"/>
      <w:lang w:eastAsia="ru-RU"/>
    </w:rPr>
  </w:style>
  <w:style w:type="paragraph" w:styleId="3">
    <w:name w:val="Body Text 3"/>
    <w:basedOn w:val="a"/>
    <w:link w:val="30"/>
    <w:rsid w:val="00AD37F3"/>
    <w:pPr>
      <w:spacing w:after="0" w:line="240" w:lineRule="auto"/>
    </w:pPr>
    <w:rPr>
      <w:rFonts w:ascii="Times New Roman" w:eastAsia="Times New Roman" w:hAnsi="Times New Roman" w:cs="Times New Roman"/>
      <w:sz w:val="28"/>
      <w:szCs w:val="20"/>
      <w:lang w:val="ru-RU" w:eastAsia="ru-RU"/>
    </w:rPr>
  </w:style>
  <w:style w:type="character" w:customStyle="1" w:styleId="30">
    <w:name w:val="Основной текст 3 Знак"/>
    <w:basedOn w:val="a0"/>
    <w:link w:val="3"/>
    <w:rsid w:val="00AD37F3"/>
    <w:rPr>
      <w:rFonts w:ascii="Times New Roman" w:eastAsia="Times New Roman" w:hAnsi="Times New Roman" w:cs="Times New Roman"/>
      <w:sz w:val="28"/>
      <w:szCs w:val="20"/>
      <w:lang w:eastAsia="ru-RU"/>
    </w:rPr>
  </w:style>
  <w:style w:type="paragraph" w:styleId="af">
    <w:name w:val="Body Text Indent"/>
    <w:basedOn w:val="a"/>
    <w:link w:val="af0"/>
    <w:rsid w:val="00AD37F3"/>
    <w:pPr>
      <w:spacing w:after="0" w:line="240" w:lineRule="auto"/>
      <w:ind w:left="1429" w:hanging="709"/>
      <w:jc w:val="both"/>
    </w:pPr>
    <w:rPr>
      <w:rFonts w:ascii="Times New Roman" w:eastAsia="Times New Roman" w:hAnsi="Times New Roman" w:cs="Times New Roman"/>
      <w:sz w:val="28"/>
      <w:szCs w:val="20"/>
      <w:lang w:val="ru-RU" w:eastAsia="ru-RU"/>
    </w:rPr>
  </w:style>
  <w:style w:type="character" w:customStyle="1" w:styleId="af0">
    <w:name w:val="Основной текст с отступом Знак"/>
    <w:basedOn w:val="a0"/>
    <w:link w:val="af"/>
    <w:rsid w:val="00AD37F3"/>
    <w:rPr>
      <w:rFonts w:ascii="Times New Roman" w:eastAsia="Times New Roman" w:hAnsi="Times New Roman" w:cs="Times New Roman"/>
      <w:sz w:val="28"/>
      <w:szCs w:val="20"/>
      <w:lang w:eastAsia="ru-RU"/>
    </w:rPr>
  </w:style>
  <w:style w:type="paragraph" w:customStyle="1" w:styleId="Default">
    <w:name w:val="Default"/>
    <w:qFormat/>
    <w:rsid w:val="00B047D8"/>
    <w:pPr>
      <w:autoSpaceDE w:val="0"/>
      <w:autoSpaceDN w:val="0"/>
      <w:adjustRightInd w:val="0"/>
      <w:spacing w:after="0" w:line="240" w:lineRule="auto"/>
    </w:pPr>
    <w:rPr>
      <w:rFonts w:ascii="Times New Roman" w:eastAsia="Times New Roman" w:hAnsi="Times New Roman" w:cs="Times New Roman"/>
      <w:color w:val="000000"/>
      <w:sz w:val="24"/>
      <w:szCs w:val="24"/>
      <w:lang w:val="uk-UA" w:eastAsia="uk-UA"/>
    </w:rPr>
  </w:style>
  <w:style w:type="paragraph" w:styleId="af1">
    <w:name w:val="List Paragraph"/>
    <w:basedOn w:val="a"/>
    <w:uiPriority w:val="34"/>
    <w:qFormat/>
    <w:rsid w:val="00B047D8"/>
    <w:pPr>
      <w:ind w:left="720"/>
      <w:contextualSpacing/>
    </w:pPr>
    <w:rPr>
      <w:rFonts w:ascii="Calibri" w:eastAsia="Times New Roman" w:hAnsi="Calibri" w:cs="Times New Roman"/>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7943298">
      <w:bodyDiv w:val="1"/>
      <w:marLeft w:val="0"/>
      <w:marRight w:val="0"/>
      <w:marTop w:val="0"/>
      <w:marBottom w:val="0"/>
      <w:divBdr>
        <w:top w:val="none" w:sz="0" w:space="0" w:color="auto"/>
        <w:left w:val="none" w:sz="0" w:space="0" w:color="auto"/>
        <w:bottom w:val="none" w:sz="0" w:space="0" w:color="auto"/>
        <w:right w:val="none" w:sz="0" w:space="0" w:color="auto"/>
      </w:divBdr>
    </w:div>
    <w:div w:id="716900469">
      <w:bodyDiv w:val="1"/>
      <w:marLeft w:val="0"/>
      <w:marRight w:val="0"/>
      <w:marTop w:val="0"/>
      <w:marBottom w:val="0"/>
      <w:divBdr>
        <w:top w:val="none" w:sz="0" w:space="0" w:color="auto"/>
        <w:left w:val="none" w:sz="0" w:space="0" w:color="auto"/>
        <w:bottom w:val="none" w:sz="0" w:space="0" w:color="auto"/>
        <w:right w:val="none" w:sz="0" w:space="0" w:color="auto"/>
      </w:divBdr>
      <w:divsChild>
        <w:div w:id="324164075">
          <w:marLeft w:val="0"/>
          <w:marRight w:val="0"/>
          <w:marTop w:val="0"/>
          <w:marBottom w:val="150"/>
          <w:divBdr>
            <w:top w:val="none" w:sz="0" w:space="0" w:color="auto"/>
            <w:left w:val="none" w:sz="0" w:space="0" w:color="auto"/>
            <w:bottom w:val="none" w:sz="0" w:space="0" w:color="auto"/>
            <w:right w:val="none" w:sz="0" w:space="0" w:color="auto"/>
          </w:divBdr>
        </w:div>
      </w:divsChild>
    </w:div>
    <w:div w:id="1312950823">
      <w:bodyDiv w:val="1"/>
      <w:marLeft w:val="0"/>
      <w:marRight w:val="0"/>
      <w:marTop w:val="0"/>
      <w:marBottom w:val="0"/>
      <w:divBdr>
        <w:top w:val="none" w:sz="0" w:space="0" w:color="auto"/>
        <w:left w:val="none" w:sz="0" w:space="0" w:color="auto"/>
        <w:bottom w:val="none" w:sz="0" w:space="0" w:color="auto"/>
        <w:right w:val="none" w:sz="0" w:space="0" w:color="auto"/>
      </w:divBdr>
    </w:div>
    <w:div w:id="1584491170">
      <w:bodyDiv w:val="1"/>
      <w:marLeft w:val="0"/>
      <w:marRight w:val="0"/>
      <w:marTop w:val="0"/>
      <w:marBottom w:val="0"/>
      <w:divBdr>
        <w:top w:val="none" w:sz="0" w:space="0" w:color="auto"/>
        <w:left w:val="none" w:sz="0" w:space="0" w:color="auto"/>
        <w:bottom w:val="none" w:sz="0" w:space="0" w:color="auto"/>
        <w:right w:val="none" w:sz="0" w:space="0" w:color="auto"/>
      </w:divBdr>
    </w:div>
    <w:div w:id="2146199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2866-15"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zakon.rada.gov.ua/laws/show/254%D0%BA/96-%D0%B2%D1%80" TargetMode="External"/><Relationship Id="rId4" Type="http://schemas.openxmlformats.org/officeDocument/2006/relationships/settings" Target="settings.xml"/><Relationship Id="rId9" Type="http://schemas.openxmlformats.org/officeDocument/2006/relationships/hyperlink" Target="https://zakon.rada.gov.ua/laws/show/5207-1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337B39-E8F9-49B0-9F9D-59B53419A5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582</TotalTime>
  <Pages>24</Pages>
  <Words>25140</Words>
  <Characters>14331</Characters>
  <Application>Microsoft Office Word</Application>
  <DocSecurity>0</DocSecurity>
  <Lines>119</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39393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Компютер</dc:creator>
  <cp:lastModifiedBy>User1</cp:lastModifiedBy>
  <cp:revision>9</cp:revision>
  <cp:lastPrinted>2026-09-23T08:35:00Z</cp:lastPrinted>
  <dcterms:created xsi:type="dcterms:W3CDTF">2026-09-29T12:28:00Z</dcterms:created>
  <dcterms:modified xsi:type="dcterms:W3CDTF">2026-10-05T11:49:00Z</dcterms:modified>
</cp:coreProperties>
</file>