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76B1" w:rsidRDefault="00FF76B1">
      <w:pPr>
        <w:spacing w:after="0" w:line="240" w:lineRule="auto"/>
        <w:ind w:left="1134"/>
        <w:jc w:val="right"/>
        <w:rPr>
          <w:rFonts w:ascii="Times New Roman" w:eastAsia="Times New Roman" w:hAnsi="Times New Roman" w:cs="Times New Roman"/>
          <w:b/>
          <w:i/>
          <w:sz w:val="28"/>
          <w:szCs w:val="28"/>
        </w:rPr>
      </w:pPr>
    </w:p>
    <w:p w14:paraId="00000002"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3"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4"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5"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6"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7"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8"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9"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A"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B"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C"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D" w14:textId="77777777" w:rsidR="00FF76B1" w:rsidRDefault="00FF76B1">
      <w:pPr>
        <w:spacing w:after="0" w:line="240" w:lineRule="auto"/>
        <w:ind w:left="1134"/>
        <w:jc w:val="center"/>
        <w:rPr>
          <w:rFonts w:ascii="Times New Roman" w:eastAsia="Times New Roman" w:hAnsi="Times New Roman" w:cs="Times New Roman"/>
          <w:b/>
          <w:i/>
          <w:sz w:val="28"/>
          <w:szCs w:val="28"/>
        </w:rPr>
      </w:pPr>
    </w:p>
    <w:p w14:paraId="0000000E" w14:textId="77777777" w:rsidR="00FF76B1" w:rsidRDefault="00957C07">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КОЛЕКТИВНИЙ ДОГОВІР</w:t>
      </w:r>
    </w:p>
    <w:p w14:paraId="0000000F" w14:textId="0567A03C" w:rsidR="00FF76B1" w:rsidRDefault="00957C07">
      <w:pPr>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на 2024-202</w:t>
      </w:r>
      <w:r w:rsidR="002F16A7">
        <w:rPr>
          <w:rFonts w:ascii="Times New Roman" w:eastAsia="Times New Roman" w:hAnsi="Times New Roman" w:cs="Times New Roman"/>
          <w:sz w:val="44"/>
          <w:szCs w:val="44"/>
        </w:rPr>
        <w:t>8</w:t>
      </w:r>
      <w:r>
        <w:rPr>
          <w:rFonts w:ascii="Times New Roman" w:eastAsia="Times New Roman" w:hAnsi="Times New Roman" w:cs="Times New Roman"/>
          <w:sz w:val="44"/>
          <w:szCs w:val="44"/>
        </w:rPr>
        <w:t xml:space="preserve"> рік</w:t>
      </w:r>
    </w:p>
    <w:p w14:paraId="00000010" w14:textId="77777777" w:rsidR="00FF76B1" w:rsidRDefault="00957C07">
      <w:pPr>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Гімназії № 4 міста Рубіжного</w:t>
      </w:r>
    </w:p>
    <w:p w14:paraId="00000011" w14:textId="77777777" w:rsidR="00FF76B1" w:rsidRDefault="00957C07">
      <w:pPr>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Луганської області</w:t>
      </w:r>
    </w:p>
    <w:p w14:paraId="00000012" w14:textId="77777777" w:rsidR="00FF76B1" w:rsidRDefault="00957C0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(повна назва закладу освіти)</w:t>
      </w:r>
    </w:p>
    <w:p w14:paraId="00000013" w14:textId="77777777" w:rsidR="00FF76B1" w:rsidRDefault="00FF76B1">
      <w:pPr>
        <w:spacing w:after="0" w:line="240" w:lineRule="auto"/>
        <w:jc w:val="center"/>
        <w:rPr>
          <w:rFonts w:ascii="Times New Roman" w:eastAsia="Times New Roman" w:hAnsi="Times New Roman" w:cs="Times New Roman"/>
        </w:rPr>
      </w:pPr>
    </w:p>
    <w:p w14:paraId="00000014" w14:textId="77777777" w:rsidR="00FF76B1" w:rsidRDefault="00FF76B1">
      <w:pPr>
        <w:spacing w:after="0" w:line="240" w:lineRule="auto"/>
        <w:jc w:val="center"/>
        <w:rPr>
          <w:rFonts w:ascii="Times New Roman" w:eastAsia="Times New Roman" w:hAnsi="Times New Roman" w:cs="Times New Roman"/>
        </w:rPr>
      </w:pPr>
    </w:p>
    <w:p w14:paraId="00000015" w14:textId="77777777" w:rsidR="00FF76B1" w:rsidRDefault="00FF76B1">
      <w:pPr>
        <w:spacing w:after="0" w:line="240" w:lineRule="auto"/>
        <w:jc w:val="center"/>
        <w:rPr>
          <w:rFonts w:ascii="Times New Roman" w:eastAsia="Times New Roman" w:hAnsi="Times New Roman" w:cs="Times New Roman"/>
        </w:rPr>
      </w:pPr>
    </w:p>
    <w:p w14:paraId="00000016" w14:textId="77777777" w:rsidR="00FF76B1" w:rsidRDefault="00FF76B1">
      <w:pPr>
        <w:spacing w:after="0" w:line="240" w:lineRule="auto"/>
        <w:jc w:val="center"/>
        <w:rPr>
          <w:rFonts w:ascii="Times New Roman" w:eastAsia="Times New Roman" w:hAnsi="Times New Roman" w:cs="Times New Roman"/>
        </w:rPr>
      </w:pPr>
    </w:p>
    <w:p w14:paraId="00000017" w14:textId="77777777" w:rsidR="00FF76B1" w:rsidRDefault="00FF76B1">
      <w:pPr>
        <w:spacing w:after="0" w:line="240" w:lineRule="auto"/>
        <w:jc w:val="center"/>
        <w:rPr>
          <w:rFonts w:ascii="Times New Roman" w:eastAsia="Times New Roman" w:hAnsi="Times New Roman" w:cs="Times New Roman"/>
        </w:rPr>
      </w:pPr>
    </w:p>
    <w:p w14:paraId="00000018" w14:textId="77777777" w:rsidR="00FF76B1" w:rsidRDefault="00FF76B1">
      <w:pPr>
        <w:spacing w:after="120" w:line="240" w:lineRule="auto"/>
        <w:jc w:val="both"/>
        <w:rPr>
          <w:rFonts w:ascii="Times New Roman" w:eastAsia="Times New Roman" w:hAnsi="Times New Roman" w:cs="Times New Roman"/>
          <w:b/>
          <w:sz w:val="24"/>
          <w:szCs w:val="24"/>
        </w:rPr>
      </w:pPr>
      <w:bookmarkStart w:id="0" w:name="_heading=h.gjdgxs" w:colFirst="0" w:colLast="0"/>
      <w:bookmarkEnd w:id="0"/>
    </w:p>
    <w:p w14:paraId="00000019" w14:textId="77777777" w:rsidR="00FF76B1" w:rsidRDefault="00FF76B1">
      <w:pPr>
        <w:spacing w:after="120" w:line="240" w:lineRule="auto"/>
        <w:jc w:val="both"/>
        <w:rPr>
          <w:rFonts w:ascii="Times New Roman" w:eastAsia="Times New Roman" w:hAnsi="Times New Roman" w:cs="Times New Roman"/>
          <w:b/>
          <w:sz w:val="24"/>
          <w:szCs w:val="24"/>
        </w:rPr>
      </w:pPr>
    </w:p>
    <w:p w14:paraId="0000001A" w14:textId="77777777" w:rsidR="00FF76B1" w:rsidRDefault="00FF76B1">
      <w:pPr>
        <w:spacing w:after="120" w:line="240" w:lineRule="auto"/>
        <w:jc w:val="both"/>
        <w:rPr>
          <w:rFonts w:ascii="Times New Roman" w:eastAsia="Times New Roman" w:hAnsi="Times New Roman" w:cs="Times New Roman"/>
          <w:b/>
          <w:sz w:val="24"/>
          <w:szCs w:val="24"/>
        </w:rPr>
      </w:pPr>
    </w:p>
    <w:p w14:paraId="0000001B" w14:textId="77777777" w:rsidR="00FF76B1" w:rsidRDefault="00957C07">
      <w:pPr>
        <w:spacing w:after="120" w:line="240" w:lineRule="auto"/>
        <w:jc w:val="both"/>
        <w:rPr>
          <w:rFonts w:ascii="Times New Roman" w:eastAsia="Times New Roman" w:hAnsi="Times New Roman" w:cs="Times New Roman"/>
          <w:b/>
          <w:i/>
          <w:color w:val="FF0000"/>
          <w:sz w:val="24"/>
          <w:szCs w:val="24"/>
        </w:rPr>
      </w:pPr>
      <w:r>
        <w:rPr>
          <w:rFonts w:ascii="Times New Roman" w:eastAsia="Times New Roman" w:hAnsi="Times New Roman" w:cs="Times New Roman"/>
          <w:b/>
          <w:sz w:val="24"/>
          <w:szCs w:val="24"/>
        </w:rPr>
        <w:t xml:space="preserve">Зареєстровано </w:t>
      </w:r>
    </w:p>
    <w:p w14:paraId="0000001C" w14:textId="77777777" w:rsidR="00FF76B1" w:rsidRDefault="00FF76B1">
      <w:pPr>
        <w:spacing w:after="120" w:line="240" w:lineRule="auto"/>
        <w:jc w:val="both"/>
        <w:rPr>
          <w:rFonts w:ascii="Times New Roman" w:eastAsia="Times New Roman" w:hAnsi="Times New Roman" w:cs="Times New Roman"/>
          <w:b/>
        </w:rPr>
      </w:pPr>
    </w:p>
    <w:p w14:paraId="0000001D" w14:textId="77777777" w:rsidR="00FF76B1" w:rsidRDefault="00957C07">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Реєстровий №____________</w:t>
      </w:r>
    </w:p>
    <w:p w14:paraId="0000001E" w14:textId="77777777" w:rsidR="00FF76B1" w:rsidRDefault="00FF76B1">
      <w:pPr>
        <w:spacing w:after="120" w:line="240" w:lineRule="auto"/>
        <w:jc w:val="both"/>
        <w:rPr>
          <w:rFonts w:ascii="Times New Roman" w:eastAsia="Times New Roman" w:hAnsi="Times New Roman" w:cs="Times New Roman"/>
          <w:b/>
        </w:rPr>
      </w:pPr>
    </w:p>
    <w:p w14:paraId="0000001F" w14:textId="77777777" w:rsidR="00FF76B1" w:rsidRDefault="00957C07">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СХВАЛЕНО</w:t>
      </w:r>
    </w:p>
    <w:p w14:paraId="00000020" w14:textId="77777777" w:rsidR="00FF76B1" w:rsidRDefault="00957C07">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Протокол Загальних зборів </w:t>
      </w:r>
    </w:p>
    <w:p w14:paraId="00000021" w14:textId="77777777" w:rsidR="00FF76B1" w:rsidRDefault="00957C07">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трудового колективу </w:t>
      </w:r>
      <w:r>
        <w:rPr>
          <w:rFonts w:ascii="Times New Roman" w:eastAsia="Times New Roman" w:hAnsi="Times New Roman" w:cs="Times New Roman"/>
          <w:b/>
          <w:i/>
          <w:sz w:val="24"/>
          <w:szCs w:val="24"/>
        </w:rPr>
        <w:t>Гімназії № 4</w:t>
      </w:r>
    </w:p>
    <w:p w14:paraId="00000022" w14:textId="77777777" w:rsidR="00FF76B1" w:rsidRDefault="00957C07">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м. Рубіжного Луганської області</w:t>
      </w:r>
    </w:p>
    <w:p w14:paraId="00000023" w14:textId="77777777" w:rsidR="00FF76B1" w:rsidRDefault="00957C07">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30 серпня 2024 № 1.</w:t>
      </w:r>
    </w:p>
    <w:p w14:paraId="00000024" w14:textId="77777777" w:rsidR="00FF76B1" w:rsidRDefault="00FF76B1">
      <w:pPr>
        <w:spacing w:after="120" w:line="240" w:lineRule="auto"/>
        <w:jc w:val="both"/>
        <w:rPr>
          <w:rFonts w:ascii="Times New Roman" w:eastAsia="Times New Roman" w:hAnsi="Times New Roman" w:cs="Times New Roman"/>
          <w:b/>
        </w:rPr>
      </w:pPr>
    </w:p>
    <w:p w14:paraId="00000025" w14:textId="77777777" w:rsidR="00FF76B1" w:rsidRDefault="00FF76B1">
      <w:pPr>
        <w:spacing w:after="0" w:line="240" w:lineRule="auto"/>
        <w:jc w:val="center"/>
        <w:rPr>
          <w:rFonts w:ascii="Times New Roman" w:eastAsia="Times New Roman" w:hAnsi="Times New Roman" w:cs="Times New Roman"/>
        </w:rPr>
      </w:pPr>
    </w:p>
    <w:p w14:paraId="00000026" w14:textId="77777777" w:rsidR="00FF76B1" w:rsidRDefault="00FF76B1">
      <w:pPr>
        <w:spacing w:after="0" w:line="240" w:lineRule="auto"/>
        <w:jc w:val="center"/>
        <w:rPr>
          <w:rFonts w:ascii="Times New Roman" w:eastAsia="Times New Roman" w:hAnsi="Times New Roman" w:cs="Times New Roman"/>
        </w:rPr>
      </w:pPr>
    </w:p>
    <w:p w14:paraId="00000027" w14:textId="77777777" w:rsidR="00FF76B1" w:rsidRDefault="00FF76B1">
      <w:pPr>
        <w:spacing w:after="0" w:line="240" w:lineRule="auto"/>
        <w:jc w:val="center"/>
        <w:rPr>
          <w:rFonts w:ascii="Times New Roman" w:eastAsia="Times New Roman" w:hAnsi="Times New Roman" w:cs="Times New Roman"/>
        </w:rPr>
      </w:pPr>
    </w:p>
    <w:p w14:paraId="00000028" w14:textId="77777777" w:rsidR="00FF76B1" w:rsidRDefault="00FF76B1">
      <w:pPr>
        <w:spacing w:after="0" w:line="240" w:lineRule="auto"/>
        <w:jc w:val="center"/>
        <w:rPr>
          <w:rFonts w:ascii="Times New Roman" w:eastAsia="Times New Roman" w:hAnsi="Times New Roman" w:cs="Times New Roman"/>
        </w:rPr>
      </w:pPr>
    </w:p>
    <w:p w14:paraId="00000029" w14:textId="255985F3" w:rsidR="00FF76B1" w:rsidRDefault="004D6F0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Стрий</w:t>
      </w:r>
    </w:p>
    <w:p w14:paraId="0000002A" w14:textId="77777777" w:rsidR="00FF76B1" w:rsidRDefault="00957C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rPr>
        <w:t>2024 рік</w:t>
      </w:r>
    </w:p>
    <w:p w14:paraId="0000002B"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Визнаючи колективний договір локальним нормативним актом, яким регулюються соціально-економічні, виробничі і трудові відносини і на підставі якого узгоджуються інтереси трудового колективу та роботодавця Гімназії № 4 м. Рубіжного Луганської області (далі – заклад, заклад освіти), а також уповноважених ним органів, сторони домовилися про наступне:</w:t>
      </w:r>
    </w:p>
    <w:p w14:paraId="0000002C"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2D" w14:textId="77777777" w:rsidR="00FF76B1" w:rsidRDefault="00957C07">
      <w:pPr>
        <w:spacing w:after="0" w:line="240" w:lineRule="auto"/>
        <w:ind w:firstLine="8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 Загальні положення</w:t>
      </w:r>
    </w:p>
    <w:p w14:paraId="0000002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Цей колективний договір укладено на 3 роки і діє до укладення нового або перегляду цього договору.</w:t>
      </w:r>
    </w:p>
    <w:p w14:paraId="0000003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Колективний договір схвалений загальними зборами трудового колективу (протокол від «30» серпня 2024  № 1). Він набуває чинності з дня його підписання Сторонами.</w:t>
      </w:r>
    </w:p>
    <w:p w14:paraId="0000003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Сторонами колективного договору є:</w:t>
      </w:r>
    </w:p>
    <w:p w14:paraId="00000032" w14:textId="77777777" w:rsidR="00FF76B1" w:rsidRDefault="00957C07">
      <w:pPr>
        <w:spacing w:after="0" w:line="228" w:lineRule="auto"/>
        <w:ind w:firstLine="8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роботодавець Гімназія № 4 міста Рубіжного Луганської області в особі т.в.о.директора  Житлової Наталії Володимирівни, (далі – керівник, директор, роботодавець), який має відповідні повноваження визначені статутом закладу освіти;</w:t>
      </w:r>
    </w:p>
    <w:p w14:paraId="00000033"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профспілковий комітет первинної профспілкової організації  Гімназії № 4 міста Рубіжного Луганської області.</w:t>
      </w:r>
    </w:p>
    <w:p w14:paraId="00000034" w14:textId="3746AD97" w:rsidR="00FF76B1" w:rsidRDefault="00957C07">
      <w:pPr>
        <w:spacing w:after="0" w:line="240" w:lineRule="auto"/>
        <w:ind w:firstLine="840"/>
        <w:jc w:val="both"/>
        <w:rPr>
          <w:rFonts w:ascii="Times New Roman" w:eastAsia="Times New Roman" w:hAnsi="Times New Roman" w:cs="Times New Roman"/>
          <w:color w:val="FF0000"/>
          <w:sz w:val="28"/>
          <w:szCs w:val="28"/>
        </w:rPr>
      </w:pPr>
      <w:bookmarkStart w:id="1" w:name="_heading=h.30j0zll" w:colFirst="0" w:colLast="0"/>
      <w:bookmarkEnd w:id="1"/>
      <w:r>
        <w:rPr>
          <w:rFonts w:ascii="Times New Roman" w:eastAsia="Times New Roman" w:hAnsi="Times New Roman" w:cs="Times New Roman"/>
          <w:sz w:val="28"/>
          <w:szCs w:val="28"/>
        </w:rPr>
        <w:t>Профспілки працівників освіти і науки України (далі – профспілковий комітет), який згідно зі ст.247 Кодексу законів про працю України (далі КЗпП України), ст.ст.37, 38 Закону України «Про професійні спілки, їх права та гарантії діяльності», Статутом Профспілки працівників освіти і науки України (далі – Профспілка), представляє інтереси працівників закладу освіти в галузі праці і захищає їх трудові, соціально-економічні права та інтереси, надавши на це відповідні повноваження для підписання даного колективного договору, голові профспілкового комітету, Слєпокуровій Ірині Юріївні.</w:t>
      </w:r>
    </w:p>
    <w:p w14:paraId="00000035"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Керівник визнає профспілковий комітет Гімназії № 4 міста Рубіжного Луганської області єдиним повноважним представником всіх працівників  Гімназії №4 міста Рубіжного Луганської області  в колективних переговорах.</w:t>
      </w:r>
    </w:p>
    <w:p w14:paraId="0000003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Сторони беруть на себе зобов'язання будувати свої відносини на основі принципів соціального партнерства: паритетності представництва, рівноправності сторін, взаємної відповідальності, конструктивності і аргументованості як під час переговорів (консультацій) для укладення колективного договору, внесення змін і доповнень до нього, так і при вирішенні всіх питань в галузі соціально-економічних і трудових відносин, що виникли в ході його виконання. При цьому:</w:t>
      </w:r>
    </w:p>
    <w:p w14:paraId="0000003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 Профспілковий комітет бере на себе зобов'язання сприяти ефективній роботі властивими Профспілці методами і інструментами, усвідомлюючи відповідальність за реалізацію спільних з керівником цілей та необхідність підвищення якості та результативності праці найманих працівників</w:t>
      </w:r>
    </w:p>
    <w:p w14:paraId="0000003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1.5.2. Керівник бере на себе зобов'язання дотримуватися вимог чинного законодавства України, зокрема законодавства про колективні договори і угоди, про працю, про освіту, про профспілки та  виконувати зобов'язання за цим договором.</w:t>
      </w:r>
    </w:p>
    <w:p w14:paraId="0000003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порушення трудових і соціально-економічних прав працівників, невиконання зобов'язань колдоговору буде зумовлено непередбаченими обставинами або незаконними діями органів управління освітою, керівник звільняється від відповідальності за умови повідомлення профспілкового комітету про  виникнення цих обставин. </w:t>
      </w:r>
    </w:p>
    <w:p w14:paraId="0000003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Сторони підтверджують реальність забезпечення прийнятих і узгоджених зобов'язань, обов’язковість їх виконання керівником, працівниками і профспілковим комітетом.</w:t>
      </w:r>
    </w:p>
    <w:p w14:paraId="0000003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Положення колективного договору поширюються на всіх працівників закладу освіти. Під час прийому на роботу працівники повинні бути ознайомлені з колективним договором під особистий підпис. Керівник повинен організувати ознайомлення всіх працюючих, а також щойно прийнятих з умовами цього колективного договору.</w:t>
      </w:r>
    </w:p>
    <w:p w14:paraId="0000003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Колективний договір укладено згідно з чинним законодавством України про працю, освіту, Генеральною, Галузевою угодою між Міністерством освіти і науки України, Профспілками працівників освіти і науки України та Всеукраїнським об’єднанням організацій роботодавців у галузі вищої освіти на 2021-2025 роки (далі - Галузева угода на 2021 – 2025 роки) та Регіональною угодою.</w:t>
      </w:r>
    </w:p>
    <w:p w14:paraId="0000003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Зміни і доповнення в колективний договір вносяться з ініціативи будь-якої із Сторін після проведення переговорів (консультацій) і досягнення згоди.  Зміни і доповнення набувають чинності  після схвалення загальними зборами трудового колективу та їх підписання сторонами.</w:t>
      </w:r>
    </w:p>
    <w:p w14:paraId="0000003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Пропозиції кожної із Сторін про внесення змін і доповнень в колективний договір розглядаються спільно. Пропозиції однієї із сторін є обов'язковими для розгляду іншою стороною. Рішення щодо них приймаються за згодою Сторін у 10-денний термін .</w:t>
      </w:r>
    </w:p>
    <w:p w14:paraId="0000003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Зміни, що випливають із змін чинного законодавства та Генеральної угоди, застосовуються за погодженням Сторін без внесення змін до даного договору. За необхідності зміни та доповнення можуть вноситися після переговорів Сторін у такому порядку:</w:t>
      </w:r>
    </w:p>
    <w:p w14:paraId="0000004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одна із Сторін повідомляє іншу сторону і вносить сформульовані пропозиції щодо зміни до колективного договору;</w:t>
      </w:r>
    </w:p>
    <w:p w14:paraId="0000004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семиденний строк Сторони розпочинають переговори;</w:t>
      </w:r>
    </w:p>
    <w:p w14:paraId="00000042"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після досягнення згоди Сторін щодо внесення змін оформлюється відповідний протокол.</w:t>
      </w:r>
    </w:p>
    <w:p w14:paraId="0000004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Жодна із Сторін не має права протягом терміну дії колективного договору одноосібно ухвалювати рішення, що змінюють його норми і зобов’язання або припиняють їх виконання.</w:t>
      </w:r>
    </w:p>
    <w:p w14:paraId="00000044" w14:textId="77777777" w:rsidR="00FF76B1" w:rsidRDefault="00957C07">
      <w:pPr>
        <w:spacing w:after="0" w:line="240" w:lineRule="auto"/>
        <w:ind w:firstLine="840"/>
        <w:jc w:val="both"/>
        <w:rPr>
          <w:rFonts w:ascii="Times New Roman" w:eastAsia="Times New Roman" w:hAnsi="Times New Roman" w:cs="Times New Roman"/>
          <w:i/>
          <w:sz w:val="28"/>
          <w:szCs w:val="28"/>
        </w:rPr>
      </w:pPr>
      <w:bookmarkStart w:id="2" w:name="_heading=h.1fob9te" w:colFirst="0" w:colLast="0"/>
      <w:bookmarkEnd w:id="2"/>
      <w:r>
        <w:rPr>
          <w:rFonts w:ascii="Times New Roman" w:eastAsia="Times New Roman" w:hAnsi="Times New Roman" w:cs="Times New Roman"/>
          <w:sz w:val="28"/>
          <w:szCs w:val="28"/>
        </w:rPr>
        <w:t xml:space="preserve">1.13. Після затвердження проєкту колективного договору на зборах трудового колективу керівник і голова профспілкового комітету підписують </w:t>
      </w:r>
      <w:r>
        <w:rPr>
          <w:rFonts w:ascii="Times New Roman" w:eastAsia="Times New Roman" w:hAnsi="Times New Roman" w:cs="Times New Roman"/>
          <w:sz w:val="28"/>
          <w:szCs w:val="28"/>
        </w:rPr>
        <w:lastRenderedPageBreak/>
        <w:t>його в 3-и денний строк. Після підписання колективного договору (змін) у п'ятиденний строк з дня підписання керівник Гімназії № 4 м. Рубіжного Луганської області подає його на повідомну реєстрацію. Впродовж 2-х днів після реєстрації колективний договір розміщується для ознайомлення на видному місці в закладі освіти, з умовами вільного доступу.</w:t>
      </w:r>
    </w:p>
    <w:p w14:paraId="0000004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За три місяці до закінчення терміну дії цього колективного договору з ініціативи будь-якої із сторін розпочинаються переговори щодо укладання нового колективного договору на наступний строк або продовження терміну його дії, для чого створюється відповідна комісія з представників обох Сторін. Склад цієї комісії визначається Сторонами.</w:t>
      </w:r>
    </w:p>
    <w:p w14:paraId="0000004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 Термін роботи комісії визначається спільним рішенням керівника і профспілкового комітету.</w:t>
      </w:r>
    </w:p>
    <w:p w14:paraId="0000004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 Цей колективний договір зберігає чинність у разі зміни керівника, складу, структури, найменування юридичної особи - роботодавця, від імені якого укладено цей договір.</w:t>
      </w:r>
    </w:p>
    <w:p w14:paraId="0000004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реорганізації закладу освіти, зміни ступеня, колективний договір зберігає чинність протягом строку, на який його укладено, або може бути переглянутий за взаємною згодою Сторін.</w:t>
      </w:r>
    </w:p>
    <w:p w14:paraId="0000004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зміни власника закладу освіти чинність колективного договору зберігається протягом строку його дії, але не більше одного року. У цей період Сторони розпочинають переговори про укладення нового чи зміну або доповнення чинного колективного договору.</w:t>
      </w:r>
    </w:p>
    <w:p w14:paraId="0000004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припинення діяльності закладу освіти шляхом ліквідації - колективний договір діє протягом усього строку проведення ліквідаційних дій.</w:t>
      </w:r>
    </w:p>
    <w:p w14:paraId="0000004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 Сторони забезпечують впродовж дії колективного договору моніторинг чинного законодавства України з визначених договором питань, сприяють реалізації законодавчих норм щодо прав та гарантій працівників, ініціюють їх захист.</w:t>
      </w:r>
    </w:p>
    <w:p w14:paraId="0000004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 Сторони створюють умови для інформаційного забезпечення працівників щодо стану виконання норм, положень і зобов'язань визначених договором, дотримуючись періодичності оприлюднення відповідної інформації не рідше одного разу на півріччя.</w:t>
      </w:r>
    </w:p>
    <w:p w14:paraId="0000004D"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4E" w14:textId="77777777" w:rsidR="00FF76B1" w:rsidRDefault="00957C07">
      <w:pPr>
        <w:spacing w:after="0" w:line="240" w:lineRule="auto"/>
        <w:ind w:firstLine="8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 Трудові відносини.</w:t>
      </w:r>
    </w:p>
    <w:p w14:paraId="0000004F"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50"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Керівник зобов’язується:</w:t>
      </w:r>
    </w:p>
    <w:p w14:paraId="0000005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Забезпечити ефективну діяльність закладу освіти, виходячи з фактичних обсягів фінансування, та раціональне використання загального та спеціального фондів для підвищення результативності роботи закладу, поліпшення умов праці працівників та підвищення рівня заробітку.</w:t>
      </w:r>
    </w:p>
    <w:p w14:paraId="00000052"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Забезпечити розвиток і зміцнення матеріально-технічної бази закладу освіти, раціональне використання наявного устаткування, технічних засобів навчання та збільшення їх кількості, створення оптимальних умов для організації освітнього процесу.</w:t>
      </w:r>
    </w:p>
    <w:p w14:paraId="0000005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2.1.3. Застосовувати заходи морального і матеріального стимулювання сумлінної, якісної роботи.</w:t>
      </w:r>
    </w:p>
    <w:p w14:paraId="0000005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Забезпечити розробку посадових, робочих інструкцій для всіх категорій працівників закладу освіти та затвердити їх за погодженням з профспілковим комітетом.</w:t>
      </w:r>
    </w:p>
    <w:p w14:paraId="0000005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Здійснювати прийняття на роботу нових працівників лише у випадках забезпечення повної продуктивної зайнятості працюючих, і якщо не прогнозується вивільнення працівників на підставі пункту 1 ст. 40 КЗпП України.</w:t>
      </w:r>
    </w:p>
    <w:p w14:paraId="0000005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 Забезпечити працевлаштування в заклад освіти молодих фахівців за отриманим ними фахом, уклавши з ними трудовий договір в порядку та на умовах визначеними чинним законодавством про працю та про освіту.</w:t>
      </w:r>
    </w:p>
    <w:p w14:paraId="0000005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працевлаштування випускників закладів вищої освіти педагогічних напрямів підготовки за отриманими спеціальностями та встановити їм навантаження в обсязі годин на ставку заробітної плати не нижчому, ніж визначений чинним законодавством про освіту, про повну загальну середню освіту.</w:t>
      </w:r>
    </w:p>
    <w:p w14:paraId="0000005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2.1.7. Забезпечити наставництво над молодими спеціалістами, сприяти їх адаптації в колективі закладу та професійному зростанню. </w:t>
      </w:r>
    </w:p>
    <w:p w14:paraId="0000005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Укладати строкові трудові договори лише у випадках прямо визначених чинним законодавством, а також, коли трудові відносини не можуть бути встановлені на невизначений строк з урахуванням характеру майбутньої роботи, або умов її виконання, інтересів працівника або в інших випадках, передбачених законом. </w:t>
      </w:r>
    </w:p>
    <w:p w14:paraId="0000005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допускати укладання строкових трудових договорів з працівниками з метою їх випробування. Не допускати з власної ініціативи переукладання безстрокового трудового договору на строковий з причин досягнення працівником пенсійного віку. </w:t>
      </w:r>
    </w:p>
    <w:p w14:paraId="0000005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Зважати, що відповідно до ст.39-1 КЗпП України дія строкового трудового договору вважається продовженою на невизначений термін, якщо після закінчення терміну його дії трудові відносини фактично продовжуються і жодна із сторін не зажадала їх припинення. </w:t>
      </w:r>
    </w:p>
    <w:p w14:paraId="0000005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 До початку роботи працівника за укладеним трудовим договором ознайомити його під особистий підпис з правами, посадовими, робочими обов’язками, роз’яснити їх суть, інформувати про умови праці, права на пільги і компенсації за роботу в особливих умовах, відповідно до чинного законодавства і даного колективного договору, ознайомити з Правилами внутрішнього трудового розпорядку закладу.</w:t>
      </w:r>
    </w:p>
    <w:p w14:paraId="0000005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2.1.10. Звільнення працівників, які є членами Профспілки за ініціативою роботодавця здійснювати за попередньою згодою профспілкового комітету з дотриманням порядку, визначеному чинним законодавством України.</w:t>
      </w:r>
    </w:p>
    <w:p w14:paraId="0000005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2.1.11. Здійснювати звільнення педагогічних працівників закладу освіти у зв’язку із зменшенням обсягу роботи (зменшення навантаження, зміна навчальних програм, тощо), проводити скорочення чисельності або штату </w:t>
      </w:r>
      <w:r>
        <w:rPr>
          <w:rFonts w:ascii="Times New Roman" w:eastAsia="Times New Roman" w:hAnsi="Times New Roman" w:cs="Times New Roman"/>
          <w:sz w:val="28"/>
          <w:szCs w:val="28"/>
        </w:rPr>
        <w:lastRenderedPageBreak/>
        <w:t>педагогічних працівників лише після закінчення навчального року з обов’язковим погодженням з профспілковим комітетом.</w:t>
      </w:r>
    </w:p>
    <w:p w14:paraId="0000005F"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2.1.12. У термін, визначений працівником, за його власним бажанням розірвати з ним трудовий договір (в тому числі строковий), якщо в закладі не виконуються вимоги законодавство про охорону праці, умови колективного договору з цих питань з виплатою відповідної вихідної допомоги (ст.6 Закону України «Про охорону праці»). У цьому разі працівникові виплачується вихідна допомога в розмірі, не менше тримісячного заробітку з урахуванням всіх підвищень і доплат.</w:t>
      </w:r>
    </w:p>
    <w:p w14:paraId="0000006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2.1.13. Протягом двох робочих днів після отримання інформації доводити до відома трудового колективу зміст нових нормативних документів, локальних актів, положення яких здійснює регулювання трудових відносин, організації праці в закладі освіти. Керівник організовує кваліфіковане роз’яснення їх змісту, прав та обов’язків працівників.</w:t>
      </w:r>
    </w:p>
    <w:p w14:paraId="00000061"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3" w:name="_heading=h.1t3h5sf" w:colFirst="0" w:colLast="0"/>
      <w:bookmarkEnd w:id="3"/>
      <w:r>
        <w:rPr>
          <w:rFonts w:ascii="Times New Roman" w:eastAsia="Times New Roman" w:hAnsi="Times New Roman" w:cs="Times New Roman"/>
          <w:sz w:val="28"/>
          <w:szCs w:val="28"/>
        </w:rPr>
        <w:t>2.1.14. Складати та подавати на затвердження педагогічною радою закладу Орієнтовний план підвищення кваліфікації на наступний календарний рік не пізніше 25 грудня у поточному році.</w:t>
      </w:r>
    </w:p>
    <w:p w14:paraId="00000062"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Складати та подавати на затвердження План підвищення кваліфікації педагогічних працівників на кожен календарний рік не пізніше __10__ січня відповідного календарного року в межах загального обсягу коштів кошторису, передбаченого для підвищення кваліфікації.</w:t>
      </w:r>
    </w:p>
    <w:p w14:paraId="0000006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Своєчасно укладати між закладом освіти та суб’єктом підвищення кваліфікації договір, на підставі якого здійснюється надання послуг з підвищення кваліфікації працівників закладу.</w:t>
      </w:r>
    </w:p>
    <w:p w14:paraId="0000006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Організувати та забезпечити періодичне, відповідно до затвердженого орієнтовного та річного плану (в межах не менше </w:t>
      </w:r>
      <w:r>
        <w:rPr>
          <w:rFonts w:ascii="Times New Roman" w:eastAsia="Times New Roman" w:hAnsi="Times New Roman" w:cs="Times New Roman"/>
          <w:sz w:val="28"/>
          <w:szCs w:val="28"/>
          <w:u w:val="single"/>
        </w:rPr>
        <w:t>150</w:t>
      </w:r>
      <w:r>
        <w:rPr>
          <w:rFonts w:ascii="Times New Roman" w:eastAsia="Times New Roman" w:hAnsi="Times New Roman" w:cs="Times New Roman"/>
          <w:sz w:val="28"/>
          <w:szCs w:val="28"/>
        </w:rPr>
        <w:t xml:space="preserve"> годин на п’ять років) коштом роботодавця (власника, засновника), за обраними формами та видами, а також за окремими видами діяльності та обраними (педагогічними працівниками) суб’єктами надання освітніх послуг з підвищення кваліфікації, відповідно до індивідуальних програм.</w:t>
      </w:r>
    </w:p>
    <w:p w14:paraId="0000006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Зважати, що педагогічні працівники мають право на підвищення кваліфікації також і поза межами плану підвищення кваліфікації закладу освіти на відповідний рік, в тому числі і за умови самостійного фінансування.</w:t>
      </w:r>
    </w:p>
    <w:p w14:paraId="0000006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2.1.15. Включати представника профспілкового комітету до складу тарифікаційної та атестаційної комісій за відповідним поданням.</w:t>
      </w:r>
    </w:p>
    <w:p w14:paraId="0000006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2.1.16. Затверджувати режим роботи, розклад занять, графіки роботи, змінності за погодженням з профспілковим комітетом. </w:t>
      </w:r>
    </w:p>
    <w:p w14:paraId="0000006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2.1.17. При складанні графіку роботи забезпечити оптимальний режим: </w:t>
      </w:r>
    </w:p>
    <w:p w14:paraId="0000006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жінок, які мають двох і більше дітей віком до 15 років;</w:t>
      </w:r>
    </w:p>
    <w:p w14:paraId="0000006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тих, хто поєднує роботу з навчанням; </w:t>
      </w:r>
    </w:p>
    <w:p w14:paraId="0000006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не звільненого від основної роботи голови профкому; </w:t>
      </w:r>
    </w:p>
    <w:p w14:paraId="0000006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жінок, які мають дитину-інваліда віком до 18 років; </w:t>
      </w:r>
    </w:p>
    <w:p w14:paraId="0000006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інвалідів.</w:t>
      </w:r>
    </w:p>
    <w:p w14:paraId="0000006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2.1.18. Сприяти створенню в колективі здорового морально-психологічного клімату.</w:t>
      </w:r>
    </w:p>
    <w:p w14:paraId="0000006F" w14:textId="77777777" w:rsidR="00FF76B1" w:rsidRDefault="00957C07">
      <w:pPr>
        <w:spacing w:after="0" w:line="228" w:lineRule="auto"/>
        <w:ind w:firstLine="851"/>
        <w:jc w:val="both"/>
        <w:rPr>
          <w:rFonts w:ascii="Times New Roman" w:eastAsia="Times New Roman" w:hAnsi="Times New Roman" w:cs="Times New Roman"/>
          <w:sz w:val="28"/>
          <w:szCs w:val="28"/>
        </w:rPr>
      </w:pPr>
      <w:bookmarkStart w:id="4" w:name="_heading=h.4d34og8" w:colFirst="0" w:colLast="0"/>
      <w:bookmarkEnd w:id="4"/>
      <w:r>
        <w:rPr>
          <w:rFonts w:ascii="Times New Roman" w:eastAsia="Times New Roman" w:hAnsi="Times New Roman" w:cs="Times New Roman"/>
          <w:sz w:val="28"/>
          <w:szCs w:val="28"/>
        </w:rPr>
        <w:lastRenderedPageBreak/>
        <w:t xml:space="preserve">2.1.19. Суміщення професій (посад), розширення зони обслуговування застосовувати в закладі освіти за погодженням з профспілковим комітетом. </w:t>
      </w:r>
    </w:p>
    <w:p w14:paraId="00000070" w14:textId="77777777" w:rsidR="00FF76B1" w:rsidRDefault="00957C07">
      <w:pPr>
        <w:spacing w:after="0" w:line="228" w:lineRule="auto"/>
        <w:ind w:firstLine="851"/>
        <w:jc w:val="both"/>
        <w:rPr>
          <w:rFonts w:ascii="Times New Roman" w:eastAsia="Times New Roman" w:hAnsi="Times New Roman" w:cs="Times New Roman"/>
          <w:sz w:val="28"/>
          <w:szCs w:val="28"/>
        </w:rPr>
      </w:pPr>
      <w:bookmarkStart w:id="5" w:name="_heading=h.2s8eyo1" w:colFirst="0" w:colLast="0"/>
      <w:bookmarkEnd w:id="5"/>
      <w:r>
        <w:rPr>
          <w:rFonts w:ascii="Times New Roman" w:eastAsia="Times New Roman" w:hAnsi="Times New Roman" w:cs="Times New Roman"/>
          <w:sz w:val="28"/>
          <w:szCs w:val="28"/>
        </w:rPr>
        <w:t>2.1.20. Звітувати перед трудовим колективом щорічно про надходження та використання коштів загального та спеціального фондів, спонсорських внесків, благодійної допомоги.</w:t>
      </w:r>
    </w:p>
    <w:p w14:paraId="00000071"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2.1.21. Забезпечувати виконання вимог Інструкції про порядок обчислення заробітної плати працівників освіти в частині погодження з профспілковим комітетом питань:</w:t>
      </w:r>
    </w:p>
    <w:p w14:paraId="00000072"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розподілу навантаження між педагогічними працівниками на навчальний рік; </w:t>
      </w:r>
    </w:p>
    <w:p w14:paraId="00000073"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встановлення доплат за суміщення професій, посад, розширення зони обслуговування, виконання обов’язків тимчасово відсутніх працівників; </w:t>
      </w:r>
    </w:p>
    <w:p w14:paraId="00000074"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розподілу фонду матеріального заохочення.</w:t>
      </w:r>
    </w:p>
    <w:p w14:paraId="00000075"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2.1.22. Здійснювати розподіл педагогічного навантаження педагогічних працівників за погодженням з профспілковим комітетом.</w:t>
      </w:r>
    </w:p>
    <w:p w14:paraId="00000076"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2.1.23. Забезпечувати дотримання вимог чинного законодавства щодо повідомлення працівників про запровадження нових і зміну чинних істотних умов праці не пізніше ніж за 2 місяці до їх введення. Зміну, перегляд умов праці здійснювати за погодженням з профспілковим комітетом.</w:t>
      </w:r>
    </w:p>
    <w:p w14:paraId="00000077" w14:textId="77777777" w:rsidR="00FF76B1" w:rsidRDefault="00957C07">
      <w:pPr>
        <w:spacing w:after="0" w:line="228" w:lineRule="auto"/>
        <w:ind w:firstLine="851"/>
        <w:jc w:val="both"/>
        <w:rPr>
          <w:rFonts w:ascii="Times New Roman" w:eastAsia="Times New Roman" w:hAnsi="Times New Roman" w:cs="Times New Roman"/>
          <w:sz w:val="28"/>
          <w:szCs w:val="28"/>
        </w:rPr>
      </w:pPr>
      <w:r w:rsidRPr="00C91BB5">
        <w:rPr>
          <w:rFonts w:ascii="Times New Roman" w:eastAsia="Times New Roman" w:hAnsi="Times New Roman" w:cs="Times New Roman"/>
          <w:sz w:val="28"/>
          <w:szCs w:val="28"/>
        </w:rPr>
        <w:t>2.1.24. Не допускати в закладі освіти необґрунтованого масового вивільнення працівників з ініціативи власника або уповноваженого ним органу (вивільнення 10 і більше працівників в закладі, якщо чисельність від 20 до 100 працівників; вивільнення 10 і більше відсотків працівників в закладі, якщо чисельність від 101 до 300 працівників; показником   масового вивільнення працівників є також   вивільнення протягом  трьох місяців 20 і більше відсотків працівників закладу незалежно від чисельності працівників), звільнення працівників закладу при зміні власника, зокрема при створенні об’єднаних територіальних громад</w:t>
      </w:r>
      <w:r w:rsidRPr="00C91BB5">
        <w:rPr>
          <w:rFonts w:ascii="Times New Roman" w:eastAsia="Times New Roman" w:hAnsi="Times New Roman" w:cs="Times New Roman"/>
          <w:b/>
          <w:sz w:val="28"/>
          <w:szCs w:val="28"/>
        </w:rPr>
        <w:t xml:space="preserve"> </w:t>
      </w:r>
      <w:r w:rsidRPr="00C91BB5">
        <w:rPr>
          <w:rFonts w:ascii="Times New Roman" w:eastAsia="Times New Roman" w:hAnsi="Times New Roman" w:cs="Times New Roman"/>
          <w:sz w:val="28"/>
          <w:szCs w:val="28"/>
        </w:rPr>
        <w:t>(Галузева угода на 2021-2025 роки).</w:t>
      </w:r>
    </w:p>
    <w:p w14:paraId="00000078"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2.1.25. Рішення про зміни в організації виробництва і праці, реорганізацію і перепрофілювання закладу тощо, що призводить до скорочення чисельності або штату працівників, узгоджувати з профспілковим комітетом. Приймати подібні рішення не пізніше ніж за три місяці до запланованих дій з обґрунтуванням та заходами забезпечення зайнятості працівників, що вивільняються. Тримісячний період використовувати для здійснення роботи, спрямованої на зниження рівня скорочення чисельності працівників, активного працевлаштування.</w:t>
      </w:r>
    </w:p>
    <w:p w14:paraId="00000079"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2.1.26. Надавати вільний від навчальних занять день для методичної роботи керівникам методичних об’єднань і вчителям, що мають навантаження в обсязі не більше 18 годин.</w:t>
      </w:r>
    </w:p>
    <w:p w14:paraId="0000007A"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6" w:name="_heading=h.17dp8vu" w:colFirst="0" w:colLast="0"/>
      <w:bookmarkEnd w:id="6"/>
      <w:r>
        <w:rPr>
          <w:rFonts w:ascii="Times New Roman" w:eastAsia="Times New Roman" w:hAnsi="Times New Roman" w:cs="Times New Roman"/>
          <w:sz w:val="28"/>
          <w:szCs w:val="28"/>
        </w:rPr>
        <w:t>2.1.27. Зважати, що засновник (засновники) закладу освіти, уповноважений ним орган, може (можуть) встановлювати меншу наповнюваність класів у закладі, ніж це визначено ЗУ «Про повну загальну середню освіту».</w:t>
      </w:r>
    </w:p>
    <w:p w14:paraId="0000007B" w14:textId="77777777" w:rsidR="00FF76B1" w:rsidRDefault="00FF76B1">
      <w:pPr>
        <w:spacing w:after="0" w:line="240" w:lineRule="auto"/>
        <w:ind w:firstLine="840"/>
        <w:jc w:val="both"/>
        <w:rPr>
          <w:rFonts w:ascii="Times New Roman" w:eastAsia="Times New Roman" w:hAnsi="Times New Roman" w:cs="Times New Roman"/>
          <w:b/>
          <w:sz w:val="28"/>
          <w:szCs w:val="28"/>
        </w:rPr>
      </w:pPr>
    </w:p>
    <w:p w14:paraId="0000007C"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Профспілковий комітет зобов’язується:</w:t>
      </w:r>
    </w:p>
    <w:p w14:paraId="0000007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2.2.1. Забезпечити постійний контроль за своєчасним введенням в дію нормативних документів з питань трудових відносин, організації праці, розподілу навантаження тощо.</w:t>
      </w:r>
    </w:p>
    <w:p w14:paraId="0000007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Роз’яснювати членам трудового колективу зміст нормативних документів із зазначених в п.2.2.1. цього колективного договору питань, їх права і обов’язки.</w:t>
      </w:r>
    </w:p>
    <w:p w14:paraId="0000007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 Сприяти зміцненню трудової дисципліни, дотриманню правил внутрішнього трудового розпорядку закладу.</w:t>
      </w:r>
    </w:p>
    <w:p w14:paraId="0000008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2.2.4. Сприяти попередженню виникнення як індивідуальних, так і колективних трудових конфліктів, брати участь у їх вирішенні відповідно до норм і в порядку визначеними чинним законодавством. </w:t>
      </w:r>
    </w:p>
    <w:p w14:paraId="0000008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 Не рідше одного разу на два роки перевіряти дотримання в закладі освіти законодавства про трудові книжки щодо працівників закладу, які є членами Профспілки.</w:t>
      </w:r>
    </w:p>
    <w:p w14:paraId="00000082"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2.2.6. Активно і в повній мірі реалізовувати права, надані йому законодавством в сфері атестації та тарифікації педагогічних працівників.</w:t>
      </w:r>
    </w:p>
    <w:p w14:paraId="00000083" w14:textId="77777777" w:rsidR="00FF76B1" w:rsidRDefault="00957C07">
      <w:pPr>
        <w:spacing w:after="0" w:line="240" w:lineRule="auto"/>
        <w:ind w:left="708" w:firstLine="1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2.2.7. Ініціювати колективні переговори з керівником закладу.</w:t>
      </w:r>
    </w:p>
    <w:p w14:paraId="00000084"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2.2.8. Інформувати органи Держпраці про факти порушення керівником закладу освіти умов колективного договору.</w:t>
      </w:r>
    </w:p>
    <w:p w14:paraId="00000085"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2.2.9. Брати участь у розробленні із керівником необхідних локальних актів (положень, інструкцій), які регулюють роботу закладу освіти.</w:t>
      </w:r>
    </w:p>
    <w:p w14:paraId="00000086"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087" w14:textId="77777777" w:rsidR="00FF76B1" w:rsidRDefault="00957C07">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Сторони колективного договору домовилися:</w:t>
      </w:r>
    </w:p>
    <w:p w14:paraId="00000088" w14:textId="4F7560D9" w:rsidR="00FF76B1" w:rsidRPr="001922FD" w:rsidRDefault="00FF76B1">
      <w:pPr>
        <w:spacing w:after="0" w:line="240" w:lineRule="auto"/>
        <w:ind w:firstLine="851"/>
        <w:jc w:val="both"/>
        <w:rPr>
          <w:rFonts w:ascii="Times New Roman" w:eastAsia="Times New Roman" w:hAnsi="Times New Roman" w:cs="Times New Roman"/>
          <w:color w:val="FF0000"/>
          <w:sz w:val="28"/>
          <w:szCs w:val="28"/>
        </w:rPr>
      </w:pPr>
    </w:p>
    <w:p w14:paraId="00000089" w14:textId="61EBBAAA"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461B29">
        <w:rPr>
          <w:rFonts w:ascii="Times New Roman" w:eastAsia="Times New Roman" w:hAnsi="Times New Roman" w:cs="Times New Roman"/>
          <w:sz w:val="28"/>
          <w:szCs w:val="28"/>
        </w:rPr>
        <w:t>1</w:t>
      </w:r>
      <w:r>
        <w:rPr>
          <w:rFonts w:ascii="Times New Roman" w:eastAsia="Times New Roman" w:hAnsi="Times New Roman" w:cs="Times New Roman"/>
          <w:sz w:val="28"/>
          <w:szCs w:val="28"/>
        </w:rPr>
        <w:t>. Тривалість щоденної роботи працівників визначати Правилами внутрішнього трудового розпорядку, які погоджуються з профспілковим комітетом.</w:t>
      </w:r>
    </w:p>
    <w:p w14:paraId="0000008A" w14:textId="594A4A6F"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461B29">
        <w:rPr>
          <w:rFonts w:ascii="Times New Roman" w:eastAsia="Times New Roman" w:hAnsi="Times New Roman" w:cs="Times New Roman"/>
          <w:sz w:val="28"/>
          <w:szCs w:val="28"/>
        </w:rPr>
        <w:t>2</w:t>
      </w:r>
      <w:r>
        <w:rPr>
          <w:rFonts w:ascii="Times New Roman" w:eastAsia="Times New Roman" w:hAnsi="Times New Roman" w:cs="Times New Roman"/>
          <w:sz w:val="28"/>
          <w:szCs w:val="28"/>
        </w:rPr>
        <w:t>. Своєчасно вносити зміни та доповнення в чинний колективний договір.</w:t>
      </w:r>
    </w:p>
    <w:p w14:paraId="0000008B" w14:textId="000A58B8"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 На умовах визначених чинним законодавством України про колективні договори і угоди, взаємно і своєчасно надавати інформацію, необхідну для ведення колективних переговорів і здійснення контролю за виконанням даного колективного договору.</w:t>
      </w:r>
    </w:p>
    <w:p w14:paraId="0000008D"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08E" w14:textId="77777777" w:rsidR="00FF76B1" w:rsidRDefault="00957C07">
      <w:pPr>
        <w:spacing w:after="0" w:line="240" w:lineRule="auto"/>
        <w:ind w:firstLine="8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3. Забезпечення зайнятості працівників.</w:t>
      </w:r>
    </w:p>
    <w:p w14:paraId="0000008F"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90"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Керівник зобов’язується:</w:t>
      </w:r>
    </w:p>
    <w:p w14:paraId="00000091"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Підтримувати чисельність працюючих працівників в закладі освіти на рівні, встановленому нормативними актами Міністерства освіти і науки України для організації освітнього процесу, а також функціонування всіх служб закладу освіти, із забезпеченням обов'язкового державного стандарту та якості освіти, залучаючи і використовуючи для цього як кошти загального так і спеціального фондів, забезпечувати стабільну роботу колективу впродовж року, здійснювати вивільнення працівників тільки у випадку нагальної необхідності, зумовленої об'єктивними змінами в </w:t>
      </w:r>
      <w:r>
        <w:rPr>
          <w:rFonts w:ascii="Times New Roman" w:eastAsia="Times New Roman" w:hAnsi="Times New Roman" w:cs="Times New Roman"/>
          <w:sz w:val="28"/>
          <w:szCs w:val="28"/>
        </w:rPr>
        <w:lastRenderedPageBreak/>
        <w:t xml:space="preserve">організації праці, у тому числі у зв’язку з ліквідацією, реорганізацією, зміною ступеня, перепрофілюванням закладу, скороченням чисельності або штату працівників, неухильно дотримуючись при цьому вимог законодавства про працю, про освіту, умов цього договору, не допускати економічно необґрунтованого скорочення класів, годин, служб, робочих місць. </w:t>
      </w:r>
    </w:p>
    <w:p w14:paraId="00000092" w14:textId="77777777" w:rsidR="00FF76B1" w:rsidRDefault="00957C07">
      <w:pPr>
        <w:spacing w:after="0" w:line="228" w:lineRule="auto"/>
        <w:ind w:firstLine="851"/>
        <w:jc w:val="both"/>
        <w:rPr>
          <w:rFonts w:ascii="Times New Roman" w:eastAsia="Times New Roman" w:hAnsi="Times New Roman" w:cs="Times New Roman"/>
          <w:sz w:val="28"/>
          <w:szCs w:val="28"/>
        </w:rPr>
      </w:pPr>
      <w:r w:rsidRPr="001922FD">
        <w:rPr>
          <w:rFonts w:ascii="Times New Roman" w:eastAsia="Times New Roman" w:hAnsi="Times New Roman" w:cs="Times New Roman"/>
          <w:sz w:val="28"/>
          <w:szCs w:val="28"/>
        </w:rPr>
        <w:t>3.1.2. Письмово повідомляти профспілковий комітет про ймовірну ліквідацію, реорганізацію, перепрофілювання, зміну ступеня та інші зміни в організації праці</w:t>
      </w:r>
      <w:r>
        <w:rPr>
          <w:rFonts w:ascii="Times New Roman" w:eastAsia="Times New Roman" w:hAnsi="Times New Roman" w:cs="Times New Roman"/>
          <w:sz w:val="28"/>
          <w:szCs w:val="28"/>
        </w:rPr>
        <w:t xml:space="preserve"> не пізніше, ніж за 3 (три) місяці до запровадження цих змін. Тримісячний період використовувати для проведення роботи, спрямованої на зниження рівня скорочення чисельності (штату) працівників. </w:t>
      </w:r>
    </w:p>
    <w:p w14:paraId="00000094" w14:textId="77777777" w:rsidR="00FF76B1" w:rsidRDefault="00957C07">
      <w:pPr>
        <w:spacing w:after="0" w:line="228" w:lineRule="auto"/>
        <w:ind w:firstLine="851"/>
        <w:jc w:val="both"/>
        <w:rPr>
          <w:rFonts w:ascii="Times New Roman" w:eastAsia="Times New Roman" w:hAnsi="Times New Roman" w:cs="Times New Roman"/>
          <w:sz w:val="28"/>
          <w:szCs w:val="28"/>
        </w:rPr>
      </w:pPr>
      <w:bookmarkStart w:id="7" w:name="_heading=h.3rdcrjn" w:colFirst="0" w:colLast="0"/>
      <w:bookmarkEnd w:id="7"/>
      <w:r>
        <w:rPr>
          <w:rFonts w:ascii="Times New Roman" w:eastAsia="Times New Roman" w:hAnsi="Times New Roman" w:cs="Times New Roman"/>
          <w:sz w:val="28"/>
          <w:szCs w:val="28"/>
        </w:rPr>
        <w:t xml:space="preserve">Виносити на переговори з профспілковим комітетом, власником, уповноваженим власником органом проєкт робочого плану стосовно забезпечення зайнятості працівників з відповідними економічними розрахунками. </w:t>
      </w:r>
    </w:p>
    <w:p w14:paraId="00000096" w14:textId="4358A271"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 У випадках виникнення необхідності звільнення працівників  на підставі п.1 ст.40 КЗпП України:</w:t>
      </w:r>
    </w:p>
    <w:p w14:paraId="00000097" w14:textId="0D5DC7F6"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.1. Здійснювати вивільнення лише після використання всіх можливостей забезпечити осіб, що звільняються, роботою на іншому робочому місці, у тому числі за рахунок припинення трудових відносин із сумісниками, ліквідації суміщення тощо.</w:t>
      </w:r>
    </w:p>
    <w:p w14:paraId="00000098" w14:textId="0DEC3EAF"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.2. В першу чергу пропонувати працівникові, що звільняється, роботу за фахом, у тому числі на умовах строкового характеру або з меншим, ніж на ставку заробітної плати, навантаженням;</w:t>
      </w:r>
    </w:p>
    <w:p w14:paraId="00000099" w14:textId="59C8E9B6"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.3. Повідомляти про тих працівників, що вивільняються, службу зайнятості у встановлені законодавством терміни;</w:t>
      </w:r>
    </w:p>
    <w:p w14:paraId="0000009A" w14:textId="1A89B57E" w:rsidR="00FF76B1" w:rsidRPr="00461B29"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.4. Направляти працівників, що вивільняються, на професійну підготовку, перепідготовку із збереженням середнього заробітку за весь період </w:t>
      </w:r>
      <w:r w:rsidRPr="00461B29">
        <w:rPr>
          <w:rFonts w:ascii="Times New Roman" w:eastAsia="Times New Roman" w:hAnsi="Times New Roman" w:cs="Times New Roman"/>
          <w:sz w:val="28"/>
          <w:szCs w:val="28"/>
        </w:rPr>
        <w:t>навчання.</w:t>
      </w:r>
    </w:p>
    <w:p w14:paraId="0000009B" w14:textId="4DEFC2F9" w:rsidR="00FF76B1" w:rsidRPr="00DF7929" w:rsidRDefault="00957C07">
      <w:pPr>
        <w:spacing w:after="0" w:line="228" w:lineRule="auto"/>
        <w:ind w:firstLine="851"/>
        <w:jc w:val="both"/>
        <w:rPr>
          <w:rFonts w:ascii="Times New Roman" w:eastAsia="Times New Roman" w:hAnsi="Times New Roman" w:cs="Times New Roman"/>
          <w:color w:val="FF0000"/>
          <w:sz w:val="28"/>
          <w:szCs w:val="28"/>
        </w:rPr>
      </w:pPr>
      <w:r w:rsidRPr="00461B29">
        <w:rPr>
          <w:rFonts w:ascii="Times New Roman" w:eastAsia="Times New Roman" w:hAnsi="Times New Roman" w:cs="Times New Roman"/>
          <w:sz w:val="28"/>
          <w:szCs w:val="28"/>
        </w:rPr>
        <w:t>3.1.</w:t>
      </w:r>
      <w:r w:rsidR="00461B29" w:rsidRPr="00461B29">
        <w:rPr>
          <w:rFonts w:ascii="Times New Roman" w:eastAsia="Times New Roman" w:hAnsi="Times New Roman" w:cs="Times New Roman"/>
          <w:sz w:val="28"/>
          <w:szCs w:val="28"/>
        </w:rPr>
        <w:t>3</w:t>
      </w:r>
      <w:r w:rsidRPr="00461B29">
        <w:rPr>
          <w:rFonts w:ascii="Times New Roman" w:eastAsia="Times New Roman" w:hAnsi="Times New Roman" w:cs="Times New Roman"/>
          <w:sz w:val="28"/>
          <w:szCs w:val="28"/>
        </w:rPr>
        <w:t>.5. Виплачувати працівникам, що вивільняються, одноразову матеріальну допомогу ( крім вихідної допомоги) в розмірі</w:t>
      </w:r>
      <w:r w:rsidRPr="00461B29">
        <w:rPr>
          <w:rFonts w:ascii="Times New Roman" w:eastAsia="Times New Roman" w:hAnsi="Times New Roman" w:cs="Times New Roman"/>
          <w:color w:val="FF0000"/>
          <w:sz w:val="28"/>
          <w:szCs w:val="28"/>
        </w:rPr>
        <w:t>:</w:t>
      </w:r>
    </w:p>
    <w:p w14:paraId="0000009C"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мінімальної заробітної плати за умови стажу безперервної роботи в установі понад 10 років;</w:t>
      </w:r>
    </w:p>
    <w:p w14:paraId="0000009D"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подвійної мінімальної заробітної плати за умови стажу безперервної роботи в установі понад 20 років.</w:t>
      </w:r>
    </w:p>
    <w:p w14:paraId="0000009E" w14:textId="77777777" w:rsidR="00FF76B1" w:rsidRPr="001922FD" w:rsidRDefault="00957C07">
      <w:pPr>
        <w:spacing w:after="0" w:line="228" w:lineRule="auto"/>
        <w:ind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Виплату одноразової матеріальної допомоги впровадити за рахунок коштів спеціального фонду установи, за рахунок економії  фонду заробітної плати і преміального фонду (матеріального заохочення), за рахунок спонсорських внесків, та інших джерел фінансування, які відповідно до </w:t>
      </w:r>
      <w:r w:rsidRPr="001922FD">
        <w:rPr>
          <w:rFonts w:ascii="Times New Roman" w:eastAsia="Times New Roman" w:hAnsi="Times New Roman" w:cs="Times New Roman"/>
          <w:sz w:val="28"/>
          <w:szCs w:val="28"/>
        </w:rPr>
        <w:t xml:space="preserve">чинного законодавства можна використовувати на визначену мету. </w:t>
      </w:r>
    </w:p>
    <w:p w14:paraId="000000A0" w14:textId="6F711230"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461B29">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При вивільненні працівників враховувати норми Закону України «Про основні засади соціального захисту ветеранів праці та інших громадян похилого віку в Україні» щодо рівності права на працю громадян пенсійного віку порівняно з іншими громадянами, і заборони звільнення працівників з ініціативи роботодавця з мотивів досягнення працівниками пенсійного віку. </w:t>
      </w:r>
    </w:p>
    <w:p w14:paraId="000000A1" w14:textId="5D6C2852"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461B29">
        <w:rPr>
          <w:rFonts w:ascii="Times New Roman" w:eastAsia="Times New Roman" w:hAnsi="Times New Roman" w:cs="Times New Roman"/>
          <w:sz w:val="28"/>
          <w:szCs w:val="28"/>
        </w:rPr>
        <w:t>7</w:t>
      </w:r>
      <w:r>
        <w:rPr>
          <w:rFonts w:ascii="Times New Roman" w:eastAsia="Times New Roman" w:hAnsi="Times New Roman" w:cs="Times New Roman"/>
          <w:sz w:val="28"/>
          <w:szCs w:val="28"/>
        </w:rPr>
        <w:t>. Повідомляти про наступне вивільнення працівників у письмовій формі персонально і особисто не пізніше ніж за два місяці.</w:t>
      </w:r>
    </w:p>
    <w:p w14:paraId="000000A2" w14:textId="39ACD402" w:rsidR="00FF76B1" w:rsidRDefault="00957C07">
      <w:pPr>
        <w:spacing w:after="0" w:line="228" w:lineRule="auto"/>
        <w:ind w:firstLine="851"/>
        <w:jc w:val="both"/>
        <w:rPr>
          <w:rFonts w:ascii="Times New Roman" w:eastAsia="Times New Roman" w:hAnsi="Times New Roman" w:cs="Times New Roman"/>
          <w:sz w:val="28"/>
          <w:szCs w:val="28"/>
        </w:rPr>
      </w:pPr>
      <w:bookmarkStart w:id="8" w:name="_heading=h.26in1rg" w:colFirst="0" w:colLast="0"/>
      <w:bookmarkEnd w:id="8"/>
      <w:r>
        <w:rPr>
          <w:rFonts w:ascii="Times New Roman" w:eastAsia="Times New Roman" w:hAnsi="Times New Roman" w:cs="Times New Roman"/>
          <w:sz w:val="28"/>
          <w:szCs w:val="28"/>
        </w:rPr>
        <w:lastRenderedPageBreak/>
        <w:t>3.1.</w:t>
      </w:r>
      <w:r w:rsidR="00461B2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При кожному зверненні до профспілкового комітету з клопотанням про одержання згоди на звільнення працівника з ініціативи роботодавця, коли його (працівника) працевлаштування є обов'язковою умовою, надавати письмову інформацію про наявність вільних робочих місць, працівників з роботою в обсязі тарифної ставки, про переведення працівників на неповний робочий час, роботу сумісників, а також суміщення професій (посад). </w:t>
      </w:r>
    </w:p>
    <w:p w14:paraId="000000A3" w14:textId="6C097948"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Залучати до викладацької роботи керівних, педагогічних або інших працівників закладу з оплатою за тарифікацією, а також працівників інших підприємств, установ, організацій на умовах погодинної оплати або за сумісництвом тільки за умови забезпечення штатних педагогічних та інших працівників навантаженням в обсязі не менше відповідної кількості годин на ставку заробітної плати. </w:t>
      </w:r>
    </w:p>
    <w:p w14:paraId="000000A4" w14:textId="11805531"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6</w:t>
      </w:r>
      <w:r>
        <w:rPr>
          <w:rFonts w:ascii="Times New Roman" w:eastAsia="Times New Roman" w:hAnsi="Times New Roman" w:cs="Times New Roman"/>
          <w:sz w:val="28"/>
          <w:szCs w:val="28"/>
        </w:rPr>
        <w:t>. За відсутності повних тарифних ставок уникати прийому на роботу нових працівників, а також не укладати нові трудові договори за 3 місяці до початку вивільнень (понад 3% працюючих) та на період таких звільнень. Тільки у випадку відмови всіх працівників закладу освіти, від запропонованої роботи використовувати право прийому на роботу інших працівників.</w:t>
      </w:r>
    </w:p>
    <w:p w14:paraId="000000A5"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звільненні педагогічних та інших працівників вивільнені години, ставки, посади, роботи розподіляти в першу чергу між працівниками, що мають неповне навантаження.</w:t>
      </w:r>
    </w:p>
    <w:p w14:paraId="000000A6" w14:textId="54317E32"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7</w:t>
      </w:r>
      <w:r>
        <w:rPr>
          <w:rFonts w:ascii="Times New Roman" w:eastAsia="Times New Roman" w:hAnsi="Times New Roman" w:cs="Times New Roman"/>
          <w:sz w:val="28"/>
          <w:szCs w:val="28"/>
        </w:rPr>
        <w:t>. Працівникам, звільненим за п.1 ст.40 КЗпП України, впродовж року з дня звільнення надавати право поворотного прийняття на роботу за умови потреби закладу освіти в працівниках, кваліфікація яких аналогічна із звільненими. Переважне право на укладення трудового договору при поворотному прийомі на роботу надавати особам, зазначеним у ст.42 КЗпП України. Працівникам, до яких застосовано поворотний прийом на роботу, надавати такі ж, передбачені цим колективним договором, права і соціально-побутові пільги, як і для решти працівників.</w:t>
      </w:r>
    </w:p>
    <w:p w14:paraId="000000A7" w14:textId="17E597F1"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Забезпечувати працевлаштування педагогічних працівників з числа зареєстрованих в службі зайнятості на вільні і новостворені робочі місця відповідно до кваліфікаційних вимог, надаючи перевагу при цьому випускникам педагогічних навчальних закладів. </w:t>
      </w:r>
    </w:p>
    <w:p w14:paraId="000000A8" w14:textId="3DFF640E"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61B29">
        <w:rPr>
          <w:rFonts w:ascii="Times New Roman" w:eastAsia="Times New Roman" w:hAnsi="Times New Roman" w:cs="Times New Roman"/>
          <w:sz w:val="28"/>
          <w:szCs w:val="28"/>
        </w:rPr>
        <w:t>9</w:t>
      </w:r>
      <w:r>
        <w:rPr>
          <w:rFonts w:ascii="Times New Roman" w:eastAsia="Times New Roman" w:hAnsi="Times New Roman" w:cs="Times New Roman"/>
          <w:sz w:val="28"/>
          <w:szCs w:val="28"/>
        </w:rPr>
        <w:t>. Надавати всім бажаючим працівникам в порядку визначеному чинним законодавством, можливість працювати на умовах:</w:t>
      </w:r>
    </w:p>
    <w:p w14:paraId="000000A9"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неповного робочого часу з оплатою праці пропорційно відпрацьованому часу (за фактично виконану роботу) без будь-яких обмежень трудових прав працівника, із збереженням повної тривалості оплачуваної відпустки та всіх гарантій і пільг, компенсацій, встановлених чинним законодавством для таких працівників та цим колективним договором.</w:t>
      </w:r>
    </w:p>
    <w:p w14:paraId="000000AA" w14:textId="7D094D98"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461B29">
        <w:rPr>
          <w:rFonts w:ascii="Times New Roman" w:eastAsia="Times New Roman" w:hAnsi="Times New Roman" w:cs="Times New Roman"/>
          <w:sz w:val="28"/>
          <w:szCs w:val="28"/>
        </w:rPr>
        <w:t>0</w:t>
      </w:r>
      <w:r>
        <w:rPr>
          <w:rFonts w:ascii="Times New Roman" w:eastAsia="Times New Roman" w:hAnsi="Times New Roman" w:cs="Times New Roman"/>
          <w:sz w:val="28"/>
          <w:szCs w:val="28"/>
        </w:rPr>
        <w:t>. Застосовувати для забезпечення продуктивної зайнятості гнучкі режими праці та інші заходи, дозволені чинним законодавством, які сприяють збереженню та розвитку системи робочих місць в закладі освіти, за погодженням з профспілковим комітетом.</w:t>
      </w:r>
    </w:p>
    <w:p w14:paraId="000000AB" w14:textId="44ACF6E5"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3.1.1</w:t>
      </w:r>
      <w:r w:rsidR="00461B29">
        <w:rPr>
          <w:rFonts w:ascii="Times New Roman" w:eastAsia="Times New Roman" w:hAnsi="Times New Roman" w:cs="Times New Roman"/>
          <w:sz w:val="28"/>
          <w:szCs w:val="28"/>
        </w:rPr>
        <w:t>1</w:t>
      </w:r>
      <w:r>
        <w:rPr>
          <w:rFonts w:ascii="Times New Roman" w:eastAsia="Times New Roman" w:hAnsi="Times New Roman" w:cs="Times New Roman"/>
          <w:sz w:val="28"/>
          <w:szCs w:val="28"/>
        </w:rPr>
        <w:t>. Забезпечити створення нових робочих місць за рахунок організації надання платних послуг закладом освіти, дозволених чинним законодавством.</w:t>
      </w:r>
    </w:p>
    <w:p w14:paraId="000000AC" w14:textId="77777777" w:rsidR="00FF76B1" w:rsidRDefault="00FF76B1">
      <w:pPr>
        <w:spacing w:after="0" w:line="228" w:lineRule="auto"/>
        <w:jc w:val="both"/>
        <w:rPr>
          <w:rFonts w:ascii="Times New Roman" w:eastAsia="Times New Roman" w:hAnsi="Times New Roman" w:cs="Times New Roman"/>
          <w:b/>
          <w:sz w:val="28"/>
          <w:szCs w:val="28"/>
        </w:rPr>
      </w:pPr>
    </w:p>
    <w:p w14:paraId="000000AD" w14:textId="77777777" w:rsidR="00FF76B1" w:rsidRDefault="00957C07">
      <w:pPr>
        <w:spacing w:after="0" w:line="228"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Профспілковий комітет зобов'язується:</w:t>
      </w:r>
    </w:p>
    <w:p w14:paraId="000000AE"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Здійснювати роз'яснювальну роботу з питань трудових прав, пільг, гарантій і соціально-економічних інтересів працівників, що вивільняються. </w:t>
      </w:r>
    </w:p>
    <w:p w14:paraId="000000AF"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Забезпечувати захист працівників, що вивільняються, відповідно до чинного законодавства. </w:t>
      </w:r>
    </w:p>
    <w:p w14:paraId="000000B0"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3.2.3. Контролювати надання працівникам переважного права залишення на роботі відповідно до вимог ст.42 КЗпП України. </w:t>
      </w:r>
    </w:p>
    <w:p w14:paraId="000000B1"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розгляді подання про надання згоди на звільнення працівника, - особливу увагу приділяти обґрунтованості керівником, доцільності та законності звільнення. </w:t>
      </w:r>
    </w:p>
    <w:p w14:paraId="000000B2"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 Не знімати з профспілкового обліку працівників, що вивільняються, до їх працевлаштування (крім випадків подання особистої заяви про зняття з обліку), але не більше трьох місяців.</w:t>
      </w:r>
    </w:p>
    <w:p w14:paraId="000000B3"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3.2.4. Не допускати звільнення за ініціативою роботодавця вагітних жінок і жінок, які мають дітей віком до трьох років (до шести років - частина шоста ст. 179 КЗпП України), одиноких матерів при наявності дитини віком до 14 років або дитини-інваліда, крім випадків повної ліквідації закладу (ст.184 КЗпП України). </w:t>
      </w:r>
    </w:p>
    <w:p w14:paraId="000000B4"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Організувати громадський контроль за додержанням законодавства про працю в закладі освіти. </w:t>
      </w:r>
    </w:p>
    <w:p w14:paraId="000000B5"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Організувати та забезпечити співпрацю з органами управління освітою з метою попередження порушень норм законодавства про працю.</w:t>
      </w:r>
    </w:p>
    <w:p w14:paraId="000000B6"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3.2.7. Співпрацювати з органами управління освітою та органами управління територіальної громади з метою попередження порушень норм законодавства, недопущення необґрунтованого закриття закладу дошкільної освіти та звільнення його працівників. </w:t>
      </w:r>
    </w:p>
    <w:p w14:paraId="000000B7"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3.2.8. Ініціювати розгляд відповідними органами державної виконавчої влади, місцевого самоврядування, випадків відмови роботодавця усунути виявленні порушення трудового законодавства для вжиття необхідних заходів реагування або звернення до судових органів.</w:t>
      </w:r>
    </w:p>
    <w:p w14:paraId="000000B8" w14:textId="77777777" w:rsidR="00FF76B1" w:rsidRDefault="00FF76B1">
      <w:pPr>
        <w:spacing w:after="0" w:line="228" w:lineRule="auto"/>
        <w:ind w:firstLine="851"/>
        <w:jc w:val="both"/>
        <w:rPr>
          <w:rFonts w:ascii="Times New Roman" w:eastAsia="Times New Roman" w:hAnsi="Times New Roman" w:cs="Times New Roman"/>
          <w:sz w:val="28"/>
          <w:szCs w:val="28"/>
        </w:rPr>
      </w:pPr>
    </w:p>
    <w:p w14:paraId="000000B9" w14:textId="77777777" w:rsidR="00FF76B1" w:rsidRDefault="00957C07">
      <w:pPr>
        <w:spacing w:after="0" w:line="228"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Сторони домовилися:</w:t>
      </w:r>
    </w:p>
    <w:p w14:paraId="000000BA"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 При звільненні з роботи за п.1 ст.40 КЗпП України переважне право на залишення на роботі при рівних результатах продуктивності праці і кваліфікації, крім випадків, передбачених КЗпП України, надавати також:</w:t>
      </w:r>
    </w:p>
    <w:p w14:paraId="000000BB"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3.3.1.1. – особам передпенсійного віку (залишилось менше ніж 3 роки до настання пенсійного віку при досягненні якого особа має право на отримання пенсійних виплат);</w:t>
      </w:r>
    </w:p>
    <w:p w14:paraId="000000BC"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3.3.1.2. – працівникам, в сім’ях яких є особи із статусом безробітних (документальне підтвердження);</w:t>
      </w:r>
    </w:p>
    <w:p w14:paraId="000000B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З метою створення педагогічним та іншим працівникам, умов праці, які б максимально сприяли забезпеченню продуктивної зайнятості та </w:t>
      </w:r>
      <w:r>
        <w:rPr>
          <w:rFonts w:ascii="Times New Roman" w:eastAsia="Times New Roman" w:hAnsi="Times New Roman" w:cs="Times New Roman"/>
          <w:sz w:val="28"/>
          <w:szCs w:val="28"/>
        </w:rPr>
        <w:lastRenderedPageBreak/>
        <w:t>зарахуванню періодів трудової діяльності до страхового стажу для призначення відповідного виду пенсії:</w:t>
      </w:r>
    </w:p>
    <w:p w14:paraId="000000B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звільненні педагогічних та інших працівників, вивільненні години робочого часу, педагогічного навантаження розподіляти у першу чергу між тими працівниками, які мають неповне тижневе навантаження за відповідним фахом освіти та є членами Профспілки.</w:t>
      </w:r>
    </w:p>
    <w:p w14:paraId="000000BF"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C0" w14:textId="77777777" w:rsidR="00FF76B1" w:rsidRDefault="00957C07">
      <w:pPr>
        <w:spacing w:after="0" w:line="240" w:lineRule="auto"/>
        <w:ind w:firstLine="8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4. Робочий час. Режим та нормування праці.</w:t>
      </w:r>
    </w:p>
    <w:p w14:paraId="000000C1"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C2"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Керівник зобов’язується:</w:t>
      </w:r>
    </w:p>
    <w:p w14:paraId="000000C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Встановити на час дії цього колективного договору нормальну тривалість робочого часу, що не перевищує встановлену чинним законодавством про працю (40 годин на тиждень), а також п’ятиденний (шестиденний) робочий тиждень з двома (одним) вихідними днями – в суботу і неділю (в неділю). </w:t>
      </w:r>
      <w:r>
        <w:rPr>
          <w:rFonts w:ascii="Times New Roman" w:eastAsia="Times New Roman" w:hAnsi="Times New Roman" w:cs="Times New Roman"/>
          <w:sz w:val="28"/>
          <w:szCs w:val="28"/>
        </w:rPr>
        <w:tab/>
      </w:r>
    </w:p>
    <w:p w14:paraId="000000C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Застосовувати режим скороченого робочого часу для працівників віком від 16 до 18 років – 36 годин на тиждень. </w:t>
      </w:r>
    </w:p>
    <w:p w14:paraId="000000C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Організувати облік часу початку і закінчення роботи.</w:t>
      </w:r>
    </w:p>
    <w:p w14:paraId="000000C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Режим роботи закладу освіти встановлювати за погодженням з відповідними органами управління освітою та відповідними органами управління охорони здоров’я. Порядок роботи закладу, графіки змінності тощо встановлювати згідно з Правилами внутрішнього трудового розпорядку для працівників закладу за погодженням з профспілковим комітетом. Всі норми, пов’язані з режимом роботи, погоджувати до початку їх застосування з профспілковим комітетом.</w:t>
      </w:r>
    </w:p>
    <w:p w14:paraId="000000C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4.1.5. Встановити педагогічне навантаження педагогічних працівників в обсягах не менше визначеного чинним законодавством на ставку заробітної плати (посадовому окладу). </w:t>
      </w:r>
    </w:p>
    <w:p w14:paraId="000000C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4.1.6. Забезпечити педагогічних та інших працівників закладу роботою в межах встановленої тривалості робочого тижня (для педагогічних працівників – педагогічного навантаження) на ставку заробітної плати. Зменшення тривалості робіт, обсягу навантаження менше ніж на ставку заробітної плати можливе лише за письмовою згодою працівника. </w:t>
      </w:r>
    </w:p>
    <w:p w14:paraId="000000C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допускати зменшення тривалості робіт (обсягу навантаження) за одностороннім рішенням (наказом) керівника, - незалежно від причин, що зумовили прийняття такого рішення (видання наказу). </w:t>
      </w:r>
    </w:p>
    <w:p w14:paraId="000000C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Враховувати, що:</w:t>
      </w:r>
    </w:p>
    <w:p w14:paraId="000000C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педагогічних працівників, як правило, повинна зберігатися наступність класів і обсяг педагогічного навантаження;</w:t>
      </w:r>
    </w:p>
    <w:p w14:paraId="000000C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молодих фахівців слід забезпечувати навантаженням не менше кількості годин, що відповідають ставці заробітної плати;</w:t>
      </w:r>
    </w:p>
    <w:p w14:paraId="000000C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вирішення питань щодо тривалості робочого тижня (для педагогічних працівників – педагогічного навантаження) для працюючих пенсіонерів здійснювати з безумовним забезпеченням рівності їх трудових прав з рештою інших працівників. </w:t>
      </w:r>
    </w:p>
    <w:p w14:paraId="000000CE"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9" w:name="_heading=h.lnxbz9" w:colFirst="0" w:colLast="0"/>
      <w:bookmarkEnd w:id="9"/>
      <w:r>
        <w:rPr>
          <w:rFonts w:ascii="Times New Roman" w:eastAsia="Times New Roman" w:hAnsi="Times New Roman" w:cs="Times New Roman"/>
          <w:sz w:val="28"/>
          <w:szCs w:val="28"/>
        </w:rPr>
        <w:lastRenderedPageBreak/>
        <w:t xml:space="preserve">4.1.7. Запроваджувати підсумковий облік робочого часу для працівників, умови роботи яких неможливі з додержанням щоденної або щотижневої тривалості робочого часу (сторож, черговий та інші) за погодженням з профспілковим комітетом. </w:t>
      </w:r>
    </w:p>
    <w:p w14:paraId="000000D0" w14:textId="21CA376B"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461B29">
        <w:rPr>
          <w:rFonts w:ascii="Times New Roman" w:eastAsia="Times New Roman" w:hAnsi="Times New Roman" w:cs="Times New Roman"/>
          <w:sz w:val="28"/>
          <w:szCs w:val="28"/>
        </w:rPr>
        <w:t>8</w:t>
      </w:r>
      <w:r>
        <w:rPr>
          <w:rFonts w:ascii="Times New Roman" w:eastAsia="Times New Roman" w:hAnsi="Times New Roman" w:cs="Times New Roman"/>
          <w:sz w:val="28"/>
          <w:szCs w:val="28"/>
        </w:rPr>
        <w:t>. У разі запровадження чергування в закладі освіти завчасно узгоджувати графіки з профспілковим комітетом.</w:t>
      </w:r>
    </w:p>
    <w:p w14:paraId="000000D1" w14:textId="78B461BE" w:rsidR="00FF76B1" w:rsidRDefault="00957C07">
      <w:pPr>
        <w:spacing w:after="0" w:line="240" w:lineRule="auto"/>
        <w:ind w:firstLine="840"/>
        <w:jc w:val="both"/>
        <w:rPr>
          <w:rFonts w:ascii="Times New Roman" w:eastAsia="Times New Roman" w:hAnsi="Times New Roman" w:cs="Times New Roman"/>
          <w:sz w:val="28"/>
          <w:szCs w:val="28"/>
        </w:rPr>
      </w:pPr>
      <w:bookmarkStart w:id="10" w:name="_heading=h.35nkun2" w:colFirst="0" w:colLast="0"/>
      <w:bookmarkEnd w:id="10"/>
      <w:r>
        <w:rPr>
          <w:rFonts w:ascii="Times New Roman" w:eastAsia="Times New Roman" w:hAnsi="Times New Roman" w:cs="Times New Roman"/>
          <w:sz w:val="28"/>
          <w:szCs w:val="28"/>
        </w:rPr>
        <w:t>4.1.</w:t>
      </w:r>
      <w:r w:rsidR="00461B29">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Не допускати відволікання педагогічних працівників від виконання ними професійних обов’язків, визначених посадовими інструкціями, умовами трудового договору (за винятком випадків визначених чинним законодавством України). Без нагальної потреби та без згоди робітників, без погодження з профспілковим комітетом, не залучати їх до виконання функцій, які не передбачені робочою, посадовою інструкцією. У випадку згоди на виконання інших видів робіт, - вирішувати питання про відповідну компенсацію на підставі угоди між керівником і працівником, за погодженням з профспілковим комітетом, з виданням наказу про залучення до роботи та  компенсацію. </w:t>
      </w:r>
    </w:p>
    <w:p w14:paraId="000000D2" w14:textId="4CC21021"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461B29">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Тимчасове переведення на іншу роботу, не обумовлену трудовим договором, або на час простою здійснювати тільки за згодою працівника з оплатою роботи відповідно до чинного законодавства. </w:t>
      </w:r>
    </w:p>
    <w:p w14:paraId="000000D3" w14:textId="0E2D8E9D"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461B29">
        <w:rPr>
          <w:rFonts w:ascii="Times New Roman" w:eastAsia="Times New Roman" w:hAnsi="Times New Roman" w:cs="Times New Roman"/>
          <w:sz w:val="28"/>
          <w:szCs w:val="28"/>
        </w:rPr>
        <w:t>1</w:t>
      </w:r>
      <w:r>
        <w:rPr>
          <w:rFonts w:ascii="Times New Roman" w:eastAsia="Times New Roman" w:hAnsi="Times New Roman" w:cs="Times New Roman"/>
          <w:sz w:val="28"/>
          <w:szCs w:val="28"/>
        </w:rPr>
        <w:t>. У разі застосування неповного робочого часу (тижня) норму робочого часу визначати угодою між керівником і працівником. При цьому не обмежувати об’єм трудових прав працівника, що працює на умовах неповного робочого часу (ст.56 КЗпП України).</w:t>
      </w:r>
    </w:p>
    <w:p w14:paraId="000000D4" w14:textId="0FCD48C1"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461B2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Залучення до роботи вчителя, вчителя групи подовженого дня та інших працівників, які залишилися працювати (в другу зміну) внаслідок невиходу на роботу змінника, або коли батьки несвоєчасно забирають дітей з закладу, а також в інших випадках виконання роботи за межами робочого часу, встановленого графіком роботи, відповідно до розпорядження керівника (за винятком роботи за сумісництвом), здійснювати за погодженням з профспілковим комітетом, вважаючи її понаднормовою з оплатою у подвійному розмірі. </w:t>
      </w:r>
    </w:p>
    <w:p w14:paraId="000000D6" w14:textId="5500DFBA"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461B29">
        <w:rPr>
          <w:rFonts w:ascii="Times New Roman" w:eastAsia="Times New Roman" w:hAnsi="Times New Roman" w:cs="Times New Roman"/>
          <w:sz w:val="28"/>
          <w:szCs w:val="28"/>
        </w:rPr>
        <w:t>3</w:t>
      </w:r>
      <w:r>
        <w:rPr>
          <w:rFonts w:ascii="Times New Roman" w:eastAsia="Times New Roman" w:hAnsi="Times New Roman" w:cs="Times New Roman"/>
          <w:sz w:val="28"/>
          <w:szCs w:val="28"/>
        </w:rPr>
        <w:t>. Запровадження, зміну та перегляд норм праці проводити за погодженням з профспілковим комітетом.</w:t>
      </w:r>
    </w:p>
    <w:p w14:paraId="000000D7" w14:textId="469EC61A"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461B29">
        <w:rPr>
          <w:rFonts w:ascii="Times New Roman" w:eastAsia="Times New Roman" w:hAnsi="Times New Roman" w:cs="Times New Roman"/>
          <w:sz w:val="28"/>
          <w:szCs w:val="28"/>
        </w:rPr>
        <w:t>4</w:t>
      </w:r>
      <w:r>
        <w:rPr>
          <w:rFonts w:ascii="Times New Roman" w:eastAsia="Times New Roman" w:hAnsi="Times New Roman" w:cs="Times New Roman"/>
          <w:sz w:val="28"/>
          <w:szCs w:val="28"/>
        </w:rPr>
        <w:t>. Забезпечити відкритість інформації та гласність всіх заходів щодо нормування праці, роз’яснення працівникам причин перегляду норм праці та умов застосування нових норм.</w:t>
      </w:r>
    </w:p>
    <w:p w14:paraId="000000D8" w14:textId="527B2E63"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461B29">
        <w:rPr>
          <w:rFonts w:ascii="Times New Roman" w:eastAsia="Times New Roman" w:hAnsi="Times New Roman" w:cs="Times New Roman"/>
          <w:sz w:val="28"/>
          <w:szCs w:val="28"/>
        </w:rPr>
        <w:t>5</w:t>
      </w:r>
      <w:r>
        <w:rPr>
          <w:rFonts w:ascii="Times New Roman" w:eastAsia="Times New Roman" w:hAnsi="Times New Roman" w:cs="Times New Roman"/>
          <w:sz w:val="28"/>
          <w:szCs w:val="28"/>
        </w:rPr>
        <w:t>. Про запровадження нових норм чи зміну чинних норм праці повідомляти працівників не пізніше як за два місяці до їх запровадження.</w:t>
      </w:r>
    </w:p>
    <w:p w14:paraId="000000D9" w14:textId="50D4AAA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2E08E1">
        <w:rPr>
          <w:rFonts w:ascii="Times New Roman" w:eastAsia="Times New Roman" w:hAnsi="Times New Roman" w:cs="Times New Roman"/>
          <w:sz w:val="28"/>
          <w:szCs w:val="28"/>
        </w:rPr>
        <w:t>6</w:t>
      </w:r>
      <w:r>
        <w:rPr>
          <w:rFonts w:ascii="Times New Roman" w:eastAsia="Times New Roman" w:hAnsi="Times New Roman" w:cs="Times New Roman"/>
          <w:sz w:val="28"/>
          <w:szCs w:val="28"/>
        </w:rPr>
        <w:t>. Розподіл навчального навантаження педагогічних працівників здійснювати за погодженням з профспілковим комітетом. Попередній розподіл педагогічного навантаження на наступний навчальний рік проводити в кінці поточного навчального року, про що повідомляти працівників у письмовій формі невідкладно.</w:t>
      </w:r>
    </w:p>
    <w:p w14:paraId="000000DA" w14:textId="651FAC96"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2E08E1">
        <w:rPr>
          <w:rFonts w:ascii="Times New Roman" w:eastAsia="Times New Roman" w:hAnsi="Times New Roman" w:cs="Times New Roman"/>
          <w:sz w:val="28"/>
          <w:szCs w:val="28"/>
        </w:rPr>
        <w:t>7</w:t>
      </w:r>
      <w:r>
        <w:rPr>
          <w:rFonts w:ascii="Times New Roman" w:eastAsia="Times New Roman" w:hAnsi="Times New Roman" w:cs="Times New Roman"/>
          <w:sz w:val="28"/>
          <w:szCs w:val="28"/>
        </w:rPr>
        <w:t>. Забезпечити дотримання працівниками трудової дисципліни, Правил внутрішнього розпорядку.</w:t>
      </w:r>
    </w:p>
    <w:p w14:paraId="000000DB" w14:textId="4FD6A745"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r w:rsidR="002E08E1">
        <w:rPr>
          <w:rFonts w:ascii="Times New Roman" w:eastAsia="Times New Roman" w:hAnsi="Times New Roman" w:cs="Times New Roman"/>
          <w:sz w:val="28"/>
          <w:szCs w:val="28"/>
        </w:rPr>
        <w:t>18</w:t>
      </w:r>
      <w:r>
        <w:rPr>
          <w:rFonts w:ascii="Times New Roman" w:eastAsia="Times New Roman" w:hAnsi="Times New Roman" w:cs="Times New Roman"/>
          <w:sz w:val="28"/>
          <w:szCs w:val="28"/>
        </w:rPr>
        <w:t>. Створити умови (графік, приміщення, місце тощо) для прийому їжі педагогічними працівниками.</w:t>
      </w:r>
    </w:p>
    <w:p w14:paraId="000000D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умови для прийому їжі за умови забезпечення тимчасової заміни працівників визначених категорій, посад про що зазначити у відповідному положенні.</w:t>
      </w:r>
    </w:p>
    <w:p w14:paraId="000000D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Надавати можливість для прийому їжі іншим працівникам, умови і характер роботи яких не дозволяють встановити перерву для відпочинку і харчування. </w:t>
      </w:r>
    </w:p>
    <w:p w14:paraId="000000D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таких робіт, посад, порядок і місце харчування встановлювати за погодженням з профспілковим комітетом. </w:t>
      </w:r>
    </w:p>
    <w:p w14:paraId="000000DF" w14:textId="3E17494E"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2E08E1">
        <w:rPr>
          <w:rFonts w:ascii="Times New Roman" w:eastAsia="Times New Roman" w:hAnsi="Times New Roman" w:cs="Times New Roman"/>
          <w:sz w:val="28"/>
          <w:szCs w:val="28"/>
        </w:rPr>
        <w:t>19</w:t>
      </w:r>
      <w:r>
        <w:rPr>
          <w:rFonts w:ascii="Times New Roman" w:eastAsia="Times New Roman" w:hAnsi="Times New Roman" w:cs="Times New Roman"/>
          <w:sz w:val="28"/>
          <w:szCs w:val="28"/>
        </w:rPr>
        <w:t>. Залучати працівників до заміни тимчасово відсутніх працівників лише за їх згодою.</w:t>
      </w:r>
    </w:p>
    <w:p w14:paraId="000000E1" w14:textId="0178AE13" w:rsidR="00FF76B1" w:rsidRDefault="00957C07">
      <w:pPr>
        <w:spacing w:after="0" w:line="240" w:lineRule="auto"/>
        <w:ind w:firstLine="840"/>
        <w:jc w:val="both"/>
        <w:rPr>
          <w:rFonts w:ascii="Times New Roman" w:eastAsia="Times New Roman" w:hAnsi="Times New Roman" w:cs="Times New Roman"/>
          <w:sz w:val="28"/>
          <w:szCs w:val="28"/>
        </w:rPr>
      </w:pPr>
      <w:bookmarkStart w:id="11" w:name="_heading=h.1ksv4uv" w:colFirst="0" w:colLast="0"/>
      <w:bookmarkEnd w:id="11"/>
      <w:r>
        <w:rPr>
          <w:rFonts w:ascii="Times New Roman" w:eastAsia="Times New Roman" w:hAnsi="Times New Roman" w:cs="Times New Roman"/>
          <w:sz w:val="28"/>
          <w:szCs w:val="28"/>
        </w:rPr>
        <w:t>4.1.2</w:t>
      </w:r>
      <w:r w:rsidR="002E08E1">
        <w:rPr>
          <w:rFonts w:ascii="Times New Roman" w:eastAsia="Times New Roman" w:hAnsi="Times New Roman" w:cs="Times New Roman"/>
          <w:sz w:val="28"/>
          <w:szCs w:val="28"/>
        </w:rPr>
        <w:t>0</w:t>
      </w:r>
      <w:r>
        <w:rPr>
          <w:rFonts w:ascii="Times New Roman" w:eastAsia="Times New Roman" w:hAnsi="Times New Roman" w:cs="Times New Roman"/>
          <w:sz w:val="28"/>
          <w:szCs w:val="28"/>
        </w:rPr>
        <w:t>. Створювати умови для використання педагогічними працівниками вільних від роботи годин та виконання іншої виховної роботи за розкладом окремих днів тижня з метою підвищення кваліфікації, самоосвіти, підготовки до занять тощо, за межами закладу освіти.</w:t>
      </w:r>
    </w:p>
    <w:p w14:paraId="000000E2" w14:textId="4E5E7054"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r w:rsidR="002E08E1">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При складанні графіків роботи, розкладу занять уникати нераціональних витрат часу працівників, зокрема педагогічних, які здійснюють викладацьку роботу. Забезпечувати безперервну послідовність проведення роботи, навчальних занять, не допускати тривалих перерв (так званих «вікон»).</w:t>
      </w:r>
    </w:p>
    <w:p w14:paraId="000000E4" w14:textId="19646491"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r w:rsidR="002E08E1">
        <w:rPr>
          <w:rFonts w:ascii="Times New Roman" w:eastAsia="Times New Roman" w:hAnsi="Times New Roman" w:cs="Times New Roman"/>
          <w:sz w:val="28"/>
          <w:szCs w:val="28"/>
        </w:rPr>
        <w:t>2</w:t>
      </w:r>
      <w:r>
        <w:rPr>
          <w:rFonts w:ascii="Times New Roman" w:eastAsia="Times New Roman" w:hAnsi="Times New Roman" w:cs="Times New Roman"/>
          <w:sz w:val="28"/>
          <w:szCs w:val="28"/>
        </w:rPr>
        <w:t>. Вжити заходів для недопущення посилення інтенсифікації праці педагогічних працівників та інших працівників, погіршення умов праці при встановленні нормативів чисельності вихованців на одну штатну посаду педагогічного працівника та працівників допоміжного персоналу у закладі освіти, зокрема з урахуванням демографічної ситуації та формуванні навантаження з окремих видів роботи.</w:t>
      </w:r>
    </w:p>
    <w:p w14:paraId="000000E5" w14:textId="3D557AEB"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r w:rsidR="002E08E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Створити умови матеріально-відповідальним особам для забезпечення збереження довіреного їм майна. </w:t>
      </w:r>
    </w:p>
    <w:p w14:paraId="000000E6" w14:textId="64D01C5A"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r w:rsidR="002E08E1">
        <w:rPr>
          <w:rFonts w:ascii="Times New Roman" w:eastAsia="Times New Roman" w:hAnsi="Times New Roman" w:cs="Times New Roman"/>
          <w:sz w:val="28"/>
          <w:szCs w:val="28"/>
        </w:rPr>
        <w:t>4</w:t>
      </w:r>
      <w:r>
        <w:rPr>
          <w:rFonts w:ascii="Times New Roman" w:eastAsia="Times New Roman" w:hAnsi="Times New Roman" w:cs="Times New Roman"/>
          <w:sz w:val="28"/>
          <w:szCs w:val="28"/>
        </w:rPr>
        <w:t>. Забезпечити відповідно до санітарно-гігієнічних норм температурний, повітряний, світловий і водний режими в закладі освіти.</w:t>
      </w:r>
    </w:p>
    <w:p w14:paraId="000000E7" w14:textId="0E405FA8" w:rsidR="00FF76B1" w:rsidRDefault="00957C07">
      <w:pPr>
        <w:spacing w:after="0" w:line="240" w:lineRule="auto"/>
        <w:ind w:firstLine="840"/>
        <w:jc w:val="both"/>
        <w:rPr>
          <w:rFonts w:ascii="Times New Roman" w:eastAsia="Times New Roman" w:hAnsi="Times New Roman" w:cs="Times New Roman"/>
          <w:sz w:val="28"/>
          <w:szCs w:val="28"/>
        </w:rPr>
      </w:pPr>
      <w:bookmarkStart w:id="12" w:name="_heading=h.44sinio" w:colFirst="0" w:colLast="0"/>
      <w:bookmarkEnd w:id="12"/>
      <w:r>
        <w:rPr>
          <w:rFonts w:ascii="Times New Roman" w:eastAsia="Times New Roman" w:hAnsi="Times New Roman" w:cs="Times New Roman"/>
          <w:sz w:val="28"/>
          <w:szCs w:val="28"/>
        </w:rPr>
        <w:t>4.1.2</w:t>
      </w:r>
      <w:r w:rsidR="002E08E1">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Забезпечити необхідні умови для ефективної роботи комісії по розгляду індивідуальних трудових спорів.</w:t>
      </w:r>
    </w:p>
    <w:p w14:paraId="000000E9" w14:textId="26996686"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2E08E1">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Передавати уроки з окремих предметів у початкових класах, в т.ч. уроки іноземної мови, фізичної культури, образотворчого мистецтва, музики, мистецтва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Інструкції «Про порядок обчислення заробітної плати працівників освіти», затвердженої наказом Міністерства освіти України від 15.04.1993 р. № 102.</w:t>
      </w:r>
    </w:p>
    <w:p w14:paraId="000000EA" w14:textId="2297EE84" w:rsidR="00FF76B1" w:rsidRPr="00430D74" w:rsidRDefault="00957C07">
      <w:pPr>
        <w:spacing w:after="0" w:line="240" w:lineRule="auto"/>
        <w:ind w:firstLine="840"/>
        <w:jc w:val="both"/>
        <w:rPr>
          <w:rFonts w:ascii="Times New Roman" w:eastAsia="Times New Roman" w:hAnsi="Times New Roman" w:cs="Times New Roman"/>
          <w:sz w:val="28"/>
          <w:szCs w:val="28"/>
        </w:rPr>
      </w:pPr>
      <w:bookmarkStart w:id="13" w:name="_heading=h.2jxsxqh" w:colFirst="0" w:colLast="0"/>
      <w:bookmarkEnd w:id="13"/>
      <w:r w:rsidRPr="00430D74">
        <w:rPr>
          <w:rFonts w:ascii="Times New Roman" w:eastAsia="Times New Roman" w:hAnsi="Times New Roman" w:cs="Times New Roman"/>
          <w:sz w:val="28"/>
          <w:szCs w:val="28"/>
        </w:rPr>
        <w:t>4.1.</w:t>
      </w:r>
      <w:r w:rsidR="002E08E1">
        <w:rPr>
          <w:rFonts w:ascii="Times New Roman" w:eastAsia="Times New Roman" w:hAnsi="Times New Roman" w:cs="Times New Roman"/>
          <w:sz w:val="28"/>
          <w:szCs w:val="28"/>
        </w:rPr>
        <w:t>27</w:t>
      </w:r>
      <w:r w:rsidRPr="00430D74">
        <w:rPr>
          <w:rFonts w:ascii="Times New Roman" w:eastAsia="Times New Roman" w:hAnsi="Times New Roman" w:cs="Times New Roman"/>
          <w:sz w:val="28"/>
          <w:szCs w:val="28"/>
        </w:rPr>
        <w:t>. Встановлювати навчальне навантаження в обсязі менше тарифної ставки лише за письмовою згодою працівника.</w:t>
      </w:r>
    </w:p>
    <w:p w14:paraId="000000EB" w14:textId="55BD33C8"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2E08E1">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 xml:space="preserve">Зважати, що тривалість робочого часу педагогічних працівників, залучених у період, що не збігається зі щорічною оплачуваною відпусткою, на строк не більше одного місяця до роботи в оздоровчі табори з денним </w:t>
      </w:r>
      <w:r>
        <w:rPr>
          <w:rFonts w:ascii="Times New Roman" w:eastAsia="Times New Roman" w:hAnsi="Times New Roman" w:cs="Times New Roman"/>
          <w:sz w:val="28"/>
          <w:szCs w:val="28"/>
        </w:rPr>
        <w:lastRenderedPageBreak/>
        <w:t>перебуванням дітей, що діють в канікулярний період на базі закладу, не може перевищувати кількості годин, встановлених при тарифікації до початку такої роботи, чи при укладенні трудового договору (Галузева угода на 2021 – 2025 роки).</w:t>
      </w:r>
    </w:p>
    <w:p w14:paraId="5CB23C2B" w14:textId="4032AAF8" w:rsidR="00430D74" w:rsidRPr="002E08E1" w:rsidRDefault="00430D74" w:rsidP="00430D74">
      <w:pPr>
        <w:pStyle w:val="docdata"/>
        <w:spacing w:before="0" w:beforeAutospacing="0" w:after="0" w:afterAutospacing="0"/>
        <w:ind w:firstLine="708"/>
        <w:jc w:val="both"/>
        <w:rPr>
          <w:sz w:val="28"/>
          <w:szCs w:val="28"/>
        </w:rPr>
      </w:pPr>
      <w:r>
        <w:rPr>
          <w:sz w:val="28"/>
          <w:szCs w:val="28"/>
        </w:rPr>
        <w:t>4.1.</w:t>
      </w:r>
      <w:r w:rsidR="002E08E1">
        <w:rPr>
          <w:sz w:val="28"/>
          <w:szCs w:val="28"/>
          <w:lang w:val="uk-UA"/>
        </w:rPr>
        <w:t>29.</w:t>
      </w:r>
      <w:r>
        <w:rPr>
          <w:sz w:val="28"/>
          <w:szCs w:val="28"/>
        </w:rPr>
        <w:t>_</w:t>
      </w:r>
      <w:r w:rsidRPr="00430D74">
        <w:rPr>
          <w:color w:val="000000"/>
          <w:sz w:val="28"/>
          <w:szCs w:val="28"/>
        </w:rPr>
        <w:t xml:space="preserve"> </w:t>
      </w:r>
      <w:r>
        <w:rPr>
          <w:color w:val="333333"/>
          <w:sz w:val="20"/>
          <w:szCs w:val="20"/>
          <w:shd w:val="clear" w:color="auto" w:fill="FFFFFF"/>
        </w:rPr>
        <w:t> </w:t>
      </w:r>
      <w:r w:rsidRPr="002E08E1">
        <w:rPr>
          <w:sz w:val="28"/>
          <w:szCs w:val="28"/>
          <w:shd w:val="clear" w:color="auto" w:fill="FFFFFF"/>
        </w:rPr>
        <w:t xml:space="preserve">Запроваджувати на час загрози поширення епідемії, пандемії, необхідності самоізоляції працівника у випадках, встановлених законодавством, або у разі виникнення загрози чи настання збройної агресії, надзвичайної ситуації техногенного, природного чи іншого характеру дистанційну роботу за наказом роботодавця. З таким наказом працівники ознайомлюються протягом двох днів з дня його прийняття, але до запровадження дистанційної роботи. </w:t>
      </w:r>
    </w:p>
    <w:p w14:paraId="3B804C02" w14:textId="3CBB26BF" w:rsidR="00430D74" w:rsidRPr="00430D74" w:rsidRDefault="00430D74">
      <w:pPr>
        <w:spacing w:after="0" w:line="240" w:lineRule="auto"/>
        <w:ind w:firstLine="840"/>
        <w:jc w:val="both"/>
        <w:rPr>
          <w:rFonts w:ascii="Times New Roman" w:eastAsia="Times New Roman" w:hAnsi="Times New Roman" w:cs="Times New Roman"/>
          <w:sz w:val="28"/>
          <w:szCs w:val="28"/>
          <w:lang w:val="ru-RU"/>
        </w:rPr>
      </w:pPr>
    </w:p>
    <w:p w14:paraId="000000EC"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ED"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Профспілковий комітет зобов’язується:</w:t>
      </w:r>
    </w:p>
    <w:p w14:paraId="000000E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4.2.1. Роз’яснювати працівникам зміст нормативних актів про робочий час та нормування праці. </w:t>
      </w:r>
    </w:p>
    <w:p w14:paraId="000000E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 Забезпечувати постійний контроль за своєчасним і правильним застосуванням керівником законодавства про працю, про освіту, положень цього договору в частині, що стосується режиму робочого часу, графіків роботи, розподілу навчального, робочого навантаження і т.д.</w:t>
      </w:r>
    </w:p>
    <w:p w14:paraId="000000F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4.2.3. Сприяти своєчасному вирішенню конфліктних ситуацій, пов’язаних з розподілом навчального, робочого навантаження, графіків змінності, чергування та з інших питань, пов’язаних з режимом робочого часу. </w:t>
      </w:r>
    </w:p>
    <w:p w14:paraId="000000F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 Здійснювати контроль за своєчасним введенням в дію нормативних документів з питань нормування праці, розподілу педагогічного навантаження, обліку робочого часу, дотриманням в закладі освіти трудового законодавства</w:t>
      </w:r>
    </w:p>
    <w:p w14:paraId="000000F2"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14" w:name="_heading=h.z337ya" w:colFirst="0" w:colLast="0"/>
      <w:bookmarkEnd w:id="14"/>
      <w:r>
        <w:rPr>
          <w:rFonts w:ascii="Times New Roman" w:eastAsia="Times New Roman" w:hAnsi="Times New Roman" w:cs="Times New Roman"/>
          <w:sz w:val="28"/>
          <w:szCs w:val="28"/>
        </w:rPr>
        <w:t xml:space="preserve">4.2.5. Сприяти в наданні працівникам закладу необхідної консультативної допомоги щодо нормування праці, режиму та обліку робочого часу. </w:t>
      </w:r>
    </w:p>
    <w:p w14:paraId="000000F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4.2.6. Забезпечити реалізацію відповідно до чинного законодавства своїх функцій щодо контролю за виконанням колективного договору у частині нормування та обліку праці.</w:t>
      </w:r>
    </w:p>
    <w:p w14:paraId="000000F4"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F5"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 Сторони колективного договору домовились:</w:t>
      </w:r>
    </w:p>
    <w:p w14:paraId="000000F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4.3.1. Регулювання трудових і соціально економічних відносин здійснювати на засадах рівноправності, гендерної рівності, недопущення дискримінації залежно від статі, національності, мови, політичних поглядів, релігійних переконань, соціального і майнового статусу, місця проживання.</w:t>
      </w:r>
    </w:p>
    <w:p w14:paraId="000000F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У межах повноважень, в установленому порядку опрацьовувати проєкти законодавчих, локальних актів щодо нормування та обліку праці працівників освіти.</w:t>
      </w:r>
    </w:p>
    <w:p w14:paraId="000000F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4.3.3. Спільно здійснювати контроль за правильністю та своєчасністю організації обліку праці, організації зайнятості працівників.</w:t>
      </w:r>
    </w:p>
    <w:p w14:paraId="000000F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4.3.4. Надавати не звільненим від основної роботи працівникам, які є членами профспілкового комітету, профспілковими активістами, можливість виконання громадських доручень, участі в консультаціях та переговорах в інтересах працівників.</w:t>
      </w:r>
    </w:p>
    <w:p w14:paraId="000000FA"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FB" w14:textId="77777777" w:rsidR="00FF76B1" w:rsidRDefault="00957C07">
      <w:pPr>
        <w:spacing w:after="0" w:line="240" w:lineRule="auto"/>
        <w:ind w:firstLine="8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5. Час відпочинку.</w:t>
      </w:r>
    </w:p>
    <w:p w14:paraId="000000FC"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0FD"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5.1. Керівник зобов’язується:</w:t>
      </w:r>
    </w:p>
    <w:p w14:paraId="000000F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 Визначати тривалість відпусток і порядок їх надання працівникам керуючись Законом України «Про відпустки», постановою Кабінету Міністрів України від 14 квітня 1997 року №346 «Про затвердження Порядку 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 із змінами й доповненнями).</w:t>
      </w:r>
    </w:p>
    <w:p w14:paraId="000000F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До 15 січня розробити, погодити з профкомом, затвердити і довести до відома працівників графік відпусток на поточний рік, дотримання якого є обов’язковим як для керівника, так і для працівників. При складанні графіка відпусток керівник має враховувати інтереси працівника.</w:t>
      </w:r>
    </w:p>
    <w:p w14:paraId="0000010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 Про дату початку відпустки обов’язково повідомляти працівника письмово не пізніше, ніж за 2 тижні до встановленого графіком відпусток терміну. Якщо термін, встановлений для повідомлення працівника, буде порушено керівником, то на вимогу працівника щорічна відпустка переноситься на інший період.</w:t>
      </w:r>
    </w:p>
    <w:p w14:paraId="0000010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Перенесення щорічної відпустки на інший період з ініціативи керівника допускати, як виняток, тільки у випадках та з дотриманням порядку, визначених ст.11 Закону України «Про відпустки». Обов’язково узгоджувати таке перенесення відпусток з профспілковим комітетом  за наявності письмової згоди працівника.  </w:t>
      </w:r>
    </w:p>
    <w:p w14:paraId="00000102"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допускати ненадання щорічної основної відпустки повної тривалості протягом двох років підряд.</w:t>
      </w:r>
    </w:p>
    <w:p w14:paraId="0000010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На вимогу працівника переносити щорічну основну відпустку на інший, ніж це передбачено графіком, період у випадках:</w:t>
      </w:r>
    </w:p>
    <w:p w14:paraId="0000010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порушення терміну повідомлення працівника про час надання відпустки;</w:t>
      </w:r>
    </w:p>
    <w:p w14:paraId="0000010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несвоєчасної виплати заробітної плати за період відпустки, тобто не пізніше, ніж за три дні до початку відпустки (ЗУ «Про відпустки»).</w:t>
      </w:r>
    </w:p>
    <w:p w14:paraId="00000106" w14:textId="77777777" w:rsidR="00FF76B1" w:rsidRDefault="00957C07">
      <w:pPr>
        <w:spacing w:after="0" w:line="228" w:lineRule="auto"/>
        <w:ind w:firstLine="851"/>
        <w:jc w:val="both"/>
        <w:rPr>
          <w:rFonts w:ascii="Times New Roman" w:eastAsia="Times New Roman" w:hAnsi="Times New Roman" w:cs="Times New Roman"/>
          <w:sz w:val="28"/>
          <w:szCs w:val="28"/>
        </w:rPr>
      </w:pPr>
      <w:bookmarkStart w:id="15" w:name="_heading=h.3j2qqm3" w:colFirst="0" w:colLast="0"/>
      <w:bookmarkEnd w:id="15"/>
      <w:r>
        <w:rPr>
          <w:rFonts w:ascii="Times New Roman" w:eastAsia="Times New Roman" w:hAnsi="Times New Roman" w:cs="Times New Roman"/>
          <w:sz w:val="28"/>
          <w:szCs w:val="28"/>
        </w:rPr>
        <w:t xml:space="preserve">5.1.6. Одному з батьків,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особи з інвалідністю з дитинства підгрупи А I групи, чи одному із прийомних батьків надається щорічно додаткова оплачувана відпустка тривалістю 10 календарних днів без </w:t>
      </w:r>
      <w:r>
        <w:rPr>
          <w:rFonts w:ascii="Times New Roman" w:eastAsia="Times New Roman" w:hAnsi="Times New Roman" w:cs="Times New Roman"/>
          <w:sz w:val="28"/>
          <w:szCs w:val="28"/>
        </w:rPr>
        <w:lastRenderedPageBreak/>
        <w:t xml:space="preserve">урахування святкових і неробочих днів (ст.ст.19, 20 Закону України «Про відпустки» з урахуванням змін), в тому числі й тоді, коли загальна тривалість даної відпустки, щорічної основної відпустки та інших додаткових відпусток в сумі перевищує 59 календарних днів. За наявності декількох підстав для надання зазначеної відпустки її загальна тривалість не повинна перевищувати 17 календарних днів. Надавати таку відпустку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 (п.5 ч.12 ст.10 Закону  України «Про відпустки»). </w:t>
      </w:r>
    </w:p>
    <w:p w14:paraId="0000010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5.1.7. За заявами працівників та клопотанням профспілкового комітету, у разі потреби санаторно-курортного лікування щорічну основну відпустку або її частину надавати поза графіком.</w:t>
      </w:r>
    </w:p>
    <w:p w14:paraId="0000010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5.1.8. Надавати працівникам, які працюють на умовах неповного робочого часу, у тому числі тим, що перебувають у відпустці по догляду за дитиною до досягнення нею трирічного віку, щорічну основну відпустку повної тривалості.</w:t>
      </w:r>
    </w:p>
    <w:p w14:paraId="0000010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5.1.9. За погодження з профспілковим комітетом в межах бюджетних асигнувань та за рахунок інших джерел (коштів спеціального фонду тощо) надавати працівникам додаткові відпустки, не передбачені Законом України «Про відпустки»:</w:t>
      </w:r>
    </w:p>
    <w:p w14:paraId="0000010A"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ветеранам праці ____1____</w:t>
      </w:r>
      <w:r>
        <w:rPr>
          <w:rFonts w:ascii="Times New Roman" w:eastAsia="Times New Roman" w:hAnsi="Times New Roman" w:cs="Times New Roman"/>
          <w:sz w:val="28"/>
          <w:szCs w:val="28"/>
        </w:rPr>
        <w:tab/>
        <w:t>календарних днів;</w:t>
      </w:r>
    </w:p>
    <w:p w14:paraId="0000010B"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донорам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____2____</w:t>
      </w:r>
      <w:r>
        <w:rPr>
          <w:rFonts w:ascii="Times New Roman" w:eastAsia="Times New Roman" w:hAnsi="Times New Roman" w:cs="Times New Roman"/>
          <w:sz w:val="28"/>
          <w:szCs w:val="28"/>
        </w:rPr>
        <w:tab/>
        <w:t>календарних днів;</w:t>
      </w:r>
    </w:p>
    <w:p w14:paraId="0000010C"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одному з батьків, що мають двох і більш дітей віком від 15 до 16  років  включно</w:t>
      </w:r>
      <w:r>
        <w:rPr>
          <w:rFonts w:ascii="Times New Roman" w:eastAsia="Times New Roman" w:hAnsi="Times New Roman" w:cs="Times New Roman"/>
          <w:sz w:val="28"/>
          <w:szCs w:val="28"/>
        </w:rPr>
        <w:tab/>
        <w:t>___3_____</w:t>
      </w:r>
      <w:r>
        <w:rPr>
          <w:rFonts w:ascii="Times New Roman" w:eastAsia="Times New Roman" w:hAnsi="Times New Roman" w:cs="Times New Roman"/>
          <w:sz w:val="28"/>
          <w:szCs w:val="28"/>
        </w:rPr>
        <w:tab/>
        <w:t xml:space="preserve"> календарних днів;</w:t>
      </w:r>
    </w:p>
    <w:p w14:paraId="0000010D"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голові профкому </w:t>
      </w:r>
      <w:r>
        <w:rPr>
          <w:rFonts w:ascii="Times New Roman" w:eastAsia="Times New Roman" w:hAnsi="Times New Roman" w:cs="Times New Roman"/>
          <w:sz w:val="28"/>
          <w:szCs w:val="28"/>
        </w:rPr>
        <w:tab/>
        <w:t>___2__</w:t>
      </w:r>
      <w:r>
        <w:rPr>
          <w:rFonts w:ascii="Times New Roman" w:eastAsia="Times New Roman" w:hAnsi="Times New Roman" w:cs="Times New Roman"/>
          <w:sz w:val="28"/>
          <w:szCs w:val="28"/>
        </w:rPr>
        <w:tab/>
        <w:t>календарних днів за поданням  профкому;</w:t>
      </w:r>
    </w:p>
    <w:p w14:paraId="0000010E"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членам профкому  </w:t>
      </w:r>
      <w:r>
        <w:rPr>
          <w:rFonts w:ascii="Times New Roman" w:eastAsia="Times New Roman" w:hAnsi="Times New Roman" w:cs="Times New Roman"/>
          <w:sz w:val="28"/>
          <w:szCs w:val="28"/>
        </w:rPr>
        <w:tab/>
        <w:t>__2___</w:t>
      </w:r>
      <w:r>
        <w:rPr>
          <w:rFonts w:ascii="Times New Roman" w:eastAsia="Times New Roman" w:hAnsi="Times New Roman" w:cs="Times New Roman"/>
          <w:sz w:val="28"/>
          <w:szCs w:val="28"/>
        </w:rPr>
        <w:tab/>
        <w:t>календарних днів за поданням профкому;</w:t>
      </w:r>
    </w:p>
    <w:p w14:paraId="0000010F"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випадках:</w:t>
      </w:r>
    </w:p>
    <w:p w14:paraId="00000110"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призову близького родича на строкову військову службу або шлюбу ___1_____ календарних днів;</w:t>
      </w:r>
    </w:p>
    <w:p w14:paraId="00000111"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особистого шлюбу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____3____</w:t>
      </w:r>
      <w:r>
        <w:rPr>
          <w:rFonts w:ascii="Times New Roman" w:eastAsia="Times New Roman" w:hAnsi="Times New Roman" w:cs="Times New Roman"/>
          <w:sz w:val="28"/>
          <w:szCs w:val="28"/>
        </w:rPr>
        <w:tab/>
        <w:t>календарних днів;</w:t>
      </w:r>
    </w:p>
    <w:p w14:paraId="00000112"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народження дитини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____3____</w:t>
      </w:r>
      <w:r>
        <w:rPr>
          <w:rFonts w:ascii="Times New Roman" w:eastAsia="Times New Roman" w:hAnsi="Times New Roman" w:cs="Times New Roman"/>
          <w:sz w:val="28"/>
          <w:szCs w:val="28"/>
        </w:rPr>
        <w:tab/>
        <w:t>календарних днів;</w:t>
      </w:r>
    </w:p>
    <w:p w14:paraId="00000113"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шлюбу дітей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____3____</w:t>
      </w:r>
      <w:r>
        <w:rPr>
          <w:rFonts w:ascii="Times New Roman" w:eastAsia="Times New Roman" w:hAnsi="Times New Roman" w:cs="Times New Roman"/>
          <w:sz w:val="28"/>
          <w:szCs w:val="28"/>
        </w:rPr>
        <w:tab/>
        <w:t>календарних днів кожному з батьків;</w:t>
      </w:r>
    </w:p>
    <w:p w14:paraId="00000114"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смерті близьких родичів </w:t>
      </w:r>
      <w:r>
        <w:rPr>
          <w:rFonts w:ascii="Times New Roman" w:eastAsia="Times New Roman" w:hAnsi="Times New Roman" w:cs="Times New Roman"/>
          <w:sz w:val="28"/>
          <w:szCs w:val="28"/>
        </w:rPr>
        <w:tab/>
        <w:t>___3_____</w:t>
      </w:r>
      <w:r>
        <w:rPr>
          <w:rFonts w:ascii="Times New Roman" w:eastAsia="Times New Roman" w:hAnsi="Times New Roman" w:cs="Times New Roman"/>
          <w:sz w:val="28"/>
          <w:szCs w:val="28"/>
        </w:rPr>
        <w:tab/>
        <w:t>календарних днів;</w:t>
      </w:r>
    </w:p>
    <w:p w14:paraId="00000115"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переїзду сім’ї працівника на нове місце проживання ____3____ календарних днів;</w:t>
      </w:r>
    </w:p>
    <w:p w14:paraId="00000116"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також:</w:t>
      </w:r>
    </w:p>
    <w:p w14:paraId="00000117"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працівникам, діти яких поступають для навчання в 1 клас, - 1 календарний день  (1 вересня) тощо.</w:t>
      </w:r>
    </w:p>
    <w:p w14:paraId="00000118" w14:textId="77777777" w:rsidR="00FF76B1" w:rsidRDefault="00957C07">
      <w:pPr>
        <w:spacing w:after="0" w:line="228"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відсутності коштів на оплату зазначених відпусток надавати їх без збереження заробітної плати згідно із заявою працівника за погодженням з профспілковим комітетом. </w:t>
      </w:r>
    </w:p>
    <w:p w14:paraId="0000011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5.1.10. Безперешкодно надавати за бажанням працівників відпустки без збереження заробітної плати у випадках, встановлених ст.25 Закону України «Про відпустки». </w:t>
      </w:r>
    </w:p>
    <w:p w14:paraId="0000011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5.1.11. За сімейними обставинами та з інших причин, не зазначених в статті 25 Закону України «Про відпустки» і в цьому колективному договорі, надавати працівникам за їх заявою відпустки без збереження заробітної плати тривалістю не більше 15-ти календарних днів на рік (стаття 26 ч.1 Закону України «Про відпустки»).</w:t>
      </w:r>
    </w:p>
    <w:p w14:paraId="0000011B" w14:textId="77777777" w:rsidR="00FF76B1" w:rsidRDefault="00957C07">
      <w:pPr>
        <w:spacing w:after="0" w:line="228" w:lineRule="auto"/>
        <w:ind w:firstLine="851"/>
        <w:jc w:val="both"/>
        <w:rPr>
          <w:rFonts w:ascii="Times New Roman" w:eastAsia="Times New Roman" w:hAnsi="Times New Roman" w:cs="Times New Roman"/>
          <w:sz w:val="28"/>
          <w:szCs w:val="28"/>
        </w:rPr>
      </w:pPr>
      <w:bookmarkStart w:id="16" w:name="_heading=h.1y810tw" w:colFirst="0" w:colLast="0"/>
      <w:bookmarkEnd w:id="16"/>
      <w:r>
        <w:rPr>
          <w:rFonts w:ascii="Times New Roman" w:eastAsia="Times New Roman" w:hAnsi="Times New Roman" w:cs="Times New Roman"/>
          <w:sz w:val="28"/>
          <w:szCs w:val="28"/>
        </w:rPr>
        <w:t>5.1.12. Надавати відпустки без збереження заробітної плати або з частковим її збереженням тільки за особистими письмовими заявами працівників.</w:t>
      </w:r>
    </w:p>
    <w:p w14:paraId="0000011C"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5.1.13. Час, коли заняття не проводяться з незалежних від працівника причин (несприятливі метеорологічні  умови, відсутність фінансування, опалення, освітлення, карантин та ін.), вважати часом простою не з вини працівника. Здійснювати виплату заробітної плати в цих випадках відповідно до цього колективного договору у розмірі середньомісячної заробітку (ставки заробітної плати). Переведення на іншу роботу у зв'язку з простоєм проводити тільки за згодою працівника. </w:t>
      </w:r>
    </w:p>
    <w:p w14:paraId="0000011D" w14:textId="355CC59B" w:rsidR="00FF76B1" w:rsidRPr="002E08E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5.1.14. Час відпустки без збереження заробітної плати (ст.ст. 25, 26 Закону України “Про відпустки”)</w:t>
      </w:r>
      <w:r w:rsidR="00F13E8E">
        <w:rPr>
          <w:rFonts w:ascii="Times New Roman" w:eastAsia="Times New Roman" w:hAnsi="Times New Roman" w:cs="Times New Roman"/>
          <w:sz w:val="28"/>
          <w:szCs w:val="28"/>
        </w:rPr>
        <w:t xml:space="preserve"> </w:t>
      </w:r>
      <w:r w:rsidR="00F13E8E" w:rsidRPr="002E08E1">
        <w:rPr>
          <w:rFonts w:ascii="Times New Roman" w:eastAsia="Times New Roman" w:hAnsi="Times New Roman" w:cs="Times New Roman"/>
          <w:sz w:val="28"/>
          <w:szCs w:val="28"/>
        </w:rPr>
        <w:t>НЕ</w:t>
      </w:r>
      <w:r w:rsidRPr="002E08E1">
        <w:rPr>
          <w:rFonts w:ascii="Times New Roman" w:eastAsia="Times New Roman" w:hAnsi="Times New Roman" w:cs="Times New Roman"/>
          <w:sz w:val="28"/>
          <w:szCs w:val="28"/>
        </w:rPr>
        <w:t xml:space="preserve"> включати в стаж, що дає право на щорічну основну відпустки.</w:t>
      </w:r>
      <w:r w:rsidR="00F13E8E" w:rsidRPr="002E08E1">
        <w:rPr>
          <w:rFonts w:ascii="Times New Roman" w:eastAsia="Times New Roman" w:hAnsi="Times New Roman" w:cs="Times New Roman"/>
          <w:sz w:val="28"/>
          <w:szCs w:val="28"/>
        </w:rPr>
        <w:t>(Зміни під час воєнного стану)</w:t>
      </w:r>
    </w:p>
    <w:p w14:paraId="0000011E" w14:textId="77777777" w:rsidR="00FF76B1" w:rsidRDefault="00957C07">
      <w:pPr>
        <w:spacing w:after="0" w:line="228" w:lineRule="auto"/>
        <w:ind w:firstLine="851"/>
        <w:jc w:val="both"/>
        <w:rPr>
          <w:rFonts w:ascii="Times New Roman" w:eastAsia="Times New Roman" w:hAnsi="Times New Roman" w:cs="Times New Roman"/>
          <w:sz w:val="28"/>
          <w:szCs w:val="28"/>
        </w:rPr>
      </w:pPr>
      <w:bookmarkStart w:id="17" w:name="_heading=h.4i7ojhp" w:colFirst="0" w:colLast="0"/>
      <w:bookmarkEnd w:id="17"/>
      <w:r>
        <w:rPr>
          <w:rFonts w:ascii="Times New Roman" w:eastAsia="Times New Roman" w:hAnsi="Times New Roman" w:cs="Times New Roman"/>
          <w:sz w:val="28"/>
          <w:szCs w:val="28"/>
        </w:rPr>
        <w:t xml:space="preserve">5.1.15. За бажанням працівника частину щорічної відпустки замінювати грошовою компенсацією. При цьому тривалість щорічної і додаткової відпусток, якими працівник скористався, не повинна бути меншою 24 календарних днів. </w:t>
      </w:r>
    </w:p>
    <w:p w14:paraId="0000011F" w14:textId="77777777" w:rsidR="00FF76B1" w:rsidRDefault="00957C07">
      <w:pPr>
        <w:spacing w:after="0" w:line="228" w:lineRule="auto"/>
        <w:ind w:firstLine="851"/>
        <w:jc w:val="both"/>
        <w:rPr>
          <w:rFonts w:ascii="Times New Roman" w:eastAsia="Times New Roman" w:hAnsi="Times New Roman" w:cs="Times New Roman"/>
          <w:sz w:val="28"/>
          <w:szCs w:val="28"/>
        </w:rPr>
      </w:pPr>
      <w:bookmarkStart w:id="18" w:name="_heading=h.2xcytpi" w:colFirst="0" w:colLast="0"/>
      <w:bookmarkEnd w:id="18"/>
      <w:r>
        <w:rPr>
          <w:rFonts w:ascii="Times New Roman" w:eastAsia="Times New Roman" w:hAnsi="Times New Roman" w:cs="Times New Roman"/>
          <w:sz w:val="28"/>
          <w:szCs w:val="28"/>
        </w:rPr>
        <w:t xml:space="preserve">5.1.16. Не допускати залучення працівників до роботи в святкові і неробочі та вихідні дні. Залучення окремих працівників до роботи у вихідні, святкові і неробочі дні здійснювати у виняткових випадках і в порядку, передбачених законодавством, за погодженням з профспілковим комітетом за письмовим наказом. Роботу у вихідні, святкові і неробочі дні компенсувати оплатою в подвійному розмірі або наданням іншого дня відпочинку за згодою з працівником, з обов'язковим відображенням питання компенсації в наказі про залучення до роботи у такі дні. </w:t>
      </w:r>
    </w:p>
    <w:p w14:paraId="00000121" w14:textId="06FB1D28" w:rsidR="00FF76B1" w:rsidRDefault="00957C07">
      <w:pPr>
        <w:spacing w:after="0" w:line="228" w:lineRule="auto"/>
        <w:ind w:firstLine="851"/>
        <w:jc w:val="both"/>
        <w:rPr>
          <w:rFonts w:ascii="Times New Roman" w:eastAsia="Times New Roman" w:hAnsi="Times New Roman" w:cs="Times New Roman"/>
          <w:sz w:val="28"/>
          <w:szCs w:val="28"/>
        </w:rPr>
      </w:pPr>
      <w:bookmarkStart w:id="19" w:name="_heading=h.1ci93xb" w:colFirst="0" w:colLast="0"/>
      <w:bookmarkEnd w:id="19"/>
      <w:r>
        <w:rPr>
          <w:rFonts w:ascii="Times New Roman" w:eastAsia="Times New Roman" w:hAnsi="Times New Roman" w:cs="Times New Roman"/>
          <w:sz w:val="28"/>
          <w:szCs w:val="28"/>
        </w:rPr>
        <w:t xml:space="preserve">5.1.17. </w:t>
      </w:r>
      <w:r w:rsidRPr="002E08E1">
        <w:rPr>
          <w:rFonts w:ascii="Times New Roman" w:eastAsia="Times New Roman" w:hAnsi="Times New Roman" w:cs="Times New Roman"/>
          <w:sz w:val="28"/>
          <w:szCs w:val="28"/>
        </w:rPr>
        <w:t>Графік чергувань у вихідні і святкові дні, а також за межами робочого часу працівника погоджувати з профспілковим комітетом. Складати графік за місяць до його запровадження і ознайомлювати з ним працівників під особистий підпис.</w:t>
      </w:r>
      <w:r>
        <w:rPr>
          <w:rFonts w:ascii="Times New Roman" w:eastAsia="Times New Roman" w:hAnsi="Times New Roman" w:cs="Times New Roman"/>
          <w:sz w:val="28"/>
          <w:szCs w:val="28"/>
        </w:rPr>
        <w:t xml:space="preserve"> До чергувань не залучати вагітних жінок, матерів, що мають дітей віком до 12 років. Залучені до чергувань не можуть виконувати обов’язки сторожа. Залучати працівника до чергування не частіше одного разу на місяць, забезпечуючи при цьому надання іншого часу, дня відпочинку, пропорційно затраченого на чергування часу.</w:t>
      </w:r>
    </w:p>
    <w:p w14:paraId="00000122"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5.1.18. Жінці (батьку), що виховує дитину-інваліда, надавати додатково один вихідний день на  місяць з оплатою у розмірі середнього денного заробітку коштами закладу.</w:t>
      </w:r>
    </w:p>
    <w:p w14:paraId="00000123" w14:textId="4DB1227E" w:rsidR="00FF76B1" w:rsidRPr="008C274D"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5.1.19. Забезпечити надання </w:t>
      </w:r>
      <w:r>
        <w:rPr>
          <w:rFonts w:ascii="Times New Roman" w:eastAsia="Times New Roman" w:hAnsi="Times New Roman" w:cs="Times New Roman"/>
          <w:color w:val="000000"/>
          <w:sz w:val="28"/>
          <w:szCs w:val="28"/>
        </w:rPr>
        <w:t xml:space="preserve">додаткових відпусток працівникам із ненормованим робочим днем тривалістю до 7 календарних днів згідно із </w:t>
      </w:r>
      <w:r>
        <w:rPr>
          <w:rFonts w:ascii="Times New Roman" w:eastAsia="Times New Roman" w:hAnsi="Times New Roman" w:cs="Times New Roman"/>
          <w:sz w:val="28"/>
          <w:szCs w:val="28"/>
        </w:rPr>
        <w:t>списком</w:t>
      </w:r>
      <w:r>
        <w:rPr>
          <w:rFonts w:ascii="Times New Roman" w:eastAsia="Times New Roman" w:hAnsi="Times New Roman" w:cs="Times New Roman"/>
          <w:color w:val="000000"/>
          <w:sz w:val="28"/>
          <w:szCs w:val="28"/>
        </w:rPr>
        <w:t xml:space="preserve"> робіт, професій і посад</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Pr="008C274D">
        <w:rPr>
          <w:rFonts w:ascii="Times New Roman" w:eastAsia="Times New Roman" w:hAnsi="Times New Roman" w:cs="Times New Roman"/>
          <w:color w:val="000000"/>
          <w:sz w:val="28"/>
          <w:szCs w:val="28"/>
        </w:rPr>
        <w:t xml:space="preserve"> </w:t>
      </w:r>
    </w:p>
    <w:p w14:paraId="0000012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5.1.20. Працівникам, діти яких віком до 18 років вступають до вищих навчальних закладів, розташованих в іншій місцевості, за домовленістю з керівником навчального закладу надавати щорічну відпустку або її частину для супроводу дитини до місця розташування навчального закладу і назад. За наявності двох або більш дітей така відпустка надається окремо для супроводу кожної дитини. </w:t>
      </w:r>
    </w:p>
    <w:p w14:paraId="0000012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5.1.21. Не допускати відмови працівникам у наданні щорічних відпусток або заміні їх матеріальною компенсацією. </w:t>
      </w:r>
    </w:p>
    <w:p w14:paraId="0000012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5.1.22. Забезпечувати реалізацію права працівника у разі звільнення на одержання невикористаної відпустки з наступним звільненням, або, за бажанням працівника, на грошову компенсацію невикористаної відпустки.</w:t>
      </w:r>
    </w:p>
    <w:p w14:paraId="00000127"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20" w:name="_heading=h.2bn6wsx" w:colFirst="0" w:colLast="0"/>
      <w:bookmarkEnd w:id="20"/>
      <w:r>
        <w:rPr>
          <w:rFonts w:ascii="Times New Roman" w:eastAsia="Times New Roman" w:hAnsi="Times New Roman" w:cs="Times New Roman"/>
          <w:sz w:val="28"/>
          <w:szCs w:val="28"/>
        </w:rPr>
        <w:t xml:space="preserve">5.1.23. Не допускати надання відпусток без збереження заробітної плати за ініціативою роботодавця з метою економії коштів та у зв’язку з виробничою необхідністю. </w:t>
      </w:r>
    </w:p>
    <w:p w14:paraId="00000128"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21" w:name="_heading=h.qsh70q" w:colFirst="0" w:colLast="0"/>
      <w:bookmarkEnd w:id="21"/>
      <w:r>
        <w:rPr>
          <w:rFonts w:ascii="Times New Roman" w:eastAsia="Times New Roman" w:hAnsi="Times New Roman" w:cs="Times New Roman"/>
          <w:sz w:val="28"/>
          <w:szCs w:val="28"/>
        </w:rPr>
        <w:t xml:space="preserve">5.1.24. Здійснювати відкликання працівника із відпустки лише за його згодою у випадках та в порядку передбачених чинним законодавством (ст.12 Закону України «Про відпустки»). </w:t>
      </w:r>
    </w:p>
    <w:p w14:paraId="0000012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5.1.25. Надавати працівникам відпустки без збереження заробітної у випадках:</w:t>
      </w:r>
    </w:p>
    <w:p w14:paraId="0000012A"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22" w:name="_heading=h.3as4poj" w:colFirst="0" w:colLast="0"/>
      <w:bookmarkEnd w:id="22"/>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особистого шлюбу - __3_ календарних днів;</w:t>
      </w:r>
    </w:p>
    <w:p w14:paraId="0000012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шлюбу дітей - __3_ календарних днів;</w:t>
      </w:r>
    </w:p>
    <w:p w14:paraId="0000012C"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23" w:name="_heading=h.1pxezwc" w:colFirst="0" w:colLast="0"/>
      <w:bookmarkEnd w:id="23"/>
      <w:r>
        <w:rPr>
          <w:rFonts w:ascii="Times New Roman" w:eastAsia="Times New Roman" w:hAnsi="Times New Roman" w:cs="Times New Roman"/>
          <w:sz w:val="28"/>
          <w:szCs w:val="28"/>
        </w:rPr>
        <w:t xml:space="preserve"> - смерті близьких родичів (</w:t>
      </w:r>
      <w:r>
        <w:rPr>
          <w:rFonts w:ascii="Times New Roman" w:eastAsia="Times New Roman" w:hAnsi="Times New Roman" w:cs="Times New Roman"/>
          <w:i/>
          <w:sz w:val="28"/>
          <w:szCs w:val="28"/>
        </w:rPr>
        <w:t>батько, мати, діти та ін.</w:t>
      </w:r>
      <w:r>
        <w:rPr>
          <w:rFonts w:ascii="Times New Roman" w:eastAsia="Times New Roman" w:hAnsi="Times New Roman" w:cs="Times New Roman"/>
          <w:sz w:val="28"/>
          <w:szCs w:val="28"/>
        </w:rPr>
        <w:t>) - __3_ календарних днів;</w:t>
      </w:r>
    </w:p>
    <w:p w14:paraId="0000012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5.1.26. Жінці, батькові, які працюють та мають дітей молодшого шкільного віку, які відвідують з 1 по 4 класи закладу повної загальної середньої освіти, надається один день відпустки без збереження заробітної плати для відвідування свята – День знань. Вказана відпустка надається на підставі особистої заяви.</w:t>
      </w:r>
    </w:p>
    <w:p w14:paraId="0000012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5.1.27. Відпустки, які не передбачені у даному колективному договорі, але надання яких гарантоване чинним законодавством про працю, - надаються працівникам в безумовному порядку, з дотриманням вимог та строків визначеними чинним законодавством про працю.</w:t>
      </w:r>
    </w:p>
    <w:p w14:paraId="0000012F"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24" w:name="_heading=h.49x2ik5" w:colFirst="0" w:colLast="0"/>
      <w:bookmarkEnd w:id="24"/>
      <w:r>
        <w:rPr>
          <w:rFonts w:ascii="Times New Roman" w:eastAsia="Times New Roman" w:hAnsi="Times New Roman" w:cs="Times New Roman"/>
          <w:sz w:val="28"/>
          <w:szCs w:val="28"/>
        </w:rPr>
        <w:t>5.1.28. У випадках поділу відпустки на частини за бажанням працівника основну безперервну частину відпустки надавати педагогічним працівникам у канікулярний період (п. 4 постанови Кабінету Міністрів України від 14 квітня 1997 року № 346). Перенесення щорічної відпустки здійснювати у порядку, передбаченому Законом України «Про відпустки».</w:t>
      </w:r>
    </w:p>
    <w:p w14:paraId="00000130" w14:textId="77777777" w:rsidR="00FF76B1" w:rsidRDefault="00957C07">
      <w:pPr>
        <w:spacing w:after="0" w:line="240" w:lineRule="auto"/>
        <w:ind w:firstLine="840"/>
        <w:jc w:val="both"/>
        <w:rPr>
          <w:rFonts w:ascii="Times New Roman" w:eastAsia="Times New Roman" w:hAnsi="Times New Roman" w:cs="Times New Roman"/>
          <w:color w:val="FF0000"/>
          <w:sz w:val="28"/>
          <w:szCs w:val="28"/>
        </w:rPr>
      </w:pPr>
      <w:bookmarkStart w:id="25" w:name="_heading=h.2p2csry" w:colFirst="0" w:colLast="0"/>
      <w:bookmarkEnd w:id="25"/>
      <w:r>
        <w:rPr>
          <w:rFonts w:ascii="Times New Roman" w:eastAsia="Times New Roman" w:hAnsi="Times New Roman" w:cs="Times New Roman"/>
          <w:sz w:val="28"/>
          <w:szCs w:val="28"/>
        </w:rPr>
        <w:t>5.1.29. Надавати додаткову оплачувану відпустку за особливий характер праці, за роботу із шкідливими і важкими умовами праці.</w:t>
      </w:r>
    </w:p>
    <w:p w14:paraId="0000013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5.1.30. При розрахунку витрат на оплату праці враховувати витрати на відпустки (основні, додаткові, соціальні та ін.) повної їх тривалості, відповідно </w:t>
      </w:r>
      <w:r>
        <w:rPr>
          <w:rFonts w:ascii="Times New Roman" w:eastAsia="Times New Roman" w:hAnsi="Times New Roman" w:cs="Times New Roman"/>
          <w:sz w:val="28"/>
          <w:szCs w:val="28"/>
        </w:rPr>
        <w:lastRenderedPageBreak/>
        <w:t xml:space="preserve">до КЗпП України, умов цього колективного договору, постанов уряду та наказів Міністерства освіти і науки України. </w:t>
      </w:r>
    </w:p>
    <w:p w14:paraId="00000132"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133"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5.2. Профспілковий комітет зобов’язується:</w:t>
      </w:r>
    </w:p>
    <w:p w14:paraId="0000013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 Здійснювати громадський контроль за додержанням у закладі законодавства про відпустки, за своєчасним введенням в дію нормативних та локальних документів з питань відпусток, а також за виконанням договірних гарантій.</w:t>
      </w:r>
    </w:p>
    <w:p w14:paraId="0000013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Сприяти наданню працівникам закладу необхідної консультативної допомоги з питань надання відпусток.</w:t>
      </w:r>
    </w:p>
    <w:p w14:paraId="0000013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5.2.3. Забезпечувати взаємодію з органами виконавчої влади, органами державного нагляду для вирішення питань, пов'язаних із реалізацією права працівників на відпустку.</w:t>
      </w:r>
    </w:p>
    <w:p w14:paraId="0000013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5.2.4. Брати участь у розробленні керівником необхідних локальних актів (положень, інструкцій), які регулюють надання відпусток в закладі освіти.</w:t>
      </w:r>
    </w:p>
    <w:p w14:paraId="00000138" w14:textId="77777777" w:rsidR="00FF76B1" w:rsidRDefault="00FF76B1">
      <w:pPr>
        <w:spacing w:after="0" w:line="240" w:lineRule="auto"/>
        <w:jc w:val="both"/>
        <w:rPr>
          <w:rFonts w:ascii="Times New Roman" w:eastAsia="Times New Roman" w:hAnsi="Times New Roman" w:cs="Times New Roman"/>
          <w:b/>
          <w:sz w:val="28"/>
          <w:szCs w:val="28"/>
        </w:rPr>
      </w:pPr>
    </w:p>
    <w:p w14:paraId="00000139"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5.3. Сторони цього колективного  договору домовилися, що:</w:t>
      </w:r>
    </w:p>
    <w:p w14:paraId="0000013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За працівником, який знаходиться у будь-якій відпустці, зберігається його місце роботи (ч.3 ст.2 Закону України «Про відпустки»).</w:t>
      </w:r>
    </w:p>
    <w:p w14:paraId="0000013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5.3.2. Керівник, за погодженням з профспілковим комітетом, з метою створення кращих умов для відпочинку працівників може перенести день відпочинку на інший день, щоб об’єднати його з найближчим святковим, вихідним або неробочим днем. </w:t>
      </w:r>
    </w:p>
    <w:p w14:paraId="0000013C"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26" w:name="_heading=h.147n2zr" w:colFirst="0" w:colLast="0"/>
      <w:bookmarkEnd w:id="26"/>
      <w:r>
        <w:rPr>
          <w:rFonts w:ascii="Times New Roman" w:eastAsia="Times New Roman" w:hAnsi="Times New Roman" w:cs="Times New Roman"/>
          <w:sz w:val="28"/>
          <w:szCs w:val="28"/>
        </w:rPr>
        <w:t>5.3.3. Надання щорічних додаткових відпусток не повинно призводити до збільшення витрат на оплату праці.</w:t>
      </w:r>
    </w:p>
    <w:p w14:paraId="0000013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5.3.4. Надання щорічних основної, додаткової відпусток, соціальної та ін. видів відпусток не повинно призводити до негативних наслідків в роботі закладу освіти, забезпеченні якості освітнього процесу.</w:t>
      </w:r>
    </w:p>
    <w:p w14:paraId="0000013E"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13F" w14:textId="77777777" w:rsidR="00FF76B1" w:rsidRDefault="00957C07">
      <w:pPr>
        <w:spacing w:after="0" w:line="240" w:lineRule="auto"/>
        <w:ind w:firstLine="8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6. Оплата праці.</w:t>
      </w:r>
    </w:p>
    <w:p w14:paraId="00000140"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141"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6.1. Керівник зобов’язується:</w:t>
      </w:r>
    </w:p>
    <w:p w14:paraId="00000142" w14:textId="46CDA6B7" w:rsidR="00FF76B1" w:rsidRPr="00C91BB5" w:rsidRDefault="00A6503B">
      <w:pPr>
        <w:spacing w:after="0" w:line="240" w:lineRule="auto"/>
        <w:ind w:firstLine="840"/>
        <w:jc w:val="both"/>
        <w:rPr>
          <w:rFonts w:ascii="Times New Roman" w:eastAsia="Times New Roman" w:hAnsi="Times New Roman" w:cs="Times New Roman"/>
          <w:sz w:val="28"/>
          <w:szCs w:val="28"/>
        </w:rPr>
      </w:pPr>
      <w:r w:rsidRPr="00A6503B">
        <w:rPr>
          <w:rFonts w:ascii="Times New Roman" w:eastAsia="Times New Roman" w:hAnsi="Times New Roman" w:cs="Times New Roman"/>
          <w:sz w:val="28"/>
          <w:szCs w:val="28"/>
        </w:rPr>
        <w:t>6.1.1.</w:t>
      </w:r>
      <w:r>
        <w:rPr>
          <w:rFonts w:ascii="Times New Roman" w:eastAsia="Times New Roman" w:hAnsi="Times New Roman" w:cs="Times New Roman"/>
          <w:sz w:val="28"/>
          <w:szCs w:val="28"/>
        </w:rPr>
        <w:t xml:space="preserve"> С</w:t>
      </w:r>
      <w:r w:rsidR="00957C07" w:rsidRPr="00C91BB5">
        <w:rPr>
          <w:rFonts w:ascii="Times New Roman" w:eastAsia="Times New Roman" w:hAnsi="Times New Roman" w:cs="Times New Roman"/>
          <w:sz w:val="28"/>
          <w:szCs w:val="28"/>
        </w:rPr>
        <w:t>кладати та затверджувати штатний розпис з урахуванням вимог нормативної чисельності працівників, визначених типовими штатними нормативами, а також зміни до цих документів, за погодженням з профспілковим комітетом.</w:t>
      </w:r>
    </w:p>
    <w:p w14:paraId="0000014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6.1.2. При прийомі на роботу ознайомлювати працівника з чинними умовами оплати праці, наявними пільгами, гарантіями, компенсаціями визначеними при роботі на посаді, при здійсненні трудової функції. При їх зміні повідомляти працівника про це письмово, особисто і персонально. </w:t>
      </w:r>
    </w:p>
    <w:p w14:paraId="00000144"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6.1.3. Роботу працівників оплачувати за тарифними ставками, посадовими окладами відповідно до виконуваної ними роботи, за посадою, залежно від професії та кваліфікації, складності і умов виконуваної роботи. </w:t>
      </w:r>
    </w:p>
    <w:p w14:paraId="00000145"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Конкретні розміри посадових окладів (ставок заробітної плати) працівників визначати на основі Єдиної тарифної сітки розрядів і коефіцієнтів з оплати праці працівників установ, закладів і організацій окремих галузей бюджетної сфери та відповідних нормативних актів Міністерства освіти і науки України (в окремих випадках – Міністерства культури і туризму України, Міністерства охорони здоров’я України). </w:t>
      </w:r>
    </w:p>
    <w:p w14:paraId="0000014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Конкретні розміри посадових окладів (ставки заробітної плати) встановлюються на підставі наказу керівника з урахуванням діючих кваліфікаційних вимог (з подальшою атестацією або тарифікацією відповідно до чинного законодавства). </w:t>
      </w:r>
    </w:p>
    <w:p w14:paraId="0000014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Зважати, що відповідальність за своєчасне і правильне встановлення працівникам ставок заробітної плати (посадових окладів), обчислення заробітної плати покладається на керівника і (головного) бухгалтера (п.6 Інструкції про порядок обчислення заробітної плати працівників освіти).</w:t>
      </w:r>
    </w:p>
    <w:p w14:paraId="0000014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 Погоджувати з профспілковим комітетом форми і системи оплати праці, норми праці, розцінки, тарифні сітки, схеми посадових окладів, умови застосування та розміри надбавок, доплат, премій, винагород і інших заохочувальних, компенсаційних та гарантійних виплат відповідно до ст.15 Закону України «Про оплату праці».</w:t>
      </w:r>
    </w:p>
    <w:p w14:paraId="0000014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6.1.5.</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Забезпечити в закладі освіти прозорість умов оплати праці, порядку виплати доплат, надбавок, винагород, премій, інших заохочувальних чи компенсаційних виплат з дотриманням вимог законодавства про захист персональних даних та про інформацію.</w:t>
      </w:r>
    </w:p>
    <w:p w14:paraId="0000014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6.1.6. Виплачувати працівникам заробітну плату в грошових знаках України (гривні) двічі на місяць встановивши для цього конкретні строки:</w:t>
      </w:r>
    </w:p>
    <w:p w14:paraId="0000014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аванс ___15____ числа поточного місяця і остаточний розрахунок ____30____ числа з дотриманням проміжку часу між цими виплатами, що не перевищує шістнадцяти календарних днів, та не пізніше семи днів після закінчення періоду, за який здійснюється виплата.</w:t>
      </w:r>
    </w:p>
    <w:p w14:paraId="0000014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тих випадках, коли день виплати заробітної плати або авансу співпадає  з вихідним, святковим або неробочим днем, за графіком роботи закладу освіти, - заробітну плату (аванс) виплачувати напередодні. </w:t>
      </w:r>
    </w:p>
    <w:p w14:paraId="0000014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Виплату заробітної плати через установи банків здійснювати лише на підставі особистих письмових заяв працівників. </w:t>
      </w:r>
    </w:p>
    <w:p w14:paraId="0000014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6.1.7. Заробітну плату за весь період відпустки, а також матеріальну допомогу на оздоровлення, виплачувати працівнику не пізніше, ніж за 3 дні до початку відпустки (стаття 115 КЗпП України). Зважати, що несвоєчасна виплата заробітної плати дає право працівникові продовжити виконання своїх обов’язків, поставивши до відома про це керівника у письмовій формі, та піти у відпустку через три дні після фактичного здійснення всіх відповідних виплат.</w:t>
      </w:r>
    </w:p>
    <w:p w14:paraId="0000014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Дотримуватися у випадку несвоєчасної виплати заробітної плати за період відпусток норм чинного законодавства щодо перенесення відпустки на інший період (ст.80 КЗпП України, ст.11 Закону України «Про відпустки»).</w:t>
      </w:r>
    </w:p>
    <w:p w14:paraId="0000015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6.1.8. Забезпечити виплату встановленої законодавством України мінімальної заробітної плати.</w:t>
      </w:r>
    </w:p>
    <w:p w14:paraId="0000015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6.1.9. Інформувати працівників при кожній виплаті заробітної плати про її загальну нараховану суму, і суму належну до виплати, про розміри і підстави для здійснення відповідних утримань та сум, які підлягають утриманню (ст.110 КЗпП України).</w:t>
      </w:r>
    </w:p>
    <w:p w14:paraId="00000152"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письмовою заявою працівника протягом трьох робочих днів надавати довідку про нараховану та виплачену заробітну плату.</w:t>
      </w:r>
    </w:p>
    <w:p w14:paraId="0000015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6.1.10. Нести разом з (головним) бухгалтером особисту відповідальність за своєчасність виплати заробітної плати. </w:t>
      </w:r>
    </w:p>
    <w:p w14:paraId="0000015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Керівника може бути звільнено від відповідальності тільки у випадку відсутності його провини в порушенні встановлених цим колективним договором термінів та строків виплати за умови, що було негайно доведено до відома профспілкового комітету, органу управління освітою, а також власника про причини несвоєчасної виплати з одночасною вимогою до них негайно вжити необхідних заходів.</w:t>
      </w:r>
    </w:p>
    <w:p w14:paraId="0000015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6.1.11. При порушенні термінів виплати заробітної плати з незалежних від керівника причин виплачувати заробітну плату негайно після надходження коштів на рахунок закладу.  </w:t>
      </w:r>
    </w:p>
    <w:p w14:paraId="00000156" w14:textId="77777777" w:rsidR="00FF76B1" w:rsidRDefault="00957C07">
      <w:pPr>
        <w:spacing w:after="0" w:line="240" w:lineRule="auto"/>
        <w:ind w:firstLine="8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Використовувати можливості для виплати заробітної плати в необхідних випадках за рахунок коштів спеціального фонду </w:t>
      </w:r>
      <w:r>
        <w:rPr>
          <w:rFonts w:ascii="Times New Roman" w:eastAsia="Times New Roman" w:hAnsi="Times New Roman" w:cs="Times New Roman"/>
          <w:i/>
          <w:sz w:val="28"/>
          <w:szCs w:val="28"/>
        </w:rPr>
        <w:t>(за його наявності).</w:t>
      </w:r>
    </w:p>
    <w:p w14:paraId="0000015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заробітну плату першочергово  виплачувати:</w:t>
      </w:r>
    </w:p>
    <w:p w14:paraId="0000015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особам, звільненим із закладу освіти (відшкодування заборгованості, розрахунок, вихідна допомога, гарантійні та  компенсаційні виплати);</w:t>
      </w:r>
    </w:p>
    <w:p w14:paraId="0000015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одинокій жінці (батькові), іншим жінкам (батькові),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чи одному із прийомних батьків;</w:t>
      </w:r>
    </w:p>
    <w:p w14:paraId="0000015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працівникам, які виховують трьох і більше дітей;</w:t>
      </w:r>
    </w:p>
    <w:p w14:paraId="0000015B"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працівникам у разі їхньої хвороби або хвороби близьких родичів, підтвердженої відповідним медичним висновком;</w:t>
      </w:r>
    </w:p>
    <w:p w14:paraId="0000015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випадку смерті близьких родичів працівника.</w:t>
      </w:r>
    </w:p>
    <w:p w14:paraId="0000015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6.1.12. </w:t>
      </w:r>
      <w:r>
        <w:rPr>
          <w:rFonts w:ascii="Times New Roman" w:eastAsia="Times New Roman" w:hAnsi="Times New Roman" w:cs="Times New Roman"/>
          <w:color w:val="000000"/>
          <w:sz w:val="28"/>
          <w:szCs w:val="28"/>
          <w:highlight w:val="white"/>
        </w:rPr>
        <w:t>При обчисленні розміру заробітної плати працівника для забезпечення її мінімального розміру не враховувати: доплати за роботу в несприятливих умовах праці та підвищеного ризику для здоров’я;  доплати за роботу в нічний та надурочний час; доплату за роз’їзний характер робіт; премії до святкових і ювілейних дат.</w:t>
      </w:r>
    </w:p>
    <w:p w14:paraId="0000015E" w14:textId="3A34C7AA" w:rsidR="00FF76B1" w:rsidRPr="008F3F87" w:rsidRDefault="00957C07">
      <w:pPr>
        <w:spacing w:after="0" w:line="228" w:lineRule="auto"/>
        <w:ind w:firstLine="851"/>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6.</w:t>
      </w:r>
      <w:r w:rsidRPr="00A6503B">
        <w:rPr>
          <w:rFonts w:ascii="Times New Roman" w:eastAsia="Times New Roman" w:hAnsi="Times New Roman" w:cs="Times New Roman"/>
          <w:sz w:val="28"/>
          <w:szCs w:val="28"/>
        </w:rPr>
        <w:t>1.13. Атестацію педагогічних працівників проводити відповідно до Типового положення про атестацію педагогічних працівників України</w:t>
      </w:r>
    </w:p>
    <w:p w14:paraId="0000015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6.1.14. Надати кожному працівникові роботу, що тарифікується за категорією (розрядом), установленою за наслідками атестації.</w:t>
      </w:r>
    </w:p>
    <w:p w14:paraId="0000016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6.1.15. Включати в обов’язковому порядку представника профспілкового комітету до складу тарифікаційної та атестаційної комісій. </w:t>
      </w:r>
    </w:p>
    <w:p w14:paraId="00000161" w14:textId="442027AA"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6.1.16. </w:t>
      </w:r>
      <w:r w:rsidRPr="00A6503B">
        <w:rPr>
          <w:rFonts w:ascii="Times New Roman" w:eastAsia="Times New Roman" w:hAnsi="Times New Roman" w:cs="Times New Roman"/>
          <w:sz w:val="28"/>
          <w:szCs w:val="28"/>
        </w:rPr>
        <w:t xml:space="preserve">Забезпечити коштом роботодавця </w:t>
      </w:r>
      <w:r w:rsidR="00CD0EF8" w:rsidRPr="00A6503B">
        <w:rPr>
          <w:rFonts w:ascii="Times New Roman" w:eastAsia="Times New Roman" w:hAnsi="Times New Roman" w:cs="Times New Roman"/>
          <w:sz w:val="28"/>
          <w:szCs w:val="28"/>
        </w:rPr>
        <w:t xml:space="preserve">(власника, уповноваженого органу) </w:t>
      </w:r>
      <w:r w:rsidRPr="00A6503B">
        <w:rPr>
          <w:rFonts w:ascii="Times New Roman" w:eastAsia="Times New Roman" w:hAnsi="Times New Roman" w:cs="Times New Roman"/>
          <w:sz w:val="28"/>
          <w:szCs w:val="28"/>
        </w:rPr>
        <w:t xml:space="preserve">підвищення кваліфікації педагогічних працівників, гарантуючи їм при цьому оплату </w:t>
      </w:r>
      <w:r>
        <w:rPr>
          <w:rFonts w:ascii="Times New Roman" w:eastAsia="Times New Roman" w:hAnsi="Times New Roman" w:cs="Times New Roman"/>
          <w:sz w:val="28"/>
          <w:szCs w:val="28"/>
        </w:rPr>
        <w:t>відповідних гарантійних і компенсаційних виплат (збереження середнього заробітку, оплату витрат на відрядження, у тому числі  вартості проїзду, добових і т. д.) відповідно до чинного законодавства. (постанова Кабінету Міністрів  України від 28 червня 1997 року № 695, роз’яснення Міністерства освіти України та ЦК профспілки працівників освіти і науки України  від 25 червня 1999 року №02-8(206)).</w:t>
      </w:r>
    </w:p>
    <w:p w14:paraId="00000162"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6.1.17. Забезпечити оплату праці працівників, які здійснюють заміну будь-яких категорій тимчасово відсутніх працівників (відпустка, лікарняний тощо).</w:t>
      </w:r>
    </w:p>
    <w:p w14:paraId="0000016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Забезпечувати виплату доплат за суміщення професій, посад, розширення зони обслуговування, за виконання обов’язків тимчасово відсутніх працівників без звільнення від основної роботи. У випадку необхідності забезпечення означених виплат можуть використовуватись на цю мету кошти економії фонду заробітної плати за відповідними посадами. </w:t>
      </w:r>
    </w:p>
    <w:p w14:paraId="0000016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6.1.18. Встановлювати доплати працівникам у розмірі 50 відсотків посадового окладу (ставки заробітної плати) за:</w:t>
      </w:r>
    </w:p>
    <w:p w14:paraId="0000016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суміщення професій, посад;</w:t>
      </w:r>
    </w:p>
    <w:p w14:paraId="0000016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розширення зони обслуговування або збільшення обсягу виконуваної роботи;</w:t>
      </w:r>
    </w:p>
    <w:p w14:paraId="0000016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виконання обов’язків тимчасово відсутнього працівника без звільнення від основної роботи;</w:t>
      </w:r>
    </w:p>
    <w:p w14:paraId="0000016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6.1.19. Встановлювати доплати працівникам за:</w:t>
      </w:r>
    </w:p>
    <w:p w14:paraId="0000016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використання в роботі дезінфікуючих засобів, а також за прибирання туалетів -10% посадового окладу (постанова Кабінету Міністрів України від 30 серпня 2002 року №1298);</w:t>
      </w:r>
    </w:p>
    <w:p w14:paraId="0000016A" w14:textId="63E13DCB"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6.1.20. Здійснювати </w:t>
      </w:r>
      <w:r w:rsidRPr="00A6503B">
        <w:rPr>
          <w:rFonts w:ascii="Times New Roman" w:eastAsia="Times New Roman" w:hAnsi="Times New Roman" w:cs="Times New Roman"/>
          <w:sz w:val="28"/>
          <w:szCs w:val="28"/>
        </w:rPr>
        <w:t xml:space="preserve">додаткову оплату за роботу в нічний час (з 10-ї години вечора до 6-ї години ранку) </w:t>
      </w:r>
      <w:r w:rsidR="00CD0EF8" w:rsidRPr="00A6503B">
        <w:rPr>
          <w:rFonts w:ascii="Times New Roman" w:eastAsia="Times New Roman" w:hAnsi="Times New Roman" w:cs="Times New Roman"/>
          <w:sz w:val="28"/>
          <w:szCs w:val="28"/>
        </w:rPr>
        <w:t xml:space="preserve">технічним </w:t>
      </w:r>
      <w:r w:rsidRPr="00A6503B">
        <w:rPr>
          <w:rFonts w:ascii="Times New Roman" w:eastAsia="Times New Roman" w:hAnsi="Times New Roman" w:cs="Times New Roman"/>
          <w:sz w:val="28"/>
          <w:szCs w:val="28"/>
        </w:rPr>
        <w:t xml:space="preserve">працівникам, які за графіками роботи працюють у цей час, у розмірі 40 % посадового окладу </w:t>
      </w:r>
      <w:r>
        <w:rPr>
          <w:rFonts w:ascii="Times New Roman" w:eastAsia="Times New Roman" w:hAnsi="Times New Roman" w:cs="Times New Roman"/>
          <w:sz w:val="28"/>
          <w:szCs w:val="28"/>
        </w:rPr>
        <w:t>(ставки заробітної плати). (Наказ Міністерства освіти і науки України 26 вересня 2005 року №557, Галузева угода на 2021-2025 роки).</w:t>
      </w:r>
    </w:p>
    <w:p w14:paraId="0000016C"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27" w:name="_heading=h.3o7alnk" w:colFirst="0" w:colLast="0"/>
      <w:bookmarkEnd w:id="27"/>
      <w:r>
        <w:rPr>
          <w:rFonts w:ascii="Times New Roman" w:eastAsia="Times New Roman" w:hAnsi="Times New Roman" w:cs="Times New Roman"/>
          <w:sz w:val="28"/>
          <w:szCs w:val="28"/>
        </w:rPr>
        <w:t>6.1.21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Вживати заходів для встановлення підвищеної оплати праці педагогічних та інших працівників закладу за роботу з ВІЛ-інфікованими дітьми та в інклюзивних класах.  (Галузева угода на 2021-2025 роки).</w:t>
      </w:r>
    </w:p>
    <w:p w14:paraId="0000016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6.1.22. За час простою, зумовленого виникненням не з вини працівника виробничої ситуації, небезпечної для життя або здоров’я працівника та людей, які його оточують, і навколишнього природного середовища, за працівником зберігати середній заробіток (ставки заробітної плати) (КЗпП, ЗУ «Про охорону праці»).</w:t>
      </w:r>
    </w:p>
    <w:p w14:paraId="0000016E" w14:textId="4A7F1305"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6.1.23. Надурочну роботу оплачувати в подвійному розмірі, починаючи з першої години</w:t>
      </w:r>
      <w:r w:rsidR="00A6503B">
        <w:rPr>
          <w:rFonts w:ascii="Times New Roman" w:eastAsia="Times New Roman" w:hAnsi="Times New Roman" w:cs="Times New Roman"/>
          <w:sz w:val="28"/>
          <w:szCs w:val="28"/>
        </w:rPr>
        <w:t xml:space="preserve"> або надавати </w:t>
      </w:r>
      <w:r w:rsidRPr="00A6503B">
        <w:rPr>
          <w:rFonts w:ascii="Times New Roman" w:eastAsia="Times New Roman" w:hAnsi="Times New Roman" w:cs="Times New Roman"/>
          <w:sz w:val="28"/>
          <w:szCs w:val="28"/>
        </w:rPr>
        <w:t>компенсацію надурочної роботи шляхом надання іншого часу, дня відпочинку.</w:t>
      </w:r>
    </w:p>
    <w:p w14:paraId="0000016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6.1.24. Забезпечити своєчасне і правильне встановлення та виплату працівникам заробітної плати з урахуванням зміни розміру мінімальної заробітної плати, освіти, стажу роботи, кваліфікаційної категорії, звань і ін. (Інструкція про порядок обчислення заробітної плати працівників освіти). </w:t>
      </w:r>
    </w:p>
    <w:p w14:paraId="0000017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зміні розмірів тарифних ставок і посадових окладів, підвищень кваліфікації працівниками, отриманням ними вищих звань, - без зволікання видавати накази про здійснення відповідних перерахунків. </w:t>
      </w:r>
    </w:p>
    <w:p w14:paraId="00000171"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6.1.25. За роботу в шкідливих умовах праці здійснювати доплату до тарифної ставки (посадового окладу) у розмірі 12% тарифної ставки (посадового окладу) згідно з додатком №9 до Інструкції про порядок обчислення зарплати працівників освіти та додатком  №2 до Галузевої угоди на 2021-2025 роки</w:t>
      </w:r>
      <w:r>
        <w:rPr>
          <w:rFonts w:ascii="Times New Roman" w:eastAsia="Times New Roman" w:hAnsi="Times New Roman" w:cs="Times New Roman"/>
          <w:b/>
          <w:sz w:val="28"/>
          <w:szCs w:val="28"/>
        </w:rPr>
        <w:t xml:space="preserve">. </w:t>
      </w:r>
    </w:p>
    <w:p w14:paraId="00000172"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Оцінку умов праці на кожному робочому місці здійснювати на підставі даних атестації робочих місць. </w:t>
      </w:r>
    </w:p>
    <w:p w14:paraId="00000173"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Доплати, пов’язані з умовами праці, при погодинній оплаті праці нараховувати за фактично відпрацьований час на робочих місцях в умовах, що відрізняються від нормальних. </w:t>
      </w:r>
    </w:p>
    <w:p w14:paraId="00000178" w14:textId="0ACBDAE6"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6.1.2</w:t>
      </w:r>
      <w:r w:rsidR="003510E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Забезпечити преміювання працівників відповідно до Положення про преміювання, розробивши його з урахуванням думки трудового колективу та затвердити за погодженням з профспілковим комітетом. </w:t>
      </w:r>
    </w:p>
    <w:p w14:paraId="00000179" w14:textId="19458818"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6.1.2</w:t>
      </w:r>
      <w:r w:rsidR="003510E0">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Преміювання, часткове або повне позбавлення премії працівників закладу здійснювати на підставі спільного рішення керівника і профкому із зазначенням у ньому прізвища, ім’я і по-батькові працівника, конкретного розміру премії, відсотка, на який  знижується премія (або для повного позбавлення премії) та підстав для цього, відповідно до умов Положення про преміювання. </w:t>
      </w:r>
    </w:p>
    <w:p w14:paraId="0000017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 про преміювання працівників виданий керівником в односторонньому порядку (без участі профкому) не підлягає виконанню і може кваліфікуватися, як порушення умов цього колективного договору.</w:t>
      </w:r>
    </w:p>
    <w:p w14:paraId="0000017B" w14:textId="00561332" w:rsidR="00FF76B1" w:rsidRDefault="00957C07">
      <w:pPr>
        <w:spacing w:after="0" w:line="240" w:lineRule="auto"/>
        <w:ind w:firstLine="8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6.1.2</w:t>
      </w:r>
      <w:r w:rsidR="003510E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Преміювання працівників здійснювати за рахунок коштів фонду матеріального заохочення, економії фонду заробітної плати, коштів спеціального фонду </w:t>
      </w:r>
      <w:r>
        <w:rPr>
          <w:rFonts w:ascii="Times New Roman" w:eastAsia="Times New Roman" w:hAnsi="Times New Roman" w:cs="Times New Roman"/>
          <w:i/>
          <w:sz w:val="28"/>
          <w:szCs w:val="28"/>
        </w:rPr>
        <w:t>(за умови його наявності).</w:t>
      </w:r>
    </w:p>
    <w:p w14:paraId="0000017C"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28" w:name="_heading=h.23ckvvd" w:colFirst="0" w:colLast="0"/>
      <w:bookmarkEnd w:id="28"/>
      <w:r>
        <w:rPr>
          <w:rFonts w:ascii="Times New Roman" w:eastAsia="Times New Roman" w:hAnsi="Times New Roman" w:cs="Times New Roman"/>
          <w:sz w:val="28"/>
          <w:szCs w:val="28"/>
        </w:rPr>
        <w:t>Забезпечити реалізацію права профспілкового комітету на оперативне одержання у будь-який час відомостей про наявність економії фонду заробітної плати та його конкретні розміри.</w:t>
      </w:r>
    </w:p>
    <w:p w14:paraId="0000017D" w14:textId="69D43684"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3510E0">
        <w:rPr>
          <w:rFonts w:ascii="Times New Roman" w:eastAsia="Times New Roman" w:hAnsi="Times New Roman" w:cs="Times New Roman"/>
          <w:sz w:val="28"/>
          <w:szCs w:val="28"/>
        </w:rPr>
        <w:t>29</w:t>
      </w:r>
      <w:r>
        <w:rPr>
          <w:rFonts w:ascii="Times New Roman" w:eastAsia="Times New Roman" w:hAnsi="Times New Roman" w:cs="Times New Roman"/>
          <w:sz w:val="28"/>
          <w:szCs w:val="28"/>
        </w:rPr>
        <w:t>. Виплачувати педагогічним працівникам відповідно до п.1 ст.57 Закону України «Про освіту»:</w:t>
      </w:r>
    </w:p>
    <w:p w14:paraId="0000017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надбавки за вислугу років щомісячно у відсотках до посадового окладу (ставки заробітної плати) залежно від стажу педагогічної роботи:  понад 3 роки – 10%; понад 10 років – 20%; понад 20 років – 30%;</w:t>
      </w:r>
    </w:p>
    <w:p w14:paraId="0000017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допомогу на оздоровлення у розмірі місячного посадового окладу (ставки зарплати) при наданні щорічних відпусток;</w:t>
      </w:r>
    </w:p>
    <w:p w14:paraId="0000018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щорічну грошову винагороду за сумлінну працю, зразкове виконання службових обов’язків відповідно до Положення, розробленого за погодженням з профспілковим комітетом (додаток №-2 до колективного договору).</w:t>
      </w:r>
    </w:p>
    <w:p w14:paraId="0000018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Забезпечувати своєчасне погашення кредиторської заборгованості бюджету педагогічним працівникам закладу з виплати надбавок за вислугу років, матеріальної допомоги на оздоровлення при наданні щорічних відпусток відповідно до порядку, визначеного  чинним законодавством. </w:t>
      </w:r>
    </w:p>
    <w:p w14:paraId="00000183" w14:textId="090516A4"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r w:rsidR="003510E0">
        <w:rPr>
          <w:rFonts w:ascii="Times New Roman" w:eastAsia="Times New Roman" w:hAnsi="Times New Roman" w:cs="Times New Roman"/>
          <w:sz w:val="28"/>
          <w:szCs w:val="28"/>
        </w:rPr>
        <w:t>0</w:t>
      </w:r>
      <w:r>
        <w:rPr>
          <w:rFonts w:ascii="Times New Roman" w:eastAsia="Times New Roman" w:hAnsi="Times New Roman" w:cs="Times New Roman"/>
          <w:sz w:val="28"/>
          <w:szCs w:val="28"/>
        </w:rPr>
        <w:t>. Обчислювати середню заробітну плату для оплати за період відпусток, а також в інших випадках її збереження відповідно до чинного законодавства з безумовним дотриманням норм постанови  Кабінету Міністрів України 8 лютого 1995 року №100 «Про затвердження Порядку обчислення середньої заробітної плати» зі змінами.</w:t>
      </w:r>
    </w:p>
    <w:p w14:paraId="00000184" w14:textId="4381F7AD"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r w:rsidR="003510E0">
        <w:rPr>
          <w:rFonts w:ascii="Times New Roman" w:eastAsia="Times New Roman" w:hAnsi="Times New Roman" w:cs="Times New Roman"/>
          <w:sz w:val="28"/>
          <w:szCs w:val="28"/>
        </w:rPr>
        <w:t>1</w:t>
      </w:r>
      <w:r>
        <w:rPr>
          <w:rFonts w:ascii="Times New Roman" w:eastAsia="Times New Roman" w:hAnsi="Times New Roman" w:cs="Times New Roman"/>
          <w:sz w:val="28"/>
          <w:szCs w:val="28"/>
        </w:rPr>
        <w:t>. Не приймати в односторонньому порядку рішень, що змінюють встановлені чинним законодавством та цим колективом договором умови оплати праці.</w:t>
      </w:r>
    </w:p>
    <w:p w14:paraId="00000185" w14:textId="7720ED71"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r w:rsidR="003510E0">
        <w:rPr>
          <w:rFonts w:ascii="Times New Roman" w:eastAsia="Times New Roman" w:hAnsi="Times New Roman" w:cs="Times New Roman"/>
          <w:sz w:val="28"/>
          <w:szCs w:val="28"/>
        </w:rPr>
        <w:t>2</w:t>
      </w:r>
      <w:r>
        <w:rPr>
          <w:rFonts w:ascii="Times New Roman" w:eastAsia="Times New Roman" w:hAnsi="Times New Roman" w:cs="Times New Roman"/>
          <w:sz w:val="28"/>
          <w:szCs w:val="28"/>
        </w:rPr>
        <w:t>. Своєчасно здійснювати індексацію заробітної плати у зв’язку із зростанням споживчих цін на товари і тарифів, на послуги, а також компенсацію працівникам втрати частини заробітної плати у зв’язку з порушенням термінів її виплати в порядку, встановленому чинним законодавством, не вимагаючи при цьому заяви працівника. Не допускати зменшення або скасування стимулюючих виплат, надбавок і доплат, які встановлені у граничних розмірах.</w:t>
      </w:r>
    </w:p>
    <w:p w14:paraId="00000186" w14:textId="1165F5D0"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r w:rsidR="003510E0">
        <w:rPr>
          <w:rFonts w:ascii="Times New Roman" w:eastAsia="Times New Roman" w:hAnsi="Times New Roman" w:cs="Times New Roman"/>
          <w:sz w:val="28"/>
          <w:szCs w:val="28"/>
        </w:rPr>
        <w:t>3</w:t>
      </w:r>
      <w:r>
        <w:rPr>
          <w:rFonts w:ascii="Times New Roman" w:eastAsia="Times New Roman" w:hAnsi="Times New Roman" w:cs="Times New Roman"/>
          <w:sz w:val="28"/>
          <w:szCs w:val="28"/>
        </w:rPr>
        <w:t>. Встановлювати працівникам надбавки до заробітної плати:</w:t>
      </w:r>
    </w:p>
    <w:p w14:paraId="0000018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 розмірі до 50 відсотків посадового окладу (ставки заробітної плати), тарифної ставки:</w:t>
      </w:r>
    </w:p>
    <w:p w14:paraId="00000188"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високі досягнення у праці;</w:t>
      </w:r>
    </w:p>
    <w:p w14:paraId="0000018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виконання особливо важливої роботи (на строк її виконання);</w:t>
      </w:r>
    </w:p>
    <w:p w14:paraId="0000018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складність, напруженість у роботі.</w:t>
      </w:r>
    </w:p>
    <w:p w14:paraId="0000018B" w14:textId="77777777" w:rsidR="00FF76B1" w:rsidRDefault="00957C07">
      <w:pPr>
        <w:spacing w:after="0" w:line="240" w:lineRule="auto"/>
        <w:ind w:firstLine="851"/>
        <w:jc w:val="both"/>
        <w:rPr>
          <w:rFonts w:ascii="Times New Roman" w:eastAsia="Times New Roman" w:hAnsi="Times New Roman" w:cs="Times New Roman"/>
          <w:sz w:val="28"/>
          <w:szCs w:val="28"/>
        </w:rPr>
      </w:pPr>
      <w:bookmarkStart w:id="29" w:name="_heading=h.ihv636" w:colFirst="0" w:colLast="0"/>
      <w:bookmarkEnd w:id="29"/>
      <w:r>
        <w:rPr>
          <w:rFonts w:ascii="Times New Roman" w:eastAsia="Times New Roman" w:hAnsi="Times New Roman" w:cs="Times New Roman"/>
          <w:sz w:val="28"/>
          <w:szCs w:val="28"/>
        </w:rPr>
        <w:t>Зважати, що граничний розмір зазначених надбавок для одного працівника не повинен перевищувати 50% посадового окладу (ставки заробітної плати). Конкретний розмір надбавки встановлювати за погодженням з профспілковим комітетом.</w:t>
      </w:r>
    </w:p>
    <w:p w14:paraId="0000018C"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несвоєчасного виконання завдань, погіршення якості роботи і порушення трудової дисципліни зазначені надбавки скасовуються або зменшуються.</w:t>
      </w:r>
    </w:p>
    <w:p w14:paraId="0000018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за почесне звання України «заслужений» - 20 відсотків посадового окладу (ставки заробітної плати);</w:t>
      </w:r>
    </w:p>
    <w:p w14:paraId="0000018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 спортивні звання «заслужений тренер», «Заслужений майстер спорту» - у розмірі 20%, «майстер спорту міжнародного класу» - 15%, «майстер спорту» - 10% посадового окладу (ставки заробітної плати).</w:t>
      </w:r>
    </w:p>
    <w:p w14:paraId="0000018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Надбавки за почесні та спортивні звання встановлюються працівникам, якщо їх діяльність за профілем збігається  з наявним почесним або спортивним званням. За наявності двох, або більше звань – надбавки встановлюються за одним (вищим) званням.</w:t>
      </w:r>
    </w:p>
    <w:p w14:paraId="00000190" w14:textId="36575932"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6.1.3</w:t>
      </w:r>
      <w:r w:rsidR="003510E0">
        <w:rPr>
          <w:rFonts w:ascii="Times New Roman" w:eastAsia="Times New Roman" w:hAnsi="Times New Roman" w:cs="Times New Roman"/>
          <w:sz w:val="28"/>
          <w:szCs w:val="28"/>
        </w:rPr>
        <w:t>4</w:t>
      </w:r>
      <w:r>
        <w:rPr>
          <w:rFonts w:ascii="Times New Roman" w:eastAsia="Times New Roman" w:hAnsi="Times New Roman" w:cs="Times New Roman"/>
          <w:sz w:val="28"/>
          <w:szCs w:val="28"/>
        </w:rPr>
        <w:t>. Забезпечити встановлення та виплату будь-якої надбавки, премії, встановлення доплати, виплата якої гарантується чинним законодавством України, і не передбачена у чинному колективному договорі.</w:t>
      </w:r>
    </w:p>
    <w:p w14:paraId="00000191" w14:textId="02EAE84B"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3510E0">
        <w:rPr>
          <w:rFonts w:ascii="Times New Roman" w:eastAsia="Times New Roman" w:hAnsi="Times New Roman" w:cs="Times New Roman"/>
          <w:sz w:val="28"/>
          <w:szCs w:val="28"/>
        </w:rPr>
        <w:t>35</w:t>
      </w:r>
      <w:r>
        <w:rPr>
          <w:rFonts w:ascii="Times New Roman" w:eastAsia="Times New Roman" w:hAnsi="Times New Roman" w:cs="Times New Roman"/>
          <w:sz w:val="28"/>
          <w:szCs w:val="28"/>
        </w:rPr>
        <w:t>. Не допускати утворення залишків коштів бюджету, призначених для виплати заробітної плати (фонду оплати праці); використання їх за цільовим призначенням для виплати надбавок «за престижність педагогічної праці» в максимальних розмірах, встановлення надбавок за складність, напруженість, за високі досягнення у праці, за виконання особливо важливої роботи, преміювання, надання допомоги для вирішення соціально-побутових проблем працівникам закладу освіти в повному обсязі.</w:t>
      </w:r>
    </w:p>
    <w:p w14:paraId="00000192" w14:textId="4FB188B3"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r w:rsidR="003510E0">
        <w:rPr>
          <w:rFonts w:ascii="Times New Roman" w:eastAsia="Times New Roman" w:hAnsi="Times New Roman" w:cs="Times New Roman"/>
          <w:sz w:val="28"/>
          <w:szCs w:val="28"/>
        </w:rPr>
        <w:t>6</w:t>
      </w:r>
      <w:r>
        <w:rPr>
          <w:rFonts w:ascii="Times New Roman" w:eastAsia="Times New Roman" w:hAnsi="Times New Roman" w:cs="Times New Roman"/>
          <w:sz w:val="28"/>
          <w:szCs w:val="28"/>
        </w:rPr>
        <w:t>. Удосконалювати умови оплати праці всіх працівників, зокрема музичних керівників, педагога-організатора, керівників гуртків закладу освіти з метою підвищення рівня заробітної плати.</w:t>
      </w:r>
    </w:p>
    <w:p w14:paraId="00000193" w14:textId="7A57E25F"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r w:rsidR="003510E0">
        <w:rPr>
          <w:rFonts w:ascii="Times New Roman" w:eastAsia="Times New Roman" w:hAnsi="Times New Roman" w:cs="Times New Roman"/>
          <w:sz w:val="28"/>
          <w:szCs w:val="28"/>
        </w:rPr>
        <w:t>7</w:t>
      </w:r>
      <w:r>
        <w:rPr>
          <w:rFonts w:ascii="Times New Roman" w:eastAsia="Times New Roman" w:hAnsi="Times New Roman" w:cs="Times New Roman"/>
          <w:sz w:val="28"/>
          <w:szCs w:val="28"/>
        </w:rPr>
        <w:t>. Встановлювати надбавку за престижність педагогічної праці у фіксованому розмірі 30% посадового окладу, згідно постанови Кабінету Міністрів 2 України від 23 березня 2011 р. №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w:t>
      </w:r>
    </w:p>
    <w:p w14:paraId="00000194" w14:textId="68CA1315"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3510E0">
        <w:rPr>
          <w:rFonts w:ascii="Times New Roman" w:eastAsia="Times New Roman" w:hAnsi="Times New Roman" w:cs="Times New Roman"/>
          <w:sz w:val="28"/>
          <w:szCs w:val="28"/>
        </w:rPr>
        <w:t>38</w:t>
      </w:r>
      <w:r>
        <w:rPr>
          <w:rFonts w:ascii="Times New Roman" w:eastAsia="Times New Roman" w:hAnsi="Times New Roman" w:cs="Times New Roman"/>
          <w:sz w:val="28"/>
          <w:szCs w:val="28"/>
        </w:rPr>
        <w:t xml:space="preserve">. Забезпечити: </w:t>
      </w:r>
    </w:p>
    <w:p w14:paraId="00000195" w14:textId="0A67B757" w:rsidR="00FF76B1" w:rsidRPr="003510E0" w:rsidRDefault="00957C07" w:rsidP="003510E0">
      <w:pPr>
        <w:spacing w:after="0" w:line="240" w:lineRule="auto"/>
        <w:ind w:firstLine="84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оплату простою працівникам, включаючи непедагогічних та тих, які працюють за </w:t>
      </w:r>
      <w:r w:rsidRPr="003510E0">
        <w:rPr>
          <w:rFonts w:ascii="Times New Roman" w:eastAsia="Times New Roman" w:hAnsi="Times New Roman" w:cs="Times New Roman"/>
          <w:sz w:val="28"/>
          <w:szCs w:val="28"/>
        </w:rPr>
        <w:t xml:space="preserve">сумісництвом, не з їх вини, зокрема на період оголошення карантину, в розмірі </w:t>
      </w:r>
      <w:r w:rsidR="003510E0" w:rsidRPr="003510E0">
        <w:rPr>
          <w:rFonts w:ascii="Times New Roman" w:eastAsia="Times New Roman" w:hAnsi="Times New Roman" w:cs="Times New Roman"/>
          <w:sz w:val="28"/>
          <w:szCs w:val="28"/>
        </w:rPr>
        <w:t xml:space="preserve">2/3 </w:t>
      </w:r>
      <w:r w:rsidRPr="003510E0">
        <w:rPr>
          <w:rFonts w:ascii="Times New Roman" w:eastAsia="Times New Roman" w:hAnsi="Times New Roman" w:cs="Times New Roman"/>
          <w:sz w:val="28"/>
          <w:szCs w:val="28"/>
        </w:rPr>
        <w:t>середньої заробітної пл</w:t>
      </w:r>
      <w:r w:rsidR="003510E0" w:rsidRPr="003510E0">
        <w:rPr>
          <w:rFonts w:ascii="Times New Roman" w:eastAsia="Times New Roman" w:hAnsi="Times New Roman" w:cs="Times New Roman"/>
          <w:sz w:val="28"/>
          <w:szCs w:val="28"/>
        </w:rPr>
        <w:t>ати;</w:t>
      </w:r>
    </w:p>
    <w:p w14:paraId="0000019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оплату праці вчителів, інших педагогічних працівників закладу освіти у випадках, коли в окремі дні (місяці) заняття не проводяться з незалежних від них причин (епідемії, метеорологічні умови, карантин тощо), із розрахунку заробітної плати, встановленої при тарифікації, з дотриманням при цьому умов чинного законодавства;</w:t>
      </w:r>
    </w:p>
    <w:p w14:paraId="00000197"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збереження заробітної плати при дистанційній формі підвищення кваліфікації вчителів та інших педагогічних працівників, зокрема без відриву від освітнього процесу, та на період оголошеного карантину і здійснення освітнього процесу у дистанційному режимі, оплати праці за фактично виконаний ними обсяг навантаження. </w:t>
      </w:r>
    </w:p>
    <w:p w14:paraId="00000199" w14:textId="49D0005A" w:rsidR="00FF76B1" w:rsidRDefault="00957C07" w:rsidP="003510E0">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3510E0">
        <w:rPr>
          <w:rFonts w:ascii="Times New Roman" w:eastAsia="Times New Roman" w:hAnsi="Times New Roman" w:cs="Times New Roman"/>
          <w:sz w:val="28"/>
          <w:szCs w:val="28"/>
        </w:rPr>
        <w:t>39</w:t>
      </w:r>
      <w:r>
        <w:rPr>
          <w:rFonts w:ascii="Times New Roman" w:eastAsia="Times New Roman" w:hAnsi="Times New Roman" w:cs="Times New Roman"/>
          <w:sz w:val="28"/>
          <w:szCs w:val="28"/>
        </w:rPr>
        <w:t>. Забезпечувати компенсацію працівникам повної вартості бланків особистих медичних книжок та витратних матеріалів для проведення лабораторних досліджень за заявою працівника.</w:t>
      </w:r>
    </w:p>
    <w:p w14:paraId="0000019A" w14:textId="6216E84F" w:rsidR="00FF76B1" w:rsidRDefault="00957C07">
      <w:pPr>
        <w:widowControl w:val="0"/>
        <w:spacing w:after="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w:t>
      </w:r>
      <w:r w:rsidR="003510E0">
        <w:rPr>
          <w:rFonts w:ascii="Times New Roman" w:eastAsia="Times New Roman" w:hAnsi="Times New Roman" w:cs="Times New Roman"/>
          <w:sz w:val="28"/>
          <w:szCs w:val="28"/>
        </w:rPr>
        <w:t>0</w:t>
      </w:r>
      <w:r>
        <w:rPr>
          <w:rFonts w:ascii="Times New Roman" w:eastAsia="Times New Roman" w:hAnsi="Times New Roman" w:cs="Times New Roman"/>
          <w:sz w:val="28"/>
          <w:szCs w:val="28"/>
        </w:rPr>
        <w:t>. Зберігати за працівниками, які брали участь у страйку через невиконання норм законодавства, цього колективного договору та угод з вини роботодавця, власника, засновника заробітну плату в повному розмірі.</w:t>
      </w:r>
    </w:p>
    <w:p w14:paraId="0000019B" w14:textId="24E79C00" w:rsidR="00FF76B1" w:rsidRPr="006716E9" w:rsidRDefault="00957C07">
      <w:pPr>
        <w:spacing w:after="0" w:line="240" w:lineRule="auto"/>
        <w:ind w:firstLine="840"/>
        <w:jc w:val="both"/>
        <w:rPr>
          <w:rFonts w:ascii="Times New Roman" w:eastAsia="Times New Roman" w:hAnsi="Times New Roman" w:cs="Times New Roman"/>
          <w:sz w:val="28"/>
          <w:szCs w:val="28"/>
          <w:highlight w:val="yellow"/>
        </w:rPr>
      </w:pPr>
      <w:bookmarkStart w:id="30" w:name="_heading=h.32hioqz" w:colFirst="0" w:colLast="0"/>
      <w:bookmarkEnd w:id="30"/>
      <w:r>
        <w:rPr>
          <w:rFonts w:ascii="Times New Roman" w:eastAsia="Times New Roman" w:hAnsi="Times New Roman" w:cs="Times New Roman"/>
          <w:sz w:val="28"/>
          <w:szCs w:val="28"/>
        </w:rPr>
        <w:t>6.1.4</w:t>
      </w:r>
      <w:r w:rsidR="003510E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Встановити доплати медичним працівникам закладу освіти в розмірі 50% мінімальної заробітної плати, як таким, що забезпечують життєдіяльність населення, як це передбачено постановою Кабінету Міністрів України від 9 червня 2020 р. № 610 року «Деякі питання оплати праці медичних та інших працівників закладів охорони здоров’я» для фахівців, які </w:t>
      </w:r>
      <w:r>
        <w:rPr>
          <w:rFonts w:ascii="Times New Roman" w:eastAsia="Times New Roman" w:hAnsi="Times New Roman" w:cs="Times New Roman"/>
          <w:sz w:val="28"/>
          <w:szCs w:val="28"/>
        </w:rPr>
        <w:lastRenderedPageBreak/>
        <w:t xml:space="preserve">відповідають кваліфікаційним вимогам, затвердженим Міністерством </w:t>
      </w:r>
      <w:r w:rsidRPr="006716E9">
        <w:rPr>
          <w:rFonts w:ascii="Times New Roman" w:eastAsia="Times New Roman" w:hAnsi="Times New Roman" w:cs="Times New Roman"/>
          <w:sz w:val="28"/>
          <w:szCs w:val="28"/>
        </w:rPr>
        <w:t>охорони здоров’я.</w:t>
      </w:r>
    </w:p>
    <w:p w14:paraId="0000019E" w14:textId="327541E4" w:rsidR="00FF76B1" w:rsidRDefault="00957C07">
      <w:pPr>
        <w:spacing w:after="0" w:line="240" w:lineRule="auto"/>
        <w:ind w:firstLine="840"/>
        <w:jc w:val="both"/>
        <w:rPr>
          <w:rFonts w:ascii="Times New Roman" w:eastAsia="Times New Roman" w:hAnsi="Times New Roman" w:cs="Times New Roman"/>
          <w:sz w:val="28"/>
          <w:szCs w:val="28"/>
        </w:rPr>
      </w:pPr>
      <w:bookmarkStart w:id="31" w:name="_heading=h.1hmsyys" w:colFirst="0" w:colLast="0"/>
      <w:bookmarkEnd w:id="31"/>
      <w:r>
        <w:rPr>
          <w:rFonts w:ascii="Times New Roman" w:eastAsia="Times New Roman" w:hAnsi="Times New Roman" w:cs="Times New Roman"/>
          <w:sz w:val="28"/>
          <w:szCs w:val="28"/>
        </w:rPr>
        <w:t>6.1.4</w:t>
      </w:r>
      <w:r w:rsidR="003510E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 xml:space="preserve">Застосовувати погодинну оплату праці педагогічних працівників лише у випадку заміщення тимчасово відсутніх педагогічних працівників протягом терміну менше, ніж два місяці. При заміщенні тимчасово відсутніх педагогічних працівників, яке тривало понад два місяці, оплату здійснювати за тарифікацією з першого дня заміщення за всі години фактичного педагогічного навантаження (Інструкція про порядок обчислення заробітної плати працівників освіти). </w:t>
      </w:r>
    </w:p>
    <w:p w14:paraId="0000019F" w14:textId="234795A6"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w:t>
      </w:r>
      <w:r w:rsidR="003510E0">
        <w:rPr>
          <w:rFonts w:ascii="Times New Roman" w:eastAsia="Times New Roman" w:hAnsi="Times New Roman" w:cs="Times New Roman"/>
          <w:sz w:val="28"/>
          <w:szCs w:val="28"/>
        </w:rPr>
        <w:t>3</w:t>
      </w:r>
      <w:r>
        <w:rPr>
          <w:rFonts w:ascii="Times New Roman" w:eastAsia="Times New Roman" w:hAnsi="Times New Roman" w:cs="Times New Roman"/>
          <w:sz w:val="28"/>
          <w:szCs w:val="28"/>
        </w:rPr>
        <w:t>. Здійснювати оплату праці за час роботи в період канікул педагогічних та інших працівників, які ведуть викладацьку роботу, з розрахунку заробітної плати, встановленої при тарифікації, що передувала початку канікул (Інструкції про порядок обчислення заробітної плати працівників освіти).</w:t>
      </w:r>
    </w:p>
    <w:p w14:paraId="000001A0" w14:textId="46C36131"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w:t>
      </w:r>
      <w:r w:rsidR="003510E0">
        <w:rPr>
          <w:rFonts w:ascii="Times New Roman" w:eastAsia="Times New Roman" w:hAnsi="Times New Roman" w:cs="Times New Roman"/>
          <w:sz w:val="28"/>
          <w:szCs w:val="28"/>
        </w:rPr>
        <w:t>4</w:t>
      </w:r>
      <w:r>
        <w:rPr>
          <w:rFonts w:ascii="Times New Roman" w:eastAsia="Times New Roman" w:hAnsi="Times New Roman" w:cs="Times New Roman"/>
          <w:sz w:val="28"/>
          <w:szCs w:val="28"/>
        </w:rPr>
        <w:t>. Зберігати за працівником місце роботи і середній заробіток за час проходження медичного огляду (ст.17 Закону України «Про охорону праці»).</w:t>
      </w:r>
    </w:p>
    <w:p w14:paraId="000001A1"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1A2"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6.2. Профспілковий комітет зобов’язується:</w:t>
      </w:r>
    </w:p>
    <w:p w14:paraId="000001A3"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32" w:name="_heading=h.41mghml" w:colFirst="0" w:colLast="0"/>
      <w:bookmarkEnd w:id="32"/>
      <w:r>
        <w:rPr>
          <w:rFonts w:ascii="Times New Roman" w:eastAsia="Times New Roman" w:hAnsi="Times New Roman" w:cs="Times New Roman"/>
          <w:sz w:val="28"/>
          <w:szCs w:val="28"/>
        </w:rPr>
        <w:t>6.2.1 Здійснювати громадський контроль за додержанням у закладі законодавства про оплату праці, за своєчасним введенням в дію нормативних та локальних документів з питань оплати та нормування, обліку результатів праці, а також за виконанням договірних гарантій.</w:t>
      </w:r>
    </w:p>
    <w:p w14:paraId="000001A4"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 Сприяти наданню працівникам закладу необхідної консультативної допомоги з питань оплати праці.</w:t>
      </w:r>
    </w:p>
    <w:p w14:paraId="000001A5"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6.2.3. Ініціювати питання про залучення до дисциплінарної, адміністративної, матеріальної відповідальності відповідно чинного законодавства осіб, винних у невиконанні вимог законодавства про оплату праці, умов даного колективного договору, які стосуються оплати праці.</w:t>
      </w:r>
    </w:p>
    <w:p w14:paraId="000001A6"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6.2.4. Представляти інтереси працівника при розгляді його трудового спору з  оплати праці в комісії по трудових спорах (КЗпП України).</w:t>
      </w:r>
    </w:p>
    <w:p w14:paraId="000001A7" w14:textId="77777777" w:rsidR="00FF76B1" w:rsidRPr="006716E9"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6.2.5. Представляти на прохання працівника його інтереси при розгляді трудового </w:t>
      </w:r>
      <w:r w:rsidRPr="006716E9">
        <w:rPr>
          <w:rFonts w:ascii="Times New Roman" w:eastAsia="Times New Roman" w:hAnsi="Times New Roman" w:cs="Times New Roman"/>
          <w:sz w:val="28"/>
          <w:szCs w:val="28"/>
        </w:rPr>
        <w:t xml:space="preserve">спору з оплати праці в суді.  </w:t>
      </w:r>
    </w:p>
    <w:p w14:paraId="000001A9"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6.2.7. Інформувати Державну інспекцію праці про факти порушень умов оплати праці. Вимагати притягнення до відповідальності посадових осіб, винних у порушенні законодавства про оплату праці.</w:t>
      </w:r>
    </w:p>
    <w:p w14:paraId="000001AA"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6.2.8. Забезпечувати взаємодію з органами виконавчої влади, органами державного нагляду для вирішення питань, пов'язаних із реалізацією права працівників на своєчасну і в повному обсязі оплату праці.</w:t>
      </w:r>
    </w:p>
    <w:p w14:paraId="000001AB"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1AC" w14:textId="77777777" w:rsidR="00FF76B1" w:rsidRDefault="00957C07">
      <w:pPr>
        <w:spacing w:after="0" w:line="240" w:lineRule="auto"/>
        <w:ind w:firstLine="8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6.3. Керівник і профспілковий комітет домовились:</w:t>
      </w:r>
    </w:p>
    <w:p w14:paraId="000001AD"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6.3.1. Своєчасно інформувати трудовий колектив про нормативні акти з питань заробітної плати, соціально-економічних пільг, пенсійного забезпечення, а також забезпечити гласність умов оплати праці, порядку </w:t>
      </w:r>
      <w:r>
        <w:rPr>
          <w:rFonts w:ascii="Times New Roman" w:eastAsia="Times New Roman" w:hAnsi="Times New Roman" w:cs="Times New Roman"/>
          <w:sz w:val="28"/>
          <w:szCs w:val="28"/>
        </w:rPr>
        <w:lastRenderedPageBreak/>
        <w:t xml:space="preserve">виплати доплат, надбавок, винагород, премій, інших заохочувальних або компенсаційних виплат. </w:t>
      </w:r>
    </w:p>
    <w:p w14:paraId="000001AE"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 У межах повноважень в установленому порядку опрацьовувати проєкти законодавчих актів щодо оплати праці працівників закладу.</w:t>
      </w:r>
    </w:p>
    <w:p w14:paraId="000001AF"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6.3.3. Спільно здійснювати постійний контроль за своєчасною виплатою і правильним нарахуванням заробітної плати.</w:t>
      </w:r>
    </w:p>
    <w:p w14:paraId="000001B0"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6.3.4. Спільно вживати заходів для своєчасної і в повному обсязі виплати заробітної плати працівникам закладу освіти.</w:t>
      </w:r>
    </w:p>
    <w:p w14:paraId="000001B1"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6.3.5. Утворені в результаті економії фонду заробітної плати кошти не підлягають вилученню з метою покриття інших витрат (оплата ремонтних робіт, комунальних послуг тощо), а можуть спрямовуватися лише на витрати, пов’язані з оплатою праці.</w:t>
      </w:r>
    </w:p>
    <w:p w14:paraId="000001B2" w14:textId="77777777" w:rsidR="00FF76B1" w:rsidRDefault="00FF76B1">
      <w:pPr>
        <w:spacing w:after="0" w:line="240" w:lineRule="auto"/>
        <w:ind w:firstLine="840"/>
        <w:jc w:val="center"/>
        <w:rPr>
          <w:rFonts w:ascii="Times New Roman" w:eastAsia="Times New Roman" w:hAnsi="Times New Roman" w:cs="Times New Roman"/>
          <w:b/>
          <w:sz w:val="32"/>
          <w:szCs w:val="32"/>
        </w:rPr>
      </w:pPr>
    </w:p>
    <w:p w14:paraId="000001B3" w14:textId="77777777" w:rsidR="00FF76B1" w:rsidRDefault="00957C07">
      <w:pPr>
        <w:spacing w:after="0" w:line="240" w:lineRule="auto"/>
        <w:ind w:firstLine="8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7. Соціальні гарантії пільги та компенсації.</w:t>
      </w:r>
    </w:p>
    <w:p w14:paraId="000001B4"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1B5"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Керівник  зобов’язується :</w:t>
      </w:r>
    </w:p>
    <w:p w14:paraId="000001B6"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 Сприяти педагогічним працівникам у забезпеченні житлом в першочерговому порядку,  наданні їм службового житла (ЗУ «Про освіту»).</w:t>
      </w:r>
    </w:p>
    <w:p w14:paraId="000001B7"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7.1.2. Сприяти наданню пільгових довгострокових кредитів на будівництво  (реконструкцію) і придбання житла (ЗУ «Про освіту»).</w:t>
      </w:r>
    </w:p>
    <w:p w14:paraId="000001BB" w14:textId="4FBB77F9"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6D091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Створювати умови для проходження педагогами-жінками, що мають дітей віком до 14 років, курсів підвищення кваліфікації і перепідготовки за місцем проживання без направлення їх у відрядження. </w:t>
      </w:r>
    </w:p>
    <w:p w14:paraId="000001BC" w14:textId="3C3F1C40"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6D0913">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Сприяти працівникам в призначенні їм пенсії за вислугу років і за  віком. </w:t>
      </w:r>
    </w:p>
    <w:p w14:paraId="000001BD" w14:textId="10A667FD"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6D0913">
        <w:rPr>
          <w:rFonts w:ascii="Times New Roman" w:eastAsia="Times New Roman" w:hAnsi="Times New Roman" w:cs="Times New Roman"/>
          <w:sz w:val="28"/>
          <w:szCs w:val="28"/>
        </w:rPr>
        <w:t>5</w:t>
      </w:r>
      <w:r>
        <w:rPr>
          <w:rFonts w:ascii="Times New Roman" w:eastAsia="Times New Roman" w:hAnsi="Times New Roman" w:cs="Times New Roman"/>
          <w:sz w:val="28"/>
          <w:szCs w:val="28"/>
        </w:rPr>
        <w:t>. У випадку захворювання педагогічних працівників, яке унеможливлює виконання ними професійних обов'язків і обмежує перебування в дитячому, учнівському  колективі, або тимчасового переведення з  цих або інших обставин на іншу роботу, зберігати за ними середній заробіток. У разі хвороби або каліцтва середній заробіток виплачувати до відновлення працездатності або встановлення інвалідності (ЗУ «Про освіту»).</w:t>
      </w:r>
    </w:p>
    <w:p w14:paraId="000001BF" w14:textId="4CD45584"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6D0913">
        <w:rPr>
          <w:rFonts w:ascii="Times New Roman" w:eastAsia="Times New Roman" w:hAnsi="Times New Roman" w:cs="Times New Roman"/>
          <w:sz w:val="28"/>
          <w:szCs w:val="28"/>
        </w:rPr>
        <w:t>6</w:t>
      </w:r>
      <w:r>
        <w:rPr>
          <w:rFonts w:ascii="Times New Roman" w:eastAsia="Times New Roman" w:hAnsi="Times New Roman" w:cs="Times New Roman"/>
          <w:sz w:val="28"/>
          <w:szCs w:val="28"/>
        </w:rPr>
        <w:t>. Надавати всім працівникам за погодженням з профспілковим комітетом, в межах фонду  заробітної плати  відповідно до кошторису:</w:t>
      </w:r>
    </w:p>
    <w:p w14:paraId="000001C0"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матеріальну допомогу, в т.ч. на оздоровлення (не більше одного місячного посадового окладу на рік);</w:t>
      </w:r>
    </w:p>
    <w:p w14:paraId="000001C1"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матеріальну допомогу на поховання (без обмеження максимальними розмірами). </w:t>
      </w:r>
    </w:p>
    <w:p w14:paraId="000001C2" w14:textId="77777777"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Можливість виплати матеріальної допомоги на оздоровлення непедагогічним працівникам визначати переважно перед наданням їм щорічної відпустки за погодженням з профспілковим комітетом, з  урахуванням при цьому коштів закладу освіти на цю мету, у тому числі за рахунок  економії фонду заробітної плати. </w:t>
      </w:r>
    </w:p>
    <w:p w14:paraId="000001C3" w14:textId="3B68D773" w:rsidR="00FF76B1" w:rsidRPr="00C91BB5" w:rsidRDefault="00957C07">
      <w:pPr>
        <w:spacing w:after="0" w:line="228" w:lineRule="auto"/>
        <w:ind w:firstLine="851"/>
        <w:jc w:val="both"/>
        <w:rPr>
          <w:rFonts w:ascii="Times New Roman" w:eastAsia="Times New Roman" w:hAnsi="Times New Roman" w:cs="Times New Roman"/>
          <w:sz w:val="28"/>
          <w:szCs w:val="28"/>
        </w:rPr>
      </w:pPr>
      <w:r w:rsidRPr="00C91BB5">
        <w:rPr>
          <w:rFonts w:ascii="Times New Roman" w:eastAsia="Times New Roman" w:hAnsi="Times New Roman" w:cs="Times New Roman"/>
          <w:sz w:val="28"/>
          <w:szCs w:val="28"/>
        </w:rPr>
        <w:t>7.1.</w:t>
      </w:r>
      <w:r w:rsidR="006D0913">
        <w:rPr>
          <w:rFonts w:ascii="Times New Roman" w:eastAsia="Times New Roman" w:hAnsi="Times New Roman" w:cs="Times New Roman"/>
          <w:sz w:val="28"/>
          <w:szCs w:val="28"/>
        </w:rPr>
        <w:t>7</w:t>
      </w:r>
      <w:r w:rsidRPr="00C91BB5">
        <w:rPr>
          <w:rFonts w:ascii="Times New Roman" w:eastAsia="Times New Roman" w:hAnsi="Times New Roman" w:cs="Times New Roman"/>
          <w:sz w:val="28"/>
          <w:szCs w:val="28"/>
        </w:rPr>
        <w:t xml:space="preserve">. Використовувати кошти загального і спеціального фондів за призначенням відповідно до чинного законодавства. Не допускати вилучення </w:t>
      </w:r>
      <w:r w:rsidRPr="00C91BB5">
        <w:rPr>
          <w:rFonts w:ascii="Times New Roman" w:eastAsia="Times New Roman" w:hAnsi="Times New Roman" w:cs="Times New Roman"/>
          <w:sz w:val="28"/>
          <w:szCs w:val="28"/>
        </w:rPr>
        <w:lastRenderedPageBreak/>
        <w:t xml:space="preserve">коштів на погашення виплат, які повинні здійснюватися за рахунок загального фонду. </w:t>
      </w:r>
    </w:p>
    <w:p w14:paraId="000001C5" w14:textId="7B2BE4CE"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6D0913">
        <w:rPr>
          <w:rFonts w:ascii="Times New Roman" w:eastAsia="Times New Roman" w:hAnsi="Times New Roman" w:cs="Times New Roman"/>
          <w:sz w:val="28"/>
          <w:szCs w:val="28"/>
        </w:rPr>
        <w:t>8</w:t>
      </w:r>
      <w:r>
        <w:rPr>
          <w:rFonts w:ascii="Times New Roman" w:eastAsia="Times New Roman" w:hAnsi="Times New Roman" w:cs="Times New Roman"/>
          <w:sz w:val="28"/>
          <w:szCs w:val="28"/>
        </w:rPr>
        <w:t>. Створити в установі кімнату психологічного розвантаження або відокремити відповідне місце.</w:t>
      </w:r>
    </w:p>
    <w:p w14:paraId="000001C6" w14:textId="708D3A01" w:rsidR="00FF76B1" w:rsidRDefault="00957C07">
      <w:pPr>
        <w:spacing w:after="0" w:line="228" w:lineRule="auto"/>
        <w:ind w:firstLine="851"/>
        <w:jc w:val="both"/>
        <w:rPr>
          <w:rFonts w:ascii="Times New Roman" w:eastAsia="Times New Roman" w:hAnsi="Times New Roman" w:cs="Times New Roman"/>
          <w:sz w:val="28"/>
          <w:szCs w:val="28"/>
        </w:rPr>
      </w:pPr>
      <w:r w:rsidRPr="00884165">
        <w:rPr>
          <w:rFonts w:ascii="Times New Roman" w:eastAsia="Times New Roman" w:hAnsi="Times New Roman" w:cs="Times New Roman"/>
          <w:sz w:val="28"/>
          <w:szCs w:val="28"/>
        </w:rPr>
        <w:t>7.1.</w:t>
      </w:r>
      <w:r w:rsidR="006D0913">
        <w:rPr>
          <w:rFonts w:ascii="Times New Roman" w:eastAsia="Times New Roman" w:hAnsi="Times New Roman" w:cs="Times New Roman"/>
          <w:sz w:val="28"/>
          <w:szCs w:val="28"/>
        </w:rPr>
        <w:t>9</w:t>
      </w:r>
      <w:r w:rsidRPr="00884165">
        <w:rPr>
          <w:rFonts w:ascii="Times New Roman" w:eastAsia="Times New Roman" w:hAnsi="Times New Roman" w:cs="Times New Roman"/>
          <w:sz w:val="28"/>
          <w:szCs w:val="28"/>
        </w:rPr>
        <w:t>. Забезпечити правове навчання працівників із залученням фахівців правозахисних і інших органів в галузі права. Оформити куточки (стенди) правових знань.</w:t>
      </w:r>
      <w:r>
        <w:rPr>
          <w:rFonts w:ascii="Times New Roman" w:eastAsia="Times New Roman" w:hAnsi="Times New Roman" w:cs="Times New Roman"/>
          <w:sz w:val="28"/>
          <w:szCs w:val="28"/>
        </w:rPr>
        <w:t xml:space="preserve"> </w:t>
      </w:r>
    </w:p>
    <w:p w14:paraId="000001C7" w14:textId="4919FD41" w:rsidR="00FF76B1" w:rsidRDefault="00957C07">
      <w:pPr>
        <w:spacing w:after="0" w:line="22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r w:rsidR="006D0913">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Організувати для педагогічних працівників короткострокові курси, семінари, конференції з питань законодавства про освіту, змісту освіти, передового педагогічного досвіду  та  ін. </w:t>
      </w:r>
    </w:p>
    <w:p w14:paraId="000001CA" w14:textId="77777777" w:rsidR="00FF76B1" w:rsidRDefault="00FF76B1">
      <w:pPr>
        <w:spacing w:after="0" w:line="240" w:lineRule="auto"/>
        <w:ind w:firstLine="840"/>
        <w:jc w:val="both"/>
        <w:rPr>
          <w:rFonts w:ascii="Times New Roman" w:eastAsia="Times New Roman" w:hAnsi="Times New Roman" w:cs="Times New Roman"/>
          <w:sz w:val="28"/>
          <w:szCs w:val="28"/>
        </w:rPr>
      </w:pPr>
    </w:p>
    <w:p w14:paraId="000001CB" w14:textId="77777777" w:rsidR="00FF76B1" w:rsidRDefault="00957C07">
      <w:pPr>
        <w:spacing w:after="0" w:line="240" w:lineRule="auto"/>
        <w:ind w:firstLine="840"/>
        <w:jc w:val="both"/>
        <w:rPr>
          <w:rFonts w:ascii="Times New Roman" w:eastAsia="Times New Roman" w:hAnsi="Times New Roman" w:cs="Times New Roman"/>
          <w:sz w:val="28"/>
          <w:szCs w:val="28"/>
        </w:rPr>
      </w:pPr>
      <w:bookmarkStart w:id="33" w:name="_heading=h.vx1227" w:colFirst="0" w:colLast="0"/>
      <w:bookmarkEnd w:id="33"/>
      <w:r>
        <w:rPr>
          <w:rFonts w:ascii="Times New Roman" w:eastAsia="Times New Roman" w:hAnsi="Times New Roman" w:cs="Times New Roman"/>
          <w:b/>
          <w:sz w:val="28"/>
          <w:szCs w:val="28"/>
        </w:rPr>
        <w:t>7.2. Профспілковий комітет зобов’язується:</w:t>
      </w:r>
      <w:r>
        <w:rPr>
          <w:rFonts w:ascii="Times New Roman" w:eastAsia="Times New Roman" w:hAnsi="Times New Roman" w:cs="Times New Roman"/>
          <w:sz w:val="28"/>
          <w:szCs w:val="28"/>
        </w:rPr>
        <w:t xml:space="preserve"> </w:t>
      </w:r>
    </w:p>
    <w:p w14:paraId="000001CC" w14:textId="77777777" w:rsidR="00FF76B1" w:rsidRDefault="00957C07">
      <w:pPr>
        <w:spacing w:after="0" w:line="240" w:lineRule="auto"/>
        <w:ind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 Забезпечити організацію роз’яснювальної роботи в первинній профспілковій організації щодо трудових прав, пенсійного забезпечення працівників галузі, соціального страхування, надавати членам Профспілки відповідну безкоштовну правову допомогу.</w:t>
      </w:r>
    </w:p>
    <w:p w14:paraId="000001CD" w14:textId="051578AA" w:rsidR="00FF76B1" w:rsidRPr="006D0913" w:rsidRDefault="00957C07">
      <w:pPr>
        <w:spacing w:after="0" w:line="240" w:lineRule="auto"/>
        <w:ind w:firstLine="840"/>
        <w:jc w:val="both"/>
        <w:rPr>
          <w:rFonts w:ascii="Times New Roman" w:eastAsia="Times New Roman" w:hAnsi="Times New Roman" w:cs="Times New Roman"/>
          <w:sz w:val="28"/>
          <w:szCs w:val="28"/>
        </w:rPr>
      </w:pPr>
      <w:bookmarkStart w:id="34" w:name="_heading=h.3fwokq0" w:colFirst="0" w:colLast="0"/>
      <w:bookmarkEnd w:id="34"/>
      <w:r w:rsidRPr="006D0913">
        <w:rPr>
          <w:rFonts w:ascii="Times New Roman" w:eastAsia="Times New Roman" w:hAnsi="Times New Roman" w:cs="Times New Roman"/>
          <w:sz w:val="28"/>
          <w:szCs w:val="28"/>
        </w:rPr>
        <w:t>7.2.2. Організовувати концерти, сімейні вечори, вечори відпочинку, присвячені Дню працівників освіти, Нового року тощо для членів Профспілки.</w:t>
      </w:r>
    </w:p>
    <w:p w14:paraId="000001CE" w14:textId="77777777" w:rsidR="00FF76B1" w:rsidRPr="006D0913" w:rsidRDefault="00957C07">
      <w:pPr>
        <w:spacing w:after="0" w:line="240" w:lineRule="auto"/>
        <w:ind w:firstLine="840"/>
        <w:jc w:val="both"/>
        <w:rPr>
          <w:rFonts w:ascii="Times New Roman" w:eastAsia="Times New Roman" w:hAnsi="Times New Roman" w:cs="Times New Roman"/>
          <w:sz w:val="28"/>
          <w:szCs w:val="28"/>
        </w:rPr>
      </w:pPr>
      <w:r w:rsidRPr="006D0913">
        <w:rPr>
          <w:rFonts w:ascii="Times New Roman" w:eastAsia="Times New Roman" w:hAnsi="Times New Roman" w:cs="Times New Roman"/>
          <w:sz w:val="28"/>
          <w:szCs w:val="28"/>
        </w:rPr>
        <w:t xml:space="preserve">7.2.3. Організовувати для членів Профспілки проведення «днів здоров’я», виїзди на природу. </w:t>
      </w:r>
    </w:p>
    <w:p w14:paraId="000001CF" w14:textId="77777777" w:rsidR="00FF76B1" w:rsidRPr="006D0913" w:rsidRDefault="00957C07">
      <w:pPr>
        <w:spacing w:after="0" w:line="240" w:lineRule="auto"/>
        <w:ind w:firstLine="840"/>
        <w:jc w:val="both"/>
        <w:rPr>
          <w:rFonts w:ascii="Times New Roman" w:eastAsia="Times New Roman" w:hAnsi="Times New Roman" w:cs="Times New Roman"/>
          <w:sz w:val="28"/>
          <w:szCs w:val="28"/>
        </w:rPr>
      </w:pPr>
      <w:r w:rsidRPr="006D0913">
        <w:rPr>
          <w:rFonts w:ascii="Times New Roman" w:eastAsia="Times New Roman" w:hAnsi="Times New Roman" w:cs="Times New Roman"/>
          <w:sz w:val="28"/>
          <w:szCs w:val="28"/>
        </w:rPr>
        <w:t>7.2.4. Проводити дні вшанування людей похилого віку. Забезпечити запрошення на свято ветеранів праці для членів Профспілки.</w:t>
      </w:r>
    </w:p>
    <w:p w14:paraId="000001D0"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1D1"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1D2" w14:textId="77777777" w:rsidR="00FF76B1" w:rsidRDefault="00957C07">
      <w:pPr>
        <w:spacing w:after="0" w:line="240" w:lineRule="auto"/>
        <w:ind w:firstLine="85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8. Охорона праці, безпека життєдіяльності та здоров’я.</w:t>
      </w:r>
    </w:p>
    <w:p w14:paraId="000001D3" w14:textId="77777777" w:rsidR="00FF76B1" w:rsidRDefault="00FF76B1">
      <w:pPr>
        <w:spacing w:after="0" w:line="240" w:lineRule="auto"/>
        <w:ind w:firstLine="851"/>
        <w:jc w:val="center"/>
        <w:rPr>
          <w:rFonts w:ascii="Times New Roman" w:eastAsia="Times New Roman" w:hAnsi="Times New Roman" w:cs="Times New Roman"/>
          <w:sz w:val="28"/>
          <w:szCs w:val="28"/>
        </w:rPr>
      </w:pPr>
    </w:p>
    <w:p w14:paraId="000001D4" w14:textId="77777777" w:rsidR="00FF76B1" w:rsidRDefault="00957C07">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8.1. Керівник зобов’язується:</w:t>
      </w:r>
    </w:p>
    <w:p w14:paraId="000001D5"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 До початку роботи працівника за укладеним трудовим договором  провести з ним необхідний інструктаж, роз’яснити під підпис його права, обов'язки, інформувати про умови праці, право на пільги і компенсації за роботу в особливих, шкідливих умовах відповідно до чинного законодавства про охорону праці і цього колективного договору. </w:t>
      </w:r>
      <w:r>
        <w:rPr>
          <w:rFonts w:ascii="Times New Roman" w:eastAsia="Times New Roman" w:hAnsi="Times New Roman" w:cs="Times New Roman"/>
          <w:sz w:val="28"/>
          <w:szCs w:val="28"/>
        </w:rPr>
        <w:tab/>
      </w:r>
    </w:p>
    <w:p w14:paraId="000001D6"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 Вживати заходів для забезпечення фінансування витрат на охорону праці в розмірі не менше 0,2% від фонду заробітної (ЗУ «Про охорону праці»).</w:t>
      </w:r>
    </w:p>
    <w:p w14:paraId="000001D7"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засобів і заходів з охорони праці, які включаються до валових витрат підприємства, передбачено постановою Кабінету Міністрів України №994 від 27 червня 2003 року.</w:t>
      </w:r>
    </w:p>
    <w:p w14:paraId="000001D8"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 Створювати в закладі в цілому і на кожному робочому місці здорові і безпечні умови праці  відповідно до  встановлених норм.</w:t>
      </w:r>
    </w:p>
    <w:p w14:paraId="000001D9"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8.1.4. Своєчасно виконувати комплексні заходи для забезпечення нормативів безпеки, виробничого середовища, підвищення існуючого рівня охорони праці, запобігання випадків виробничого травматизму, професійного захворювання, аварій і пожеж  з використанням на цю мету коштів, зазначених у  п.8.1.2. </w:t>
      </w:r>
    </w:p>
    <w:p w14:paraId="000001DA"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8.1.5. Забезпечити дотримання посадовими особами і працівниками вимог законодавчих актів, які регулюють питання охорони праці  та  прав працівників у сфері охорони праці. </w:t>
      </w:r>
    </w:p>
    <w:p w14:paraId="000001DB"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8.1.6. Створити відповідні служби, призначити посадових осіб для забезпечення вирішення конкретних питань охорони праці, розробити і затвердити інструкції про їх обов'язки, права та відповідальність за виконання покладених на них функцій, забезпечити навчання (перенавчання) з питань охорони праці.</w:t>
      </w:r>
    </w:p>
    <w:p w14:paraId="000001DC"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8.1.7. Забезпечити належний стан будівель, споруд, приміщень, устаткування та   контроль за їх технічним станом.</w:t>
      </w:r>
    </w:p>
    <w:p w14:paraId="000001DD"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8.1.8. Організувати своєчасне і якісне розслідування нещасних випадків, що сталися в закладі освіти, на виробництві, професійних захворювань відповідно до вимог чинного законодавства про охорону праці. Не допускати проведення таких розслідувань без участі представників  профспілкового комітету.</w:t>
      </w:r>
    </w:p>
    <w:p w14:paraId="000001DE"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8.1.9. Забезпечити усунення причин, що викликають нещасні випадки, професійні захворювання та здійснити профілактичні заходи для їх попередження, у тому числі і тих, що  виявлені комісіями за підсумками їх розслідування.</w:t>
      </w:r>
    </w:p>
    <w:p w14:paraId="000001DF"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8.1.10. Провести атестацію робочих місць за умовами праці. Ознайомити працівників з результатами атестації їх робочих місць під підпис. Своєчасно  здійснювати доплату за несприятливі умови праці за наслідками атестації робочих місць або оцінки умов праці особам, безпосередньо зайнятим на роботах, передбачених відповідним переліком Галузевої угоди на 2021-2025 роки, Інструкцією про порядок  обчислення заробітної плати працівників освіти.</w:t>
      </w:r>
    </w:p>
    <w:p w14:paraId="000001E0"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8.1.11. За погодженням з профспілковим комітетом розробляти положення, інструкції, інші акти з охорони праці, що діють в межах закладу і встановлюють правила виконання робіт та поведінки працівників на території закладу, у приміщеннях, кабінетах, на робочих місцях, відповідно до нормативно-правових актів з охорони праці. Безкоштовно  забезпечувати працівників  потрібними нормативно-правовими актами з охорони праці. </w:t>
      </w:r>
    </w:p>
    <w:p w14:paraId="000001E1"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8.1.12. Видавати накази  з охороні праці і техніки безпеки і забезпечити їх виконання.</w:t>
      </w:r>
    </w:p>
    <w:p w14:paraId="000001E2"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8.1.13. Забезпечити своєчасне проведення безоплатно (коштом роботодавця) первинних (при прийомі на роботу) та періодичних медичних оглядів працівників закладу освіти з необхідними лабораторними дослідженнями.</w:t>
      </w:r>
    </w:p>
    <w:p w14:paraId="000001E3"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Користуватися правом притягнення до дисциплінарної відповідальності у встановленому законом порядку працівників, що ухиляються  від проходження обов'язкового медичного огляду, а також забезпечити відсторонення  їх від роботи без збереження  при цьому заробітної плати до проходження медогляду. </w:t>
      </w:r>
    </w:p>
    <w:p w14:paraId="000001E4"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8.1.14. Забезпечити організацію позачергових медичних оглядів працівників коштом роботодавця:</w:t>
      </w:r>
    </w:p>
    <w:p w14:paraId="000001E5"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 їх заявами, якщо працівники пов’язують погіршення стану здоров'я з умовами праці;</w:t>
      </w:r>
    </w:p>
    <w:p w14:paraId="000001E6"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ініціативою роботодавця, якщо стан здоров'я працівника не дозволяє виконувати покладені на нього трудові обов’язки.</w:t>
      </w:r>
    </w:p>
    <w:p w14:paraId="000001E7"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час проходження медогляду зберігати за працівником місце роботи і середній заробіток.</w:t>
      </w:r>
    </w:p>
    <w:p w14:paraId="000001E8"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8.1.15. Забезпечити відповідно до санітарно-гігієнічних норм температурний, повітряний, світловий та водний режими  в установі.</w:t>
      </w:r>
    </w:p>
    <w:p w14:paraId="000001E9"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8.1.16. Аналізувати стан захворюваності в закладі. Забезпечити виконання лікарських рекомендацій для його зниження.</w:t>
      </w:r>
    </w:p>
    <w:p w14:paraId="000001EA"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8.1.17. Провести навчання та перевірку знань з питань охорони праці працівників, зайнятих на роботах з підвищеною небезпекою. Не  допускати до роботи осіб, що не пройшли інструктаж з охорони праці і техніки безпеки, а в необхідних випадках   - навчання та перевірку знань.</w:t>
      </w:r>
    </w:p>
    <w:p w14:paraId="000001EB"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8.1.18. Забезпечити навчання членів комісії профспілкового комітету із охорони праці, громадських інспекторів з охорони праці в триденний термін після їх обрання. Звільняти їх від роботи із збереженням середнього заробітку  на час навчання та для проведення перевірок .</w:t>
      </w:r>
    </w:p>
    <w:p w14:paraId="000001EC"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8.1.19. Спільно з профкомом заохочувати представників профспілкового комітету та інших працівників, що брали активну участь в здійсненні заходів з охорони праці.</w:t>
      </w:r>
    </w:p>
    <w:p w14:paraId="000001ED"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Витрати на навчання, придбання нормативних документів з питань охорони праці, матеріальне заохочення  здійснювати коштом роботодавця.</w:t>
      </w:r>
    </w:p>
    <w:p w14:paraId="000001EE"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8.1.20</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Кожного року, до 30 вересня, забезпечувати виконання всіх необхідних заходів для підготовки </w:t>
      </w:r>
      <w:r>
        <w:rPr>
          <w:rFonts w:ascii="Times New Roman" w:eastAsia="Times New Roman" w:hAnsi="Times New Roman" w:cs="Times New Roman"/>
          <w:sz w:val="28"/>
          <w:szCs w:val="28"/>
        </w:rPr>
        <w:tab/>
        <w:t>установи до роботи в зимових умовах.</w:t>
      </w:r>
    </w:p>
    <w:p w14:paraId="000001EF"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8.1.21. Придбати для куточків з  охорони праці плакати, пам’ятки, засоби агітації та пропаганди передових методів роботи  тощо.</w:t>
      </w:r>
    </w:p>
    <w:p w14:paraId="000001F0"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8.1.22. Забезпечити відповідно до затверджених норм і термінів видачу спецодягу та мила. </w:t>
      </w:r>
    </w:p>
    <w:p w14:paraId="000001F1"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8.1.23. Роботодавець не повинен допускати до роботи працівників без засобів  індивідуального захисту, встановлених нормами безплатної видачі ЗІЗ та  іншими нормативно-правовими актами з охорони праці, а також якщо ЗІЗ знаходяться в забрудненому, несправному стані або з простроченими строками періодичних випробувань, що проводяться відповідно до інструкцій з їх експлуатації ( «Мінімальні вимоги безпеки і охорони здоров’я при використанні працівниками засобів індивідуального захисту на робочому місці» затвердженого наказом Міністерства соціальної політики від 29.11.2018  № 1804).</w:t>
      </w:r>
    </w:p>
    <w:p w14:paraId="000001F2"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8.1.24. Забезпечити безкоштовно молоком працівників, зайнятих на роботах з важкими і шкідливими умовами праці.</w:t>
      </w:r>
    </w:p>
    <w:p w14:paraId="000001F3"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8.1.25. Надавати працівникам додаткові відпустки за несприятливі, особливі умови праці. </w:t>
      </w:r>
    </w:p>
    <w:p w14:paraId="000001F4"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8.1.26. Надавати представникам профспілкового комітету (профспілкової організації) з охорони праці необхідну їм інформацію з питань умов, охорони праці, техніки безпеки, санітарно-побутового і медичного </w:t>
      </w:r>
      <w:r>
        <w:rPr>
          <w:rFonts w:ascii="Times New Roman" w:eastAsia="Times New Roman" w:hAnsi="Times New Roman" w:cs="Times New Roman"/>
          <w:sz w:val="28"/>
          <w:szCs w:val="28"/>
        </w:rPr>
        <w:lastRenderedPageBreak/>
        <w:t>забезпечення, витрати коштів, передбачених для  здійснення заходів з охорони праці. Своєчасно вживати заходів для врахування  подань та висновків, надавати аргументовані відповіді в 7-денний термін після їх отримання.</w:t>
      </w:r>
    </w:p>
    <w:p w14:paraId="000001F5"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8.1.27. Здійснювати контроль за дотриманням працівниками норм і правил охорони праці і техніки безпеки під час навчально-виховного процесу та  роботи, а також за використанням  засобів захисту. </w:t>
      </w:r>
    </w:p>
    <w:p w14:paraId="000001F6"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8.1.28. Вживати термінових та необхідних заходів для надання  допомоги потерпілим при виникненні нещасних випадків в установі, залучаючи у разі потреби аварійно-рятувальні формування.</w:t>
      </w:r>
    </w:p>
    <w:p w14:paraId="000001F7"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8.1.29. Зважаючи, що відшкодування збитків, заподіяних працівникові внаслідок пошкодження його здоров'я або у випадку смерті працівника, здійснюється Фондом соціального страхування відповідно до Закону України «Про загальнообов’язкове державне соціальне страхування від нещасного випадку на виробництві і професійного захворювання, які спричинили втрату працездатності»:</w:t>
      </w:r>
    </w:p>
    <w:p w14:paraId="000001F8"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своєчасно подавати документи на осіб, що потерпіли від нещасних випадків на виробництві та  професійних захворювань, до вищезгаданого Фонду;</w:t>
      </w:r>
    </w:p>
    <w:p w14:paraId="000001F9"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здійснювати поховання загиблих на виробництві та  оплату ритуальних послуг. </w:t>
      </w:r>
    </w:p>
    <w:p w14:paraId="000001FA"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8.1.30. Зберігати за працівниками, що втратили працездатність у зв'язку з нещасним  випадком на виробництві або профзахворюванням, місце роботи, посаду, та середню заробітну плату на весь період до відновлення працездатності або до визнання їх в установленому порядку інвалідами. У разі неможливості виконання потерпілим попередньої роботи забезпечити відповідно до медичних рекомендацій його перепідготовку та працевлаштування, встановити пільгові умови та режим роботи.</w:t>
      </w:r>
    </w:p>
    <w:p w14:paraId="000001FB"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8.1.31. Дотримуватися нормативних актів відносно прав жінок, неповнолітніх та інвалідів у сфері охорони праці. </w:t>
      </w:r>
    </w:p>
    <w:p w14:paraId="000001FC"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8.1.32. Передбачати в штатному розписі закладу освіти посаду спеціаліста служби охорони праці (</w:t>
      </w:r>
      <w:r>
        <w:rPr>
          <w:rFonts w:ascii="Times New Roman" w:eastAsia="Times New Roman" w:hAnsi="Times New Roman" w:cs="Times New Roman"/>
          <w:i/>
          <w:sz w:val="28"/>
          <w:szCs w:val="28"/>
        </w:rPr>
        <w:t>УВАГА! Для закладів освіти з кількістю 50 і більше працюючих</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Або </w:t>
      </w:r>
      <w:r>
        <w:rPr>
          <w:rFonts w:ascii="Times New Roman" w:eastAsia="Times New Roman" w:hAnsi="Times New Roman" w:cs="Times New Roman"/>
          <w:sz w:val="28"/>
          <w:szCs w:val="28"/>
        </w:rPr>
        <w:t xml:space="preserve">– Передбачити доплати працівнику на якого покладено виконування функція служби охорони праці в порядку сумісництва. </w:t>
      </w:r>
    </w:p>
    <w:p w14:paraId="000001FD"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8.1.33. Спільно з профспілковим комітетом вживати заходи для організації та забезпечення оздоровлення дітей працівників закладу освіти</w:t>
      </w:r>
      <w:r>
        <w:rPr>
          <w:rFonts w:ascii="Times New Roman" w:eastAsia="Times New Roman" w:hAnsi="Times New Roman" w:cs="Times New Roman"/>
          <w:i/>
          <w:sz w:val="28"/>
          <w:szCs w:val="28"/>
        </w:rPr>
        <w:t>.</w:t>
      </w:r>
    </w:p>
    <w:p w14:paraId="000001FE" w14:textId="77777777" w:rsidR="00FF76B1" w:rsidRDefault="00957C07">
      <w:pPr>
        <w:spacing w:after="0" w:line="240" w:lineRule="auto"/>
        <w:ind w:firstLine="851"/>
        <w:jc w:val="both"/>
        <w:rPr>
          <w:rFonts w:ascii="Times New Roman" w:eastAsia="Times New Roman" w:hAnsi="Times New Roman" w:cs="Times New Roman"/>
          <w:sz w:val="28"/>
          <w:szCs w:val="28"/>
        </w:rPr>
      </w:pPr>
      <w:bookmarkStart w:id="35" w:name="_heading=h.1v1yuxt" w:colFirst="0" w:colLast="0"/>
      <w:bookmarkEnd w:id="35"/>
      <w:r>
        <w:rPr>
          <w:rFonts w:ascii="Times New Roman" w:eastAsia="Times New Roman" w:hAnsi="Times New Roman" w:cs="Times New Roman"/>
          <w:sz w:val="28"/>
          <w:szCs w:val="28"/>
        </w:rPr>
        <w:t xml:space="preserve">8.1.34. З метою покращення умов праці жінок реалізувати такі заходи: </w:t>
      </w:r>
      <w:r>
        <w:rPr>
          <w:rFonts w:ascii="Times New Roman" w:eastAsia="Times New Roman" w:hAnsi="Times New Roman" w:cs="Times New Roman"/>
          <w:sz w:val="28"/>
          <w:szCs w:val="28"/>
        </w:rPr>
        <w:tab/>
        <w:t>а) не допускати жінок на важкі роботи та роботи з шкідливими і небезпечними умовами праці відповідно до Переліку важких робіт і робіт з 14 шкідливими і небезпечними умовами праці, на яких забороняється застосування праці жінок (затверджений наказом Міністерства охорони здоров'я України від 29.12.1993 р. № 256);</w:t>
      </w:r>
    </w:p>
    <w:p w14:paraId="000001FF"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не допускати жінок до піднімання і перенесення вантажу, вага якого перевищує гранично допустимі норми відповідно до Граничних норм піднімання і переміщення важких предметів жінками (затверджені наказом Міністерства охорони здоров’я України від 10.12.1993 р. № 241).</w:t>
      </w:r>
    </w:p>
    <w:p w14:paraId="00000200"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01" w14:textId="77777777" w:rsidR="00FF76B1" w:rsidRDefault="00957C07">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8.2. Профспілковий комітет зобов’язується:</w:t>
      </w:r>
    </w:p>
    <w:p w14:paraId="00000202"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8.2.1. Забезпечити   активну  участь представників профспілкової організації з питань охорони праці, соціального страхування у  вирішенні питань створення здорових  та безпечних умов праці, попередження випадків травматизму і захворювань, оздоровлення та працевлаштування у випадку зміни стану здоров'я працівників. </w:t>
      </w:r>
    </w:p>
    <w:p w14:paraId="00000203"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8.2.2. Регулярно (щоквартально) заслуховувати на засіданні профспілкового комітету керівника,  відповідних посадових осіб про стан умов і охорони праці. </w:t>
      </w:r>
    </w:p>
    <w:p w14:paraId="00000204"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8.2.3. Захищати права працівників на здорові і безпечні умови праці. При виникненні небезпеки для життя і здоров’я працівників, а також тих, що вчаться, вимагати припинення  відповідних робіт.</w:t>
      </w:r>
    </w:p>
    <w:p w14:paraId="00000205"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8.2.4. Сприяти керівникові, профспілковим і державним органам у  здійсненні заходів для забезпечення виконання в установі вимог законодавства України про охорону праці і здоров’я.</w:t>
      </w:r>
    </w:p>
    <w:p w14:paraId="00000206"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8.2.5. Вносити пропозиції  керівнику про заохочення посадових осіб і працівників, а також стимулювати їх за активну участь у здійсненні заходів для поліпшення умов і охорони праці з урахуванням  можливостей профспілкової організації. </w:t>
      </w:r>
    </w:p>
    <w:p w14:paraId="00000207"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8.2.6. Заохочення працівників здійснювати з урахуванням виконання ними норм і правил охорони праці і техніки безпеки при виконанні трудових обов'язків.</w:t>
      </w:r>
    </w:p>
    <w:p w14:paraId="00000208"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8.2.7. Вносити пропозиції для попередження виникнення можливих аварійних ситуацій, виробничого травматизму і профзахворювань.</w:t>
      </w:r>
    </w:p>
    <w:p w14:paraId="00000209"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8.2.8. Організувати роботу для надання допомоги травмованим і хворим працівникам, зокрема для вирішення побутових питань, придбання медикаментів, отримання своєчасної медичної допомоги. </w:t>
      </w:r>
    </w:p>
    <w:p w14:paraId="0000020A"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8.2.9. Сприяти працівникам у виконанні ними зобов'язань з охорони праці та організувати  відповідний контроль. </w:t>
      </w:r>
    </w:p>
    <w:p w14:paraId="0000020B"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8.2.10. Перевіряти виконання керівником і посадовими особами пропозицій представників профорганізації з питань охорони праці, домагаючись їх реалізації.</w:t>
      </w:r>
    </w:p>
    <w:p w14:paraId="0000020C"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8.2.11. Не рідше 4 разів на рік виносити на обговорення профспілкового комітету результати  спільної роботи щодо забезпечення  контролю за охороною праці. </w:t>
      </w:r>
    </w:p>
    <w:p w14:paraId="0000020D"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0E" w14:textId="77777777" w:rsidR="00FF76B1" w:rsidRDefault="00957C07">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8.3. Працівники зобов'язуються:</w:t>
      </w:r>
    </w:p>
    <w:p w14:paraId="0000020F"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8.3.1. Піклуватися про особисту безпеку та здоров'я, а також про безпеку учнів та вихованців, оточуючих  осіб в процесі роботи або під час знаходження на території установи.</w:t>
      </w:r>
    </w:p>
    <w:p w14:paraId="00000210"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8.3.2. Вивчати і виконувати вимоги нормативно-правових актів з охорони праці, правила поводження з устаткуванням і технічними засобами навчання, користуватися засобами колективного та індивідуального захисту. </w:t>
      </w:r>
    </w:p>
    <w:p w14:paraId="00000211"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8.3.3. Проходити у встановленому чинним законодавством і керівником  порядку попередні та періодичні медичні огляди.</w:t>
      </w:r>
    </w:p>
    <w:p w14:paraId="00000212"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8.3.4. Негайно повідомляти про небезпеку або нещасні випадки керівника або іншу посадову особу; вживати заходів для їх попередження та  ліквідації; надавати першу допомогу потерпілим. </w:t>
      </w:r>
    </w:p>
    <w:p w14:paraId="00000213"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8.3.5. Нести особисту відповідальність за порушення вимог, зазначених у даному  розділі колективного договору.</w:t>
      </w:r>
    </w:p>
    <w:p w14:paraId="00000214"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15"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16" w14:textId="77777777" w:rsidR="00FF76B1" w:rsidRDefault="00957C07">
      <w:pPr>
        <w:spacing w:after="0" w:line="240" w:lineRule="auto"/>
        <w:ind w:firstLine="85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9. Гарантії діяльності профспілкової організації</w:t>
      </w:r>
    </w:p>
    <w:p w14:paraId="00000217" w14:textId="77777777" w:rsidR="00FF76B1" w:rsidRDefault="00FF76B1">
      <w:pPr>
        <w:spacing w:after="0" w:line="240" w:lineRule="auto"/>
        <w:ind w:firstLine="851"/>
        <w:jc w:val="both"/>
        <w:rPr>
          <w:rFonts w:ascii="Times New Roman" w:eastAsia="Times New Roman" w:hAnsi="Times New Roman" w:cs="Times New Roman"/>
          <w:sz w:val="32"/>
          <w:szCs w:val="32"/>
        </w:rPr>
      </w:pPr>
    </w:p>
    <w:p w14:paraId="00000218" w14:textId="77777777" w:rsidR="00FF76B1" w:rsidRDefault="00957C07">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9.1. Керівник зобов’язується:</w:t>
      </w:r>
    </w:p>
    <w:p w14:paraId="00000219"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9.1.1. Утримуватися від будь-яких дій, які можуть вважатися втручанням в статутну діяльність профспілкового комітету.  </w:t>
      </w:r>
    </w:p>
    <w:p w14:paraId="0000021A"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необхідні умови для діяльності профспілкової організації і профспілкового комітету закладу:</w:t>
      </w:r>
    </w:p>
    <w:p w14:paraId="0000021B"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приміщення для проведення профспілкових зборів і засідань профспілкового комітету;</w:t>
      </w:r>
    </w:p>
    <w:p w14:paraId="0000021C"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сприяти друкуванню і розмноженню відповідної інформації;</w:t>
      </w:r>
    </w:p>
    <w:p w14:paraId="0000021D"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безкоштовно надавати приміщення для потреб профспілкового комітету ( з опаленням, освітленням, забезпеченням прибирання);</w:t>
      </w:r>
    </w:p>
    <w:p w14:paraId="0000021E"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безкоштовно надавати профспілковому комітету можливість для користування технічними засобами, засобами зв’язком, транспортом, множувальною технікою, електронною поштою, Internet тощо.</w:t>
      </w:r>
    </w:p>
    <w:p w14:paraId="0000021F"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активізувати співпрацю з профспілковим комітетом з усіх питань забезпечення належного статусу педагогічних та непедагогічних працівників, підвищення рівня соціально-економічного захисту працівників закладу освіти;</w:t>
      </w:r>
    </w:p>
    <w:p w14:paraId="00000220"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вводити до складу атестаційних, конкурсних комісій, робочих та дорадчих органів представників профспілкового комітету;</w:t>
      </w:r>
    </w:p>
    <w:p w14:paraId="00000221" w14:textId="77777777" w:rsidR="00FF76B1" w:rsidRDefault="00957C07">
      <w:pPr>
        <w:spacing w:after="0" w:line="240" w:lineRule="auto"/>
        <w:ind w:firstLine="851"/>
        <w:jc w:val="both"/>
        <w:rPr>
          <w:rFonts w:ascii="Times New Roman" w:eastAsia="Times New Roman" w:hAnsi="Times New Roman" w:cs="Times New Roman"/>
          <w:sz w:val="28"/>
          <w:szCs w:val="28"/>
        </w:rPr>
      </w:pPr>
      <w:bookmarkStart w:id="36" w:name="_heading=h.4f1mdlm" w:colFirst="0" w:colLast="0"/>
      <w:bookmarkEnd w:id="36"/>
      <w:r>
        <w:rPr>
          <w:rFonts w:ascii="Times New Roman" w:eastAsia="Times New Roman" w:hAnsi="Times New Roman" w:cs="Times New Roman"/>
          <w:sz w:val="28"/>
          <w:szCs w:val="28"/>
        </w:rPr>
        <w:t>9.1.2. Забезпечити голові та членам профспілкового комітету безперешкодний доступ до роботи з керівником закладу освіти, надавати для здійснення функції громадського контролю книги наказів закладу, трудові книжки працівників, документи щодо обліку робочого часу, відпусток, заяви та скарги працівників та книгу їх реєстрації, документи з тарифікації, атестації працівників, відомості і інші документи з питань заробітної плати тощо.</w:t>
      </w:r>
    </w:p>
    <w:p w14:paraId="00000222"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9.1.3. Голові і членам профспілковому комітету, не звільненим від основної роботи, надавати вільний від роботи час  впродовж 2 години в тиждень (не менше 2-х годин на тиждень) із збереженням середнього заробітку для виконання громадських обов’язків на користь трудового колективу, участі у консультаціях і переговорах, в роботі виборних профспілкових органів, у тому числі вищого рівня.</w:t>
      </w:r>
    </w:p>
    <w:p w14:paraId="00000223"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9.1.4. Звільняти членів трудового колективу від роботи на необхідний період для участі в пікетуваннях, мітингах, демонстраціях та інших акціях протесту, у тому числі з виїздом за межі закладу, пов’язаних із захистом </w:t>
      </w:r>
      <w:r>
        <w:rPr>
          <w:rFonts w:ascii="Times New Roman" w:eastAsia="Times New Roman" w:hAnsi="Times New Roman" w:cs="Times New Roman"/>
          <w:sz w:val="28"/>
          <w:szCs w:val="28"/>
        </w:rPr>
        <w:lastRenderedPageBreak/>
        <w:t>трудових, соціально-економічних прав та інтересів працівників освіти – членів Профспілки із збереженням середньої заробітної плати.</w:t>
      </w:r>
    </w:p>
    <w:p w14:paraId="00000224" w14:textId="77777777" w:rsidR="00FF76B1" w:rsidRDefault="00957C07">
      <w:pPr>
        <w:spacing w:after="0" w:line="240" w:lineRule="auto"/>
        <w:ind w:firstLine="851"/>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9.1.5 На час профспілкового навчання голові і членам профспілкового комітету надавати їм додаткову відпустку тривалістю до 2 календарних днів на рік із збереженням середньої заробітної плати.</w:t>
      </w:r>
      <w:r>
        <w:rPr>
          <w:rFonts w:ascii="Times New Roman" w:eastAsia="Times New Roman" w:hAnsi="Times New Roman" w:cs="Times New Roman"/>
          <w:color w:val="FF0000"/>
          <w:sz w:val="28"/>
          <w:szCs w:val="28"/>
        </w:rPr>
        <w:t xml:space="preserve"> </w:t>
      </w:r>
    </w:p>
    <w:p w14:paraId="00000226" w14:textId="77777777" w:rsidR="00FF76B1" w:rsidRDefault="00957C07">
      <w:pPr>
        <w:spacing w:after="0" w:line="240" w:lineRule="auto"/>
        <w:ind w:firstLine="851"/>
        <w:jc w:val="both"/>
        <w:rPr>
          <w:rFonts w:ascii="Times New Roman" w:eastAsia="Times New Roman" w:hAnsi="Times New Roman" w:cs="Times New Roman"/>
          <w:sz w:val="28"/>
          <w:szCs w:val="28"/>
        </w:rPr>
      </w:pPr>
      <w:bookmarkStart w:id="37" w:name="_heading=h.2u6wntf" w:colFirst="0" w:colLast="0"/>
      <w:bookmarkEnd w:id="37"/>
      <w:r>
        <w:rPr>
          <w:rFonts w:ascii="Times New Roman" w:eastAsia="Times New Roman" w:hAnsi="Times New Roman" w:cs="Times New Roman"/>
          <w:sz w:val="28"/>
          <w:szCs w:val="28"/>
        </w:rPr>
        <w:t xml:space="preserve">9.1.6. Надавати профспілковому комітету необхідну інформацію з питань, що стосуються змісту даного колективного договору, сприяти реалізації права Профспілки на захист трудових і соціально-економічних прав і інтересів працівників. </w:t>
      </w:r>
    </w:p>
    <w:p w14:paraId="00000227"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9.1.7. Не перешкоджати відвідуванню, забезпечувати вільний вхід і огляд виробничих, побутових та інших приміщень, робочих місць профспілковим комітетом, перевіркам дотримання законодавства України про працю, охорону праці, оплату праці, ведення трудових книжок, надання, облік і використання відпусток тощо, розміщенню інформації профспілкового комітету в приміщеннях і на території закладу в доступних для працівників місцях, своєчасно (в тижневий термін) розглядати пропозиції профспілкового комітету про усунення виявлених ними порушень, в цей же термін надавати профспілковому комітету  письмову відповідь щодо вжитих заходів. </w:t>
      </w:r>
    </w:p>
    <w:p w14:paraId="00000228"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вільний доступ членам профспілкової організації до місць зібрання, можливість зустрічі та спілкування їх з працівниками, забезпечити вільний доступ працівникам апарату профспілкової організації вищого рівня. Інформувати працівника в день прийому на роботу про наявність первинної профспілкової організації та її роботу.</w:t>
      </w:r>
    </w:p>
    <w:p w14:paraId="00000229"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9.1.8. Не змінювати умови трудового договору, не притягати до дисциплінарної відповідальності членів профспілкового комітету, а також членів комісії з трудових спорів без  згоди на це профспілкового комітету.</w:t>
      </w:r>
    </w:p>
    <w:p w14:paraId="0000022A" w14:textId="77777777" w:rsidR="00FF76B1" w:rsidRDefault="00957C07">
      <w:pPr>
        <w:spacing w:after="0" w:line="240" w:lineRule="auto"/>
        <w:ind w:firstLine="851"/>
        <w:jc w:val="both"/>
        <w:rPr>
          <w:rFonts w:ascii="Times New Roman" w:eastAsia="Times New Roman" w:hAnsi="Times New Roman" w:cs="Times New Roman"/>
          <w:sz w:val="28"/>
          <w:szCs w:val="28"/>
        </w:rPr>
      </w:pPr>
      <w:bookmarkStart w:id="38" w:name="_heading=h.19c6y18" w:colFirst="0" w:colLast="0"/>
      <w:bookmarkEnd w:id="38"/>
      <w:r>
        <w:rPr>
          <w:rFonts w:ascii="Times New Roman" w:eastAsia="Times New Roman" w:hAnsi="Times New Roman" w:cs="Times New Roman"/>
          <w:sz w:val="28"/>
          <w:szCs w:val="28"/>
        </w:rPr>
        <w:t>9.1.9. Звільнення членів профспілкового комітету закладу, його голови, крім дотримання загального порядку, проводити за попередньою згодою профспілкового комітету закладу освіти і профспілкового органу вищого рівня.</w:t>
      </w:r>
    </w:p>
    <w:p w14:paraId="0000022B"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9.1.10. Не допускати протягом року після закінчення терміну обрання звільнення колишніх членів і голови профспілкового комітету закладу з ініціативи власника або уповноваженого ним органу, крім випадків, передбачених ч.4 ст.41 Закону України «Про професійні спілки, їх права та гарантії діяльності». (Зазначена гарантія не надається у випадку дострокового припинення повноважень у зв’язку з неналежним виконанням своїх обов’язків, як членів профспілкового комітету або за власним бажанням, крім випадків, коли це зумовлено станом здоров’я).</w:t>
      </w:r>
    </w:p>
    <w:p w14:paraId="0000022E" w14:textId="017D0754"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r w:rsidR="006D091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Перераховувати первинній профспілковій організації кошти на культурно-масову, фізкультурну і оздоровчу роботу в розмірі (не менше 0,3%) фонду оплати праці. </w:t>
      </w:r>
    </w:p>
    <w:p w14:paraId="0000022F" w14:textId="64B95B06"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r w:rsidR="006D091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Встановити і виплачувати за активну і сумлінну роботу з захисту прав і інтересів працівників закладу щорічну винагороду у розмірі посадового окладу (ставки заробітної плати) голові профспілкового комітету.  </w:t>
      </w:r>
    </w:p>
    <w:p w14:paraId="00000230"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Зазначену виплату здійснювати з урахуванням думки первинної профспілкової організації з відображенням її у протоколі профспілкових зборів (Галузева угода на 2021-2025 роки).</w:t>
      </w:r>
    </w:p>
    <w:p w14:paraId="00000231"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32" w14:textId="77777777" w:rsidR="00FF76B1" w:rsidRDefault="00957C07">
      <w:pPr>
        <w:spacing w:after="0" w:line="240" w:lineRule="auto"/>
        <w:ind w:firstLine="851"/>
        <w:jc w:val="both"/>
        <w:rPr>
          <w:rFonts w:ascii="Times New Roman" w:eastAsia="Times New Roman" w:hAnsi="Times New Roman" w:cs="Times New Roman"/>
          <w:b/>
          <w:sz w:val="28"/>
          <w:szCs w:val="28"/>
        </w:rPr>
      </w:pPr>
      <w:bookmarkStart w:id="39" w:name="_heading=h.3tbugp1" w:colFirst="0" w:colLast="0"/>
      <w:bookmarkEnd w:id="39"/>
      <w:r>
        <w:rPr>
          <w:rFonts w:ascii="Times New Roman" w:eastAsia="Times New Roman" w:hAnsi="Times New Roman" w:cs="Times New Roman"/>
          <w:b/>
          <w:sz w:val="28"/>
          <w:szCs w:val="28"/>
        </w:rPr>
        <w:t>9.2. Профспілковий комітет зобов’язується:</w:t>
      </w:r>
    </w:p>
    <w:p w14:paraId="00000233"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9.2.1. Використовувати надані чинним законодавством України про працю, освіту, про профспілки, а також цим колективним договором права для захисту трудових і соціально-економічних прав та інтересів працівників закладу.</w:t>
      </w:r>
    </w:p>
    <w:p w14:paraId="00000234"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9.2.2. Забезпечувати ефективний громадський контроль за додержанням передбачених нормативними актами питань, які регулюються цим колективним договором. </w:t>
      </w:r>
    </w:p>
    <w:p w14:paraId="00000235"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9.2.3. Організовувати навчання профспілкового активу, представниками Профспілки, з метою підвищення рівня громадського контролю за виконанням в закладі освіти вимог законодавства про працю. </w:t>
      </w:r>
    </w:p>
    <w:p w14:paraId="00000236"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37" w14:textId="77777777" w:rsidR="00FF76B1" w:rsidRDefault="00957C07">
      <w:pPr>
        <w:spacing w:after="0" w:line="240" w:lineRule="auto"/>
        <w:ind w:firstLine="85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10. Контроль і відповідальність</w:t>
      </w:r>
    </w:p>
    <w:p w14:paraId="00000238"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39" w14:textId="77777777" w:rsidR="00FF76B1" w:rsidRDefault="00957C07">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10.1. Сторони зобов’язуються:</w:t>
      </w:r>
    </w:p>
    <w:p w14:paraId="0000023A"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 Спільно визначати необхідні заходи з організації виконання цього колективного договору.</w:t>
      </w:r>
    </w:p>
    <w:p w14:paraId="0000023B"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10.1.2. Здійснювати контроль за його виконанням як самостійно кожною із Сторін, так і спільно.</w:t>
      </w:r>
    </w:p>
    <w:p w14:paraId="0000023C"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10.1.3. Взаємно і одночасно звітувати про виконання цього колективного договору на зборах трудового колективу не рідше ніж один раз на рік.</w:t>
      </w:r>
    </w:p>
    <w:p w14:paraId="0000023D"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Здійснювати (перед звітами) комісією з представників кожної із Сторін перевірку стану виконання зобов’язань і положень цього колективного договору з оформленням відповідних актів перевірки, зміст яких доводити до відома трудового колективу; акти  зберігати у  представників Сторін впродовж терміну дії даного колективного договору. </w:t>
      </w:r>
    </w:p>
    <w:p w14:paraId="0000023E"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10.1.4. Визначити осіб, відповідальних за виконання окремих положень колективного договору, і встановити терміни виконання зобов’язань відповідальними особами Сторін. </w:t>
      </w:r>
    </w:p>
    <w:p w14:paraId="0000023F"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10.1.5. Періодично проводити зустрічі для взаємного інформування про стан виконання зобов’язань. </w:t>
      </w:r>
    </w:p>
    <w:p w14:paraId="00000240" w14:textId="77777777" w:rsidR="00FF76B1" w:rsidRDefault="00957C07">
      <w:pPr>
        <w:spacing w:after="0" w:line="240" w:lineRule="auto"/>
        <w:ind w:firstLine="851"/>
        <w:jc w:val="both"/>
        <w:rPr>
          <w:rFonts w:ascii="Times New Roman" w:eastAsia="Times New Roman" w:hAnsi="Times New Roman" w:cs="Times New Roman"/>
          <w:sz w:val="28"/>
          <w:szCs w:val="28"/>
        </w:rPr>
      </w:pPr>
      <w:bookmarkStart w:id="40" w:name="_heading=h.28h4qwu" w:colFirst="0" w:colLast="0"/>
      <w:bookmarkEnd w:id="40"/>
      <w:r>
        <w:rPr>
          <w:rFonts w:ascii="Times New Roman" w:eastAsia="Times New Roman" w:hAnsi="Times New Roman" w:cs="Times New Roman"/>
          <w:sz w:val="28"/>
          <w:szCs w:val="28"/>
        </w:rPr>
        <w:t xml:space="preserve">10.1.6. У разі несвоєчасного (неналежного) виконання або невиконання зобов’язань проаналізувати причини та вжити необхідні термінові заходи щодо забезпечення реалізації виконання положень цього колективного договору. </w:t>
      </w:r>
    </w:p>
    <w:p w14:paraId="00000241" w14:textId="77777777" w:rsidR="00FF76B1" w:rsidRDefault="00957C07">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10.2. Керівник зобов’язується:</w:t>
      </w:r>
    </w:p>
    <w:p w14:paraId="00000242"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10.2.1. В установленому законом порядку:</w:t>
      </w:r>
    </w:p>
    <w:p w14:paraId="00000243" w14:textId="77777777" w:rsidR="00FF76B1" w:rsidRDefault="00957C07">
      <w:pPr>
        <w:spacing w:after="0" w:line="240" w:lineRule="auto"/>
        <w:ind w:firstLine="851"/>
        <w:jc w:val="both"/>
        <w:rPr>
          <w:rFonts w:ascii="Times New Roman" w:eastAsia="Times New Roman" w:hAnsi="Times New Roman" w:cs="Times New Roman"/>
          <w:sz w:val="28"/>
          <w:szCs w:val="28"/>
        </w:rPr>
      </w:pPr>
      <w:bookmarkStart w:id="41" w:name="_heading=h.nmf14n" w:colFirst="0" w:colLast="0"/>
      <w:bookmarkEnd w:id="41"/>
      <w:r>
        <w:rPr>
          <w:rFonts w:ascii="Times New Roman" w:eastAsia="Times New Roman" w:hAnsi="Times New Roman" w:cs="Times New Roman"/>
          <w:sz w:val="28"/>
          <w:szCs w:val="28"/>
        </w:rPr>
        <w:t>- притягати до відповідальності осіб, винних у невиконанні зобов’язань (положень) цього колективного договору, неналежному (невчасному) їх виконанні, порушенні  законодавства про колективні договори;</w:t>
      </w:r>
    </w:p>
    <w:p w14:paraId="00000244"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відшкодовувати моральні збитки, нанесені працівнику, у разі порушення законних прав працівника, що призвело до моральних страждань, втрати нормальних життєвих зв`язків і вимагає від нього додаткових зусиль для організації свого життя.</w:t>
      </w:r>
    </w:p>
    <w:p w14:paraId="00000245" w14:textId="77777777" w:rsidR="00FF76B1" w:rsidRPr="00477678" w:rsidRDefault="00957C07">
      <w:pPr>
        <w:spacing w:after="0" w:line="240" w:lineRule="auto"/>
        <w:ind w:firstLine="851"/>
        <w:jc w:val="both"/>
        <w:rPr>
          <w:rFonts w:ascii="Times New Roman" w:eastAsia="Times New Roman" w:hAnsi="Times New Roman" w:cs="Times New Roman"/>
          <w:sz w:val="28"/>
          <w:szCs w:val="28"/>
        </w:rPr>
      </w:pPr>
      <w:r w:rsidRPr="00477678">
        <w:rPr>
          <w:rFonts w:ascii="Times New Roman" w:eastAsia="Times New Roman" w:hAnsi="Times New Roman" w:cs="Times New Roman"/>
          <w:sz w:val="28"/>
          <w:szCs w:val="28"/>
        </w:rPr>
        <w:t>10.2.2. При звільненні за ч.3 ст.38 КЗпП України виплачувати працівнику вихідну допомогу в розмірі не нижче 3-місячного середнього заробітку (ставки заробітної плати) (КЗпП України).</w:t>
      </w:r>
    </w:p>
    <w:p w14:paraId="00000246" w14:textId="77777777" w:rsidR="00FF76B1" w:rsidRDefault="00957C07">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10.3. Профспілковий комітет зобов’язується:</w:t>
      </w:r>
    </w:p>
    <w:p w14:paraId="00000247" w14:textId="77777777" w:rsidR="00FF76B1" w:rsidRDefault="00957C07">
      <w:pPr>
        <w:spacing w:after="0" w:line="240" w:lineRule="auto"/>
        <w:ind w:firstLine="851"/>
        <w:jc w:val="both"/>
        <w:rPr>
          <w:rFonts w:ascii="Times New Roman" w:eastAsia="Times New Roman" w:hAnsi="Times New Roman" w:cs="Times New Roman"/>
          <w:sz w:val="28"/>
          <w:szCs w:val="28"/>
        </w:rPr>
      </w:pPr>
      <w:bookmarkStart w:id="42" w:name="_heading=h.37m2jsg" w:colFirst="0" w:colLast="0"/>
      <w:bookmarkEnd w:id="42"/>
      <w:r>
        <w:rPr>
          <w:rFonts w:ascii="Times New Roman" w:eastAsia="Times New Roman" w:hAnsi="Times New Roman" w:cs="Times New Roman"/>
          <w:sz w:val="28"/>
          <w:szCs w:val="28"/>
        </w:rPr>
        <w:t>10.3.1. Вимагати від власника або уповноваженого ним органу розірвання трудового договору (контракту) з керівником закладу освіти, у випадку порушення ним (керівником) законодавства про працю, законодавство про профспілки, умов цього колективного договору, згідно зі ст.45 КЗпП України.</w:t>
      </w:r>
    </w:p>
    <w:p w14:paraId="00000248"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10.3.2. Керівник зобов’язується забезпечити друкування, подання на реєстрацію  цього колективного договору і розмноження його після реєстрації в кількості 3 екземплярів.</w:t>
      </w:r>
    </w:p>
    <w:p w14:paraId="00000249"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4A"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4B" w14:textId="77777777" w:rsidR="00FF76B1" w:rsidRDefault="00957C07">
      <w:pPr>
        <w:spacing w:after="0" w:line="240" w:lineRule="auto"/>
        <w:ind w:firstLine="851"/>
        <w:jc w:val="center"/>
        <w:rPr>
          <w:rFonts w:ascii="Times New Roman" w:eastAsia="Times New Roman" w:hAnsi="Times New Roman" w:cs="Times New Roman"/>
          <w:b/>
          <w:sz w:val="32"/>
          <w:szCs w:val="32"/>
        </w:rPr>
      </w:pPr>
      <w:bookmarkStart w:id="43" w:name="_heading=h.1mrcu09" w:colFirst="0" w:colLast="0"/>
      <w:bookmarkEnd w:id="43"/>
      <w:r>
        <w:rPr>
          <w:rFonts w:ascii="Times New Roman" w:eastAsia="Times New Roman" w:hAnsi="Times New Roman" w:cs="Times New Roman"/>
          <w:b/>
          <w:sz w:val="32"/>
          <w:szCs w:val="32"/>
        </w:rPr>
        <w:t>11. Підписи Сторін</w:t>
      </w:r>
    </w:p>
    <w:p w14:paraId="0000024C" w14:textId="77777777" w:rsidR="00FF76B1" w:rsidRDefault="00FF76B1">
      <w:pPr>
        <w:spacing w:after="0" w:line="240" w:lineRule="auto"/>
        <w:ind w:firstLine="851"/>
        <w:jc w:val="center"/>
        <w:rPr>
          <w:rFonts w:ascii="Times New Roman" w:eastAsia="Times New Roman" w:hAnsi="Times New Roman" w:cs="Times New Roman"/>
          <w:b/>
          <w:sz w:val="32"/>
          <w:szCs w:val="32"/>
        </w:rPr>
      </w:pPr>
    </w:p>
    <w:p w14:paraId="0000024D" w14:textId="77777777" w:rsidR="00FF76B1" w:rsidRDefault="00957C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Роботодавець</w:t>
      </w:r>
      <w:r>
        <w:rPr>
          <w:rFonts w:ascii="Times New Roman" w:eastAsia="Times New Roman" w:hAnsi="Times New Roman" w:cs="Times New Roman"/>
          <w:sz w:val="28"/>
          <w:szCs w:val="28"/>
        </w:rPr>
        <w:tab/>
        <w:t xml:space="preserve">                              Профспілковий комітет</w:t>
      </w:r>
    </w:p>
    <w:p w14:paraId="0000024E" w14:textId="77777777" w:rsidR="00FF76B1" w:rsidRDefault="00957C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Гімназія № 4                                  первинної профспілкової організації  </w:t>
      </w:r>
    </w:p>
    <w:p w14:paraId="0000024F" w14:textId="77777777" w:rsidR="00FF76B1" w:rsidRDefault="00957C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міста Рубіжного                             Гімназії № 4 міста Рубіжного</w:t>
      </w:r>
    </w:p>
    <w:p w14:paraId="00000250" w14:textId="77777777" w:rsidR="00FF76B1" w:rsidRDefault="00957C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Луганської області                         Луганської області                                                       </w:t>
      </w:r>
    </w:p>
    <w:p w14:paraId="00000251" w14:textId="77777777" w:rsidR="00FF76B1" w:rsidRDefault="00FF76B1">
      <w:pPr>
        <w:spacing w:after="0" w:line="240" w:lineRule="auto"/>
        <w:ind w:left="5663" w:hanging="4812"/>
        <w:rPr>
          <w:rFonts w:ascii="Times New Roman" w:eastAsia="Times New Roman" w:hAnsi="Times New Roman" w:cs="Times New Roman"/>
          <w:sz w:val="28"/>
          <w:szCs w:val="28"/>
        </w:rPr>
      </w:pPr>
    </w:p>
    <w:p w14:paraId="00000252" w14:textId="77777777" w:rsidR="00FF76B1" w:rsidRDefault="00957C07">
      <w:pPr>
        <w:spacing w:after="0" w:line="240" w:lineRule="auto"/>
        <w:ind w:left="5663" w:hanging="4812"/>
        <w:rPr>
          <w:rFonts w:ascii="Times New Roman" w:eastAsia="Times New Roman" w:hAnsi="Times New Roman" w:cs="Times New Roman"/>
          <w:sz w:val="28"/>
          <w:szCs w:val="28"/>
        </w:rPr>
      </w:pPr>
      <w:r>
        <w:rPr>
          <w:rFonts w:ascii="Times New Roman" w:eastAsia="Times New Roman" w:hAnsi="Times New Roman" w:cs="Times New Roman"/>
          <w:sz w:val="28"/>
          <w:szCs w:val="28"/>
        </w:rPr>
        <w:t>т.в.о.директора Н.Житлова</w:t>
      </w:r>
      <w:r>
        <w:rPr>
          <w:rFonts w:ascii="Times New Roman" w:eastAsia="Times New Roman" w:hAnsi="Times New Roman" w:cs="Times New Roman"/>
          <w:sz w:val="28"/>
          <w:szCs w:val="28"/>
        </w:rPr>
        <w:tab/>
        <w:t>Голова профспілкового комітету І. Слєпокурова</w:t>
      </w:r>
    </w:p>
    <w:p w14:paraId="00000253"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54"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55"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____________</w:t>
      </w:r>
    </w:p>
    <w:p w14:paraId="00000256"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(підпис)</w:t>
      </w:r>
    </w:p>
    <w:p w14:paraId="00000257"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58"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59"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25A"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 30 » серпня 2024                             Дата « 30 » серпня 2024</w:t>
      </w:r>
    </w:p>
    <w:p w14:paraId="0000025B"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25C"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5D" w14:textId="77777777" w:rsidR="00FF76B1" w:rsidRDefault="00957C0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25E" w14:textId="77777777" w:rsidR="00FF76B1" w:rsidRDefault="00FF76B1">
      <w:pPr>
        <w:spacing w:after="0" w:line="240" w:lineRule="auto"/>
        <w:ind w:firstLine="851"/>
        <w:jc w:val="both"/>
        <w:rPr>
          <w:rFonts w:ascii="Times New Roman" w:eastAsia="Times New Roman" w:hAnsi="Times New Roman" w:cs="Times New Roman"/>
          <w:sz w:val="28"/>
          <w:szCs w:val="28"/>
        </w:rPr>
      </w:pPr>
    </w:p>
    <w:p w14:paraId="0000025F" w14:textId="77777777" w:rsidR="00FF76B1" w:rsidRDefault="00FF76B1"/>
    <w:sectPr w:rsidR="00FF76B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SOCPEUR">
    <w:panose1 w:val="00000000000000000000"/>
    <w:charset w:val="00"/>
    <w:family w:val="roman"/>
    <w:notTrueType/>
    <w:pitch w:val="default"/>
  </w:font>
  <w:font w:name="Journ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B1"/>
    <w:rsid w:val="001922FD"/>
    <w:rsid w:val="00220DBE"/>
    <w:rsid w:val="002D7663"/>
    <w:rsid w:val="002E08E1"/>
    <w:rsid w:val="002F16A7"/>
    <w:rsid w:val="003510E0"/>
    <w:rsid w:val="00430D74"/>
    <w:rsid w:val="00461B29"/>
    <w:rsid w:val="00477678"/>
    <w:rsid w:val="004D6F05"/>
    <w:rsid w:val="005D5452"/>
    <w:rsid w:val="006716E9"/>
    <w:rsid w:val="006D0913"/>
    <w:rsid w:val="00884165"/>
    <w:rsid w:val="008C274D"/>
    <w:rsid w:val="008C7529"/>
    <w:rsid w:val="008F3F87"/>
    <w:rsid w:val="00957C07"/>
    <w:rsid w:val="00A6503B"/>
    <w:rsid w:val="00B812B9"/>
    <w:rsid w:val="00C91BB5"/>
    <w:rsid w:val="00CD0EF8"/>
    <w:rsid w:val="00DF7929"/>
    <w:rsid w:val="00F13E8E"/>
    <w:rsid w:val="00F62780"/>
    <w:rsid w:val="00FF7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0518"/>
  <w15:docId w15:val="{90B0AC80-00BB-40DD-A3BC-0F7B7139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4D59"/>
    <w:pPr>
      <w:suppressAutoHyphens/>
      <w:spacing w:after="0" w:line="336" w:lineRule="auto"/>
      <w:jc w:val="center"/>
      <w:outlineLvl w:val="0"/>
    </w:pPr>
    <w:rPr>
      <w:rFonts w:ascii="Times New Roman" w:eastAsia="Times New Roman" w:hAnsi="Times New Roman" w:cs="Times New Roman"/>
      <w:b/>
      <w:caps/>
      <w:kern w:val="28"/>
      <w:sz w:val="24"/>
      <w:szCs w:val="24"/>
      <w:lang w:eastAsia="ru-RU"/>
    </w:rPr>
  </w:style>
  <w:style w:type="paragraph" w:styleId="2">
    <w:name w:val="heading 2"/>
    <w:basedOn w:val="a"/>
    <w:next w:val="a"/>
    <w:link w:val="20"/>
    <w:uiPriority w:val="9"/>
    <w:semiHidden/>
    <w:unhideWhenUsed/>
    <w:qFormat/>
    <w:rsid w:val="00294D59"/>
    <w:pPr>
      <w:suppressAutoHyphens/>
      <w:spacing w:after="0" w:line="336" w:lineRule="auto"/>
      <w:ind w:left="851"/>
      <w:outlineLvl w:val="1"/>
    </w:pPr>
    <w:rPr>
      <w:rFonts w:ascii="Times New Roman" w:eastAsia="Times New Roman" w:hAnsi="Times New Roman" w:cs="Times New Roman"/>
      <w:b/>
      <w:sz w:val="24"/>
      <w:szCs w:val="24"/>
      <w:lang w:eastAsia="ru-RU"/>
    </w:rPr>
  </w:style>
  <w:style w:type="paragraph" w:styleId="3">
    <w:name w:val="heading 3"/>
    <w:basedOn w:val="a"/>
    <w:next w:val="a"/>
    <w:link w:val="30"/>
    <w:uiPriority w:val="9"/>
    <w:semiHidden/>
    <w:unhideWhenUsed/>
    <w:qFormat/>
    <w:rsid w:val="00294D59"/>
    <w:pPr>
      <w:suppressAutoHyphens/>
      <w:spacing w:after="0" w:line="336" w:lineRule="auto"/>
      <w:ind w:left="851"/>
      <w:outlineLvl w:val="2"/>
    </w:pPr>
    <w:rPr>
      <w:rFonts w:ascii="Times New Roman" w:eastAsia="Times New Roman" w:hAnsi="Times New Roman" w:cs="Times New Roman"/>
      <w:b/>
      <w:sz w:val="24"/>
      <w:szCs w:val="24"/>
      <w:lang w:eastAsia="ru-RU"/>
    </w:rPr>
  </w:style>
  <w:style w:type="paragraph" w:styleId="4">
    <w:name w:val="heading 4"/>
    <w:basedOn w:val="a"/>
    <w:next w:val="a"/>
    <w:link w:val="40"/>
    <w:uiPriority w:val="9"/>
    <w:semiHidden/>
    <w:unhideWhenUsed/>
    <w:qFormat/>
    <w:rsid w:val="00294D59"/>
    <w:pPr>
      <w:suppressAutoHyphens/>
      <w:spacing w:after="0" w:line="336" w:lineRule="auto"/>
      <w:jc w:val="center"/>
      <w:outlineLvl w:val="3"/>
    </w:pPr>
    <w:rPr>
      <w:rFonts w:ascii="Times New Roman" w:eastAsia="Times New Roman" w:hAnsi="Times New Roman" w:cs="Times New Roman"/>
      <w:b/>
      <w:sz w:val="24"/>
      <w:szCs w:val="24"/>
      <w:lang w:eastAsia="ru-RU"/>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294D59"/>
    <w:rPr>
      <w:rFonts w:ascii="Times New Roman" w:eastAsia="Times New Roman" w:hAnsi="Times New Roman" w:cs="Times New Roman"/>
      <w:b/>
      <w:caps/>
      <w:kern w:val="28"/>
      <w:sz w:val="24"/>
      <w:szCs w:val="24"/>
      <w:lang w:val="uk-UA" w:eastAsia="ru-RU"/>
    </w:rPr>
  </w:style>
  <w:style w:type="character" w:customStyle="1" w:styleId="20">
    <w:name w:val="Заголовок 2 Знак"/>
    <w:basedOn w:val="a0"/>
    <w:link w:val="2"/>
    <w:rsid w:val="00294D59"/>
    <w:rPr>
      <w:rFonts w:ascii="Times New Roman" w:eastAsia="Times New Roman" w:hAnsi="Times New Roman" w:cs="Times New Roman"/>
      <w:b/>
      <w:sz w:val="24"/>
      <w:szCs w:val="24"/>
      <w:lang w:val="uk-UA" w:eastAsia="ru-RU"/>
    </w:rPr>
  </w:style>
  <w:style w:type="character" w:customStyle="1" w:styleId="30">
    <w:name w:val="Заголовок 3 Знак"/>
    <w:basedOn w:val="a0"/>
    <w:link w:val="3"/>
    <w:rsid w:val="00294D59"/>
    <w:rPr>
      <w:rFonts w:ascii="Times New Roman" w:eastAsia="Times New Roman" w:hAnsi="Times New Roman" w:cs="Times New Roman"/>
      <w:b/>
      <w:sz w:val="24"/>
      <w:szCs w:val="24"/>
      <w:lang w:val="uk-UA" w:eastAsia="ru-RU"/>
    </w:rPr>
  </w:style>
  <w:style w:type="character" w:customStyle="1" w:styleId="40">
    <w:name w:val="Заголовок 4 Знак"/>
    <w:basedOn w:val="a0"/>
    <w:link w:val="4"/>
    <w:rsid w:val="00294D59"/>
    <w:rPr>
      <w:rFonts w:ascii="Times New Roman" w:eastAsia="Times New Roman" w:hAnsi="Times New Roman" w:cs="Times New Roman"/>
      <w:b/>
      <w:sz w:val="24"/>
      <w:szCs w:val="24"/>
      <w:lang w:val="uk-UA" w:eastAsia="ru-RU"/>
    </w:rPr>
  </w:style>
  <w:style w:type="numbering" w:customStyle="1" w:styleId="11">
    <w:name w:val="Нет списка1"/>
    <w:next w:val="a2"/>
    <w:semiHidden/>
    <w:rsid w:val="00294D59"/>
  </w:style>
  <w:style w:type="paragraph" w:styleId="a4">
    <w:name w:val="header"/>
    <w:basedOn w:val="a"/>
    <w:link w:val="a5"/>
    <w:rsid w:val="00294D5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294D59"/>
    <w:rPr>
      <w:rFonts w:ascii="Times New Roman" w:eastAsia="Times New Roman" w:hAnsi="Times New Roman" w:cs="Times New Roman"/>
      <w:sz w:val="24"/>
      <w:szCs w:val="24"/>
      <w:lang w:val="uk-UA" w:eastAsia="ru-RU"/>
    </w:rPr>
  </w:style>
  <w:style w:type="paragraph" w:styleId="a6">
    <w:name w:val="caption"/>
    <w:basedOn w:val="a"/>
    <w:next w:val="a"/>
    <w:qFormat/>
    <w:rsid w:val="00294D59"/>
    <w:pPr>
      <w:suppressAutoHyphens/>
      <w:spacing w:after="0" w:line="336" w:lineRule="auto"/>
      <w:jc w:val="center"/>
    </w:pPr>
    <w:rPr>
      <w:rFonts w:ascii="Times New Roman" w:eastAsia="Times New Roman" w:hAnsi="Times New Roman" w:cs="Times New Roman"/>
      <w:sz w:val="24"/>
      <w:szCs w:val="24"/>
      <w:lang w:eastAsia="ru-RU"/>
    </w:rPr>
  </w:style>
  <w:style w:type="paragraph" w:styleId="a7">
    <w:name w:val="footer"/>
    <w:basedOn w:val="a"/>
    <w:link w:val="a8"/>
    <w:rsid w:val="00294D5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294D59"/>
    <w:rPr>
      <w:rFonts w:ascii="Times New Roman" w:eastAsia="Times New Roman" w:hAnsi="Times New Roman" w:cs="Times New Roman"/>
      <w:sz w:val="24"/>
      <w:szCs w:val="24"/>
      <w:lang w:val="uk-UA" w:eastAsia="ru-RU"/>
    </w:rPr>
  </w:style>
  <w:style w:type="character" w:styleId="a9">
    <w:name w:val="page number"/>
    <w:rsid w:val="00294D59"/>
    <w:rPr>
      <w:rFonts w:ascii="Times New Roman" w:hAnsi="Times New Roman"/>
      <w:noProof w:val="0"/>
      <w:lang w:val="uk-UA"/>
    </w:rPr>
  </w:style>
  <w:style w:type="paragraph" w:styleId="12">
    <w:name w:val="toc 1"/>
    <w:basedOn w:val="a"/>
    <w:next w:val="a"/>
    <w:autoRedefine/>
    <w:semiHidden/>
    <w:rsid w:val="00294D59"/>
    <w:pPr>
      <w:tabs>
        <w:tab w:val="right" w:leader="dot" w:pos="9355"/>
      </w:tabs>
      <w:spacing w:after="0" w:line="336" w:lineRule="auto"/>
      <w:ind w:right="851"/>
    </w:pPr>
    <w:rPr>
      <w:rFonts w:ascii="Times New Roman" w:eastAsia="Times New Roman" w:hAnsi="Times New Roman" w:cs="Times New Roman"/>
      <w:caps/>
      <w:sz w:val="24"/>
      <w:szCs w:val="24"/>
      <w:lang w:eastAsia="ru-RU"/>
    </w:rPr>
  </w:style>
  <w:style w:type="paragraph" w:styleId="21">
    <w:name w:val="toc 2"/>
    <w:basedOn w:val="a"/>
    <w:next w:val="a"/>
    <w:autoRedefine/>
    <w:semiHidden/>
    <w:rsid w:val="00294D59"/>
    <w:pPr>
      <w:tabs>
        <w:tab w:val="right" w:leader="dot" w:pos="9355"/>
      </w:tabs>
      <w:spacing w:after="0" w:line="336" w:lineRule="auto"/>
      <w:ind w:left="284" w:right="851"/>
    </w:pPr>
    <w:rPr>
      <w:rFonts w:ascii="Times New Roman" w:eastAsia="Times New Roman" w:hAnsi="Times New Roman" w:cs="Times New Roman"/>
      <w:sz w:val="24"/>
      <w:szCs w:val="24"/>
      <w:lang w:eastAsia="ru-RU"/>
    </w:rPr>
  </w:style>
  <w:style w:type="paragraph" w:styleId="31">
    <w:name w:val="toc 3"/>
    <w:basedOn w:val="a"/>
    <w:next w:val="a"/>
    <w:autoRedefine/>
    <w:semiHidden/>
    <w:rsid w:val="00294D59"/>
    <w:pPr>
      <w:tabs>
        <w:tab w:val="right" w:leader="dot" w:pos="9355"/>
      </w:tabs>
      <w:spacing w:after="0" w:line="336" w:lineRule="auto"/>
      <w:ind w:left="567" w:right="851"/>
    </w:pPr>
    <w:rPr>
      <w:rFonts w:ascii="Times New Roman" w:eastAsia="Times New Roman" w:hAnsi="Times New Roman" w:cs="Times New Roman"/>
      <w:sz w:val="24"/>
      <w:szCs w:val="24"/>
      <w:lang w:eastAsia="ru-RU"/>
    </w:rPr>
  </w:style>
  <w:style w:type="paragraph" w:styleId="41">
    <w:name w:val="toc 4"/>
    <w:basedOn w:val="a"/>
    <w:next w:val="a"/>
    <w:autoRedefine/>
    <w:semiHidden/>
    <w:rsid w:val="00294D59"/>
    <w:pPr>
      <w:tabs>
        <w:tab w:val="right" w:leader="dot" w:pos="9356"/>
      </w:tabs>
      <w:spacing w:after="0" w:line="336" w:lineRule="auto"/>
      <w:ind w:left="284" w:right="851"/>
    </w:pPr>
    <w:rPr>
      <w:rFonts w:ascii="Times New Roman" w:eastAsia="Times New Roman" w:hAnsi="Times New Roman" w:cs="Times New Roman"/>
      <w:sz w:val="24"/>
      <w:szCs w:val="24"/>
      <w:lang w:eastAsia="ru-RU"/>
    </w:rPr>
  </w:style>
  <w:style w:type="paragraph" w:styleId="aa">
    <w:name w:val="Body Text"/>
    <w:basedOn w:val="a"/>
    <w:link w:val="ab"/>
    <w:rsid w:val="00294D59"/>
    <w:pPr>
      <w:spacing w:after="0" w:line="336" w:lineRule="auto"/>
      <w:ind w:firstLine="851"/>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294D59"/>
    <w:rPr>
      <w:rFonts w:ascii="Times New Roman" w:eastAsia="Times New Roman" w:hAnsi="Times New Roman" w:cs="Times New Roman"/>
      <w:sz w:val="24"/>
      <w:szCs w:val="24"/>
      <w:lang w:val="uk-UA" w:eastAsia="ru-RU"/>
    </w:rPr>
  </w:style>
  <w:style w:type="paragraph" w:customStyle="1" w:styleId="ac">
    <w:name w:val="Переменные"/>
    <w:basedOn w:val="aa"/>
    <w:rsid w:val="00294D59"/>
    <w:pPr>
      <w:tabs>
        <w:tab w:val="left" w:pos="482"/>
      </w:tabs>
      <w:ind w:left="482" w:hanging="482"/>
    </w:pPr>
  </w:style>
  <w:style w:type="paragraph" w:styleId="ad">
    <w:name w:val="Document Map"/>
    <w:basedOn w:val="a"/>
    <w:link w:val="ae"/>
    <w:semiHidden/>
    <w:rsid w:val="00294D59"/>
    <w:pPr>
      <w:shd w:val="clear" w:color="auto" w:fill="000080"/>
      <w:spacing w:after="0" w:line="240" w:lineRule="auto"/>
    </w:pPr>
    <w:rPr>
      <w:rFonts w:ascii="Times New Roman" w:eastAsia="Times New Roman" w:hAnsi="Times New Roman" w:cs="Times New Roman"/>
      <w:sz w:val="24"/>
      <w:szCs w:val="24"/>
      <w:lang w:eastAsia="ru-RU"/>
    </w:rPr>
  </w:style>
  <w:style w:type="character" w:customStyle="1" w:styleId="ae">
    <w:name w:val="Схема документа Знак"/>
    <w:basedOn w:val="a0"/>
    <w:link w:val="ad"/>
    <w:semiHidden/>
    <w:rsid w:val="00294D59"/>
    <w:rPr>
      <w:rFonts w:ascii="Times New Roman" w:eastAsia="Times New Roman" w:hAnsi="Times New Roman" w:cs="Times New Roman"/>
      <w:sz w:val="24"/>
      <w:szCs w:val="24"/>
      <w:shd w:val="clear" w:color="auto" w:fill="000080"/>
      <w:lang w:val="uk-UA" w:eastAsia="ru-RU"/>
    </w:rPr>
  </w:style>
  <w:style w:type="paragraph" w:customStyle="1" w:styleId="af">
    <w:name w:val="Формула"/>
    <w:basedOn w:val="aa"/>
    <w:rsid w:val="00294D59"/>
    <w:pPr>
      <w:tabs>
        <w:tab w:val="center" w:pos="4536"/>
        <w:tab w:val="right" w:pos="9356"/>
      </w:tabs>
      <w:ind w:firstLine="0"/>
    </w:pPr>
  </w:style>
  <w:style w:type="paragraph" w:customStyle="1" w:styleId="af0">
    <w:name w:val="Чертежный"/>
    <w:rsid w:val="00294D59"/>
    <w:pPr>
      <w:spacing w:after="0" w:line="240" w:lineRule="auto"/>
      <w:jc w:val="both"/>
    </w:pPr>
    <w:rPr>
      <w:rFonts w:ascii="ISOCPEUR" w:eastAsia="Times New Roman" w:hAnsi="ISOCPEUR" w:cs="Times New Roman"/>
      <w:i/>
      <w:sz w:val="28"/>
      <w:szCs w:val="20"/>
      <w:lang w:eastAsia="ru-RU"/>
    </w:rPr>
  </w:style>
  <w:style w:type="paragraph" w:customStyle="1" w:styleId="af1">
    <w:name w:val="Листинг программы"/>
    <w:rsid w:val="00294D59"/>
    <w:pPr>
      <w:suppressAutoHyphens/>
      <w:spacing w:after="0" w:line="240" w:lineRule="auto"/>
    </w:pPr>
    <w:rPr>
      <w:rFonts w:ascii="Times New Roman" w:eastAsia="Times New Roman" w:hAnsi="Times New Roman" w:cs="Times New Roman"/>
      <w:noProof/>
      <w:sz w:val="20"/>
      <w:szCs w:val="20"/>
      <w:lang w:eastAsia="ru-RU"/>
    </w:rPr>
  </w:style>
  <w:style w:type="paragraph" w:styleId="af2">
    <w:name w:val="annotation text"/>
    <w:basedOn w:val="a"/>
    <w:link w:val="af3"/>
    <w:semiHidden/>
    <w:rsid w:val="00294D59"/>
    <w:pPr>
      <w:spacing w:after="0" w:line="240" w:lineRule="auto"/>
    </w:pPr>
    <w:rPr>
      <w:rFonts w:ascii="Journal" w:eastAsia="Times New Roman" w:hAnsi="Journal" w:cs="Times New Roman"/>
      <w:sz w:val="24"/>
      <w:szCs w:val="24"/>
      <w:lang w:eastAsia="ru-RU"/>
    </w:rPr>
  </w:style>
  <w:style w:type="character" w:customStyle="1" w:styleId="af3">
    <w:name w:val="Текст примечания Знак"/>
    <w:basedOn w:val="a0"/>
    <w:link w:val="af2"/>
    <w:semiHidden/>
    <w:rsid w:val="00294D59"/>
    <w:rPr>
      <w:rFonts w:ascii="Journal" w:eastAsia="Times New Roman" w:hAnsi="Journal" w:cs="Times New Roman"/>
      <w:sz w:val="24"/>
      <w:szCs w:val="24"/>
      <w:lang w:val="uk-UA" w:eastAsia="ru-RU"/>
    </w:rPr>
  </w:style>
  <w:style w:type="table" w:styleId="af4">
    <w:name w:val="Table Grid"/>
    <w:basedOn w:val="a1"/>
    <w:rsid w:val="00294D59"/>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294D59"/>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294D59"/>
    <w:rPr>
      <w:rFonts w:ascii="Tahoma" w:eastAsia="Times New Roman" w:hAnsi="Tahoma" w:cs="Tahoma"/>
      <w:sz w:val="16"/>
      <w:szCs w:val="16"/>
      <w:lang w:val="uk-UA" w:eastAsia="ru-RU"/>
    </w:rPr>
  </w:style>
  <w:style w:type="paragraph" w:styleId="af7">
    <w:name w:val="Normal (Web)"/>
    <w:basedOn w:val="a"/>
    <w:rsid w:val="00294D59"/>
    <w:pPr>
      <w:spacing w:after="0" w:line="240" w:lineRule="auto"/>
    </w:pPr>
    <w:rPr>
      <w:rFonts w:ascii="Times New Roman" w:eastAsia="Times New Roman" w:hAnsi="Times New Roman" w:cs="Times New Roman"/>
      <w:sz w:val="24"/>
      <w:szCs w:val="24"/>
      <w:lang w:eastAsia="ru-RU"/>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docdata">
    <w:name w:val="docdata"/>
    <w:aliases w:val="docy,v5,3881,baiaagaabuscaaadawsaaaurcwaaaaaaaaaaaaaaaaaaaaaaaaaaaaaaaaaaaaaaaaaaaaaaaaaaaaaaaaaaaaaaaaaaaaaaaaaaaaaaaaaaaaaaaaaaaaaaaaaaaaaaaaaaaaaaaaaaaaaaaaaaaaaaaaaaaaaaaaaaaaaaaaaaaaaaaaaaaaaaaaaaaaaaaaaaaaaaaaaaaaaaaaaaaaaaaaaaaaaaaaaaaaaa"/>
    <w:basedOn w:val="a"/>
    <w:rsid w:val="00430D7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40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xwKsQiXhRxZv47sm0hNzLmRgQ==">CgMxLjAyCGguZ2pkZ3hzMgloLjMwajB6bGwyCWguMWZvYjl0ZTIJaC4xdDNoNXNmMgloLjRkMzRvZzgyCWguMnM4ZXlvMTIJaC4xN2RwOHZ1MgloLjNyZGNyam4yCWguMjZpbjFyZzIIaC5sbnhiejkyCWguMzVua3VuMjIJaC4xa3N2NHV2MgloLjQ0c2luaW8yCWguMmp4c3hxaDIIaC56MzM3eWEyCWguM2oycXFtMzIJaC4xeTgxMHR3MgloLjRpN29qaHAyCWguMnhjeXRwaTIJaC4xY2k5M3hi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gAciExanptc3VEa3AxREQ5Uy1aME1pOVJ1RWxWYXFVdC1DS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37</Pages>
  <Words>59857</Words>
  <Characters>34120</Characters>
  <Application>Microsoft Office Word</Application>
  <DocSecurity>0</DocSecurity>
  <Lines>284</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Наталия Житлов</cp:lastModifiedBy>
  <cp:revision>14</cp:revision>
  <dcterms:created xsi:type="dcterms:W3CDTF">2021-09-07T07:09:00Z</dcterms:created>
  <dcterms:modified xsi:type="dcterms:W3CDTF">2025-05-19T14:31:00Z</dcterms:modified>
</cp:coreProperties>
</file>