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91B00" w14:textId="77777777" w:rsidR="007973B7" w:rsidRDefault="007973B7" w:rsidP="00670244">
      <w:pPr>
        <w:spacing w:after="0" w:line="240" w:lineRule="auto"/>
        <w:jc w:val="center"/>
        <w:rPr>
          <w:rFonts w:ascii="Times New Roman" w:eastAsia="Times New Roman" w:hAnsi="Times New Roman" w:cs="Times New Roman"/>
          <w:sz w:val="20"/>
          <w:szCs w:val="20"/>
          <w:lang w:val="en-US" w:eastAsia="ru-RU"/>
        </w:rPr>
      </w:pPr>
    </w:p>
    <w:p w14:paraId="667720BC" w14:textId="097369CC" w:rsidR="00670244" w:rsidRPr="00670244" w:rsidRDefault="00670244" w:rsidP="00670244">
      <w:pPr>
        <w:spacing w:after="0" w:line="240" w:lineRule="auto"/>
        <w:jc w:val="center"/>
        <w:rPr>
          <w:rFonts w:ascii="Times New Roman" w:eastAsia="Times New Roman" w:hAnsi="Times New Roman" w:cs="Times New Roman"/>
          <w:sz w:val="20"/>
          <w:szCs w:val="20"/>
          <w:lang w:val="ru-RU" w:eastAsia="ru-RU"/>
        </w:rPr>
      </w:pPr>
      <w:r w:rsidRPr="00670244">
        <w:rPr>
          <w:rFonts w:ascii="Times New Roman" w:eastAsia="Times New Roman" w:hAnsi="Times New Roman" w:cs="Times New Roman"/>
          <w:noProof/>
          <w:sz w:val="20"/>
          <w:szCs w:val="20"/>
          <w:lang w:eastAsia="uk-UA"/>
        </w:rPr>
        <w:drawing>
          <wp:inline distT="0" distB="0" distL="0" distR="0" wp14:anchorId="7E2232E8" wp14:editId="0107F71B">
            <wp:extent cx="438150" cy="609600"/>
            <wp:effectExtent l="0" t="0" r="0" b="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noFill/>
                    <a:ln>
                      <a:noFill/>
                    </a:ln>
                  </pic:spPr>
                </pic:pic>
              </a:graphicData>
            </a:graphic>
          </wp:inline>
        </w:drawing>
      </w:r>
    </w:p>
    <w:p w14:paraId="032FAF5B" w14:textId="77777777" w:rsidR="00670244" w:rsidRPr="00670244" w:rsidRDefault="00670244" w:rsidP="00670244">
      <w:pPr>
        <w:spacing w:before="120" w:after="120" w:line="240" w:lineRule="auto"/>
        <w:jc w:val="center"/>
        <w:rPr>
          <w:rFonts w:ascii="Times New Roman" w:eastAsia="Times New Roman" w:hAnsi="Times New Roman" w:cs="Times New Roman"/>
          <w:caps/>
          <w:sz w:val="28"/>
          <w:szCs w:val="28"/>
          <w:lang w:val="ru-RU" w:eastAsia="ru-RU"/>
        </w:rPr>
      </w:pPr>
      <w:r w:rsidRPr="00670244">
        <w:rPr>
          <w:rFonts w:ascii="Times New Roman" w:eastAsia="Times New Roman" w:hAnsi="Times New Roman" w:cs="Times New Roman"/>
          <w:caps/>
          <w:sz w:val="28"/>
          <w:szCs w:val="28"/>
          <w:lang w:val="ru-RU" w:eastAsia="ru-RU"/>
        </w:rPr>
        <w:t>СТРИЙСЬКА МІСЬКА РАДА ЛЬВІВСЬКОЇ ОБЛАСТІ</w:t>
      </w:r>
    </w:p>
    <w:p w14:paraId="5766EE7A" w14:textId="6524ABFA" w:rsidR="00670244" w:rsidRPr="00670244" w:rsidRDefault="00132A3A" w:rsidP="00670244">
      <w:pPr>
        <w:spacing w:before="120" w:after="120" w:line="240" w:lineRule="auto"/>
        <w:jc w:val="center"/>
        <w:rPr>
          <w:rFonts w:ascii="Times New Roman" w:eastAsia="Times New Roman" w:hAnsi="Times New Roman" w:cs="Times New Roman"/>
          <w:caps/>
          <w:sz w:val="28"/>
          <w:szCs w:val="28"/>
          <w:lang w:val="ru-RU" w:eastAsia="ru-RU"/>
        </w:rPr>
      </w:pPr>
      <w:r>
        <w:rPr>
          <w:rFonts w:ascii="Times New Roman" w:eastAsia="Times New Roman" w:hAnsi="Times New Roman" w:cs="Times New Roman"/>
          <w:caps/>
          <w:sz w:val="28"/>
          <w:szCs w:val="28"/>
          <w:lang w:val="en-US" w:eastAsia="ru-RU"/>
        </w:rPr>
        <w:t>L</w:t>
      </w:r>
      <w:r w:rsidR="00A92DBC">
        <w:rPr>
          <w:rFonts w:ascii="Times New Roman" w:eastAsia="Times New Roman" w:hAnsi="Times New Roman" w:cs="Times New Roman"/>
          <w:caps/>
          <w:sz w:val="28"/>
          <w:szCs w:val="28"/>
          <w:lang w:val="en-US" w:eastAsia="ru-RU"/>
        </w:rPr>
        <w:t>V</w:t>
      </w:r>
      <w:r w:rsidR="009D5E2C">
        <w:rPr>
          <w:rFonts w:ascii="Times New Roman" w:eastAsia="Times New Roman" w:hAnsi="Times New Roman" w:cs="Times New Roman"/>
          <w:caps/>
          <w:sz w:val="28"/>
          <w:szCs w:val="28"/>
          <w:lang w:val="en-US" w:eastAsia="ru-RU"/>
        </w:rPr>
        <w:t>I</w:t>
      </w:r>
      <w:r w:rsidR="0088714C">
        <w:rPr>
          <w:rFonts w:ascii="Times New Roman" w:eastAsia="Times New Roman" w:hAnsi="Times New Roman" w:cs="Times New Roman"/>
          <w:caps/>
          <w:sz w:val="28"/>
          <w:szCs w:val="28"/>
          <w:lang w:val="en-US" w:eastAsia="ru-RU"/>
        </w:rPr>
        <w:t>II</w:t>
      </w:r>
      <w:r w:rsidR="00670244" w:rsidRPr="00670244">
        <w:rPr>
          <w:rFonts w:ascii="Times New Roman" w:eastAsia="Times New Roman" w:hAnsi="Times New Roman" w:cs="Times New Roman"/>
          <w:caps/>
          <w:sz w:val="28"/>
          <w:szCs w:val="28"/>
          <w:lang w:eastAsia="ru-RU"/>
        </w:rPr>
        <w:t xml:space="preserve"> </w:t>
      </w:r>
      <w:r w:rsidR="00670244" w:rsidRPr="00670244">
        <w:rPr>
          <w:rFonts w:ascii="Times New Roman" w:eastAsia="Times New Roman" w:hAnsi="Times New Roman" w:cs="Times New Roman"/>
          <w:caps/>
          <w:sz w:val="28"/>
          <w:szCs w:val="28"/>
          <w:lang w:val="ru-RU" w:eastAsia="ru-RU"/>
        </w:rPr>
        <w:t xml:space="preserve">сесія </w:t>
      </w:r>
      <w:r w:rsidR="00670244" w:rsidRPr="00670244">
        <w:rPr>
          <w:rFonts w:ascii="Times New Roman" w:eastAsia="Times New Roman" w:hAnsi="Times New Roman" w:cs="Times New Roman"/>
          <w:caps/>
          <w:sz w:val="28"/>
          <w:szCs w:val="28"/>
          <w:lang w:val="en-US" w:eastAsia="ru-RU"/>
        </w:rPr>
        <w:t>VIII</w:t>
      </w:r>
      <w:r w:rsidR="00670244" w:rsidRPr="00670244">
        <w:rPr>
          <w:rFonts w:ascii="Times New Roman" w:eastAsia="Times New Roman" w:hAnsi="Times New Roman" w:cs="Times New Roman"/>
          <w:caps/>
          <w:sz w:val="28"/>
          <w:szCs w:val="28"/>
          <w:lang w:val="ru-RU" w:eastAsia="ru-RU"/>
        </w:rPr>
        <w:t xml:space="preserve"> демократичного скликання</w:t>
      </w:r>
    </w:p>
    <w:p w14:paraId="22D7B5E9" w14:textId="77777777" w:rsidR="00670244" w:rsidRPr="00670244" w:rsidRDefault="00670244" w:rsidP="00670244">
      <w:pPr>
        <w:spacing w:before="120" w:after="120" w:line="240" w:lineRule="auto"/>
        <w:jc w:val="center"/>
        <w:rPr>
          <w:rFonts w:ascii="Times New Roman" w:eastAsia="Times New Roman" w:hAnsi="Times New Roman" w:cs="Times New Roman"/>
          <w:b/>
          <w:sz w:val="28"/>
          <w:szCs w:val="28"/>
          <w:lang w:val="ru-RU" w:eastAsia="ru-RU"/>
        </w:rPr>
      </w:pPr>
      <w:r w:rsidRPr="00670244">
        <w:rPr>
          <w:rFonts w:ascii="Times New Roman" w:eastAsia="Times New Roman" w:hAnsi="Times New Roman" w:cs="Times New Roman"/>
          <w:b/>
          <w:sz w:val="28"/>
          <w:szCs w:val="28"/>
          <w:lang w:val="ru-RU" w:eastAsia="ru-RU"/>
        </w:rPr>
        <w:t>РІШЕННЯ</w:t>
      </w:r>
    </w:p>
    <w:p w14:paraId="486A723A" w14:textId="77777777" w:rsidR="00670244" w:rsidRPr="00670244" w:rsidRDefault="00670244" w:rsidP="00670244">
      <w:pPr>
        <w:spacing w:before="120" w:after="120" w:line="240" w:lineRule="auto"/>
        <w:jc w:val="center"/>
        <w:rPr>
          <w:rFonts w:ascii="Times New Roman" w:eastAsia="Times New Roman" w:hAnsi="Times New Roman" w:cs="Times New Roman"/>
          <w:b/>
          <w:sz w:val="28"/>
          <w:szCs w:val="28"/>
          <w:lang w:val="ru-RU" w:eastAsia="ru-RU"/>
        </w:rPr>
      </w:pPr>
    </w:p>
    <w:p w14:paraId="36ACF8F5" w14:textId="77777777" w:rsidR="00670244" w:rsidRPr="00670244" w:rsidRDefault="00670244" w:rsidP="00670244">
      <w:pPr>
        <w:spacing w:before="120" w:after="120" w:line="240" w:lineRule="auto"/>
        <w:rPr>
          <w:rFonts w:ascii="Times New Roman" w:eastAsia="Times New Roman" w:hAnsi="Times New Roman" w:cs="Times New Roman"/>
          <w:b/>
          <w:sz w:val="28"/>
          <w:szCs w:val="28"/>
          <w:lang w:eastAsia="ru-RU"/>
        </w:rPr>
      </w:pPr>
      <w:r w:rsidRPr="00670244">
        <w:rPr>
          <w:rFonts w:ascii="Times New Roman" w:eastAsia="Times New Roman" w:hAnsi="Times New Roman" w:cs="Times New Roman"/>
          <w:sz w:val="28"/>
          <w:szCs w:val="28"/>
          <w:lang w:eastAsia="ru-RU"/>
        </w:rPr>
        <w:t>від</w:t>
      </w:r>
      <w:r w:rsidRPr="00670244">
        <w:rPr>
          <w:rFonts w:ascii="Times New Roman" w:eastAsia="Times New Roman" w:hAnsi="Times New Roman" w:cs="Times New Roman"/>
          <w:b/>
          <w:lang w:eastAsia="ru-RU"/>
        </w:rPr>
        <w:t>______________________</w:t>
      </w:r>
      <w:r w:rsidRPr="00670244">
        <w:rPr>
          <w:rFonts w:ascii="Times New Roman" w:eastAsia="Times New Roman" w:hAnsi="Times New Roman" w:cs="Times New Roman"/>
          <w:b/>
          <w:sz w:val="28"/>
          <w:szCs w:val="28"/>
          <w:lang w:val="ru-RU" w:eastAsia="ru-RU"/>
        </w:rPr>
        <w:t xml:space="preserve">   </w:t>
      </w:r>
      <w:r w:rsidRPr="00670244">
        <w:rPr>
          <w:rFonts w:ascii="Times New Roman" w:eastAsia="Times New Roman" w:hAnsi="Times New Roman" w:cs="Times New Roman"/>
          <w:b/>
          <w:sz w:val="28"/>
          <w:szCs w:val="28"/>
          <w:lang w:val="ru-RU" w:eastAsia="ru-RU"/>
        </w:rPr>
        <w:tab/>
        <w:t xml:space="preserve">            </w:t>
      </w:r>
      <w:proofErr w:type="spellStart"/>
      <w:r w:rsidRPr="00670244">
        <w:rPr>
          <w:rFonts w:ascii="Times New Roman" w:eastAsia="Times New Roman" w:hAnsi="Times New Roman" w:cs="Times New Roman"/>
          <w:b/>
          <w:lang w:val="ru-RU" w:eastAsia="ru-RU"/>
        </w:rPr>
        <w:t>Стрий</w:t>
      </w:r>
      <w:proofErr w:type="spellEnd"/>
      <w:r w:rsidRPr="00670244">
        <w:rPr>
          <w:rFonts w:ascii="Times New Roman" w:eastAsia="Times New Roman" w:hAnsi="Times New Roman" w:cs="Times New Roman"/>
          <w:b/>
          <w:lang w:val="ru-RU" w:eastAsia="ru-RU"/>
        </w:rPr>
        <w:t xml:space="preserve"> </w:t>
      </w:r>
      <w:r w:rsidRPr="00670244">
        <w:rPr>
          <w:rFonts w:ascii="Times New Roman" w:eastAsia="Times New Roman" w:hAnsi="Times New Roman" w:cs="Times New Roman"/>
          <w:b/>
          <w:lang w:val="ru-RU" w:eastAsia="ru-RU"/>
        </w:rPr>
        <w:tab/>
      </w:r>
      <w:r w:rsidRPr="00670244">
        <w:rPr>
          <w:rFonts w:ascii="Times New Roman" w:eastAsia="Times New Roman" w:hAnsi="Times New Roman" w:cs="Times New Roman"/>
          <w:b/>
          <w:sz w:val="28"/>
          <w:szCs w:val="28"/>
          <w:lang w:val="ru-RU" w:eastAsia="ru-RU"/>
        </w:rPr>
        <w:tab/>
      </w:r>
      <w:r w:rsidRPr="00670244">
        <w:rPr>
          <w:rFonts w:ascii="Times New Roman" w:eastAsia="Times New Roman" w:hAnsi="Times New Roman" w:cs="Times New Roman"/>
          <w:sz w:val="28"/>
          <w:szCs w:val="28"/>
          <w:lang w:val="ru-RU" w:eastAsia="ru-RU"/>
        </w:rPr>
        <w:t>№</w:t>
      </w:r>
      <w:r w:rsidRPr="00670244">
        <w:rPr>
          <w:rFonts w:ascii="Times New Roman" w:eastAsia="Times New Roman" w:hAnsi="Times New Roman" w:cs="Times New Roman"/>
          <w:b/>
          <w:sz w:val="28"/>
          <w:szCs w:val="28"/>
          <w:lang w:eastAsia="ru-RU"/>
        </w:rPr>
        <w:t>____________________</w:t>
      </w:r>
    </w:p>
    <w:p w14:paraId="24D79956" w14:textId="77777777" w:rsidR="00670244" w:rsidRPr="00670244" w:rsidRDefault="00670244" w:rsidP="00670244">
      <w:pPr>
        <w:spacing w:after="0" w:line="240" w:lineRule="auto"/>
        <w:jc w:val="center"/>
        <w:rPr>
          <w:rFonts w:ascii="Times New Roman" w:eastAsia="Journal" w:hAnsi="Times New Roman" w:cs="Times New Roman"/>
          <w:sz w:val="28"/>
          <w:szCs w:val="28"/>
          <w:lang w:val="ru-RU" w:eastAsia="ru-RU"/>
        </w:rPr>
      </w:pPr>
    </w:p>
    <w:p w14:paraId="125D9858" w14:textId="767E8F1B" w:rsidR="004A6808" w:rsidRPr="004A6808" w:rsidRDefault="00670244" w:rsidP="00E73009">
      <w:pPr>
        <w:shd w:val="clear" w:color="auto" w:fill="FFFFFF"/>
        <w:spacing w:after="0" w:line="240" w:lineRule="auto"/>
        <w:ind w:left="4956"/>
        <w:jc w:val="both"/>
        <w:rPr>
          <w:rFonts w:ascii="Times New Roman" w:eastAsia="Times New Roman" w:hAnsi="Times New Roman" w:cs="Times New Roman"/>
          <w:sz w:val="24"/>
          <w:szCs w:val="24"/>
          <w:lang w:val="ru-RU" w:eastAsia="ru-RU"/>
        </w:rPr>
      </w:pPr>
      <w:r w:rsidRPr="00CB35FE">
        <w:rPr>
          <w:rFonts w:ascii="Times New Roman" w:eastAsia="Times New Roman" w:hAnsi="Times New Roman" w:cs="Times New Roman"/>
          <w:sz w:val="24"/>
          <w:szCs w:val="24"/>
          <w:lang w:val="ru-RU" w:eastAsia="ru-RU"/>
        </w:rPr>
        <w:t xml:space="preserve">   </w:t>
      </w:r>
    </w:p>
    <w:p w14:paraId="39FC9E4A" w14:textId="77777777" w:rsidR="004A6808" w:rsidRPr="00340B43" w:rsidRDefault="004A6808" w:rsidP="00EA2FDE">
      <w:pPr>
        <w:shd w:val="clear" w:color="auto" w:fill="FFFFFF"/>
        <w:spacing w:after="0" w:line="240" w:lineRule="auto"/>
        <w:jc w:val="both"/>
        <w:rPr>
          <w:rFonts w:ascii="Times New Roman" w:eastAsia="Times New Roman" w:hAnsi="Times New Roman" w:cs="Times New Roman"/>
          <w:sz w:val="24"/>
          <w:szCs w:val="24"/>
          <w:lang w:val="ru-RU" w:eastAsia="ru-RU"/>
        </w:rPr>
      </w:pPr>
    </w:p>
    <w:p w14:paraId="572E819F" w14:textId="273BE26A" w:rsidR="00D338DE" w:rsidRPr="00214C2F" w:rsidRDefault="00127B07" w:rsidP="00EA2FDE">
      <w:pPr>
        <w:shd w:val="clear" w:color="auto" w:fill="FFFFFF"/>
        <w:spacing w:after="0" w:line="240" w:lineRule="auto"/>
        <w:ind w:left="170" w:right="57"/>
        <w:jc w:val="both"/>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Про затвердження</w:t>
      </w:r>
      <w:r w:rsidR="0088714C" w:rsidRPr="00E93FCA">
        <w:rPr>
          <w:rFonts w:ascii="Times New Roman" w:eastAsia="Times New Roman" w:hAnsi="Times New Roman" w:cs="Times New Roman"/>
          <w:b/>
          <w:bCs/>
          <w:sz w:val="28"/>
          <w:szCs w:val="28"/>
          <w:lang w:val="ru-RU" w:eastAsia="ru-RU"/>
        </w:rPr>
        <w:t xml:space="preserve"> </w:t>
      </w:r>
      <w:r w:rsidR="00132A3A">
        <w:rPr>
          <w:rFonts w:ascii="Times New Roman" w:eastAsia="Times New Roman" w:hAnsi="Times New Roman" w:cs="Times New Roman"/>
          <w:b/>
          <w:bCs/>
          <w:sz w:val="28"/>
          <w:szCs w:val="28"/>
          <w:lang w:eastAsia="ru-RU"/>
        </w:rPr>
        <w:t xml:space="preserve"> </w:t>
      </w:r>
      <w:r w:rsidR="00D338DE" w:rsidRPr="00214C2F">
        <w:rPr>
          <w:rFonts w:ascii="Times New Roman" w:eastAsia="Times New Roman" w:hAnsi="Times New Roman" w:cs="Times New Roman"/>
          <w:b/>
          <w:bCs/>
          <w:sz w:val="28"/>
          <w:szCs w:val="28"/>
          <w:lang w:eastAsia="ru-RU"/>
        </w:rPr>
        <w:t>Програми</w:t>
      </w:r>
      <w:r w:rsidR="00C97A9C" w:rsidRPr="00C97A9C">
        <w:rPr>
          <w:rFonts w:ascii="Times New Roman" w:eastAsia="Times New Roman" w:hAnsi="Times New Roman" w:cs="Times New Roman"/>
          <w:b/>
          <w:bCs/>
          <w:sz w:val="28"/>
          <w:szCs w:val="28"/>
          <w:lang w:val="ru-RU" w:eastAsia="ru-RU"/>
        </w:rPr>
        <w:t xml:space="preserve"> </w:t>
      </w:r>
      <w:r w:rsidR="00D338DE" w:rsidRPr="00214C2F">
        <w:rPr>
          <w:rFonts w:ascii="Times New Roman" w:eastAsia="Times New Roman" w:hAnsi="Times New Roman" w:cs="Times New Roman"/>
          <w:b/>
          <w:bCs/>
          <w:sz w:val="28"/>
          <w:szCs w:val="28"/>
          <w:lang w:eastAsia="ru-RU"/>
        </w:rPr>
        <w:t>розвитку</w:t>
      </w:r>
    </w:p>
    <w:p w14:paraId="2E2F856F" w14:textId="77777777" w:rsidR="00D338DE" w:rsidRPr="00214C2F" w:rsidRDefault="00D338DE" w:rsidP="00EA2FDE">
      <w:pPr>
        <w:shd w:val="clear" w:color="auto" w:fill="FFFFFF"/>
        <w:spacing w:after="0" w:line="240" w:lineRule="auto"/>
        <w:ind w:left="170" w:right="57"/>
        <w:jc w:val="both"/>
        <w:outlineLvl w:val="1"/>
        <w:rPr>
          <w:rFonts w:ascii="Times New Roman" w:eastAsia="Times New Roman" w:hAnsi="Times New Roman" w:cs="Times New Roman"/>
          <w:b/>
          <w:bCs/>
          <w:sz w:val="28"/>
          <w:szCs w:val="28"/>
          <w:lang w:eastAsia="ru-RU"/>
        </w:rPr>
      </w:pPr>
      <w:r w:rsidRPr="00214C2F">
        <w:rPr>
          <w:rFonts w:ascii="Times New Roman" w:eastAsia="Times New Roman" w:hAnsi="Times New Roman" w:cs="Times New Roman"/>
          <w:b/>
          <w:bCs/>
          <w:sz w:val="28"/>
          <w:szCs w:val="28"/>
          <w:lang w:eastAsia="ru-RU"/>
        </w:rPr>
        <w:t>Комунального некомерційного підприємства</w:t>
      </w:r>
    </w:p>
    <w:p w14:paraId="5A251BCD" w14:textId="77777777" w:rsidR="00054969" w:rsidRDefault="00054969" w:rsidP="00EA2FDE">
      <w:pPr>
        <w:shd w:val="clear" w:color="auto" w:fill="FFFFFF"/>
        <w:spacing w:after="0" w:line="240" w:lineRule="auto"/>
        <w:ind w:left="170" w:right="57"/>
        <w:jc w:val="both"/>
        <w:outlineLvl w:val="1"/>
        <w:rPr>
          <w:rFonts w:ascii="Times New Roman" w:eastAsia="Times New Roman" w:hAnsi="Times New Roman" w:cs="Times New Roman"/>
          <w:b/>
          <w:bCs/>
          <w:sz w:val="28"/>
          <w:szCs w:val="28"/>
          <w:lang w:val="ru-RU" w:eastAsia="ru-RU"/>
        </w:rPr>
      </w:pPr>
      <w:r>
        <w:rPr>
          <w:rFonts w:ascii="Times New Roman" w:eastAsia="Times New Roman" w:hAnsi="Times New Roman" w:cs="Times New Roman"/>
          <w:b/>
          <w:bCs/>
          <w:sz w:val="28"/>
          <w:szCs w:val="28"/>
          <w:lang w:eastAsia="ru-RU"/>
        </w:rPr>
        <w:t>Стрийської міської ради «Територіальне медичне об</w:t>
      </w:r>
      <w:r w:rsidRPr="00054969">
        <w:rPr>
          <w:rFonts w:ascii="Times New Roman" w:eastAsia="Times New Roman" w:hAnsi="Times New Roman" w:cs="Times New Roman"/>
          <w:b/>
          <w:bCs/>
          <w:sz w:val="28"/>
          <w:szCs w:val="28"/>
          <w:lang w:val="ru-RU" w:eastAsia="ru-RU"/>
        </w:rPr>
        <w:t>’</w:t>
      </w:r>
      <w:proofErr w:type="spellStart"/>
      <w:r>
        <w:rPr>
          <w:rFonts w:ascii="Times New Roman" w:eastAsia="Times New Roman" w:hAnsi="Times New Roman" w:cs="Times New Roman"/>
          <w:b/>
          <w:bCs/>
          <w:sz w:val="28"/>
          <w:szCs w:val="28"/>
          <w:lang w:val="ru-RU" w:eastAsia="ru-RU"/>
        </w:rPr>
        <w:t>єднання</w:t>
      </w:r>
      <w:proofErr w:type="spellEnd"/>
      <w:r>
        <w:rPr>
          <w:rFonts w:ascii="Times New Roman" w:eastAsia="Times New Roman" w:hAnsi="Times New Roman" w:cs="Times New Roman"/>
          <w:b/>
          <w:bCs/>
          <w:sz w:val="28"/>
          <w:szCs w:val="28"/>
          <w:lang w:val="ru-RU" w:eastAsia="ru-RU"/>
        </w:rPr>
        <w:t xml:space="preserve"> </w:t>
      </w:r>
    </w:p>
    <w:p w14:paraId="701EB08A" w14:textId="3F1DFD03" w:rsidR="00D338DE" w:rsidRPr="00214C2F" w:rsidRDefault="00D338DE" w:rsidP="00EA2FDE">
      <w:pPr>
        <w:shd w:val="clear" w:color="auto" w:fill="FFFFFF"/>
        <w:spacing w:after="0" w:line="240" w:lineRule="auto"/>
        <w:ind w:left="170" w:right="57"/>
        <w:jc w:val="both"/>
        <w:outlineLvl w:val="1"/>
        <w:rPr>
          <w:rFonts w:ascii="Times New Roman" w:eastAsia="Times New Roman" w:hAnsi="Times New Roman" w:cs="Times New Roman"/>
          <w:b/>
          <w:bCs/>
          <w:sz w:val="28"/>
          <w:szCs w:val="28"/>
          <w:lang w:eastAsia="ru-RU"/>
        </w:rPr>
      </w:pPr>
      <w:r w:rsidRPr="00214C2F">
        <w:rPr>
          <w:rFonts w:ascii="Times New Roman" w:eastAsia="Times New Roman" w:hAnsi="Times New Roman" w:cs="Times New Roman"/>
          <w:b/>
          <w:bCs/>
          <w:sz w:val="28"/>
          <w:szCs w:val="28"/>
          <w:lang w:eastAsia="ru-RU"/>
        </w:rPr>
        <w:t>«</w:t>
      </w:r>
      <w:r w:rsidR="00054969">
        <w:rPr>
          <w:rFonts w:ascii="Times New Roman" w:eastAsia="Times New Roman" w:hAnsi="Times New Roman" w:cs="Times New Roman"/>
          <w:b/>
          <w:bCs/>
          <w:sz w:val="28"/>
          <w:szCs w:val="28"/>
          <w:lang w:eastAsia="ru-RU"/>
        </w:rPr>
        <w:t>Стрийська</w:t>
      </w:r>
      <w:r w:rsidRPr="00214C2F">
        <w:rPr>
          <w:rFonts w:ascii="Times New Roman" w:eastAsia="Times New Roman" w:hAnsi="Times New Roman" w:cs="Times New Roman"/>
          <w:b/>
          <w:bCs/>
          <w:sz w:val="28"/>
          <w:szCs w:val="28"/>
          <w:lang w:eastAsia="ru-RU"/>
        </w:rPr>
        <w:t xml:space="preserve"> міська</w:t>
      </w:r>
      <w:r w:rsidR="00054969">
        <w:rPr>
          <w:rFonts w:ascii="Times New Roman" w:eastAsia="Times New Roman" w:hAnsi="Times New Roman" w:cs="Times New Roman"/>
          <w:b/>
          <w:bCs/>
          <w:sz w:val="28"/>
          <w:szCs w:val="28"/>
          <w:lang w:eastAsia="ru-RU"/>
        </w:rPr>
        <w:t xml:space="preserve"> об</w:t>
      </w:r>
      <w:r w:rsidR="00054969" w:rsidRPr="003D3E41">
        <w:rPr>
          <w:rFonts w:ascii="Times New Roman" w:eastAsia="Times New Roman" w:hAnsi="Times New Roman" w:cs="Times New Roman"/>
          <w:b/>
          <w:bCs/>
          <w:sz w:val="28"/>
          <w:szCs w:val="28"/>
          <w:lang w:val="ru-RU" w:eastAsia="ru-RU"/>
        </w:rPr>
        <w:t>’</w:t>
      </w:r>
      <w:proofErr w:type="spellStart"/>
      <w:r w:rsidR="00054969">
        <w:rPr>
          <w:rFonts w:ascii="Times New Roman" w:eastAsia="Times New Roman" w:hAnsi="Times New Roman" w:cs="Times New Roman"/>
          <w:b/>
          <w:bCs/>
          <w:sz w:val="28"/>
          <w:szCs w:val="28"/>
          <w:lang w:eastAsia="ru-RU"/>
        </w:rPr>
        <w:t>єднана</w:t>
      </w:r>
      <w:proofErr w:type="spellEnd"/>
      <w:r w:rsidRPr="00214C2F">
        <w:rPr>
          <w:rFonts w:ascii="Times New Roman" w:eastAsia="Times New Roman" w:hAnsi="Times New Roman" w:cs="Times New Roman"/>
          <w:b/>
          <w:bCs/>
          <w:sz w:val="28"/>
          <w:szCs w:val="28"/>
          <w:lang w:eastAsia="ru-RU"/>
        </w:rPr>
        <w:t xml:space="preserve"> лікарня»</w:t>
      </w:r>
    </w:p>
    <w:p w14:paraId="64678755" w14:textId="158932DC" w:rsidR="00D338DE" w:rsidRPr="00214C2F" w:rsidRDefault="0026753C" w:rsidP="00EA2FDE">
      <w:pPr>
        <w:shd w:val="clear" w:color="auto" w:fill="FFFFFF"/>
        <w:spacing w:after="0" w:line="240" w:lineRule="auto"/>
        <w:ind w:left="170" w:right="57"/>
        <w:jc w:val="both"/>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на 202</w:t>
      </w:r>
      <w:r w:rsidR="00E93FCA" w:rsidRPr="00E93FCA">
        <w:rPr>
          <w:rFonts w:ascii="Times New Roman" w:eastAsia="Times New Roman" w:hAnsi="Times New Roman" w:cs="Times New Roman"/>
          <w:b/>
          <w:bCs/>
          <w:sz w:val="28"/>
          <w:szCs w:val="28"/>
          <w:lang w:val="ru-RU" w:eastAsia="ru-RU"/>
        </w:rPr>
        <w:t>5</w:t>
      </w:r>
      <w:r w:rsidR="00D338DE" w:rsidRPr="00214C2F">
        <w:rPr>
          <w:rFonts w:ascii="Times New Roman" w:eastAsia="Times New Roman" w:hAnsi="Times New Roman" w:cs="Times New Roman"/>
          <w:b/>
          <w:bCs/>
          <w:sz w:val="28"/>
          <w:szCs w:val="28"/>
          <w:lang w:eastAsia="ru-RU"/>
        </w:rPr>
        <w:t xml:space="preserve"> рік</w:t>
      </w:r>
    </w:p>
    <w:p w14:paraId="72BFA29D" w14:textId="77777777" w:rsidR="00D338DE" w:rsidRPr="00D338DE" w:rsidRDefault="00D338DE" w:rsidP="00EA2FDE">
      <w:pPr>
        <w:shd w:val="clear" w:color="auto" w:fill="FFFFFF"/>
        <w:spacing w:after="0" w:line="240" w:lineRule="auto"/>
        <w:ind w:right="57"/>
        <w:jc w:val="both"/>
        <w:rPr>
          <w:rFonts w:ascii="Times New Roman" w:eastAsia="Times New Roman" w:hAnsi="Times New Roman" w:cs="Times New Roman"/>
          <w:sz w:val="28"/>
          <w:szCs w:val="28"/>
          <w:lang w:eastAsia="ru-RU"/>
        </w:rPr>
      </w:pPr>
    </w:p>
    <w:p w14:paraId="540A672C" w14:textId="28E7DDC1" w:rsidR="00E73009" w:rsidRPr="00E73009" w:rsidRDefault="00670244" w:rsidP="00EA2FDE">
      <w:pPr>
        <w:shd w:val="clear" w:color="auto" w:fill="FFFFFF"/>
        <w:spacing w:after="0" w:line="240" w:lineRule="auto"/>
        <w:ind w:left="170" w:right="57"/>
        <w:jc w:val="both"/>
        <w:rPr>
          <w:rFonts w:ascii="Times New Roman" w:eastAsia="Times New Roman" w:hAnsi="Times New Roman" w:cs="Times New Roman"/>
          <w:sz w:val="28"/>
          <w:szCs w:val="28"/>
          <w:lang w:eastAsia="ru-RU"/>
        </w:rPr>
      </w:pPr>
      <w:r w:rsidRPr="00670244">
        <w:rPr>
          <w:rFonts w:ascii="Times New Roman" w:eastAsia="Times New Roman" w:hAnsi="Times New Roman" w:cs="Times New Roman"/>
          <w:sz w:val="28"/>
          <w:szCs w:val="28"/>
          <w:lang w:eastAsia="ru-RU"/>
        </w:rPr>
        <w:t xml:space="preserve">             </w:t>
      </w:r>
      <w:r w:rsidR="00D338DE" w:rsidRPr="00D338DE">
        <w:rPr>
          <w:rFonts w:ascii="Times New Roman" w:eastAsia="Times New Roman" w:hAnsi="Times New Roman" w:cs="Times New Roman"/>
          <w:sz w:val="28"/>
          <w:szCs w:val="28"/>
          <w:lang w:eastAsia="ru-RU"/>
        </w:rPr>
        <w:t>Розглянувши клопотання Комунального некомерційного підприємства</w:t>
      </w:r>
      <w:r w:rsidR="00054969">
        <w:rPr>
          <w:rFonts w:ascii="Times New Roman" w:eastAsia="Times New Roman" w:hAnsi="Times New Roman" w:cs="Times New Roman"/>
          <w:sz w:val="28"/>
          <w:szCs w:val="28"/>
          <w:lang w:eastAsia="ru-RU"/>
        </w:rPr>
        <w:t xml:space="preserve"> Стрийської міської ради «Територіальне медичне об</w:t>
      </w:r>
      <w:r w:rsidR="00054969" w:rsidRPr="00054969">
        <w:rPr>
          <w:rFonts w:ascii="Times New Roman" w:eastAsia="Times New Roman" w:hAnsi="Times New Roman" w:cs="Times New Roman"/>
          <w:sz w:val="28"/>
          <w:szCs w:val="28"/>
          <w:lang w:eastAsia="ru-RU"/>
        </w:rPr>
        <w:t>’</w:t>
      </w:r>
      <w:r w:rsidR="00054969">
        <w:rPr>
          <w:rFonts w:ascii="Times New Roman" w:eastAsia="Times New Roman" w:hAnsi="Times New Roman" w:cs="Times New Roman"/>
          <w:sz w:val="28"/>
          <w:szCs w:val="28"/>
          <w:lang w:eastAsia="ru-RU"/>
        </w:rPr>
        <w:t>єднання</w:t>
      </w:r>
      <w:r w:rsidR="00D338DE" w:rsidRPr="00D338DE">
        <w:rPr>
          <w:rFonts w:ascii="Times New Roman" w:eastAsia="Times New Roman" w:hAnsi="Times New Roman" w:cs="Times New Roman"/>
          <w:sz w:val="28"/>
          <w:szCs w:val="28"/>
          <w:lang w:eastAsia="ru-RU"/>
        </w:rPr>
        <w:t xml:space="preserve"> «Стрийська</w:t>
      </w:r>
      <w:r w:rsidR="00054969">
        <w:rPr>
          <w:rFonts w:ascii="Times New Roman" w:eastAsia="Times New Roman" w:hAnsi="Times New Roman" w:cs="Times New Roman"/>
          <w:sz w:val="28"/>
          <w:szCs w:val="28"/>
          <w:lang w:eastAsia="ru-RU"/>
        </w:rPr>
        <w:t xml:space="preserve"> </w:t>
      </w:r>
      <w:r w:rsidR="00D338DE" w:rsidRPr="00D338DE">
        <w:rPr>
          <w:rFonts w:ascii="Times New Roman" w:eastAsia="Times New Roman" w:hAnsi="Times New Roman" w:cs="Times New Roman"/>
          <w:sz w:val="28"/>
          <w:szCs w:val="28"/>
          <w:lang w:eastAsia="ru-RU"/>
        </w:rPr>
        <w:t xml:space="preserve"> міська</w:t>
      </w:r>
      <w:r w:rsidR="00054969">
        <w:rPr>
          <w:rFonts w:ascii="Times New Roman" w:eastAsia="Times New Roman" w:hAnsi="Times New Roman" w:cs="Times New Roman"/>
          <w:sz w:val="28"/>
          <w:szCs w:val="28"/>
          <w:lang w:eastAsia="ru-RU"/>
        </w:rPr>
        <w:t xml:space="preserve"> об</w:t>
      </w:r>
      <w:r w:rsidR="00054969" w:rsidRPr="00054969">
        <w:rPr>
          <w:rFonts w:ascii="Times New Roman" w:eastAsia="Times New Roman" w:hAnsi="Times New Roman" w:cs="Times New Roman"/>
          <w:sz w:val="28"/>
          <w:szCs w:val="28"/>
          <w:lang w:eastAsia="ru-RU"/>
        </w:rPr>
        <w:t>’</w:t>
      </w:r>
      <w:r w:rsidR="00054969">
        <w:rPr>
          <w:rFonts w:ascii="Times New Roman" w:eastAsia="Times New Roman" w:hAnsi="Times New Roman" w:cs="Times New Roman"/>
          <w:sz w:val="28"/>
          <w:szCs w:val="28"/>
          <w:lang w:eastAsia="ru-RU"/>
        </w:rPr>
        <w:t xml:space="preserve">єднана </w:t>
      </w:r>
      <w:r w:rsidR="00D338DE" w:rsidRPr="00D338DE">
        <w:rPr>
          <w:rFonts w:ascii="Times New Roman" w:eastAsia="Times New Roman" w:hAnsi="Times New Roman" w:cs="Times New Roman"/>
          <w:sz w:val="28"/>
          <w:szCs w:val="28"/>
          <w:lang w:eastAsia="ru-RU"/>
        </w:rPr>
        <w:t xml:space="preserve"> лікарня», з метою підвищення якості та доступності надання медичної допомоги населенню міста Стрия, керуючись ч.3 ст.91 Бюджетного кодексу України, п. 22 ч.1 ст. 26 Закону України «Про місцеве самоврядування в Україні»,</w:t>
      </w:r>
      <w:r w:rsidR="00214C2F">
        <w:rPr>
          <w:rFonts w:ascii="Times New Roman" w:eastAsia="Times New Roman" w:hAnsi="Times New Roman" w:cs="Times New Roman"/>
          <w:sz w:val="28"/>
          <w:szCs w:val="28"/>
          <w:lang w:eastAsia="ru-RU"/>
        </w:rPr>
        <w:t xml:space="preserve">- Стрийська міська рада </w:t>
      </w:r>
    </w:p>
    <w:p w14:paraId="3CCE5FF7" w14:textId="573A1F06" w:rsidR="00D338DE" w:rsidRPr="00D338DE" w:rsidRDefault="00E73009" w:rsidP="00EA2FDE">
      <w:pPr>
        <w:shd w:val="clear" w:color="auto" w:fill="FFFFFF"/>
        <w:spacing w:after="0" w:line="240" w:lineRule="auto"/>
        <w:ind w:left="170" w:right="57"/>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ВИРІШИЛА</w:t>
      </w:r>
      <w:r w:rsidR="00D338DE" w:rsidRPr="00D338DE">
        <w:rPr>
          <w:rFonts w:ascii="Times New Roman" w:eastAsia="Times New Roman" w:hAnsi="Times New Roman" w:cs="Times New Roman"/>
          <w:sz w:val="28"/>
          <w:szCs w:val="28"/>
          <w:lang w:eastAsia="ru-RU"/>
        </w:rPr>
        <w:t>:</w:t>
      </w:r>
    </w:p>
    <w:p w14:paraId="54445508" w14:textId="77777777" w:rsidR="00D338DE" w:rsidRPr="00D338DE" w:rsidRDefault="00D338DE" w:rsidP="00EA2FDE">
      <w:pPr>
        <w:shd w:val="clear" w:color="auto" w:fill="FFFFFF"/>
        <w:spacing w:after="0" w:line="240" w:lineRule="auto"/>
        <w:ind w:left="170" w:right="57" w:firstLine="708"/>
        <w:jc w:val="both"/>
        <w:rPr>
          <w:rFonts w:ascii="Times New Roman" w:eastAsia="Times New Roman" w:hAnsi="Times New Roman" w:cs="Times New Roman"/>
          <w:sz w:val="28"/>
          <w:szCs w:val="28"/>
          <w:lang w:eastAsia="ru-RU"/>
        </w:rPr>
      </w:pPr>
    </w:p>
    <w:p w14:paraId="5C7EE6A0" w14:textId="5A764452" w:rsidR="00D338DE" w:rsidRPr="00D338DE" w:rsidRDefault="00D338DE" w:rsidP="00EA2FDE">
      <w:pPr>
        <w:shd w:val="clear" w:color="auto" w:fill="FFFFFF"/>
        <w:spacing w:after="0" w:line="240" w:lineRule="auto"/>
        <w:ind w:left="170" w:right="57" w:firstLine="708"/>
        <w:jc w:val="both"/>
        <w:rPr>
          <w:rFonts w:ascii="Times New Roman" w:eastAsia="Times New Roman" w:hAnsi="Times New Roman" w:cs="Times New Roman"/>
          <w:sz w:val="28"/>
          <w:szCs w:val="28"/>
          <w:lang w:eastAsia="ru-RU"/>
        </w:rPr>
      </w:pPr>
      <w:r w:rsidRPr="00E73009">
        <w:rPr>
          <w:rFonts w:ascii="Times New Roman" w:eastAsia="Times New Roman" w:hAnsi="Times New Roman" w:cs="Times New Roman"/>
          <w:sz w:val="28"/>
          <w:szCs w:val="28"/>
          <w:lang w:eastAsia="ru-RU"/>
        </w:rPr>
        <w:t>1.</w:t>
      </w:r>
      <w:r w:rsidR="00E73009">
        <w:rPr>
          <w:rFonts w:ascii="Times New Roman" w:eastAsia="Times New Roman" w:hAnsi="Times New Roman" w:cs="Times New Roman"/>
          <w:sz w:val="28"/>
          <w:szCs w:val="28"/>
          <w:lang w:eastAsia="ru-RU"/>
        </w:rPr>
        <w:t xml:space="preserve"> Затвердити</w:t>
      </w:r>
      <w:r w:rsidR="00132A3A">
        <w:rPr>
          <w:rFonts w:ascii="Times New Roman" w:eastAsia="Times New Roman" w:hAnsi="Times New Roman" w:cs="Times New Roman"/>
          <w:sz w:val="28"/>
          <w:szCs w:val="28"/>
          <w:lang w:eastAsia="ru-RU"/>
        </w:rPr>
        <w:t xml:space="preserve"> зміни до</w:t>
      </w:r>
      <w:r w:rsidRPr="00E73009">
        <w:rPr>
          <w:rFonts w:ascii="Times New Roman" w:eastAsia="Times New Roman" w:hAnsi="Times New Roman" w:cs="Times New Roman"/>
          <w:sz w:val="28"/>
          <w:szCs w:val="28"/>
          <w:lang w:eastAsia="ru-RU"/>
        </w:rPr>
        <w:t xml:space="preserve"> Програм</w:t>
      </w:r>
      <w:r w:rsidR="00132A3A">
        <w:rPr>
          <w:rFonts w:ascii="Times New Roman" w:eastAsia="Times New Roman" w:hAnsi="Times New Roman" w:cs="Times New Roman"/>
          <w:sz w:val="28"/>
          <w:szCs w:val="28"/>
          <w:lang w:eastAsia="ru-RU"/>
        </w:rPr>
        <w:t>и</w:t>
      </w:r>
      <w:r w:rsidRPr="00D338DE">
        <w:rPr>
          <w:rFonts w:ascii="Times New Roman" w:eastAsia="Times New Roman" w:hAnsi="Times New Roman" w:cs="Times New Roman"/>
          <w:sz w:val="28"/>
          <w:szCs w:val="28"/>
          <w:lang w:eastAsia="ru-RU"/>
        </w:rPr>
        <w:t xml:space="preserve"> </w:t>
      </w:r>
      <w:r w:rsidRPr="00E73009">
        <w:rPr>
          <w:rFonts w:ascii="Times New Roman" w:eastAsia="Times New Roman" w:hAnsi="Times New Roman" w:cs="Times New Roman"/>
          <w:sz w:val="28"/>
          <w:szCs w:val="28"/>
          <w:lang w:eastAsia="ru-RU"/>
        </w:rPr>
        <w:t>розвитку</w:t>
      </w:r>
      <w:r w:rsidRPr="00D338DE">
        <w:rPr>
          <w:rFonts w:ascii="Times New Roman" w:eastAsia="Times New Roman" w:hAnsi="Times New Roman" w:cs="Times New Roman"/>
          <w:sz w:val="28"/>
          <w:szCs w:val="28"/>
          <w:lang w:eastAsia="ru-RU"/>
        </w:rPr>
        <w:t xml:space="preserve"> </w:t>
      </w:r>
      <w:r w:rsidR="00054969" w:rsidRPr="00D338DE">
        <w:rPr>
          <w:rFonts w:ascii="Times New Roman" w:eastAsia="Times New Roman" w:hAnsi="Times New Roman" w:cs="Times New Roman"/>
          <w:sz w:val="28"/>
          <w:szCs w:val="28"/>
          <w:lang w:eastAsia="ru-RU"/>
        </w:rPr>
        <w:t>Комунального некомерційного підприємства</w:t>
      </w:r>
      <w:r w:rsidR="00054969">
        <w:rPr>
          <w:rFonts w:ascii="Times New Roman" w:eastAsia="Times New Roman" w:hAnsi="Times New Roman" w:cs="Times New Roman"/>
          <w:sz w:val="28"/>
          <w:szCs w:val="28"/>
          <w:lang w:eastAsia="ru-RU"/>
        </w:rPr>
        <w:t xml:space="preserve"> Стрийської міської ради «Територіальне медичне об</w:t>
      </w:r>
      <w:r w:rsidR="00054969" w:rsidRPr="00054969">
        <w:rPr>
          <w:rFonts w:ascii="Times New Roman" w:eastAsia="Times New Roman" w:hAnsi="Times New Roman" w:cs="Times New Roman"/>
          <w:sz w:val="28"/>
          <w:szCs w:val="28"/>
          <w:lang w:eastAsia="ru-RU"/>
        </w:rPr>
        <w:t>’</w:t>
      </w:r>
      <w:r w:rsidR="00054969">
        <w:rPr>
          <w:rFonts w:ascii="Times New Roman" w:eastAsia="Times New Roman" w:hAnsi="Times New Roman" w:cs="Times New Roman"/>
          <w:sz w:val="28"/>
          <w:szCs w:val="28"/>
          <w:lang w:eastAsia="ru-RU"/>
        </w:rPr>
        <w:t>єднання</w:t>
      </w:r>
      <w:r w:rsidR="00054969" w:rsidRPr="00D338DE">
        <w:rPr>
          <w:rFonts w:ascii="Times New Roman" w:eastAsia="Times New Roman" w:hAnsi="Times New Roman" w:cs="Times New Roman"/>
          <w:sz w:val="28"/>
          <w:szCs w:val="28"/>
          <w:lang w:eastAsia="ru-RU"/>
        </w:rPr>
        <w:t xml:space="preserve"> «Стрийська</w:t>
      </w:r>
      <w:r w:rsidR="00054969">
        <w:rPr>
          <w:rFonts w:ascii="Times New Roman" w:eastAsia="Times New Roman" w:hAnsi="Times New Roman" w:cs="Times New Roman"/>
          <w:sz w:val="28"/>
          <w:szCs w:val="28"/>
          <w:lang w:eastAsia="ru-RU"/>
        </w:rPr>
        <w:t xml:space="preserve"> </w:t>
      </w:r>
      <w:r w:rsidR="00054969" w:rsidRPr="00D338DE">
        <w:rPr>
          <w:rFonts w:ascii="Times New Roman" w:eastAsia="Times New Roman" w:hAnsi="Times New Roman" w:cs="Times New Roman"/>
          <w:sz w:val="28"/>
          <w:szCs w:val="28"/>
          <w:lang w:eastAsia="ru-RU"/>
        </w:rPr>
        <w:t xml:space="preserve"> міська</w:t>
      </w:r>
      <w:r w:rsidR="00054969">
        <w:rPr>
          <w:rFonts w:ascii="Times New Roman" w:eastAsia="Times New Roman" w:hAnsi="Times New Roman" w:cs="Times New Roman"/>
          <w:sz w:val="28"/>
          <w:szCs w:val="28"/>
          <w:lang w:eastAsia="ru-RU"/>
        </w:rPr>
        <w:t xml:space="preserve"> об</w:t>
      </w:r>
      <w:r w:rsidR="00054969" w:rsidRPr="00054969">
        <w:rPr>
          <w:rFonts w:ascii="Times New Roman" w:eastAsia="Times New Roman" w:hAnsi="Times New Roman" w:cs="Times New Roman"/>
          <w:sz w:val="28"/>
          <w:szCs w:val="28"/>
          <w:lang w:eastAsia="ru-RU"/>
        </w:rPr>
        <w:t>’</w:t>
      </w:r>
      <w:r w:rsidR="00054969">
        <w:rPr>
          <w:rFonts w:ascii="Times New Roman" w:eastAsia="Times New Roman" w:hAnsi="Times New Roman" w:cs="Times New Roman"/>
          <w:sz w:val="28"/>
          <w:szCs w:val="28"/>
          <w:lang w:eastAsia="ru-RU"/>
        </w:rPr>
        <w:t xml:space="preserve">єднана </w:t>
      </w:r>
      <w:r w:rsidR="00054969" w:rsidRPr="00D338DE">
        <w:rPr>
          <w:rFonts w:ascii="Times New Roman" w:eastAsia="Times New Roman" w:hAnsi="Times New Roman" w:cs="Times New Roman"/>
          <w:sz w:val="28"/>
          <w:szCs w:val="28"/>
          <w:lang w:eastAsia="ru-RU"/>
        </w:rPr>
        <w:t xml:space="preserve"> лікарня»</w:t>
      </w:r>
      <w:r w:rsidR="00054969">
        <w:rPr>
          <w:rFonts w:ascii="Times New Roman" w:eastAsia="Times New Roman" w:hAnsi="Times New Roman" w:cs="Times New Roman"/>
          <w:sz w:val="28"/>
          <w:szCs w:val="28"/>
          <w:lang w:eastAsia="ru-RU"/>
        </w:rPr>
        <w:t xml:space="preserve"> </w:t>
      </w:r>
      <w:r w:rsidRPr="00E73009">
        <w:rPr>
          <w:rFonts w:ascii="Times New Roman" w:eastAsia="Times New Roman" w:hAnsi="Times New Roman" w:cs="Times New Roman"/>
          <w:sz w:val="28"/>
          <w:szCs w:val="28"/>
          <w:lang w:eastAsia="ru-RU"/>
        </w:rPr>
        <w:t>на 202</w:t>
      </w:r>
      <w:r w:rsidR="0088714C" w:rsidRPr="0088714C">
        <w:rPr>
          <w:rFonts w:ascii="Times New Roman" w:eastAsia="Times New Roman" w:hAnsi="Times New Roman" w:cs="Times New Roman"/>
          <w:sz w:val="28"/>
          <w:szCs w:val="28"/>
          <w:lang w:val="ru-RU" w:eastAsia="ru-RU"/>
        </w:rPr>
        <w:t>5</w:t>
      </w:r>
      <w:r w:rsidRPr="00E73009">
        <w:rPr>
          <w:rFonts w:ascii="Times New Roman" w:eastAsia="Times New Roman" w:hAnsi="Times New Roman" w:cs="Times New Roman"/>
          <w:sz w:val="28"/>
          <w:szCs w:val="28"/>
          <w:lang w:eastAsia="ru-RU"/>
        </w:rPr>
        <w:t>р</w:t>
      </w:r>
      <w:r w:rsidRPr="00D338DE">
        <w:rPr>
          <w:rFonts w:ascii="Times New Roman" w:eastAsia="Times New Roman" w:hAnsi="Times New Roman" w:cs="Times New Roman"/>
          <w:sz w:val="28"/>
          <w:szCs w:val="28"/>
          <w:lang w:eastAsia="ru-RU"/>
        </w:rPr>
        <w:t>. (далі - Програма), що додається.</w:t>
      </w:r>
    </w:p>
    <w:p w14:paraId="773BA00E" w14:textId="77777777" w:rsidR="00E73009" w:rsidRPr="00E73009" w:rsidRDefault="00E73009" w:rsidP="00E73009">
      <w:pPr>
        <w:shd w:val="clear" w:color="auto" w:fill="FFFFFF"/>
        <w:spacing w:after="0" w:line="240" w:lineRule="auto"/>
        <w:ind w:left="170" w:right="57" w:firstLine="708"/>
        <w:jc w:val="both"/>
        <w:rPr>
          <w:rFonts w:ascii="Times New Roman" w:eastAsia="Calibri" w:hAnsi="Times New Roman" w:cs="Times New Roman"/>
          <w:sz w:val="28"/>
          <w:szCs w:val="28"/>
        </w:rPr>
      </w:pPr>
      <w:r w:rsidRPr="00E73009">
        <w:rPr>
          <w:rFonts w:ascii="Times New Roman" w:eastAsia="Times New Roman" w:hAnsi="Times New Roman" w:cs="Times New Roman"/>
          <w:sz w:val="28"/>
          <w:szCs w:val="28"/>
          <w:lang w:eastAsia="ru-RU"/>
        </w:rPr>
        <w:t xml:space="preserve">2. </w:t>
      </w:r>
      <w:r w:rsidRPr="00E73009">
        <w:rPr>
          <w:rFonts w:ascii="Times New Roman" w:eastAsia="Calibri" w:hAnsi="Times New Roman" w:cs="Times New Roman"/>
          <w:sz w:val="28"/>
          <w:szCs w:val="28"/>
        </w:rPr>
        <w:t>Фінансовому управлінню Стрийської міської ради (</w:t>
      </w:r>
      <w:proofErr w:type="spellStart"/>
      <w:r w:rsidRPr="00E73009">
        <w:rPr>
          <w:rFonts w:ascii="Times New Roman" w:eastAsia="Calibri" w:hAnsi="Times New Roman" w:cs="Times New Roman"/>
          <w:sz w:val="28"/>
          <w:szCs w:val="28"/>
        </w:rPr>
        <w:t>Л.Коваль</w:t>
      </w:r>
      <w:proofErr w:type="spellEnd"/>
      <w:r w:rsidRPr="00E73009">
        <w:rPr>
          <w:rFonts w:ascii="Times New Roman" w:eastAsia="Calibri" w:hAnsi="Times New Roman" w:cs="Times New Roman"/>
          <w:sz w:val="28"/>
          <w:szCs w:val="28"/>
        </w:rPr>
        <w:t>) провести фінансування відповідно до затвердженої Програми.</w:t>
      </w:r>
    </w:p>
    <w:p w14:paraId="45784354" w14:textId="344E7088" w:rsidR="00E73009" w:rsidRPr="00E73009" w:rsidRDefault="00E73009" w:rsidP="00E73009">
      <w:pPr>
        <w:shd w:val="clear" w:color="auto" w:fill="FFFFFF"/>
        <w:spacing w:after="0" w:line="240" w:lineRule="auto"/>
        <w:ind w:left="170" w:right="57" w:firstLine="708"/>
        <w:jc w:val="both"/>
        <w:rPr>
          <w:rFonts w:ascii="Times New Roman" w:eastAsia="Calibri" w:hAnsi="Times New Roman" w:cs="Times New Roman"/>
          <w:sz w:val="28"/>
          <w:szCs w:val="28"/>
        </w:rPr>
      </w:pPr>
      <w:r w:rsidRPr="00E73009">
        <w:rPr>
          <w:rFonts w:ascii="Times New Roman" w:eastAsia="Calibri" w:hAnsi="Times New Roman" w:cs="Times New Roman"/>
          <w:sz w:val="28"/>
          <w:szCs w:val="28"/>
          <w:lang w:eastAsia="ru-RU"/>
        </w:rPr>
        <w:t>3. Д</w:t>
      </w:r>
      <w:r w:rsidRPr="00E73009">
        <w:rPr>
          <w:rFonts w:ascii="Times New Roman" w:eastAsia="Times New Roman" w:hAnsi="Times New Roman" w:cs="Times New Roman"/>
          <w:sz w:val="28"/>
          <w:szCs w:val="28"/>
          <w:lang w:eastAsia="ru-RU"/>
        </w:rPr>
        <w:t>иректору Комунального некомерційного підприємства Стрийської міської ради «Територіальне медичне об’єднання «Стрийська  міська о</w:t>
      </w:r>
      <w:r w:rsidR="00132A3A">
        <w:rPr>
          <w:rFonts w:ascii="Times New Roman" w:eastAsia="Times New Roman" w:hAnsi="Times New Roman" w:cs="Times New Roman"/>
          <w:sz w:val="28"/>
          <w:szCs w:val="28"/>
          <w:lang w:eastAsia="ru-RU"/>
        </w:rPr>
        <w:t xml:space="preserve">б’єднана  лікарня» (І. </w:t>
      </w:r>
      <w:proofErr w:type="spellStart"/>
      <w:r w:rsidR="00132A3A">
        <w:rPr>
          <w:rFonts w:ascii="Times New Roman" w:eastAsia="Times New Roman" w:hAnsi="Times New Roman" w:cs="Times New Roman"/>
          <w:sz w:val="28"/>
          <w:szCs w:val="28"/>
          <w:lang w:eastAsia="ru-RU"/>
        </w:rPr>
        <w:t>Зрайло</w:t>
      </w:r>
      <w:proofErr w:type="spellEnd"/>
      <w:r w:rsidRPr="00E73009">
        <w:rPr>
          <w:rFonts w:ascii="Times New Roman" w:eastAsia="Times New Roman" w:hAnsi="Times New Roman" w:cs="Times New Roman"/>
          <w:sz w:val="28"/>
          <w:szCs w:val="28"/>
          <w:lang w:eastAsia="ru-RU"/>
        </w:rPr>
        <w:t>) забезпечити реалізацію передбачених Програмою заходів.</w:t>
      </w:r>
    </w:p>
    <w:p w14:paraId="31BBCC4D" w14:textId="77777777" w:rsidR="00E73009" w:rsidRPr="00E73009" w:rsidRDefault="00E73009" w:rsidP="00E73009">
      <w:pPr>
        <w:shd w:val="clear" w:color="auto" w:fill="FFFFFF"/>
        <w:spacing w:after="0" w:line="240" w:lineRule="auto"/>
        <w:ind w:left="170" w:right="57" w:firstLine="708"/>
        <w:jc w:val="both"/>
        <w:rPr>
          <w:rFonts w:ascii="Times New Roman" w:eastAsia="Calibri" w:hAnsi="Times New Roman" w:cs="Times New Roman"/>
          <w:sz w:val="28"/>
          <w:szCs w:val="28"/>
          <w:lang w:val="ru-RU" w:eastAsia="ru-RU"/>
        </w:rPr>
      </w:pPr>
      <w:r w:rsidRPr="00E73009">
        <w:rPr>
          <w:rFonts w:ascii="Times New Roman" w:eastAsia="Times New Roman" w:hAnsi="Times New Roman" w:cs="Times New Roman"/>
          <w:sz w:val="28"/>
          <w:szCs w:val="28"/>
          <w:lang w:eastAsia="ru-RU"/>
        </w:rPr>
        <w:t>4.</w:t>
      </w:r>
      <w:r w:rsidRPr="00E73009">
        <w:rPr>
          <w:rFonts w:ascii="Times New Roman" w:eastAsia="Times New Roman" w:hAnsi="Times New Roman" w:cs="Times New Roman"/>
          <w:sz w:val="28"/>
          <w:szCs w:val="28"/>
          <w:lang w:val="ru-RU" w:eastAsia="ru-RU"/>
        </w:rPr>
        <w:t xml:space="preserve"> Контроль за </w:t>
      </w:r>
      <w:proofErr w:type="spellStart"/>
      <w:r w:rsidRPr="00E73009">
        <w:rPr>
          <w:rFonts w:ascii="Times New Roman" w:eastAsia="Times New Roman" w:hAnsi="Times New Roman" w:cs="Times New Roman"/>
          <w:sz w:val="28"/>
          <w:szCs w:val="28"/>
          <w:lang w:val="ru-RU" w:eastAsia="ru-RU"/>
        </w:rPr>
        <w:t>виконанням</w:t>
      </w:r>
      <w:proofErr w:type="spellEnd"/>
      <w:r w:rsidRPr="00E73009">
        <w:rPr>
          <w:rFonts w:ascii="Times New Roman" w:eastAsia="Times New Roman" w:hAnsi="Times New Roman" w:cs="Times New Roman"/>
          <w:sz w:val="28"/>
          <w:szCs w:val="28"/>
          <w:lang w:eastAsia="ru-RU"/>
        </w:rPr>
        <w:t xml:space="preserve"> </w:t>
      </w:r>
      <w:proofErr w:type="spellStart"/>
      <w:r w:rsidRPr="00E73009">
        <w:rPr>
          <w:rFonts w:ascii="Times New Roman" w:eastAsia="Times New Roman" w:hAnsi="Times New Roman" w:cs="Times New Roman"/>
          <w:sz w:val="28"/>
          <w:szCs w:val="28"/>
          <w:lang w:val="ru-RU" w:eastAsia="ru-RU"/>
        </w:rPr>
        <w:t>цього</w:t>
      </w:r>
      <w:proofErr w:type="spellEnd"/>
      <w:r w:rsidRPr="00E73009">
        <w:rPr>
          <w:rFonts w:ascii="Times New Roman" w:eastAsia="Times New Roman" w:hAnsi="Times New Roman" w:cs="Times New Roman"/>
          <w:sz w:val="28"/>
          <w:szCs w:val="28"/>
          <w:lang w:eastAsia="ru-RU"/>
        </w:rPr>
        <w:t xml:space="preserve"> </w:t>
      </w:r>
      <w:proofErr w:type="spellStart"/>
      <w:r w:rsidRPr="00E73009">
        <w:rPr>
          <w:rFonts w:ascii="Times New Roman" w:eastAsia="Times New Roman" w:hAnsi="Times New Roman" w:cs="Times New Roman"/>
          <w:sz w:val="28"/>
          <w:szCs w:val="28"/>
          <w:lang w:val="ru-RU" w:eastAsia="ru-RU"/>
        </w:rPr>
        <w:t>рішення</w:t>
      </w:r>
      <w:proofErr w:type="spellEnd"/>
      <w:r w:rsidRPr="00E73009">
        <w:rPr>
          <w:rFonts w:ascii="Times New Roman" w:eastAsia="Times New Roman" w:hAnsi="Times New Roman" w:cs="Times New Roman"/>
          <w:sz w:val="28"/>
          <w:szCs w:val="28"/>
          <w:lang w:eastAsia="ru-RU"/>
        </w:rPr>
        <w:t xml:space="preserve"> </w:t>
      </w:r>
      <w:proofErr w:type="spellStart"/>
      <w:r w:rsidRPr="00E73009">
        <w:rPr>
          <w:rFonts w:ascii="Times New Roman" w:eastAsia="Times New Roman" w:hAnsi="Times New Roman" w:cs="Times New Roman"/>
          <w:sz w:val="28"/>
          <w:szCs w:val="28"/>
          <w:lang w:val="ru-RU" w:eastAsia="ru-RU"/>
        </w:rPr>
        <w:t>покласти</w:t>
      </w:r>
      <w:proofErr w:type="spellEnd"/>
      <w:r w:rsidRPr="00E73009">
        <w:rPr>
          <w:rFonts w:ascii="Times New Roman" w:eastAsia="Times New Roman" w:hAnsi="Times New Roman" w:cs="Times New Roman"/>
          <w:sz w:val="28"/>
          <w:szCs w:val="28"/>
          <w:lang w:val="ru-RU" w:eastAsia="ru-RU"/>
        </w:rPr>
        <w:t xml:space="preserve"> на </w:t>
      </w:r>
      <w:r w:rsidRPr="00E73009">
        <w:rPr>
          <w:rFonts w:ascii="Times New Roman" w:eastAsia="Calibri" w:hAnsi="Times New Roman" w:cs="Times New Roman"/>
          <w:sz w:val="28"/>
          <w:szCs w:val="28"/>
          <w:lang w:val="ru-RU" w:eastAsia="ru-RU"/>
        </w:rPr>
        <w:t xml:space="preserve">заступника </w:t>
      </w:r>
      <w:proofErr w:type="spellStart"/>
      <w:r w:rsidRPr="00E73009">
        <w:rPr>
          <w:rFonts w:ascii="Times New Roman" w:eastAsia="Calibri" w:hAnsi="Times New Roman" w:cs="Times New Roman"/>
          <w:sz w:val="28"/>
          <w:szCs w:val="28"/>
          <w:lang w:val="ru-RU" w:eastAsia="ru-RU"/>
        </w:rPr>
        <w:t>міського</w:t>
      </w:r>
      <w:proofErr w:type="spellEnd"/>
      <w:r w:rsidRPr="00E73009">
        <w:rPr>
          <w:rFonts w:ascii="Times New Roman" w:eastAsia="Calibri" w:hAnsi="Times New Roman" w:cs="Times New Roman"/>
          <w:sz w:val="28"/>
          <w:szCs w:val="28"/>
          <w:lang w:eastAsia="ru-RU"/>
        </w:rPr>
        <w:t xml:space="preserve"> </w:t>
      </w:r>
      <w:proofErr w:type="spellStart"/>
      <w:r w:rsidRPr="00E73009">
        <w:rPr>
          <w:rFonts w:ascii="Times New Roman" w:eastAsia="Calibri" w:hAnsi="Times New Roman" w:cs="Times New Roman"/>
          <w:sz w:val="28"/>
          <w:szCs w:val="28"/>
          <w:lang w:val="ru-RU" w:eastAsia="ru-RU"/>
        </w:rPr>
        <w:t>голови</w:t>
      </w:r>
      <w:proofErr w:type="spellEnd"/>
      <w:r w:rsidRPr="00E73009">
        <w:rPr>
          <w:rFonts w:ascii="Times New Roman" w:eastAsia="Calibri" w:hAnsi="Times New Roman" w:cs="Times New Roman"/>
          <w:sz w:val="28"/>
          <w:szCs w:val="28"/>
          <w:lang w:val="ru-RU" w:eastAsia="ru-RU"/>
        </w:rPr>
        <w:t xml:space="preserve"> </w:t>
      </w:r>
      <w:r w:rsidRPr="00E73009">
        <w:rPr>
          <w:rFonts w:ascii="Times New Roman" w:eastAsia="Calibri" w:hAnsi="Times New Roman" w:cs="Times New Roman"/>
          <w:sz w:val="28"/>
          <w:szCs w:val="28"/>
          <w:lang w:eastAsia="ru-RU"/>
        </w:rPr>
        <w:t>Х.</w:t>
      </w:r>
      <w:r w:rsidRPr="00E73009">
        <w:rPr>
          <w:rFonts w:ascii="Times New Roman" w:eastAsia="Calibri" w:hAnsi="Times New Roman" w:cs="Times New Roman"/>
          <w:sz w:val="28"/>
          <w:szCs w:val="28"/>
          <w:lang w:val="ru-RU" w:eastAsia="ru-RU"/>
        </w:rPr>
        <w:t xml:space="preserve"> </w:t>
      </w:r>
      <w:proofErr w:type="spellStart"/>
      <w:r w:rsidRPr="00E73009">
        <w:rPr>
          <w:rFonts w:ascii="Times New Roman" w:eastAsia="Calibri" w:hAnsi="Times New Roman" w:cs="Times New Roman"/>
          <w:sz w:val="28"/>
          <w:szCs w:val="28"/>
          <w:lang w:eastAsia="ru-RU"/>
        </w:rPr>
        <w:t>Грех</w:t>
      </w:r>
      <w:proofErr w:type="spellEnd"/>
      <w:r w:rsidRPr="00E73009">
        <w:rPr>
          <w:rFonts w:ascii="Times New Roman" w:eastAsia="Calibri" w:hAnsi="Times New Roman" w:cs="Times New Roman"/>
          <w:sz w:val="28"/>
          <w:szCs w:val="28"/>
          <w:lang w:eastAsia="ru-RU"/>
        </w:rPr>
        <w:t xml:space="preserve"> та </w:t>
      </w:r>
      <w:r w:rsidRPr="00E73009">
        <w:rPr>
          <w:rFonts w:ascii="Times New Roman" w:eastAsia="Times New Roman" w:hAnsi="Times New Roman" w:cs="Times New Roman"/>
          <w:sz w:val="28"/>
          <w:szCs w:val="28"/>
          <w:lang w:eastAsia="ru-RU"/>
        </w:rPr>
        <w:t xml:space="preserve">постійну депутатську комісію </w:t>
      </w:r>
      <w:r w:rsidRPr="00E73009">
        <w:rPr>
          <w:rFonts w:ascii="Times New Roman" w:eastAsia="Calibri" w:hAnsi="Times New Roman" w:cs="Times New Roman"/>
          <w:sz w:val="28"/>
          <w:szCs w:val="28"/>
          <w:lang w:val="ru-RU" w:eastAsia="ru-RU"/>
        </w:rPr>
        <w:t xml:space="preserve">з </w:t>
      </w:r>
      <w:proofErr w:type="spellStart"/>
      <w:r w:rsidRPr="00E73009">
        <w:rPr>
          <w:rFonts w:ascii="Times New Roman" w:eastAsia="Calibri" w:hAnsi="Times New Roman" w:cs="Times New Roman"/>
          <w:sz w:val="28"/>
          <w:szCs w:val="28"/>
          <w:lang w:val="ru-RU" w:eastAsia="ru-RU"/>
        </w:rPr>
        <w:t>питань</w:t>
      </w:r>
      <w:proofErr w:type="spellEnd"/>
      <w:r w:rsidRPr="00E73009">
        <w:rPr>
          <w:rFonts w:ascii="Times New Roman" w:eastAsia="Calibri" w:hAnsi="Times New Roman" w:cs="Times New Roman"/>
          <w:sz w:val="28"/>
          <w:szCs w:val="28"/>
          <w:lang w:eastAsia="ru-RU"/>
        </w:rPr>
        <w:t xml:space="preserve"> охорони </w:t>
      </w:r>
      <w:proofErr w:type="spellStart"/>
      <w:r w:rsidRPr="00E73009">
        <w:rPr>
          <w:rFonts w:ascii="Times New Roman" w:eastAsia="Calibri" w:hAnsi="Times New Roman" w:cs="Times New Roman"/>
          <w:sz w:val="28"/>
          <w:szCs w:val="28"/>
          <w:lang w:eastAsia="ru-RU"/>
        </w:rPr>
        <w:t>здоров</w:t>
      </w:r>
      <w:proofErr w:type="spellEnd"/>
      <w:r w:rsidRPr="00E73009">
        <w:rPr>
          <w:rFonts w:ascii="Times New Roman" w:eastAsia="Calibri" w:hAnsi="Times New Roman" w:cs="Times New Roman"/>
          <w:sz w:val="28"/>
          <w:szCs w:val="28"/>
          <w:lang w:val="ru-RU" w:eastAsia="ru-RU"/>
        </w:rPr>
        <w:t>’</w:t>
      </w:r>
      <w:r w:rsidRPr="00E73009">
        <w:rPr>
          <w:rFonts w:ascii="Times New Roman" w:eastAsia="Calibri" w:hAnsi="Times New Roman" w:cs="Times New Roman"/>
          <w:sz w:val="28"/>
          <w:szCs w:val="28"/>
          <w:lang w:eastAsia="ru-RU"/>
        </w:rPr>
        <w:t>я та</w:t>
      </w:r>
      <w:r w:rsidRPr="00E73009">
        <w:rPr>
          <w:rFonts w:ascii="Times New Roman" w:eastAsia="Calibri" w:hAnsi="Times New Roman" w:cs="Times New Roman"/>
          <w:sz w:val="28"/>
          <w:szCs w:val="28"/>
          <w:lang w:val="ru-RU" w:eastAsia="ru-RU"/>
        </w:rPr>
        <w:t xml:space="preserve"> </w:t>
      </w:r>
      <w:proofErr w:type="spellStart"/>
      <w:r w:rsidRPr="00E73009">
        <w:rPr>
          <w:rFonts w:ascii="Times New Roman" w:eastAsia="Calibri" w:hAnsi="Times New Roman" w:cs="Times New Roman"/>
          <w:sz w:val="28"/>
          <w:szCs w:val="28"/>
          <w:lang w:val="ru-RU" w:eastAsia="ru-RU"/>
        </w:rPr>
        <w:t>соціального</w:t>
      </w:r>
      <w:proofErr w:type="spellEnd"/>
      <w:r w:rsidRPr="00E73009">
        <w:rPr>
          <w:rFonts w:ascii="Times New Roman" w:eastAsia="Calibri" w:hAnsi="Times New Roman" w:cs="Times New Roman"/>
          <w:sz w:val="28"/>
          <w:szCs w:val="28"/>
          <w:lang w:eastAsia="ru-RU"/>
        </w:rPr>
        <w:t xml:space="preserve"> </w:t>
      </w:r>
      <w:proofErr w:type="spellStart"/>
      <w:r w:rsidRPr="00E73009">
        <w:rPr>
          <w:rFonts w:ascii="Times New Roman" w:eastAsia="Calibri" w:hAnsi="Times New Roman" w:cs="Times New Roman"/>
          <w:sz w:val="28"/>
          <w:szCs w:val="28"/>
          <w:lang w:val="ru-RU" w:eastAsia="ru-RU"/>
        </w:rPr>
        <w:t>захисту</w:t>
      </w:r>
      <w:proofErr w:type="spellEnd"/>
      <w:r w:rsidRPr="00E73009">
        <w:rPr>
          <w:rFonts w:ascii="Times New Roman" w:eastAsia="Calibri" w:hAnsi="Times New Roman" w:cs="Times New Roman"/>
          <w:sz w:val="28"/>
          <w:szCs w:val="28"/>
          <w:lang w:val="ru-RU" w:eastAsia="ru-RU"/>
        </w:rPr>
        <w:t xml:space="preserve"> </w:t>
      </w:r>
      <w:r w:rsidRPr="00E73009">
        <w:rPr>
          <w:rFonts w:ascii="Times New Roman" w:eastAsia="Calibri" w:hAnsi="Times New Roman" w:cs="Times New Roman"/>
          <w:sz w:val="28"/>
          <w:szCs w:val="28"/>
          <w:lang w:eastAsia="ru-RU"/>
        </w:rPr>
        <w:t>населення</w:t>
      </w:r>
      <w:r w:rsidRPr="00E73009">
        <w:rPr>
          <w:rFonts w:ascii="Times New Roman" w:eastAsia="Calibri" w:hAnsi="Times New Roman" w:cs="Times New Roman"/>
          <w:sz w:val="28"/>
          <w:szCs w:val="28"/>
          <w:lang w:val="ru-RU" w:eastAsia="ru-RU"/>
        </w:rPr>
        <w:t xml:space="preserve"> (</w:t>
      </w:r>
      <w:r w:rsidRPr="00E73009">
        <w:rPr>
          <w:rFonts w:ascii="Times New Roman" w:eastAsia="Calibri" w:hAnsi="Times New Roman" w:cs="Times New Roman"/>
          <w:sz w:val="28"/>
          <w:szCs w:val="28"/>
          <w:lang w:eastAsia="ru-RU"/>
        </w:rPr>
        <w:t xml:space="preserve">І. </w:t>
      </w:r>
      <w:proofErr w:type="spellStart"/>
      <w:r w:rsidRPr="00E73009">
        <w:rPr>
          <w:rFonts w:ascii="Times New Roman" w:eastAsia="Calibri" w:hAnsi="Times New Roman" w:cs="Times New Roman"/>
          <w:sz w:val="28"/>
          <w:szCs w:val="28"/>
          <w:lang w:eastAsia="ru-RU"/>
        </w:rPr>
        <w:t>Салдан</w:t>
      </w:r>
      <w:proofErr w:type="spellEnd"/>
      <w:r w:rsidRPr="00E73009">
        <w:rPr>
          <w:rFonts w:ascii="Times New Roman" w:eastAsia="Calibri" w:hAnsi="Times New Roman" w:cs="Times New Roman"/>
          <w:sz w:val="28"/>
          <w:szCs w:val="28"/>
          <w:lang w:eastAsia="ru-RU"/>
        </w:rPr>
        <w:t>).</w:t>
      </w:r>
    </w:p>
    <w:p w14:paraId="6E557EB7" w14:textId="77777777" w:rsidR="00D338DE" w:rsidRPr="00D338DE" w:rsidRDefault="00D338DE" w:rsidP="00E73009">
      <w:pPr>
        <w:shd w:val="clear" w:color="auto" w:fill="FFFFFF"/>
        <w:spacing w:after="0" w:line="240" w:lineRule="auto"/>
        <w:ind w:right="57"/>
        <w:jc w:val="both"/>
        <w:rPr>
          <w:rFonts w:ascii="Times New Roman" w:eastAsia="Calibri" w:hAnsi="Times New Roman" w:cs="Times New Roman"/>
          <w:sz w:val="28"/>
          <w:szCs w:val="28"/>
          <w:lang w:eastAsia="ru-RU"/>
        </w:rPr>
      </w:pPr>
    </w:p>
    <w:p w14:paraId="60EB2139" w14:textId="77777777" w:rsidR="00D338DE" w:rsidRPr="00D338DE" w:rsidRDefault="00D338DE" w:rsidP="00EA2FDE">
      <w:pPr>
        <w:shd w:val="clear" w:color="auto" w:fill="FFFFFF"/>
        <w:spacing w:after="0" w:line="240" w:lineRule="auto"/>
        <w:ind w:left="170" w:right="57"/>
        <w:jc w:val="both"/>
        <w:rPr>
          <w:rFonts w:ascii="Times New Roman" w:eastAsia="Times New Roman" w:hAnsi="Times New Roman" w:cs="Times New Roman"/>
          <w:sz w:val="28"/>
          <w:szCs w:val="28"/>
          <w:lang w:eastAsia="ru-RU"/>
        </w:rPr>
      </w:pPr>
    </w:p>
    <w:p w14:paraId="6EB913AA" w14:textId="44D8F611" w:rsidR="00D338DE" w:rsidRPr="0052085E" w:rsidRDefault="00D338DE" w:rsidP="00EA2FDE">
      <w:pPr>
        <w:shd w:val="clear" w:color="auto" w:fill="FFFFFF"/>
        <w:spacing w:after="0" w:line="240" w:lineRule="auto"/>
        <w:ind w:left="170" w:right="57"/>
        <w:jc w:val="both"/>
        <w:rPr>
          <w:rFonts w:ascii="Times New Roman" w:eastAsia="Times New Roman" w:hAnsi="Times New Roman" w:cs="Times New Roman"/>
          <w:b/>
          <w:bCs/>
          <w:sz w:val="28"/>
          <w:szCs w:val="28"/>
          <w:lang w:val="ru-RU" w:eastAsia="ru-RU"/>
        </w:rPr>
      </w:pPr>
      <w:proofErr w:type="spellStart"/>
      <w:r w:rsidRPr="00D338DE">
        <w:rPr>
          <w:rFonts w:ascii="Times New Roman" w:eastAsia="Times New Roman" w:hAnsi="Times New Roman" w:cs="Times New Roman"/>
          <w:b/>
          <w:bCs/>
          <w:sz w:val="28"/>
          <w:szCs w:val="28"/>
          <w:lang w:val="ru-RU" w:eastAsia="ru-RU"/>
        </w:rPr>
        <w:t>Міський</w:t>
      </w:r>
      <w:proofErr w:type="spellEnd"/>
      <w:r w:rsidRPr="00D338DE">
        <w:rPr>
          <w:rFonts w:ascii="Times New Roman" w:eastAsia="Times New Roman" w:hAnsi="Times New Roman" w:cs="Times New Roman"/>
          <w:b/>
          <w:bCs/>
          <w:sz w:val="28"/>
          <w:szCs w:val="28"/>
          <w:lang w:val="ru-RU" w:eastAsia="ru-RU"/>
        </w:rPr>
        <w:t xml:space="preserve"> голова                                                                     </w:t>
      </w:r>
      <w:r w:rsidRPr="00D338DE">
        <w:rPr>
          <w:rFonts w:ascii="Times New Roman" w:eastAsia="Times New Roman" w:hAnsi="Times New Roman" w:cs="Times New Roman"/>
          <w:b/>
          <w:bCs/>
          <w:sz w:val="28"/>
          <w:szCs w:val="28"/>
          <w:lang w:eastAsia="ru-RU"/>
        </w:rPr>
        <w:t>Олег КАНІВЕЦЬ</w:t>
      </w:r>
    </w:p>
    <w:p w14:paraId="3FA673A4" w14:textId="77777777" w:rsidR="0052085E" w:rsidRPr="00670244" w:rsidRDefault="0052085E" w:rsidP="00EA2FDE">
      <w:pPr>
        <w:shd w:val="clear" w:color="auto" w:fill="FFFFFF"/>
        <w:spacing w:after="0" w:line="240" w:lineRule="auto"/>
        <w:ind w:left="170" w:right="57"/>
        <w:jc w:val="both"/>
        <w:rPr>
          <w:rFonts w:ascii="Times New Roman" w:eastAsia="Times New Roman" w:hAnsi="Times New Roman" w:cs="Times New Roman"/>
          <w:b/>
          <w:bCs/>
          <w:sz w:val="28"/>
          <w:szCs w:val="28"/>
          <w:lang w:val="ru-RU" w:eastAsia="ru-RU"/>
        </w:rPr>
      </w:pPr>
    </w:p>
    <w:p w14:paraId="6FAF3025" w14:textId="77777777" w:rsidR="0052085E" w:rsidRPr="00670244" w:rsidRDefault="0052085E" w:rsidP="00EA2FDE">
      <w:pPr>
        <w:shd w:val="clear" w:color="auto" w:fill="FFFFFF"/>
        <w:spacing w:after="0" w:line="240" w:lineRule="auto"/>
        <w:ind w:left="170" w:right="57"/>
        <w:jc w:val="both"/>
        <w:rPr>
          <w:rFonts w:ascii="Times New Roman" w:eastAsia="Times New Roman" w:hAnsi="Times New Roman" w:cs="Times New Roman"/>
          <w:sz w:val="28"/>
          <w:szCs w:val="28"/>
          <w:lang w:val="ru-RU" w:eastAsia="ru-RU"/>
        </w:rPr>
      </w:pPr>
    </w:p>
    <w:p w14:paraId="4D345FC3" w14:textId="77777777" w:rsidR="00D338DE" w:rsidRPr="00457481" w:rsidRDefault="00D338DE" w:rsidP="00D338DE">
      <w:pPr>
        <w:shd w:val="clear" w:color="auto" w:fill="FFFFFF"/>
        <w:spacing w:after="0" w:line="240" w:lineRule="auto"/>
        <w:jc w:val="both"/>
        <w:rPr>
          <w:rFonts w:ascii="Times New Roman" w:eastAsia="Times New Roman" w:hAnsi="Times New Roman" w:cs="Times New Roman"/>
          <w:sz w:val="28"/>
          <w:szCs w:val="28"/>
          <w:lang w:val="ru-RU" w:eastAsia="ru-RU"/>
        </w:rPr>
      </w:pPr>
    </w:p>
    <w:p w14:paraId="189C595E" w14:textId="77777777" w:rsidR="00A069C9" w:rsidRPr="00457481" w:rsidRDefault="00A069C9" w:rsidP="00D338DE">
      <w:pPr>
        <w:shd w:val="clear" w:color="auto" w:fill="FFFFFF"/>
        <w:spacing w:after="0" w:line="240" w:lineRule="auto"/>
        <w:jc w:val="both"/>
        <w:rPr>
          <w:rFonts w:ascii="Times New Roman" w:eastAsia="Times New Roman" w:hAnsi="Times New Roman" w:cs="Times New Roman"/>
          <w:sz w:val="28"/>
          <w:szCs w:val="28"/>
          <w:lang w:val="ru-RU" w:eastAsia="ru-RU"/>
        </w:rPr>
      </w:pPr>
    </w:p>
    <w:p w14:paraId="411D358D" w14:textId="77777777" w:rsidR="00A069C9" w:rsidRPr="00457481" w:rsidRDefault="00A069C9" w:rsidP="00D338DE">
      <w:pPr>
        <w:shd w:val="clear" w:color="auto" w:fill="FFFFFF"/>
        <w:spacing w:after="0" w:line="240" w:lineRule="auto"/>
        <w:jc w:val="both"/>
        <w:rPr>
          <w:rFonts w:ascii="Times New Roman" w:eastAsia="Times New Roman" w:hAnsi="Times New Roman" w:cs="Times New Roman"/>
          <w:sz w:val="28"/>
          <w:szCs w:val="28"/>
          <w:lang w:val="ru-RU" w:eastAsia="ru-RU"/>
        </w:rPr>
      </w:pPr>
    </w:p>
    <w:p w14:paraId="426B8714" w14:textId="77777777" w:rsidR="00D338DE" w:rsidRPr="00A069C9" w:rsidRDefault="00D338DE" w:rsidP="00D338DE">
      <w:pPr>
        <w:shd w:val="clear" w:color="auto" w:fill="FFFFFF"/>
        <w:spacing w:after="0" w:line="240" w:lineRule="auto"/>
        <w:rPr>
          <w:rFonts w:ascii="Times New Roman" w:eastAsia="Times New Roman" w:hAnsi="Times New Roman" w:cs="Times New Roman"/>
          <w:b/>
          <w:bCs/>
          <w:sz w:val="24"/>
          <w:szCs w:val="24"/>
          <w:lang w:val="en-US" w:eastAsia="ru-RU"/>
        </w:rPr>
      </w:pPr>
    </w:p>
    <w:p w14:paraId="5326B1ED" w14:textId="77777777" w:rsidR="00D338DE" w:rsidRPr="00D338DE" w:rsidRDefault="00D338DE" w:rsidP="00D338DE">
      <w:pPr>
        <w:shd w:val="clear" w:color="auto" w:fill="FFFFFF"/>
        <w:spacing w:after="0" w:line="240" w:lineRule="auto"/>
        <w:jc w:val="center"/>
        <w:rPr>
          <w:rFonts w:ascii="Times New Roman" w:eastAsia="Times New Roman" w:hAnsi="Times New Roman" w:cs="Times New Roman"/>
          <w:b/>
          <w:bCs/>
          <w:sz w:val="24"/>
          <w:szCs w:val="24"/>
          <w:lang w:eastAsia="ru-RU"/>
        </w:rPr>
      </w:pPr>
    </w:p>
    <w:p w14:paraId="1A4D6D5A" w14:textId="73B2B2C8" w:rsidR="00C97A9C" w:rsidRDefault="00C97A9C" w:rsidP="00C97A9C">
      <w:pPr>
        <w:shd w:val="clear" w:color="auto" w:fill="FFFFFF"/>
        <w:spacing w:after="0" w:line="240" w:lineRule="auto"/>
        <w:jc w:val="center"/>
        <w:rPr>
          <w:rFonts w:ascii="Times New Roman" w:eastAsia="Times New Roman" w:hAnsi="Times New Roman" w:cs="Times New Roman"/>
          <w:b/>
          <w:bCs/>
          <w:sz w:val="32"/>
          <w:szCs w:val="32"/>
          <w:lang w:eastAsia="ru-RU"/>
        </w:rPr>
      </w:pPr>
      <w:r w:rsidRPr="00D338DE">
        <w:rPr>
          <w:rFonts w:ascii="Times New Roman" w:eastAsia="Times New Roman" w:hAnsi="Times New Roman" w:cs="Times New Roman"/>
          <w:b/>
          <w:bCs/>
          <w:sz w:val="32"/>
          <w:szCs w:val="32"/>
          <w:lang w:val="ru-RU" w:eastAsia="ru-RU"/>
        </w:rPr>
        <w:t>ПРОГРАМА</w:t>
      </w:r>
      <w:r w:rsidRPr="00D338DE">
        <w:rPr>
          <w:rFonts w:ascii="Times New Roman" w:eastAsia="Times New Roman" w:hAnsi="Times New Roman" w:cs="Times New Roman"/>
          <w:sz w:val="32"/>
          <w:szCs w:val="32"/>
          <w:lang w:val="ru-RU" w:eastAsia="ru-RU"/>
        </w:rPr>
        <w:br/>
      </w:r>
      <w:proofErr w:type="spellStart"/>
      <w:r w:rsidRPr="00D338DE">
        <w:rPr>
          <w:rFonts w:ascii="Times New Roman" w:eastAsia="Times New Roman" w:hAnsi="Times New Roman" w:cs="Times New Roman"/>
          <w:b/>
          <w:bCs/>
          <w:sz w:val="32"/>
          <w:szCs w:val="32"/>
          <w:lang w:val="ru-RU" w:eastAsia="ru-RU"/>
        </w:rPr>
        <w:t>розвитку</w:t>
      </w:r>
      <w:proofErr w:type="spellEnd"/>
      <w:r w:rsidRPr="00D338DE">
        <w:rPr>
          <w:rFonts w:ascii="Times New Roman" w:eastAsia="Times New Roman" w:hAnsi="Times New Roman" w:cs="Times New Roman"/>
          <w:b/>
          <w:bCs/>
          <w:sz w:val="32"/>
          <w:szCs w:val="32"/>
          <w:lang w:eastAsia="ru-RU"/>
        </w:rPr>
        <w:t xml:space="preserve"> </w:t>
      </w:r>
    </w:p>
    <w:p w14:paraId="2768C5CD" w14:textId="77777777" w:rsidR="00C97A9C" w:rsidRDefault="00C97A9C" w:rsidP="00C97A9C">
      <w:pPr>
        <w:shd w:val="clear" w:color="auto" w:fill="FFFFFF"/>
        <w:spacing w:after="0" w:line="240" w:lineRule="auto"/>
        <w:jc w:val="center"/>
        <w:rPr>
          <w:rFonts w:ascii="Times New Roman" w:eastAsia="Times New Roman" w:hAnsi="Times New Roman" w:cs="Times New Roman"/>
          <w:b/>
          <w:bCs/>
          <w:sz w:val="32"/>
          <w:szCs w:val="32"/>
          <w:lang w:eastAsia="ru-RU"/>
        </w:rPr>
      </w:pPr>
      <w:r w:rsidRPr="00D338DE">
        <w:rPr>
          <w:rFonts w:ascii="Times New Roman" w:eastAsia="Times New Roman" w:hAnsi="Times New Roman" w:cs="Times New Roman"/>
          <w:b/>
          <w:bCs/>
          <w:sz w:val="32"/>
          <w:szCs w:val="32"/>
          <w:lang w:eastAsia="ru-RU"/>
        </w:rPr>
        <w:t>Комунального некомерційного підприємства</w:t>
      </w:r>
    </w:p>
    <w:p w14:paraId="79791479" w14:textId="77777777" w:rsidR="00C97A9C" w:rsidRPr="00054969" w:rsidRDefault="00C97A9C" w:rsidP="00C97A9C">
      <w:pPr>
        <w:shd w:val="clear" w:color="auto" w:fill="FFFFFF"/>
        <w:spacing w:after="0" w:line="240" w:lineRule="auto"/>
        <w:jc w:val="center"/>
        <w:rPr>
          <w:rFonts w:ascii="Times New Roman" w:eastAsia="Times New Roman" w:hAnsi="Times New Roman" w:cs="Times New Roman"/>
          <w:b/>
          <w:bCs/>
          <w:sz w:val="32"/>
          <w:szCs w:val="32"/>
          <w:lang w:val="ru-RU" w:eastAsia="ru-RU"/>
        </w:rPr>
      </w:pPr>
      <w:r>
        <w:rPr>
          <w:rFonts w:ascii="Times New Roman" w:eastAsia="Times New Roman" w:hAnsi="Times New Roman" w:cs="Times New Roman"/>
          <w:b/>
          <w:bCs/>
          <w:sz w:val="32"/>
          <w:szCs w:val="32"/>
          <w:lang w:eastAsia="ru-RU"/>
        </w:rPr>
        <w:t xml:space="preserve"> Стрийської міської ради «Територіальне медичне об</w:t>
      </w:r>
      <w:r w:rsidRPr="00054969">
        <w:rPr>
          <w:rFonts w:ascii="Times New Roman" w:eastAsia="Times New Roman" w:hAnsi="Times New Roman" w:cs="Times New Roman"/>
          <w:b/>
          <w:bCs/>
          <w:sz w:val="32"/>
          <w:szCs w:val="32"/>
          <w:lang w:val="ru-RU" w:eastAsia="ru-RU"/>
        </w:rPr>
        <w:t>’</w:t>
      </w:r>
      <w:proofErr w:type="spellStart"/>
      <w:r>
        <w:rPr>
          <w:rFonts w:ascii="Times New Roman" w:eastAsia="Times New Roman" w:hAnsi="Times New Roman" w:cs="Times New Roman"/>
          <w:b/>
          <w:bCs/>
          <w:sz w:val="32"/>
          <w:szCs w:val="32"/>
          <w:lang w:val="ru-RU" w:eastAsia="ru-RU"/>
        </w:rPr>
        <w:t>єднання</w:t>
      </w:r>
      <w:proofErr w:type="spellEnd"/>
    </w:p>
    <w:p w14:paraId="35135F58" w14:textId="00E208B8" w:rsidR="00C97A9C" w:rsidRPr="00D338DE" w:rsidRDefault="00C97A9C" w:rsidP="00C97A9C">
      <w:pPr>
        <w:shd w:val="clear" w:color="auto" w:fill="FFFFFF"/>
        <w:spacing w:after="0" w:line="240" w:lineRule="auto"/>
        <w:jc w:val="center"/>
        <w:rPr>
          <w:rFonts w:ascii="Times New Roman" w:eastAsia="Times New Roman" w:hAnsi="Times New Roman" w:cs="Times New Roman"/>
          <w:b/>
          <w:bCs/>
          <w:sz w:val="32"/>
          <w:szCs w:val="32"/>
          <w:lang w:eastAsia="ru-RU"/>
        </w:rPr>
      </w:pPr>
      <w:r w:rsidRPr="00D338DE">
        <w:rPr>
          <w:rFonts w:ascii="Times New Roman" w:eastAsia="Times New Roman" w:hAnsi="Times New Roman" w:cs="Times New Roman"/>
          <w:b/>
          <w:bCs/>
          <w:sz w:val="32"/>
          <w:szCs w:val="32"/>
          <w:lang w:val="ru-RU" w:eastAsia="ru-RU"/>
        </w:rPr>
        <w:t xml:space="preserve"> «</w:t>
      </w:r>
      <w:r>
        <w:rPr>
          <w:rFonts w:ascii="Times New Roman" w:eastAsia="Times New Roman" w:hAnsi="Times New Roman" w:cs="Times New Roman"/>
          <w:b/>
          <w:bCs/>
          <w:sz w:val="32"/>
          <w:szCs w:val="32"/>
          <w:lang w:eastAsia="ru-RU"/>
        </w:rPr>
        <w:t>Стрийська</w:t>
      </w:r>
      <w:r w:rsidRPr="00D338DE">
        <w:rPr>
          <w:rFonts w:ascii="Times New Roman" w:eastAsia="Times New Roman" w:hAnsi="Times New Roman" w:cs="Times New Roman"/>
          <w:b/>
          <w:bCs/>
          <w:sz w:val="32"/>
          <w:szCs w:val="32"/>
          <w:lang w:eastAsia="ru-RU"/>
        </w:rPr>
        <w:t xml:space="preserve"> міська</w:t>
      </w:r>
      <w:r>
        <w:rPr>
          <w:rFonts w:ascii="Times New Roman" w:eastAsia="Times New Roman" w:hAnsi="Times New Roman" w:cs="Times New Roman"/>
          <w:b/>
          <w:bCs/>
          <w:sz w:val="32"/>
          <w:szCs w:val="32"/>
          <w:lang w:eastAsia="ru-RU"/>
        </w:rPr>
        <w:t xml:space="preserve"> об</w:t>
      </w:r>
      <w:r w:rsidRPr="00054969">
        <w:rPr>
          <w:rFonts w:ascii="Times New Roman" w:eastAsia="Times New Roman" w:hAnsi="Times New Roman" w:cs="Times New Roman"/>
          <w:b/>
          <w:bCs/>
          <w:sz w:val="32"/>
          <w:szCs w:val="32"/>
          <w:lang w:val="ru-RU" w:eastAsia="ru-RU"/>
        </w:rPr>
        <w:t>’</w:t>
      </w:r>
      <w:proofErr w:type="spellStart"/>
      <w:r>
        <w:rPr>
          <w:rFonts w:ascii="Times New Roman" w:eastAsia="Times New Roman" w:hAnsi="Times New Roman" w:cs="Times New Roman"/>
          <w:b/>
          <w:bCs/>
          <w:sz w:val="32"/>
          <w:szCs w:val="32"/>
          <w:lang w:eastAsia="ru-RU"/>
        </w:rPr>
        <w:t>єднана</w:t>
      </w:r>
      <w:proofErr w:type="spellEnd"/>
      <w:r w:rsidRPr="00D338DE">
        <w:rPr>
          <w:rFonts w:ascii="Times New Roman" w:eastAsia="Times New Roman" w:hAnsi="Times New Roman" w:cs="Times New Roman"/>
          <w:b/>
          <w:bCs/>
          <w:sz w:val="32"/>
          <w:szCs w:val="32"/>
          <w:lang w:eastAsia="ru-RU"/>
        </w:rPr>
        <w:t xml:space="preserve"> лікарня</w:t>
      </w:r>
      <w:r w:rsidRPr="00D338DE">
        <w:rPr>
          <w:rFonts w:ascii="Times New Roman" w:eastAsia="Times New Roman" w:hAnsi="Times New Roman" w:cs="Times New Roman"/>
          <w:b/>
          <w:bCs/>
          <w:sz w:val="32"/>
          <w:szCs w:val="32"/>
          <w:lang w:val="ru-RU" w:eastAsia="ru-RU"/>
        </w:rPr>
        <w:t>»</w:t>
      </w:r>
      <w:r w:rsidRPr="00D338DE">
        <w:rPr>
          <w:rFonts w:ascii="Times New Roman" w:eastAsia="Times New Roman" w:hAnsi="Times New Roman" w:cs="Times New Roman"/>
          <w:sz w:val="32"/>
          <w:szCs w:val="32"/>
          <w:lang w:val="ru-RU" w:eastAsia="ru-RU"/>
        </w:rPr>
        <w:br/>
      </w:r>
      <w:r w:rsidRPr="00D338DE">
        <w:rPr>
          <w:rFonts w:ascii="Times New Roman" w:eastAsia="Times New Roman" w:hAnsi="Times New Roman" w:cs="Times New Roman"/>
          <w:b/>
          <w:bCs/>
          <w:sz w:val="32"/>
          <w:szCs w:val="32"/>
          <w:lang w:val="ru-RU" w:eastAsia="ru-RU"/>
        </w:rPr>
        <w:t> на 202</w:t>
      </w:r>
      <w:r w:rsidR="0088714C" w:rsidRPr="0088714C">
        <w:rPr>
          <w:rFonts w:ascii="Times New Roman" w:eastAsia="Times New Roman" w:hAnsi="Times New Roman" w:cs="Times New Roman"/>
          <w:b/>
          <w:bCs/>
          <w:sz w:val="32"/>
          <w:szCs w:val="32"/>
          <w:lang w:val="ru-RU" w:eastAsia="ru-RU"/>
        </w:rPr>
        <w:t>5</w:t>
      </w:r>
      <w:r w:rsidRPr="00D338DE">
        <w:rPr>
          <w:rFonts w:ascii="Times New Roman" w:eastAsia="Times New Roman" w:hAnsi="Times New Roman" w:cs="Times New Roman"/>
          <w:b/>
          <w:bCs/>
          <w:sz w:val="32"/>
          <w:szCs w:val="32"/>
          <w:lang w:eastAsia="ru-RU"/>
        </w:rPr>
        <w:t xml:space="preserve"> р.</w:t>
      </w:r>
    </w:p>
    <w:p w14:paraId="3DBCC395" w14:textId="77777777" w:rsidR="00D338DE" w:rsidRPr="00D338DE" w:rsidRDefault="00D338DE" w:rsidP="00D338DE">
      <w:pPr>
        <w:shd w:val="clear" w:color="auto" w:fill="FFFFFF"/>
        <w:spacing w:after="0" w:line="240" w:lineRule="auto"/>
        <w:rPr>
          <w:rFonts w:ascii="Times New Roman" w:eastAsia="Times New Roman" w:hAnsi="Times New Roman" w:cs="Times New Roman"/>
          <w:b/>
          <w:bCs/>
          <w:sz w:val="28"/>
          <w:szCs w:val="28"/>
          <w:lang w:eastAsia="ru-RU"/>
        </w:rPr>
      </w:pPr>
    </w:p>
    <w:p w14:paraId="0DA7F456" w14:textId="77777777" w:rsidR="00D338DE" w:rsidRPr="00D338DE" w:rsidRDefault="00D338DE" w:rsidP="00D338DE">
      <w:pPr>
        <w:shd w:val="clear" w:color="auto" w:fill="FFFFFF"/>
        <w:spacing w:after="0" w:line="240" w:lineRule="auto"/>
        <w:rPr>
          <w:rFonts w:ascii="Times New Roman" w:eastAsia="Times New Roman" w:hAnsi="Times New Roman" w:cs="Times New Roman"/>
          <w:b/>
          <w:bCs/>
          <w:sz w:val="24"/>
          <w:szCs w:val="24"/>
          <w:lang w:eastAsia="ru-RU"/>
        </w:rPr>
      </w:pPr>
    </w:p>
    <w:p w14:paraId="7F554C79" w14:textId="77777777" w:rsidR="00D338DE" w:rsidRPr="00D338DE" w:rsidRDefault="00D338DE" w:rsidP="00D338DE">
      <w:pPr>
        <w:shd w:val="clear" w:color="auto" w:fill="FFFFFF"/>
        <w:spacing w:after="0" w:line="240" w:lineRule="auto"/>
        <w:rPr>
          <w:rFonts w:ascii="Times New Roman" w:eastAsia="Times New Roman" w:hAnsi="Times New Roman" w:cs="Times New Roman"/>
          <w:b/>
          <w:bCs/>
          <w:sz w:val="24"/>
          <w:szCs w:val="24"/>
          <w:lang w:eastAsia="ru-RU"/>
        </w:rPr>
      </w:pPr>
    </w:p>
    <w:p w14:paraId="0663B7DF" w14:textId="77777777" w:rsidR="00D338DE" w:rsidRPr="00D338DE" w:rsidRDefault="00D338DE" w:rsidP="00D338DE">
      <w:pPr>
        <w:shd w:val="clear" w:color="auto" w:fill="FFFFFF"/>
        <w:spacing w:after="0" w:line="240" w:lineRule="auto"/>
        <w:jc w:val="center"/>
        <w:rPr>
          <w:rFonts w:ascii="Times New Roman" w:eastAsia="Times New Roman" w:hAnsi="Times New Roman" w:cs="Times New Roman"/>
          <w:b/>
          <w:bCs/>
          <w:sz w:val="24"/>
          <w:szCs w:val="24"/>
          <w:lang w:eastAsia="ru-RU"/>
        </w:rPr>
      </w:pPr>
    </w:p>
    <w:p w14:paraId="3A918781" w14:textId="77777777" w:rsidR="00D338DE" w:rsidRPr="00D338DE" w:rsidRDefault="00D338DE" w:rsidP="00D338DE">
      <w:pPr>
        <w:numPr>
          <w:ilvl w:val="0"/>
          <w:numId w:val="1"/>
        </w:numPr>
        <w:shd w:val="clear" w:color="auto" w:fill="FFFFFF"/>
        <w:spacing w:after="200" w:line="276" w:lineRule="auto"/>
        <w:contextualSpacing/>
        <w:jc w:val="both"/>
        <w:rPr>
          <w:rFonts w:ascii="Times New Roman" w:eastAsia="Times New Roman" w:hAnsi="Times New Roman" w:cs="Times New Roman"/>
          <w:b/>
          <w:bCs/>
          <w:sz w:val="28"/>
          <w:szCs w:val="28"/>
          <w:lang w:val="ru-RU" w:eastAsia="ru-RU"/>
        </w:rPr>
      </w:pPr>
      <w:r w:rsidRPr="00D338DE">
        <w:rPr>
          <w:rFonts w:ascii="Times New Roman" w:eastAsia="Times New Roman" w:hAnsi="Times New Roman" w:cs="Times New Roman"/>
          <w:b/>
          <w:bCs/>
          <w:sz w:val="28"/>
          <w:szCs w:val="28"/>
          <w:lang w:eastAsia="ru-RU"/>
        </w:rPr>
        <w:t>ПАСПОРТ ПРОГРАМИ</w:t>
      </w:r>
    </w:p>
    <w:p w14:paraId="7C08411E" w14:textId="77777777" w:rsidR="00D338DE" w:rsidRPr="00D338DE" w:rsidRDefault="00D338DE" w:rsidP="00D338DE">
      <w:pPr>
        <w:shd w:val="clear" w:color="auto" w:fill="FFFFFF"/>
        <w:spacing w:after="0" w:line="240" w:lineRule="auto"/>
        <w:ind w:left="1068"/>
        <w:contextualSpacing/>
        <w:jc w:val="both"/>
        <w:rPr>
          <w:rFonts w:ascii="Times New Roman" w:eastAsia="Times New Roman" w:hAnsi="Times New Roman" w:cs="Times New Roman"/>
          <w:b/>
          <w:bCs/>
          <w:sz w:val="36"/>
          <w:szCs w:val="36"/>
          <w:lang w:val="ru-RU" w:eastAsia="ru-RU"/>
        </w:rPr>
      </w:pPr>
    </w:p>
    <w:p w14:paraId="63B71342" w14:textId="77777777" w:rsidR="00D338DE" w:rsidRPr="00D338DE" w:rsidRDefault="00D338DE" w:rsidP="00EB2B9B">
      <w:pPr>
        <w:shd w:val="clear" w:color="auto" w:fill="FFFFFF"/>
        <w:spacing w:after="0" w:line="240" w:lineRule="auto"/>
        <w:rPr>
          <w:rFonts w:ascii="Times New Roman" w:eastAsia="Times New Roman" w:hAnsi="Times New Roman" w:cs="Times New Roman"/>
          <w:b/>
          <w:bCs/>
          <w:sz w:val="24"/>
          <w:szCs w:val="24"/>
          <w:lang w:eastAsia="ru-RU"/>
        </w:rPr>
      </w:pPr>
    </w:p>
    <w:p w14:paraId="016AB275" w14:textId="61D2A0B5" w:rsidR="00D338DE" w:rsidRPr="007C6DF4" w:rsidRDefault="00D338DE" w:rsidP="00EB2B9B">
      <w:pPr>
        <w:numPr>
          <w:ilvl w:val="0"/>
          <w:numId w:val="2"/>
        </w:numPr>
        <w:shd w:val="clear" w:color="auto" w:fill="FFFFFF"/>
        <w:spacing w:after="200" w:line="276" w:lineRule="auto"/>
        <w:contextualSpacing/>
        <w:rPr>
          <w:rFonts w:ascii="Times New Roman" w:eastAsia="Times New Roman" w:hAnsi="Times New Roman" w:cs="Times New Roman"/>
          <w:b/>
          <w:bCs/>
          <w:sz w:val="24"/>
          <w:szCs w:val="24"/>
          <w:lang w:eastAsia="ru-RU"/>
        </w:rPr>
      </w:pPr>
      <w:r w:rsidRPr="007C6DF4">
        <w:rPr>
          <w:rFonts w:ascii="Times New Roman" w:eastAsia="Times New Roman" w:hAnsi="Times New Roman" w:cs="Times New Roman"/>
          <w:sz w:val="24"/>
          <w:szCs w:val="24"/>
          <w:lang w:eastAsia="ru-RU"/>
        </w:rPr>
        <w:t>Ініціатор розроблення</w:t>
      </w:r>
      <w:r w:rsidR="00564D2F">
        <w:rPr>
          <w:rFonts w:ascii="Times New Roman" w:eastAsia="Times New Roman" w:hAnsi="Times New Roman" w:cs="Times New Roman"/>
          <w:sz w:val="24"/>
          <w:szCs w:val="24"/>
          <w:lang w:eastAsia="ru-RU"/>
        </w:rPr>
        <w:t xml:space="preserve"> Програми: Виконавчий комітет </w:t>
      </w:r>
      <w:r w:rsidRPr="007C6DF4">
        <w:rPr>
          <w:rFonts w:ascii="Times New Roman" w:eastAsia="Times New Roman" w:hAnsi="Times New Roman" w:cs="Times New Roman"/>
          <w:sz w:val="24"/>
          <w:szCs w:val="24"/>
          <w:lang w:eastAsia="ru-RU"/>
        </w:rPr>
        <w:t xml:space="preserve"> Стрийської міської ради</w:t>
      </w:r>
    </w:p>
    <w:p w14:paraId="1BA7AD58" w14:textId="77777777" w:rsidR="00E93FCA" w:rsidRPr="00E93FCA" w:rsidRDefault="00D338DE" w:rsidP="00EB2B9B">
      <w:pPr>
        <w:numPr>
          <w:ilvl w:val="0"/>
          <w:numId w:val="2"/>
        </w:numPr>
        <w:shd w:val="clear" w:color="auto" w:fill="FFFFFF"/>
        <w:spacing w:after="200" w:line="276" w:lineRule="auto"/>
        <w:contextualSpacing/>
        <w:rPr>
          <w:rFonts w:ascii="Times New Roman" w:eastAsia="Times New Roman" w:hAnsi="Times New Roman" w:cs="Times New Roman"/>
          <w:b/>
          <w:bCs/>
          <w:sz w:val="24"/>
          <w:szCs w:val="24"/>
          <w:lang w:eastAsia="ru-RU"/>
        </w:rPr>
      </w:pPr>
      <w:r w:rsidRPr="007C6DF4">
        <w:rPr>
          <w:rFonts w:ascii="Times New Roman" w:eastAsia="Times New Roman" w:hAnsi="Times New Roman" w:cs="Times New Roman"/>
          <w:sz w:val="24"/>
          <w:szCs w:val="24"/>
          <w:lang w:eastAsia="ru-RU"/>
        </w:rPr>
        <w:t>Дата, номер документа про затвердження програми: Рішен</w:t>
      </w:r>
      <w:r w:rsidR="005E79B7">
        <w:rPr>
          <w:rFonts w:ascii="Times New Roman" w:eastAsia="Times New Roman" w:hAnsi="Times New Roman" w:cs="Times New Roman"/>
          <w:sz w:val="24"/>
          <w:szCs w:val="24"/>
          <w:lang w:eastAsia="ru-RU"/>
        </w:rPr>
        <w:t xml:space="preserve">ня </w:t>
      </w:r>
      <w:r w:rsidR="00E93FCA">
        <w:rPr>
          <w:rFonts w:ascii="Times New Roman" w:eastAsia="Times New Roman" w:hAnsi="Times New Roman" w:cs="Times New Roman"/>
          <w:sz w:val="24"/>
          <w:szCs w:val="24"/>
          <w:lang w:eastAsia="ru-RU"/>
        </w:rPr>
        <w:t>сесії міської ради від</w:t>
      </w:r>
    </w:p>
    <w:p w14:paraId="754CE00F" w14:textId="0AB1B69B" w:rsidR="00D338DE" w:rsidRPr="007C6DF4" w:rsidRDefault="0088714C" w:rsidP="00E93FCA">
      <w:pPr>
        <w:shd w:val="clear" w:color="auto" w:fill="FFFFFF"/>
        <w:spacing w:after="200" w:line="276" w:lineRule="auto"/>
        <w:ind w:left="720"/>
        <w:contextualSpacing/>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 «</w:t>
      </w:r>
      <w:r w:rsidRPr="0088714C">
        <w:rPr>
          <w:rFonts w:ascii="Times New Roman" w:eastAsia="Times New Roman" w:hAnsi="Times New Roman" w:cs="Times New Roman"/>
          <w:sz w:val="24"/>
          <w:szCs w:val="24"/>
          <w:lang w:val="ru-RU" w:eastAsia="ru-RU"/>
        </w:rPr>
        <w:t xml:space="preserve"> </w:t>
      </w:r>
      <w:r w:rsidR="00E93FCA" w:rsidRPr="00E93FCA">
        <w:rPr>
          <w:rFonts w:ascii="Times New Roman" w:eastAsia="Times New Roman" w:hAnsi="Times New Roman" w:cs="Times New Roman"/>
          <w:sz w:val="24"/>
          <w:szCs w:val="24"/>
          <w:lang w:val="ru-RU" w:eastAsia="ru-RU"/>
        </w:rPr>
        <w:t xml:space="preserve"> </w:t>
      </w:r>
      <w:r w:rsidRPr="0088714C">
        <w:rPr>
          <w:rFonts w:ascii="Times New Roman" w:eastAsia="Times New Roman" w:hAnsi="Times New Roman" w:cs="Times New Roman"/>
          <w:sz w:val="24"/>
          <w:szCs w:val="24"/>
          <w:lang w:val="ru-RU" w:eastAsia="ru-RU"/>
        </w:rPr>
        <w:t xml:space="preserve">  </w:t>
      </w:r>
      <w:r w:rsidR="00132A3A">
        <w:rPr>
          <w:rFonts w:ascii="Times New Roman" w:eastAsia="Times New Roman" w:hAnsi="Times New Roman" w:cs="Times New Roman"/>
          <w:sz w:val="24"/>
          <w:szCs w:val="24"/>
          <w:lang w:eastAsia="ru-RU"/>
        </w:rPr>
        <w:t>» січня</w:t>
      </w:r>
      <w:r>
        <w:rPr>
          <w:rFonts w:ascii="Times New Roman" w:eastAsia="Times New Roman" w:hAnsi="Times New Roman" w:cs="Times New Roman"/>
          <w:sz w:val="24"/>
          <w:szCs w:val="24"/>
          <w:lang w:eastAsia="ru-RU"/>
        </w:rPr>
        <w:t xml:space="preserve"> 202</w:t>
      </w:r>
      <w:r w:rsidRPr="0088714C">
        <w:rPr>
          <w:rFonts w:ascii="Times New Roman" w:eastAsia="Times New Roman" w:hAnsi="Times New Roman" w:cs="Times New Roman"/>
          <w:sz w:val="24"/>
          <w:szCs w:val="24"/>
          <w:lang w:val="ru-RU" w:eastAsia="ru-RU"/>
        </w:rPr>
        <w:t>5</w:t>
      </w:r>
      <w:r w:rsidR="00D338DE" w:rsidRPr="007C6DF4">
        <w:rPr>
          <w:rFonts w:ascii="Times New Roman" w:eastAsia="Times New Roman" w:hAnsi="Times New Roman" w:cs="Times New Roman"/>
          <w:sz w:val="24"/>
          <w:szCs w:val="24"/>
          <w:lang w:eastAsia="ru-RU"/>
        </w:rPr>
        <w:t xml:space="preserve"> року № </w:t>
      </w:r>
    </w:p>
    <w:p w14:paraId="6DFCB782" w14:textId="77777777" w:rsidR="00C97A9C" w:rsidRPr="00C97A9C" w:rsidRDefault="00D338DE" w:rsidP="00EB2B9B">
      <w:pPr>
        <w:numPr>
          <w:ilvl w:val="0"/>
          <w:numId w:val="2"/>
        </w:numPr>
        <w:shd w:val="clear" w:color="auto" w:fill="FFFFFF"/>
        <w:spacing w:after="200" w:line="276" w:lineRule="auto"/>
        <w:contextualSpacing/>
        <w:rPr>
          <w:rFonts w:ascii="Times New Roman" w:eastAsia="Times New Roman" w:hAnsi="Times New Roman" w:cs="Times New Roman"/>
          <w:b/>
          <w:bCs/>
          <w:sz w:val="24"/>
          <w:szCs w:val="24"/>
          <w:lang w:eastAsia="ru-RU"/>
        </w:rPr>
      </w:pPr>
      <w:r w:rsidRPr="00C97A9C">
        <w:rPr>
          <w:rFonts w:ascii="Times New Roman" w:eastAsia="Times New Roman" w:hAnsi="Times New Roman" w:cs="Times New Roman"/>
          <w:sz w:val="24"/>
          <w:szCs w:val="24"/>
          <w:lang w:eastAsia="ru-RU"/>
        </w:rPr>
        <w:t>Розробник</w:t>
      </w:r>
      <w:r w:rsidR="00564D2F" w:rsidRPr="00C97A9C">
        <w:rPr>
          <w:rFonts w:ascii="Times New Roman" w:eastAsia="Times New Roman" w:hAnsi="Times New Roman" w:cs="Times New Roman"/>
          <w:sz w:val="24"/>
          <w:szCs w:val="24"/>
          <w:lang w:eastAsia="ru-RU"/>
        </w:rPr>
        <w:t xml:space="preserve"> Програми: </w:t>
      </w:r>
      <w:r w:rsidR="00C97A9C" w:rsidRPr="007E292A">
        <w:rPr>
          <w:rFonts w:ascii="Times New Roman" w:eastAsia="Times New Roman" w:hAnsi="Times New Roman" w:cs="Times New Roman"/>
          <w:sz w:val="24"/>
          <w:szCs w:val="24"/>
          <w:lang w:eastAsia="ru-RU"/>
        </w:rPr>
        <w:t>К</w:t>
      </w:r>
      <w:r w:rsidR="00C97A9C" w:rsidRPr="007C6DF4">
        <w:rPr>
          <w:rFonts w:ascii="Times New Roman" w:eastAsia="Times New Roman" w:hAnsi="Times New Roman" w:cs="Times New Roman"/>
          <w:sz w:val="24"/>
          <w:szCs w:val="24"/>
          <w:lang w:eastAsia="ru-RU"/>
        </w:rPr>
        <w:t xml:space="preserve">омунальне </w:t>
      </w:r>
      <w:r w:rsidR="00C97A9C" w:rsidRPr="007E292A">
        <w:rPr>
          <w:rFonts w:ascii="Times New Roman" w:eastAsia="Times New Roman" w:hAnsi="Times New Roman" w:cs="Times New Roman"/>
          <w:sz w:val="24"/>
          <w:szCs w:val="24"/>
          <w:lang w:eastAsia="ru-RU"/>
        </w:rPr>
        <w:t>некомерційне підприємство Стрийської міської ради «Територіальне медичне об’єднання «Стрийська міська об’єднана лікарня»</w:t>
      </w:r>
    </w:p>
    <w:p w14:paraId="2A89CC0D" w14:textId="1318EF64" w:rsidR="00D338DE" w:rsidRPr="00C97A9C" w:rsidRDefault="00D338DE" w:rsidP="00EB2B9B">
      <w:pPr>
        <w:numPr>
          <w:ilvl w:val="0"/>
          <w:numId w:val="2"/>
        </w:numPr>
        <w:shd w:val="clear" w:color="auto" w:fill="FFFFFF"/>
        <w:spacing w:after="200" w:line="276" w:lineRule="auto"/>
        <w:contextualSpacing/>
        <w:rPr>
          <w:rFonts w:ascii="Times New Roman" w:eastAsia="Times New Roman" w:hAnsi="Times New Roman" w:cs="Times New Roman"/>
          <w:b/>
          <w:bCs/>
          <w:sz w:val="24"/>
          <w:szCs w:val="24"/>
          <w:lang w:eastAsia="ru-RU"/>
        </w:rPr>
      </w:pPr>
      <w:proofErr w:type="spellStart"/>
      <w:r w:rsidRPr="00C97A9C">
        <w:rPr>
          <w:rFonts w:ascii="Times New Roman" w:eastAsia="Times New Roman" w:hAnsi="Times New Roman" w:cs="Times New Roman"/>
          <w:sz w:val="24"/>
          <w:szCs w:val="24"/>
          <w:lang w:eastAsia="ru-RU"/>
        </w:rPr>
        <w:t>Співрозробник</w:t>
      </w:r>
      <w:proofErr w:type="spellEnd"/>
      <w:r w:rsidRPr="00C97A9C">
        <w:rPr>
          <w:rFonts w:ascii="Times New Roman" w:eastAsia="Times New Roman" w:hAnsi="Times New Roman" w:cs="Times New Roman"/>
          <w:sz w:val="24"/>
          <w:szCs w:val="24"/>
          <w:lang w:eastAsia="ru-RU"/>
        </w:rPr>
        <w:t xml:space="preserve"> Програми: Комунальне некомерційне підприємство </w:t>
      </w:r>
      <w:r w:rsidR="007E292A" w:rsidRPr="00C97A9C">
        <w:rPr>
          <w:rFonts w:ascii="Times New Roman" w:eastAsia="Times New Roman" w:hAnsi="Times New Roman" w:cs="Times New Roman"/>
          <w:sz w:val="24"/>
          <w:szCs w:val="24"/>
          <w:lang w:eastAsia="ru-RU"/>
        </w:rPr>
        <w:t xml:space="preserve">Стрийської міської ради «Територіальне медичне об’єднання «Стрийська </w:t>
      </w:r>
      <w:r w:rsidRPr="00C97A9C">
        <w:rPr>
          <w:rFonts w:ascii="Times New Roman" w:eastAsia="Times New Roman" w:hAnsi="Times New Roman" w:cs="Times New Roman"/>
          <w:sz w:val="24"/>
          <w:szCs w:val="24"/>
          <w:lang w:eastAsia="ru-RU"/>
        </w:rPr>
        <w:t>міська</w:t>
      </w:r>
      <w:r w:rsidR="007E292A" w:rsidRPr="00C97A9C">
        <w:rPr>
          <w:rFonts w:ascii="Times New Roman" w:eastAsia="Times New Roman" w:hAnsi="Times New Roman" w:cs="Times New Roman"/>
          <w:sz w:val="24"/>
          <w:szCs w:val="24"/>
          <w:lang w:eastAsia="ru-RU"/>
        </w:rPr>
        <w:t xml:space="preserve"> об’єднана</w:t>
      </w:r>
      <w:r w:rsidRPr="00C97A9C">
        <w:rPr>
          <w:rFonts w:ascii="Times New Roman" w:eastAsia="Times New Roman" w:hAnsi="Times New Roman" w:cs="Times New Roman"/>
          <w:sz w:val="24"/>
          <w:szCs w:val="24"/>
          <w:lang w:eastAsia="ru-RU"/>
        </w:rPr>
        <w:t xml:space="preserve"> лікарня»</w:t>
      </w:r>
    </w:p>
    <w:p w14:paraId="08819C29" w14:textId="77777777" w:rsidR="00C97A9C" w:rsidRPr="00C97A9C" w:rsidRDefault="00D338DE" w:rsidP="00C97A9C">
      <w:pPr>
        <w:pStyle w:val="a6"/>
        <w:numPr>
          <w:ilvl w:val="0"/>
          <w:numId w:val="2"/>
        </w:numPr>
        <w:rPr>
          <w:rFonts w:ascii="Times New Roman" w:eastAsia="Times New Roman" w:hAnsi="Times New Roman" w:cs="Times New Roman"/>
          <w:sz w:val="24"/>
          <w:szCs w:val="24"/>
          <w:lang w:eastAsia="ru-RU"/>
        </w:rPr>
      </w:pPr>
      <w:r w:rsidRPr="00C97A9C">
        <w:rPr>
          <w:rFonts w:ascii="Times New Roman" w:eastAsia="Times New Roman" w:hAnsi="Times New Roman" w:cs="Times New Roman"/>
          <w:sz w:val="24"/>
          <w:szCs w:val="24"/>
          <w:lang w:eastAsia="ru-RU"/>
        </w:rPr>
        <w:t xml:space="preserve">Відповідальний виконавець Програми: </w:t>
      </w:r>
      <w:r w:rsidR="00C97A9C" w:rsidRPr="00C97A9C">
        <w:rPr>
          <w:rFonts w:ascii="Times New Roman" w:eastAsia="Times New Roman" w:hAnsi="Times New Roman" w:cs="Times New Roman"/>
          <w:sz w:val="24"/>
          <w:szCs w:val="24"/>
          <w:lang w:eastAsia="ru-RU"/>
        </w:rPr>
        <w:t>Виконавчий комітет  Стрийської міської ради</w:t>
      </w:r>
    </w:p>
    <w:p w14:paraId="79E46BEF" w14:textId="7C349694" w:rsidR="007E292A" w:rsidRPr="00C97A9C" w:rsidRDefault="00D338DE" w:rsidP="00EB2B9B">
      <w:pPr>
        <w:numPr>
          <w:ilvl w:val="0"/>
          <w:numId w:val="2"/>
        </w:numPr>
        <w:shd w:val="clear" w:color="auto" w:fill="FFFFFF"/>
        <w:spacing w:after="200" w:line="276" w:lineRule="auto"/>
        <w:contextualSpacing/>
        <w:rPr>
          <w:rFonts w:ascii="Times New Roman" w:eastAsia="Times New Roman" w:hAnsi="Times New Roman" w:cs="Times New Roman"/>
          <w:bCs/>
          <w:sz w:val="24"/>
          <w:szCs w:val="24"/>
          <w:lang w:eastAsia="ru-RU"/>
        </w:rPr>
      </w:pPr>
      <w:r w:rsidRPr="00C97A9C">
        <w:rPr>
          <w:rFonts w:ascii="Times New Roman" w:eastAsia="Times New Roman" w:hAnsi="Times New Roman" w:cs="Times New Roman"/>
          <w:sz w:val="24"/>
          <w:szCs w:val="24"/>
          <w:lang w:eastAsia="ru-RU"/>
        </w:rPr>
        <w:t xml:space="preserve">Учасники програми: </w:t>
      </w:r>
      <w:r w:rsidR="007E292A" w:rsidRPr="00C97A9C">
        <w:rPr>
          <w:rFonts w:ascii="Times New Roman" w:eastAsia="Times New Roman" w:hAnsi="Times New Roman" w:cs="Times New Roman"/>
          <w:sz w:val="24"/>
          <w:szCs w:val="24"/>
          <w:lang w:eastAsia="ru-RU"/>
        </w:rPr>
        <w:t>Комунальне некомерційне підприємство Стрийської міської ради «Територіальне медичне об’єднання «Стрийська міська об’єднана лікарня»</w:t>
      </w:r>
    </w:p>
    <w:p w14:paraId="1B187BCB" w14:textId="02A3B2FE" w:rsidR="00D338DE" w:rsidRPr="007E292A" w:rsidRDefault="0088714C" w:rsidP="00EB2B9B">
      <w:pPr>
        <w:numPr>
          <w:ilvl w:val="0"/>
          <w:numId w:val="2"/>
        </w:numPr>
        <w:shd w:val="clear" w:color="auto" w:fill="FFFFFF"/>
        <w:spacing w:after="200" w:line="276" w:lineRule="auto"/>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Термін реалізації Програми: 202</w:t>
      </w:r>
      <w:r>
        <w:rPr>
          <w:rFonts w:ascii="Times New Roman" w:eastAsia="Times New Roman" w:hAnsi="Times New Roman" w:cs="Times New Roman"/>
          <w:bCs/>
          <w:sz w:val="24"/>
          <w:szCs w:val="24"/>
          <w:lang w:val="en-US" w:eastAsia="ru-RU"/>
        </w:rPr>
        <w:t>5</w:t>
      </w:r>
      <w:r w:rsidR="00D338DE" w:rsidRPr="007E292A">
        <w:rPr>
          <w:rFonts w:ascii="Times New Roman" w:eastAsia="Times New Roman" w:hAnsi="Times New Roman" w:cs="Times New Roman"/>
          <w:bCs/>
          <w:sz w:val="24"/>
          <w:szCs w:val="24"/>
          <w:lang w:eastAsia="ru-RU"/>
        </w:rPr>
        <w:t xml:space="preserve"> рік</w:t>
      </w:r>
    </w:p>
    <w:p w14:paraId="4C66B08B" w14:textId="77777777" w:rsidR="00C8683A" w:rsidRPr="00C8683A" w:rsidRDefault="00D338DE" w:rsidP="00EB2B9B">
      <w:pPr>
        <w:numPr>
          <w:ilvl w:val="0"/>
          <w:numId w:val="2"/>
        </w:numPr>
        <w:shd w:val="clear" w:color="auto" w:fill="FFFFFF"/>
        <w:spacing w:after="200" w:line="276" w:lineRule="auto"/>
        <w:contextualSpacing/>
        <w:rPr>
          <w:rFonts w:ascii="Times New Roman" w:eastAsia="Times New Roman" w:hAnsi="Times New Roman" w:cs="Times New Roman"/>
          <w:b/>
          <w:bCs/>
          <w:sz w:val="24"/>
          <w:szCs w:val="24"/>
          <w:lang w:val="ru-RU" w:eastAsia="ru-RU"/>
        </w:rPr>
      </w:pPr>
      <w:proofErr w:type="spellStart"/>
      <w:r w:rsidRPr="007C6DF4">
        <w:rPr>
          <w:rFonts w:ascii="Times New Roman" w:eastAsia="Times New Roman" w:hAnsi="Times New Roman" w:cs="Times New Roman"/>
          <w:sz w:val="24"/>
          <w:szCs w:val="24"/>
          <w:lang w:val="ru-RU" w:eastAsia="ru-RU"/>
        </w:rPr>
        <w:t>Загальний</w:t>
      </w:r>
      <w:proofErr w:type="spellEnd"/>
      <w:r w:rsidRPr="007C6DF4">
        <w:rPr>
          <w:rFonts w:ascii="Times New Roman" w:eastAsia="Times New Roman" w:hAnsi="Times New Roman" w:cs="Times New Roman"/>
          <w:sz w:val="24"/>
          <w:szCs w:val="24"/>
          <w:lang w:eastAsia="ru-RU"/>
        </w:rPr>
        <w:t xml:space="preserve"> </w:t>
      </w:r>
      <w:proofErr w:type="spellStart"/>
      <w:r w:rsidRPr="007C6DF4">
        <w:rPr>
          <w:rFonts w:ascii="Times New Roman" w:eastAsia="Times New Roman" w:hAnsi="Times New Roman" w:cs="Times New Roman"/>
          <w:sz w:val="24"/>
          <w:szCs w:val="24"/>
          <w:lang w:val="ru-RU" w:eastAsia="ru-RU"/>
        </w:rPr>
        <w:t>обсяг</w:t>
      </w:r>
      <w:proofErr w:type="spellEnd"/>
      <w:r w:rsidRPr="007C6DF4">
        <w:rPr>
          <w:rFonts w:ascii="Times New Roman" w:eastAsia="Times New Roman" w:hAnsi="Times New Roman" w:cs="Times New Roman"/>
          <w:sz w:val="24"/>
          <w:szCs w:val="24"/>
          <w:lang w:eastAsia="ru-RU"/>
        </w:rPr>
        <w:t xml:space="preserve"> </w:t>
      </w:r>
      <w:proofErr w:type="spellStart"/>
      <w:r w:rsidRPr="007C6DF4">
        <w:rPr>
          <w:rFonts w:ascii="Times New Roman" w:eastAsia="Times New Roman" w:hAnsi="Times New Roman" w:cs="Times New Roman"/>
          <w:sz w:val="24"/>
          <w:szCs w:val="24"/>
          <w:lang w:val="ru-RU" w:eastAsia="ru-RU"/>
        </w:rPr>
        <w:t>фінансових</w:t>
      </w:r>
      <w:proofErr w:type="spellEnd"/>
      <w:r w:rsidRPr="007C6DF4">
        <w:rPr>
          <w:rFonts w:ascii="Times New Roman" w:eastAsia="Times New Roman" w:hAnsi="Times New Roman" w:cs="Times New Roman"/>
          <w:sz w:val="24"/>
          <w:szCs w:val="24"/>
          <w:lang w:eastAsia="ru-RU"/>
        </w:rPr>
        <w:t xml:space="preserve"> </w:t>
      </w:r>
      <w:proofErr w:type="spellStart"/>
      <w:r w:rsidRPr="007C6DF4">
        <w:rPr>
          <w:rFonts w:ascii="Times New Roman" w:eastAsia="Times New Roman" w:hAnsi="Times New Roman" w:cs="Times New Roman"/>
          <w:sz w:val="24"/>
          <w:szCs w:val="24"/>
          <w:lang w:val="ru-RU" w:eastAsia="ru-RU"/>
        </w:rPr>
        <w:t>ресурсів</w:t>
      </w:r>
      <w:proofErr w:type="spellEnd"/>
      <w:r w:rsidRPr="007C6DF4">
        <w:rPr>
          <w:rFonts w:ascii="Times New Roman" w:eastAsia="Times New Roman" w:hAnsi="Times New Roman" w:cs="Times New Roman"/>
          <w:sz w:val="24"/>
          <w:szCs w:val="24"/>
          <w:lang w:val="ru-RU" w:eastAsia="ru-RU"/>
        </w:rPr>
        <w:t xml:space="preserve">, </w:t>
      </w:r>
      <w:proofErr w:type="spellStart"/>
      <w:r w:rsidRPr="007C6DF4">
        <w:rPr>
          <w:rFonts w:ascii="Times New Roman" w:eastAsia="Times New Roman" w:hAnsi="Times New Roman" w:cs="Times New Roman"/>
          <w:sz w:val="24"/>
          <w:szCs w:val="24"/>
          <w:lang w:val="ru-RU" w:eastAsia="ru-RU"/>
        </w:rPr>
        <w:t>необхідних</w:t>
      </w:r>
      <w:proofErr w:type="spellEnd"/>
      <w:r w:rsidRPr="007C6DF4">
        <w:rPr>
          <w:rFonts w:ascii="Times New Roman" w:eastAsia="Times New Roman" w:hAnsi="Times New Roman" w:cs="Times New Roman"/>
          <w:sz w:val="24"/>
          <w:szCs w:val="24"/>
          <w:lang w:val="ru-RU" w:eastAsia="ru-RU"/>
        </w:rPr>
        <w:t xml:space="preserve"> для </w:t>
      </w:r>
      <w:proofErr w:type="spellStart"/>
      <w:r w:rsidRPr="007C6DF4">
        <w:rPr>
          <w:rFonts w:ascii="Times New Roman" w:eastAsia="Times New Roman" w:hAnsi="Times New Roman" w:cs="Times New Roman"/>
          <w:sz w:val="24"/>
          <w:szCs w:val="24"/>
          <w:lang w:val="ru-RU" w:eastAsia="ru-RU"/>
        </w:rPr>
        <w:t>реалізації</w:t>
      </w:r>
      <w:proofErr w:type="spellEnd"/>
      <w:r w:rsidRPr="007C6DF4">
        <w:rPr>
          <w:rFonts w:ascii="Times New Roman" w:eastAsia="Times New Roman" w:hAnsi="Times New Roman" w:cs="Times New Roman"/>
          <w:sz w:val="24"/>
          <w:szCs w:val="24"/>
          <w:lang w:eastAsia="ru-RU"/>
        </w:rPr>
        <w:t xml:space="preserve">  П</w:t>
      </w:r>
      <w:proofErr w:type="spellStart"/>
      <w:r w:rsidRPr="007C6DF4">
        <w:rPr>
          <w:rFonts w:ascii="Times New Roman" w:eastAsia="Times New Roman" w:hAnsi="Times New Roman" w:cs="Times New Roman"/>
          <w:sz w:val="24"/>
          <w:szCs w:val="24"/>
          <w:lang w:val="ru-RU" w:eastAsia="ru-RU"/>
        </w:rPr>
        <w:t>рограми</w:t>
      </w:r>
      <w:proofErr w:type="spellEnd"/>
      <w:r w:rsidR="00407AE6">
        <w:rPr>
          <w:rFonts w:ascii="Times New Roman" w:eastAsia="Times New Roman" w:hAnsi="Times New Roman" w:cs="Times New Roman"/>
          <w:sz w:val="24"/>
          <w:szCs w:val="24"/>
          <w:lang w:eastAsia="ru-RU"/>
        </w:rPr>
        <w:t>:</w:t>
      </w:r>
    </w:p>
    <w:p w14:paraId="1551D904" w14:textId="40E207DF" w:rsidR="00D338DE" w:rsidRPr="007C6DF4" w:rsidRDefault="00014311" w:rsidP="00C8683A">
      <w:pPr>
        <w:shd w:val="clear" w:color="auto" w:fill="FFFFFF"/>
        <w:spacing w:after="200" w:line="276" w:lineRule="auto"/>
        <w:ind w:left="720"/>
        <w:contextualSpacing/>
        <w:rPr>
          <w:rFonts w:ascii="Times New Roman" w:eastAsia="Times New Roman" w:hAnsi="Times New Roman" w:cs="Times New Roman"/>
          <w:b/>
          <w:bCs/>
          <w:sz w:val="24"/>
          <w:szCs w:val="24"/>
          <w:lang w:val="ru-RU" w:eastAsia="ru-RU"/>
        </w:rPr>
      </w:pPr>
      <w:r>
        <w:rPr>
          <w:rFonts w:ascii="Times New Roman" w:eastAsia="Times New Roman" w:hAnsi="Times New Roman" w:cs="Times New Roman"/>
          <w:sz w:val="24"/>
          <w:szCs w:val="24"/>
          <w:lang w:val="ru-RU" w:eastAsia="ru-RU"/>
        </w:rPr>
        <w:t xml:space="preserve">55891,1 </w:t>
      </w:r>
      <w:proofErr w:type="spellStart"/>
      <w:r w:rsidR="00C8683A">
        <w:rPr>
          <w:rFonts w:ascii="Times New Roman" w:eastAsia="Times New Roman" w:hAnsi="Times New Roman" w:cs="Times New Roman"/>
          <w:sz w:val="24"/>
          <w:szCs w:val="24"/>
          <w:lang w:val="ru-RU" w:eastAsia="ru-RU"/>
        </w:rPr>
        <w:t>тис.грн</w:t>
      </w:r>
      <w:proofErr w:type="spellEnd"/>
      <w:r w:rsidR="00D338DE" w:rsidRPr="007C6DF4">
        <w:rPr>
          <w:rFonts w:ascii="Times New Roman" w:eastAsia="Times New Roman" w:hAnsi="Times New Roman" w:cs="Times New Roman"/>
          <w:sz w:val="24"/>
          <w:szCs w:val="24"/>
          <w:lang w:eastAsia="ru-RU"/>
        </w:rPr>
        <w:t>.</w:t>
      </w:r>
    </w:p>
    <w:p w14:paraId="7FFF1FC1" w14:textId="77777777" w:rsidR="00D338DE" w:rsidRPr="00D338DE" w:rsidRDefault="00D338DE" w:rsidP="00D338DE">
      <w:pPr>
        <w:shd w:val="clear" w:color="auto" w:fill="FFFFFF"/>
        <w:spacing w:after="0" w:line="240" w:lineRule="auto"/>
        <w:ind w:left="720"/>
        <w:contextualSpacing/>
        <w:jc w:val="both"/>
        <w:rPr>
          <w:rFonts w:ascii="Times New Roman" w:eastAsia="Times New Roman" w:hAnsi="Times New Roman" w:cs="Times New Roman"/>
          <w:sz w:val="32"/>
          <w:szCs w:val="32"/>
          <w:lang w:eastAsia="ru-RU"/>
        </w:rPr>
      </w:pPr>
    </w:p>
    <w:p w14:paraId="79721CE1" w14:textId="77777777" w:rsidR="00D338DE" w:rsidRPr="00D338DE" w:rsidRDefault="00D338DE" w:rsidP="00D338DE">
      <w:pPr>
        <w:shd w:val="clear" w:color="auto" w:fill="FFFFFF"/>
        <w:spacing w:after="0" w:line="240" w:lineRule="auto"/>
        <w:ind w:left="720"/>
        <w:contextualSpacing/>
        <w:jc w:val="both"/>
        <w:rPr>
          <w:rFonts w:ascii="Times New Roman" w:eastAsia="Times New Roman" w:hAnsi="Times New Roman" w:cs="Times New Roman"/>
          <w:sz w:val="32"/>
          <w:szCs w:val="32"/>
          <w:lang w:eastAsia="ru-RU"/>
        </w:rPr>
      </w:pPr>
    </w:p>
    <w:p w14:paraId="29CAE7FD" w14:textId="77777777" w:rsidR="00D338DE" w:rsidRPr="00D338DE" w:rsidRDefault="00D338DE" w:rsidP="00D338DE">
      <w:pPr>
        <w:shd w:val="clear" w:color="auto" w:fill="FFFFFF"/>
        <w:spacing w:after="0" w:line="240" w:lineRule="auto"/>
        <w:ind w:left="720"/>
        <w:contextualSpacing/>
        <w:jc w:val="both"/>
        <w:rPr>
          <w:rFonts w:ascii="Times New Roman" w:eastAsia="Times New Roman" w:hAnsi="Times New Roman" w:cs="Times New Roman"/>
          <w:sz w:val="24"/>
          <w:szCs w:val="24"/>
          <w:lang w:eastAsia="ru-RU"/>
        </w:rPr>
      </w:pPr>
    </w:p>
    <w:p w14:paraId="68329F50" w14:textId="77777777" w:rsidR="00D338DE" w:rsidRDefault="00D338DE" w:rsidP="00D338DE">
      <w:pPr>
        <w:shd w:val="clear" w:color="auto" w:fill="FFFFFF"/>
        <w:spacing w:after="0" w:line="240" w:lineRule="auto"/>
        <w:ind w:left="720"/>
        <w:contextualSpacing/>
        <w:jc w:val="both"/>
        <w:rPr>
          <w:rFonts w:ascii="Times New Roman" w:eastAsia="Times New Roman" w:hAnsi="Times New Roman" w:cs="Times New Roman"/>
          <w:sz w:val="24"/>
          <w:szCs w:val="24"/>
          <w:lang w:eastAsia="ru-RU"/>
        </w:rPr>
      </w:pPr>
    </w:p>
    <w:p w14:paraId="075DA3CA" w14:textId="77777777" w:rsidR="007C6DF4" w:rsidRPr="00D338DE" w:rsidRDefault="007C6DF4" w:rsidP="00D338DE">
      <w:pPr>
        <w:shd w:val="clear" w:color="auto" w:fill="FFFFFF"/>
        <w:spacing w:after="0" w:line="240" w:lineRule="auto"/>
        <w:ind w:left="720"/>
        <w:contextualSpacing/>
        <w:jc w:val="both"/>
        <w:rPr>
          <w:rFonts w:ascii="Times New Roman" w:eastAsia="Times New Roman" w:hAnsi="Times New Roman" w:cs="Times New Roman"/>
          <w:sz w:val="24"/>
          <w:szCs w:val="24"/>
          <w:lang w:eastAsia="ru-RU"/>
        </w:rPr>
      </w:pPr>
    </w:p>
    <w:p w14:paraId="7916A80F" w14:textId="77777777" w:rsidR="00D338DE" w:rsidRPr="00D338DE" w:rsidRDefault="00D338DE" w:rsidP="00D338DE">
      <w:pPr>
        <w:shd w:val="clear" w:color="auto" w:fill="FFFFFF"/>
        <w:spacing w:after="0" w:line="240" w:lineRule="auto"/>
        <w:ind w:left="720"/>
        <w:contextualSpacing/>
        <w:jc w:val="both"/>
        <w:rPr>
          <w:rFonts w:ascii="Times New Roman" w:eastAsia="Times New Roman" w:hAnsi="Times New Roman" w:cs="Times New Roman"/>
          <w:sz w:val="24"/>
          <w:szCs w:val="24"/>
          <w:lang w:eastAsia="ru-RU"/>
        </w:rPr>
      </w:pPr>
    </w:p>
    <w:p w14:paraId="753A4C25" w14:textId="77777777" w:rsidR="00D338DE" w:rsidRPr="00D338DE" w:rsidRDefault="00D338DE" w:rsidP="00D338DE">
      <w:pPr>
        <w:shd w:val="clear" w:color="auto" w:fill="FFFFFF"/>
        <w:spacing w:after="0" w:line="240" w:lineRule="auto"/>
        <w:ind w:left="720"/>
        <w:contextualSpacing/>
        <w:jc w:val="both"/>
        <w:rPr>
          <w:rFonts w:ascii="Times New Roman" w:eastAsia="Times New Roman" w:hAnsi="Times New Roman" w:cs="Times New Roman"/>
          <w:sz w:val="32"/>
          <w:szCs w:val="32"/>
          <w:lang w:eastAsia="ru-RU"/>
        </w:rPr>
      </w:pPr>
    </w:p>
    <w:p w14:paraId="58881BA7" w14:textId="77777777" w:rsidR="00D338DE" w:rsidRPr="00D338DE" w:rsidRDefault="00D338DE" w:rsidP="00D338DE">
      <w:pPr>
        <w:shd w:val="clear" w:color="auto" w:fill="FFFFFF"/>
        <w:spacing w:after="0" w:line="240" w:lineRule="auto"/>
        <w:ind w:left="720"/>
        <w:contextualSpacing/>
        <w:jc w:val="both"/>
        <w:rPr>
          <w:rFonts w:ascii="Times New Roman" w:eastAsia="Times New Roman" w:hAnsi="Times New Roman" w:cs="Times New Roman"/>
          <w:sz w:val="32"/>
          <w:szCs w:val="32"/>
          <w:lang w:eastAsia="ru-RU"/>
        </w:rPr>
      </w:pPr>
    </w:p>
    <w:p w14:paraId="7899CB61" w14:textId="77777777" w:rsidR="00D338DE" w:rsidRPr="00D338DE" w:rsidRDefault="00D338DE" w:rsidP="00D338DE">
      <w:pPr>
        <w:shd w:val="clear" w:color="auto" w:fill="FFFFFF"/>
        <w:spacing w:after="0" w:line="240" w:lineRule="auto"/>
        <w:ind w:left="720"/>
        <w:contextualSpacing/>
        <w:jc w:val="both"/>
        <w:rPr>
          <w:rFonts w:ascii="Times New Roman" w:eastAsia="Times New Roman" w:hAnsi="Times New Roman" w:cs="Times New Roman"/>
          <w:sz w:val="32"/>
          <w:szCs w:val="32"/>
          <w:lang w:eastAsia="ru-RU"/>
        </w:rPr>
      </w:pPr>
    </w:p>
    <w:p w14:paraId="3F1C2FCA" w14:textId="77777777" w:rsidR="00D338DE" w:rsidRPr="00D338DE" w:rsidRDefault="00D338DE" w:rsidP="00D338DE">
      <w:pPr>
        <w:shd w:val="clear" w:color="auto" w:fill="FFFFFF"/>
        <w:spacing w:after="0" w:line="240" w:lineRule="auto"/>
        <w:ind w:left="720"/>
        <w:contextualSpacing/>
        <w:jc w:val="both"/>
        <w:rPr>
          <w:rFonts w:ascii="Times New Roman" w:eastAsia="Times New Roman" w:hAnsi="Times New Roman" w:cs="Times New Roman"/>
          <w:sz w:val="32"/>
          <w:szCs w:val="32"/>
          <w:lang w:eastAsia="ru-RU"/>
        </w:rPr>
      </w:pPr>
    </w:p>
    <w:p w14:paraId="37623346" w14:textId="77777777" w:rsidR="00D338DE" w:rsidRPr="00D338DE" w:rsidRDefault="00D338DE" w:rsidP="00D338DE">
      <w:pPr>
        <w:shd w:val="clear" w:color="auto" w:fill="FFFFFF"/>
        <w:spacing w:after="0" w:line="240" w:lineRule="auto"/>
        <w:ind w:left="720"/>
        <w:contextualSpacing/>
        <w:jc w:val="both"/>
        <w:rPr>
          <w:rFonts w:ascii="Times New Roman" w:eastAsia="Times New Roman" w:hAnsi="Times New Roman" w:cs="Times New Roman"/>
          <w:sz w:val="32"/>
          <w:szCs w:val="32"/>
          <w:lang w:eastAsia="ru-RU"/>
        </w:rPr>
      </w:pPr>
    </w:p>
    <w:p w14:paraId="4D55C491" w14:textId="77777777" w:rsidR="00D338DE" w:rsidRDefault="00D338DE" w:rsidP="00D338DE">
      <w:pPr>
        <w:shd w:val="clear" w:color="auto" w:fill="FFFFFF"/>
        <w:spacing w:after="0" w:line="240" w:lineRule="auto"/>
        <w:ind w:left="720"/>
        <w:contextualSpacing/>
        <w:jc w:val="both"/>
        <w:rPr>
          <w:rFonts w:ascii="Times New Roman" w:eastAsia="Times New Roman" w:hAnsi="Times New Roman" w:cs="Times New Roman"/>
          <w:sz w:val="32"/>
          <w:szCs w:val="32"/>
          <w:lang w:eastAsia="ru-RU"/>
        </w:rPr>
      </w:pPr>
    </w:p>
    <w:p w14:paraId="5CA4AC3A" w14:textId="77777777" w:rsidR="00214C2F" w:rsidRDefault="00214C2F" w:rsidP="00D338DE">
      <w:pPr>
        <w:shd w:val="clear" w:color="auto" w:fill="FFFFFF"/>
        <w:spacing w:after="0" w:line="240" w:lineRule="auto"/>
        <w:ind w:left="720"/>
        <w:contextualSpacing/>
        <w:jc w:val="both"/>
        <w:rPr>
          <w:rFonts w:ascii="Times New Roman" w:eastAsia="Times New Roman" w:hAnsi="Times New Roman" w:cs="Times New Roman"/>
          <w:sz w:val="32"/>
          <w:szCs w:val="32"/>
          <w:lang w:eastAsia="ru-RU"/>
        </w:rPr>
      </w:pPr>
    </w:p>
    <w:p w14:paraId="34700543" w14:textId="77777777" w:rsidR="00214C2F" w:rsidRDefault="00214C2F" w:rsidP="00D338DE">
      <w:pPr>
        <w:shd w:val="clear" w:color="auto" w:fill="FFFFFF"/>
        <w:spacing w:after="0" w:line="240" w:lineRule="auto"/>
        <w:ind w:left="720"/>
        <w:contextualSpacing/>
        <w:jc w:val="both"/>
        <w:rPr>
          <w:rFonts w:ascii="Times New Roman" w:eastAsia="Times New Roman" w:hAnsi="Times New Roman" w:cs="Times New Roman"/>
          <w:sz w:val="32"/>
          <w:szCs w:val="32"/>
          <w:lang w:eastAsia="ru-RU"/>
        </w:rPr>
      </w:pPr>
    </w:p>
    <w:p w14:paraId="1B6797E0" w14:textId="77777777" w:rsidR="004E35E5" w:rsidRDefault="004E35E5" w:rsidP="006C0EBF">
      <w:pPr>
        <w:shd w:val="clear" w:color="auto" w:fill="FFFFFF"/>
        <w:spacing w:after="0" w:line="240" w:lineRule="auto"/>
        <w:contextualSpacing/>
        <w:jc w:val="both"/>
        <w:rPr>
          <w:rFonts w:ascii="Times New Roman" w:eastAsia="Times New Roman" w:hAnsi="Times New Roman" w:cs="Times New Roman"/>
          <w:sz w:val="32"/>
          <w:szCs w:val="32"/>
          <w:lang w:val="en-US" w:eastAsia="ru-RU"/>
        </w:rPr>
      </w:pPr>
    </w:p>
    <w:p w14:paraId="60760835" w14:textId="77777777" w:rsidR="008C6A47" w:rsidRPr="008C6A47" w:rsidRDefault="008C6A47" w:rsidP="006C0EBF">
      <w:pPr>
        <w:shd w:val="clear" w:color="auto" w:fill="FFFFFF"/>
        <w:spacing w:after="0" w:line="240" w:lineRule="auto"/>
        <w:contextualSpacing/>
        <w:jc w:val="both"/>
        <w:rPr>
          <w:rFonts w:ascii="Times New Roman" w:eastAsia="Times New Roman" w:hAnsi="Times New Roman" w:cs="Times New Roman"/>
          <w:sz w:val="32"/>
          <w:szCs w:val="32"/>
          <w:lang w:val="en-US" w:eastAsia="ru-RU"/>
        </w:rPr>
      </w:pPr>
    </w:p>
    <w:p w14:paraId="72200565" w14:textId="77777777" w:rsidR="00D338DE" w:rsidRPr="00D338DE" w:rsidRDefault="00D338DE" w:rsidP="00D338DE">
      <w:pPr>
        <w:shd w:val="clear" w:color="auto" w:fill="FFFFFF"/>
        <w:spacing w:after="0" w:line="240" w:lineRule="auto"/>
        <w:ind w:left="720"/>
        <w:contextualSpacing/>
        <w:jc w:val="both"/>
        <w:rPr>
          <w:rFonts w:ascii="Times New Roman" w:eastAsia="Times New Roman" w:hAnsi="Times New Roman" w:cs="Times New Roman"/>
          <w:sz w:val="32"/>
          <w:szCs w:val="32"/>
          <w:lang w:eastAsia="ru-RU"/>
        </w:rPr>
      </w:pPr>
    </w:p>
    <w:p w14:paraId="517BF877" w14:textId="77777777" w:rsidR="00D338DE" w:rsidRPr="00D338DE" w:rsidRDefault="00D338DE" w:rsidP="00D338DE">
      <w:pPr>
        <w:shd w:val="clear" w:color="auto" w:fill="FFFFFF"/>
        <w:spacing w:after="0" w:line="240" w:lineRule="auto"/>
        <w:contextualSpacing/>
        <w:jc w:val="both"/>
        <w:rPr>
          <w:rFonts w:ascii="Times New Roman" w:eastAsia="Times New Roman" w:hAnsi="Times New Roman" w:cs="Times New Roman"/>
          <w:b/>
          <w:bCs/>
          <w:sz w:val="24"/>
          <w:szCs w:val="24"/>
          <w:lang w:val="ru-RU" w:eastAsia="ru-RU"/>
        </w:rPr>
      </w:pPr>
    </w:p>
    <w:p w14:paraId="21A86128" w14:textId="3D2F26DF" w:rsidR="00E67451" w:rsidRPr="000255B6" w:rsidRDefault="00E67451" w:rsidP="000255B6">
      <w:pPr>
        <w:pStyle w:val="a6"/>
        <w:numPr>
          <w:ilvl w:val="0"/>
          <w:numId w:val="1"/>
        </w:numPr>
        <w:shd w:val="clear" w:color="auto" w:fill="FFFFFF"/>
        <w:spacing w:after="0" w:line="240" w:lineRule="auto"/>
        <w:jc w:val="both"/>
        <w:rPr>
          <w:rFonts w:ascii="Times New Roman" w:eastAsia="Times New Roman" w:hAnsi="Times New Roman" w:cs="Times New Roman"/>
          <w:b/>
          <w:bCs/>
          <w:sz w:val="28"/>
          <w:szCs w:val="28"/>
          <w:lang w:eastAsia="ru-RU"/>
        </w:rPr>
      </w:pPr>
      <w:r w:rsidRPr="000255B6">
        <w:rPr>
          <w:rFonts w:ascii="Times New Roman" w:eastAsia="Times New Roman" w:hAnsi="Times New Roman" w:cs="Times New Roman"/>
          <w:b/>
          <w:bCs/>
          <w:sz w:val="28"/>
          <w:szCs w:val="28"/>
          <w:lang w:eastAsia="ru-RU"/>
        </w:rPr>
        <w:lastRenderedPageBreak/>
        <w:t>ВИЗНАЧЕННЯ ПРОБЛЕМИ, НА РОЗВЯЗАННЯ ЯКОЇ СПРЯМОВАНА ПРОГРАМА</w:t>
      </w:r>
    </w:p>
    <w:p w14:paraId="176C9F7C" w14:textId="77777777" w:rsidR="000255B6" w:rsidRPr="000255B6" w:rsidRDefault="000255B6" w:rsidP="000255B6">
      <w:pPr>
        <w:pStyle w:val="a6"/>
        <w:shd w:val="clear" w:color="auto" w:fill="FFFFFF"/>
        <w:spacing w:after="0" w:line="240" w:lineRule="auto"/>
        <w:ind w:left="1068"/>
        <w:jc w:val="both"/>
        <w:rPr>
          <w:rFonts w:ascii="Times New Roman" w:eastAsia="Times New Roman" w:hAnsi="Times New Roman" w:cs="Times New Roman"/>
          <w:b/>
          <w:bCs/>
          <w:sz w:val="28"/>
          <w:szCs w:val="28"/>
          <w:lang w:val="ru-RU" w:eastAsia="ru-RU"/>
        </w:rPr>
      </w:pPr>
    </w:p>
    <w:p w14:paraId="53A3ED35" w14:textId="4F40F465" w:rsidR="00E67451" w:rsidRPr="005D7952" w:rsidRDefault="005D7952" w:rsidP="00E67451">
      <w:pPr>
        <w:shd w:val="clear" w:color="auto" w:fill="FFFFFF"/>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 xml:space="preserve">              Згідно Постанови КМУ від 28 лютого 2023року №174 «Деякі питання організації спроможної мережі закладів охороно здоров</w:t>
      </w:r>
      <w:r w:rsidRPr="006C0EBF">
        <w:rPr>
          <w:rFonts w:ascii="Times New Roman" w:eastAsia="Times New Roman" w:hAnsi="Times New Roman" w:cs="Times New Roman"/>
          <w:sz w:val="24"/>
          <w:szCs w:val="24"/>
          <w:lang w:eastAsia="ru-RU"/>
        </w:rPr>
        <w:t xml:space="preserve">’я </w:t>
      </w:r>
      <w:r>
        <w:rPr>
          <w:rFonts w:ascii="Times New Roman" w:eastAsia="Times New Roman" w:hAnsi="Times New Roman" w:cs="Times New Roman"/>
          <w:bCs/>
          <w:sz w:val="24"/>
          <w:szCs w:val="24"/>
          <w:lang w:eastAsia="ru-RU"/>
        </w:rPr>
        <w:t>Комунальне некомерційне підприємство</w:t>
      </w:r>
      <w:r w:rsidRPr="00E67451">
        <w:rPr>
          <w:rFonts w:ascii="Times New Roman" w:eastAsia="Times New Roman" w:hAnsi="Times New Roman" w:cs="Times New Roman"/>
          <w:bCs/>
          <w:sz w:val="24"/>
          <w:szCs w:val="24"/>
          <w:lang w:eastAsia="ru-RU"/>
        </w:rPr>
        <w:t xml:space="preserve"> Стрийської міської ради «Територіальне медичне об’єднання «Стрийська міська об’єднана лікарня»</w:t>
      </w:r>
      <w:r>
        <w:rPr>
          <w:rFonts w:ascii="Times New Roman" w:eastAsia="Times New Roman" w:hAnsi="Times New Roman" w:cs="Times New Roman"/>
          <w:bCs/>
          <w:sz w:val="24"/>
          <w:szCs w:val="24"/>
          <w:lang w:eastAsia="ru-RU"/>
        </w:rPr>
        <w:t xml:space="preserve"> є в переліку кластерних лікарень Львівської області.  Цією Постановою також передбачено перелік мінімальних (базових) напрямків медичного обслуговування в такому закладі.</w:t>
      </w:r>
    </w:p>
    <w:p w14:paraId="0EE3C212" w14:textId="2670440C" w:rsidR="00E67451" w:rsidRPr="00E67451" w:rsidRDefault="00E67451" w:rsidP="00E67451">
      <w:pPr>
        <w:shd w:val="clear" w:color="auto" w:fill="FFFFFF"/>
        <w:spacing w:after="0" w:line="240" w:lineRule="auto"/>
        <w:ind w:firstLine="708"/>
        <w:jc w:val="both"/>
        <w:rPr>
          <w:rFonts w:ascii="Times New Roman" w:eastAsia="Times New Roman" w:hAnsi="Times New Roman" w:cs="Times New Roman"/>
          <w:sz w:val="24"/>
          <w:szCs w:val="24"/>
          <w:lang w:val="ru-RU" w:eastAsia="ru-RU"/>
        </w:rPr>
      </w:pPr>
      <w:r w:rsidRPr="00E67451">
        <w:rPr>
          <w:rFonts w:ascii="Times New Roman" w:eastAsia="Times New Roman" w:hAnsi="Times New Roman" w:cs="Times New Roman"/>
          <w:sz w:val="24"/>
          <w:szCs w:val="24"/>
          <w:lang w:eastAsia="ru-RU"/>
        </w:rPr>
        <w:t>Е</w:t>
      </w:r>
      <w:proofErr w:type="spellStart"/>
      <w:r w:rsidRPr="00E67451">
        <w:rPr>
          <w:rFonts w:ascii="Times New Roman" w:eastAsia="Times New Roman" w:hAnsi="Times New Roman" w:cs="Times New Roman"/>
          <w:sz w:val="24"/>
          <w:szCs w:val="24"/>
          <w:lang w:val="ru-RU" w:eastAsia="ru-RU"/>
        </w:rPr>
        <w:t>фективність</w:t>
      </w:r>
      <w:proofErr w:type="spellEnd"/>
      <w:r w:rsidRPr="00E67451">
        <w:rPr>
          <w:rFonts w:ascii="Times New Roman" w:eastAsia="Times New Roman" w:hAnsi="Times New Roman" w:cs="Times New Roman"/>
          <w:sz w:val="24"/>
          <w:szCs w:val="24"/>
          <w:lang w:eastAsia="ru-RU"/>
        </w:rPr>
        <w:t xml:space="preserve"> </w:t>
      </w:r>
      <w:proofErr w:type="spellStart"/>
      <w:r w:rsidR="005D7952">
        <w:rPr>
          <w:rFonts w:ascii="Times New Roman" w:eastAsia="Times New Roman" w:hAnsi="Times New Roman" w:cs="Times New Roman"/>
          <w:sz w:val="24"/>
          <w:szCs w:val="24"/>
          <w:lang w:val="ru-RU" w:eastAsia="ru-RU"/>
        </w:rPr>
        <w:t>проце</w:t>
      </w:r>
      <w:r w:rsidRPr="00E67451">
        <w:rPr>
          <w:rFonts w:ascii="Times New Roman" w:eastAsia="Times New Roman" w:hAnsi="Times New Roman" w:cs="Times New Roman"/>
          <w:sz w:val="24"/>
          <w:szCs w:val="24"/>
          <w:lang w:val="ru-RU" w:eastAsia="ru-RU"/>
        </w:rPr>
        <w:t>су</w:t>
      </w:r>
      <w:proofErr w:type="spellEnd"/>
      <w:r w:rsidRPr="00E67451">
        <w:rPr>
          <w:rFonts w:ascii="Times New Roman" w:eastAsia="Times New Roman" w:hAnsi="Times New Roman" w:cs="Times New Roman"/>
          <w:sz w:val="24"/>
          <w:szCs w:val="24"/>
          <w:lang w:eastAsia="ru-RU"/>
        </w:rPr>
        <w:t xml:space="preserve"> </w:t>
      </w:r>
      <w:proofErr w:type="spellStart"/>
      <w:r w:rsidRPr="00E67451">
        <w:rPr>
          <w:rFonts w:ascii="Times New Roman" w:eastAsia="Times New Roman" w:hAnsi="Times New Roman" w:cs="Times New Roman"/>
          <w:sz w:val="24"/>
          <w:szCs w:val="24"/>
          <w:lang w:val="ru-RU" w:eastAsia="ru-RU"/>
        </w:rPr>
        <w:t>модернізації</w:t>
      </w:r>
      <w:proofErr w:type="spellEnd"/>
      <w:r w:rsidRPr="00E67451">
        <w:rPr>
          <w:rFonts w:ascii="Times New Roman" w:eastAsia="Times New Roman" w:hAnsi="Times New Roman" w:cs="Times New Roman"/>
          <w:sz w:val="24"/>
          <w:szCs w:val="24"/>
          <w:lang w:val="ru-RU" w:eastAsia="ru-RU"/>
        </w:rPr>
        <w:t xml:space="preserve"> та </w:t>
      </w:r>
      <w:proofErr w:type="spellStart"/>
      <w:r w:rsidRPr="00E67451">
        <w:rPr>
          <w:rFonts w:ascii="Times New Roman" w:eastAsia="Times New Roman" w:hAnsi="Times New Roman" w:cs="Times New Roman"/>
          <w:sz w:val="24"/>
          <w:szCs w:val="24"/>
          <w:lang w:val="ru-RU" w:eastAsia="ru-RU"/>
        </w:rPr>
        <w:t>функціонування</w:t>
      </w:r>
      <w:proofErr w:type="spellEnd"/>
      <w:r w:rsidRPr="00E67451">
        <w:rPr>
          <w:rFonts w:ascii="Times New Roman" w:eastAsia="Times New Roman" w:hAnsi="Times New Roman" w:cs="Times New Roman"/>
          <w:sz w:val="24"/>
          <w:szCs w:val="24"/>
          <w:lang w:eastAsia="ru-RU"/>
        </w:rPr>
        <w:t xml:space="preserve"> </w:t>
      </w:r>
      <w:proofErr w:type="spellStart"/>
      <w:r w:rsidRPr="00E67451">
        <w:rPr>
          <w:rFonts w:ascii="Times New Roman" w:eastAsia="Times New Roman" w:hAnsi="Times New Roman" w:cs="Times New Roman"/>
          <w:sz w:val="24"/>
          <w:szCs w:val="24"/>
          <w:lang w:val="ru-RU" w:eastAsia="ru-RU"/>
        </w:rPr>
        <w:t>медичної</w:t>
      </w:r>
      <w:proofErr w:type="spellEnd"/>
      <w:r w:rsidRPr="00E67451">
        <w:rPr>
          <w:rFonts w:ascii="Times New Roman" w:eastAsia="Times New Roman" w:hAnsi="Times New Roman" w:cs="Times New Roman"/>
          <w:sz w:val="24"/>
          <w:szCs w:val="24"/>
          <w:lang w:eastAsia="ru-RU"/>
        </w:rPr>
        <w:t xml:space="preserve"> </w:t>
      </w:r>
      <w:proofErr w:type="spellStart"/>
      <w:r w:rsidRPr="00E67451">
        <w:rPr>
          <w:rFonts w:ascii="Times New Roman" w:eastAsia="Times New Roman" w:hAnsi="Times New Roman" w:cs="Times New Roman"/>
          <w:sz w:val="24"/>
          <w:szCs w:val="24"/>
          <w:lang w:val="ru-RU" w:eastAsia="ru-RU"/>
        </w:rPr>
        <w:t>галузі</w:t>
      </w:r>
      <w:proofErr w:type="spellEnd"/>
      <w:r w:rsidRPr="00E67451">
        <w:rPr>
          <w:rFonts w:ascii="Times New Roman" w:eastAsia="Times New Roman" w:hAnsi="Times New Roman" w:cs="Times New Roman"/>
          <w:sz w:val="24"/>
          <w:szCs w:val="24"/>
          <w:lang w:val="ru-RU" w:eastAsia="ru-RU"/>
        </w:rPr>
        <w:t xml:space="preserve">, </w:t>
      </w:r>
      <w:proofErr w:type="spellStart"/>
      <w:r w:rsidRPr="00E67451">
        <w:rPr>
          <w:rFonts w:ascii="Times New Roman" w:eastAsia="Times New Roman" w:hAnsi="Times New Roman" w:cs="Times New Roman"/>
          <w:sz w:val="24"/>
          <w:szCs w:val="24"/>
          <w:lang w:val="ru-RU" w:eastAsia="ru-RU"/>
        </w:rPr>
        <w:t>вирішення</w:t>
      </w:r>
      <w:proofErr w:type="spellEnd"/>
      <w:r w:rsidRPr="00E67451">
        <w:rPr>
          <w:rFonts w:ascii="Times New Roman" w:eastAsia="Times New Roman" w:hAnsi="Times New Roman" w:cs="Times New Roman"/>
          <w:sz w:val="24"/>
          <w:szCs w:val="24"/>
          <w:lang w:eastAsia="ru-RU"/>
        </w:rPr>
        <w:t xml:space="preserve"> </w:t>
      </w:r>
      <w:proofErr w:type="spellStart"/>
      <w:r w:rsidRPr="00E67451">
        <w:rPr>
          <w:rFonts w:ascii="Times New Roman" w:eastAsia="Times New Roman" w:hAnsi="Times New Roman" w:cs="Times New Roman"/>
          <w:sz w:val="24"/>
          <w:szCs w:val="24"/>
          <w:lang w:val="ru-RU" w:eastAsia="ru-RU"/>
        </w:rPr>
        <w:t>завдань</w:t>
      </w:r>
      <w:proofErr w:type="spellEnd"/>
      <w:r w:rsidRPr="00E67451">
        <w:rPr>
          <w:rFonts w:ascii="Times New Roman" w:eastAsia="Times New Roman" w:hAnsi="Times New Roman" w:cs="Times New Roman"/>
          <w:sz w:val="24"/>
          <w:szCs w:val="24"/>
          <w:lang w:eastAsia="ru-RU"/>
        </w:rPr>
        <w:t xml:space="preserve"> </w:t>
      </w:r>
      <w:proofErr w:type="spellStart"/>
      <w:r w:rsidRPr="00E67451">
        <w:rPr>
          <w:rFonts w:ascii="Times New Roman" w:eastAsia="Times New Roman" w:hAnsi="Times New Roman" w:cs="Times New Roman"/>
          <w:sz w:val="24"/>
          <w:szCs w:val="24"/>
          <w:lang w:val="ru-RU" w:eastAsia="ru-RU"/>
        </w:rPr>
        <w:t>покладених</w:t>
      </w:r>
      <w:proofErr w:type="spellEnd"/>
      <w:r w:rsidRPr="00E67451">
        <w:rPr>
          <w:rFonts w:ascii="Times New Roman" w:eastAsia="Times New Roman" w:hAnsi="Times New Roman" w:cs="Times New Roman"/>
          <w:sz w:val="24"/>
          <w:szCs w:val="24"/>
          <w:lang w:val="ru-RU" w:eastAsia="ru-RU"/>
        </w:rPr>
        <w:t xml:space="preserve"> на </w:t>
      </w:r>
      <w:proofErr w:type="spellStart"/>
      <w:r w:rsidRPr="00E67451">
        <w:rPr>
          <w:rFonts w:ascii="Times New Roman" w:eastAsia="Times New Roman" w:hAnsi="Times New Roman" w:cs="Times New Roman"/>
          <w:sz w:val="24"/>
          <w:szCs w:val="24"/>
          <w:lang w:val="ru-RU" w:eastAsia="ru-RU"/>
        </w:rPr>
        <w:t>вторинну</w:t>
      </w:r>
      <w:proofErr w:type="spellEnd"/>
      <w:r w:rsidRPr="00E67451">
        <w:rPr>
          <w:rFonts w:ascii="Times New Roman" w:eastAsia="Times New Roman" w:hAnsi="Times New Roman" w:cs="Times New Roman"/>
          <w:sz w:val="24"/>
          <w:szCs w:val="24"/>
          <w:lang w:val="ru-RU" w:eastAsia="ru-RU"/>
        </w:rPr>
        <w:t xml:space="preserve"> </w:t>
      </w:r>
      <w:proofErr w:type="spellStart"/>
      <w:r w:rsidRPr="00E67451">
        <w:rPr>
          <w:rFonts w:ascii="Times New Roman" w:eastAsia="Times New Roman" w:hAnsi="Times New Roman" w:cs="Times New Roman"/>
          <w:sz w:val="24"/>
          <w:szCs w:val="24"/>
          <w:lang w:val="ru-RU" w:eastAsia="ru-RU"/>
        </w:rPr>
        <w:t>медичну</w:t>
      </w:r>
      <w:proofErr w:type="spellEnd"/>
      <w:r w:rsidRPr="00E67451">
        <w:rPr>
          <w:rFonts w:ascii="Times New Roman" w:eastAsia="Times New Roman" w:hAnsi="Times New Roman" w:cs="Times New Roman"/>
          <w:sz w:val="24"/>
          <w:szCs w:val="24"/>
          <w:lang w:val="ru-RU" w:eastAsia="ru-RU"/>
        </w:rPr>
        <w:t xml:space="preserve"> </w:t>
      </w:r>
      <w:proofErr w:type="spellStart"/>
      <w:r w:rsidRPr="00E67451">
        <w:rPr>
          <w:rFonts w:ascii="Times New Roman" w:eastAsia="Times New Roman" w:hAnsi="Times New Roman" w:cs="Times New Roman"/>
          <w:sz w:val="24"/>
          <w:szCs w:val="24"/>
          <w:lang w:val="ru-RU" w:eastAsia="ru-RU"/>
        </w:rPr>
        <w:t>допомогу</w:t>
      </w:r>
      <w:proofErr w:type="spellEnd"/>
      <w:r w:rsidRPr="00E67451">
        <w:rPr>
          <w:rFonts w:ascii="Times New Roman" w:eastAsia="Times New Roman" w:hAnsi="Times New Roman" w:cs="Times New Roman"/>
          <w:sz w:val="24"/>
          <w:szCs w:val="24"/>
          <w:lang w:val="ru-RU" w:eastAsia="ru-RU"/>
        </w:rPr>
        <w:t xml:space="preserve"> </w:t>
      </w:r>
      <w:proofErr w:type="spellStart"/>
      <w:r w:rsidRPr="00E67451">
        <w:rPr>
          <w:rFonts w:ascii="Times New Roman" w:eastAsia="Times New Roman" w:hAnsi="Times New Roman" w:cs="Times New Roman"/>
          <w:sz w:val="24"/>
          <w:szCs w:val="24"/>
          <w:lang w:val="ru-RU" w:eastAsia="ru-RU"/>
        </w:rPr>
        <w:t>можливе</w:t>
      </w:r>
      <w:proofErr w:type="spellEnd"/>
      <w:r w:rsidRPr="00E67451">
        <w:rPr>
          <w:rFonts w:ascii="Times New Roman" w:eastAsia="Times New Roman" w:hAnsi="Times New Roman" w:cs="Times New Roman"/>
          <w:sz w:val="24"/>
          <w:szCs w:val="24"/>
          <w:lang w:eastAsia="ru-RU"/>
        </w:rPr>
        <w:t xml:space="preserve"> </w:t>
      </w:r>
      <w:proofErr w:type="spellStart"/>
      <w:r w:rsidRPr="00E67451">
        <w:rPr>
          <w:rFonts w:ascii="Times New Roman" w:eastAsia="Times New Roman" w:hAnsi="Times New Roman" w:cs="Times New Roman"/>
          <w:sz w:val="24"/>
          <w:szCs w:val="24"/>
          <w:lang w:val="ru-RU" w:eastAsia="ru-RU"/>
        </w:rPr>
        <w:t>лише</w:t>
      </w:r>
      <w:proofErr w:type="spellEnd"/>
      <w:r w:rsidRPr="00E67451">
        <w:rPr>
          <w:rFonts w:ascii="Times New Roman" w:eastAsia="Times New Roman" w:hAnsi="Times New Roman" w:cs="Times New Roman"/>
          <w:sz w:val="24"/>
          <w:szCs w:val="24"/>
          <w:lang w:val="ru-RU" w:eastAsia="ru-RU"/>
        </w:rPr>
        <w:t xml:space="preserve"> за умов </w:t>
      </w:r>
      <w:proofErr w:type="spellStart"/>
      <w:r w:rsidRPr="00E67451">
        <w:rPr>
          <w:rFonts w:ascii="Times New Roman" w:eastAsia="Times New Roman" w:hAnsi="Times New Roman" w:cs="Times New Roman"/>
          <w:sz w:val="24"/>
          <w:szCs w:val="24"/>
          <w:lang w:val="ru-RU" w:eastAsia="ru-RU"/>
        </w:rPr>
        <w:t>дотримання</w:t>
      </w:r>
      <w:proofErr w:type="spellEnd"/>
      <w:r w:rsidRPr="00E67451">
        <w:rPr>
          <w:rFonts w:ascii="Times New Roman" w:eastAsia="Times New Roman" w:hAnsi="Times New Roman" w:cs="Times New Roman"/>
          <w:sz w:val="24"/>
          <w:szCs w:val="24"/>
          <w:lang w:eastAsia="ru-RU"/>
        </w:rPr>
        <w:t xml:space="preserve"> </w:t>
      </w:r>
      <w:proofErr w:type="spellStart"/>
      <w:r w:rsidRPr="00E67451">
        <w:rPr>
          <w:rFonts w:ascii="Times New Roman" w:eastAsia="Times New Roman" w:hAnsi="Times New Roman" w:cs="Times New Roman"/>
          <w:sz w:val="24"/>
          <w:szCs w:val="24"/>
          <w:lang w:val="ru-RU" w:eastAsia="ru-RU"/>
        </w:rPr>
        <w:t>основних</w:t>
      </w:r>
      <w:proofErr w:type="spellEnd"/>
      <w:r w:rsidRPr="00E67451">
        <w:rPr>
          <w:rFonts w:ascii="Times New Roman" w:eastAsia="Times New Roman" w:hAnsi="Times New Roman" w:cs="Times New Roman"/>
          <w:sz w:val="24"/>
          <w:szCs w:val="24"/>
          <w:lang w:eastAsia="ru-RU"/>
        </w:rPr>
        <w:t xml:space="preserve"> </w:t>
      </w:r>
      <w:proofErr w:type="spellStart"/>
      <w:r w:rsidRPr="00E67451">
        <w:rPr>
          <w:rFonts w:ascii="Times New Roman" w:eastAsia="Times New Roman" w:hAnsi="Times New Roman" w:cs="Times New Roman"/>
          <w:sz w:val="24"/>
          <w:szCs w:val="24"/>
          <w:lang w:val="ru-RU" w:eastAsia="ru-RU"/>
        </w:rPr>
        <w:t>принципів</w:t>
      </w:r>
      <w:proofErr w:type="spellEnd"/>
      <w:r w:rsidRPr="00E67451">
        <w:rPr>
          <w:rFonts w:ascii="Times New Roman" w:eastAsia="Times New Roman" w:hAnsi="Times New Roman" w:cs="Times New Roman"/>
          <w:sz w:val="24"/>
          <w:szCs w:val="24"/>
          <w:lang w:val="ru-RU" w:eastAsia="ru-RU"/>
        </w:rPr>
        <w:t>:</w:t>
      </w:r>
    </w:p>
    <w:p w14:paraId="5298F1C6" w14:textId="77777777" w:rsidR="00E67451" w:rsidRPr="00E67451" w:rsidRDefault="00E67451" w:rsidP="00E67451">
      <w:pPr>
        <w:shd w:val="clear" w:color="auto" w:fill="FFFFFF"/>
        <w:spacing w:after="0" w:line="240" w:lineRule="auto"/>
        <w:ind w:firstLine="708"/>
        <w:jc w:val="both"/>
        <w:rPr>
          <w:rFonts w:ascii="Times New Roman" w:eastAsia="Times New Roman" w:hAnsi="Times New Roman" w:cs="Times New Roman"/>
          <w:sz w:val="24"/>
          <w:szCs w:val="24"/>
          <w:lang w:val="ru-RU" w:eastAsia="ru-RU"/>
        </w:rPr>
      </w:pPr>
      <w:r w:rsidRPr="00E67451">
        <w:rPr>
          <w:rFonts w:ascii="Times New Roman" w:eastAsia="Times New Roman" w:hAnsi="Times New Roman" w:cs="Times New Roman"/>
          <w:sz w:val="24"/>
          <w:szCs w:val="24"/>
          <w:lang w:val="ru-RU" w:eastAsia="ru-RU"/>
        </w:rPr>
        <w:t xml:space="preserve">- максимальна </w:t>
      </w:r>
      <w:proofErr w:type="spellStart"/>
      <w:r w:rsidRPr="00E67451">
        <w:rPr>
          <w:rFonts w:ascii="Times New Roman" w:eastAsia="Times New Roman" w:hAnsi="Times New Roman" w:cs="Times New Roman"/>
          <w:sz w:val="24"/>
          <w:szCs w:val="24"/>
          <w:lang w:val="ru-RU" w:eastAsia="ru-RU"/>
        </w:rPr>
        <w:t>доступність</w:t>
      </w:r>
      <w:proofErr w:type="spellEnd"/>
      <w:r w:rsidRPr="00E67451">
        <w:rPr>
          <w:rFonts w:ascii="Times New Roman" w:eastAsia="Times New Roman" w:hAnsi="Times New Roman" w:cs="Times New Roman"/>
          <w:sz w:val="24"/>
          <w:szCs w:val="24"/>
          <w:lang w:val="ru-RU" w:eastAsia="ru-RU"/>
        </w:rPr>
        <w:t xml:space="preserve"> (за </w:t>
      </w:r>
      <w:proofErr w:type="spellStart"/>
      <w:r w:rsidRPr="00E67451">
        <w:rPr>
          <w:rFonts w:ascii="Times New Roman" w:eastAsia="Times New Roman" w:hAnsi="Times New Roman" w:cs="Times New Roman"/>
          <w:sz w:val="24"/>
          <w:szCs w:val="24"/>
          <w:lang w:val="ru-RU" w:eastAsia="ru-RU"/>
        </w:rPr>
        <w:t>рівнем</w:t>
      </w:r>
      <w:proofErr w:type="spellEnd"/>
      <w:r w:rsidRPr="00E67451">
        <w:rPr>
          <w:rFonts w:ascii="Times New Roman" w:eastAsia="Times New Roman" w:hAnsi="Times New Roman" w:cs="Times New Roman"/>
          <w:sz w:val="24"/>
          <w:szCs w:val="24"/>
          <w:lang w:val="ru-RU" w:eastAsia="ru-RU"/>
        </w:rPr>
        <w:t xml:space="preserve">, </w:t>
      </w:r>
      <w:proofErr w:type="spellStart"/>
      <w:r w:rsidRPr="00E67451">
        <w:rPr>
          <w:rFonts w:ascii="Times New Roman" w:eastAsia="Times New Roman" w:hAnsi="Times New Roman" w:cs="Times New Roman"/>
          <w:sz w:val="24"/>
          <w:szCs w:val="24"/>
          <w:lang w:val="ru-RU" w:eastAsia="ru-RU"/>
        </w:rPr>
        <w:t>обсягом</w:t>
      </w:r>
      <w:proofErr w:type="spellEnd"/>
      <w:r w:rsidRPr="00E67451">
        <w:rPr>
          <w:rFonts w:ascii="Times New Roman" w:eastAsia="Times New Roman" w:hAnsi="Times New Roman" w:cs="Times New Roman"/>
          <w:sz w:val="24"/>
          <w:szCs w:val="24"/>
          <w:lang w:val="ru-RU" w:eastAsia="ru-RU"/>
        </w:rPr>
        <w:t xml:space="preserve">, </w:t>
      </w:r>
      <w:proofErr w:type="spellStart"/>
      <w:r w:rsidRPr="00E67451">
        <w:rPr>
          <w:rFonts w:ascii="Times New Roman" w:eastAsia="Times New Roman" w:hAnsi="Times New Roman" w:cs="Times New Roman"/>
          <w:sz w:val="24"/>
          <w:szCs w:val="24"/>
          <w:lang w:val="ru-RU" w:eastAsia="ru-RU"/>
        </w:rPr>
        <w:t>технологіями</w:t>
      </w:r>
      <w:proofErr w:type="spellEnd"/>
      <w:r w:rsidRPr="00E67451">
        <w:rPr>
          <w:rFonts w:ascii="Times New Roman" w:eastAsia="Times New Roman" w:hAnsi="Times New Roman" w:cs="Times New Roman"/>
          <w:sz w:val="24"/>
          <w:szCs w:val="24"/>
          <w:lang w:val="ru-RU" w:eastAsia="ru-RU"/>
        </w:rPr>
        <w:t xml:space="preserve"> та </w:t>
      </w:r>
      <w:proofErr w:type="spellStart"/>
      <w:r w:rsidRPr="00E67451">
        <w:rPr>
          <w:rFonts w:ascii="Times New Roman" w:eastAsia="Times New Roman" w:hAnsi="Times New Roman" w:cs="Times New Roman"/>
          <w:sz w:val="24"/>
          <w:szCs w:val="24"/>
          <w:lang w:val="ru-RU" w:eastAsia="ru-RU"/>
        </w:rPr>
        <w:t>терміном</w:t>
      </w:r>
      <w:proofErr w:type="spellEnd"/>
      <w:r w:rsidRPr="00E67451">
        <w:rPr>
          <w:rFonts w:ascii="Times New Roman" w:eastAsia="Times New Roman" w:hAnsi="Times New Roman" w:cs="Times New Roman"/>
          <w:sz w:val="24"/>
          <w:szCs w:val="24"/>
          <w:lang w:eastAsia="ru-RU"/>
        </w:rPr>
        <w:t xml:space="preserve"> </w:t>
      </w:r>
      <w:proofErr w:type="spellStart"/>
      <w:r w:rsidRPr="00E67451">
        <w:rPr>
          <w:rFonts w:ascii="Times New Roman" w:eastAsia="Times New Roman" w:hAnsi="Times New Roman" w:cs="Times New Roman"/>
          <w:sz w:val="24"/>
          <w:szCs w:val="24"/>
          <w:lang w:val="ru-RU" w:eastAsia="ru-RU"/>
        </w:rPr>
        <w:t>надання</w:t>
      </w:r>
      <w:proofErr w:type="spellEnd"/>
      <w:r w:rsidRPr="00E67451">
        <w:rPr>
          <w:rFonts w:ascii="Times New Roman" w:eastAsia="Times New Roman" w:hAnsi="Times New Roman" w:cs="Times New Roman"/>
          <w:sz w:val="24"/>
          <w:szCs w:val="24"/>
          <w:lang w:eastAsia="ru-RU"/>
        </w:rPr>
        <w:t xml:space="preserve"> </w:t>
      </w:r>
      <w:proofErr w:type="spellStart"/>
      <w:r w:rsidRPr="00E67451">
        <w:rPr>
          <w:rFonts w:ascii="Times New Roman" w:eastAsia="Times New Roman" w:hAnsi="Times New Roman" w:cs="Times New Roman"/>
          <w:sz w:val="24"/>
          <w:szCs w:val="24"/>
          <w:lang w:val="ru-RU" w:eastAsia="ru-RU"/>
        </w:rPr>
        <w:t>допомоги</w:t>
      </w:r>
      <w:proofErr w:type="spellEnd"/>
      <w:r w:rsidRPr="00E67451">
        <w:rPr>
          <w:rFonts w:ascii="Times New Roman" w:eastAsia="Times New Roman" w:hAnsi="Times New Roman" w:cs="Times New Roman"/>
          <w:sz w:val="24"/>
          <w:szCs w:val="24"/>
          <w:lang w:val="ru-RU" w:eastAsia="ru-RU"/>
        </w:rPr>
        <w:t>);</w:t>
      </w:r>
    </w:p>
    <w:p w14:paraId="50800C79" w14:textId="77777777" w:rsidR="00E67451" w:rsidRPr="00E67451" w:rsidRDefault="00E67451" w:rsidP="00E6745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67451">
        <w:rPr>
          <w:rFonts w:ascii="Times New Roman" w:eastAsia="Times New Roman" w:hAnsi="Times New Roman" w:cs="Times New Roman"/>
          <w:sz w:val="24"/>
          <w:szCs w:val="24"/>
          <w:lang w:val="ru-RU" w:eastAsia="ru-RU"/>
        </w:rPr>
        <w:t xml:space="preserve">- </w:t>
      </w:r>
      <w:proofErr w:type="spellStart"/>
      <w:r w:rsidRPr="00E67451">
        <w:rPr>
          <w:rFonts w:ascii="Times New Roman" w:eastAsia="Times New Roman" w:hAnsi="Times New Roman" w:cs="Times New Roman"/>
          <w:sz w:val="24"/>
          <w:szCs w:val="24"/>
          <w:lang w:val="ru-RU" w:eastAsia="ru-RU"/>
        </w:rPr>
        <w:t>відповідність</w:t>
      </w:r>
      <w:proofErr w:type="spellEnd"/>
      <w:r w:rsidRPr="00E67451">
        <w:rPr>
          <w:rFonts w:ascii="Times New Roman" w:eastAsia="Times New Roman" w:hAnsi="Times New Roman" w:cs="Times New Roman"/>
          <w:sz w:val="24"/>
          <w:szCs w:val="24"/>
          <w:lang w:eastAsia="ru-RU"/>
        </w:rPr>
        <w:t xml:space="preserve"> </w:t>
      </w:r>
      <w:proofErr w:type="spellStart"/>
      <w:r w:rsidRPr="00E67451">
        <w:rPr>
          <w:rFonts w:ascii="Times New Roman" w:eastAsia="Times New Roman" w:hAnsi="Times New Roman" w:cs="Times New Roman"/>
          <w:sz w:val="24"/>
          <w:szCs w:val="24"/>
          <w:lang w:val="ru-RU" w:eastAsia="ru-RU"/>
        </w:rPr>
        <w:t>професійної</w:t>
      </w:r>
      <w:proofErr w:type="spellEnd"/>
      <w:r w:rsidRPr="00E67451">
        <w:rPr>
          <w:rFonts w:ascii="Times New Roman" w:eastAsia="Times New Roman" w:hAnsi="Times New Roman" w:cs="Times New Roman"/>
          <w:sz w:val="24"/>
          <w:szCs w:val="24"/>
          <w:lang w:eastAsia="ru-RU"/>
        </w:rPr>
        <w:t xml:space="preserve"> </w:t>
      </w:r>
      <w:proofErr w:type="spellStart"/>
      <w:r w:rsidRPr="00E67451">
        <w:rPr>
          <w:rFonts w:ascii="Times New Roman" w:eastAsia="Times New Roman" w:hAnsi="Times New Roman" w:cs="Times New Roman"/>
          <w:sz w:val="24"/>
          <w:szCs w:val="24"/>
          <w:lang w:val="ru-RU" w:eastAsia="ru-RU"/>
        </w:rPr>
        <w:t>підготовки</w:t>
      </w:r>
      <w:proofErr w:type="spellEnd"/>
      <w:r w:rsidRPr="00E67451">
        <w:rPr>
          <w:rFonts w:ascii="Times New Roman" w:eastAsia="Times New Roman" w:hAnsi="Times New Roman" w:cs="Times New Roman"/>
          <w:sz w:val="24"/>
          <w:szCs w:val="24"/>
          <w:lang w:eastAsia="ru-RU"/>
        </w:rPr>
        <w:t xml:space="preserve"> </w:t>
      </w:r>
      <w:proofErr w:type="spellStart"/>
      <w:r w:rsidRPr="00E67451">
        <w:rPr>
          <w:rFonts w:ascii="Times New Roman" w:eastAsia="Times New Roman" w:hAnsi="Times New Roman" w:cs="Times New Roman"/>
          <w:sz w:val="24"/>
          <w:szCs w:val="24"/>
          <w:lang w:val="ru-RU" w:eastAsia="ru-RU"/>
        </w:rPr>
        <w:t>спеціалістів</w:t>
      </w:r>
      <w:proofErr w:type="spellEnd"/>
      <w:r w:rsidRPr="00E67451">
        <w:rPr>
          <w:rFonts w:ascii="Times New Roman" w:eastAsia="Times New Roman" w:hAnsi="Times New Roman" w:cs="Times New Roman"/>
          <w:sz w:val="24"/>
          <w:szCs w:val="24"/>
          <w:lang w:val="ru-RU" w:eastAsia="ru-RU"/>
        </w:rPr>
        <w:t xml:space="preserve"> і </w:t>
      </w:r>
      <w:proofErr w:type="spellStart"/>
      <w:r w:rsidRPr="00E67451">
        <w:rPr>
          <w:rFonts w:ascii="Times New Roman" w:eastAsia="Times New Roman" w:hAnsi="Times New Roman" w:cs="Times New Roman"/>
          <w:sz w:val="24"/>
          <w:szCs w:val="24"/>
          <w:lang w:val="ru-RU" w:eastAsia="ru-RU"/>
        </w:rPr>
        <w:t>матеріально-технічної</w:t>
      </w:r>
      <w:proofErr w:type="spellEnd"/>
      <w:r w:rsidRPr="00E67451">
        <w:rPr>
          <w:rFonts w:ascii="Times New Roman" w:eastAsia="Times New Roman" w:hAnsi="Times New Roman" w:cs="Times New Roman"/>
          <w:sz w:val="24"/>
          <w:szCs w:val="24"/>
          <w:lang w:eastAsia="ru-RU"/>
        </w:rPr>
        <w:t xml:space="preserve"> </w:t>
      </w:r>
      <w:proofErr w:type="spellStart"/>
      <w:r w:rsidRPr="00E67451">
        <w:rPr>
          <w:rFonts w:ascii="Times New Roman" w:eastAsia="Times New Roman" w:hAnsi="Times New Roman" w:cs="Times New Roman"/>
          <w:sz w:val="24"/>
          <w:szCs w:val="24"/>
          <w:lang w:val="ru-RU" w:eastAsia="ru-RU"/>
        </w:rPr>
        <w:t>бази</w:t>
      </w:r>
      <w:proofErr w:type="spellEnd"/>
      <w:r w:rsidRPr="00E67451">
        <w:rPr>
          <w:rFonts w:ascii="Times New Roman" w:eastAsia="Times New Roman" w:hAnsi="Times New Roman" w:cs="Times New Roman"/>
          <w:sz w:val="24"/>
          <w:szCs w:val="24"/>
          <w:lang w:eastAsia="ru-RU"/>
        </w:rPr>
        <w:t xml:space="preserve"> </w:t>
      </w:r>
      <w:proofErr w:type="spellStart"/>
      <w:r w:rsidRPr="00E67451">
        <w:rPr>
          <w:rFonts w:ascii="Times New Roman" w:eastAsia="Times New Roman" w:hAnsi="Times New Roman" w:cs="Times New Roman"/>
          <w:sz w:val="24"/>
          <w:szCs w:val="24"/>
          <w:lang w:val="ru-RU" w:eastAsia="ru-RU"/>
        </w:rPr>
        <w:t>її</w:t>
      </w:r>
      <w:proofErr w:type="spellEnd"/>
      <w:r w:rsidRPr="00E67451">
        <w:rPr>
          <w:rFonts w:ascii="Times New Roman" w:eastAsia="Times New Roman" w:hAnsi="Times New Roman" w:cs="Times New Roman"/>
          <w:sz w:val="24"/>
          <w:szCs w:val="24"/>
          <w:lang w:val="ru-RU" w:eastAsia="ru-RU"/>
        </w:rPr>
        <w:t xml:space="preserve"> потребам</w:t>
      </w:r>
      <w:r w:rsidRPr="00E67451">
        <w:rPr>
          <w:rFonts w:ascii="Times New Roman" w:eastAsia="Times New Roman" w:hAnsi="Times New Roman" w:cs="Times New Roman"/>
          <w:sz w:val="24"/>
          <w:szCs w:val="24"/>
          <w:lang w:eastAsia="ru-RU"/>
        </w:rPr>
        <w:t>;</w:t>
      </w:r>
    </w:p>
    <w:p w14:paraId="79FCDF38" w14:textId="26E4CDC5" w:rsidR="005D7952" w:rsidRPr="005D7952" w:rsidRDefault="00E67451" w:rsidP="005D7952">
      <w:pPr>
        <w:shd w:val="clear" w:color="auto" w:fill="FFFFFF"/>
        <w:ind w:firstLine="708"/>
        <w:jc w:val="both"/>
        <w:rPr>
          <w:rFonts w:ascii="Times New Roman" w:eastAsia="Times New Roman" w:hAnsi="Times New Roman" w:cs="Times New Roman"/>
          <w:sz w:val="24"/>
          <w:szCs w:val="24"/>
          <w:lang w:eastAsia="ru-RU"/>
        </w:rPr>
      </w:pPr>
      <w:r w:rsidRPr="00E67451">
        <w:rPr>
          <w:rFonts w:ascii="Times New Roman" w:eastAsia="Times New Roman" w:hAnsi="Times New Roman" w:cs="Times New Roman"/>
          <w:sz w:val="24"/>
          <w:szCs w:val="24"/>
          <w:lang w:val="ru-RU" w:eastAsia="ru-RU"/>
        </w:rPr>
        <w:t xml:space="preserve">- </w:t>
      </w:r>
      <w:proofErr w:type="spellStart"/>
      <w:r w:rsidRPr="00E67451">
        <w:rPr>
          <w:rFonts w:ascii="Times New Roman" w:eastAsia="Times New Roman" w:hAnsi="Times New Roman" w:cs="Times New Roman"/>
          <w:sz w:val="24"/>
          <w:szCs w:val="24"/>
          <w:lang w:val="ru-RU" w:eastAsia="ru-RU"/>
        </w:rPr>
        <w:t>забезпечення</w:t>
      </w:r>
      <w:proofErr w:type="spellEnd"/>
      <w:r w:rsidRPr="00E67451">
        <w:rPr>
          <w:rFonts w:ascii="Times New Roman" w:eastAsia="Times New Roman" w:hAnsi="Times New Roman" w:cs="Times New Roman"/>
          <w:sz w:val="24"/>
          <w:szCs w:val="24"/>
          <w:lang w:val="ru-RU" w:eastAsia="ru-RU"/>
        </w:rPr>
        <w:t xml:space="preserve"> потреб особливо </w:t>
      </w:r>
      <w:proofErr w:type="spellStart"/>
      <w:r w:rsidRPr="00E67451">
        <w:rPr>
          <w:rFonts w:ascii="Times New Roman" w:eastAsia="Times New Roman" w:hAnsi="Times New Roman" w:cs="Times New Roman"/>
          <w:sz w:val="24"/>
          <w:szCs w:val="24"/>
          <w:lang w:val="ru-RU" w:eastAsia="ru-RU"/>
        </w:rPr>
        <w:t>вразливих</w:t>
      </w:r>
      <w:proofErr w:type="spellEnd"/>
      <w:r w:rsidRPr="00E67451">
        <w:rPr>
          <w:rFonts w:ascii="Times New Roman" w:eastAsia="Times New Roman" w:hAnsi="Times New Roman" w:cs="Times New Roman"/>
          <w:sz w:val="24"/>
          <w:szCs w:val="24"/>
          <w:lang w:eastAsia="ru-RU"/>
        </w:rPr>
        <w:t xml:space="preserve"> </w:t>
      </w:r>
      <w:proofErr w:type="spellStart"/>
      <w:r w:rsidR="005D7952">
        <w:rPr>
          <w:rFonts w:ascii="Times New Roman" w:eastAsia="Times New Roman" w:hAnsi="Times New Roman" w:cs="Times New Roman"/>
          <w:sz w:val="24"/>
          <w:szCs w:val="24"/>
          <w:lang w:val="ru-RU" w:eastAsia="ru-RU"/>
        </w:rPr>
        <w:t>груп</w:t>
      </w:r>
      <w:proofErr w:type="spellEnd"/>
      <w:r w:rsidRPr="00E67451">
        <w:rPr>
          <w:rFonts w:ascii="Times New Roman" w:eastAsia="Times New Roman" w:hAnsi="Times New Roman" w:cs="Times New Roman"/>
          <w:sz w:val="24"/>
          <w:szCs w:val="24"/>
          <w:lang w:eastAsia="ru-RU"/>
        </w:rPr>
        <w:t xml:space="preserve"> </w:t>
      </w:r>
      <w:proofErr w:type="spellStart"/>
      <w:r w:rsidRPr="00E67451">
        <w:rPr>
          <w:rFonts w:ascii="Times New Roman" w:eastAsia="Times New Roman" w:hAnsi="Times New Roman" w:cs="Times New Roman"/>
          <w:sz w:val="24"/>
          <w:szCs w:val="24"/>
          <w:lang w:val="ru-RU" w:eastAsia="ru-RU"/>
        </w:rPr>
        <w:t>населення</w:t>
      </w:r>
      <w:proofErr w:type="spellEnd"/>
      <w:r w:rsidRPr="00E67451">
        <w:rPr>
          <w:rFonts w:ascii="Times New Roman" w:eastAsia="Times New Roman" w:hAnsi="Times New Roman" w:cs="Times New Roman"/>
          <w:sz w:val="24"/>
          <w:szCs w:val="24"/>
          <w:lang w:val="ru-RU" w:eastAsia="ru-RU"/>
        </w:rPr>
        <w:t xml:space="preserve"> </w:t>
      </w:r>
      <w:r w:rsidR="005D7952" w:rsidRPr="005D7952">
        <w:rPr>
          <w:rFonts w:ascii="Times New Roman" w:eastAsia="Times New Roman" w:hAnsi="Times New Roman" w:cs="Times New Roman"/>
          <w:sz w:val="24"/>
          <w:szCs w:val="24"/>
          <w:lang w:eastAsia="ru-RU"/>
        </w:rPr>
        <w:t>( діти з інвалідністю, особи з інвалідністю І-ІІ групи, діти сироти, діти позбавлені батьківського піклування, сім’ї опікунів, прийомні сім’ї, д</w:t>
      </w:r>
      <w:r w:rsidR="007E4C01">
        <w:rPr>
          <w:rFonts w:ascii="Times New Roman" w:eastAsia="Times New Roman" w:hAnsi="Times New Roman" w:cs="Times New Roman"/>
          <w:sz w:val="24"/>
          <w:szCs w:val="24"/>
          <w:lang w:eastAsia="ru-RU"/>
        </w:rPr>
        <w:t>іти</w:t>
      </w:r>
      <w:r w:rsidR="005D7952" w:rsidRPr="005D7952">
        <w:rPr>
          <w:rFonts w:ascii="Times New Roman" w:eastAsia="Times New Roman" w:hAnsi="Times New Roman" w:cs="Times New Roman"/>
          <w:sz w:val="24"/>
          <w:szCs w:val="24"/>
          <w:lang w:eastAsia="ru-RU"/>
        </w:rPr>
        <w:t xml:space="preserve"> з певним переліком захворювань, особи, в яких середньомісячний сукупний дохід становить менше двох прожиткових мінімумів, невиліковно </w:t>
      </w:r>
      <w:r w:rsidR="007E4C01">
        <w:rPr>
          <w:rFonts w:ascii="Times New Roman" w:eastAsia="Times New Roman" w:hAnsi="Times New Roman" w:cs="Times New Roman"/>
          <w:sz w:val="24"/>
          <w:szCs w:val="24"/>
          <w:lang w:eastAsia="ru-RU"/>
        </w:rPr>
        <w:t>хворі</w:t>
      </w:r>
      <w:r w:rsidR="005D7952" w:rsidRPr="005D7952">
        <w:rPr>
          <w:rFonts w:ascii="Times New Roman" w:eastAsia="Times New Roman" w:hAnsi="Times New Roman" w:cs="Times New Roman"/>
          <w:sz w:val="24"/>
          <w:szCs w:val="24"/>
          <w:lang w:eastAsia="ru-RU"/>
        </w:rPr>
        <w:t xml:space="preserve">, які через порушення функцій організму не можуть самостійно пересуватись та самообслуговуватись, громадяни похилого віку з когнітивними порушеннями, онкологічні хворі, ДЦП, цукровий діабет, хворі, які потребують постійної допомоги). </w:t>
      </w:r>
    </w:p>
    <w:p w14:paraId="16AC306B" w14:textId="3212D470" w:rsidR="00E67451" w:rsidRPr="00E67451" w:rsidRDefault="00E67451" w:rsidP="000255B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67451">
        <w:rPr>
          <w:rFonts w:ascii="Times New Roman" w:eastAsia="Times New Roman" w:hAnsi="Times New Roman" w:cs="Times New Roman"/>
          <w:sz w:val="24"/>
          <w:szCs w:val="24"/>
          <w:lang w:eastAsia="ru-RU"/>
        </w:rPr>
        <w:t>Саме в межах амбулаторної,</w:t>
      </w:r>
      <w:r w:rsidR="005D7952">
        <w:rPr>
          <w:rFonts w:ascii="Times New Roman" w:eastAsia="Times New Roman" w:hAnsi="Times New Roman" w:cs="Times New Roman"/>
          <w:sz w:val="24"/>
          <w:szCs w:val="24"/>
          <w:lang w:eastAsia="ru-RU"/>
        </w:rPr>
        <w:t xml:space="preserve"> </w:t>
      </w:r>
      <w:r w:rsidRPr="00E67451">
        <w:rPr>
          <w:rFonts w:ascii="Times New Roman" w:eastAsia="Times New Roman" w:hAnsi="Times New Roman" w:cs="Times New Roman"/>
          <w:sz w:val="24"/>
          <w:szCs w:val="24"/>
          <w:lang w:eastAsia="ru-RU"/>
        </w:rPr>
        <w:t xml:space="preserve">вторинної медичної допомоги </w:t>
      </w:r>
      <w:r w:rsidRPr="005D7952">
        <w:rPr>
          <w:rFonts w:ascii="Times New Roman" w:eastAsia="Times New Roman" w:hAnsi="Times New Roman" w:cs="Times New Roman"/>
          <w:sz w:val="24"/>
          <w:szCs w:val="24"/>
          <w:lang w:eastAsia="ru-RU"/>
        </w:rPr>
        <w:t>мож</w:t>
      </w:r>
      <w:r w:rsidRPr="00E67451">
        <w:rPr>
          <w:rFonts w:ascii="Times New Roman" w:eastAsia="Times New Roman" w:hAnsi="Times New Roman" w:cs="Times New Roman"/>
          <w:sz w:val="24"/>
          <w:szCs w:val="24"/>
          <w:lang w:eastAsia="ru-RU"/>
        </w:rPr>
        <w:t xml:space="preserve">на </w:t>
      </w:r>
      <w:r w:rsidRPr="005D7952">
        <w:rPr>
          <w:rFonts w:ascii="Times New Roman" w:eastAsia="Times New Roman" w:hAnsi="Times New Roman" w:cs="Times New Roman"/>
          <w:sz w:val="24"/>
          <w:szCs w:val="24"/>
          <w:lang w:eastAsia="ru-RU"/>
        </w:rPr>
        <w:t>забезпечити: доступні і прийнятні</w:t>
      </w:r>
      <w:r w:rsidRPr="00E67451">
        <w:rPr>
          <w:rFonts w:ascii="Times New Roman" w:eastAsia="Times New Roman" w:hAnsi="Times New Roman" w:cs="Times New Roman"/>
          <w:sz w:val="24"/>
          <w:szCs w:val="24"/>
          <w:lang w:eastAsia="ru-RU"/>
        </w:rPr>
        <w:t xml:space="preserve"> </w:t>
      </w:r>
      <w:r w:rsidRPr="005D7952">
        <w:rPr>
          <w:rFonts w:ascii="Times New Roman" w:eastAsia="Times New Roman" w:hAnsi="Times New Roman" w:cs="Times New Roman"/>
          <w:sz w:val="24"/>
          <w:szCs w:val="24"/>
          <w:lang w:eastAsia="ru-RU"/>
        </w:rPr>
        <w:t>послуги для пацієнтів; справедливий</w:t>
      </w:r>
      <w:r w:rsidRPr="00E67451">
        <w:rPr>
          <w:rFonts w:ascii="Times New Roman" w:eastAsia="Times New Roman" w:hAnsi="Times New Roman" w:cs="Times New Roman"/>
          <w:sz w:val="24"/>
          <w:szCs w:val="24"/>
          <w:lang w:eastAsia="ru-RU"/>
        </w:rPr>
        <w:t xml:space="preserve"> </w:t>
      </w:r>
      <w:r w:rsidRPr="005D7952">
        <w:rPr>
          <w:rFonts w:ascii="Times New Roman" w:eastAsia="Times New Roman" w:hAnsi="Times New Roman" w:cs="Times New Roman"/>
          <w:sz w:val="24"/>
          <w:szCs w:val="24"/>
          <w:lang w:eastAsia="ru-RU"/>
        </w:rPr>
        <w:t>розподіл</w:t>
      </w:r>
      <w:r w:rsidRPr="00E67451">
        <w:rPr>
          <w:rFonts w:ascii="Times New Roman" w:eastAsia="Times New Roman" w:hAnsi="Times New Roman" w:cs="Times New Roman"/>
          <w:sz w:val="24"/>
          <w:szCs w:val="24"/>
          <w:lang w:eastAsia="ru-RU"/>
        </w:rPr>
        <w:t xml:space="preserve"> </w:t>
      </w:r>
      <w:r w:rsidRPr="005D7952">
        <w:rPr>
          <w:rFonts w:ascii="Times New Roman" w:eastAsia="Times New Roman" w:hAnsi="Times New Roman" w:cs="Times New Roman"/>
          <w:sz w:val="24"/>
          <w:szCs w:val="24"/>
          <w:lang w:eastAsia="ru-RU"/>
        </w:rPr>
        <w:t>ресурсів</w:t>
      </w:r>
      <w:r w:rsidRPr="00E67451">
        <w:rPr>
          <w:rFonts w:ascii="Times New Roman" w:eastAsia="Times New Roman" w:hAnsi="Times New Roman" w:cs="Times New Roman"/>
          <w:sz w:val="24"/>
          <w:szCs w:val="24"/>
          <w:lang w:eastAsia="ru-RU"/>
        </w:rPr>
        <w:t xml:space="preserve"> </w:t>
      </w:r>
      <w:r w:rsidRPr="005D7952">
        <w:rPr>
          <w:rFonts w:ascii="Times New Roman" w:eastAsia="Times New Roman" w:hAnsi="Times New Roman" w:cs="Times New Roman"/>
          <w:sz w:val="24"/>
          <w:szCs w:val="24"/>
          <w:lang w:eastAsia="ru-RU"/>
        </w:rPr>
        <w:t>охорони</w:t>
      </w:r>
      <w:r w:rsidRPr="00E67451">
        <w:rPr>
          <w:rFonts w:ascii="Times New Roman" w:eastAsia="Times New Roman" w:hAnsi="Times New Roman" w:cs="Times New Roman"/>
          <w:sz w:val="24"/>
          <w:szCs w:val="24"/>
          <w:lang w:eastAsia="ru-RU"/>
        </w:rPr>
        <w:t xml:space="preserve"> </w:t>
      </w:r>
      <w:r w:rsidRPr="005D7952">
        <w:rPr>
          <w:rFonts w:ascii="Times New Roman" w:eastAsia="Times New Roman" w:hAnsi="Times New Roman" w:cs="Times New Roman"/>
          <w:sz w:val="24"/>
          <w:szCs w:val="24"/>
          <w:lang w:eastAsia="ru-RU"/>
        </w:rPr>
        <w:t>здоров’я; інтегроване і координоване</w:t>
      </w:r>
      <w:r w:rsidRPr="00E67451">
        <w:rPr>
          <w:rFonts w:ascii="Times New Roman" w:eastAsia="Times New Roman" w:hAnsi="Times New Roman" w:cs="Times New Roman"/>
          <w:sz w:val="24"/>
          <w:szCs w:val="24"/>
          <w:lang w:eastAsia="ru-RU"/>
        </w:rPr>
        <w:t xml:space="preserve"> </w:t>
      </w:r>
      <w:r w:rsidRPr="005D7952">
        <w:rPr>
          <w:rFonts w:ascii="Times New Roman" w:eastAsia="Times New Roman" w:hAnsi="Times New Roman" w:cs="Times New Roman"/>
          <w:sz w:val="24"/>
          <w:szCs w:val="24"/>
          <w:lang w:eastAsia="ru-RU"/>
        </w:rPr>
        <w:t>надання</w:t>
      </w:r>
      <w:r w:rsidRPr="00E67451">
        <w:rPr>
          <w:rFonts w:ascii="Times New Roman" w:eastAsia="Times New Roman" w:hAnsi="Times New Roman" w:cs="Times New Roman"/>
          <w:sz w:val="24"/>
          <w:szCs w:val="24"/>
          <w:lang w:eastAsia="ru-RU"/>
        </w:rPr>
        <w:t xml:space="preserve"> </w:t>
      </w:r>
      <w:r w:rsidRPr="005D7952">
        <w:rPr>
          <w:rFonts w:ascii="Times New Roman" w:eastAsia="Times New Roman" w:hAnsi="Times New Roman" w:cs="Times New Roman"/>
          <w:sz w:val="24"/>
          <w:szCs w:val="24"/>
          <w:lang w:eastAsia="ru-RU"/>
        </w:rPr>
        <w:t>комплексних</w:t>
      </w:r>
      <w:r w:rsidRPr="00E67451">
        <w:rPr>
          <w:rFonts w:ascii="Times New Roman" w:eastAsia="Times New Roman" w:hAnsi="Times New Roman" w:cs="Times New Roman"/>
          <w:sz w:val="24"/>
          <w:szCs w:val="24"/>
          <w:lang w:eastAsia="ru-RU"/>
        </w:rPr>
        <w:t xml:space="preserve"> </w:t>
      </w:r>
      <w:r w:rsidRPr="005D7952">
        <w:rPr>
          <w:rFonts w:ascii="Times New Roman" w:eastAsia="Times New Roman" w:hAnsi="Times New Roman" w:cs="Times New Roman"/>
          <w:sz w:val="24"/>
          <w:szCs w:val="24"/>
          <w:lang w:eastAsia="ru-RU"/>
        </w:rPr>
        <w:t>лікувальних, реабілітаційних, паліативних та профілактичних</w:t>
      </w:r>
      <w:r w:rsidRPr="00E67451">
        <w:rPr>
          <w:rFonts w:ascii="Times New Roman" w:eastAsia="Times New Roman" w:hAnsi="Times New Roman" w:cs="Times New Roman"/>
          <w:sz w:val="24"/>
          <w:szCs w:val="24"/>
          <w:lang w:eastAsia="ru-RU"/>
        </w:rPr>
        <w:t xml:space="preserve"> </w:t>
      </w:r>
      <w:r w:rsidRPr="005D7952">
        <w:rPr>
          <w:rFonts w:ascii="Times New Roman" w:eastAsia="Times New Roman" w:hAnsi="Times New Roman" w:cs="Times New Roman"/>
          <w:sz w:val="24"/>
          <w:szCs w:val="24"/>
          <w:lang w:eastAsia="ru-RU"/>
        </w:rPr>
        <w:t>послуг; раціональне</w:t>
      </w:r>
      <w:r w:rsidRPr="00E67451">
        <w:rPr>
          <w:rFonts w:ascii="Times New Roman" w:eastAsia="Times New Roman" w:hAnsi="Times New Roman" w:cs="Times New Roman"/>
          <w:sz w:val="24"/>
          <w:szCs w:val="24"/>
          <w:lang w:eastAsia="ru-RU"/>
        </w:rPr>
        <w:t xml:space="preserve"> </w:t>
      </w:r>
      <w:r w:rsidRPr="005D7952">
        <w:rPr>
          <w:rFonts w:ascii="Times New Roman" w:eastAsia="Times New Roman" w:hAnsi="Times New Roman" w:cs="Times New Roman"/>
          <w:sz w:val="24"/>
          <w:szCs w:val="24"/>
          <w:lang w:eastAsia="ru-RU"/>
        </w:rPr>
        <w:t>використання</w:t>
      </w:r>
      <w:r w:rsidRPr="00E67451">
        <w:rPr>
          <w:rFonts w:ascii="Times New Roman" w:eastAsia="Times New Roman" w:hAnsi="Times New Roman" w:cs="Times New Roman"/>
          <w:sz w:val="24"/>
          <w:szCs w:val="24"/>
          <w:lang w:eastAsia="ru-RU"/>
        </w:rPr>
        <w:t xml:space="preserve"> </w:t>
      </w:r>
      <w:r w:rsidRPr="005D7952">
        <w:rPr>
          <w:rFonts w:ascii="Times New Roman" w:eastAsia="Times New Roman" w:hAnsi="Times New Roman" w:cs="Times New Roman"/>
          <w:sz w:val="24"/>
          <w:szCs w:val="24"/>
          <w:lang w:eastAsia="ru-RU"/>
        </w:rPr>
        <w:t>технологій і ресурсів</w:t>
      </w:r>
      <w:r w:rsidRPr="00E67451">
        <w:rPr>
          <w:rFonts w:ascii="Times New Roman" w:eastAsia="Times New Roman" w:hAnsi="Times New Roman" w:cs="Times New Roman"/>
          <w:sz w:val="24"/>
          <w:szCs w:val="24"/>
          <w:lang w:eastAsia="ru-RU"/>
        </w:rPr>
        <w:t xml:space="preserve">  </w:t>
      </w:r>
      <w:r w:rsidRPr="005D7952">
        <w:rPr>
          <w:rFonts w:ascii="Times New Roman" w:eastAsia="Times New Roman" w:hAnsi="Times New Roman" w:cs="Times New Roman"/>
          <w:sz w:val="24"/>
          <w:szCs w:val="24"/>
          <w:lang w:eastAsia="ru-RU"/>
        </w:rPr>
        <w:t>наступних ланок охорони</w:t>
      </w:r>
      <w:r w:rsidRPr="00E67451">
        <w:rPr>
          <w:rFonts w:ascii="Times New Roman" w:eastAsia="Times New Roman" w:hAnsi="Times New Roman" w:cs="Times New Roman"/>
          <w:sz w:val="24"/>
          <w:szCs w:val="24"/>
          <w:lang w:eastAsia="ru-RU"/>
        </w:rPr>
        <w:t xml:space="preserve"> </w:t>
      </w:r>
      <w:r w:rsidRPr="005D7952">
        <w:rPr>
          <w:rFonts w:ascii="Times New Roman" w:eastAsia="Times New Roman" w:hAnsi="Times New Roman" w:cs="Times New Roman"/>
          <w:sz w:val="24"/>
          <w:szCs w:val="24"/>
          <w:lang w:eastAsia="ru-RU"/>
        </w:rPr>
        <w:t>здоров’я.</w:t>
      </w:r>
    </w:p>
    <w:p w14:paraId="66CA3988" w14:textId="77777777" w:rsidR="00E67451" w:rsidRPr="00E67451" w:rsidRDefault="00E67451" w:rsidP="00E6745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67451">
        <w:rPr>
          <w:rFonts w:ascii="Times New Roman" w:eastAsia="Times New Roman" w:hAnsi="Times New Roman" w:cs="Times New Roman"/>
          <w:sz w:val="24"/>
          <w:szCs w:val="24"/>
          <w:lang w:eastAsia="ru-RU"/>
        </w:rPr>
        <w:t>Одним з основних завдань органів місцевого самоврядування є створення умов для ефективного та доступного для всіх  громадян медичного обслуговування, яке залежить не лише від матеріально-технічної  бази, а й від забезпеченості кваліфікованими медичними кадрами.</w:t>
      </w:r>
    </w:p>
    <w:p w14:paraId="770E0D3D" w14:textId="66A2CE91" w:rsidR="00E67451" w:rsidRPr="00E67451" w:rsidRDefault="00E67451" w:rsidP="00E6745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67451">
        <w:rPr>
          <w:rFonts w:ascii="Times New Roman" w:eastAsia="Times New Roman" w:hAnsi="Times New Roman" w:cs="Times New Roman"/>
          <w:sz w:val="24"/>
          <w:szCs w:val="24"/>
          <w:lang w:eastAsia="ru-RU"/>
        </w:rPr>
        <w:t>Програма розроблена на виконання Закону України від 07.07.2011 року № 3611-</w:t>
      </w:r>
      <w:r w:rsidRPr="00E67451">
        <w:rPr>
          <w:rFonts w:ascii="Times New Roman" w:eastAsia="Times New Roman" w:hAnsi="Times New Roman" w:cs="Times New Roman"/>
          <w:sz w:val="24"/>
          <w:szCs w:val="24"/>
          <w:lang w:val="ru-RU" w:eastAsia="ru-RU"/>
        </w:rPr>
        <w:t>V</w:t>
      </w:r>
      <w:r w:rsidRPr="00E67451">
        <w:rPr>
          <w:rFonts w:ascii="Times New Roman" w:eastAsia="Times New Roman" w:hAnsi="Times New Roman" w:cs="Times New Roman"/>
          <w:sz w:val="24"/>
          <w:szCs w:val="24"/>
          <w:lang w:eastAsia="ru-RU"/>
        </w:rPr>
        <w:t>І «Про внесення змін до Основ законодавства України про охорону здоров’я щодо удосконалення надання медичної допомоги», Закону України від 06.04.2017 № 2002-</w:t>
      </w:r>
      <w:r w:rsidRPr="00E67451">
        <w:rPr>
          <w:rFonts w:ascii="Times New Roman" w:eastAsia="Times New Roman" w:hAnsi="Times New Roman" w:cs="Times New Roman"/>
          <w:sz w:val="24"/>
          <w:szCs w:val="24"/>
          <w:lang w:val="ru-RU" w:eastAsia="ru-RU"/>
        </w:rPr>
        <w:t>VIII</w:t>
      </w:r>
      <w:r w:rsidRPr="00E67451">
        <w:rPr>
          <w:rFonts w:ascii="Times New Roman" w:eastAsia="Times New Roman" w:hAnsi="Times New Roman" w:cs="Times New Roman"/>
          <w:sz w:val="24"/>
          <w:szCs w:val="24"/>
          <w:lang w:eastAsia="ru-RU"/>
        </w:rPr>
        <w:t xml:space="preserve"> «Про внесення змін до деяких законодавчих актів України щодо удосконалення законодавства з питань діяльності закладів охорони здоров’я»,  рішення Стрийської міської ради від 28.02.2019року «Про створення комунального некомерційного підприємства «Стрийська центральна міська лікарня» та з метою подальшого розвитку вторинної медичної допомоги шляхом формування, збереження і змі</w:t>
      </w:r>
      <w:r w:rsidR="007E4C01">
        <w:rPr>
          <w:rFonts w:ascii="Times New Roman" w:eastAsia="Times New Roman" w:hAnsi="Times New Roman" w:cs="Times New Roman"/>
          <w:sz w:val="24"/>
          <w:szCs w:val="24"/>
          <w:lang w:eastAsia="ru-RU"/>
        </w:rPr>
        <w:t>цнення здоров’я людей</w:t>
      </w:r>
      <w:r w:rsidRPr="00E67451">
        <w:rPr>
          <w:rFonts w:ascii="Times New Roman" w:eastAsia="Times New Roman" w:hAnsi="Times New Roman" w:cs="Times New Roman"/>
          <w:sz w:val="24"/>
          <w:szCs w:val="24"/>
          <w:lang w:eastAsia="ru-RU"/>
        </w:rPr>
        <w:t>, раннього виявлення захворювань та їх ефективного лікування.</w:t>
      </w:r>
    </w:p>
    <w:p w14:paraId="711EE082" w14:textId="50E9567C" w:rsidR="00E67451" w:rsidRPr="00E67451" w:rsidRDefault="00E67451" w:rsidP="00E6745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67451">
        <w:rPr>
          <w:rFonts w:ascii="Times New Roman" w:eastAsia="Times New Roman" w:hAnsi="Times New Roman" w:cs="Times New Roman"/>
          <w:sz w:val="24"/>
          <w:szCs w:val="24"/>
          <w:lang w:eastAsia="ru-RU"/>
        </w:rPr>
        <w:t>Враховуючи вище викладене, є нагальна потреба у створенні</w:t>
      </w:r>
      <w:r w:rsidRPr="00E67451">
        <w:rPr>
          <w:rFonts w:ascii="Times New Roman" w:eastAsia="Times New Roman" w:hAnsi="Times New Roman" w:cs="Times New Roman"/>
          <w:sz w:val="24"/>
          <w:szCs w:val="24"/>
          <w:lang w:val="ru-RU" w:eastAsia="ru-RU"/>
        </w:rPr>
        <w:t> </w:t>
      </w:r>
      <w:r w:rsidRPr="00E67451">
        <w:rPr>
          <w:rFonts w:ascii="Times New Roman" w:eastAsia="Times New Roman" w:hAnsi="Times New Roman" w:cs="Times New Roman"/>
          <w:bCs/>
          <w:sz w:val="24"/>
          <w:szCs w:val="24"/>
          <w:lang w:eastAsia="ru-RU"/>
        </w:rPr>
        <w:t>Програми розвитку Комунального некомерційного підприємства Стрийської міської ради «Територіальне медичне об’єднання «Стрийська м</w:t>
      </w:r>
      <w:r w:rsidR="0088714C">
        <w:rPr>
          <w:rFonts w:ascii="Times New Roman" w:eastAsia="Times New Roman" w:hAnsi="Times New Roman" w:cs="Times New Roman"/>
          <w:bCs/>
          <w:sz w:val="24"/>
          <w:szCs w:val="24"/>
          <w:lang w:eastAsia="ru-RU"/>
        </w:rPr>
        <w:t>іська об’єднана лікарня» на 202</w:t>
      </w:r>
      <w:r w:rsidR="0088714C" w:rsidRPr="0088714C">
        <w:rPr>
          <w:rFonts w:ascii="Times New Roman" w:eastAsia="Times New Roman" w:hAnsi="Times New Roman" w:cs="Times New Roman"/>
          <w:bCs/>
          <w:sz w:val="24"/>
          <w:szCs w:val="24"/>
          <w:lang w:eastAsia="ru-RU"/>
        </w:rPr>
        <w:t>5</w:t>
      </w:r>
      <w:r w:rsidRPr="00E67451">
        <w:rPr>
          <w:rFonts w:ascii="Times New Roman" w:eastAsia="Times New Roman" w:hAnsi="Times New Roman" w:cs="Times New Roman"/>
          <w:bCs/>
          <w:sz w:val="24"/>
          <w:szCs w:val="24"/>
          <w:lang w:eastAsia="ru-RU"/>
        </w:rPr>
        <w:t xml:space="preserve"> р.</w:t>
      </w:r>
      <w:r w:rsidR="002A1C19" w:rsidRPr="002A1C19">
        <w:rPr>
          <w:rFonts w:ascii="Times New Roman" w:eastAsia="Times New Roman" w:hAnsi="Times New Roman" w:cs="Times New Roman"/>
          <w:bCs/>
          <w:sz w:val="24"/>
          <w:szCs w:val="24"/>
          <w:lang w:eastAsia="ru-RU"/>
        </w:rPr>
        <w:t xml:space="preserve"> </w:t>
      </w:r>
      <w:r w:rsidRPr="00E67451">
        <w:rPr>
          <w:rFonts w:ascii="Times New Roman" w:eastAsia="Times New Roman" w:hAnsi="Times New Roman" w:cs="Times New Roman"/>
          <w:sz w:val="24"/>
          <w:szCs w:val="24"/>
          <w:lang w:eastAsia="ru-RU"/>
        </w:rPr>
        <w:t>з розширеним спектром заходів, що стосуються покращення медичного обслуговування як дорослого, так і дитячого н</w:t>
      </w:r>
      <w:r w:rsidR="000255B6">
        <w:rPr>
          <w:rFonts w:ascii="Times New Roman" w:eastAsia="Times New Roman" w:hAnsi="Times New Roman" w:cs="Times New Roman"/>
          <w:sz w:val="24"/>
          <w:szCs w:val="24"/>
          <w:lang w:eastAsia="ru-RU"/>
        </w:rPr>
        <w:t>аселення на вторинному рівні</w:t>
      </w:r>
      <w:r w:rsidRPr="00E67451">
        <w:rPr>
          <w:rFonts w:ascii="Times New Roman" w:eastAsia="Times New Roman" w:hAnsi="Times New Roman" w:cs="Times New Roman"/>
          <w:sz w:val="24"/>
          <w:szCs w:val="24"/>
          <w:lang w:eastAsia="ru-RU"/>
        </w:rPr>
        <w:t>, попередження захворюваності, зниження смертності та інвалідності.</w:t>
      </w:r>
    </w:p>
    <w:p w14:paraId="4897C51A" w14:textId="3A9233CF" w:rsidR="00E67451" w:rsidRPr="0062636E" w:rsidRDefault="00E67451" w:rsidP="00E6745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67451">
        <w:rPr>
          <w:rFonts w:ascii="Times New Roman" w:eastAsia="Times New Roman" w:hAnsi="Times New Roman" w:cs="Times New Roman"/>
          <w:sz w:val="24"/>
          <w:szCs w:val="24"/>
          <w:lang w:eastAsia="ru-RU"/>
        </w:rPr>
        <w:t>Затвердження даної Програми дасть можливість реалізувати впровадження програмно-цільового методу фінансування та залучити додаткові кошти із міського бюджету та інших джерел, не заборонених законодавством, для вирішення проблемних питань в</w:t>
      </w:r>
      <w:r w:rsidR="000255B6">
        <w:rPr>
          <w:rFonts w:ascii="Times New Roman" w:eastAsia="Times New Roman" w:hAnsi="Times New Roman" w:cs="Times New Roman"/>
          <w:sz w:val="24"/>
          <w:szCs w:val="24"/>
          <w:lang w:eastAsia="ru-RU"/>
        </w:rPr>
        <w:t>торинної медичної допомоги</w:t>
      </w:r>
      <w:r w:rsidRPr="00E67451">
        <w:rPr>
          <w:rFonts w:ascii="Times New Roman" w:eastAsia="Times New Roman" w:hAnsi="Times New Roman" w:cs="Times New Roman"/>
          <w:sz w:val="24"/>
          <w:szCs w:val="24"/>
          <w:lang w:eastAsia="ru-RU"/>
        </w:rPr>
        <w:t>, наближення якісної амбулаторної,</w:t>
      </w:r>
      <w:r w:rsidR="000255B6">
        <w:rPr>
          <w:rFonts w:ascii="Times New Roman" w:eastAsia="Times New Roman" w:hAnsi="Times New Roman" w:cs="Times New Roman"/>
          <w:sz w:val="24"/>
          <w:szCs w:val="24"/>
          <w:lang w:eastAsia="ru-RU"/>
        </w:rPr>
        <w:t xml:space="preserve"> </w:t>
      </w:r>
      <w:r w:rsidRPr="00E67451">
        <w:rPr>
          <w:rFonts w:ascii="Times New Roman" w:eastAsia="Times New Roman" w:hAnsi="Times New Roman" w:cs="Times New Roman"/>
          <w:sz w:val="24"/>
          <w:szCs w:val="24"/>
          <w:lang w:eastAsia="ru-RU"/>
        </w:rPr>
        <w:t>вторинної медичної до</w:t>
      </w:r>
      <w:r w:rsidR="000255B6">
        <w:rPr>
          <w:rFonts w:ascii="Times New Roman" w:eastAsia="Times New Roman" w:hAnsi="Times New Roman" w:cs="Times New Roman"/>
          <w:sz w:val="24"/>
          <w:szCs w:val="24"/>
          <w:lang w:eastAsia="ru-RU"/>
        </w:rPr>
        <w:t xml:space="preserve">помоги  до </w:t>
      </w:r>
      <w:r w:rsidR="000255B6" w:rsidRPr="00DD59DC">
        <w:rPr>
          <w:rFonts w:ascii="Times New Roman" w:eastAsia="Times New Roman" w:hAnsi="Times New Roman" w:cs="Times New Roman"/>
          <w:sz w:val="24"/>
          <w:szCs w:val="24"/>
          <w:lang w:eastAsia="ru-RU"/>
        </w:rPr>
        <w:t>населення</w:t>
      </w:r>
      <w:r w:rsidRPr="00DD59DC">
        <w:rPr>
          <w:rFonts w:ascii="Times New Roman" w:eastAsia="Times New Roman" w:hAnsi="Times New Roman" w:cs="Times New Roman"/>
          <w:sz w:val="24"/>
          <w:szCs w:val="24"/>
          <w:lang w:eastAsia="ru-RU"/>
        </w:rPr>
        <w:t>.</w:t>
      </w:r>
    </w:p>
    <w:p w14:paraId="5E74C97A" w14:textId="77777777" w:rsidR="006C0EBF" w:rsidRPr="0062636E" w:rsidRDefault="006C0EBF" w:rsidP="00E67451">
      <w:pPr>
        <w:shd w:val="clear" w:color="auto" w:fill="FFFFFF"/>
        <w:spacing w:after="0" w:line="240" w:lineRule="auto"/>
        <w:ind w:firstLine="708"/>
        <w:jc w:val="both"/>
        <w:rPr>
          <w:rFonts w:ascii="Times New Roman" w:eastAsia="Times New Roman" w:hAnsi="Times New Roman" w:cs="Times New Roman"/>
          <w:sz w:val="24"/>
          <w:szCs w:val="24"/>
          <w:lang w:eastAsia="ru-RU"/>
        </w:rPr>
      </w:pPr>
    </w:p>
    <w:p w14:paraId="41623998" w14:textId="77777777" w:rsidR="006C0EBF" w:rsidRPr="0062636E" w:rsidRDefault="006C0EBF" w:rsidP="00E67451">
      <w:pPr>
        <w:shd w:val="clear" w:color="auto" w:fill="FFFFFF"/>
        <w:spacing w:after="0" w:line="240" w:lineRule="auto"/>
        <w:ind w:firstLine="708"/>
        <w:jc w:val="both"/>
        <w:rPr>
          <w:rFonts w:ascii="Times New Roman" w:eastAsia="Times New Roman" w:hAnsi="Times New Roman" w:cs="Times New Roman"/>
          <w:sz w:val="24"/>
          <w:szCs w:val="24"/>
          <w:lang w:eastAsia="ru-RU"/>
        </w:rPr>
      </w:pPr>
    </w:p>
    <w:p w14:paraId="704841C0" w14:textId="77777777" w:rsidR="006C0EBF" w:rsidRPr="0062636E" w:rsidRDefault="006C0EBF" w:rsidP="00E67451">
      <w:pPr>
        <w:shd w:val="clear" w:color="auto" w:fill="FFFFFF"/>
        <w:spacing w:after="0" w:line="240" w:lineRule="auto"/>
        <w:ind w:firstLine="708"/>
        <w:jc w:val="both"/>
        <w:rPr>
          <w:rFonts w:ascii="Times New Roman" w:eastAsia="Times New Roman" w:hAnsi="Times New Roman" w:cs="Times New Roman"/>
          <w:sz w:val="24"/>
          <w:szCs w:val="24"/>
          <w:lang w:eastAsia="ru-RU"/>
        </w:rPr>
      </w:pPr>
    </w:p>
    <w:p w14:paraId="1F0F522C" w14:textId="77777777" w:rsidR="006C0EBF" w:rsidRPr="0062636E" w:rsidRDefault="006C0EBF" w:rsidP="00E67451">
      <w:pPr>
        <w:shd w:val="clear" w:color="auto" w:fill="FFFFFF"/>
        <w:spacing w:after="0" w:line="240" w:lineRule="auto"/>
        <w:ind w:firstLine="708"/>
        <w:jc w:val="both"/>
        <w:rPr>
          <w:rFonts w:ascii="Times New Roman" w:eastAsia="Times New Roman" w:hAnsi="Times New Roman" w:cs="Times New Roman"/>
          <w:color w:val="FF0000"/>
          <w:sz w:val="24"/>
          <w:szCs w:val="24"/>
          <w:lang w:eastAsia="ru-RU"/>
        </w:rPr>
      </w:pPr>
    </w:p>
    <w:p w14:paraId="01714340" w14:textId="77777777" w:rsidR="00E67451" w:rsidRPr="00E67451" w:rsidRDefault="00E67451" w:rsidP="00E67451">
      <w:pPr>
        <w:shd w:val="clear" w:color="auto" w:fill="FFFFFF"/>
        <w:spacing w:after="0" w:line="240" w:lineRule="auto"/>
        <w:ind w:firstLine="708"/>
        <w:jc w:val="both"/>
        <w:rPr>
          <w:rFonts w:ascii="Times New Roman" w:eastAsia="Times New Roman" w:hAnsi="Times New Roman" w:cs="Times New Roman"/>
          <w:b/>
          <w:bCs/>
          <w:sz w:val="28"/>
          <w:szCs w:val="28"/>
          <w:lang w:eastAsia="ru-RU"/>
        </w:rPr>
      </w:pPr>
      <w:r w:rsidRPr="00E67451">
        <w:rPr>
          <w:rFonts w:ascii="Times New Roman" w:eastAsia="Times New Roman" w:hAnsi="Times New Roman" w:cs="Times New Roman"/>
          <w:b/>
          <w:bCs/>
          <w:sz w:val="28"/>
          <w:szCs w:val="28"/>
          <w:lang w:eastAsia="ru-RU"/>
        </w:rPr>
        <w:lastRenderedPageBreak/>
        <w:t>3.МЕТА ПРОГРАМИ</w:t>
      </w:r>
    </w:p>
    <w:p w14:paraId="712DA8B1" w14:textId="77777777" w:rsidR="00E67451" w:rsidRPr="00E67451" w:rsidRDefault="00E67451" w:rsidP="00E67451">
      <w:pPr>
        <w:shd w:val="clear" w:color="auto" w:fill="FFFFFF"/>
        <w:spacing w:after="0" w:line="240" w:lineRule="auto"/>
        <w:ind w:firstLine="708"/>
        <w:jc w:val="both"/>
        <w:rPr>
          <w:rFonts w:ascii="Times New Roman" w:eastAsia="Times New Roman" w:hAnsi="Times New Roman" w:cs="Times New Roman"/>
          <w:sz w:val="24"/>
          <w:szCs w:val="24"/>
          <w:lang w:eastAsia="ru-RU"/>
        </w:rPr>
      </w:pPr>
    </w:p>
    <w:p w14:paraId="3E695D36" w14:textId="405BFAA3" w:rsidR="00E67451" w:rsidRPr="00E67451" w:rsidRDefault="000255B6" w:rsidP="00E67451">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Програма розвитку </w:t>
      </w:r>
      <w:r w:rsidRPr="00E67451">
        <w:rPr>
          <w:rFonts w:ascii="Times New Roman" w:eastAsia="Times New Roman" w:hAnsi="Times New Roman" w:cs="Times New Roman"/>
          <w:bCs/>
          <w:sz w:val="24"/>
          <w:szCs w:val="24"/>
          <w:lang w:eastAsia="ru-RU"/>
        </w:rPr>
        <w:t>Комунального некомерційного підприємства Стрийської міської ради «Територіальне медичне об’єднання «Стрийська міська об’єднана лікарня»</w:t>
      </w:r>
      <w:r>
        <w:rPr>
          <w:rFonts w:ascii="Times New Roman" w:eastAsia="Times New Roman" w:hAnsi="Times New Roman" w:cs="Times New Roman"/>
          <w:bCs/>
          <w:sz w:val="24"/>
          <w:szCs w:val="24"/>
          <w:lang w:eastAsia="ru-RU"/>
        </w:rPr>
        <w:t xml:space="preserve"> направлена на покращення надання медичної допомоги</w:t>
      </w:r>
      <w:r w:rsidR="00DD59DC">
        <w:rPr>
          <w:rFonts w:ascii="Times New Roman" w:eastAsia="Times New Roman" w:hAnsi="Times New Roman" w:cs="Times New Roman"/>
          <w:bCs/>
          <w:sz w:val="24"/>
          <w:szCs w:val="24"/>
          <w:lang w:eastAsia="ru-RU"/>
        </w:rPr>
        <w:t xml:space="preserve"> населенню, розвиток нових напрямків медичної допомоги, зміцнення матеріально- технічної, діагностичної та лікувальної бази, </w:t>
      </w:r>
      <w:r w:rsidR="00DD59DC" w:rsidRPr="00E67451">
        <w:rPr>
          <w:rFonts w:ascii="Times New Roman" w:eastAsia="Times New Roman" w:hAnsi="Times New Roman" w:cs="Times New Roman"/>
          <w:sz w:val="24"/>
          <w:szCs w:val="24"/>
          <w:lang w:eastAsia="ru-RU"/>
        </w:rPr>
        <w:t xml:space="preserve">оснащення необхідним медичним обладнанням, комп’ютерною технікою, яка підключена до медичної інформаційної  системи «Доктор </w:t>
      </w:r>
      <w:proofErr w:type="spellStart"/>
      <w:r w:rsidR="00DD59DC" w:rsidRPr="00E67451">
        <w:rPr>
          <w:rFonts w:ascii="Times New Roman" w:eastAsia="Times New Roman" w:hAnsi="Times New Roman" w:cs="Times New Roman"/>
          <w:sz w:val="24"/>
          <w:szCs w:val="24"/>
          <w:lang w:eastAsia="ru-RU"/>
        </w:rPr>
        <w:t>Елекс</w:t>
      </w:r>
      <w:proofErr w:type="spellEnd"/>
      <w:r w:rsidR="00DD59DC" w:rsidRPr="00E67451">
        <w:rPr>
          <w:rFonts w:ascii="Times New Roman" w:eastAsia="Times New Roman" w:hAnsi="Times New Roman" w:cs="Times New Roman"/>
          <w:sz w:val="24"/>
          <w:szCs w:val="24"/>
          <w:lang w:eastAsia="ru-RU"/>
        </w:rPr>
        <w:t>», автотранспортом, поліпшення умов праці медичних працівників, що допоможе забезпечити населення  якісними та своєчасними медичними послугами,</w:t>
      </w:r>
      <w:r w:rsidR="00DD59DC">
        <w:rPr>
          <w:rFonts w:ascii="Times New Roman" w:eastAsia="Times New Roman" w:hAnsi="Times New Roman" w:cs="Times New Roman"/>
          <w:bCs/>
          <w:sz w:val="24"/>
          <w:szCs w:val="24"/>
          <w:lang w:eastAsia="ru-RU"/>
        </w:rPr>
        <w:t>створення необхідних умов для комфортного перебування пацієнтів.</w:t>
      </w:r>
    </w:p>
    <w:p w14:paraId="6B29A360" w14:textId="77777777" w:rsidR="00E67451" w:rsidRPr="00E67451" w:rsidRDefault="00E67451" w:rsidP="00E67451">
      <w:pPr>
        <w:shd w:val="clear" w:color="auto" w:fill="FFFFFF"/>
        <w:spacing w:after="0" w:line="240" w:lineRule="auto"/>
        <w:ind w:firstLine="708"/>
        <w:jc w:val="both"/>
        <w:rPr>
          <w:rFonts w:ascii="Times New Roman" w:eastAsia="Times New Roman" w:hAnsi="Times New Roman" w:cs="Times New Roman"/>
          <w:sz w:val="24"/>
          <w:szCs w:val="24"/>
          <w:lang w:eastAsia="ru-RU"/>
        </w:rPr>
      </w:pPr>
    </w:p>
    <w:p w14:paraId="376D9402" w14:textId="77777777" w:rsidR="00E67451" w:rsidRPr="00E67451" w:rsidRDefault="00E67451" w:rsidP="00E67451">
      <w:pPr>
        <w:shd w:val="clear" w:color="auto" w:fill="FFFFFF"/>
        <w:spacing w:after="0" w:line="240" w:lineRule="auto"/>
        <w:ind w:firstLine="708"/>
        <w:jc w:val="both"/>
        <w:rPr>
          <w:rFonts w:ascii="Times New Roman" w:eastAsia="Times New Roman" w:hAnsi="Times New Roman" w:cs="Times New Roman"/>
          <w:sz w:val="24"/>
          <w:szCs w:val="24"/>
          <w:lang w:eastAsia="ru-RU"/>
        </w:rPr>
      </w:pPr>
    </w:p>
    <w:p w14:paraId="01D3ED6B" w14:textId="77777777" w:rsidR="00E67451" w:rsidRPr="00E67451" w:rsidRDefault="00E67451" w:rsidP="00E67451">
      <w:pPr>
        <w:shd w:val="clear" w:color="auto" w:fill="FFFFFF"/>
        <w:spacing w:after="0" w:line="240" w:lineRule="auto"/>
        <w:jc w:val="both"/>
        <w:rPr>
          <w:rFonts w:ascii="Times New Roman" w:eastAsia="Times New Roman" w:hAnsi="Times New Roman" w:cs="Times New Roman"/>
          <w:sz w:val="24"/>
          <w:szCs w:val="24"/>
          <w:lang w:eastAsia="ru-RU"/>
        </w:rPr>
      </w:pPr>
    </w:p>
    <w:p w14:paraId="3A47C96F" w14:textId="77777777" w:rsidR="00E67451" w:rsidRPr="00E67451" w:rsidRDefault="00E67451" w:rsidP="00E67451">
      <w:pPr>
        <w:shd w:val="clear" w:color="auto" w:fill="FFFFFF"/>
        <w:spacing w:after="0" w:line="240" w:lineRule="auto"/>
        <w:ind w:firstLine="708"/>
        <w:jc w:val="both"/>
        <w:rPr>
          <w:rFonts w:ascii="Times New Roman" w:eastAsia="Times New Roman" w:hAnsi="Times New Roman" w:cs="Times New Roman"/>
          <w:sz w:val="24"/>
          <w:szCs w:val="24"/>
          <w:lang w:eastAsia="ru-RU"/>
        </w:rPr>
      </w:pPr>
    </w:p>
    <w:p w14:paraId="6F077D91" w14:textId="77777777" w:rsidR="00E67451" w:rsidRPr="00E67451" w:rsidRDefault="00E67451" w:rsidP="00E67451">
      <w:pPr>
        <w:shd w:val="clear" w:color="auto" w:fill="FFFFFF"/>
        <w:spacing w:after="0" w:line="240" w:lineRule="auto"/>
        <w:ind w:firstLine="708"/>
        <w:jc w:val="both"/>
        <w:rPr>
          <w:rFonts w:ascii="Times New Roman" w:eastAsia="Times New Roman" w:hAnsi="Times New Roman" w:cs="Times New Roman"/>
          <w:sz w:val="24"/>
          <w:szCs w:val="24"/>
          <w:lang w:eastAsia="ru-RU"/>
        </w:rPr>
      </w:pPr>
    </w:p>
    <w:p w14:paraId="0D691725" w14:textId="77777777" w:rsidR="00E67451" w:rsidRPr="00E67451" w:rsidRDefault="00E67451" w:rsidP="00E67451">
      <w:pPr>
        <w:shd w:val="clear" w:color="auto" w:fill="FFFFFF"/>
        <w:spacing w:after="0" w:line="240" w:lineRule="auto"/>
        <w:ind w:firstLine="708"/>
        <w:jc w:val="both"/>
        <w:rPr>
          <w:rFonts w:ascii="Times New Roman" w:eastAsia="Times New Roman" w:hAnsi="Times New Roman" w:cs="Times New Roman"/>
          <w:b/>
          <w:sz w:val="28"/>
          <w:szCs w:val="28"/>
          <w:lang w:eastAsia="ru-RU"/>
        </w:rPr>
      </w:pPr>
      <w:r w:rsidRPr="00E67451">
        <w:rPr>
          <w:rFonts w:ascii="Times New Roman" w:eastAsia="Times New Roman" w:hAnsi="Times New Roman" w:cs="Times New Roman"/>
          <w:b/>
          <w:sz w:val="28"/>
          <w:szCs w:val="28"/>
          <w:lang w:eastAsia="ru-RU"/>
        </w:rPr>
        <w:t>4. РЕСУРСНЕ ЗАБЕЗПЕЧЕННЯ БЮДЖЕТНОЇ ПРОГРАМИ</w:t>
      </w:r>
    </w:p>
    <w:p w14:paraId="13A99679" w14:textId="77777777" w:rsidR="00E67451" w:rsidRPr="00E67451" w:rsidRDefault="00E67451" w:rsidP="00E67451">
      <w:pPr>
        <w:shd w:val="clear" w:color="auto" w:fill="FFFFFF"/>
        <w:spacing w:after="0" w:line="240" w:lineRule="auto"/>
        <w:ind w:firstLine="708"/>
        <w:jc w:val="both"/>
        <w:rPr>
          <w:rFonts w:ascii="Times New Roman" w:eastAsia="Times New Roman" w:hAnsi="Times New Roman" w:cs="Times New Roman"/>
          <w:b/>
          <w:sz w:val="24"/>
          <w:szCs w:val="24"/>
          <w:lang w:eastAsia="ru-RU"/>
        </w:rPr>
      </w:pPr>
    </w:p>
    <w:p w14:paraId="6BFE63FD" w14:textId="05E27DC0" w:rsidR="00E67451" w:rsidRPr="00E67451" w:rsidRDefault="00C97A9C" w:rsidP="00E67451">
      <w:pPr>
        <w:shd w:val="clear" w:color="auto" w:fill="FFFFFF"/>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р</w:t>
      </w:r>
      <w:proofErr w:type="spellStart"/>
      <w:r w:rsidR="00E67451" w:rsidRPr="00E67451">
        <w:rPr>
          <w:rFonts w:ascii="Times New Roman" w:eastAsia="Times New Roman" w:hAnsi="Times New Roman" w:cs="Times New Roman"/>
          <w:b/>
          <w:bCs/>
          <w:sz w:val="28"/>
          <w:szCs w:val="28"/>
          <w:lang w:val="ru-RU" w:eastAsia="ru-RU"/>
        </w:rPr>
        <w:t>озвитку</w:t>
      </w:r>
      <w:proofErr w:type="spellEnd"/>
      <w:r w:rsidR="00E67451" w:rsidRPr="00E67451">
        <w:rPr>
          <w:rFonts w:ascii="Times New Roman" w:eastAsia="Times New Roman" w:hAnsi="Times New Roman" w:cs="Times New Roman"/>
          <w:b/>
          <w:bCs/>
          <w:sz w:val="28"/>
          <w:szCs w:val="28"/>
          <w:lang w:eastAsia="ru-RU"/>
        </w:rPr>
        <w:t xml:space="preserve"> Комунального некомерційного підприємства</w:t>
      </w:r>
    </w:p>
    <w:p w14:paraId="194EDE6B" w14:textId="77777777" w:rsidR="00E67451" w:rsidRPr="00E67451" w:rsidRDefault="00E67451" w:rsidP="00E67451">
      <w:pPr>
        <w:shd w:val="clear" w:color="auto" w:fill="FFFFFF"/>
        <w:spacing w:after="0" w:line="240" w:lineRule="auto"/>
        <w:jc w:val="center"/>
        <w:rPr>
          <w:rFonts w:ascii="Times New Roman" w:eastAsia="Times New Roman" w:hAnsi="Times New Roman" w:cs="Times New Roman"/>
          <w:b/>
          <w:bCs/>
          <w:sz w:val="28"/>
          <w:szCs w:val="28"/>
          <w:lang w:eastAsia="ru-RU"/>
        </w:rPr>
      </w:pPr>
      <w:r w:rsidRPr="00E67451">
        <w:rPr>
          <w:rFonts w:ascii="Times New Roman" w:eastAsia="Times New Roman" w:hAnsi="Times New Roman" w:cs="Times New Roman"/>
          <w:b/>
          <w:bCs/>
          <w:sz w:val="28"/>
          <w:szCs w:val="28"/>
          <w:lang w:val="ru-RU" w:eastAsia="ru-RU"/>
        </w:rPr>
        <w:t xml:space="preserve"> </w:t>
      </w:r>
      <w:r w:rsidRPr="00E67451">
        <w:rPr>
          <w:rFonts w:ascii="Times New Roman" w:eastAsia="Times New Roman" w:hAnsi="Times New Roman" w:cs="Times New Roman"/>
          <w:b/>
          <w:bCs/>
          <w:sz w:val="28"/>
          <w:szCs w:val="28"/>
          <w:lang w:eastAsia="ru-RU"/>
        </w:rPr>
        <w:t>Стрийської міської ради «Територіальне медичне об’єднання</w:t>
      </w:r>
    </w:p>
    <w:p w14:paraId="01B76BF1" w14:textId="1771FD30" w:rsidR="00E67451" w:rsidRPr="00E67451" w:rsidRDefault="00E67451" w:rsidP="00E67451">
      <w:pPr>
        <w:shd w:val="clear" w:color="auto" w:fill="FFFFFF"/>
        <w:spacing w:after="0" w:line="240" w:lineRule="auto"/>
        <w:jc w:val="center"/>
        <w:rPr>
          <w:rFonts w:ascii="Times New Roman" w:eastAsia="Times New Roman" w:hAnsi="Times New Roman" w:cs="Times New Roman"/>
          <w:b/>
          <w:bCs/>
          <w:sz w:val="28"/>
          <w:szCs w:val="28"/>
          <w:lang w:eastAsia="ru-RU"/>
        </w:rPr>
      </w:pPr>
      <w:r w:rsidRPr="00E67451">
        <w:rPr>
          <w:rFonts w:ascii="Times New Roman" w:eastAsia="Times New Roman" w:hAnsi="Times New Roman" w:cs="Times New Roman"/>
          <w:b/>
          <w:bCs/>
          <w:sz w:val="28"/>
          <w:szCs w:val="28"/>
          <w:lang w:eastAsia="ru-RU"/>
        </w:rPr>
        <w:t xml:space="preserve"> «Стрийська міська об’єднана лікарня»</w:t>
      </w:r>
      <w:r w:rsidRPr="00E67451">
        <w:rPr>
          <w:rFonts w:ascii="Times New Roman" w:eastAsia="Times New Roman" w:hAnsi="Times New Roman" w:cs="Times New Roman"/>
          <w:sz w:val="28"/>
          <w:szCs w:val="28"/>
          <w:lang w:val="ru-RU" w:eastAsia="ru-RU"/>
        </w:rPr>
        <w:br/>
      </w:r>
      <w:r w:rsidRPr="00E67451">
        <w:rPr>
          <w:rFonts w:ascii="Times New Roman" w:eastAsia="Times New Roman" w:hAnsi="Times New Roman" w:cs="Times New Roman"/>
          <w:b/>
          <w:bCs/>
          <w:sz w:val="28"/>
          <w:szCs w:val="28"/>
          <w:lang w:val="ru-RU" w:eastAsia="ru-RU"/>
        </w:rPr>
        <w:t> на 202</w:t>
      </w:r>
      <w:r w:rsidR="0088714C" w:rsidRPr="0088714C">
        <w:rPr>
          <w:rFonts w:ascii="Times New Roman" w:eastAsia="Times New Roman" w:hAnsi="Times New Roman" w:cs="Times New Roman"/>
          <w:b/>
          <w:bCs/>
          <w:sz w:val="28"/>
          <w:szCs w:val="28"/>
          <w:lang w:val="ru-RU" w:eastAsia="ru-RU"/>
        </w:rPr>
        <w:t>5</w:t>
      </w:r>
      <w:r w:rsidRPr="00E67451">
        <w:rPr>
          <w:rFonts w:ascii="Times New Roman" w:eastAsia="Times New Roman" w:hAnsi="Times New Roman" w:cs="Times New Roman"/>
          <w:b/>
          <w:bCs/>
          <w:sz w:val="28"/>
          <w:szCs w:val="28"/>
          <w:lang w:eastAsia="ru-RU"/>
        </w:rPr>
        <w:t xml:space="preserve"> р.</w:t>
      </w:r>
    </w:p>
    <w:p w14:paraId="74B4B173" w14:textId="0C2345D1" w:rsidR="00E67451" w:rsidRPr="00E67451" w:rsidRDefault="00C8683A" w:rsidP="00C8683A">
      <w:pPr>
        <w:autoSpaceDE w:val="0"/>
        <w:autoSpaceDN w:val="0"/>
        <w:adjustRightInd w:val="0"/>
        <w:spacing w:after="200" w:line="276" w:lineRule="auto"/>
        <w:rPr>
          <w:rFonts w:ascii="Calibri" w:eastAsia="Calibri" w:hAnsi="Calibri" w:cs="Times New Roman"/>
          <w:sz w:val="24"/>
          <w:lang w:val="ru-RU" w:eastAsia="uk-UA"/>
        </w:rPr>
      </w:pPr>
      <w:r>
        <w:rPr>
          <w:rFonts w:ascii="Calibri" w:eastAsia="Calibri" w:hAnsi="Calibri" w:cs="Times New Roman"/>
          <w:sz w:val="24"/>
          <w:lang w:val="ru-RU" w:eastAsia="uk-UA"/>
        </w:rPr>
        <w:t xml:space="preserve">                   </w:t>
      </w:r>
    </w:p>
    <w:tbl>
      <w:tblPr>
        <w:tblW w:w="8250" w:type="dxa"/>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4"/>
        <w:gridCol w:w="1563"/>
        <w:gridCol w:w="2403"/>
      </w:tblGrid>
      <w:tr w:rsidR="00E67451" w:rsidRPr="00E67451" w14:paraId="036BCDDC" w14:textId="77777777" w:rsidTr="00E67451">
        <w:trPr>
          <w:cantSplit/>
          <w:trHeight w:val="982"/>
        </w:trPr>
        <w:tc>
          <w:tcPr>
            <w:tcW w:w="4284" w:type="dxa"/>
            <w:tcBorders>
              <w:top w:val="single" w:sz="4" w:space="0" w:color="auto"/>
              <w:left w:val="single" w:sz="4" w:space="0" w:color="auto"/>
              <w:bottom w:val="single" w:sz="4" w:space="0" w:color="auto"/>
              <w:right w:val="single" w:sz="4" w:space="0" w:color="auto"/>
            </w:tcBorders>
            <w:vAlign w:val="center"/>
            <w:hideMark/>
          </w:tcPr>
          <w:p w14:paraId="53086BC2" w14:textId="77777777" w:rsidR="00E67451" w:rsidRPr="00E67451" w:rsidRDefault="00E67451" w:rsidP="00E67451">
            <w:pPr>
              <w:autoSpaceDE w:val="0"/>
              <w:autoSpaceDN w:val="0"/>
              <w:adjustRightInd w:val="0"/>
              <w:spacing w:after="200" w:line="276" w:lineRule="auto"/>
              <w:jc w:val="center"/>
              <w:rPr>
                <w:rFonts w:ascii="Times New Roman" w:eastAsia="Calibri" w:hAnsi="Times New Roman" w:cs="Times New Roman"/>
                <w:sz w:val="24"/>
                <w:szCs w:val="24"/>
                <w:lang w:val="ru-RU" w:eastAsia="uk-UA"/>
              </w:rPr>
            </w:pPr>
            <w:proofErr w:type="spellStart"/>
            <w:r w:rsidRPr="00E67451">
              <w:rPr>
                <w:rFonts w:ascii="Times New Roman" w:eastAsia="Calibri" w:hAnsi="Times New Roman" w:cs="Times New Roman"/>
                <w:sz w:val="24"/>
                <w:szCs w:val="24"/>
                <w:lang w:val="ru-RU" w:eastAsia="uk-UA"/>
              </w:rPr>
              <w:t>Обсяг</w:t>
            </w:r>
            <w:proofErr w:type="spellEnd"/>
            <w:r w:rsidRPr="00E67451">
              <w:rPr>
                <w:rFonts w:ascii="Times New Roman" w:eastAsia="Calibri" w:hAnsi="Times New Roman" w:cs="Times New Roman"/>
                <w:sz w:val="24"/>
                <w:szCs w:val="24"/>
                <w:lang w:eastAsia="uk-UA"/>
              </w:rPr>
              <w:t xml:space="preserve"> </w:t>
            </w:r>
            <w:proofErr w:type="spellStart"/>
            <w:r w:rsidRPr="00E67451">
              <w:rPr>
                <w:rFonts w:ascii="Times New Roman" w:eastAsia="Calibri" w:hAnsi="Times New Roman" w:cs="Times New Roman"/>
                <w:sz w:val="24"/>
                <w:szCs w:val="24"/>
                <w:lang w:val="ru-RU" w:eastAsia="uk-UA"/>
              </w:rPr>
              <w:t>коштів</w:t>
            </w:r>
            <w:proofErr w:type="spellEnd"/>
            <w:r w:rsidRPr="00E67451">
              <w:rPr>
                <w:rFonts w:ascii="Times New Roman" w:eastAsia="Calibri" w:hAnsi="Times New Roman" w:cs="Times New Roman"/>
                <w:sz w:val="24"/>
                <w:szCs w:val="24"/>
                <w:lang w:val="ru-RU" w:eastAsia="uk-UA"/>
              </w:rPr>
              <w:t xml:space="preserve">, </w:t>
            </w:r>
            <w:proofErr w:type="spellStart"/>
            <w:r w:rsidRPr="00E67451">
              <w:rPr>
                <w:rFonts w:ascii="Times New Roman" w:eastAsia="Calibri" w:hAnsi="Times New Roman" w:cs="Times New Roman"/>
                <w:sz w:val="24"/>
                <w:szCs w:val="24"/>
                <w:lang w:val="ru-RU" w:eastAsia="uk-UA"/>
              </w:rPr>
              <w:t>які</w:t>
            </w:r>
            <w:proofErr w:type="spellEnd"/>
            <w:r w:rsidRPr="00E67451">
              <w:rPr>
                <w:rFonts w:ascii="Times New Roman" w:eastAsia="Calibri" w:hAnsi="Times New Roman" w:cs="Times New Roman"/>
                <w:sz w:val="24"/>
                <w:szCs w:val="24"/>
                <w:lang w:eastAsia="uk-UA"/>
              </w:rPr>
              <w:t xml:space="preserve"> </w:t>
            </w:r>
            <w:proofErr w:type="spellStart"/>
            <w:r w:rsidRPr="00E67451">
              <w:rPr>
                <w:rFonts w:ascii="Times New Roman" w:eastAsia="Calibri" w:hAnsi="Times New Roman" w:cs="Times New Roman"/>
                <w:sz w:val="24"/>
                <w:szCs w:val="24"/>
                <w:lang w:val="ru-RU" w:eastAsia="uk-UA"/>
              </w:rPr>
              <w:t>пропонується</w:t>
            </w:r>
            <w:proofErr w:type="spellEnd"/>
            <w:r w:rsidRPr="00E67451">
              <w:rPr>
                <w:rFonts w:ascii="Times New Roman" w:eastAsia="Calibri" w:hAnsi="Times New Roman" w:cs="Times New Roman"/>
                <w:sz w:val="24"/>
                <w:szCs w:val="24"/>
                <w:lang w:eastAsia="uk-UA"/>
              </w:rPr>
              <w:t xml:space="preserve"> </w:t>
            </w:r>
            <w:proofErr w:type="spellStart"/>
            <w:r w:rsidRPr="00E67451">
              <w:rPr>
                <w:rFonts w:ascii="Times New Roman" w:eastAsia="Calibri" w:hAnsi="Times New Roman" w:cs="Times New Roman"/>
                <w:sz w:val="24"/>
                <w:szCs w:val="24"/>
                <w:lang w:val="ru-RU" w:eastAsia="uk-UA"/>
              </w:rPr>
              <w:t>залучити</w:t>
            </w:r>
            <w:proofErr w:type="spellEnd"/>
            <w:r w:rsidRPr="00E67451">
              <w:rPr>
                <w:rFonts w:ascii="Times New Roman" w:eastAsia="Calibri" w:hAnsi="Times New Roman" w:cs="Times New Roman"/>
                <w:sz w:val="24"/>
                <w:szCs w:val="24"/>
                <w:lang w:val="ru-RU" w:eastAsia="uk-UA"/>
              </w:rPr>
              <w:t xml:space="preserve"> на </w:t>
            </w:r>
            <w:proofErr w:type="spellStart"/>
            <w:r w:rsidRPr="00E67451">
              <w:rPr>
                <w:rFonts w:ascii="Times New Roman" w:eastAsia="Calibri" w:hAnsi="Times New Roman" w:cs="Times New Roman"/>
                <w:sz w:val="24"/>
                <w:szCs w:val="24"/>
                <w:lang w:val="ru-RU" w:eastAsia="uk-UA"/>
              </w:rPr>
              <w:t>виконання</w:t>
            </w:r>
            <w:proofErr w:type="spellEnd"/>
            <w:r w:rsidRPr="00E67451">
              <w:rPr>
                <w:rFonts w:ascii="Times New Roman" w:eastAsia="Calibri" w:hAnsi="Times New Roman" w:cs="Times New Roman"/>
                <w:sz w:val="24"/>
                <w:szCs w:val="24"/>
                <w:lang w:eastAsia="uk-UA"/>
              </w:rPr>
              <w:t xml:space="preserve"> </w:t>
            </w:r>
            <w:proofErr w:type="spellStart"/>
            <w:r w:rsidRPr="00E67451">
              <w:rPr>
                <w:rFonts w:ascii="Times New Roman" w:eastAsia="Calibri" w:hAnsi="Times New Roman" w:cs="Times New Roman"/>
                <w:sz w:val="24"/>
                <w:szCs w:val="24"/>
                <w:lang w:val="ru-RU" w:eastAsia="uk-UA"/>
              </w:rPr>
              <w:t>програми</w:t>
            </w:r>
            <w:proofErr w:type="spellEnd"/>
          </w:p>
        </w:tc>
        <w:tc>
          <w:tcPr>
            <w:tcW w:w="1563" w:type="dxa"/>
            <w:tcBorders>
              <w:top w:val="single" w:sz="4" w:space="0" w:color="auto"/>
              <w:left w:val="single" w:sz="4" w:space="0" w:color="auto"/>
              <w:bottom w:val="single" w:sz="4" w:space="0" w:color="auto"/>
              <w:right w:val="single" w:sz="4" w:space="0" w:color="auto"/>
            </w:tcBorders>
            <w:vAlign w:val="center"/>
            <w:hideMark/>
          </w:tcPr>
          <w:p w14:paraId="051AE04D" w14:textId="0B8E0E01" w:rsidR="00E67451" w:rsidRPr="00E67451" w:rsidRDefault="00E67451" w:rsidP="0088714C">
            <w:pPr>
              <w:autoSpaceDE w:val="0"/>
              <w:autoSpaceDN w:val="0"/>
              <w:adjustRightInd w:val="0"/>
              <w:spacing w:after="200" w:line="192" w:lineRule="auto"/>
              <w:jc w:val="center"/>
              <w:rPr>
                <w:rFonts w:ascii="Times New Roman" w:eastAsia="Calibri" w:hAnsi="Times New Roman" w:cs="Times New Roman"/>
                <w:sz w:val="24"/>
                <w:szCs w:val="24"/>
                <w:lang w:val="ru-RU" w:eastAsia="uk-UA"/>
              </w:rPr>
            </w:pPr>
            <w:r w:rsidRPr="00E67451">
              <w:rPr>
                <w:rFonts w:ascii="Times New Roman" w:eastAsia="Calibri" w:hAnsi="Times New Roman" w:cs="Times New Roman"/>
                <w:sz w:val="24"/>
                <w:szCs w:val="24"/>
                <w:lang w:val="ru-RU" w:eastAsia="uk-UA"/>
              </w:rPr>
              <w:t>20</w:t>
            </w:r>
            <w:r w:rsidR="0088714C">
              <w:rPr>
                <w:rFonts w:ascii="Times New Roman" w:eastAsia="Calibri" w:hAnsi="Times New Roman" w:cs="Times New Roman"/>
                <w:sz w:val="24"/>
                <w:szCs w:val="24"/>
                <w:lang w:eastAsia="uk-UA"/>
              </w:rPr>
              <w:t>2</w:t>
            </w:r>
            <w:r w:rsidR="0088714C">
              <w:rPr>
                <w:rFonts w:ascii="Times New Roman" w:eastAsia="Calibri" w:hAnsi="Times New Roman" w:cs="Times New Roman"/>
                <w:sz w:val="24"/>
                <w:szCs w:val="24"/>
                <w:lang w:val="en-US" w:eastAsia="uk-UA"/>
              </w:rPr>
              <w:t>5</w:t>
            </w:r>
            <w:proofErr w:type="spellStart"/>
            <w:r w:rsidRPr="00E67451">
              <w:rPr>
                <w:rFonts w:ascii="Times New Roman" w:eastAsia="Calibri" w:hAnsi="Times New Roman" w:cs="Times New Roman"/>
                <w:sz w:val="24"/>
                <w:szCs w:val="24"/>
                <w:lang w:val="ru-RU" w:eastAsia="uk-UA"/>
              </w:rPr>
              <w:t>рік</w:t>
            </w:r>
            <w:proofErr w:type="spellEnd"/>
          </w:p>
        </w:tc>
        <w:tc>
          <w:tcPr>
            <w:tcW w:w="2403" w:type="dxa"/>
            <w:tcBorders>
              <w:top w:val="single" w:sz="4" w:space="0" w:color="auto"/>
              <w:left w:val="single" w:sz="4" w:space="0" w:color="auto"/>
              <w:bottom w:val="single" w:sz="4" w:space="0" w:color="auto"/>
              <w:right w:val="single" w:sz="4" w:space="0" w:color="auto"/>
            </w:tcBorders>
            <w:vAlign w:val="center"/>
            <w:hideMark/>
          </w:tcPr>
          <w:p w14:paraId="731B8FE2" w14:textId="77777777" w:rsidR="00E67451" w:rsidRPr="00E67451" w:rsidRDefault="00E67451" w:rsidP="00E67451">
            <w:pPr>
              <w:autoSpaceDE w:val="0"/>
              <w:autoSpaceDN w:val="0"/>
              <w:adjustRightInd w:val="0"/>
              <w:spacing w:after="200" w:line="192" w:lineRule="auto"/>
              <w:jc w:val="center"/>
              <w:rPr>
                <w:rFonts w:ascii="Times New Roman" w:eastAsia="Calibri" w:hAnsi="Times New Roman" w:cs="Times New Roman"/>
                <w:sz w:val="24"/>
                <w:szCs w:val="24"/>
                <w:lang w:val="ru-RU" w:eastAsia="uk-UA"/>
              </w:rPr>
            </w:pPr>
            <w:proofErr w:type="spellStart"/>
            <w:r w:rsidRPr="00E67451">
              <w:rPr>
                <w:rFonts w:ascii="Times New Roman" w:eastAsia="Calibri" w:hAnsi="Times New Roman" w:cs="Times New Roman"/>
                <w:sz w:val="24"/>
                <w:szCs w:val="24"/>
                <w:lang w:val="ru-RU" w:eastAsia="uk-UA"/>
              </w:rPr>
              <w:t>Усього</w:t>
            </w:r>
            <w:proofErr w:type="spellEnd"/>
            <w:r w:rsidRPr="00E67451">
              <w:rPr>
                <w:rFonts w:ascii="Times New Roman" w:eastAsia="Calibri" w:hAnsi="Times New Roman" w:cs="Times New Roman"/>
                <w:sz w:val="24"/>
                <w:szCs w:val="24"/>
                <w:lang w:eastAsia="uk-UA"/>
              </w:rPr>
              <w:t xml:space="preserve"> </w:t>
            </w:r>
            <w:proofErr w:type="spellStart"/>
            <w:r w:rsidRPr="00E67451">
              <w:rPr>
                <w:rFonts w:ascii="Times New Roman" w:eastAsia="Calibri" w:hAnsi="Times New Roman" w:cs="Times New Roman"/>
                <w:sz w:val="24"/>
                <w:szCs w:val="24"/>
                <w:lang w:val="ru-RU" w:eastAsia="uk-UA"/>
              </w:rPr>
              <w:t>витрат</w:t>
            </w:r>
            <w:proofErr w:type="spellEnd"/>
            <w:r w:rsidRPr="00E67451">
              <w:rPr>
                <w:rFonts w:ascii="Times New Roman" w:eastAsia="Calibri" w:hAnsi="Times New Roman" w:cs="Times New Roman"/>
                <w:sz w:val="24"/>
                <w:szCs w:val="24"/>
                <w:lang w:val="ru-RU" w:eastAsia="uk-UA"/>
              </w:rPr>
              <w:t xml:space="preserve"> на </w:t>
            </w:r>
            <w:proofErr w:type="spellStart"/>
            <w:r w:rsidRPr="00E67451">
              <w:rPr>
                <w:rFonts w:ascii="Times New Roman" w:eastAsia="Calibri" w:hAnsi="Times New Roman" w:cs="Times New Roman"/>
                <w:sz w:val="24"/>
                <w:szCs w:val="24"/>
                <w:lang w:val="ru-RU" w:eastAsia="uk-UA"/>
              </w:rPr>
              <w:t>виконання</w:t>
            </w:r>
            <w:proofErr w:type="spellEnd"/>
            <w:r w:rsidRPr="00E67451">
              <w:rPr>
                <w:rFonts w:ascii="Times New Roman" w:eastAsia="Calibri" w:hAnsi="Times New Roman" w:cs="Times New Roman"/>
                <w:sz w:val="24"/>
                <w:szCs w:val="24"/>
                <w:lang w:eastAsia="uk-UA"/>
              </w:rPr>
              <w:t xml:space="preserve"> </w:t>
            </w:r>
            <w:proofErr w:type="spellStart"/>
            <w:r w:rsidRPr="00E67451">
              <w:rPr>
                <w:rFonts w:ascii="Times New Roman" w:eastAsia="Calibri" w:hAnsi="Times New Roman" w:cs="Times New Roman"/>
                <w:sz w:val="24"/>
                <w:szCs w:val="24"/>
                <w:lang w:val="ru-RU" w:eastAsia="uk-UA"/>
              </w:rPr>
              <w:t>програми</w:t>
            </w:r>
            <w:proofErr w:type="spellEnd"/>
          </w:p>
        </w:tc>
      </w:tr>
      <w:tr w:rsidR="00DA1F33" w:rsidRPr="00E67451" w14:paraId="3FB62EAF" w14:textId="77777777" w:rsidTr="00E67451">
        <w:tc>
          <w:tcPr>
            <w:tcW w:w="4284" w:type="dxa"/>
            <w:tcBorders>
              <w:top w:val="single" w:sz="4" w:space="0" w:color="auto"/>
              <w:left w:val="single" w:sz="4" w:space="0" w:color="auto"/>
              <w:bottom w:val="single" w:sz="4" w:space="0" w:color="auto"/>
              <w:right w:val="single" w:sz="4" w:space="0" w:color="auto"/>
            </w:tcBorders>
            <w:hideMark/>
          </w:tcPr>
          <w:p w14:paraId="59C53508" w14:textId="77777777" w:rsidR="00DA1F33" w:rsidRPr="00E67451" w:rsidRDefault="00DA1F33" w:rsidP="00E67451">
            <w:pPr>
              <w:autoSpaceDE w:val="0"/>
              <w:autoSpaceDN w:val="0"/>
              <w:adjustRightInd w:val="0"/>
              <w:spacing w:after="200" w:line="276" w:lineRule="auto"/>
              <w:rPr>
                <w:rFonts w:ascii="Times New Roman" w:eastAsia="Calibri" w:hAnsi="Times New Roman" w:cs="Times New Roman"/>
                <w:sz w:val="24"/>
                <w:szCs w:val="24"/>
                <w:lang w:val="ru-RU" w:eastAsia="uk-UA"/>
              </w:rPr>
            </w:pPr>
            <w:r w:rsidRPr="00E67451">
              <w:rPr>
                <w:rFonts w:ascii="Times New Roman" w:eastAsia="Calibri" w:hAnsi="Times New Roman" w:cs="Times New Roman"/>
                <w:sz w:val="24"/>
                <w:szCs w:val="24"/>
                <w:lang w:val="ru-RU" w:eastAsia="uk-UA"/>
              </w:rPr>
              <w:t xml:space="preserve"> </w:t>
            </w:r>
            <w:proofErr w:type="spellStart"/>
            <w:r w:rsidRPr="00E67451">
              <w:rPr>
                <w:rFonts w:ascii="Times New Roman" w:eastAsia="Calibri" w:hAnsi="Times New Roman" w:cs="Times New Roman"/>
                <w:sz w:val="24"/>
                <w:szCs w:val="24"/>
                <w:lang w:val="ru-RU" w:eastAsia="uk-UA"/>
              </w:rPr>
              <w:t>Усього</w:t>
            </w:r>
            <w:proofErr w:type="spellEnd"/>
            <w:r w:rsidRPr="00E67451">
              <w:rPr>
                <w:rFonts w:ascii="Times New Roman" w:eastAsia="Calibri" w:hAnsi="Times New Roman" w:cs="Times New Roman"/>
                <w:sz w:val="24"/>
                <w:szCs w:val="24"/>
                <w:lang w:val="ru-RU" w:eastAsia="uk-UA"/>
              </w:rPr>
              <w:t>,</w:t>
            </w:r>
          </w:p>
        </w:tc>
        <w:tc>
          <w:tcPr>
            <w:tcW w:w="1563" w:type="dxa"/>
            <w:tcBorders>
              <w:top w:val="single" w:sz="4" w:space="0" w:color="auto"/>
              <w:left w:val="single" w:sz="4" w:space="0" w:color="auto"/>
              <w:bottom w:val="single" w:sz="4" w:space="0" w:color="auto"/>
              <w:right w:val="single" w:sz="4" w:space="0" w:color="auto"/>
            </w:tcBorders>
            <w:hideMark/>
          </w:tcPr>
          <w:p w14:paraId="7D905203" w14:textId="2445C671" w:rsidR="00DA1F33" w:rsidRPr="00877343" w:rsidRDefault="00014311" w:rsidP="00E67451">
            <w:pPr>
              <w:autoSpaceDE w:val="0"/>
              <w:autoSpaceDN w:val="0"/>
              <w:adjustRightInd w:val="0"/>
              <w:spacing w:after="200" w:line="276" w:lineRule="auto"/>
              <w:jc w:val="center"/>
              <w:rPr>
                <w:rFonts w:ascii="Times New Roman" w:eastAsia="Calibri" w:hAnsi="Times New Roman" w:cs="Times New Roman"/>
                <w:sz w:val="24"/>
                <w:szCs w:val="24"/>
                <w:lang w:eastAsia="uk-UA"/>
              </w:rPr>
            </w:pPr>
            <w:r>
              <w:rPr>
                <w:rFonts w:ascii="Times New Roman" w:eastAsia="Times New Roman" w:hAnsi="Times New Roman" w:cs="Times New Roman"/>
                <w:sz w:val="24"/>
                <w:szCs w:val="24"/>
                <w:lang w:eastAsia="ru-RU"/>
              </w:rPr>
              <w:t>55891,1</w:t>
            </w:r>
          </w:p>
        </w:tc>
        <w:tc>
          <w:tcPr>
            <w:tcW w:w="2403" w:type="dxa"/>
            <w:tcBorders>
              <w:top w:val="single" w:sz="4" w:space="0" w:color="auto"/>
              <w:left w:val="single" w:sz="4" w:space="0" w:color="auto"/>
              <w:bottom w:val="single" w:sz="4" w:space="0" w:color="auto"/>
              <w:right w:val="single" w:sz="4" w:space="0" w:color="auto"/>
            </w:tcBorders>
            <w:hideMark/>
          </w:tcPr>
          <w:p w14:paraId="24A742B0" w14:textId="1584CB6C" w:rsidR="00DA1F33" w:rsidRPr="00877343" w:rsidRDefault="00014311" w:rsidP="00E67451">
            <w:pPr>
              <w:autoSpaceDE w:val="0"/>
              <w:autoSpaceDN w:val="0"/>
              <w:adjustRightInd w:val="0"/>
              <w:spacing w:after="200" w:line="276" w:lineRule="auto"/>
              <w:jc w:val="center"/>
              <w:rPr>
                <w:rFonts w:ascii="Times New Roman" w:eastAsia="Calibri" w:hAnsi="Times New Roman" w:cs="Times New Roman"/>
                <w:sz w:val="24"/>
                <w:szCs w:val="24"/>
                <w:lang w:eastAsia="uk-UA"/>
              </w:rPr>
            </w:pPr>
            <w:r>
              <w:rPr>
                <w:rFonts w:ascii="Times New Roman" w:eastAsia="Times New Roman" w:hAnsi="Times New Roman" w:cs="Times New Roman"/>
                <w:sz w:val="24"/>
                <w:szCs w:val="24"/>
                <w:lang w:eastAsia="ru-RU"/>
              </w:rPr>
              <w:t>55891,1</w:t>
            </w:r>
          </w:p>
        </w:tc>
      </w:tr>
      <w:tr w:rsidR="00DA1F33" w:rsidRPr="00E67451" w14:paraId="34907012" w14:textId="77777777" w:rsidTr="00E67451">
        <w:tc>
          <w:tcPr>
            <w:tcW w:w="4284" w:type="dxa"/>
            <w:tcBorders>
              <w:top w:val="single" w:sz="4" w:space="0" w:color="auto"/>
              <w:left w:val="single" w:sz="4" w:space="0" w:color="auto"/>
              <w:bottom w:val="single" w:sz="4" w:space="0" w:color="auto"/>
              <w:right w:val="single" w:sz="4" w:space="0" w:color="auto"/>
            </w:tcBorders>
            <w:hideMark/>
          </w:tcPr>
          <w:p w14:paraId="4B29B3C2" w14:textId="77777777" w:rsidR="00DA1F33" w:rsidRPr="00E67451" w:rsidRDefault="00DA1F33" w:rsidP="00E67451">
            <w:pPr>
              <w:autoSpaceDE w:val="0"/>
              <w:autoSpaceDN w:val="0"/>
              <w:adjustRightInd w:val="0"/>
              <w:spacing w:after="200" w:line="276" w:lineRule="auto"/>
              <w:rPr>
                <w:rFonts w:ascii="Times New Roman" w:eastAsia="Calibri" w:hAnsi="Times New Roman" w:cs="Times New Roman"/>
                <w:sz w:val="24"/>
                <w:szCs w:val="24"/>
                <w:lang w:val="ru-RU" w:eastAsia="uk-UA"/>
              </w:rPr>
            </w:pPr>
            <w:r w:rsidRPr="00E67451">
              <w:rPr>
                <w:rFonts w:ascii="Times New Roman" w:eastAsia="Calibri" w:hAnsi="Times New Roman" w:cs="Times New Roman"/>
                <w:sz w:val="24"/>
                <w:szCs w:val="24"/>
                <w:lang w:val="ru-RU" w:eastAsia="uk-UA"/>
              </w:rPr>
              <w:t xml:space="preserve">у тому </w:t>
            </w:r>
            <w:proofErr w:type="spellStart"/>
            <w:r w:rsidRPr="00E67451">
              <w:rPr>
                <w:rFonts w:ascii="Times New Roman" w:eastAsia="Calibri" w:hAnsi="Times New Roman" w:cs="Times New Roman"/>
                <w:sz w:val="24"/>
                <w:szCs w:val="24"/>
                <w:lang w:val="ru-RU" w:eastAsia="uk-UA"/>
              </w:rPr>
              <w:t>числі</w:t>
            </w:r>
            <w:proofErr w:type="spellEnd"/>
          </w:p>
        </w:tc>
        <w:tc>
          <w:tcPr>
            <w:tcW w:w="1563" w:type="dxa"/>
            <w:tcBorders>
              <w:top w:val="single" w:sz="4" w:space="0" w:color="auto"/>
              <w:left w:val="single" w:sz="4" w:space="0" w:color="auto"/>
              <w:bottom w:val="single" w:sz="4" w:space="0" w:color="auto"/>
              <w:right w:val="single" w:sz="4" w:space="0" w:color="auto"/>
            </w:tcBorders>
          </w:tcPr>
          <w:p w14:paraId="19E1FE8F" w14:textId="77777777" w:rsidR="00DA1F33" w:rsidRPr="00E67451" w:rsidRDefault="00DA1F33" w:rsidP="00E67451">
            <w:pPr>
              <w:autoSpaceDE w:val="0"/>
              <w:autoSpaceDN w:val="0"/>
              <w:adjustRightInd w:val="0"/>
              <w:spacing w:after="200" w:line="276" w:lineRule="auto"/>
              <w:jc w:val="center"/>
              <w:rPr>
                <w:rFonts w:ascii="Times New Roman" w:eastAsia="Calibri" w:hAnsi="Times New Roman" w:cs="Times New Roman"/>
                <w:sz w:val="24"/>
                <w:szCs w:val="24"/>
                <w:lang w:val="ru-RU" w:eastAsia="uk-UA"/>
              </w:rPr>
            </w:pPr>
          </w:p>
        </w:tc>
        <w:tc>
          <w:tcPr>
            <w:tcW w:w="2403" w:type="dxa"/>
            <w:tcBorders>
              <w:top w:val="single" w:sz="4" w:space="0" w:color="auto"/>
              <w:left w:val="single" w:sz="4" w:space="0" w:color="auto"/>
              <w:bottom w:val="single" w:sz="4" w:space="0" w:color="auto"/>
              <w:right w:val="single" w:sz="4" w:space="0" w:color="auto"/>
            </w:tcBorders>
          </w:tcPr>
          <w:p w14:paraId="0DEF68B4" w14:textId="77777777" w:rsidR="00DA1F33" w:rsidRPr="00E67451" w:rsidRDefault="00DA1F33" w:rsidP="00E67451">
            <w:pPr>
              <w:autoSpaceDE w:val="0"/>
              <w:autoSpaceDN w:val="0"/>
              <w:adjustRightInd w:val="0"/>
              <w:spacing w:after="200" w:line="276" w:lineRule="auto"/>
              <w:jc w:val="center"/>
              <w:rPr>
                <w:rFonts w:ascii="Times New Roman" w:eastAsia="Calibri" w:hAnsi="Times New Roman" w:cs="Times New Roman"/>
                <w:sz w:val="24"/>
                <w:szCs w:val="24"/>
                <w:lang w:val="ru-RU" w:eastAsia="uk-UA"/>
              </w:rPr>
            </w:pPr>
          </w:p>
        </w:tc>
      </w:tr>
      <w:tr w:rsidR="00DA1F33" w:rsidRPr="00E67451" w14:paraId="5BD33253" w14:textId="77777777" w:rsidTr="00E67451">
        <w:tc>
          <w:tcPr>
            <w:tcW w:w="4284" w:type="dxa"/>
            <w:tcBorders>
              <w:top w:val="single" w:sz="4" w:space="0" w:color="auto"/>
              <w:left w:val="single" w:sz="4" w:space="0" w:color="auto"/>
              <w:bottom w:val="single" w:sz="4" w:space="0" w:color="auto"/>
              <w:right w:val="single" w:sz="4" w:space="0" w:color="auto"/>
            </w:tcBorders>
            <w:hideMark/>
          </w:tcPr>
          <w:p w14:paraId="24284299" w14:textId="77777777" w:rsidR="00DA1F33" w:rsidRPr="00E67451" w:rsidRDefault="00DA1F33" w:rsidP="00E67451">
            <w:pPr>
              <w:autoSpaceDE w:val="0"/>
              <w:autoSpaceDN w:val="0"/>
              <w:adjustRightInd w:val="0"/>
              <w:spacing w:after="200" w:line="276" w:lineRule="auto"/>
              <w:rPr>
                <w:rFonts w:ascii="Times New Roman" w:eastAsia="Calibri" w:hAnsi="Times New Roman" w:cs="Times New Roman"/>
                <w:sz w:val="24"/>
                <w:szCs w:val="24"/>
                <w:lang w:val="ru-RU" w:eastAsia="uk-UA"/>
              </w:rPr>
            </w:pPr>
            <w:proofErr w:type="spellStart"/>
            <w:r w:rsidRPr="00E67451">
              <w:rPr>
                <w:rFonts w:ascii="Times New Roman" w:eastAsia="Calibri" w:hAnsi="Times New Roman" w:cs="Times New Roman"/>
                <w:sz w:val="24"/>
                <w:szCs w:val="24"/>
                <w:lang w:val="ru-RU" w:eastAsia="uk-UA"/>
              </w:rPr>
              <w:t>обласний</w:t>
            </w:r>
            <w:proofErr w:type="spellEnd"/>
            <w:r w:rsidRPr="00E67451">
              <w:rPr>
                <w:rFonts w:ascii="Times New Roman" w:eastAsia="Calibri" w:hAnsi="Times New Roman" w:cs="Times New Roman"/>
                <w:sz w:val="24"/>
                <w:szCs w:val="24"/>
                <w:lang w:val="ru-RU" w:eastAsia="uk-UA"/>
              </w:rPr>
              <w:t xml:space="preserve"> бюджет</w:t>
            </w:r>
          </w:p>
        </w:tc>
        <w:tc>
          <w:tcPr>
            <w:tcW w:w="1563" w:type="dxa"/>
            <w:tcBorders>
              <w:top w:val="single" w:sz="4" w:space="0" w:color="auto"/>
              <w:left w:val="single" w:sz="4" w:space="0" w:color="auto"/>
              <w:bottom w:val="single" w:sz="4" w:space="0" w:color="auto"/>
              <w:right w:val="single" w:sz="4" w:space="0" w:color="auto"/>
            </w:tcBorders>
          </w:tcPr>
          <w:p w14:paraId="378FBC2D" w14:textId="77777777" w:rsidR="00DA1F33" w:rsidRPr="00E67451" w:rsidRDefault="00DA1F33" w:rsidP="00E67451">
            <w:pPr>
              <w:autoSpaceDE w:val="0"/>
              <w:autoSpaceDN w:val="0"/>
              <w:adjustRightInd w:val="0"/>
              <w:spacing w:after="200" w:line="276" w:lineRule="auto"/>
              <w:jc w:val="center"/>
              <w:rPr>
                <w:rFonts w:ascii="Times New Roman" w:eastAsia="Calibri" w:hAnsi="Times New Roman" w:cs="Times New Roman"/>
                <w:sz w:val="24"/>
                <w:szCs w:val="24"/>
                <w:lang w:eastAsia="uk-UA"/>
              </w:rPr>
            </w:pPr>
          </w:p>
        </w:tc>
        <w:tc>
          <w:tcPr>
            <w:tcW w:w="2403" w:type="dxa"/>
            <w:tcBorders>
              <w:top w:val="single" w:sz="4" w:space="0" w:color="auto"/>
              <w:left w:val="single" w:sz="4" w:space="0" w:color="auto"/>
              <w:bottom w:val="single" w:sz="4" w:space="0" w:color="auto"/>
              <w:right w:val="single" w:sz="4" w:space="0" w:color="auto"/>
            </w:tcBorders>
          </w:tcPr>
          <w:p w14:paraId="2032E6F6" w14:textId="77777777" w:rsidR="00DA1F33" w:rsidRPr="00E67451" w:rsidRDefault="00DA1F33" w:rsidP="00E67451">
            <w:pPr>
              <w:autoSpaceDE w:val="0"/>
              <w:autoSpaceDN w:val="0"/>
              <w:adjustRightInd w:val="0"/>
              <w:spacing w:after="200" w:line="276" w:lineRule="auto"/>
              <w:jc w:val="center"/>
              <w:rPr>
                <w:rFonts w:ascii="Times New Roman" w:eastAsia="Calibri" w:hAnsi="Times New Roman" w:cs="Times New Roman"/>
                <w:sz w:val="24"/>
                <w:szCs w:val="24"/>
                <w:lang w:eastAsia="uk-UA"/>
              </w:rPr>
            </w:pPr>
          </w:p>
        </w:tc>
      </w:tr>
      <w:tr w:rsidR="00DA1F33" w:rsidRPr="00E67451" w14:paraId="4B7420FB" w14:textId="77777777" w:rsidTr="00E67451">
        <w:tc>
          <w:tcPr>
            <w:tcW w:w="4284" w:type="dxa"/>
            <w:tcBorders>
              <w:top w:val="single" w:sz="4" w:space="0" w:color="auto"/>
              <w:left w:val="single" w:sz="4" w:space="0" w:color="auto"/>
              <w:bottom w:val="single" w:sz="4" w:space="0" w:color="auto"/>
              <w:right w:val="single" w:sz="4" w:space="0" w:color="auto"/>
            </w:tcBorders>
            <w:hideMark/>
          </w:tcPr>
          <w:p w14:paraId="503E7484" w14:textId="77777777" w:rsidR="00DA1F33" w:rsidRPr="00E67451" w:rsidRDefault="00DA1F33" w:rsidP="00E67451">
            <w:pPr>
              <w:autoSpaceDE w:val="0"/>
              <w:autoSpaceDN w:val="0"/>
              <w:adjustRightInd w:val="0"/>
              <w:spacing w:after="200" w:line="192" w:lineRule="auto"/>
              <w:rPr>
                <w:rFonts w:ascii="Times New Roman" w:eastAsia="Calibri" w:hAnsi="Times New Roman" w:cs="Times New Roman"/>
                <w:sz w:val="24"/>
                <w:szCs w:val="24"/>
                <w:lang w:eastAsia="uk-UA"/>
              </w:rPr>
            </w:pPr>
            <w:r w:rsidRPr="00E67451">
              <w:rPr>
                <w:rFonts w:ascii="Times New Roman" w:eastAsia="Calibri" w:hAnsi="Times New Roman" w:cs="Times New Roman"/>
                <w:sz w:val="24"/>
                <w:szCs w:val="24"/>
                <w:lang w:eastAsia="uk-UA"/>
              </w:rPr>
              <w:t>Бюджет Стрийської міської територіальної громади</w:t>
            </w:r>
          </w:p>
        </w:tc>
        <w:tc>
          <w:tcPr>
            <w:tcW w:w="1563" w:type="dxa"/>
            <w:tcBorders>
              <w:top w:val="single" w:sz="4" w:space="0" w:color="auto"/>
              <w:left w:val="single" w:sz="4" w:space="0" w:color="auto"/>
              <w:bottom w:val="single" w:sz="4" w:space="0" w:color="auto"/>
              <w:right w:val="single" w:sz="4" w:space="0" w:color="auto"/>
            </w:tcBorders>
            <w:hideMark/>
          </w:tcPr>
          <w:p w14:paraId="0708C80B" w14:textId="46BEAC04" w:rsidR="00DA1F33" w:rsidRPr="00E67451" w:rsidRDefault="00014311" w:rsidP="00E67451">
            <w:pPr>
              <w:autoSpaceDE w:val="0"/>
              <w:autoSpaceDN w:val="0"/>
              <w:adjustRightInd w:val="0"/>
              <w:spacing w:after="200" w:line="276" w:lineRule="auto"/>
              <w:jc w:val="center"/>
              <w:rPr>
                <w:rFonts w:ascii="Times New Roman" w:eastAsia="Calibri" w:hAnsi="Times New Roman" w:cs="Times New Roman"/>
                <w:sz w:val="24"/>
                <w:szCs w:val="24"/>
                <w:lang w:eastAsia="uk-UA"/>
              </w:rPr>
            </w:pPr>
            <w:r>
              <w:rPr>
                <w:rFonts w:ascii="Times New Roman" w:eastAsia="Times New Roman" w:hAnsi="Times New Roman" w:cs="Times New Roman"/>
                <w:sz w:val="24"/>
                <w:szCs w:val="24"/>
                <w:lang w:eastAsia="ru-RU"/>
              </w:rPr>
              <w:t>55891,1</w:t>
            </w:r>
          </w:p>
        </w:tc>
        <w:tc>
          <w:tcPr>
            <w:tcW w:w="2403" w:type="dxa"/>
            <w:tcBorders>
              <w:top w:val="single" w:sz="4" w:space="0" w:color="auto"/>
              <w:left w:val="single" w:sz="4" w:space="0" w:color="auto"/>
              <w:bottom w:val="single" w:sz="4" w:space="0" w:color="auto"/>
              <w:right w:val="single" w:sz="4" w:space="0" w:color="auto"/>
            </w:tcBorders>
            <w:hideMark/>
          </w:tcPr>
          <w:p w14:paraId="76EF0A89" w14:textId="48FEBA03" w:rsidR="00DA1F33" w:rsidRPr="00E67451" w:rsidRDefault="00014311" w:rsidP="00E67451">
            <w:pPr>
              <w:autoSpaceDE w:val="0"/>
              <w:autoSpaceDN w:val="0"/>
              <w:adjustRightInd w:val="0"/>
              <w:spacing w:after="200" w:line="276" w:lineRule="auto"/>
              <w:jc w:val="center"/>
              <w:rPr>
                <w:rFonts w:ascii="Times New Roman" w:eastAsia="Calibri" w:hAnsi="Times New Roman" w:cs="Times New Roman"/>
                <w:sz w:val="24"/>
                <w:szCs w:val="24"/>
                <w:lang w:eastAsia="uk-UA"/>
              </w:rPr>
            </w:pPr>
            <w:r>
              <w:rPr>
                <w:rFonts w:ascii="Times New Roman" w:eastAsia="Times New Roman" w:hAnsi="Times New Roman" w:cs="Times New Roman"/>
                <w:sz w:val="24"/>
                <w:szCs w:val="24"/>
                <w:lang w:eastAsia="ru-RU"/>
              </w:rPr>
              <w:t>55891,1</w:t>
            </w:r>
          </w:p>
        </w:tc>
      </w:tr>
      <w:tr w:rsidR="00E67451" w:rsidRPr="00E67451" w14:paraId="72951DE7" w14:textId="77777777" w:rsidTr="00E67451">
        <w:tc>
          <w:tcPr>
            <w:tcW w:w="4284" w:type="dxa"/>
            <w:tcBorders>
              <w:top w:val="single" w:sz="4" w:space="0" w:color="auto"/>
              <w:left w:val="single" w:sz="4" w:space="0" w:color="auto"/>
              <w:bottom w:val="single" w:sz="4" w:space="0" w:color="auto"/>
              <w:right w:val="single" w:sz="4" w:space="0" w:color="auto"/>
            </w:tcBorders>
            <w:hideMark/>
          </w:tcPr>
          <w:p w14:paraId="412216B9" w14:textId="77777777" w:rsidR="00E67451" w:rsidRPr="00E67451" w:rsidRDefault="00E67451" w:rsidP="00E67451">
            <w:pPr>
              <w:autoSpaceDE w:val="0"/>
              <w:autoSpaceDN w:val="0"/>
              <w:adjustRightInd w:val="0"/>
              <w:spacing w:after="200" w:line="192" w:lineRule="auto"/>
              <w:rPr>
                <w:rFonts w:ascii="Times New Roman" w:eastAsia="Calibri" w:hAnsi="Times New Roman" w:cs="Times New Roman"/>
                <w:sz w:val="24"/>
                <w:szCs w:val="24"/>
                <w:lang w:val="ru-RU" w:eastAsia="uk-UA"/>
              </w:rPr>
            </w:pPr>
            <w:r w:rsidRPr="00E67451">
              <w:rPr>
                <w:rFonts w:ascii="Times New Roman" w:eastAsia="Calibri" w:hAnsi="Times New Roman" w:cs="Times New Roman"/>
                <w:sz w:val="24"/>
                <w:szCs w:val="24"/>
                <w:lang w:eastAsia="uk-UA"/>
              </w:rPr>
              <w:t>б</w:t>
            </w:r>
            <w:proofErr w:type="spellStart"/>
            <w:r w:rsidRPr="00E67451">
              <w:rPr>
                <w:rFonts w:ascii="Times New Roman" w:eastAsia="Calibri" w:hAnsi="Times New Roman" w:cs="Times New Roman"/>
                <w:sz w:val="24"/>
                <w:szCs w:val="24"/>
                <w:lang w:val="ru-RU" w:eastAsia="uk-UA"/>
              </w:rPr>
              <w:t>юджети</w:t>
            </w:r>
            <w:proofErr w:type="spellEnd"/>
            <w:r w:rsidRPr="00E67451">
              <w:rPr>
                <w:rFonts w:ascii="Times New Roman" w:eastAsia="Calibri" w:hAnsi="Times New Roman" w:cs="Times New Roman"/>
                <w:sz w:val="24"/>
                <w:szCs w:val="24"/>
                <w:lang w:eastAsia="uk-UA"/>
              </w:rPr>
              <w:t xml:space="preserve"> </w:t>
            </w:r>
            <w:proofErr w:type="spellStart"/>
            <w:r w:rsidRPr="00E67451">
              <w:rPr>
                <w:rFonts w:ascii="Times New Roman" w:eastAsia="Calibri" w:hAnsi="Times New Roman" w:cs="Times New Roman"/>
                <w:sz w:val="24"/>
                <w:szCs w:val="24"/>
                <w:lang w:val="ru-RU" w:eastAsia="uk-UA"/>
              </w:rPr>
              <w:t>сіл</w:t>
            </w:r>
            <w:proofErr w:type="spellEnd"/>
            <w:r w:rsidRPr="00E67451">
              <w:rPr>
                <w:rFonts w:ascii="Times New Roman" w:eastAsia="Calibri" w:hAnsi="Times New Roman" w:cs="Times New Roman"/>
                <w:sz w:val="24"/>
                <w:szCs w:val="24"/>
                <w:lang w:val="ru-RU" w:eastAsia="uk-UA"/>
              </w:rPr>
              <w:t xml:space="preserve">, селищ, </w:t>
            </w:r>
            <w:proofErr w:type="spellStart"/>
            <w:r w:rsidRPr="00E67451">
              <w:rPr>
                <w:rFonts w:ascii="Times New Roman" w:eastAsia="Calibri" w:hAnsi="Times New Roman" w:cs="Times New Roman"/>
                <w:sz w:val="24"/>
                <w:szCs w:val="24"/>
                <w:lang w:val="ru-RU" w:eastAsia="uk-UA"/>
              </w:rPr>
              <w:t>міст</w:t>
            </w:r>
            <w:proofErr w:type="spellEnd"/>
            <w:r w:rsidRPr="00E67451">
              <w:rPr>
                <w:rFonts w:ascii="Times New Roman" w:eastAsia="Calibri" w:hAnsi="Times New Roman" w:cs="Times New Roman"/>
                <w:sz w:val="24"/>
                <w:szCs w:val="24"/>
                <w:lang w:val="ru-RU" w:eastAsia="uk-UA"/>
              </w:rPr>
              <w:t xml:space="preserve"> районного </w:t>
            </w:r>
            <w:proofErr w:type="spellStart"/>
            <w:r w:rsidRPr="00E67451">
              <w:rPr>
                <w:rFonts w:ascii="Times New Roman" w:eastAsia="Calibri" w:hAnsi="Times New Roman" w:cs="Times New Roman"/>
                <w:sz w:val="24"/>
                <w:szCs w:val="24"/>
                <w:lang w:val="ru-RU" w:eastAsia="uk-UA"/>
              </w:rPr>
              <w:t>підпорядкування</w:t>
            </w:r>
            <w:proofErr w:type="spellEnd"/>
            <w:r w:rsidRPr="00E67451">
              <w:rPr>
                <w:rFonts w:ascii="Times New Roman" w:eastAsia="Calibri" w:hAnsi="Times New Roman" w:cs="Times New Roman"/>
                <w:sz w:val="24"/>
                <w:szCs w:val="24"/>
                <w:lang w:val="ru-RU" w:eastAsia="uk-UA"/>
              </w:rPr>
              <w:t>**</w:t>
            </w:r>
          </w:p>
        </w:tc>
        <w:tc>
          <w:tcPr>
            <w:tcW w:w="1563" w:type="dxa"/>
            <w:tcBorders>
              <w:top w:val="single" w:sz="4" w:space="0" w:color="auto"/>
              <w:left w:val="single" w:sz="4" w:space="0" w:color="auto"/>
              <w:bottom w:val="single" w:sz="4" w:space="0" w:color="auto"/>
              <w:right w:val="single" w:sz="4" w:space="0" w:color="auto"/>
            </w:tcBorders>
          </w:tcPr>
          <w:p w14:paraId="53CE935E" w14:textId="77777777" w:rsidR="00E67451" w:rsidRPr="00E67451" w:rsidRDefault="00E67451" w:rsidP="00E67451">
            <w:pPr>
              <w:autoSpaceDE w:val="0"/>
              <w:autoSpaceDN w:val="0"/>
              <w:adjustRightInd w:val="0"/>
              <w:spacing w:after="200" w:line="276" w:lineRule="auto"/>
              <w:jc w:val="center"/>
              <w:rPr>
                <w:rFonts w:ascii="Times New Roman" w:eastAsia="Calibri" w:hAnsi="Times New Roman" w:cs="Times New Roman"/>
                <w:sz w:val="24"/>
                <w:szCs w:val="24"/>
                <w:lang w:eastAsia="uk-UA"/>
              </w:rPr>
            </w:pPr>
          </w:p>
        </w:tc>
        <w:tc>
          <w:tcPr>
            <w:tcW w:w="2403" w:type="dxa"/>
            <w:tcBorders>
              <w:top w:val="single" w:sz="4" w:space="0" w:color="auto"/>
              <w:left w:val="single" w:sz="4" w:space="0" w:color="auto"/>
              <w:bottom w:val="single" w:sz="4" w:space="0" w:color="auto"/>
              <w:right w:val="single" w:sz="4" w:space="0" w:color="auto"/>
            </w:tcBorders>
          </w:tcPr>
          <w:p w14:paraId="36F86706" w14:textId="77777777" w:rsidR="00E67451" w:rsidRPr="00E67451" w:rsidRDefault="00E67451" w:rsidP="00E67451">
            <w:pPr>
              <w:autoSpaceDE w:val="0"/>
              <w:autoSpaceDN w:val="0"/>
              <w:adjustRightInd w:val="0"/>
              <w:spacing w:after="200" w:line="276" w:lineRule="auto"/>
              <w:jc w:val="center"/>
              <w:rPr>
                <w:rFonts w:ascii="Times New Roman" w:eastAsia="Calibri" w:hAnsi="Times New Roman" w:cs="Times New Roman"/>
                <w:sz w:val="24"/>
                <w:szCs w:val="24"/>
                <w:lang w:eastAsia="uk-UA"/>
              </w:rPr>
            </w:pPr>
          </w:p>
        </w:tc>
      </w:tr>
      <w:tr w:rsidR="00E67451" w:rsidRPr="00E67451" w14:paraId="71DEA118" w14:textId="77777777" w:rsidTr="00E67451">
        <w:tc>
          <w:tcPr>
            <w:tcW w:w="4284" w:type="dxa"/>
            <w:tcBorders>
              <w:top w:val="single" w:sz="4" w:space="0" w:color="auto"/>
              <w:left w:val="single" w:sz="4" w:space="0" w:color="auto"/>
              <w:bottom w:val="single" w:sz="4" w:space="0" w:color="auto"/>
              <w:right w:val="single" w:sz="4" w:space="0" w:color="auto"/>
            </w:tcBorders>
            <w:hideMark/>
          </w:tcPr>
          <w:p w14:paraId="5DA9271E" w14:textId="77777777" w:rsidR="00E67451" w:rsidRPr="00E67451" w:rsidRDefault="00E67451" w:rsidP="00E67451">
            <w:pPr>
              <w:autoSpaceDE w:val="0"/>
              <w:autoSpaceDN w:val="0"/>
              <w:adjustRightInd w:val="0"/>
              <w:spacing w:after="200" w:line="276" w:lineRule="auto"/>
              <w:rPr>
                <w:rFonts w:ascii="Times New Roman" w:eastAsia="Calibri" w:hAnsi="Times New Roman" w:cs="Times New Roman"/>
                <w:sz w:val="24"/>
                <w:szCs w:val="24"/>
                <w:lang w:val="ru-RU" w:eastAsia="uk-UA"/>
              </w:rPr>
            </w:pPr>
            <w:r w:rsidRPr="00E67451">
              <w:rPr>
                <w:rFonts w:ascii="Times New Roman" w:eastAsia="Calibri" w:hAnsi="Times New Roman" w:cs="Times New Roman"/>
                <w:sz w:val="24"/>
                <w:szCs w:val="24"/>
                <w:lang w:eastAsia="uk-UA"/>
              </w:rPr>
              <w:t>к</w:t>
            </w:r>
            <w:proofErr w:type="spellStart"/>
            <w:r w:rsidRPr="00E67451">
              <w:rPr>
                <w:rFonts w:ascii="Times New Roman" w:eastAsia="Calibri" w:hAnsi="Times New Roman" w:cs="Times New Roman"/>
                <w:sz w:val="24"/>
                <w:szCs w:val="24"/>
                <w:lang w:val="ru-RU" w:eastAsia="uk-UA"/>
              </w:rPr>
              <w:t>ошти</w:t>
            </w:r>
            <w:proofErr w:type="spellEnd"/>
            <w:r w:rsidRPr="00E67451">
              <w:rPr>
                <w:rFonts w:ascii="Times New Roman" w:eastAsia="Calibri" w:hAnsi="Times New Roman" w:cs="Times New Roman"/>
                <w:sz w:val="24"/>
                <w:szCs w:val="24"/>
                <w:lang w:eastAsia="uk-UA"/>
              </w:rPr>
              <w:t xml:space="preserve"> </w:t>
            </w:r>
            <w:proofErr w:type="spellStart"/>
            <w:r w:rsidRPr="00E67451">
              <w:rPr>
                <w:rFonts w:ascii="Times New Roman" w:eastAsia="Calibri" w:hAnsi="Times New Roman" w:cs="Times New Roman"/>
                <w:sz w:val="24"/>
                <w:szCs w:val="24"/>
                <w:lang w:val="ru-RU" w:eastAsia="uk-UA"/>
              </w:rPr>
              <w:t>небюджетних</w:t>
            </w:r>
            <w:proofErr w:type="spellEnd"/>
            <w:r w:rsidRPr="00E67451">
              <w:rPr>
                <w:rFonts w:ascii="Times New Roman" w:eastAsia="Calibri" w:hAnsi="Times New Roman" w:cs="Times New Roman"/>
                <w:sz w:val="24"/>
                <w:szCs w:val="24"/>
                <w:lang w:eastAsia="uk-UA"/>
              </w:rPr>
              <w:t xml:space="preserve"> </w:t>
            </w:r>
            <w:proofErr w:type="spellStart"/>
            <w:r w:rsidRPr="00E67451">
              <w:rPr>
                <w:rFonts w:ascii="Times New Roman" w:eastAsia="Calibri" w:hAnsi="Times New Roman" w:cs="Times New Roman"/>
                <w:sz w:val="24"/>
                <w:szCs w:val="24"/>
                <w:lang w:val="ru-RU" w:eastAsia="uk-UA"/>
              </w:rPr>
              <w:t>джерел</w:t>
            </w:r>
            <w:proofErr w:type="spellEnd"/>
            <w:r w:rsidRPr="00E67451">
              <w:rPr>
                <w:rFonts w:ascii="Times New Roman" w:eastAsia="Calibri" w:hAnsi="Times New Roman" w:cs="Times New Roman"/>
                <w:sz w:val="24"/>
                <w:szCs w:val="24"/>
                <w:lang w:val="ru-RU" w:eastAsia="uk-UA"/>
              </w:rPr>
              <w:t>**</w:t>
            </w:r>
          </w:p>
        </w:tc>
        <w:tc>
          <w:tcPr>
            <w:tcW w:w="1563" w:type="dxa"/>
            <w:tcBorders>
              <w:top w:val="single" w:sz="4" w:space="0" w:color="auto"/>
              <w:left w:val="single" w:sz="4" w:space="0" w:color="auto"/>
              <w:bottom w:val="single" w:sz="4" w:space="0" w:color="auto"/>
              <w:right w:val="single" w:sz="4" w:space="0" w:color="auto"/>
            </w:tcBorders>
          </w:tcPr>
          <w:p w14:paraId="3D4EA202" w14:textId="77777777" w:rsidR="00E67451" w:rsidRPr="00E67451" w:rsidRDefault="00E67451" w:rsidP="00E67451">
            <w:pPr>
              <w:autoSpaceDE w:val="0"/>
              <w:autoSpaceDN w:val="0"/>
              <w:adjustRightInd w:val="0"/>
              <w:spacing w:after="200" w:line="276" w:lineRule="auto"/>
              <w:jc w:val="center"/>
              <w:rPr>
                <w:rFonts w:ascii="Times New Roman" w:eastAsia="Calibri" w:hAnsi="Times New Roman" w:cs="Times New Roman"/>
                <w:sz w:val="24"/>
                <w:szCs w:val="24"/>
                <w:lang w:val="ru-RU" w:eastAsia="uk-UA"/>
              </w:rPr>
            </w:pPr>
          </w:p>
        </w:tc>
        <w:tc>
          <w:tcPr>
            <w:tcW w:w="2403" w:type="dxa"/>
            <w:tcBorders>
              <w:top w:val="single" w:sz="4" w:space="0" w:color="auto"/>
              <w:left w:val="single" w:sz="4" w:space="0" w:color="auto"/>
              <w:bottom w:val="single" w:sz="4" w:space="0" w:color="auto"/>
              <w:right w:val="single" w:sz="4" w:space="0" w:color="auto"/>
            </w:tcBorders>
          </w:tcPr>
          <w:p w14:paraId="0CAA0716" w14:textId="77777777" w:rsidR="00E67451" w:rsidRPr="00E67451" w:rsidRDefault="00E67451" w:rsidP="00E67451">
            <w:pPr>
              <w:autoSpaceDE w:val="0"/>
              <w:autoSpaceDN w:val="0"/>
              <w:adjustRightInd w:val="0"/>
              <w:spacing w:after="200" w:line="276" w:lineRule="auto"/>
              <w:jc w:val="center"/>
              <w:rPr>
                <w:rFonts w:ascii="Times New Roman" w:eastAsia="Calibri" w:hAnsi="Times New Roman" w:cs="Times New Roman"/>
                <w:sz w:val="24"/>
                <w:szCs w:val="24"/>
                <w:lang w:val="ru-RU" w:eastAsia="uk-UA"/>
              </w:rPr>
            </w:pPr>
          </w:p>
        </w:tc>
      </w:tr>
    </w:tbl>
    <w:p w14:paraId="04D70837" w14:textId="77777777" w:rsidR="00E67451" w:rsidRPr="00E67451" w:rsidRDefault="00E67451" w:rsidP="00E67451">
      <w:pPr>
        <w:autoSpaceDE w:val="0"/>
        <w:autoSpaceDN w:val="0"/>
        <w:adjustRightInd w:val="0"/>
        <w:spacing w:after="200" w:line="276" w:lineRule="auto"/>
        <w:ind w:left="1300" w:hanging="130"/>
        <w:rPr>
          <w:rFonts w:ascii="Times New Roman" w:eastAsia="Calibri" w:hAnsi="Times New Roman" w:cs="Times New Roman"/>
          <w:sz w:val="24"/>
          <w:szCs w:val="24"/>
          <w:lang w:val="ru-RU" w:eastAsia="uk-UA"/>
        </w:rPr>
      </w:pPr>
      <w:r w:rsidRPr="00E67451">
        <w:rPr>
          <w:rFonts w:ascii="Times New Roman" w:eastAsia="Calibri" w:hAnsi="Times New Roman" w:cs="Times New Roman"/>
          <w:sz w:val="24"/>
          <w:szCs w:val="24"/>
          <w:lang w:val="ru-RU" w:eastAsia="uk-UA"/>
        </w:rPr>
        <w:t>*</w:t>
      </w:r>
      <w:proofErr w:type="spellStart"/>
      <w:r w:rsidRPr="00E67451">
        <w:rPr>
          <w:rFonts w:ascii="Times New Roman" w:eastAsia="Calibri" w:hAnsi="Times New Roman" w:cs="Times New Roman"/>
          <w:sz w:val="24"/>
          <w:szCs w:val="24"/>
          <w:lang w:val="ru-RU" w:eastAsia="uk-UA"/>
        </w:rPr>
        <w:t>якщо</w:t>
      </w:r>
      <w:proofErr w:type="spellEnd"/>
      <w:r w:rsidRPr="00E67451">
        <w:rPr>
          <w:rFonts w:ascii="Times New Roman" w:eastAsia="Calibri" w:hAnsi="Times New Roman" w:cs="Times New Roman"/>
          <w:sz w:val="24"/>
          <w:szCs w:val="24"/>
          <w:lang w:val="ru-RU" w:eastAsia="uk-UA"/>
        </w:rPr>
        <w:t xml:space="preserve"> строк </w:t>
      </w:r>
      <w:proofErr w:type="spellStart"/>
      <w:r w:rsidRPr="00E67451">
        <w:rPr>
          <w:rFonts w:ascii="Times New Roman" w:eastAsia="Calibri" w:hAnsi="Times New Roman" w:cs="Times New Roman"/>
          <w:sz w:val="24"/>
          <w:szCs w:val="24"/>
          <w:lang w:val="ru-RU" w:eastAsia="uk-UA"/>
        </w:rPr>
        <w:t>виконання</w:t>
      </w:r>
      <w:proofErr w:type="spellEnd"/>
      <w:r w:rsidRPr="00E67451">
        <w:rPr>
          <w:rFonts w:ascii="Times New Roman" w:eastAsia="Calibri" w:hAnsi="Times New Roman" w:cs="Times New Roman"/>
          <w:sz w:val="24"/>
          <w:szCs w:val="24"/>
          <w:lang w:eastAsia="uk-UA"/>
        </w:rPr>
        <w:t xml:space="preserve"> </w:t>
      </w:r>
      <w:proofErr w:type="spellStart"/>
      <w:r w:rsidRPr="00E67451">
        <w:rPr>
          <w:rFonts w:ascii="Times New Roman" w:eastAsia="Calibri" w:hAnsi="Times New Roman" w:cs="Times New Roman"/>
          <w:sz w:val="24"/>
          <w:szCs w:val="24"/>
          <w:lang w:val="ru-RU" w:eastAsia="uk-UA"/>
        </w:rPr>
        <w:t>програми</w:t>
      </w:r>
      <w:proofErr w:type="spellEnd"/>
      <w:r w:rsidRPr="00E67451">
        <w:rPr>
          <w:rFonts w:ascii="Times New Roman" w:eastAsia="Calibri" w:hAnsi="Times New Roman" w:cs="Times New Roman"/>
          <w:sz w:val="24"/>
          <w:szCs w:val="24"/>
          <w:lang w:val="ru-RU" w:eastAsia="uk-UA"/>
        </w:rPr>
        <w:t xml:space="preserve"> 5 і </w:t>
      </w:r>
      <w:proofErr w:type="spellStart"/>
      <w:r w:rsidRPr="00E67451">
        <w:rPr>
          <w:rFonts w:ascii="Times New Roman" w:eastAsia="Calibri" w:hAnsi="Times New Roman" w:cs="Times New Roman"/>
          <w:sz w:val="24"/>
          <w:szCs w:val="24"/>
          <w:lang w:val="ru-RU" w:eastAsia="uk-UA"/>
        </w:rPr>
        <w:t>більше</w:t>
      </w:r>
      <w:proofErr w:type="spellEnd"/>
      <w:r w:rsidRPr="00E67451">
        <w:rPr>
          <w:rFonts w:ascii="Times New Roman" w:eastAsia="Calibri" w:hAnsi="Times New Roman" w:cs="Times New Roman"/>
          <w:sz w:val="24"/>
          <w:szCs w:val="24"/>
          <w:lang w:eastAsia="uk-UA"/>
        </w:rPr>
        <w:t xml:space="preserve"> </w:t>
      </w:r>
      <w:proofErr w:type="spellStart"/>
      <w:r w:rsidRPr="00E67451">
        <w:rPr>
          <w:rFonts w:ascii="Times New Roman" w:eastAsia="Calibri" w:hAnsi="Times New Roman" w:cs="Times New Roman"/>
          <w:sz w:val="24"/>
          <w:szCs w:val="24"/>
          <w:lang w:val="ru-RU" w:eastAsia="uk-UA"/>
        </w:rPr>
        <w:t>років</w:t>
      </w:r>
      <w:proofErr w:type="spellEnd"/>
      <w:r w:rsidRPr="00E67451">
        <w:rPr>
          <w:rFonts w:ascii="Times New Roman" w:eastAsia="Calibri" w:hAnsi="Times New Roman" w:cs="Times New Roman"/>
          <w:sz w:val="24"/>
          <w:szCs w:val="24"/>
          <w:lang w:val="ru-RU" w:eastAsia="uk-UA"/>
        </w:rPr>
        <w:t xml:space="preserve">, вона </w:t>
      </w:r>
      <w:proofErr w:type="spellStart"/>
      <w:r w:rsidRPr="00E67451">
        <w:rPr>
          <w:rFonts w:ascii="Times New Roman" w:eastAsia="Calibri" w:hAnsi="Times New Roman" w:cs="Times New Roman"/>
          <w:sz w:val="24"/>
          <w:szCs w:val="24"/>
          <w:lang w:val="ru-RU" w:eastAsia="uk-UA"/>
        </w:rPr>
        <w:t>поділяється</w:t>
      </w:r>
      <w:proofErr w:type="spellEnd"/>
      <w:r w:rsidRPr="00E67451">
        <w:rPr>
          <w:rFonts w:ascii="Times New Roman" w:eastAsia="Calibri" w:hAnsi="Times New Roman" w:cs="Times New Roman"/>
          <w:sz w:val="24"/>
          <w:szCs w:val="24"/>
          <w:lang w:val="ru-RU" w:eastAsia="uk-UA"/>
        </w:rPr>
        <w:t xml:space="preserve"> на </w:t>
      </w:r>
      <w:proofErr w:type="spellStart"/>
      <w:r w:rsidRPr="00E67451">
        <w:rPr>
          <w:rFonts w:ascii="Times New Roman" w:eastAsia="Calibri" w:hAnsi="Times New Roman" w:cs="Times New Roman"/>
          <w:sz w:val="24"/>
          <w:szCs w:val="24"/>
          <w:lang w:val="ru-RU" w:eastAsia="uk-UA"/>
        </w:rPr>
        <w:t>етапи</w:t>
      </w:r>
      <w:proofErr w:type="spellEnd"/>
      <w:r w:rsidRPr="00E67451">
        <w:rPr>
          <w:rFonts w:ascii="Times New Roman" w:eastAsia="Calibri" w:hAnsi="Times New Roman" w:cs="Times New Roman"/>
          <w:sz w:val="24"/>
          <w:szCs w:val="24"/>
          <w:lang w:val="ru-RU" w:eastAsia="uk-UA"/>
        </w:rPr>
        <w:t xml:space="preserve"> і </w:t>
      </w:r>
      <w:proofErr w:type="spellStart"/>
      <w:r w:rsidRPr="00E67451">
        <w:rPr>
          <w:rFonts w:ascii="Times New Roman" w:eastAsia="Calibri" w:hAnsi="Times New Roman" w:cs="Times New Roman"/>
          <w:sz w:val="24"/>
          <w:szCs w:val="24"/>
          <w:lang w:val="ru-RU" w:eastAsia="uk-UA"/>
        </w:rPr>
        <w:t>таблиця</w:t>
      </w:r>
      <w:proofErr w:type="spellEnd"/>
      <w:r w:rsidRPr="00E67451">
        <w:rPr>
          <w:rFonts w:ascii="Times New Roman" w:eastAsia="Calibri" w:hAnsi="Times New Roman" w:cs="Times New Roman"/>
          <w:sz w:val="24"/>
          <w:szCs w:val="24"/>
          <w:lang w:eastAsia="uk-UA"/>
        </w:rPr>
        <w:t xml:space="preserve"> </w:t>
      </w:r>
      <w:proofErr w:type="spellStart"/>
      <w:r w:rsidRPr="00E67451">
        <w:rPr>
          <w:rFonts w:ascii="Times New Roman" w:eastAsia="Calibri" w:hAnsi="Times New Roman" w:cs="Times New Roman"/>
          <w:sz w:val="24"/>
          <w:szCs w:val="24"/>
          <w:lang w:val="ru-RU" w:eastAsia="uk-UA"/>
        </w:rPr>
        <w:t>оформляється</w:t>
      </w:r>
      <w:proofErr w:type="spellEnd"/>
      <w:r w:rsidRPr="00E67451">
        <w:rPr>
          <w:rFonts w:ascii="Times New Roman" w:eastAsia="Calibri" w:hAnsi="Times New Roman" w:cs="Times New Roman"/>
          <w:sz w:val="24"/>
          <w:szCs w:val="24"/>
          <w:lang w:val="ru-RU" w:eastAsia="uk-UA"/>
        </w:rPr>
        <w:t xml:space="preserve"> на </w:t>
      </w:r>
      <w:proofErr w:type="spellStart"/>
      <w:r w:rsidRPr="00E67451">
        <w:rPr>
          <w:rFonts w:ascii="Times New Roman" w:eastAsia="Calibri" w:hAnsi="Times New Roman" w:cs="Times New Roman"/>
          <w:sz w:val="24"/>
          <w:szCs w:val="24"/>
          <w:lang w:val="ru-RU" w:eastAsia="uk-UA"/>
        </w:rPr>
        <w:t>кожний</w:t>
      </w:r>
      <w:proofErr w:type="spellEnd"/>
      <w:r w:rsidRPr="00E67451">
        <w:rPr>
          <w:rFonts w:ascii="Times New Roman" w:eastAsia="Calibri" w:hAnsi="Times New Roman" w:cs="Times New Roman"/>
          <w:sz w:val="24"/>
          <w:szCs w:val="24"/>
          <w:lang w:val="ru-RU" w:eastAsia="uk-UA"/>
        </w:rPr>
        <w:t xml:space="preserve"> з них </w:t>
      </w:r>
      <w:proofErr w:type="spellStart"/>
      <w:r w:rsidRPr="00E67451">
        <w:rPr>
          <w:rFonts w:ascii="Times New Roman" w:eastAsia="Calibri" w:hAnsi="Times New Roman" w:cs="Times New Roman"/>
          <w:sz w:val="24"/>
          <w:szCs w:val="24"/>
          <w:lang w:val="ru-RU" w:eastAsia="uk-UA"/>
        </w:rPr>
        <w:t>окремо</w:t>
      </w:r>
      <w:proofErr w:type="spellEnd"/>
      <w:r w:rsidRPr="00E67451">
        <w:rPr>
          <w:rFonts w:ascii="Times New Roman" w:eastAsia="Calibri" w:hAnsi="Times New Roman" w:cs="Times New Roman"/>
          <w:sz w:val="24"/>
          <w:szCs w:val="24"/>
          <w:lang w:val="ru-RU" w:eastAsia="uk-UA"/>
        </w:rPr>
        <w:t xml:space="preserve">. </w:t>
      </w:r>
    </w:p>
    <w:p w14:paraId="3D77B41B" w14:textId="67444DDD" w:rsidR="00E67451" w:rsidRPr="002A1C19" w:rsidRDefault="00E67451" w:rsidP="0097385F">
      <w:pPr>
        <w:autoSpaceDE w:val="0"/>
        <w:autoSpaceDN w:val="0"/>
        <w:adjustRightInd w:val="0"/>
        <w:spacing w:after="200" w:line="276" w:lineRule="auto"/>
        <w:ind w:firstLine="1170"/>
        <w:rPr>
          <w:rFonts w:ascii="Calibri" w:eastAsia="Calibri" w:hAnsi="Calibri" w:cs="Times New Roman"/>
          <w:lang w:val="ru-RU" w:eastAsia="uk-UA"/>
        </w:rPr>
        <w:sectPr w:rsidR="00E67451" w:rsidRPr="002A1C19" w:rsidSect="00E67451">
          <w:pgSz w:w="11906" w:h="16838" w:code="9"/>
          <w:pgMar w:top="709" w:right="851" w:bottom="425" w:left="1276" w:header="680" w:footer="709" w:gutter="0"/>
          <w:cols w:space="708"/>
          <w:docGrid w:linePitch="360"/>
        </w:sectPr>
      </w:pPr>
      <w:r w:rsidRPr="00E67451">
        <w:rPr>
          <w:rFonts w:ascii="Times New Roman" w:eastAsia="Calibri" w:hAnsi="Times New Roman" w:cs="Times New Roman"/>
          <w:sz w:val="24"/>
          <w:szCs w:val="24"/>
          <w:lang w:val="ru-RU" w:eastAsia="uk-UA"/>
        </w:rPr>
        <w:t>**</w:t>
      </w:r>
      <w:proofErr w:type="spellStart"/>
      <w:r w:rsidRPr="00E67451">
        <w:rPr>
          <w:rFonts w:ascii="Times New Roman" w:eastAsia="Calibri" w:hAnsi="Times New Roman" w:cs="Times New Roman"/>
          <w:sz w:val="24"/>
          <w:szCs w:val="24"/>
          <w:lang w:val="ru-RU" w:eastAsia="uk-UA"/>
        </w:rPr>
        <w:t>кожний</w:t>
      </w:r>
      <w:proofErr w:type="spellEnd"/>
      <w:r w:rsidRPr="00E67451">
        <w:rPr>
          <w:rFonts w:ascii="Times New Roman" w:eastAsia="Calibri" w:hAnsi="Times New Roman" w:cs="Times New Roman"/>
          <w:sz w:val="24"/>
          <w:szCs w:val="24"/>
          <w:lang w:val="ru-RU" w:eastAsia="uk-UA"/>
        </w:rPr>
        <w:t xml:space="preserve"> бюджет та </w:t>
      </w:r>
      <w:proofErr w:type="spellStart"/>
      <w:r w:rsidRPr="00E67451">
        <w:rPr>
          <w:rFonts w:ascii="Times New Roman" w:eastAsia="Calibri" w:hAnsi="Times New Roman" w:cs="Times New Roman"/>
          <w:sz w:val="24"/>
          <w:szCs w:val="24"/>
          <w:lang w:val="ru-RU" w:eastAsia="uk-UA"/>
        </w:rPr>
        <w:t>кожне</w:t>
      </w:r>
      <w:proofErr w:type="spellEnd"/>
      <w:r w:rsidRPr="00E67451">
        <w:rPr>
          <w:rFonts w:ascii="Times New Roman" w:eastAsia="Calibri" w:hAnsi="Times New Roman" w:cs="Times New Roman"/>
          <w:sz w:val="24"/>
          <w:szCs w:val="24"/>
          <w:lang w:eastAsia="uk-UA"/>
        </w:rPr>
        <w:t xml:space="preserve"> </w:t>
      </w:r>
      <w:proofErr w:type="spellStart"/>
      <w:r w:rsidRPr="00E67451">
        <w:rPr>
          <w:rFonts w:ascii="Times New Roman" w:eastAsia="Calibri" w:hAnsi="Times New Roman" w:cs="Times New Roman"/>
          <w:sz w:val="24"/>
          <w:szCs w:val="24"/>
          <w:lang w:val="ru-RU" w:eastAsia="uk-UA"/>
        </w:rPr>
        <w:t>джерело</w:t>
      </w:r>
      <w:proofErr w:type="spellEnd"/>
      <w:r w:rsidRPr="00E67451">
        <w:rPr>
          <w:rFonts w:ascii="Times New Roman" w:eastAsia="Calibri" w:hAnsi="Times New Roman" w:cs="Times New Roman"/>
          <w:sz w:val="24"/>
          <w:szCs w:val="24"/>
          <w:lang w:eastAsia="uk-UA"/>
        </w:rPr>
        <w:t xml:space="preserve"> </w:t>
      </w:r>
      <w:proofErr w:type="spellStart"/>
      <w:r w:rsidRPr="00E67451">
        <w:rPr>
          <w:rFonts w:ascii="Times New Roman" w:eastAsia="Calibri" w:hAnsi="Times New Roman" w:cs="Times New Roman"/>
          <w:sz w:val="24"/>
          <w:szCs w:val="24"/>
          <w:lang w:val="ru-RU" w:eastAsia="uk-UA"/>
        </w:rPr>
        <w:t>вказується</w:t>
      </w:r>
      <w:proofErr w:type="spellEnd"/>
      <w:r w:rsidRPr="00E67451">
        <w:rPr>
          <w:rFonts w:ascii="Times New Roman" w:eastAsia="Calibri" w:hAnsi="Times New Roman" w:cs="Times New Roman"/>
          <w:sz w:val="24"/>
          <w:szCs w:val="24"/>
          <w:lang w:eastAsia="uk-UA"/>
        </w:rPr>
        <w:t xml:space="preserve"> </w:t>
      </w:r>
      <w:proofErr w:type="spellStart"/>
      <w:r w:rsidR="0097385F">
        <w:rPr>
          <w:rFonts w:ascii="Times New Roman" w:eastAsia="Calibri" w:hAnsi="Times New Roman" w:cs="Times New Roman"/>
          <w:sz w:val="24"/>
          <w:szCs w:val="24"/>
          <w:lang w:val="ru-RU" w:eastAsia="uk-UA"/>
        </w:rPr>
        <w:t>окрем</w:t>
      </w:r>
      <w:r w:rsidR="00960DF5">
        <w:rPr>
          <w:rFonts w:ascii="Times New Roman" w:eastAsia="Calibri" w:hAnsi="Times New Roman" w:cs="Times New Roman"/>
          <w:sz w:val="24"/>
          <w:szCs w:val="24"/>
          <w:lang w:val="ru-RU" w:eastAsia="uk-UA"/>
        </w:rPr>
        <w:t>о</w:t>
      </w:r>
      <w:proofErr w:type="spellEnd"/>
    </w:p>
    <w:p w14:paraId="5DE2BC9C" w14:textId="4AD00DC9" w:rsidR="00E67451" w:rsidRPr="002A1C19" w:rsidRDefault="00E67451" w:rsidP="002A1C19">
      <w:pPr>
        <w:shd w:val="clear" w:color="auto" w:fill="FFFFFF"/>
        <w:spacing w:after="0" w:line="240" w:lineRule="auto"/>
        <w:jc w:val="both"/>
        <w:rPr>
          <w:rFonts w:ascii="Times New Roman" w:eastAsia="Times New Roman" w:hAnsi="Times New Roman" w:cs="Times New Roman"/>
          <w:b/>
          <w:sz w:val="24"/>
          <w:szCs w:val="24"/>
          <w:lang w:val="en-US" w:eastAsia="ru-RU"/>
        </w:rPr>
      </w:pPr>
      <w:r w:rsidRPr="00E67451">
        <w:rPr>
          <w:rFonts w:ascii="Times New Roman" w:eastAsia="Times New Roman" w:hAnsi="Times New Roman" w:cs="Times New Roman"/>
          <w:b/>
          <w:sz w:val="24"/>
          <w:szCs w:val="24"/>
          <w:lang w:eastAsia="ru-RU"/>
        </w:rPr>
        <w:lastRenderedPageBreak/>
        <w:t>5. ПЕРЕЛІК ЗАХОДІВ, ЗАВДАНЬ, ПОКАЗНИКИ ПРОГРАМИ</w:t>
      </w:r>
    </w:p>
    <w:tbl>
      <w:tblPr>
        <w:tblW w:w="136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
        <w:gridCol w:w="1561"/>
        <w:gridCol w:w="1276"/>
        <w:gridCol w:w="4677"/>
        <w:gridCol w:w="284"/>
        <w:gridCol w:w="1134"/>
        <w:gridCol w:w="1134"/>
        <w:gridCol w:w="1417"/>
        <w:gridCol w:w="1843"/>
      </w:tblGrid>
      <w:tr w:rsidR="0088714C" w:rsidRPr="00E67451" w14:paraId="26EB3B05" w14:textId="77777777" w:rsidTr="0088714C">
        <w:trPr>
          <w:trHeight w:val="284"/>
        </w:trPr>
        <w:tc>
          <w:tcPr>
            <w:tcW w:w="282" w:type="dxa"/>
            <w:vMerge w:val="restart"/>
          </w:tcPr>
          <w:p w14:paraId="5E6A9006" w14:textId="77777777" w:rsidR="0088714C" w:rsidRPr="00E67451" w:rsidRDefault="0088714C" w:rsidP="00E67451">
            <w:pPr>
              <w:shd w:val="clear" w:color="auto" w:fill="FFFFFF"/>
              <w:spacing w:after="0" w:line="240" w:lineRule="auto"/>
              <w:jc w:val="both"/>
              <w:rPr>
                <w:rFonts w:ascii="Times New Roman" w:eastAsia="Times New Roman" w:hAnsi="Times New Roman" w:cs="Times New Roman"/>
                <w:sz w:val="24"/>
                <w:szCs w:val="24"/>
                <w:lang w:eastAsia="ru-RU"/>
              </w:rPr>
            </w:pPr>
          </w:p>
        </w:tc>
        <w:tc>
          <w:tcPr>
            <w:tcW w:w="1561" w:type="dxa"/>
            <w:vMerge w:val="restart"/>
          </w:tcPr>
          <w:p w14:paraId="392430D7" w14:textId="77777777" w:rsidR="0088714C" w:rsidRPr="00E67451" w:rsidRDefault="0088714C" w:rsidP="00E67451">
            <w:pPr>
              <w:spacing w:after="0" w:line="240" w:lineRule="auto"/>
              <w:rPr>
                <w:rFonts w:ascii="Calibri" w:eastAsia="Calibri" w:hAnsi="Calibri" w:cs="Times New Roman"/>
                <w:b/>
                <w:lang w:eastAsia="ru-RU"/>
              </w:rPr>
            </w:pPr>
            <w:r w:rsidRPr="00E67451">
              <w:rPr>
                <w:rFonts w:ascii="Calibri" w:eastAsia="Calibri" w:hAnsi="Calibri" w:cs="Times New Roman"/>
                <w:b/>
                <w:lang w:eastAsia="ru-RU"/>
              </w:rPr>
              <w:t>Назва завдання</w:t>
            </w:r>
          </w:p>
        </w:tc>
        <w:tc>
          <w:tcPr>
            <w:tcW w:w="1276" w:type="dxa"/>
            <w:vMerge w:val="restart"/>
          </w:tcPr>
          <w:p w14:paraId="3C7268D8" w14:textId="77777777" w:rsidR="0088714C" w:rsidRPr="00E67451" w:rsidRDefault="0088714C" w:rsidP="00E67451">
            <w:pPr>
              <w:spacing w:after="0" w:line="240" w:lineRule="auto"/>
              <w:rPr>
                <w:rFonts w:ascii="Calibri" w:eastAsia="Calibri" w:hAnsi="Calibri" w:cs="Times New Roman"/>
                <w:b/>
                <w:lang w:eastAsia="ru-RU"/>
              </w:rPr>
            </w:pPr>
            <w:r w:rsidRPr="00E67451">
              <w:rPr>
                <w:rFonts w:ascii="Calibri" w:eastAsia="Calibri" w:hAnsi="Calibri" w:cs="Times New Roman"/>
                <w:b/>
                <w:lang w:eastAsia="ru-RU"/>
              </w:rPr>
              <w:t>Перелік заходів завдання</w:t>
            </w:r>
          </w:p>
        </w:tc>
        <w:tc>
          <w:tcPr>
            <w:tcW w:w="4961" w:type="dxa"/>
            <w:gridSpan w:val="2"/>
            <w:vMerge w:val="restart"/>
          </w:tcPr>
          <w:p w14:paraId="0C2CFDEA" w14:textId="77777777" w:rsidR="0088714C" w:rsidRPr="00E67451" w:rsidRDefault="0088714C" w:rsidP="00E67451">
            <w:pPr>
              <w:spacing w:after="0" w:line="240" w:lineRule="auto"/>
              <w:rPr>
                <w:rFonts w:ascii="Calibri" w:eastAsia="Calibri" w:hAnsi="Calibri" w:cs="Times New Roman"/>
                <w:b/>
                <w:lang w:eastAsia="ru-RU"/>
              </w:rPr>
            </w:pPr>
            <w:r w:rsidRPr="00E67451">
              <w:rPr>
                <w:rFonts w:ascii="Calibri" w:eastAsia="Calibri" w:hAnsi="Calibri" w:cs="Times New Roman"/>
                <w:b/>
                <w:lang w:eastAsia="ru-RU"/>
              </w:rPr>
              <w:t>Показники виконання заходу, одиниці виміру</w:t>
            </w:r>
          </w:p>
        </w:tc>
        <w:tc>
          <w:tcPr>
            <w:tcW w:w="1134" w:type="dxa"/>
            <w:vMerge w:val="restart"/>
          </w:tcPr>
          <w:p w14:paraId="3515AC83" w14:textId="77777777" w:rsidR="0088714C" w:rsidRPr="00E67451" w:rsidRDefault="0088714C" w:rsidP="00E67451">
            <w:pPr>
              <w:spacing w:after="0" w:line="240" w:lineRule="auto"/>
              <w:rPr>
                <w:rFonts w:ascii="Calibri" w:eastAsia="Calibri" w:hAnsi="Calibri" w:cs="Times New Roman"/>
                <w:b/>
                <w:lang w:eastAsia="ru-RU"/>
              </w:rPr>
            </w:pPr>
            <w:r w:rsidRPr="00E67451">
              <w:rPr>
                <w:rFonts w:ascii="Calibri" w:eastAsia="Calibri" w:hAnsi="Calibri" w:cs="Times New Roman"/>
                <w:b/>
                <w:lang w:eastAsia="ru-RU"/>
              </w:rPr>
              <w:t>Виконавець заходу, показника</w:t>
            </w:r>
          </w:p>
        </w:tc>
        <w:tc>
          <w:tcPr>
            <w:tcW w:w="1134" w:type="dxa"/>
          </w:tcPr>
          <w:p w14:paraId="1B87E167" w14:textId="1C7B9A7E" w:rsidR="0088714C" w:rsidRPr="00E67451" w:rsidRDefault="0088714C" w:rsidP="00E67451">
            <w:pPr>
              <w:spacing w:after="0" w:line="240" w:lineRule="auto"/>
              <w:rPr>
                <w:rFonts w:ascii="Calibri" w:eastAsia="Calibri" w:hAnsi="Calibri" w:cs="Times New Roman"/>
                <w:b/>
                <w:lang w:eastAsia="ru-RU"/>
              </w:rPr>
            </w:pPr>
            <w:r w:rsidRPr="00E67451">
              <w:rPr>
                <w:rFonts w:ascii="Calibri" w:eastAsia="Calibri" w:hAnsi="Calibri" w:cs="Times New Roman"/>
                <w:b/>
                <w:lang w:eastAsia="ru-RU"/>
              </w:rPr>
              <w:t xml:space="preserve"> Джерела</w:t>
            </w:r>
          </w:p>
        </w:tc>
        <w:tc>
          <w:tcPr>
            <w:tcW w:w="1417" w:type="dxa"/>
          </w:tcPr>
          <w:p w14:paraId="159B74DF" w14:textId="4A70F8AC" w:rsidR="0088714C" w:rsidRPr="0088714C" w:rsidRDefault="0088714C" w:rsidP="00E67451">
            <w:pPr>
              <w:rPr>
                <w:rFonts w:ascii="Calibri" w:eastAsia="Calibri" w:hAnsi="Calibri" w:cs="Times New Roman"/>
                <w:b/>
              </w:rPr>
            </w:pPr>
            <w:r>
              <w:rPr>
                <w:rFonts w:ascii="Calibri" w:eastAsia="Calibri" w:hAnsi="Calibri" w:cs="Times New Roman"/>
                <w:b/>
              </w:rPr>
              <w:t>Фінансування (</w:t>
            </w:r>
            <w:proofErr w:type="spellStart"/>
            <w:r>
              <w:rPr>
                <w:rFonts w:ascii="Calibri" w:eastAsia="Calibri" w:hAnsi="Calibri" w:cs="Times New Roman"/>
                <w:b/>
              </w:rPr>
              <w:t>тис.грн</w:t>
            </w:r>
            <w:proofErr w:type="spellEnd"/>
            <w:r>
              <w:rPr>
                <w:rFonts w:ascii="Calibri" w:eastAsia="Calibri" w:hAnsi="Calibri" w:cs="Times New Roman"/>
                <w:b/>
              </w:rPr>
              <w:t>.)</w:t>
            </w:r>
          </w:p>
        </w:tc>
        <w:tc>
          <w:tcPr>
            <w:tcW w:w="1843" w:type="dxa"/>
            <w:shd w:val="clear" w:color="auto" w:fill="auto"/>
          </w:tcPr>
          <w:p w14:paraId="6728E522" w14:textId="0835DE3D" w:rsidR="0088714C" w:rsidRPr="00E67451" w:rsidRDefault="0088714C" w:rsidP="00E67451">
            <w:pPr>
              <w:rPr>
                <w:rFonts w:ascii="Calibri" w:eastAsia="Calibri" w:hAnsi="Calibri" w:cs="Times New Roman"/>
              </w:rPr>
            </w:pPr>
          </w:p>
        </w:tc>
      </w:tr>
      <w:tr w:rsidR="0088714C" w:rsidRPr="00E67451" w14:paraId="6B4BEB57" w14:textId="77777777" w:rsidTr="0088714C">
        <w:trPr>
          <w:trHeight w:val="447"/>
        </w:trPr>
        <w:tc>
          <w:tcPr>
            <w:tcW w:w="282" w:type="dxa"/>
            <w:vMerge/>
          </w:tcPr>
          <w:p w14:paraId="2943F759" w14:textId="77777777" w:rsidR="0088714C" w:rsidRPr="00E67451" w:rsidRDefault="0088714C" w:rsidP="00E67451">
            <w:pPr>
              <w:shd w:val="clear" w:color="auto" w:fill="FFFFFF"/>
              <w:spacing w:after="0" w:line="240" w:lineRule="auto"/>
              <w:jc w:val="both"/>
              <w:rPr>
                <w:rFonts w:ascii="Times New Roman" w:eastAsia="Times New Roman" w:hAnsi="Times New Roman" w:cs="Times New Roman"/>
                <w:sz w:val="24"/>
                <w:szCs w:val="24"/>
                <w:lang w:eastAsia="ru-RU"/>
              </w:rPr>
            </w:pPr>
          </w:p>
        </w:tc>
        <w:tc>
          <w:tcPr>
            <w:tcW w:w="1561" w:type="dxa"/>
            <w:vMerge/>
          </w:tcPr>
          <w:p w14:paraId="2F74E494" w14:textId="77777777" w:rsidR="0088714C" w:rsidRPr="00E67451" w:rsidRDefault="0088714C" w:rsidP="00E67451">
            <w:pPr>
              <w:spacing w:after="0" w:line="240" w:lineRule="auto"/>
              <w:rPr>
                <w:rFonts w:ascii="Calibri" w:eastAsia="Calibri" w:hAnsi="Calibri" w:cs="Times New Roman"/>
                <w:b/>
                <w:lang w:eastAsia="ru-RU"/>
              </w:rPr>
            </w:pPr>
          </w:p>
        </w:tc>
        <w:tc>
          <w:tcPr>
            <w:tcW w:w="1276" w:type="dxa"/>
            <w:vMerge/>
            <w:tcBorders>
              <w:bottom w:val="single" w:sz="4" w:space="0" w:color="auto"/>
            </w:tcBorders>
          </w:tcPr>
          <w:p w14:paraId="3271D40A" w14:textId="77777777" w:rsidR="0088714C" w:rsidRPr="00E67451" w:rsidRDefault="0088714C" w:rsidP="00E67451">
            <w:pPr>
              <w:spacing w:after="0" w:line="240" w:lineRule="auto"/>
              <w:rPr>
                <w:rFonts w:ascii="Calibri" w:eastAsia="Calibri" w:hAnsi="Calibri" w:cs="Times New Roman"/>
                <w:b/>
                <w:lang w:eastAsia="ru-RU"/>
              </w:rPr>
            </w:pPr>
          </w:p>
        </w:tc>
        <w:tc>
          <w:tcPr>
            <w:tcW w:w="4961" w:type="dxa"/>
            <w:gridSpan w:val="2"/>
            <w:vMerge/>
          </w:tcPr>
          <w:p w14:paraId="53E0480B" w14:textId="77777777" w:rsidR="0088714C" w:rsidRPr="00E67451" w:rsidRDefault="0088714C" w:rsidP="00E67451">
            <w:pPr>
              <w:spacing w:after="0" w:line="240" w:lineRule="auto"/>
              <w:rPr>
                <w:rFonts w:ascii="Calibri" w:eastAsia="Calibri" w:hAnsi="Calibri" w:cs="Times New Roman"/>
                <w:b/>
                <w:lang w:eastAsia="ru-RU"/>
              </w:rPr>
            </w:pPr>
          </w:p>
        </w:tc>
        <w:tc>
          <w:tcPr>
            <w:tcW w:w="1134" w:type="dxa"/>
            <w:vMerge/>
          </w:tcPr>
          <w:p w14:paraId="5E38A19D" w14:textId="77777777" w:rsidR="0088714C" w:rsidRPr="00E67451" w:rsidRDefault="0088714C" w:rsidP="00E67451">
            <w:pPr>
              <w:spacing w:after="0" w:line="240" w:lineRule="auto"/>
              <w:rPr>
                <w:rFonts w:ascii="Calibri" w:eastAsia="Calibri" w:hAnsi="Calibri" w:cs="Times New Roman"/>
                <w:b/>
                <w:lang w:eastAsia="ru-RU"/>
              </w:rPr>
            </w:pPr>
          </w:p>
        </w:tc>
        <w:tc>
          <w:tcPr>
            <w:tcW w:w="1134" w:type="dxa"/>
          </w:tcPr>
          <w:p w14:paraId="4A0EFCF9" w14:textId="2756D308" w:rsidR="0088714C" w:rsidRPr="00E67451" w:rsidRDefault="0088714C" w:rsidP="00132A3A">
            <w:pPr>
              <w:spacing w:after="0" w:line="240" w:lineRule="auto"/>
              <w:rPr>
                <w:rFonts w:ascii="Calibri" w:eastAsia="Calibri" w:hAnsi="Calibri" w:cs="Times New Roman"/>
                <w:b/>
                <w:lang w:eastAsia="ru-RU"/>
              </w:rPr>
            </w:pPr>
          </w:p>
        </w:tc>
        <w:tc>
          <w:tcPr>
            <w:tcW w:w="1417" w:type="dxa"/>
          </w:tcPr>
          <w:p w14:paraId="386D9293" w14:textId="77777777" w:rsidR="0088714C" w:rsidRDefault="0088714C" w:rsidP="00132A3A">
            <w:pPr>
              <w:spacing w:after="0" w:line="240" w:lineRule="auto"/>
              <w:rPr>
                <w:rFonts w:ascii="Calibri" w:eastAsia="Calibri" w:hAnsi="Calibri" w:cs="Times New Roman"/>
                <w:b/>
                <w:lang w:eastAsia="ru-RU"/>
              </w:rPr>
            </w:pPr>
            <w:r>
              <w:rPr>
                <w:rFonts w:ascii="Calibri" w:eastAsia="Calibri" w:hAnsi="Calibri" w:cs="Times New Roman"/>
                <w:b/>
                <w:lang w:eastAsia="ru-RU"/>
              </w:rPr>
              <w:t xml:space="preserve">Обсяги </w:t>
            </w:r>
            <w:proofErr w:type="spellStart"/>
            <w:r>
              <w:rPr>
                <w:rFonts w:ascii="Calibri" w:eastAsia="Calibri" w:hAnsi="Calibri" w:cs="Times New Roman"/>
                <w:b/>
                <w:lang w:eastAsia="ru-RU"/>
              </w:rPr>
              <w:t>тис.грн</w:t>
            </w:r>
            <w:proofErr w:type="spellEnd"/>
            <w:r>
              <w:rPr>
                <w:rFonts w:ascii="Calibri" w:eastAsia="Calibri" w:hAnsi="Calibri" w:cs="Times New Roman"/>
                <w:b/>
                <w:lang w:eastAsia="ru-RU"/>
              </w:rPr>
              <w:t>.</w:t>
            </w:r>
          </w:p>
          <w:p w14:paraId="1E1A23A6" w14:textId="6B00B04E" w:rsidR="0088714C" w:rsidRPr="00E67451" w:rsidRDefault="0088714C" w:rsidP="00132A3A">
            <w:pPr>
              <w:shd w:val="clear" w:color="auto" w:fill="FFFFFF"/>
              <w:spacing w:after="0" w:line="240" w:lineRule="auto"/>
              <w:ind w:left="-59"/>
              <w:jc w:val="both"/>
              <w:rPr>
                <w:rFonts w:ascii="Times New Roman" w:eastAsia="Times New Roman" w:hAnsi="Times New Roman" w:cs="Times New Roman"/>
                <w:sz w:val="24"/>
                <w:szCs w:val="24"/>
                <w:lang w:eastAsia="ru-RU"/>
              </w:rPr>
            </w:pPr>
          </w:p>
        </w:tc>
        <w:tc>
          <w:tcPr>
            <w:tcW w:w="1843" w:type="dxa"/>
          </w:tcPr>
          <w:p w14:paraId="3A2CFF53" w14:textId="07DF5706" w:rsidR="0088714C" w:rsidRPr="00E67451" w:rsidRDefault="0088714C" w:rsidP="00E67451">
            <w:pPr>
              <w:shd w:val="clear" w:color="auto" w:fill="FFFFFF"/>
              <w:spacing w:after="0" w:line="240" w:lineRule="auto"/>
              <w:ind w:left="-59"/>
              <w:jc w:val="both"/>
              <w:rPr>
                <w:rFonts w:ascii="Times New Roman" w:eastAsia="Times New Roman" w:hAnsi="Times New Roman" w:cs="Times New Roman"/>
                <w:sz w:val="24"/>
                <w:szCs w:val="24"/>
                <w:lang w:eastAsia="ru-RU"/>
              </w:rPr>
            </w:pPr>
          </w:p>
        </w:tc>
      </w:tr>
      <w:tr w:rsidR="0088714C" w:rsidRPr="00E67451" w14:paraId="4EF423EF" w14:textId="6BD6600F" w:rsidTr="0088714C">
        <w:trPr>
          <w:gridAfter w:val="2"/>
          <w:wAfter w:w="3260" w:type="dxa"/>
          <w:trHeight w:val="324"/>
        </w:trPr>
        <w:tc>
          <w:tcPr>
            <w:tcW w:w="282" w:type="dxa"/>
          </w:tcPr>
          <w:p w14:paraId="5A9060CA" w14:textId="77777777" w:rsidR="0088714C" w:rsidRPr="00E67451" w:rsidRDefault="0088714C" w:rsidP="00E67451">
            <w:pPr>
              <w:shd w:val="clear" w:color="auto" w:fill="FFFFFF"/>
              <w:spacing w:after="0" w:line="240" w:lineRule="auto"/>
              <w:jc w:val="both"/>
              <w:rPr>
                <w:rFonts w:ascii="Times New Roman" w:eastAsia="Times New Roman" w:hAnsi="Times New Roman" w:cs="Times New Roman"/>
                <w:sz w:val="24"/>
                <w:szCs w:val="24"/>
                <w:lang w:eastAsia="ru-RU"/>
              </w:rPr>
            </w:pPr>
          </w:p>
        </w:tc>
        <w:tc>
          <w:tcPr>
            <w:tcW w:w="1561" w:type="dxa"/>
          </w:tcPr>
          <w:p w14:paraId="6FDE0CB5" w14:textId="77777777" w:rsidR="0088714C" w:rsidRPr="00E67451" w:rsidRDefault="0088714C" w:rsidP="00E67451">
            <w:pPr>
              <w:shd w:val="clear" w:color="auto" w:fill="FFFFFF"/>
              <w:spacing w:after="0" w:line="240" w:lineRule="auto"/>
              <w:ind w:left="-59" w:firstLine="123"/>
              <w:jc w:val="center"/>
              <w:rPr>
                <w:rFonts w:ascii="Times New Roman" w:eastAsia="Times New Roman" w:hAnsi="Times New Roman" w:cs="Times New Roman"/>
                <w:b/>
                <w:sz w:val="24"/>
                <w:szCs w:val="24"/>
                <w:lang w:eastAsia="ru-RU"/>
              </w:rPr>
            </w:pPr>
          </w:p>
        </w:tc>
        <w:tc>
          <w:tcPr>
            <w:tcW w:w="1276" w:type="dxa"/>
            <w:tcBorders>
              <w:right w:val="single" w:sz="4" w:space="0" w:color="auto"/>
            </w:tcBorders>
          </w:tcPr>
          <w:p w14:paraId="349A681A" w14:textId="77777777" w:rsidR="0088714C" w:rsidRPr="00E67451" w:rsidRDefault="0088714C" w:rsidP="00E67451">
            <w:pPr>
              <w:shd w:val="clear" w:color="auto" w:fill="FFFFFF"/>
              <w:spacing w:after="0" w:line="240" w:lineRule="auto"/>
              <w:ind w:left="-59" w:firstLine="123"/>
              <w:jc w:val="center"/>
              <w:rPr>
                <w:rFonts w:ascii="Times New Roman" w:eastAsia="Times New Roman" w:hAnsi="Times New Roman" w:cs="Times New Roman"/>
                <w:b/>
                <w:sz w:val="24"/>
                <w:szCs w:val="24"/>
                <w:lang w:eastAsia="ru-RU"/>
              </w:rPr>
            </w:pPr>
          </w:p>
        </w:tc>
        <w:tc>
          <w:tcPr>
            <w:tcW w:w="4677" w:type="dxa"/>
            <w:tcBorders>
              <w:top w:val="nil"/>
              <w:left w:val="single" w:sz="4" w:space="0" w:color="auto"/>
              <w:bottom w:val="nil"/>
              <w:right w:val="nil"/>
            </w:tcBorders>
          </w:tcPr>
          <w:p w14:paraId="229879F3" w14:textId="7CBCEC87" w:rsidR="0088714C" w:rsidRPr="00E67451" w:rsidRDefault="0088714C" w:rsidP="00E67451">
            <w:pPr>
              <w:shd w:val="clear" w:color="auto" w:fill="FFFFFF"/>
              <w:spacing w:after="0" w:line="240" w:lineRule="auto"/>
              <w:ind w:left="-59" w:firstLine="12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val="en-US" w:eastAsia="ru-RU"/>
              </w:rPr>
              <w:t>5</w:t>
            </w:r>
            <w:r w:rsidRPr="00E67451">
              <w:rPr>
                <w:rFonts w:ascii="Times New Roman" w:eastAsia="Times New Roman" w:hAnsi="Times New Roman" w:cs="Times New Roman"/>
                <w:b/>
                <w:sz w:val="24"/>
                <w:szCs w:val="24"/>
                <w:lang w:eastAsia="ru-RU"/>
              </w:rPr>
              <w:t>рік</w:t>
            </w:r>
          </w:p>
        </w:tc>
        <w:tc>
          <w:tcPr>
            <w:tcW w:w="284" w:type="dxa"/>
            <w:tcBorders>
              <w:top w:val="nil"/>
              <w:left w:val="single" w:sz="4" w:space="0" w:color="auto"/>
              <w:bottom w:val="nil"/>
              <w:right w:val="nil"/>
            </w:tcBorders>
          </w:tcPr>
          <w:p w14:paraId="4E8B2436" w14:textId="77777777" w:rsidR="0088714C" w:rsidRPr="00E67451" w:rsidRDefault="0088714C" w:rsidP="00E67451">
            <w:pPr>
              <w:shd w:val="clear" w:color="auto" w:fill="FFFFFF"/>
              <w:spacing w:after="0" w:line="240" w:lineRule="auto"/>
              <w:ind w:left="-59" w:firstLine="123"/>
              <w:jc w:val="center"/>
              <w:rPr>
                <w:rFonts w:ascii="Times New Roman" w:eastAsia="Times New Roman" w:hAnsi="Times New Roman" w:cs="Times New Roman"/>
                <w:b/>
                <w:sz w:val="24"/>
                <w:szCs w:val="24"/>
                <w:lang w:eastAsia="ru-RU"/>
              </w:rPr>
            </w:pPr>
          </w:p>
        </w:tc>
        <w:tc>
          <w:tcPr>
            <w:tcW w:w="2268" w:type="dxa"/>
            <w:gridSpan w:val="2"/>
            <w:tcBorders>
              <w:top w:val="nil"/>
              <w:left w:val="single" w:sz="4" w:space="0" w:color="auto"/>
              <w:bottom w:val="nil"/>
              <w:right w:val="nil"/>
            </w:tcBorders>
          </w:tcPr>
          <w:p w14:paraId="4AF909A7" w14:textId="77777777" w:rsidR="0088714C" w:rsidRPr="00E67451" w:rsidRDefault="0088714C" w:rsidP="00E67451">
            <w:pPr>
              <w:shd w:val="clear" w:color="auto" w:fill="FFFFFF"/>
              <w:spacing w:after="0" w:line="240" w:lineRule="auto"/>
              <w:ind w:left="-59" w:firstLine="123"/>
              <w:jc w:val="center"/>
              <w:rPr>
                <w:rFonts w:ascii="Times New Roman" w:eastAsia="Times New Roman" w:hAnsi="Times New Roman" w:cs="Times New Roman"/>
                <w:b/>
                <w:sz w:val="24"/>
                <w:szCs w:val="24"/>
                <w:lang w:eastAsia="ru-RU"/>
              </w:rPr>
            </w:pPr>
          </w:p>
        </w:tc>
      </w:tr>
      <w:tr w:rsidR="0088714C" w:rsidRPr="00E67451" w14:paraId="6A91089B" w14:textId="77777777" w:rsidTr="0088714C">
        <w:trPr>
          <w:trHeight w:val="511"/>
        </w:trPr>
        <w:tc>
          <w:tcPr>
            <w:tcW w:w="282" w:type="dxa"/>
            <w:vMerge w:val="restart"/>
          </w:tcPr>
          <w:p w14:paraId="29AC8A82" w14:textId="77777777" w:rsidR="0088714C" w:rsidRDefault="0088714C" w:rsidP="00E67451">
            <w:pPr>
              <w:shd w:val="clear" w:color="auto" w:fill="FFFFFF"/>
              <w:spacing w:after="0" w:line="240" w:lineRule="auto"/>
              <w:jc w:val="both"/>
              <w:rPr>
                <w:rFonts w:ascii="Times New Roman" w:eastAsia="Times New Roman" w:hAnsi="Times New Roman" w:cs="Times New Roman"/>
                <w:sz w:val="24"/>
                <w:szCs w:val="24"/>
                <w:lang w:eastAsia="ru-RU"/>
              </w:rPr>
            </w:pPr>
          </w:p>
          <w:p w14:paraId="425CDD3C" w14:textId="77777777" w:rsidR="0088714C" w:rsidRDefault="0088714C" w:rsidP="00E67451">
            <w:pPr>
              <w:shd w:val="clear" w:color="auto" w:fill="FFFFFF"/>
              <w:spacing w:after="0" w:line="240" w:lineRule="auto"/>
              <w:jc w:val="both"/>
              <w:rPr>
                <w:rFonts w:ascii="Times New Roman" w:eastAsia="Times New Roman" w:hAnsi="Times New Roman" w:cs="Times New Roman"/>
                <w:sz w:val="24"/>
                <w:szCs w:val="24"/>
                <w:lang w:eastAsia="ru-RU"/>
              </w:rPr>
            </w:pPr>
            <w:r w:rsidRPr="00E67451">
              <w:rPr>
                <w:rFonts w:ascii="Times New Roman" w:eastAsia="Times New Roman" w:hAnsi="Times New Roman" w:cs="Times New Roman"/>
                <w:sz w:val="24"/>
                <w:szCs w:val="24"/>
                <w:lang w:eastAsia="ru-RU"/>
              </w:rPr>
              <w:t xml:space="preserve">                               1</w:t>
            </w:r>
          </w:p>
          <w:p w14:paraId="2FA1046A" w14:textId="77777777" w:rsidR="0088714C" w:rsidRDefault="0088714C" w:rsidP="00E67451">
            <w:pPr>
              <w:shd w:val="clear" w:color="auto" w:fill="FFFFFF"/>
              <w:spacing w:after="0" w:line="240" w:lineRule="auto"/>
              <w:jc w:val="both"/>
              <w:rPr>
                <w:rFonts w:ascii="Times New Roman" w:eastAsia="Times New Roman" w:hAnsi="Times New Roman" w:cs="Times New Roman"/>
                <w:sz w:val="24"/>
                <w:szCs w:val="24"/>
                <w:lang w:eastAsia="ru-RU"/>
              </w:rPr>
            </w:pPr>
          </w:p>
          <w:p w14:paraId="0713609E" w14:textId="77777777" w:rsidR="0088714C" w:rsidRPr="00E67451" w:rsidRDefault="0088714C" w:rsidP="00E67451">
            <w:pPr>
              <w:shd w:val="clear" w:color="auto" w:fill="FFFFFF"/>
              <w:spacing w:after="0" w:line="240" w:lineRule="auto"/>
              <w:jc w:val="both"/>
              <w:rPr>
                <w:rFonts w:ascii="Times New Roman" w:eastAsia="Times New Roman" w:hAnsi="Times New Roman" w:cs="Times New Roman"/>
                <w:sz w:val="24"/>
                <w:szCs w:val="24"/>
                <w:lang w:eastAsia="ru-RU"/>
              </w:rPr>
            </w:pPr>
          </w:p>
        </w:tc>
        <w:tc>
          <w:tcPr>
            <w:tcW w:w="1561" w:type="dxa"/>
            <w:vMerge w:val="restart"/>
          </w:tcPr>
          <w:p w14:paraId="0D6E4A3E" w14:textId="77777777" w:rsidR="0088714C" w:rsidRPr="00E67451" w:rsidRDefault="0088714C" w:rsidP="00E67451">
            <w:pPr>
              <w:shd w:val="clear" w:color="auto" w:fill="FFFFFF"/>
              <w:spacing w:after="0" w:line="240" w:lineRule="auto"/>
              <w:jc w:val="both"/>
              <w:rPr>
                <w:rFonts w:ascii="Times New Roman" w:eastAsia="Times New Roman" w:hAnsi="Times New Roman" w:cs="Times New Roman"/>
                <w:b/>
                <w:bCs/>
                <w:sz w:val="24"/>
                <w:szCs w:val="24"/>
                <w:lang w:eastAsia="ru-RU"/>
              </w:rPr>
            </w:pPr>
            <w:r w:rsidRPr="00E67451">
              <w:rPr>
                <w:rFonts w:ascii="Times New Roman" w:eastAsia="Times New Roman" w:hAnsi="Times New Roman" w:cs="Times New Roman"/>
                <w:b/>
                <w:bCs/>
                <w:sz w:val="24"/>
                <w:szCs w:val="24"/>
                <w:lang w:eastAsia="ru-RU"/>
              </w:rPr>
              <w:t>Завдання 1</w:t>
            </w:r>
          </w:p>
          <w:p w14:paraId="5B22F2E1" w14:textId="77777777" w:rsidR="0088714C" w:rsidRPr="00E67451" w:rsidRDefault="0088714C" w:rsidP="00E67451">
            <w:pPr>
              <w:shd w:val="clear" w:color="auto" w:fill="FFFFFF"/>
              <w:spacing w:after="0" w:line="240" w:lineRule="auto"/>
              <w:jc w:val="both"/>
              <w:rPr>
                <w:rFonts w:ascii="Times New Roman" w:eastAsia="Times New Roman" w:hAnsi="Times New Roman" w:cs="Times New Roman"/>
                <w:b/>
                <w:bCs/>
                <w:sz w:val="24"/>
                <w:szCs w:val="24"/>
                <w:lang w:eastAsia="ru-RU"/>
              </w:rPr>
            </w:pPr>
          </w:p>
          <w:p w14:paraId="66CC9114" w14:textId="77777777" w:rsidR="0088714C" w:rsidRPr="00E67451" w:rsidRDefault="0088714C" w:rsidP="00E67451">
            <w:pPr>
              <w:shd w:val="clear" w:color="auto" w:fill="FFFFFF"/>
              <w:spacing w:after="0" w:line="240" w:lineRule="auto"/>
              <w:jc w:val="both"/>
              <w:rPr>
                <w:rFonts w:ascii="Times New Roman" w:eastAsia="Times New Roman" w:hAnsi="Times New Roman" w:cs="Times New Roman"/>
                <w:sz w:val="24"/>
                <w:szCs w:val="24"/>
                <w:lang w:eastAsia="ru-RU"/>
              </w:rPr>
            </w:pPr>
            <w:r w:rsidRPr="00E67451">
              <w:rPr>
                <w:rFonts w:ascii="Times New Roman" w:eastAsia="Times New Roman" w:hAnsi="Times New Roman" w:cs="Times New Roman"/>
                <w:b/>
                <w:bCs/>
                <w:sz w:val="24"/>
                <w:szCs w:val="24"/>
                <w:lang w:eastAsia="ru-RU"/>
              </w:rPr>
              <w:t>Збереження і покращення здоров’я населення, забезпечення якісної і кваліфікованої медичної допомоги</w:t>
            </w:r>
          </w:p>
        </w:tc>
        <w:tc>
          <w:tcPr>
            <w:tcW w:w="1276" w:type="dxa"/>
            <w:vMerge w:val="restart"/>
          </w:tcPr>
          <w:p w14:paraId="50E6A952" w14:textId="77777777" w:rsidR="0088714C" w:rsidRPr="00E67451" w:rsidRDefault="0088714C" w:rsidP="00E67451">
            <w:pPr>
              <w:shd w:val="clear" w:color="auto" w:fill="FFFFFF"/>
              <w:spacing w:after="0" w:line="240" w:lineRule="auto"/>
              <w:ind w:left="-59" w:firstLine="59"/>
              <w:jc w:val="both"/>
              <w:rPr>
                <w:rFonts w:ascii="Times New Roman" w:eastAsia="Times New Roman" w:hAnsi="Times New Roman" w:cs="Times New Roman"/>
                <w:sz w:val="20"/>
                <w:szCs w:val="20"/>
                <w:lang w:eastAsia="ru-RU"/>
              </w:rPr>
            </w:pPr>
            <w:r w:rsidRPr="00E67451">
              <w:rPr>
                <w:rFonts w:ascii="Times New Roman" w:eastAsia="Times New Roman" w:hAnsi="Times New Roman" w:cs="Times New Roman"/>
                <w:sz w:val="20"/>
                <w:szCs w:val="20"/>
                <w:lang w:eastAsia="ru-RU"/>
              </w:rPr>
              <w:t>Захід 1</w:t>
            </w:r>
          </w:p>
          <w:p w14:paraId="3BFA8EB3" w14:textId="77777777" w:rsidR="0088714C" w:rsidRPr="00E67451" w:rsidRDefault="0088714C" w:rsidP="00E67451">
            <w:pPr>
              <w:shd w:val="clear" w:color="auto" w:fill="FFFFFF"/>
              <w:spacing w:after="0" w:line="240" w:lineRule="auto"/>
              <w:ind w:left="-59" w:firstLine="59"/>
              <w:jc w:val="both"/>
              <w:rPr>
                <w:rFonts w:ascii="Times New Roman" w:eastAsia="Times New Roman" w:hAnsi="Times New Roman" w:cs="Times New Roman"/>
                <w:sz w:val="20"/>
                <w:szCs w:val="20"/>
                <w:lang w:eastAsia="ru-RU"/>
              </w:rPr>
            </w:pPr>
          </w:p>
          <w:p w14:paraId="16412FB0" w14:textId="77777777" w:rsidR="0088714C" w:rsidRPr="00E67451" w:rsidRDefault="0088714C" w:rsidP="00E67451">
            <w:pPr>
              <w:spacing w:after="0" w:line="240" w:lineRule="auto"/>
              <w:rPr>
                <w:rFonts w:ascii="Times New Roman" w:eastAsia="Times New Roman" w:hAnsi="Times New Roman" w:cs="Times New Roman"/>
                <w:sz w:val="20"/>
                <w:szCs w:val="20"/>
                <w:lang w:eastAsia="ru-RU"/>
              </w:rPr>
            </w:pPr>
            <w:r w:rsidRPr="00E67451">
              <w:rPr>
                <w:rFonts w:ascii="Times New Roman" w:eastAsia="Times New Roman" w:hAnsi="Times New Roman" w:cs="Times New Roman"/>
                <w:sz w:val="20"/>
                <w:szCs w:val="20"/>
                <w:lang w:eastAsia="ru-RU"/>
              </w:rPr>
              <w:t>Забезпечення ефективної</w:t>
            </w:r>
          </w:p>
          <w:p w14:paraId="5DCF316D" w14:textId="77777777" w:rsidR="0088714C" w:rsidRPr="00E67451" w:rsidRDefault="0088714C" w:rsidP="00E67451">
            <w:pPr>
              <w:spacing w:after="0" w:line="240" w:lineRule="auto"/>
              <w:rPr>
                <w:rFonts w:ascii="Times New Roman" w:eastAsia="Times New Roman" w:hAnsi="Times New Roman" w:cs="Times New Roman"/>
                <w:sz w:val="24"/>
                <w:szCs w:val="24"/>
                <w:lang w:eastAsia="ru-RU"/>
              </w:rPr>
            </w:pPr>
            <w:r w:rsidRPr="00E67451">
              <w:rPr>
                <w:rFonts w:ascii="Times New Roman" w:eastAsia="Times New Roman" w:hAnsi="Times New Roman" w:cs="Times New Roman"/>
                <w:sz w:val="20"/>
                <w:szCs w:val="20"/>
                <w:lang w:eastAsia="ru-RU"/>
              </w:rPr>
              <w:t>роботи КНП «ТМО «СМОЛ»</w:t>
            </w:r>
          </w:p>
        </w:tc>
        <w:tc>
          <w:tcPr>
            <w:tcW w:w="4961" w:type="dxa"/>
            <w:gridSpan w:val="2"/>
          </w:tcPr>
          <w:p w14:paraId="70A80F2B" w14:textId="77777777" w:rsidR="0088714C" w:rsidRPr="00E67451" w:rsidRDefault="0088714C" w:rsidP="00E67451">
            <w:pPr>
              <w:shd w:val="clear" w:color="auto" w:fill="FFFFFF"/>
              <w:spacing w:after="0" w:line="240" w:lineRule="auto"/>
              <w:ind w:left="-59" w:firstLine="144"/>
              <w:jc w:val="both"/>
              <w:rPr>
                <w:rFonts w:ascii="Times New Roman" w:eastAsia="Times New Roman" w:hAnsi="Times New Roman" w:cs="Times New Roman"/>
                <w:sz w:val="20"/>
                <w:szCs w:val="20"/>
                <w:lang w:eastAsia="ru-RU"/>
              </w:rPr>
            </w:pPr>
          </w:p>
          <w:p w14:paraId="7A5AC606" w14:textId="77777777" w:rsidR="0088714C" w:rsidRPr="00E67451" w:rsidRDefault="0088714C" w:rsidP="00E67451">
            <w:pPr>
              <w:shd w:val="clear" w:color="auto" w:fill="FFFFFF"/>
              <w:spacing w:after="0" w:line="240" w:lineRule="auto"/>
              <w:ind w:left="-59" w:firstLine="144"/>
              <w:jc w:val="both"/>
              <w:rPr>
                <w:rFonts w:ascii="Times New Roman" w:eastAsia="Times New Roman" w:hAnsi="Times New Roman" w:cs="Times New Roman"/>
                <w:sz w:val="20"/>
                <w:szCs w:val="20"/>
                <w:lang w:eastAsia="ru-RU"/>
              </w:rPr>
            </w:pPr>
            <w:r w:rsidRPr="00E67451">
              <w:rPr>
                <w:rFonts w:ascii="Times New Roman" w:eastAsia="Times New Roman" w:hAnsi="Times New Roman" w:cs="Times New Roman"/>
                <w:sz w:val="20"/>
                <w:szCs w:val="20"/>
                <w:lang w:eastAsia="ru-RU"/>
              </w:rPr>
              <w:t>Показники затрат</w:t>
            </w:r>
          </w:p>
        </w:tc>
        <w:tc>
          <w:tcPr>
            <w:tcW w:w="1134" w:type="dxa"/>
          </w:tcPr>
          <w:p w14:paraId="076BD97B" w14:textId="77777777" w:rsidR="0088714C" w:rsidRPr="00E67451" w:rsidRDefault="0088714C" w:rsidP="00E67451">
            <w:pPr>
              <w:spacing w:after="0" w:line="240" w:lineRule="auto"/>
              <w:rPr>
                <w:rFonts w:ascii="Calibri" w:eastAsia="Calibri" w:hAnsi="Calibri" w:cs="Times New Roman"/>
                <w:lang w:eastAsia="ru-RU"/>
              </w:rPr>
            </w:pPr>
            <w:r w:rsidRPr="00E67451">
              <w:rPr>
                <w:rFonts w:ascii="Calibri" w:eastAsia="Calibri" w:hAnsi="Calibri" w:cs="Times New Roman"/>
                <w:lang w:eastAsia="ru-RU"/>
              </w:rPr>
              <w:t xml:space="preserve"> </w:t>
            </w:r>
            <w:r w:rsidRPr="00E67451">
              <w:rPr>
                <w:rFonts w:ascii="Times New Roman" w:eastAsia="Times New Roman" w:hAnsi="Times New Roman" w:cs="Times New Roman"/>
                <w:sz w:val="20"/>
                <w:szCs w:val="20"/>
                <w:lang w:eastAsia="ru-RU"/>
              </w:rPr>
              <w:t>КНП «ТМО «СМОЛ»</w:t>
            </w:r>
          </w:p>
        </w:tc>
        <w:tc>
          <w:tcPr>
            <w:tcW w:w="1134" w:type="dxa"/>
          </w:tcPr>
          <w:p w14:paraId="4F82FC8E" w14:textId="7B7750A3" w:rsidR="0088714C" w:rsidRPr="00BA522A" w:rsidRDefault="0088714C" w:rsidP="00BA522A">
            <w:pPr>
              <w:shd w:val="clear" w:color="auto" w:fill="FFFFFF"/>
              <w:spacing w:after="0" w:line="240" w:lineRule="auto"/>
              <w:ind w:left="-59" w:firstLine="59"/>
              <w:jc w:val="both"/>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eastAsia="ru-RU"/>
              </w:rPr>
              <w:t>Міський бюджет загальний</w:t>
            </w:r>
            <w:r>
              <w:rPr>
                <w:rFonts w:ascii="Times New Roman" w:eastAsia="Times New Roman" w:hAnsi="Times New Roman" w:cs="Times New Roman"/>
                <w:sz w:val="20"/>
                <w:szCs w:val="20"/>
                <w:lang w:val="en-US" w:eastAsia="ru-RU"/>
              </w:rPr>
              <w:t xml:space="preserve"> </w:t>
            </w:r>
            <w:r>
              <w:rPr>
                <w:rFonts w:ascii="Times New Roman" w:eastAsia="Times New Roman" w:hAnsi="Times New Roman" w:cs="Times New Roman"/>
                <w:sz w:val="20"/>
                <w:szCs w:val="20"/>
                <w:lang w:eastAsia="ru-RU"/>
              </w:rPr>
              <w:t>фонд</w:t>
            </w:r>
          </w:p>
        </w:tc>
        <w:tc>
          <w:tcPr>
            <w:tcW w:w="1417" w:type="dxa"/>
          </w:tcPr>
          <w:p w14:paraId="0749EB19" w14:textId="77777777" w:rsidR="0088714C" w:rsidRPr="00E67451" w:rsidRDefault="0088714C" w:rsidP="00E67451">
            <w:pPr>
              <w:spacing w:after="0" w:line="240" w:lineRule="auto"/>
              <w:rPr>
                <w:rFonts w:ascii="Calibri" w:eastAsia="Calibri" w:hAnsi="Calibri" w:cs="Times New Roman"/>
                <w:lang w:eastAsia="uk-UA"/>
              </w:rPr>
            </w:pPr>
          </w:p>
        </w:tc>
        <w:tc>
          <w:tcPr>
            <w:tcW w:w="1843" w:type="dxa"/>
            <w:vMerge w:val="restart"/>
          </w:tcPr>
          <w:p w14:paraId="4515A613" w14:textId="3FA064DB" w:rsidR="0088714C" w:rsidRPr="00E67451" w:rsidRDefault="0088714C" w:rsidP="00E67451">
            <w:pPr>
              <w:spacing w:after="0" w:line="240" w:lineRule="auto"/>
              <w:rPr>
                <w:rFonts w:ascii="Calibri" w:eastAsia="Calibri" w:hAnsi="Calibri" w:cs="Times New Roman"/>
                <w:lang w:eastAsia="ru-RU"/>
              </w:rPr>
            </w:pPr>
            <w:r w:rsidRPr="00E67451">
              <w:rPr>
                <w:rFonts w:ascii="Calibri" w:eastAsia="Calibri" w:hAnsi="Calibri" w:cs="Times New Roman"/>
                <w:lang w:eastAsia="uk-UA"/>
              </w:rPr>
              <w:t>Забезпечення безперебійного постачання тепла, води, світла</w:t>
            </w:r>
          </w:p>
        </w:tc>
      </w:tr>
      <w:tr w:rsidR="0088714C" w:rsidRPr="00E67451" w14:paraId="169D9C10" w14:textId="77777777" w:rsidTr="0088714C">
        <w:trPr>
          <w:trHeight w:val="267"/>
        </w:trPr>
        <w:tc>
          <w:tcPr>
            <w:tcW w:w="282" w:type="dxa"/>
            <w:vMerge/>
          </w:tcPr>
          <w:p w14:paraId="59041D1D" w14:textId="77777777" w:rsidR="0088714C" w:rsidRPr="00E67451" w:rsidRDefault="0088714C" w:rsidP="00E67451">
            <w:pPr>
              <w:shd w:val="clear" w:color="auto" w:fill="FFFFFF"/>
              <w:spacing w:after="0" w:line="240" w:lineRule="auto"/>
              <w:jc w:val="both"/>
              <w:rPr>
                <w:rFonts w:ascii="Times New Roman" w:eastAsia="Times New Roman" w:hAnsi="Times New Roman" w:cs="Times New Roman"/>
                <w:sz w:val="24"/>
                <w:szCs w:val="24"/>
                <w:lang w:eastAsia="ru-RU"/>
              </w:rPr>
            </w:pPr>
          </w:p>
        </w:tc>
        <w:tc>
          <w:tcPr>
            <w:tcW w:w="1561" w:type="dxa"/>
            <w:vMerge/>
          </w:tcPr>
          <w:p w14:paraId="0DDDD694" w14:textId="77777777" w:rsidR="0088714C" w:rsidRPr="00E67451" w:rsidRDefault="0088714C" w:rsidP="00E67451">
            <w:pPr>
              <w:shd w:val="clear" w:color="auto" w:fill="FFFFFF"/>
              <w:spacing w:after="0" w:line="240" w:lineRule="auto"/>
              <w:jc w:val="both"/>
              <w:rPr>
                <w:rFonts w:ascii="Times New Roman" w:eastAsia="Times New Roman" w:hAnsi="Times New Roman" w:cs="Times New Roman"/>
                <w:b/>
                <w:bCs/>
                <w:sz w:val="24"/>
                <w:szCs w:val="24"/>
                <w:lang w:eastAsia="ru-RU"/>
              </w:rPr>
            </w:pPr>
          </w:p>
        </w:tc>
        <w:tc>
          <w:tcPr>
            <w:tcW w:w="1276" w:type="dxa"/>
            <w:vMerge/>
          </w:tcPr>
          <w:p w14:paraId="127D949B" w14:textId="77777777" w:rsidR="0088714C" w:rsidRPr="00E67451" w:rsidRDefault="0088714C" w:rsidP="00E67451">
            <w:pPr>
              <w:shd w:val="clear" w:color="auto" w:fill="FFFFFF"/>
              <w:spacing w:after="0" w:line="240" w:lineRule="auto"/>
              <w:ind w:left="-59" w:firstLine="59"/>
              <w:jc w:val="both"/>
              <w:rPr>
                <w:rFonts w:ascii="Times New Roman" w:eastAsia="Times New Roman" w:hAnsi="Times New Roman" w:cs="Times New Roman"/>
                <w:sz w:val="20"/>
                <w:szCs w:val="20"/>
                <w:lang w:eastAsia="ru-RU"/>
              </w:rPr>
            </w:pPr>
          </w:p>
        </w:tc>
        <w:tc>
          <w:tcPr>
            <w:tcW w:w="4961" w:type="dxa"/>
            <w:gridSpan w:val="2"/>
          </w:tcPr>
          <w:p w14:paraId="76BAB18E" w14:textId="77777777" w:rsidR="0088714C" w:rsidRPr="00E67451" w:rsidRDefault="0088714C" w:rsidP="00E67451">
            <w:pPr>
              <w:shd w:val="clear" w:color="auto" w:fill="FFFFFF"/>
              <w:spacing w:after="0" w:line="240" w:lineRule="auto"/>
              <w:ind w:left="-59" w:firstLine="144"/>
              <w:jc w:val="both"/>
              <w:rPr>
                <w:rFonts w:ascii="Times New Roman" w:eastAsia="Times New Roman" w:hAnsi="Times New Roman" w:cs="Times New Roman"/>
                <w:b/>
                <w:sz w:val="20"/>
                <w:szCs w:val="20"/>
                <w:lang w:eastAsia="ru-RU"/>
              </w:rPr>
            </w:pPr>
            <w:r w:rsidRPr="00E67451">
              <w:rPr>
                <w:rFonts w:ascii="Times New Roman" w:eastAsia="Times New Roman" w:hAnsi="Times New Roman" w:cs="Times New Roman"/>
                <w:b/>
                <w:sz w:val="20"/>
                <w:szCs w:val="20"/>
                <w:lang w:eastAsia="ru-RU"/>
              </w:rPr>
              <w:t>Обсяг фінансової підтримки</w:t>
            </w:r>
          </w:p>
        </w:tc>
        <w:tc>
          <w:tcPr>
            <w:tcW w:w="1134" w:type="dxa"/>
          </w:tcPr>
          <w:p w14:paraId="733A9E14" w14:textId="77777777" w:rsidR="0088714C" w:rsidRPr="00E67451" w:rsidRDefault="0088714C" w:rsidP="00E67451">
            <w:pPr>
              <w:shd w:val="clear" w:color="auto" w:fill="FFFFFF"/>
              <w:spacing w:after="0" w:line="240" w:lineRule="auto"/>
              <w:jc w:val="both"/>
              <w:rPr>
                <w:rFonts w:ascii="Times New Roman" w:eastAsia="Times New Roman" w:hAnsi="Times New Roman" w:cs="Times New Roman"/>
                <w:sz w:val="20"/>
                <w:szCs w:val="20"/>
                <w:lang w:eastAsia="ru-RU"/>
              </w:rPr>
            </w:pPr>
          </w:p>
        </w:tc>
        <w:tc>
          <w:tcPr>
            <w:tcW w:w="1134" w:type="dxa"/>
          </w:tcPr>
          <w:p w14:paraId="2ACF4B18" w14:textId="105BE723" w:rsidR="0088714C" w:rsidRPr="00E67451" w:rsidRDefault="0088714C" w:rsidP="00E67451">
            <w:pPr>
              <w:shd w:val="clear" w:color="auto" w:fill="FFFFFF"/>
              <w:spacing w:after="0" w:line="240" w:lineRule="auto"/>
              <w:jc w:val="both"/>
              <w:rPr>
                <w:rFonts w:ascii="Times New Roman" w:eastAsia="Times New Roman" w:hAnsi="Times New Roman" w:cs="Times New Roman"/>
                <w:b/>
                <w:sz w:val="20"/>
                <w:szCs w:val="20"/>
                <w:lang w:eastAsia="ru-RU"/>
              </w:rPr>
            </w:pPr>
          </w:p>
        </w:tc>
        <w:tc>
          <w:tcPr>
            <w:tcW w:w="1417" w:type="dxa"/>
          </w:tcPr>
          <w:p w14:paraId="7F0C4996" w14:textId="78BEF60B" w:rsidR="0088714C" w:rsidRPr="00E67451" w:rsidRDefault="0088714C" w:rsidP="00E67451">
            <w:pPr>
              <w:spacing w:after="0" w:line="240" w:lineRule="auto"/>
              <w:rPr>
                <w:rFonts w:ascii="Calibri" w:eastAsia="Calibri" w:hAnsi="Calibri" w:cs="Times New Roman"/>
                <w:lang w:eastAsia="ru-RU"/>
              </w:rPr>
            </w:pPr>
            <w:r>
              <w:rPr>
                <w:rFonts w:ascii="Times New Roman" w:eastAsia="Times New Roman" w:hAnsi="Times New Roman" w:cs="Times New Roman"/>
                <w:b/>
                <w:sz w:val="20"/>
                <w:szCs w:val="20"/>
                <w:lang w:eastAsia="ru-RU"/>
              </w:rPr>
              <w:t>40353,6</w:t>
            </w:r>
          </w:p>
        </w:tc>
        <w:tc>
          <w:tcPr>
            <w:tcW w:w="1843" w:type="dxa"/>
            <w:vMerge/>
          </w:tcPr>
          <w:p w14:paraId="5AC01976" w14:textId="39CCC0C6" w:rsidR="0088714C" w:rsidRPr="00E67451" w:rsidRDefault="0088714C" w:rsidP="00E67451">
            <w:pPr>
              <w:spacing w:after="0" w:line="240" w:lineRule="auto"/>
              <w:rPr>
                <w:rFonts w:ascii="Calibri" w:eastAsia="Calibri" w:hAnsi="Calibri" w:cs="Times New Roman"/>
                <w:lang w:eastAsia="ru-RU"/>
              </w:rPr>
            </w:pPr>
          </w:p>
        </w:tc>
      </w:tr>
      <w:tr w:rsidR="0088714C" w:rsidRPr="00E67451" w14:paraId="37F6D0F1" w14:textId="77777777" w:rsidTr="0088714C">
        <w:trPr>
          <w:trHeight w:val="231"/>
        </w:trPr>
        <w:tc>
          <w:tcPr>
            <w:tcW w:w="282" w:type="dxa"/>
            <w:vMerge/>
          </w:tcPr>
          <w:p w14:paraId="6E8C17E6" w14:textId="77777777" w:rsidR="0088714C" w:rsidRPr="00E67451" w:rsidRDefault="0088714C" w:rsidP="00E67451">
            <w:pPr>
              <w:shd w:val="clear" w:color="auto" w:fill="FFFFFF"/>
              <w:spacing w:after="0" w:line="240" w:lineRule="auto"/>
              <w:jc w:val="both"/>
              <w:rPr>
                <w:rFonts w:ascii="Times New Roman" w:eastAsia="Times New Roman" w:hAnsi="Times New Roman" w:cs="Times New Roman"/>
                <w:sz w:val="24"/>
                <w:szCs w:val="24"/>
                <w:lang w:eastAsia="ru-RU"/>
              </w:rPr>
            </w:pPr>
          </w:p>
        </w:tc>
        <w:tc>
          <w:tcPr>
            <w:tcW w:w="1561" w:type="dxa"/>
            <w:vMerge/>
          </w:tcPr>
          <w:p w14:paraId="0F7DBB15" w14:textId="77777777" w:rsidR="0088714C" w:rsidRPr="00E67451" w:rsidRDefault="0088714C" w:rsidP="00E67451">
            <w:pPr>
              <w:shd w:val="clear" w:color="auto" w:fill="FFFFFF"/>
              <w:spacing w:after="0" w:line="240" w:lineRule="auto"/>
              <w:jc w:val="both"/>
              <w:rPr>
                <w:rFonts w:ascii="Times New Roman" w:eastAsia="Times New Roman" w:hAnsi="Times New Roman" w:cs="Times New Roman"/>
                <w:b/>
                <w:bCs/>
                <w:sz w:val="24"/>
                <w:szCs w:val="24"/>
                <w:lang w:eastAsia="ru-RU"/>
              </w:rPr>
            </w:pPr>
          </w:p>
        </w:tc>
        <w:tc>
          <w:tcPr>
            <w:tcW w:w="1276" w:type="dxa"/>
            <w:vMerge/>
          </w:tcPr>
          <w:p w14:paraId="657ED717" w14:textId="77777777" w:rsidR="0088714C" w:rsidRPr="00E67451" w:rsidRDefault="0088714C" w:rsidP="00E67451">
            <w:pPr>
              <w:shd w:val="clear" w:color="auto" w:fill="FFFFFF"/>
              <w:spacing w:after="0" w:line="240" w:lineRule="auto"/>
              <w:ind w:left="-59" w:firstLine="59"/>
              <w:jc w:val="both"/>
              <w:rPr>
                <w:rFonts w:ascii="Times New Roman" w:eastAsia="Times New Roman" w:hAnsi="Times New Roman" w:cs="Times New Roman"/>
                <w:sz w:val="20"/>
                <w:szCs w:val="20"/>
                <w:lang w:eastAsia="ru-RU"/>
              </w:rPr>
            </w:pPr>
          </w:p>
        </w:tc>
        <w:tc>
          <w:tcPr>
            <w:tcW w:w="4961" w:type="dxa"/>
            <w:gridSpan w:val="2"/>
          </w:tcPr>
          <w:p w14:paraId="4E0E6B9D" w14:textId="77777777" w:rsidR="0088714C" w:rsidRPr="00E67451" w:rsidRDefault="0088714C" w:rsidP="00E67451">
            <w:pPr>
              <w:shd w:val="clear" w:color="auto" w:fill="FFFFFF"/>
              <w:spacing w:after="0" w:line="240" w:lineRule="auto"/>
              <w:ind w:left="-59" w:firstLine="144"/>
              <w:jc w:val="both"/>
              <w:rPr>
                <w:rFonts w:ascii="Times New Roman" w:eastAsia="Times New Roman" w:hAnsi="Times New Roman" w:cs="Times New Roman"/>
                <w:sz w:val="20"/>
                <w:szCs w:val="20"/>
                <w:lang w:eastAsia="ru-RU"/>
              </w:rPr>
            </w:pPr>
            <w:r w:rsidRPr="00E67451">
              <w:rPr>
                <w:rFonts w:ascii="Times New Roman" w:eastAsia="Times New Roman" w:hAnsi="Times New Roman" w:cs="Times New Roman"/>
                <w:sz w:val="20"/>
                <w:szCs w:val="20"/>
                <w:lang w:eastAsia="ru-RU"/>
              </w:rPr>
              <w:t>витрати на енергоносії</w:t>
            </w:r>
          </w:p>
        </w:tc>
        <w:tc>
          <w:tcPr>
            <w:tcW w:w="1134" w:type="dxa"/>
          </w:tcPr>
          <w:p w14:paraId="1A435335" w14:textId="77777777" w:rsidR="0088714C" w:rsidRPr="00E67451" w:rsidRDefault="0088714C" w:rsidP="00E67451">
            <w:pPr>
              <w:shd w:val="clear" w:color="auto" w:fill="FFFFFF"/>
              <w:spacing w:after="0" w:line="240" w:lineRule="auto"/>
              <w:jc w:val="both"/>
              <w:rPr>
                <w:rFonts w:ascii="Times New Roman" w:eastAsia="Times New Roman" w:hAnsi="Times New Roman" w:cs="Times New Roman"/>
                <w:sz w:val="20"/>
                <w:szCs w:val="20"/>
                <w:lang w:eastAsia="ru-RU"/>
              </w:rPr>
            </w:pPr>
          </w:p>
        </w:tc>
        <w:tc>
          <w:tcPr>
            <w:tcW w:w="1134" w:type="dxa"/>
          </w:tcPr>
          <w:p w14:paraId="23DBE4AF" w14:textId="30BEDF24" w:rsidR="0088714C" w:rsidRPr="00E67451" w:rsidRDefault="0088714C" w:rsidP="00E67451">
            <w:pPr>
              <w:shd w:val="clear" w:color="auto" w:fill="FFFFFF"/>
              <w:spacing w:after="0" w:line="240" w:lineRule="auto"/>
              <w:ind w:left="-59" w:firstLine="59"/>
              <w:jc w:val="both"/>
              <w:rPr>
                <w:rFonts w:ascii="Times New Roman" w:eastAsia="Times New Roman" w:hAnsi="Times New Roman" w:cs="Times New Roman"/>
                <w:sz w:val="20"/>
                <w:szCs w:val="20"/>
                <w:lang w:eastAsia="ru-RU"/>
              </w:rPr>
            </w:pPr>
          </w:p>
        </w:tc>
        <w:tc>
          <w:tcPr>
            <w:tcW w:w="1417" w:type="dxa"/>
          </w:tcPr>
          <w:p w14:paraId="1CDCD93E" w14:textId="57D8FAD4" w:rsidR="0088714C" w:rsidRPr="00014311" w:rsidRDefault="0088714C" w:rsidP="00E67451">
            <w:pPr>
              <w:spacing w:after="0" w:line="240" w:lineRule="auto"/>
              <w:rPr>
                <w:rFonts w:ascii="Times New Roman" w:eastAsia="Calibri" w:hAnsi="Times New Roman" w:cs="Times New Roman"/>
                <w:sz w:val="20"/>
                <w:szCs w:val="20"/>
                <w:lang w:eastAsia="ru-RU"/>
              </w:rPr>
            </w:pPr>
            <w:r w:rsidRPr="00014311">
              <w:rPr>
                <w:rFonts w:ascii="Times New Roman" w:eastAsia="Calibri" w:hAnsi="Times New Roman" w:cs="Times New Roman"/>
                <w:sz w:val="20"/>
                <w:szCs w:val="20"/>
                <w:lang w:eastAsia="ru-RU"/>
              </w:rPr>
              <w:t>40353,6</w:t>
            </w:r>
          </w:p>
        </w:tc>
        <w:tc>
          <w:tcPr>
            <w:tcW w:w="1843" w:type="dxa"/>
            <w:vMerge/>
          </w:tcPr>
          <w:p w14:paraId="1A93ECF9" w14:textId="4D825AA9" w:rsidR="0088714C" w:rsidRPr="00E67451" w:rsidRDefault="0088714C" w:rsidP="00E67451">
            <w:pPr>
              <w:spacing w:after="0" w:line="240" w:lineRule="auto"/>
              <w:rPr>
                <w:rFonts w:ascii="Calibri" w:eastAsia="Calibri" w:hAnsi="Calibri" w:cs="Times New Roman"/>
                <w:lang w:eastAsia="ru-RU"/>
              </w:rPr>
            </w:pPr>
          </w:p>
        </w:tc>
      </w:tr>
      <w:tr w:rsidR="0088714C" w:rsidRPr="00E67451" w14:paraId="3C16D36A" w14:textId="77777777" w:rsidTr="0088714C">
        <w:trPr>
          <w:trHeight w:val="147"/>
        </w:trPr>
        <w:tc>
          <w:tcPr>
            <w:tcW w:w="282" w:type="dxa"/>
            <w:vMerge/>
          </w:tcPr>
          <w:p w14:paraId="106AAE5B" w14:textId="77777777" w:rsidR="0088714C" w:rsidRPr="00E67451" w:rsidRDefault="0088714C" w:rsidP="00E67451">
            <w:pPr>
              <w:shd w:val="clear" w:color="auto" w:fill="FFFFFF"/>
              <w:spacing w:after="0" w:line="240" w:lineRule="auto"/>
              <w:jc w:val="both"/>
              <w:rPr>
                <w:rFonts w:ascii="Times New Roman" w:eastAsia="Times New Roman" w:hAnsi="Times New Roman" w:cs="Times New Roman"/>
                <w:sz w:val="24"/>
                <w:szCs w:val="24"/>
                <w:lang w:eastAsia="ru-RU"/>
              </w:rPr>
            </w:pPr>
          </w:p>
        </w:tc>
        <w:tc>
          <w:tcPr>
            <w:tcW w:w="1561" w:type="dxa"/>
            <w:vMerge/>
          </w:tcPr>
          <w:p w14:paraId="67AFA03D" w14:textId="77777777" w:rsidR="0088714C" w:rsidRPr="00E67451" w:rsidRDefault="0088714C" w:rsidP="00E67451">
            <w:pPr>
              <w:shd w:val="clear" w:color="auto" w:fill="FFFFFF"/>
              <w:spacing w:after="0" w:line="240" w:lineRule="auto"/>
              <w:jc w:val="both"/>
              <w:rPr>
                <w:rFonts w:ascii="Times New Roman" w:eastAsia="Times New Roman" w:hAnsi="Times New Roman" w:cs="Times New Roman"/>
                <w:b/>
                <w:bCs/>
                <w:sz w:val="24"/>
                <w:szCs w:val="24"/>
                <w:lang w:eastAsia="ru-RU"/>
              </w:rPr>
            </w:pPr>
          </w:p>
        </w:tc>
        <w:tc>
          <w:tcPr>
            <w:tcW w:w="1276" w:type="dxa"/>
            <w:vMerge/>
          </w:tcPr>
          <w:p w14:paraId="57A3336D" w14:textId="77777777" w:rsidR="0088714C" w:rsidRPr="00E67451" w:rsidRDefault="0088714C" w:rsidP="00E67451">
            <w:pPr>
              <w:shd w:val="clear" w:color="auto" w:fill="FFFFFF"/>
              <w:spacing w:after="0" w:line="240" w:lineRule="auto"/>
              <w:ind w:left="-59" w:firstLine="59"/>
              <w:jc w:val="both"/>
              <w:rPr>
                <w:rFonts w:ascii="Times New Roman" w:eastAsia="Times New Roman" w:hAnsi="Times New Roman" w:cs="Times New Roman"/>
                <w:sz w:val="20"/>
                <w:szCs w:val="20"/>
                <w:lang w:eastAsia="ru-RU"/>
              </w:rPr>
            </w:pPr>
          </w:p>
        </w:tc>
        <w:tc>
          <w:tcPr>
            <w:tcW w:w="4961" w:type="dxa"/>
            <w:gridSpan w:val="2"/>
          </w:tcPr>
          <w:p w14:paraId="2AF8D2B0" w14:textId="77777777" w:rsidR="0088714C" w:rsidRPr="00E67451" w:rsidRDefault="0088714C" w:rsidP="00E67451">
            <w:pPr>
              <w:shd w:val="clear" w:color="auto" w:fill="FFFFFF"/>
              <w:spacing w:after="0" w:line="240" w:lineRule="auto"/>
              <w:ind w:left="-59" w:firstLine="144"/>
              <w:jc w:val="both"/>
              <w:rPr>
                <w:rFonts w:ascii="Times New Roman" w:eastAsia="Times New Roman" w:hAnsi="Times New Roman" w:cs="Times New Roman"/>
                <w:sz w:val="20"/>
                <w:szCs w:val="20"/>
                <w:lang w:eastAsia="ru-RU"/>
              </w:rPr>
            </w:pPr>
            <w:r w:rsidRPr="00E67451">
              <w:rPr>
                <w:rFonts w:ascii="Times New Roman" w:eastAsia="Times New Roman" w:hAnsi="Times New Roman" w:cs="Times New Roman"/>
                <w:sz w:val="20"/>
                <w:szCs w:val="20"/>
                <w:lang w:eastAsia="ru-RU"/>
              </w:rPr>
              <w:t>Кількість установ</w:t>
            </w:r>
          </w:p>
        </w:tc>
        <w:tc>
          <w:tcPr>
            <w:tcW w:w="1134" w:type="dxa"/>
          </w:tcPr>
          <w:p w14:paraId="26B7679B" w14:textId="77777777" w:rsidR="0088714C" w:rsidRPr="00E67451" w:rsidRDefault="0088714C" w:rsidP="00E67451">
            <w:pPr>
              <w:shd w:val="clear" w:color="auto" w:fill="FFFFFF"/>
              <w:spacing w:after="0" w:line="240" w:lineRule="auto"/>
              <w:jc w:val="center"/>
              <w:rPr>
                <w:rFonts w:ascii="Times New Roman" w:eastAsia="Times New Roman" w:hAnsi="Times New Roman" w:cs="Times New Roman"/>
                <w:sz w:val="20"/>
                <w:szCs w:val="20"/>
                <w:lang w:eastAsia="ru-RU"/>
              </w:rPr>
            </w:pPr>
            <w:r w:rsidRPr="00E67451">
              <w:rPr>
                <w:rFonts w:ascii="Times New Roman" w:eastAsia="Times New Roman" w:hAnsi="Times New Roman" w:cs="Times New Roman"/>
                <w:sz w:val="20"/>
                <w:szCs w:val="20"/>
                <w:lang w:eastAsia="ru-RU"/>
              </w:rPr>
              <w:t>1</w:t>
            </w:r>
          </w:p>
        </w:tc>
        <w:tc>
          <w:tcPr>
            <w:tcW w:w="1134" w:type="dxa"/>
          </w:tcPr>
          <w:p w14:paraId="650E6B97" w14:textId="77777777" w:rsidR="0088714C" w:rsidRPr="00E67451" w:rsidRDefault="0088714C" w:rsidP="00E67451">
            <w:pPr>
              <w:shd w:val="clear" w:color="auto" w:fill="FFFFFF"/>
              <w:spacing w:after="0" w:line="240" w:lineRule="auto"/>
              <w:ind w:left="-59" w:firstLine="59"/>
              <w:jc w:val="both"/>
              <w:rPr>
                <w:rFonts w:ascii="Times New Roman" w:eastAsia="Times New Roman" w:hAnsi="Times New Roman" w:cs="Times New Roman"/>
                <w:sz w:val="20"/>
                <w:szCs w:val="20"/>
                <w:lang w:eastAsia="ru-RU"/>
              </w:rPr>
            </w:pPr>
          </w:p>
        </w:tc>
        <w:tc>
          <w:tcPr>
            <w:tcW w:w="1417" w:type="dxa"/>
          </w:tcPr>
          <w:p w14:paraId="467588C0" w14:textId="77777777" w:rsidR="0088714C" w:rsidRPr="00E67451" w:rsidRDefault="0088714C" w:rsidP="00E67451">
            <w:pPr>
              <w:spacing w:after="0" w:line="240" w:lineRule="auto"/>
              <w:rPr>
                <w:rFonts w:ascii="Calibri" w:eastAsia="Calibri" w:hAnsi="Calibri" w:cs="Times New Roman"/>
                <w:lang w:eastAsia="ru-RU"/>
              </w:rPr>
            </w:pPr>
          </w:p>
        </w:tc>
        <w:tc>
          <w:tcPr>
            <w:tcW w:w="1843" w:type="dxa"/>
            <w:vMerge/>
          </w:tcPr>
          <w:p w14:paraId="5A4FA26B" w14:textId="2099C70A" w:rsidR="0088714C" w:rsidRPr="00E67451" w:rsidRDefault="0088714C" w:rsidP="00E67451">
            <w:pPr>
              <w:spacing w:after="0" w:line="240" w:lineRule="auto"/>
              <w:rPr>
                <w:rFonts w:ascii="Calibri" w:eastAsia="Calibri" w:hAnsi="Calibri" w:cs="Times New Roman"/>
                <w:lang w:eastAsia="ru-RU"/>
              </w:rPr>
            </w:pPr>
          </w:p>
        </w:tc>
      </w:tr>
      <w:tr w:rsidR="005610AA" w:rsidRPr="00E67451" w14:paraId="22EDCC59" w14:textId="77777777" w:rsidTr="0088714C">
        <w:trPr>
          <w:trHeight w:val="278"/>
        </w:trPr>
        <w:tc>
          <w:tcPr>
            <w:tcW w:w="282" w:type="dxa"/>
            <w:vMerge/>
          </w:tcPr>
          <w:p w14:paraId="52B95C9A" w14:textId="77777777" w:rsidR="005610AA" w:rsidRPr="00E67451" w:rsidRDefault="005610AA" w:rsidP="00E67451">
            <w:pPr>
              <w:shd w:val="clear" w:color="auto" w:fill="FFFFFF"/>
              <w:spacing w:after="0" w:line="240" w:lineRule="auto"/>
              <w:jc w:val="both"/>
              <w:rPr>
                <w:rFonts w:ascii="Times New Roman" w:eastAsia="Times New Roman" w:hAnsi="Times New Roman" w:cs="Times New Roman"/>
                <w:sz w:val="24"/>
                <w:szCs w:val="24"/>
                <w:lang w:eastAsia="ru-RU"/>
              </w:rPr>
            </w:pPr>
          </w:p>
        </w:tc>
        <w:tc>
          <w:tcPr>
            <w:tcW w:w="1561" w:type="dxa"/>
            <w:vMerge/>
          </w:tcPr>
          <w:p w14:paraId="2C226AA5" w14:textId="77777777" w:rsidR="005610AA" w:rsidRPr="00E67451" w:rsidRDefault="005610AA" w:rsidP="00E67451">
            <w:pPr>
              <w:shd w:val="clear" w:color="auto" w:fill="FFFFFF"/>
              <w:spacing w:after="0" w:line="240" w:lineRule="auto"/>
              <w:jc w:val="both"/>
              <w:rPr>
                <w:rFonts w:ascii="Times New Roman" w:eastAsia="Times New Roman" w:hAnsi="Times New Roman" w:cs="Times New Roman"/>
                <w:b/>
                <w:bCs/>
                <w:sz w:val="24"/>
                <w:szCs w:val="24"/>
                <w:lang w:eastAsia="ru-RU"/>
              </w:rPr>
            </w:pPr>
          </w:p>
        </w:tc>
        <w:tc>
          <w:tcPr>
            <w:tcW w:w="1276" w:type="dxa"/>
            <w:vMerge/>
          </w:tcPr>
          <w:p w14:paraId="3F620898" w14:textId="77777777" w:rsidR="005610AA" w:rsidRPr="00E67451" w:rsidRDefault="005610AA" w:rsidP="00E67451">
            <w:pPr>
              <w:shd w:val="clear" w:color="auto" w:fill="FFFFFF"/>
              <w:spacing w:after="0" w:line="240" w:lineRule="auto"/>
              <w:ind w:left="-59" w:firstLine="59"/>
              <w:jc w:val="both"/>
              <w:rPr>
                <w:rFonts w:ascii="Times New Roman" w:eastAsia="Times New Roman" w:hAnsi="Times New Roman" w:cs="Times New Roman"/>
                <w:sz w:val="20"/>
                <w:szCs w:val="20"/>
                <w:lang w:eastAsia="ru-RU"/>
              </w:rPr>
            </w:pPr>
          </w:p>
        </w:tc>
        <w:tc>
          <w:tcPr>
            <w:tcW w:w="4961" w:type="dxa"/>
            <w:gridSpan w:val="2"/>
          </w:tcPr>
          <w:p w14:paraId="2EF08217" w14:textId="77777777" w:rsidR="005610AA" w:rsidRPr="00E67451" w:rsidRDefault="005610AA" w:rsidP="00E67451">
            <w:pPr>
              <w:shd w:val="clear" w:color="auto" w:fill="FFFFFF"/>
              <w:spacing w:after="0" w:line="240" w:lineRule="auto"/>
              <w:ind w:left="-59" w:firstLine="144"/>
              <w:jc w:val="both"/>
              <w:rPr>
                <w:rFonts w:ascii="Times New Roman" w:eastAsia="Times New Roman" w:hAnsi="Times New Roman" w:cs="Times New Roman"/>
                <w:sz w:val="20"/>
                <w:szCs w:val="20"/>
                <w:lang w:eastAsia="ru-RU"/>
              </w:rPr>
            </w:pPr>
            <w:r w:rsidRPr="00E67451">
              <w:rPr>
                <w:rFonts w:ascii="Times New Roman" w:eastAsia="Times New Roman" w:hAnsi="Times New Roman" w:cs="Times New Roman"/>
                <w:sz w:val="20"/>
                <w:szCs w:val="20"/>
                <w:lang w:eastAsia="ru-RU"/>
              </w:rPr>
              <w:t>Кількість штатних одиниць</w:t>
            </w:r>
          </w:p>
        </w:tc>
        <w:tc>
          <w:tcPr>
            <w:tcW w:w="1134" w:type="dxa"/>
          </w:tcPr>
          <w:p w14:paraId="5BBB8226" w14:textId="18A60798" w:rsidR="005610AA" w:rsidRPr="00E67451" w:rsidRDefault="005610AA" w:rsidP="00E67451">
            <w:pPr>
              <w:shd w:val="clear" w:color="auto" w:fill="FFFFFF"/>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1221</w:t>
            </w:r>
            <w:r>
              <w:rPr>
                <w:rFonts w:ascii="Times New Roman" w:eastAsia="Times New Roman" w:hAnsi="Times New Roman" w:cs="Times New Roman"/>
                <w:sz w:val="20"/>
                <w:szCs w:val="20"/>
                <w:lang w:eastAsia="ru-RU"/>
              </w:rPr>
              <w:t>,75</w:t>
            </w:r>
          </w:p>
        </w:tc>
        <w:tc>
          <w:tcPr>
            <w:tcW w:w="1134" w:type="dxa"/>
          </w:tcPr>
          <w:p w14:paraId="437CC4D2" w14:textId="60D5B909" w:rsidR="005610AA" w:rsidRPr="005610AA" w:rsidRDefault="005610AA" w:rsidP="00E67451">
            <w:pPr>
              <w:shd w:val="clear" w:color="auto" w:fill="FFFFFF"/>
              <w:spacing w:after="0" w:line="240" w:lineRule="auto"/>
              <w:ind w:left="-59" w:firstLine="59"/>
              <w:jc w:val="both"/>
              <w:rPr>
                <w:rFonts w:ascii="Times New Roman" w:eastAsia="Times New Roman" w:hAnsi="Times New Roman" w:cs="Times New Roman"/>
                <w:sz w:val="20"/>
                <w:szCs w:val="20"/>
                <w:lang w:eastAsia="ru-RU"/>
              </w:rPr>
            </w:pPr>
          </w:p>
        </w:tc>
        <w:tc>
          <w:tcPr>
            <w:tcW w:w="1417" w:type="dxa"/>
          </w:tcPr>
          <w:p w14:paraId="3421F955" w14:textId="77777777" w:rsidR="005610AA" w:rsidRPr="00E67451" w:rsidRDefault="005610AA" w:rsidP="00E67451">
            <w:pPr>
              <w:spacing w:after="0" w:line="240" w:lineRule="auto"/>
              <w:rPr>
                <w:rFonts w:ascii="Calibri" w:eastAsia="Calibri" w:hAnsi="Calibri" w:cs="Times New Roman"/>
                <w:lang w:eastAsia="ru-RU"/>
              </w:rPr>
            </w:pPr>
          </w:p>
        </w:tc>
        <w:tc>
          <w:tcPr>
            <w:tcW w:w="1843" w:type="dxa"/>
            <w:vMerge/>
          </w:tcPr>
          <w:p w14:paraId="20BD8D98" w14:textId="260BF77B" w:rsidR="005610AA" w:rsidRPr="00E67451" w:rsidRDefault="005610AA" w:rsidP="00E67451">
            <w:pPr>
              <w:spacing w:after="0" w:line="240" w:lineRule="auto"/>
              <w:rPr>
                <w:rFonts w:ascii="Calibri" w:eastAsia="Calibri" w:hAnsi="Calibri" w:cs="Times New Roman"/>
                <w:lang w:eastAsia="ru-RU"/>
              </w:rPr>
            </w:pPr>
          </w:p>
        </w:tc>
      </w:tr>
      <w:tr w:rsidR="005610AA" w:rsidRPr="00E67451" w14:paraId="797CC560" w14:textId="77777777" w:rsidTr="0088714C">
        <w:trPr>
          <w:trHeight w:val="278"/>
        </w:trPr>
        <w:tc>
          <w:tcPr>
            <w:tcW w:w="282" w:type="dxa"/>
            <w:vMerge/>
          </w:tcPr>
          <w:p w14:paraId="65494F07" w14:textId="77777777" w:rsidR="005610AA" w:rsidRPr="00E67451" w:rsidRDefault="005610AA" w:rsidP="00E67451">
            <w:pPr>
              <w:shd w:val="clear" w:color="auto" w:fill="FFFFFF"/>
              <w:spacing w:after="0" w:line="240" w:lineRule="auto"/>
              <w:jc w:val="both"/>
              <w:rPr>
                <w:rFonts w:ascii="Times New Roman" w:eastAsia="Times New Roman" w:hAnsi="Times New Roman" w:cs="Times New Roman"/>
                <w:sz w:val="24"/>
                <w:szCs w:val="24"/>
                <w:lang w:eastAsia="ru-RU"/>
              </w:rPr>
            </w:pPr>
          </w:p>
        </w:tc>
        <w:tc>
          <w:tcPr>
            <w:tcW w:w="1561" w:type="dxa"/>
            <w:vMerge/>
          </w:tcPr>
          <w:p w14:paraId="4869B3C2" w14:textId="77777777" w:rsidR="005610AA" w:rsidRPr="00E67451" w:rsidRDefault="005610AA" w:rsidP="00E67451">
            <w:pPr>
              <w:shd w:val="clear" w:color="auto" w:fill="FFFFFF"/>
              <w:spacing w:after="0" w:line="240" w:lineRule="auto"/>
              <w:jc w:val="both"/>
              <w:rPr>
                <w:rFonts w:ascii="Times New Roman" w:eastAsia="Times New Roman" w:hAnsi="Times New Roman" w:cs="Times New Roman"/>
                <w:b/>
                <w:bCs/>
                <w:sz w:val="24"/>
                <w:szCs w:val="24"/>
                <w:lang w:eastAsia="ru-RU"/>
              </w:rPr>
            </w:pPr>
          </w:p>
        </w:tc>
        <w:tc>
          <w:tcPr>
            <w:tcW w:w="1276" w:type="dxa"/>
          </w:tcPr>
          <w:p w14:paraId="1A21E8C1" w14:textId="77777777" w:rsidR="005610AA" w:rsidRPr="00E67451" w:rsidRDefault="005610AA" w:rsidP="00E67451">
            <w:pPr>
              <w:shd w:val="clear" w:color="auto" w:fill="FFFFFF"/>
              <w:spacing w:after="0" w:line="240" w:lineRule="auto"/>
              <w:ind w:left="-59" w:firstLine="59"/>
              <w:jc w:val="both"/>
              <w:rPr>
                <w:rFonts w:ascii="Times New Roman" w:eastAsia="Times New Roman" w:hAnsi="Times New Roman" w:cs="Times New Roman"/>
                <w:sz w:val="20"/>
                <w:szCs w:val="20"/>
                <w:lang w:eastAsia="ru-RU"/>
              </w:rPr>
            </w:pPr>
          </w:p>
        </w:tc>
        <w:tc>
          <w:tcPr>
            <w:tcW w:w="4961" w:type="dxa"/>
            <w:gridSpan w:val="2"/>
          </w:tcPr>
          <w:p w14:paraId="21EAEE56" w14:textId="7545DBC8" w:rsidR="005610AA" w:rsidRPr="005848FB" w:rsidRDefault="005610AA" w:rsidP="00E67451">
            <w:pPr>
              <w:shd w:val="clear" w:color="auto" w:fill="FFFFFF"/>
              <w:spacing w:after="0" w:line="240" w:lineRule="auto"/>
              <w:ind w:left="-59" w:firstLine="14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т. ч. лікарі</w:t>
            </w:r>
            <w:r w:rsidR="005848FB">
              <w:rPr>
                <w:rFonts w:ascii="Times New Roman" w:eastAsia="Times New Roman" w:hAnsi="Times New Roman" w:cs="Times New Roman"/>
                <w:sz w:val="20"/>
                <w:szCs w:val="20"/>
                <w:lang w:eastAsia="ru-RU"/>
              </w:rPr>
              <w:t>в</w:t>
            </w:r>
          </w:p>
        </w:tc>
        <w:tc>
          <w:tcPr>
            <w:tcW w:w="1134" w:type="dxa"/>
          </w:tcPr>
          <w:p w14:paraId="4CC611E3" w14:textId="347E0013" w:rsidR="005610AA" w:rsidRPr="00E67451" w:rsidRDefault="005610AA" w:rsidP="00E67451">
            <w:pPr>
              <w:shd w:val="clear" w:color="auto" w:fill="FFFFFF"/>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347,25</w:t>
            </w:r>
          </w:p>
        </w:tc>
        <w:tc>
          <w:tcPr>
            <w:tcW w:w="1134" w:type="dxa"/>
          </w:tcPr>
          <w:p w14:paraId="65A91797" w14:textId="022869D6" w:rsidR="005610AA" w:rsidRPr="00E67451" w:rsidRDefault="005610AA" w:rsidP="00E67451">
            <w:pPr>
              <w:shd w:val="clear" w:color="auto" w:fill="FFFFFF"/>
              <w:spacing w:after="0" w:line="240" w:lineRule="auto"/>
              <w:ind w:left="-59" w:firstLine="59"/>
              <w:jc w:val="both"/>
              <w:rPr>
                <w:rFonts w:ascii="Times New Roman" w:eastAsia="Times New Roman" w:hAnsi="Times New Roman" w:cs="Times New Roman"/>
                <w:sz w:val="20"/>
                <w:szCs w:val="20"/>
                <w:lang w:eastAsia="ru-RU"/>
              </w:rPr>
            </w:pPr>
          </w:p>
        </w:tc>
        <w:tc>
          <w:tcPr>
            <w:tcW w:w="1417" w:type="dxa"/>
          </w:tcPr>
          <w:p w14:paraId="22FAEBCD" w14:textId="77777777" w:rsidR="005610AA" w:rsidRPr="00E67451" w:rsidRDefault="005610AA" w:rsidP="00E67451">
            <w:pPr>
              <w:spacing w:after="0" w:line="240" w:lineRule="auto"/>
              <w:rPr>
                <w:rFonts w:ascii="Calibri" w:eastAsia="Calibri" w:hAnsi="Calibri" w:cs="Times New Roman"/>
                <w:lang w:eastAsia="ru-RU"/>
              </w:rPr>
            </w:pPr>
          </w:p>
        </w:tc>
        <w:tc>
          <w:tcPr>
            <w:tcW w:w="1843" w:type="dxa"/>
          </w:tcPr>
          <w:p w14:paraId="0F34D930" w14:textId="77777777" w:rsidR="005610AA" w:rsidRPr="00E67451" w:rsidRDefault="005610AA" w:rsidP="00E67451">
            <w:pPr>
              <w:spacing w:after="0" w:line="240" w:lineRule="auto"/>
              <w:rPr>
                <w:rFonts w:ascii="Calibri" w:eastAsia="Calibri" w:hAnsi="Calibri" w:cs="Times New Roman"/>
                <w:lang w:eastAsia="ru-RU"/>
              </w:rPr>
            </w:pPr>
          </w:p>
        </w:tc>
      </w:tr>
      <w:tr w:rsidR="0088714C" w:rsidRPr="00E67451" w14:paraId="634358A5" w14:textId="77777777" w:rsidTr="0088714C">
        <w:trPr>
          <w:trHeight w:val="278"/>
        </w:trPr>
        <w:tc>
          <w:tcPr>
            <w:tcW w:w="282" w:type="dxa"/>
            <w:vMerge/>
          </w:tcPr>
          <w:p w14:paraId="3BE37138" w14:textId="77777777" w:rsidR="0088714C" w:rsidRPr="00E67451" w:rsidRDefault="0088714C" w:rsidP="00E67451">
            <w:pPr>
              <w:shd w:val="clear" w:color="auto" w:fill="FFFFFF"/>
              <w:spacing w:after="0" w:line="240" w:lineRule="auto"/>
              <w:jc w:val="both"/>
              <w:rPr>
                <w:rFonts w:ascii="Times New Roman" w:eastAsia="Times New Roman" w:hAnsi="Times New Roman" w:cs="Times New Roman"/>
                <w:sz w:val="24"/>
                <w:szCs w:val="24"/>
                <w:lang w:eastAsia="ru-RU"/>
              </w:rPr>
            </w:pPr>
          </w:p>
        </w:tc>
        <w:tc>
          <w:tcPr>
            <w:tcW w:w="1561" w:type="dxa"/>
            <w:vMerge/>
          </w:tcPr>
          <w:p w14:paraId="1F7B46EA" w14:textId="77777777" w:rsidR="0088714C" w:rsidRPr="00E67451" w:rsidRDefault="0088714C" w:rsidP="00E67451">
            <w:pPr>
              <w:shd w:val="clear" w:color="auto" w:fill="FFFFFF"/>
              <w:spacing w:after="0" w:line="240" w:lineRule="auto"/>
              <w:jc w:val="both"/>
              <w:rPr>
                <w:rFonts w:ascii="Times New Roman" w:eastAsia="Times New Roman" w:hAnsi="Times New Roman" w:cs="Times New Roman"/>
                <w:b/>
                <w:bCs/>
                <w:sz w:val="24"/>
                <w:szCs w:val="24"/>
                <w:lang w:eastAsia="ru-RU"/>
              </w:rPr>
            </w:pPr>
          </w:p>
        </w:tc>
        <w:tc>
          <w:tcPr>
            <w:tcW w:w="1276" w:type="dxa"/>
          </w:tcPr>
          <w:p w14:paraId="575C431E" w14:textId="1872644F" w:rsidR="0088714C" w:rsidRPr="00E67451" w:rsidRDefault="0088714C" w:rsidP="00E67451">
            <w:pPr>
              <w:shd w:val="clear" w:color="auto" w:fill="FFFFFF"/>
              <w:spacing w:after="0" w:line="240" w:lineRule="auto"/>
              <w:ind w:left="-59" w:firstLine="5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Захід 2</w:t>
            </w:r>
          </w:p>
        </w:tc>
        <w:tc>
          <w:tcPr>
            <w:tcW w:w="4961" w:type="dxa"/>
            <w:gridSpan w:val="2"/>
          </w:tcPr>
          <w:p w14:paraId="0987B403" w14:textId="5D3766D0" w:rsidR="0088714C" w:rsidRPr="00E67451" w:rsidRDefault="0088714C" w:rsidP="00E67451">
            <w:pPr>
              <w:shd w:val="clear" w:color="auto" w:fill="FFFFFF"/>
              <w:spacing w:after="0" w:line="240" w:lineRule="auto"/>
              <w:ind w:left="-59" w:firstLine="144"/>
              <w:jc w:val="both"/>
              <w:rPr>
                <w:rFonts w:ascii="Times New Roman" w:eastAsia="Times New Roman" w:hAnsi="Times New Roman" w:cs="Times New Roman"/>
                <w:sz w:val="20"/>
                <w:szCs w:val="20"/>
                <w:lang w:eastAsia="ru-RU"/>
              </w:rPr>
            </w:pPr>
            <w:r w:rsidRPr="00E67451">
              <w:rPr>
                <w:rFonts w:ascii="Times New Roman" w:eastAsia="Times New Roman" w:hAnsi="Times New Roman" w:cs="Times New Roman"/>
                <w:sz w:val="20"/>
                <w:szCs w:val="20"/>
                <w:lang w:eastAsia="ru-RU"/>
              </w:rPr>
              <w:t>Показники затрат</w:t>
            </w:r>
          </w:p>
        </w:tc>
        <w:tc>
          <w:tcPr>
            <w:tcW w:w="1134" w:type="dxa"/>
            <w:vMerge w:val="restart"/>
          </w:tcPr>
          <w:p w14:paraId="36118FF6" w14:textId="367ABEE2" w:rsidR="0088714C" w:rsidRPr="00960DF5" w:rsidRDefault="0088714C" w:rsidP="00E67451">
            <w:pPr>
              <w:shd w:val="clear" w:color="auto" w:fill="FFFFFF"/>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КНП ТМО «СМОЛ»</w:t>
            </w:r>
          </w:p>
        </w:tc>
        <w:tc>
          <w:tcPr>
            <w:tcW w:w="1134" w:type="dxa"/>
          </w:tcPr>
          <w:p w14:paraId="5ACCA509" w14:textId="722E473C" w:rsidR="0088714C" w:rsidRPr="00E67451" w:rsidRDefault="0088714C" w:rsidP="00E67451">
            <w:pPr>
              <w:shd w:val="clear" w:color="auto" w:fill="FFFFFF"/>
              <w:spacing w:after="0" w:line="240" w:lineRule="auto"/>
              <w:ind w:left="-59" w:firstLine="5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Міський бюджет</w:t>
            </w:r>
          </w:p>
        </w:tc>
        <w:tc>
          <w:tcPr>
            <w:tcW w:w="1417" w:type="dxa"/>
          </w:tcPr>
          <w:p w14:paraId="0AB4FDF5" w14:textId="77777777" w:rsidR="0088714C" w:rsidRPr="00E67451" w:rsidRDefault="0088714C" w:rsidP="00E67451">
            <w:pPr>
              <w:spacing w:after="0" w:line="240" w:lineRule="auto"/>
              <w:rPr>
                <w:rFonts w:ascii="Calibri" w:eastAsia="Calibri" w:hAnsi="Calibri" w:cs="Times New Roman"/>
                <w:lang w:eastAsia="ru-RU"/>
              </w:rPr>
            </w:pPr>
          </w:p>
        </w:tc>
        <w:tc>
          <w:tcPr>
            <w:tcW w:w="1843" w:type="dxa"/>
          </w:tcPr>
          <w:p w14:paraId="07BFC709" w14:textId="16670EF1" w:rsidR="0088714C" w:rsidRPr="00E67451" w:rsidRDefault="0088714C" w:rsidP="00E67451">
            <w:pPr>
              <w:spacing w:after="0" w:line="240" w:lineRule="auto"/>
              <w:rPr>
                <w:rFonts w:ascii="Calibri" w:eastAsia="Calibri" w:hAnsi="Calibri" w:cs="Times New Roman"/>
                <w:lang w:eastAsia="ru-RU"/>
              </w:rPr>
            </w:pPr>
          </w:p>
        </w:tc>
      </w:tr>
      <w:tr w:rsidR="0088714C" w:rsidRPr="00E67451" w14:paraId="45C56FBF" w14:textId="77777777" w:rsidTr="0088714C">
        <w:trPr>
          <w:trHeight w:val="173"/>
        </w:trPr>
        <w:tc>
          <w:tcPr>
            <w:tcW w:w="282" w:type="dxa"/>
            <w:vMerge/>
          </w:tcPr>
          <w:p w14:paraId="36797435" w14:textId="77777777" w:rsidR="0088714C" w:rsidRPr="00E67451" w:rsidRDefault="0088714C" w:rsidP="00E67451">
            <w:pPr>
              <w:shd w:val="clear" w:color="auto" w:fill="FFFFFF"/>
              <w:spacing w:after="0" w:line="240" w:lineRule="auto"/>
              <w:jc w:val="both"/>
              <w:rPr>
                <w:rFonts w:ascii="Times New Roman" w:eastAsia="Times New Roman" w:hAnsi="Times New Roman" w:cs="Times New Roman"/>
                <w:sz w:val="24"/>
                <w:szCs w:val="24"/>
                <w:lang w:eastAsia="ru-RU"/>
              </w:rPr>
            </w:pPr>
          </w:p>
        </w:tc>
        <w:tc>
          <w:tcPr>
            <w:tcW w:w="1561" w:type="dxa"/>
            <w:vMerge/>
          </w:tcPr>
          <w:p w14:paraId="6C6BF768" w14:textId="77777777" w:rsidR="0088714C" w:rsidRPr="00E67451" w:rsidRDefault="0088714C" w:rsidP="00E67451">
            <w:pPr>
              <w:shd w:val="clear" w:color="auto" w:fill="FFFFFF"/>
              <w:spacing w:after="0" w:line="240" w:lineRule="auto"/>
              <w:jc w:val="both"/>
              <w:rPr>
                <w:rFonts w:ascii="Times New Roman" w:eastAsia="Times New Roman" w:hAnsi="Times New Roman" w:cs="Times New Roman"/>
                <w:b/>
                <w:bCs/>
                <w:sz w:val="24"/>
                <w:szCs w:val="24"/>
                <w:lang w:eastAsia="ru-RU"/>
              </w:rPr>
            </w:pPr>
          </w:p>
        </w:tc>
        <w:tc>
          <w:tcPr>
            <w:tcW w:w="1276" w:type="dxa"/>
            <w:vMerge w:val="restart"/>
          </w:tcPr>
          <w:p w14:paraId="04FF4F0A" w14:textId="7E35FE4E" w:rsidR="0088714C" w:rsidRDefault="0088714C" w:rsidP="00E67451">
            <w:pPr>
              <w:shd w:val="clear" w:color="auto" w:fill="FFFFFF"/>
              <w:spacing w:after="0" w:line="240" w:lineRule="auto"/>
              <w:ind w:left="-59" w:firstLine="5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Забезпечення пільгових категорій населення стоматологічною допомогою (зубопротезування)</w:t>
            </w:r>
          </w:p>
        </w:tc>
        <w:tc>
          <w:tcPr>
            <w:tcW w:w="4961" w:type="dxa"/>
            <w:gridSpan w:val="2"/>
          </w:tcPr>
          <w:p w14:paraId="5187E8A8" w14:textId="10275C93" w:rsidR="0088714C" w:rsidRPr="00E67451" w:rsidRDefault="0088714C" w:rsidP="00E67451">
            <w:pPr>
              <w:shd w:val="clear" w:color="auto" w:fill="FFFFFF"/>
              <w:spacing w:after="0" w:line="240" w:lineRule="auto"/>
              <w:ind w:left="-59" w:firstLine="144"/>
              <w:jc w:val="both"/>
              <w:rPr>
                <w:rFonts w:ascii="Times New Roman" w:eastAsia="Times New Roman" w:hAnsi="Times New Roman" w:cs="Times New Roman"/>
                <w:sz w:val="20"/>
                <w:szCs w:val="20"/>
                <w:lang w:eastAsia="ru-RU"/>
              </w:rPr>
            </w:pPr>
            <w:r w:rsidRPr="00E67451">
              <w:rPr>
                <w:rFonts w:ascii="Times New Roman" w:eastAsia="Times New Roman" w:hAnsi="Times New Roman" w:cs="Times New Roman"/>
                <w:b/>
                <w:sz w:val="20"/>
                <w:szCs w:val="20"/>
                <w:lang w:eastAsia="ru-RU"/>
              </w:rPr>
              <w:t>Обсяг фінансової підтримки</w:t>
            </w:r>
          </w:p>
        </w:tc>
        <w:tc>
          <w:tcPr>
            <w:tcW w:w="1134" w:type="dxa"/>
            <w:vMerge/>
          </w:tcPr>
          <w:p w14:paraId="65F54D72" w14:textId="77777777" w:rsidR="0088714C" w:rsidRPr="00E67451" w:rsidRDefault="0088714C" w:rsidP="00E67451">
            <w:pPr>
              <w:shd w:val="clear" w:color="auto" w:fill="FFFFFF"/>
              <w:spacing w:after="0" w:line="240" w:lineRule="auto"/>
              <w:jc w:val="center"/>
              <w:rPr>
                <w:rFonts w:ascii="Times New Roman" w:eastAsia="Times New Roman" w:hAnsi="Times New Roman" w:cs="Times New Roman"/>
                <w:sz w:val="20"/>
                <w:szCs w:val="20"/>
                <w:lang w:val="en-US" w:eastAsia="ru-RU"/>
              </w:rPr>
            </w:pPr>
          </w:p>
        </w:tc>
        <w:tc>
          <w:tcPr>
            <w:tcW w:w="1134" w:type="dxa"/>
          </w:tcPr>
          <w:p w14:paraId="0EA8F525" w14:textId="25832F1D" w:rsidR="0088714C" w:rsidRPr="00D76F62" w:rsidRDefault="0088714C" w:rsidP="00E67451">
            <w:pPr>
              <w:shd w:val="clear" w:color="auto" w:fill="FFFFFF"/>
              <w:spacing w:after="0" w:line="240" w:lineRule="auto"/>
              <w:ind w:left="-59" w:firstLine="59"/>
              <w:jc w:val="both"/>
              <w:rPr>
                <w:rFonts w:ascii="Times New Roman" w:eastAsia="Times New Roman" w:hAnsi="Times New Roman" w:cs="Times New Roman"/>
                <w:b/>
                <w:sz w:val="20"/>
                <w:szCs w:val="20"/>
                <w:lang w:eastAsia="ru-RU"/>
              </w:rPr>
            </w:pPr>
          </w:p>
        </w:tc>
        <w:tc>
          <w:tcPr>
            <w:tcW w:w="1417" w:type="dxa"/>
          </w:tcPr>
          <w:p w14:paraId="1DD1AEEA" w14:textId="010BD3E3" w:rsidR="0088714C" w:rsidRPr="00D76F62" w:rsidRDefault="0088714C" w:rsidP="00E67451">
            <w:pPr>
              <w:spacing w:after="0" w:line="240" w:lineRule="auto"/>
              <w:rPr>
                <w:rFonts w:ascii="Calibri" w:eastAsia="Calibri" w:hAnsi="Calibri" w:cs="Times New Roman"/>
                <w:b/>
                <w:lang w:eastAsia="ru-RU"/>
              </w:rPr>
            </w:pPr>
            <w:r w:rsidRPr="00D76F62">
              <w:rPr>
                <w:rFonts w:ascii="Calibri" w:eastAsia="Calibri" w:hAnsi="Calibri" w:cs="Times New Roman"/>
                <w:b/>
                <w:lang w:eastAsia="ru-RU"/>
              </w:rPr>
              <w:t>1307,5</w:t>
            </w:r>
          </w:p>
        </w:tc>
        <w:tc>
          <w:tcPr>
            <w:tcW w:w="1843" w:type="dxa"/>
          </w:tcPr>
          <w:p w14:paraId="30B90A1B" w14:textId="5C7F61A4" w:rsidR="0088714C" w:rsidRPr="00E67451" w:rsidRDefault="0088714C" w:rsidP="00E67451">
            <w:pPr>
              <w:spacing w:after="0" w:line="240" w:lineRule="auto"/>
              <w:rPr>
                <w:rFonts w:ascii="Calibri" w:eastAsia="Calibri" w:hAnsi="Calibri" w:cs="Times New Roman"/>
                <w:lang w:eastAsia="ru-RU"/>
              </w:rPr>
            </w:pPr>
          </w:p>
        </w:tc>
      </w:tr>
      <w:tr w:rsidR="0088714C" w:rsidRPr="00E67451" w14:paraId="47D54E79" w14:textId="77777777" w:rsidTr="0088714C">
        <w:trPr>
          <w:trHeight w:val="278"/>
        </w:trPr>
        <w:tc>
          <w:tcPr>
            <w:tcW w:w="282" w:type="dxa"/>
            <w:vMerge/>
          </w:tcPr>
          <w:p w14:paraId="3B4B3944" w14:textId="77777777" w:rsidR="0088714C" w:rsidRPr="00E67451" w:rsidRDefault="0088714C" w:rsidP="00E67451">
            <w:pPr>
              <w:shd w:val="clear" w:color="auto" w:fill="FFFFFF"/>
              <w:spacing w:after="0" w:line="240" w:lineRule="auto"/>
              <w:jc w:val="both"/>
              <w:rPr>
                <w:rFonts w:ascii="Times New Roman" w:eastAsia="Times New Roman" w:hAnsi="Times New Roman" w:cs="Times New Roman"/>
                <w:sz w:val="24"/>
                <w:szCs w:val="24"/>
                <w:lang w:eastAsia="ru-RU"/>
              </w:rPr>
            </w:pPr>
          </w:p>
        </w:tc>
        <w:tc>
          <w:tcPr>
            <w:tcW w:w="1561" w:type="dxa"/>
            <w:vMerge/>
          </w:tcPr>
          <w:p w14:paraId="4FE0C144" w14:textId="77777777" w:rsidR="0088714C" w:rsidRPr="00E67451" w:rsidRDefault="0088714C" w:rsidP="00E67451">
            <w:pPr>
              <w:shd w:val="clear" w:color="auto" w:fill="FFFFFF"/>
              <w:spacing w:after="0" w:line="240" w:lineRule="auto"/>
              <w:jc w:val="both"/>
              <w:rPr>
                <w:rFonts w:ascii="Times New Roman" w:eastAsia="Times New Roman" w:hAnsi="Times New Roman" w:cs="Times New Roman"/>
                <w:b/>
                <w:bCs/>
                <w:sz w:val="24"/>
                <w:szCs w:val="24"/>
                <w:lang w:eastAsia="ru-RU"/>
              </w:rPr>
            </w:pPr>
          </w:p>
        </w:tc>
        <w:tc>
          <w:tcPr>
            <w:tcW w:w="1276" w:type="dxa"/>
            <w:vMerge/>
          </w:tcPr>
          <w:p w14:paraId="7C632631" w14:textId="77777777" w:rsidR="0088714C" w:rsidRDefault="0088714C" w:rsidP="00E67451">
            <w:pPr>
              <w:shd w:val="clear" w:color="auto" w:fill="FFFFFF"/>
              <w:spacing w:after="0" w:line="240" w:lineRule="auto"/>
              <w:ind w:left="-59" w:firstLine="59"/>
              <w:jc w:val="both"/>
              <w:rPr>
                <w:rFonts w:ascii="Times New Roman" w:eastAsia="Times New Roman" w:hAnsi="Times New Roman" w:cs="Times New Roman"/>
                <w:sz w:val="20"/>
                <w:szCs w:val="20"/>
                <w:lang w:eastAsia="ru-RU"/>
              </w:rPr>
            </w:pPr>
          </w:p>
        </w:tc>
        <w:tc>
          <w:tcPr>
            <w:tcW w:w="4961" w:type="dxa"/>
            <w:gridSpan w:val="2"/>
          </w:tcPr>
          <w:p w14:paraId="02BD1380" w14:textId="51171AAA" w:rsidR="0088714C" w:rsidRPr="00E67451" w:rsidRDefault="0088714C" w:rsidP="00E67451">
            <w:pPr>
              <w:shd w:val="clear" w:color="auto" w:fill="FFFFFF"/>
              <w:spacing w:after="0" w:line="240" w:lineRule="auto"/>
              <w:ind w:left="-59" w:firstLine="14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Показники продукту</w:t>
            </w:r>
          </w:p>
        </w:tc>
        <w:tc>
          <w:tcPr>
            <w:tcW w:w="1134" w:type="dxa"/>
          </w:tcPr>
          <w:p w14:paraId="2AA1C5FB" w14:textId="77777777" w:rsidR="0088714C" w:rsidRPr="00E67451" w:rsidRDefault="0088714C" w:rsidP="00E67451">
            <w:pPr>
              <w:shd w:val="clear" w:color="auto" w:fill="FFFFFF"/>
              <w:spacing w:after="0" w:line="240" w:lineRule="auto"/>
              <w:jc w:val="center"/>
              <w:rPr>
                <w:rFonts w:ascii="Times New Roman" w:eastAsia="Times New Roman" w:hAnsi="Times New Roman" w:cs="Times New Roman"/>
                <w:sz w:val="20"/>
                <w:szCs w:val="20"/>
                <w:lang w:val="en-US" w:eastAsia="ru-RU"/>
              </w:rPr>
            </w:pPr>
          </w:p>
        </w:tc>
        <w:tc>
          <w:tcPr>
            <w:tcW w:w="1134" w:type="dxa"/>
          </w:tcPr>
          <w:p w14:paraId="1B34F5AC" w14:textId="77777777" w:rsidR="0088714C" w:rsidRPr="00E67451" w:rsidRDefault="0088714C" w:rsidP="00E67451">
            <w:pPr>
              <w:shd w:val="clear" w:color="auto" w:fill="FFFFFF"/>
              <w:spacing w:after="0" w:line="240" w:lineRule="auto"/>
              <w:ind w:left="-59" w:firstLine="59"/>
              <w:jc w:val="both"/>
              <w:rPr>
                <w:rFonts w:ascii="Times New Roman" w:eastAsia="Times New Roman" w:hAnsi="Times New Roman" w:cs="Times New Roman"/>
                <w:sz w:val="20"/>
                <w:szCs w:val="20"/>
                <w:lang w:eastAsia="ru-RU"/>
              </w:rPr>
            </w:pPr>
          </w:p>
        </w:tc>
        <w:tc>
          <w:tcPr>
            <w:tcW w:w="1417" w:type="dxa"/>
          </w:tcPr>
          <w:p w14:paraId="1F9A2B54" w14:textId="77777777" w:rsidR="0088714C" w:rsidRPr="00E67451" w:rsidRDefault="0088714C" w:rsidP="00E67451">
            <w:pPr>
              <w:spacing w:after="0" w:line="240" w:lineRule="auto"/>
              <w:rPr>
                <w:rFonts w:ascii="Calibri" w:eastAsia="Calibri" w:hAnsi="Calibri" w:cs="Times New Roman"/>
                <w:lang w:eastAsia="ru-RU"/>
              </w:rPr>
            </w:pPr>
          </w:p>
        </w:tc>
        <w:tc>
          <w:tcPr>
            <w:tcW w:w="1843" w:type="dxa"/>
          </w:tcPr>
          <w:p w14:paraId="6DED68AB" w14:textId="103014C9" w:rsidR="0088714C" w:rsidRPr="00E67451" w:rsidRDefault="0088714C" w:rsidP="00E67451">
            <w:pPr>
              <w:spacing w:after="0" w:line="240" w:lineRule="auto"/>
              <w:rPr>
                <w:rFonts w:ascii="Calibri" w:eastAsia="Calibri" w:hAnsi="Calibri" w:cs="Times New Roman"/>
                <w:lang w:eastAsia="ru-RU"/>
              </w:rPr>
            </w:pPr>
          </w:p>
        </w:tc>
      </w:tr>
      <w:tr w:rsidR="0088714C" w:rsidRPr="00E67451" w14:paraId="0BD5298C" w14:textId="77777777" w:rsidTr="0088714C">
        <w:trPr>
          <w:trHeight w:val="278"/>
        </w:trPr>
        <w:tc>
          <w:tcPr>
            <w:tcW w:w="282" w:type="dxa"/>
            <w:vMerge/>
          </w:tcPr>
          <w:p w14:paraId="42495AE1" w14:textId="77777777" w:rsidR="0088714C" w:rsidRPr="00E67451" w:rsidRDefault="0088714C" w:rsidP="00E67451">
            <w:pPr>
              <w:shd w:val="clear" w:color="auto" w:fill="FFFFFF"/>
              <w:spacing w:after="0" w:line="240" w:lineRule="auto"/>
              <w:jc w:val="both"/>
              <w:rPr>
                <w:rFonts w:ascii="Times New Roman" w:eastAsia="Times New Roman" w:hAnsi="Times New Roman" w:cs="Times New Roman"/>
                <w:sz w:val="24"/>
                <w:szCs w:val="24"/>
                <w:lang w:eastAsia="ru-RU"/>
              </w:rPr>
            </w:pPr>
          </w:p>
        </w:tc>
        <w:tc>
          <w:tcPr>
            <w:tcW w:w="1561" w:type="dxa"/>
            <w:vMerge/>
          </w:tcPr>
          <w:p w14:paraId="13303EC9" w14:textId="77777777" w:rsidR="0088714C" w:rsidRPr="00E67451" w:rsidRDefault="0088714C" w:rsidP="00E67451">
            <w:pPr>
              <w:shd w:val="clear" w:color="auto" w:fill="FFFFFF"/>
              <w:spacing w:after="0" w:line="240" w:lineRule="auto"/>
              <w:jc w:val="both"/>
              <w:rPr>
                <w:rFonts w:ascii="Times New Roman" w:eastAsia="Times New Roman" w:hAnsi="Times New Roman" w:cs="Times New Roman"/>
                <w:b/>
                <w:bCs/>
                <w:sz w:val="24"/>
                <w:szCs w:val="24"/>
                <w:lang w:eastAsia="ru-RU"/>
              </w:rPr>
            </w:pPr>
          </w:p>
        </w:tc>
        <w:tc>
          <w:tcPr>
            <w:tcW w:w="1276" w:type="dxa"/>
            <w:vMerge/>
          </w:tcPr>
          <w:p w14:paraId="3CE55EB7" w14:textId="77777777" w:rsidR="0088714C" w:rsidRDefault="0088714C" w:rsidP="00E67451">
            <w:pPr>
              <w:shd w:val="clear" w:color="auto" w:fill="FFFFFF"/>
              <w:spacing w:after="0" w:line="240" w:lineRule="auto"/>
              <w:ind w:left="-59" w:firstLine="59"/>
              <w:jc w:val="both"/>
              <w:rPr>
                <w:rFonts w:ascii="Times New Roman" w:eastAsia="Times New Roman" w:hAnsi="Times New Roman" w:cs="Times New Roman"/>
                <w:sz w:val="20"/>
                <w:szCs w:val="20"/>
                <w:lang w:eastAsia="ru-RU"/>
              </w:rPr>
            </w:pPr>
          </w:p>
        </w:tc>
        <w:tc>
          <w:tcPr>
            <w:tcW w:w="4961" w:type="dxa"/>
            <w:gridSpan w:val="2"/>
          </w:tcPr>
          <w:p w14:paraId="466F6713" w14:textId="7E66CC7D" w:rsidR="0088714C" w:rsidRPr="00E67451" w:rsidRDefault="0088714C" w:rsidP="00E67451">
            <w:pPr>
              <w:shd w:val="clear" w:color="auto" w:fill="FFFFFF"/>
              <w:spacing w:after="0" w:line="240" w:lineRule="auto"/>
              <w:ind w:left="-59" w:firstLine="14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Кількість одержувачів стоматологічної допомоги</w:t>
            </w:r>
          </w:p>
        </w:tc>
        <w:tc>
          <w:tcPr>
            <w:tcW w:w="1134" w:type="dxa"/>
          </w:tcPr>
          <w:p w14:paraId="3AD22084" w14:textId="77777777" w:rsidR="0088714C" w:rsidRPr="00E67451" w:rsidRDefault="0088714C" w:rsidP="00E67451">
            <w:pPr>
              <w:shd w:val="clear" w:color="auto" w:fill="FFFFFF"/>
              <w:spacing w:after="0" w:line="240" w:lineRule="auto"/>
              <w:jc w:val="center"/>
              <w:rPr>
                <w:rFonts w:ascii="Times New Roman" w:eastAsia="Times New Roman" w:hAnsi="Times New Roman" w:cs="Times New Roman"/>
                <w:sz w:val="20"/>
                <w:szCs w:val="20"/>
                <w:lang w:val="en-US" w:eastAsia="ru-RU"/>
              </w:rPr>
            </w:pPr>
          </w:p>
        </w:tc>
        <w:tc>
          <w:tcPr>
            <w:tcW w:w="1134" w:type="dxa"/>
          </w:tcPr>
          <w:p w14:paraId="2A362EE9" w14:textId="5C99E2FD" w:rsidR="0088714C" w:rsidRPr="0088714C" w:rsidRDefault="00ED649D" w:rsidP="00E67451">
            <w:pPr>
              <w:shd w:val="clear" w:color="auto" w:fill="FFFFFF"/>
              <w:spacing w:after="0" w:line="240" w:lineRule="auto"/>
              <w:ind w:left="-59" w:firstLine="59"/>
              <w:jc w:val="both"/>
              <w:rPr>
                <w:rFonts w:ascii="Times New Roman" w:eastAsia="Times New Roman" w:hAnsi="Times New Roman" w:cs="Times New Roman"/>
                <w:sz w:val="20"/>
                <w:szCs w:val="20"/>
                <w:highlight w:val="yellow"/>
                <w:lang w:val="en-US" w:eastAsia="ru-RU"/>
              </w:rPr>
            </w:pPr>
            <w:r>
              <w:rPr>
                <w:rFonts w:ascii="Times New Roman" w:eastAsia="Times New Roman" w:hAnsi="Times New Roman" w:cs="Times New Roman"/>
                <w:sz w:val="20"/>
                <w:szCs w:val="20"/>
                <w:lang w:val="en-US" w:eastAsia="ru-RU"/>
              </w:rPr>
              <w:t>21</w:t>
            </w:r>
            <w:r w:rsidR="0088714C" w:rsidRPr="00ED649D">
              <w:rPr>
                <w:rFonts w:ascii="Times New Roman" w:eastAsia="Times New Roman" w:hAnsi="Times New Roman" w:cs="Times New Roman"/>
                <w:sz w:val="20"/>
                <w:szCs w:val="20"/>
                <w:lang w:val="en-US" w:eastAsia="ru-RU"/>
              </w:rPr>
              <w:t>0</w:t>
            </w:r>
          </w:p>
        </w:tc>
        <w:tc>
          <w:tcPr>
            <w:tcW w:w="1417" w:type="dxa"/>
          </w:tcPr>
          <w:p w14:paraId="6CA3F731" w14:textId="77777777" w:rsidR="0088714C" w:rsidRPr="00E67451" w:rsidRDefault="0088714C" w:rsidP="00E67451">
            <w:pPr>
              <w:spacing w:after="0" w:line="240" w:lineRule="auto"/>
              <w:rPr>
                <w:rFonts w:ascii="Calibri" w:eastAsia="Calibri" w:hAnsi="Calibri" w:cs="Times New Roman"/>
                <w:lang w:eastAsia="ru-RU"/>
              </w:rPr>
            </w:pPr>
          </w:p>
        </w:tc>
        <w:tc>
          <w:tcPr>
            <w:tcW w:w="1843" w:type="dxa"/>
          </w:tcPr>
          <w:p w14:paraId="0925D7D1" w14:textId="787CF3DA" w:rsidR="0088714C" w:rsidRPr="00E67451" w:rsidRDefault="0088714C" w:rsidP="00E67451">
            <w:pPr>
              <w:spacing w:after="0" w:line="240" w:lineRule="auto"/>
              <w:rPr>
                <w:rFonts w:ascii="Calibri" w:eastAsia="Calibri" w:hAnsi="Calibri" w:cs="Times New Roman"/>
                <w:lang w:eastAsia="ru-RU"/>
              </w:rPr>
            </w:pPr>
          </w:p>
        </w:tc>
      </w:tr>
      <w:tr w:rsidR="0088714C" w:rsidRPr="00E67451" w14:paraId="00329594" w14:textId="77777777" w:rsidTr="0088714C">
        <w:trPr>
          <w:trHeight w:val="698"/>
        </w:trPr>
        <w:tc>
          <w:tcPr>
            <w:tcW w:w="282" w:type="dxa"/>
            <w:vMerge/>
          </w:tcPr>
          <w:p w14:paraId="744973F3" w14:textId="77777777" w:rsidR="0088714C" w:rsidRPr="00E67451" w:rsidRDefault="0088714C" w:rsidP="00E67451">
            <w:pPr>
              <w:shd w:val="clear" w:color="auto" w:fill="FFFFFF"/>
              <w:spacing w:after="0" w:line="240" w:lineRule="auto"/>
              <w:jc w:val="both"/>
              <w:rPr>
                <w:rFonts w:ascii="Times New Roman" w:eastAsia="Times New Roman" w:hAnsi="Times New Roman" w:cs="Times New Roman"/>
                <w:sz w:val="24"/>
                <w:szCs w:val="24"/>
                <w:lang w:eastAsia="ru-RU"/>
              </w:rPr>
            </w:pPr>
          </w:p>
        </w:tc>
        <w:tc>
          <w:tcPr>
            <w:tcW w:w="1561" w:type="dxa"/>
            <w:vMerge/>
          </w:tcPr>
          <w:p w14:paraId="40F235DD" w14:textId="77777777" w:rsidR="0088714C" w:rsidRPr="00E67451" w:rsidRDefault="0088714C" w:rsidP="00E67451">
            <w:pPr>
              <w:shd w:val="clear" w:color="auto" w:fill="FFFFFF"/>
              <w:spacing w:after="0" w:line="240" w:lineRule="auto"/>
              <w:jc w:val="both"/>
              <w:rPr>
                <w:rFonts w:ascii="Times New Roman" w:eastAsia="Times New Roman" w:hAnsi="Times New Roman" w:cs="Times New Roman"/>
                <w:b/>
                <w:bCs/>
                <w:sz w:val="24"/>
                <w:szCs w:val="24"/>
                <w:lang w:eastAsia="ru-RU"/>
              </w:rPr>
            </w:pPr>
          </w:p>
        </w:tc>
        <w:tc>
          <w:tcPr>
            <w:tcW w:w="1276" w:type="dxa"/>
            <w:vMerge/>
          </w:tcPr>
          <w:p w14:paraId="270935D4" w14:textId="77777777" w:rsidR="0088714C" w:rsidRDefault="0088714C" w:rsidP="00E67451">
            <w:pPr>
              <w:shd w:val="clear" w:color="auto" w:fill="FFFFFF"/>
              <w:spacing w:after="0" w:line="240" w:lineRule="auto"/>
              <w:ind w:left="-59" w:firstLine="59"/>
              <w:jc w:val="both"/>
              <w:rPr>
                <w:rFonts w:ascii="Times New Roman" w:eastAsia="Times New Roman" w:hAnsi="Times New Roman" w:cs="Times New Roman"/>
                <w:sz w:val="20"/>
                <w:szCs w:val="20"/>
                <w:lang w:eastAsia="ru-RU"/>
              </w:rPr>
            </w:pPr>
          </w:p>
        </w:tc>
        <w:tc>
          <w:tcPr>
            <w:tcW w:w="4961" w:type="dxa"/>
            <w:gridSpan w:val="2"/>
          </w:tcPr>
          <w:p w14:paraId="1AE0C5B2" w14:textId="77777777" w:rsidR="0088714C" w:rsidRDefault="0088714C" w:rsidP="00E67451">
            <w:pPr>
              <w:shd w:val="clear" w:color="auto" w:fill="FFFFFF"/>
              <w:spacing w:after="0" w:line="240" w:lineRule="auto"/>
              <w:ind w:left="-59" w:firstLine="144"/>
              <w:jc w:val="both"/>
              <w:rPr>
                <w:rFonts w:ascii="Times New Roman" w:eastAsia="Times New Roman" w:hAnsi="Times New Roman" w:cs="Times New Roman"/>
                <w:sz w:val="20"/>
                <w:szCs w:val="20"/>
                <w:lang w:eastAsia="ru-RU"/>
              </w:rPr>
            </w:pPr>
          </w:p>
          <w:p w14:paraId="2762D7FD" w14:textId="48BFC45B" w:rsidR="0088714C" w:rsidRPr="00E67451" w:rsidRDefault="0088714C" w:rsidP="002A1C19">
            <w:pPr>
              <w:shd w:val="clear" w:color="auto" w:fill="FFFFFF"/>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Середній розмір вартості зубопротезування </w:t>
            </w:r>
          </w:p>
        </w:tc>
        <w:tc>
          <w:tcPr>
            <w:tcW w:w="1134" w:type="dxa"/>
          </w:tcPr>
          <w:p w14:paraId="1604D3D0" w14:textId="77777777" w:rsidR="0088714C" w:rsidRPr="00E67451" w:rsidRDefault="0088714C" w:rsidP="00E67451">
            <w:pPr>
              <w:shd w:val="clear" w:color="auto" w:fill="FFFFFF"/>
              <w:spacing w:after="0" w:line="240" w:lineRule="auto"/>
              <w:jc w:val="center"/>
              <w:rPr>
                <w:rFonts w:ascii="Times New Roman" w:eastAsia="Times New Roman" w:hAnsi="Times New Roman" w:cs="Times New Roman"/>
                <w:sz w:val="20"/>
                <w:szCs w:val="20"/>
                <w:lang w:val="en-US" w:eastAsia="ru-RU"/>
              </w:rPr>
            </w:pPr>
          </w:p>
        </w:tc>
        <w:tc>
          <w:tcPr>
            <w:tcW w:w="1134" w:type="dxa"/>
          </w:tcPr>
          <w:p w14:paraId="523E904D" w14:textId="1BC00E31" w:rsidR="0088714C" w:rsidRPr="00ED649D" w:rsidRDefault="00ED649D" w:rsidP="00E67451">
            <w:pPr>
              <w:shd w:val="clear" w:color="auto" w:fill="FFFFFF"/>
              <w:spacing w:after="0" w:line="240" w:lineRule="auto"/>
              <w:ind w:left="-59" w:firstLine="59"/>
              <w:jc w:val="both"/>
              <w:rPr>
                <w:rFonts w:ascii="Times New Roman" w:eastAsia="Times New Roman" w:hAnsi="Times New Roman" w:cs="Times New Roman"/>
                <w:sz w:val="20"/>
                <w:szCs w:val="20"/>
                <w:highlight w:val="yellow"/>
                <w:lang w:eastAsia="ru-RU"/>
              </w:rPr>
            </w:pPr>
            <w:r>
              <w:rPr>
                <w:rFonts w:ascii="Times New Roman" w:eastAsia="Times New Roman" w:hAnsi="Times New Roman" w:cs="Times New Roman"/>
                <w:sz w:val="20"/>
                <w:szCs w:val="20"/>
                <w:lang w:val="en-US" w:eastAsia="ru-RU"/>
              </w:rPr>
              <w:t>6</w:t>
            </w:r>
            <w:r>
              <w:rPr>
                <w:rFonts w:ascii="Times New Roman" w:eastAsia="Times New Roman" w:hAnsi="Times New Roman" w:cs="Times New Roman"/>
                <w:sz w:val="20"/>
                <w:szCs w:val="20"/>
                <w:lang w:eastAsia="ru-RU"/>
              </w:rPr>
              <w:t>,3</w:t>
            </w:r>
          </w:p>
        </w:tc>
        <w:tc>
          <w:tcPr>
            <w:tcW w:w="1417" w:type="dxa"/>
          </w:tcPr>
          <w:p w14:paraId="163A85E9" w14:textId="77777777" w:rsidR="0088714C" w:rsidRPr="00E67451" w:rsidRDefault="0088714C" w:rsidP="00E67451">
            <w:pPr>
              <w:spacing w:after="0" w:line="240" w:lineRule="auto"/>
              <w:rPr>
                <w:rFonts w:ascii="Calibri" w:eastAsia="Calibri" w:hAnsi="Calibri" w:cs="Times New Roman"/>
                <w:lang w:eastAsia="ru-RU"/>
              </w:rPr>
            </w:pPr>
          </w:p>
        </w:tc>
        <w:tc>
          <w:tcPr>
            <w:tcW w:w="1843" w:type="dxa"/>
          </w:tcPr>
          <w:p w14:paraId="4905D7BF" w14:textId="694EFC86" w:rsidR="0088714C" w:rsidRPr="00E67451" w:rsidRDefault="0088714C" w:rsidP="00E67451">
            <w:pPr>
              <w:spacing w:after="0" w:line="240" w:lineRule="auto"/>
              <w:rPr>
                <w:rFonts w:ascii="Calibri" w:eastAsia="Calibri" w:hAnsi="Calibri" w:cs="Times New Roman"/>
                <w:lang w:eastAsia="ru-RU"/>
              </w:rPr>
            </w:pPr>
          </w:p>
        </w:tc>
      </w:tr>
      <w:tr w:rsidR="0088714C" w:rsidRPr="00E67451" w14:paraId="0B74A376" w14:textId="77777777" w:rsidTr="0088714C">
        <w:trPr>
          <w:trHeight w:val="316"/>
        </w:trPr>
        <w:tc>
          <w:tcPr>
            <w:tcW w:w="282" w:type="dxa"/>
            <w:vMerge/>
          </w:tcPr>
          <w:p w14:paraId="17C53ACA" w14:textId="77777777" w:rsidR="0088714C" w:rsidRPr="00E67451" w:rsidRDefault="0088714C" w:rsidP="00E67451">
            <w:pPr>
              <w:shd w:val="clear" w:color="auto" w:fill="FFFFFF"/>
              <w:spacing w:after="0" w:line="240" w:lineRule="auto"/>
              <w:jc w:val="both"/>
              <w:rPr>
                <w:rFonts w:ascii="Times New Roman" w:eastAsia="Times New Roman" w:hAnsi="Times New Roman" w:cs="Times New Roman"/>
                <w:sz w:val="24"/>
                <w:szCs w:val="24"/>
                <w:lang w:eastAsia="ru-RU"/>
              </w:rPr>
            </w:pPr>
          </w:p>
        </w:tc>
        <w:tc>
          <w:tcPr>
            <w:tcW w:w="1561" w:type="dxa"/>
            <w:vMerge/>
          </w:tcPr>
          <w:p w14:paraId="046D23AA" w14:textId="77777777" w:rsidR="0088714C" w:rsidRPr="00E67451" w:rsidRDefault="0088714C" w:rsidP="00E67451">
            <w:pPr>
              <w:spacing w:after="150" w:line="240" w:lineRule="auto"/>
              <w:rPr>
                <w:rFonts w:ascii="Times New Roman" w:eastAsia="Times New Roman" w:hAnsi="Times New Roman" w:cs="Times New Roman"/>
                <w:b/>
                <w:bCs/>
                <w:sz w:val="24"/>
                <w:szCs w:val="24"/>
                <w:lang w:val="ru-RU" w:eastAsia="ru-RU"/>
              </w:rPr>
            </w:pPr>
          </w:p>
        </w:tc>
        <w:tc>
          <w:tcPr>
            <w:tcW w:w="1276" w:type="dxa"/>
            <w:vMerge w:val="restart"/>
          </w:tcPr>
          <w:p w14:paraId="69FDE0C9" w14:textId="60F70C6F" w:rsidR="0088714C" w:rsidRPr="00E67451" w:rsidRDefault="0088714C" w:rsidP="00E67451">
            <w:pPr>
              <w:shd w:val="clear" w:color="auto" w:fill="FFFFFF"/>
              <w:spacing w:after="0" w:line="240" w:lineRule="auto"/>
              <w:ind w:left="-59" w:firstLine="5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Захід 3</w:t>
            </w:r>
          </w:p>
          <w:p w14:paraId="4BA5696B" w14:textId="77777777" w:rsidR="0088714C" w:rsidRPr="00E67451" w:rsidRDefault="0088714C" w:rsidP="00E67451">
            <w:pPr>
              <w:spacing w:after="0" w:line="240" w:lineRule="auto"/>
              <w:rPr>
                <w:rFonts w:ascii="Times New Roman" w:eastAsia="Times New Roman" w:hAnsi="Times New Roman" w:cs="Times New Roman"/>
                <w:sz w:val="20"/>
                <w:szCs w:val="20"/>
                <w:lang w:eastAsia="ru-RU"/>
              </w:rPr>
            </w:pPr>
            <w:r w:rsidRPr="00E67451">
              <w:rPr>
                <w:rFonts w:ascii="Times New Roman" w:eastAsia="Times New Roman" w:hAnsi="Times New Roman" w:cs="Times New Roman"/>
                <w:sz w:val="20"/>
                <w:szCs w:val="20"/>
                <w:lang w:eastAsia="ru-RU"/>
              </w:rPr>
              <w:t>Придбання обладнання</w:t>
            </w:r>
          </w:p>
        </w:tc>
        <w:tc>
          <w:tcPr>
            <w:tcW w:w="4961" w:type="dxa"/>
            <w:gridSpan w:val="2"/>
          </w:tcPr>
          <w:p w14:paraId="23CA0504" w14:textId="77777777" w:rsidR="0088714C" w:rsidRPr="00E67451" w:rsidRDefault="0088714C" w:rsidP="00E67451">
            <w:pPr>
              <w:shd w:val="clear" w:color="auto" w:fill="FFFFFF"/>
              <w:spacing w:after="0" w:line="240" w:lineRule="auto"/>
              <w:jc w:val="both"/>
              <w:rPr>
                <w:rFonts w:ascii="Times New Roman" w:eastAsia="Times New Roman" w:hAnsi="Times New Roman" w:cs="Times New Roman"/>
                <w:sz w:val="20"/>
                <w:szCs w:val="20"/>
                <w:lang w:eastAsia="ru-RU"/>
              </w:rPr>
            </w:pPr>
            <w:r w:rsidRPr="00E67451">
              <w:rPr>
                <w:rFonts w:ascii="Times New Roman" w:eastAsia="Times New Roman" w:hAnsi="Times New Roman" w:cs="Times New Roman"/>
                <w:sz w:val="20"/>
                <w:szCs w:val="20"/>
                <w:lang w:eastAsia="ru-RU"/>
              </w:rPr>
              <w:t>Показники затрат</w:t>
            </w:r>
          </w:p>
        </w:tc>
        <w:tc>
          <w:tcPr>
            <w:tcW w:w="1134" w:type="dxa"/>
          </w:tcPr>
          <w:p w14:paraId="182F2773" w14:textId="77777777" w:rsidR="0088714C" w:rsidRPr="00E67451" w:rsidRDefault="0088714C" w:rsidP="00E67451">
            <w:pPr>
              <w:shd w:val="clear" w:color="auto" w:fill="FFFFFF"/>
              <w:spacing w:after="0" w:line="240" w:lineRule="auto"/>
              <w:jc w:val="both"/>
              <w:rPr>
                <w:rFonts w:ascii="Times New Roman" w:eastAsia="Times New Roman" w:hAnsi="Times New Roman" w:cs="Times New Roman"/>
                <w:sz w:val="20"/>
                <w:szCs w:val="20"/>
                <w:lang w:eastAsia="ru-RU"/>
              </w:rPr>
            </w:pPr>
            <w:r w:rsidRPr="00E67451">
              <w:rPr>
                <w:rFonts w:ascii="Times New Roman" w:eastAsia="Times New Roman" w:hAnsi="Times New Roman" w:cs="Times New Roman"/>
                <w:sz w:val="20"/>
                <w:szCs w:val="20"/>
                <w:lang w:eastAsia="ru-RU"/>
              </w:rPr>
              <w:t xml:space="preserve"> КНП «ТМО «СМОЛ»</w:t>
            </w:r>
          </w:p>
        </w:tc>
        <w:tc>
          <w:tcPr>
            <w:tcW w:w="1134" w:type="dxa"/>
          </w:tcPr>
          <w:p w14:paraId="640914B5" w14:textId="77777777" w:rsidR="0088714C" w:rsidRPr="00E67451" w:rsidRDefault="0088714C" w:rsidP="00E67451">
            <w:pPr>
              <w:shd w:val="clear" w:color="auto" w:fill="FFFFFF"/>
              <w:spacing w:after="0" w:line="240" w:lineRule="auto"/>
              <w:jc w:val="both"/>
              <w:rPr>
                <w:rFonts w:ascii="Times New Roman" w:eastAsia="Times New Roman" w:hAnsi="Times New Roman" w:cs="Times New Roman"/>
                <w:b/>
                <w:sz w:val="20"/>
                <w:szCs w:val="20"/>
                <w:lang w:eastAsia="ru-RU"/>
              </w:rPr>
            </w:pPr>
          </w:p>
        </w:tc>
        <w:tc>
          <w:tcPr>
            <w:tcW w:w="1417" w:type="dxa"/>
          </w:tcPr>
          <w:p w14:paraId="723CCFAD" w14:textId="77777777" w:rsidR="0088714C" w:rsidRPr="00E67451" w:rsidRDefault="0088714C" w:rsidP="00E67451">
            <w:pPr>
              <w:spacing w:after="0" w:line="240" w:lineRule="auto"/>
              <w:rPr>
                <w:rFonts w:ascii="Calibri" w:eastAsia="Calibri" w:hAnsi="Calibri" w:cs="Times New Roman"/>
                <w:sz w:val="20"/>
                <w:szCs w:val="20"/>
                <w:lang w:eastAsia="ru-RU"/>
              </w:rPr>
            </w:pPr>
          </w:p>
        </w:tc>
        <w:tc>
          <w:tcPr>
            <w:tcW w:w="1843" w:type="dxa"/>
            <w:vMerge w:val="restart"/>
          </w:tcPr>
          <w:p w14:paraId="226157DE" w14:textId="5E2FFE54" w:rsidR="0088714C" w:rsidRPr="00E67451" w:rsidRDefault="0088714C" w:rsidP="00E67451">
            <w:pPr>
              <w:spacing w:after="0" w:line="240" w:lineRule="auto"/>
              <w:rPr>
                <w:rFonts w:ascii="Calibri" w:eastAsia="Calibri" w:hAnsi="Calibri" w:cs="Times New Roman"/>
                <w:sz w:val="20"/>
                <w:szCs w:val="20"/>
                <w:lang w:eastAsia="ru-RU"/>
              </w:rPr>
            </w:pPr>
            <w:r w:rsidRPr="00E67451">
              <w:rPr>
                <w:rFonts w:ascii="Calibri" w:eastAsia="Calibri" w:hAnsi="Calibri" w:cs="Times New Roman"/>
                <w:sz w:val="20"/>
                <w:szCs w:val="20"/>
                <w:lang w:eastAsia="ru-RU"/>
              </w:rPr>
              <w:t>Забезпечення надання належного рівня медичної допомоги населенню</w:t>
            </w:r>
          </w:p>
        </w:tc>
      </w:tr>
      <w:tr w:rsidR="0088714C" w:rsidRPr="00E67451" w14:paraId="53D4CE4D" w14:textId="77777777" w:rsidTr="0088714C">
        <w:trPr>
          <w:trHeight w:val="562"/>
        </w:trPr>
        <w:tc>
          <w:tcPr>
            <w:tcW w:w="282" w:type="dxa"/>
            <w:vMerge/>
          </w:tcPr>
          <w:p w14:paraId="14AFA81B" w14:textId="77777777" w:rsidR="0088714C" w:rsidRPr="00E67451" w:rsidRDefault="0088714C" w:rsidP="00E67451">
            <w:pPr>
              <w:shd w:val="clear" w:color="auto" w:fill="FFFFFF"/>
              <w:spacing w:after="0" w:line="240" w:lineRule="auto"/>
              <w:jc w:val="both"/>
              <w:rPr>
                <w:rFonts w:ascii="Times New Roman" w:eastAsia="Times New Roman" w:hAnsi="Times New Roman" w:cs="Times New Roman"/>
                <w:sz w:val="24"/>
                <w:szCs w:val="24"/>
                <w:lang w:eastAsia="ru-RU"/>
              </w:rPr>
            </w:pPr>
          </w:p>
        </w:tc>
        <w:tc>
          <w:tcPr>
            <w:tcW w:w="1561" w:type="dxa"/>
            <w:vMerge/>
          </w:tcPr>
          <w:p w14:paraId="31D0DD2A" w14:textId="77777777" w:rsidR="0088714C" w:rsidRPr="00E67451" w:rsidRDefault="0088714C" w:rsidP="00E67451">
            <w:pPr>
              <w:spacing w:after="150" w:line="240" w:lineRule="auto"/>
              <w:rPr>
                <w:rFonts w:ascii="Times New Roman" w:eastAsia="Times New Roman" w:hAnsi="Times New Roman" w:cs="Times New Roman"/>
                <w:b/>
                <w:bCs/>
                <w:sz w:val="24"/>
                <w:szCs w:val="24"/>
                <w:lang w:val="ru-RU" w:eastAsia="ru-RU"/>
              </w:rPr>
            </w:pPr>
          </w:p>
        </w:tc>
        <w:tc>
          <w:tcPr>
            <w:tcW w:w="1276" w:type="dxa"/>
            <w:vMerge/>
          </w:tcPr>
          <w:p w14:paraId="34C1676E" w14:textId="77777777" w:rsidR="0088714C" w:rsidRPr="00E67451" w:rsidRDefault="0088714C" w:rsidP="00E67451">
            <w:pPr>
              <w:shd w:val="clear" w:color="auto" w:fill="FFFFFF"/>
              <w:spacing w:after="0" w:line="240" w:lineRule="auto"/>
              <w:ind w:left="-59" w:firstLine="59"/>
              <w:jc w:val="both"/>
              <w:rPr>
                <w:rFonts w:ascii="Times New Roman" w:eastAsia="Times New Roman" w:hAnsi="Times New Roman" w:cs="Times New Roman"/>
                <w:sz w:val="20"/>
                <w:szCs w:val="20"/>
                <w:lang w:eastAsia="ru-RU"/>
              </w:rPr>
            </w:pPr>
          </w:p>
        </w:tc>
        <w:tc>
          <w:tcPr>
            <w:tcW w:w="4961" w:type="dxa"/>
            <w:gridSpan w:val="2"/>
          </w:tcPr>
          <w:p w14:paraId="7AA9B243" w14:textId="77777777" w:rsidR="0088714C" w:rsidRPr="00E67451" w:rsidRDefault="0088714C" w:rsidP="00E67451">
            <w:pPr>
              <w:shd w:val="clear" w:color="auto" w:fill="FFFFFF"/>
              <w:spacing w:after="0" w:line="240" w:lineRule="auto"/>
              <w:jc w:val="both"/>
              <w:rPr>
                <w:rFonts w:ascii="Times New Roman" w:eastAsia="Times New Roman" w:hAnsi="Times New Roman" w:cs="Times New Roman"/>
                <w:b/>
                <w:sz w:val="20"/>
                <w:szCs w:val="20"/>
                <w:lang w:eastAsia="ru-RU"/>
              </w:rPr>
            </w:pPr>
            <w:r w:rsidRPr="00E67451">
              <w:rPr>
                <w:rFonts w:ascii="Times New Roman" w:eastAsia="Times New Roman" w:hAnsi="Times New Roman" w:cs="Times New Roman"/>
                <w:b/>
                <w:sz w:val="20"/>
                <w:szCs w:val="20"/>
                <w:lang w:eastAsia="ru-RU"/>
              </w:rPr>
              <w:t>Обсяг фінансової підтримки</w:t>
            </w:r>
          </w:p>
        </w:tc>
        <w:tc>
          <w:tcPr>
            <w:tcW w:w="1134" w:type="dxa"/>
          </w:tcPr>
          <w:p w14:paraId="5B28A33B" w14:textId="77777777" w:rsidR="0088714C" w:rsidRPr="00E67451" w:rsidRDefault="0088714C" w:rsidP="00E67451">
            <w:pPr>
              <w:shd w:val="clear" w:color="auto" w:fill="FFFFFF"/>
              <w:spacing w:after="0" w:line="240" w:lineRule="auto"/>
              <w:jc w:val="both"/>
              <w:rPr>
                <w:rFonts w:ascii="Times New Roman" w:eastAsia="Times New Roman" w:hAnsi="Times New Roman" w:cs="Times New Roman"/>
                <w:sz w:val="20"/>
                <w:szCs w:val="20"/>
                <w:lang w:eastAsia="ru-RU"/>
              </w:rPr>
            </w:pPr>
          </w:p>
        </w:tc>
        <w:tc>
          <w:tcPr>
            <w:tcW w:w="1134" w:type="dxa"/>
          </w:tcPr>
          <w:p w14:paraId="410B080B" w14:textId="50F2016D" w:rsidR="0088714C" w:rsidRPr="00E67451" w:rsidRDefault="0088714C" w:rsidP="00E67451">
            <w:pPr>
              <w:shd w:val="clear" w:color="auto" w:fill="FFFFFF"/>
              <w:spacing w:after="0" w:line="240" w:lineRule="auto"/>
              <w:jc w:val="both"/>
              <w:rPr>
                <w:rFonts w:ascii="Times New Roman" w:eastAsia="Times New Roman" w:hAnsi="Times New Roman" w:cs="Times New Roman"/>
                <w:sz w:val="20"/>
                <w:szCs w:val="20"/>
                <w:lang w:eastAsia="ru-RU"/>
              </w:rPr>
            </w:pPr>
          </w:p>
        </w:tc>
        <w:tc>
          <w:tcPr>
            <w:tcW w:w="1417" w:type="dxa"/>
          </w:tcPr>
          <w:p w14:paraId="47FDB85E" w14:textId="7E4440CB" w:rsidR="0088714C" w:rsidRPr="00E67451" w:rsidRDefault="00014311" w:rsidP="00E67451">
            <w:pPr>
              <w:shd w:val="clear" w:color="auto" w:fill="FFFFFF"/>
              <w:spacing w:after="0" w:line="240" w:lineRule="auto"/>
              <w:ind w:left="-59" w:firstLine="123"/>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0"/>
                <w:szCs w:val="20"/>
                <w:lang w:eastAsia="ru-RU"/>
              </w:rPr>
              <w:t>7230,0</w:t>
            </w:r>
          </w:p>
        </w:tc>
        <w:tc>
          <w:tcPr>
            <w:tcW w:w="1843" w:type="dxa"/>
            <w:vMerge/>
          </w:tcPr>
          <w:p w14:paraId="50F14AF1" w14:textId="21F82705" w:rsidR="0088714C" w:rsidRPr="00E67451" w:rsidRDefault="0088714C" w:rsidP="00E67451">
            <w:pPr>
              <w:shd w:val="clear" w:color="auto" w:fill="FFFFFF"/>
              <w:spacing w:after="0" w:line="240" w:lineRule="auto"/>
              <w:ind w:left="-59" w:firstLine="123"/>
              <w:jc w:val="both"/>
              <w:rPr>
                <w:rFonts w:ascii="Times New Roman" w:eastAsia="Times New Roman" w:hAnsi="Times New Roman" w:cs="Times New Roman"/>
                <w:sz w:val="24"/>
                <w:szCs w:val="24"/>
                <w:lang w:eastAsia="ru-RU"/>
              </w:rPr>
            </w:pPr>
          </w:p>
        </w:tc>
      </w:tr>
      <w:tr w:rsidR="0088714C" w:rsidRPr="00E67451" w14:paraId="7CF9DCEF" w14:textId="77777777" w:rsidTr="0088714C">
        <w:trPr>
          <w:trHeight w:val="263"/>
        </w:trPr>
        <w:tc>
          <w:tcPr>
            <w:tcW w:w="282" w:type="dxa"/>
            <w:vMerge/>
          </w:tcPr>
          <w:p w14:paraId="09243F7F" w14:textId="77777777" w:rsidR="0088714C" w:rsidRPr="00E67451" w:rsidRDefault="0088714C" w:rsidP="00E67451">
            <w:pPr>
              <w:shd w:val="clear" w:color="auto" w:fill="FFFFFF"/>
              <w:spacing w:after="0" w:line="240" w:lineRule="auto"/>
              <w:jc w:val="both"/>
              <w:rPr>
                <w:rFonts w:ascii="Times New Roman" w:eastAsia="Times New Roman" w:hAnsi="Times New Roman" w:cs="Times New Roman"/>
                <w:sz w:val="24"/>
                <w:szCs w:val="24"/>
                <w:lang w:eastAsia="ru-RU"/>
              </w:rPr>
            </w:pPr>
          </w:p>
        </w:tc>
        <w:tc>
          <w:tcPr>
            <w:tcW w:w="1561" w:type="dxa"/>
            <w:vMerge/>
          </w:tcPr>
          <w:p w14:paraId="4EA49F70" w14:textId="77777777" w:rsidR="0088714C" w:rsidRPr="00E67451" w:rsidRDefault="0088714C" w:rsidP="00E67451">
            <w:pPr>
              <w:spacing w:after="150" w:line="240" w:lineRule="auto"/>
              <w:rPr>
                <w:rFonts w:ascii="Times New Roman" w:eastAsia="Times New Roman" w:hAnsi="Times New Roman" w:cs="Times New Roman"/>
                <w:b/>
                <w:bCs/>
                <w:sz w:val="24"/>
                <w:szCs w:val="24"/>
                <w:lang w:val="ru-RU" w:eastAsia="ru-RU"/>
              </w:rPr>
            </w:pPr>
          </w:p>
        </w:tc>
        <w:tc>
          <w:tcPr>
            <w:tcW w:w="1276" w:type="dxa"/>
          </w:tcPr>
          <w:p w14:paraId="1C855D49" w14:textId="77777777" w:rsidR="0088714C" w:rsidRPr="00E67451" w:rsidRDefault="0088714C" w:rsidP="00E67451">
            <w:pPr>
              <w:shd w:val="clear" w:color="auto" w:fill="FFFFFF"/>
              <w:spacing w:after="0" w:line="240" w:lineRule="auto"/>
              <w:ind w:left="-59" w:firstLine="59"/>
              <w:jc w:val="both"/>
              <w:rPr>
                <w:rFonts w:ascii="Times New Roman" w:eastAsia="Times New Roman" w:hAnsi="Times New Roman" w:cs="Times New Roman"/>
                <w:sz w:val="20"/>
                <w:szCs w:val="20"/>
                <w:lang w:eastAsia="ru-RU"/>
              </w:rPr>
            </w:pPr>
          </w:p>
        </w:tc>
        <w:tc>
          <w:tcPr>
            <w:tcW w:w="4961" w:type="dxa"/>
            <w:gridSpan w:val="2"/>
          </w:tcPr>
          <w:p w14:paraId="43588BF1" w14:textId="113D1CE8" w:rsidR="0088714C" w:rsidRPr="0088714C" w:rsidRDefault="0088714C" w:rsidP="00E67451">
            <w:pPr>
              <w:shd w:val="clear" w:color="auto" w:fill="FFFFFF"/>
              <w:spacing w:after="0" w:line="240" w:lineRule="auto"/>
              <w:jc w:val="both"/>
              <w:rPr>
                <w:rFonts w:ascii="Times New Roman" w:eastAsia="Times New Roman" w:hAnsi="Times New Roman" w:cs="Times New Roman"/>
                <w:b/>
                <w:sz w:val="20"/>
                <w:szCs w:val="20"/>
                <w:lang w:eastAsia="ru-RU"/>
              </w:rPr>
            </w:pPr>
            <w:r w:rsidRPr="0088714C">
              <w:rPr>
                <w:rFonts w:ascii="Times New Roman" w:eastAsia="Calibri" w:hAnsi="Times New Roman" w:cs="Times New Roman"/>
                <w:sz w:val="20"/>
                <w:szCs w:val="20"/>
              </w:rPr>
              <w:t>Придбання обладнання для харчоблоку (посудомийна машина)  для Відокремленого підрозділу «Дитяча лікарня» КНП «ТМО «СМОЛ»</w:t>
            </w:r>
          </w:p>
        </w:tc>
        <w:tc>
          <w:tcPr>
            <w:tcW w:w="1134" w:type="dxa"/>
          </w:tcPr>
          <w:p w14:paraId="36FD6EE6" w14:textId="77777777" w:rsidR="0088714C" w:rsidRPr="00E67451" w:rsidRDefault="0088714C" w:rsidP="00E67451">
            <w:pPr>
              <w:shd w:val="clear" w:color="auto" w:fill="FFFFFF"/>
              <w:spacing w:after="0" w:line="240" w:lineRule="auto"/>
              <w:jc w:val="both"/>
              <w:rPr>
                <w:rFonts w:ascii="Times New Roman" w:eastAsia="Times New Roman" w:hAnsi="Times New Roman" w:cs="Times New Roman"/>
                <w:sz w:val="20"/>
                <w:szCs w:val="20"/>
                <w:lang w:eastAsia="ru-RU"/>
              </w:rPr>
            </w:pPr>
          </w:p>
        </w:tc>
        <w:tc>
          <w:tcPr>
            <w:tcW w:w="1134" w:type="dxa"/>
          </w:tcPr>
          <w:p w14:paraId="339438EF" w14:textId="6F2D8EFB" w:rsidR="0088714C" w:rsidRPr="00E67451" w:rsidRDefault="0088714C" w:rsidP="00E67451">
            <w:pPr>
              <w:shd w:val="clear" w:color="auto" w:fill="FFFFFF"/>
              <w:spacing w:after="0" w:line="240" w:lineRule="auto"/>
              <w:jc w:val="both"/>
              <w:rPr>
                <w:rFonts w:ascii="Times New Roman" w:eastAsia="Times New Roman" w:hAnsi="Times New Roman" w:cs="Times New Roman"/>
                <w:sz w:val="20"/>
                <w:szCs w:val="20"/>
                <w:lang w:eastAsia="ru-RU"/>
              </w:rPr>
            </w:pPr>
          </w:p>
        </w:tc>
        <w:tc>
          <w:tcPr>
            <w:tcW w:w="1417" w:type="dxa"/>
          </w:tcPr>
          <w:p w14:paraId="683B5746" w14:textId="0C28001D" w:rsidR="0088714C" w:rsidRPr="00E67451" w:rsidRDefault="00014311" w:rsidP="00E67451">
            <w:pPr>
              <w:shd w:val="clear" w:color="auto" w:fill="FFFFFF"/>
              <w:spacing w:after="0" w:line="240" w:lineRule="auto"/>
              <w:ind w:left="-59" w:firstLine="123"/>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0"/>
                <w:szCs w:val="20"/>
                <w:lang w:eastAsia="ru-RU"/>
              </w:rPr>
              <w:t>200,0</w:t>
            </w:r>
          </w:p>
        </w:tc>
        <w:tc>
          <w:tcPr>
            <w:tcW w:w="1843" w:type="dxa"/>
          </w:tcPr>
          <w:p w14:paraId="47901170" w14:textId="77777777" w:rsidR="0088714C" w:rsidRPr="00E67451" w:rsidRDefault="0088714C" w:rsidP="00E67451">
            <w:pPr>
              <w:shd w:val="clear" w:color="auto" w:fill="FFFFFF"/>
              <w:spacing w:after="0" w:line="240" w:lineRule="auto"/>
              <w:ind w:left="-59" w:firstLine="123"/>
              <w:jc w:val="both"/>
              <w:rPr>
                <w:rFonts w:ascii="Times New Roman" w:eastAsia="Times New Roman" w:hAnsi="Times New Roman" w:cs="Times New Roman"/>
                <w:sz w:val="24"/>
                <w:szCs w:val="24"/>
                <w:lang w:eastAsia="ru-RU"/>
              </w:rPr>
            </w:pPr>
          </w:p>
        </w:tc>
      </w:tr>
      <w:tr w:rsidR="0088714C" w:rsidRPr="00E67451" w14:paraId="3DD76EE5" w14:textId="77777777" w:rsidTr="0088714C">
        <w:trPr>
          <w:trHeight w:val="263"/>
        </w:trPr>
        <w:tc>
          <w:tcPr>
            <w:tcW w:w="282" w:type="dxa"/>
            <w:vMerge/>
          </w:tcPr>
          <w:p w14:paraId="226753E6" w14:textId="77777777" w:rsidR="0088714C" w:rsidRPr="00E67451" w:rsidRDefault="0088714C" w:rsidP="00E67451">
            <w:pPr>
              <w:shd w:val="clear" w:color="auto" w:fill="FFFFFF"/>
              <w:spacing w:after="0" w:line="240" w:lineRule="auto"/>
              <w:jc w:val="both"/>
              <w:rPr>
                <w:rFonts w:ascii="Times New Roman" w:eastAsia="Times New Roman" w:hAnsi="Times New Roman" w:cs="Times New Roman"/>
                <w:sz w:val="24"/>
                <w:szCs w:val="24"/>
                <w:lang w:eastAsia="ru-RU"/>
              </w:rPr>
            </w:pPr>
          </w:p>
        </w:tc>
        <w:tc>
          <w:tcPr>
            <w:tcW w:w="1561" w:type="dxa"/>
            <w:vMerge/>
          </w:tcPr>
          <w:p w14:paraId="710A5600" w14:textId="77777777" w:rsidR="0088714C" w:rsidRPr="00E67451" w:rsidRDefault="0088714C" w:rsidP="00E67451">
            <w:pPr>
              <w:spacing w:after="150" w:line="240" w:lineRule="auto"/>
              <w:rPr>
                <w:rFonts w:ascii="Times New Roman" w:eastAsia="Times New Roman" w:hAnsi="Times New Roman" w:cs="Times New Roman"/>
                <w:b/>
                <w:bCs/>
                <w:sz w:val="24"/>
                <w:szCs w:val="24"/>
                <w:lang w:val="ru-RU" w:eastAsia="ru-RU"/>
              </w:rPr>
            </w:pPr>
          </w:p>
        </w:tc>
        <w:tc>
          <w:tcPr>
            <w:tcW w:w="1276" w:type="dxa"/>
          </w:tcPr>
          <w:p w14:paraId="349227BA" w14:textId="77777777" w:rsidR="0088714C" w:rsidRPr="00E67451" w:rsidRDefault="0088714C" w:rsidP="00E67451">
            <w:pPr>
              <w:shd w:val="clear" w:color="auto" w:fill="FFFFFF"/>
              <w:spacing w:after="0" w:line="240" w:lineRule="auto"/>
              <w:ind w:left="-59" w:firstLine="59"/>
              <w:jc w:val="both"/>
              <w:rPr>
                <w:rFonts w:ascii="Times New Roman" w:eastAsia="Times New Roman" w:hAnsi="Times New Roman" w:cs="Times New Roman"/>
                <w:sz w:val="20"/>
                <w:szCs w:val="20"/>
                <w:lang w:eastAsia="ru-RU"/>
              </w:rPr>
            </w:pPr>
          </w:p>
        </w:tc>
        <w:tc>
          <w:tcPr>
            <w:tcW w:w="4961" w:type="dxa"/>
            <w:gridSpan w:val="2"/>
          </w:tcPr>
          <w:p w14:paraId="660AC96F" w14:textId="48E57525" w:rsidR="0088714C" w:rsidRPr="0088714C" w:rsidRDefault="0088714C" w:rsidP="00E67451">
            <w:pPr>
              <w:shd w:val="clear" w:color="auto" w:fill="FFFFFF"/>
              <w:spacing w:after="0" w:line="240" w:lineRule="auto"/>
              <w:jc w:val="both"/>
              <w:rPr>
                <w:rFonts w:ascii="Times New Roman" w:eastAsia="Times New Roman" w:hAnsi="Times New Roman" w:cs="Times New Roman"/>
                <w:b/>
                <w:sz w:val="20"/>
                <w:szCs w:val="20"/>
                <w:lang w:eastAsia="ru-RU"/>
              </w:rPr>
            </w:pPr>
            <w:r w:rsidRPr="0088714C">
              <w:rPr>
                <w:rFonts w:ascii="Times New Roman" w:eastAsia="Calibri" w:hAnsi="Times New Roman" w:cs="Times New Roman"/>
                <w:sz w:val="20"/>
                <w:szCs w:val="20"/>
              </w:rPr>
              <w:t xml:space="preserve">Придбання обладнання для харчоблоку (холодильники –2 </w:t>
            </w:r>
            <w:proofErr w:type="spellStart"/>
            <w:r w:rsidRPr="0088714C">
              <w:rPr>
                <w:rFonts w:ascii="Times New Roman" w:eastAsia="Calibri" w:hAnsi="Times New Roman" w:cs="Times New Roman"/>
                <w:sz w:val="20"/>
                <w:szCs w:val="20"/>
              </w:rPr>
              <w:t>шт</w:t>
            </w:r>
            <w:proofErr w:type="spellEnd"/>
            <w:r w:rsidRPr="0088714C">
              <w:rPr>
                <w:rFonts w:ascii="Times New Roman" w:eastAsia="Calibri" w:hAnsi="Times New Roman" w:cs="Times New Roman"/>
                <w:sz w:val="20"/>
                <w:szCs w:val="20"/>
              </w:rPr>
              <w:t>)  для Відокремленого підрозділу «Дитяча лікарня» КНП «ТМО «СМОЛ»</w:t>
            </w:r>
          </w:p>
        </w:tc>
        <w:tc>
          <w:tcPr>
            <w:tcW w:w="1134" w:type="dxa"/>
          </w:tcPr>
          <w:p w14:paraId="46DE9060" w14:textId="77777777" w:rsidR="0088714C" w:rsidRPr="00E67451" w:rsidRDefault="0088714C" w:rsidP="00E67451">
            <w:pPr>
              <w:shd w:val="clear" w:color="auto" w:fill="FFFFFF"/>
              <w:spacing w:after="0" w:line="240" w:lineRule="auto"/>
              <w:jc w:val="both"/>
              <w:rPr>
                <w:rFonts w:ascii="Times New Roman" w:eastAsia="Times New Roman" w:hAnsi="Times New Roman" w:cs="Times New Roman"/>
                <w:sz w:val="20"/>
                <w:szCs w:val="20"/>
                <w:lang w:eastAsia="ru-RU"/>
              </w:rPr>
            </w:pPr>
          </w:p>
        </w:tc>
        <w:tc>
          <w:tcPr>
            <w:tcW w:w="1134" w:type="dxa"/>
          </w:tcPr>
          <w:p w14:paraId="63557FAD" w14:textId="41D331F6" w:rsidR="0088714C" w:rsidRPr="00E67451" w:rsidRDefault="0088714C" w:rsidP="00E67451">
            <w:pPr>
              <w:shd w:val="clear" w:color="auto" w:fill="FFFFFF"/>
              <w:spacing w:after="0" w:line="240" w:lineRule="auto"/>
              <w:jc w:val="both"/>
              <w:rPr>
                <w:rFonts w:ascii="Times New Roman" w:eastAsia="Times New Roman" w:hAnsi="Times New Roman" w:cs="Times New Roman"/>
                <w:sz w:val="20"/>
                <w:szCs w:val="20"/>
                <w:lang w:eastAsia="ru-RU"/>
              </w:rPr>
            </w:pPr>
          </w:p>
        </w:tc>
        <w:tc>
          <w:tcPr>
            <w:tcW w:w="1417" w:type="dxa"/>
          </w:tcPr>
          <w:p w14:paraId="18902A96" w14:textId="669AA750" w:rsidR="0088714C" w:rsidRPr="00E67451" w:rsidRDefault="00014311" w:rsidP="00E67451">
            <w:pPr>
              <w:shd w:val="clear" w:color="auto" w:fill="FFFFFF"/>
              <w:spacing w:after="0" w:line="240" w:lineRule="auto"/>
              <w:ind w:left="-59" w:firstLine="123"/>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0"/>
                <w:szCs w:val="20"/>
                <w:lang w:eastAsia="ru-RU"/>
              </w:rPr>
              <w:t>50,0</w:t>
            </w:r>
          </w:p>
        </w:tc>
        <w:tc>
          <w:tcPr>
            <w:tcW w:w="1843" w:type="dxa"/>
          </w:tcPr>
          <w:p w14:paraId="6DBE6FE4" w14:textId="77777777" w:rsidR="0088714C" w:rsidRPr="00E67451" w:rsidRDefault="0088714C" w:rsidP="00E67451">
            <w:pPr>
              <w:shd w:val="clear" w:color="auto" w:fill="FFFFFF"/>
              <w:spacing w:after="0" w:line="240" w:lineRule="auto"/>
              <w:ind w:left="-59" w:firstLine="123"/>
              <w:jc w:val="both"/>
              <w:rPr>
                <w:rFonts w:ascii="Times New Roman" w:eastAsia="Times New Roman" w:hAnsi="Times New Roman" w:cs="Times New Roman"/>
                <w:sz w:val="24"/>
                <w:szCs w:val="24"/>
                <w:lang w:eastAsia="ru-RU"/>
              </w:rPr>
            </w:pPr>
          </w:p>
        </w:tc>
      </w:tr>
      <w:tr w:rsidR="0088714C" w:rsidRPr="00E67451" w14:paraId="2D4F2360" w14:textId="77777777" w:rsidTr="0088714C">
        <w:trPr>
          <w:trHeight w:val="263"/>
        </w:trPr>
        <w:tc>
          <w:tcPr>
            <w:tcW w:w="282" w:type="dxa"/>
            <w:vMerge/>
          </w:tcPr>
          <w:p w14:paraId="08BF256E" w14:textId="77777777" w:rsidR="0088714C" w:rsidRPr="00E67451" w:rsidRDefault="0088714C" w:rsidP="00E67451">
            <w:pPr>
              <w:shd w:val="clear" w:color="auto" w:fill="FFFFFF"/>
              <w:spacing w:after="0" w:line="240" w:lineRule="auto"/>
              <w:jc w:val="both"/>
              <w:rPr>
                <w:rFonts w:ascii="Times New Roman" w:eastAsia="Times New Roman" w:hAnsi="Times New Roman" w:cs="Times New Roman"/>
                <w:sz w:val="24"/>
                <w:szCs w:val="24"/>
                <w:lang w:eastAsia="ru-RU"/>
              </w:rPr>
            </w:pPr>
          </w:p>
        </w:tc>
        <w:tc>
          <w:tcPr>
            <w:tcW w:w="1561" w:type="dxa"/>
            <w:vMerge/>
          </w:tcPr>
          <w:p w14:paraId="280BB14C" w14:textId="77777777" w:rsidR="0088714C" w:rsidRPr="00E67451" w:rsidRDefault="0088714C" w:rsidP="00E67451">
            <w:pPr>
              <w:spacing w:after="150" w:line="240" w:lineRule="auto"/>
              <w:rPr>
                <w:rFonts w:ascii="Times New Roman" w:eastAsia="Times New Roman" w:hAnsi="Times New Roman" w:cs="Times New Roman"/>
                <w:b/>
                <w:bCs/>
                <w:sz w:val="24"/>
                <w:szCs w:val="24"/>
                <w:lang w:val="ru-RU" w:eastAsia="ru-RU"/>
              </w:rPr>
            </w:pPr>
          </w:p>
        </w:tc>
        <w:tc>
          <w:tcPr>
            <w:tcW w:w="1276" w:type="dxa"/>
          </w:tcPr>
          <w:p w14:paraId="639D7D42" w14:textId="77777777" w:rsidR="0088714C" w:rsidRPr="00E67451" w:rsidRDefault="0088714C" w:rsidP="00E67451">
            <w:pPr>
              <w:shd w:val="clear" w:color="auto" w:fill="FFFFFF"/>
              <w:spacing w:after="0" w:line="240" w:lineRule="auto"/>
              <w:ind w:left="-59" w:firstLine="59"/>
              <w:jc w:val="both"/>
              <w:rPr>
                <w:rFonts w:ascii="Times New Roman" w:eastAsia="Times New Roman" w:hAnsi="Times New Roman" w:cs="Times New Roman"/>
                <w:sz w:val="20"/>
                <w:szCs w:val="20"/>
                <w:lang w:eastAsia="ru-RU"/>
              </w:rPr>
            </w:pPr>
          </w:p>
        </w:tc>
        <w:tc>
          <w:tcPr>
            <w:tcW w:w="4961" w:type="dxa"/>
            <w:gridSpan w:val="2"/>
          </w:tcPr>
          <w:p w14:paraId="2BDB4636" w14:textId="6026BB1F" w:rsidR="0088714C" w:rsidRPr="0088714C" w:rsidRDefault="0088714C" w:rsidP="00E67451">
            <w:pPr>
              <w:shd w:val="clear" w:color="auto" w:fill="FFFFFF"/>
              <w:spacing w:after="0" w:line="240" w:lineRule="auto"/>
              <w:jc w:val="both"/>
              <w:rPr>
                <w:rFonts w:ascii="Times New Roman" w:eastAsia="Times New Roman" w:hAnsi="Times New Roman" w:cs="Times New Roman"/>
                <w:b/>
                <w:sz w:val="20"/>
                <w:szCs w:val="20"/>
                <w:lang w:eastAsia="ru-RU"/>
              </w:rPr>
            </w:pPr>
            <w:r w:rsidRPr="0088714C">
              <w:rPr>
                <w:rFonts w:ascii="Times New Roman" w:eastAsia="Calibri" w:hAnsi="Times New Roman" w:cs="Times New Roman"/>
                <w:sz w:val="20"/>
                <w:szCs w:val="20"/>
              </w:rPr>
              <w:t xml:space="preserve">Придбання обладнання для харчоблоку (морозильна камера)  для Відокремленого підрозділу «Дитяча </w:t>
            </w:r>
            <w:r w:rsidRPr="0088714C">
              <w:rPr>
                <w:rFonts w:ascii="Times New Roman" w:eastAsia="Calibri" w:hAnsi="Times New Roman" w:cs="Times New Roman"/>
                <w:sz w:val="20"/>
                <w:szCs w:val="20"/>
              </w:rPr>
              <w:lastRenderedPageBreak/>
              <w:t>лікарня» КНП «ТМО «СМОЛ»</w:t>
            </w:r>
          </w:p>
        </w:tc>
        <w:tc>
          <w:tcPr>
            <w:tcW w:w="1134" w:type="dxa"/>
          </w:tcPr>
          <w:p w14:paraId="16215B6A" w14:textId="77777777" w:rsidR="0088714C" w:rsidRPr="00E67451" w:rsidRDefault="0088714C" w:rsidP="00E67451">
            <w:pPr>
              <w:shd w:val="clear" w:color="auto" w:fill="FFFFFF"/>
              <w:spacing w:after="0" w:line="240" w:lineRule="auto"/>
              <w:jc w:val="both"/>
              <w:rPr>
                <w:rFonts w:ascii="Times New Roman" w:eastAsia="Times New Roman" w:hAnsi="Times New Roman" w:cs="Times New Roman"/>
                <w:sz w:val="20"/>
                <w:szCs w:val="20"/>
                <w:lang w:eastAsia="ru-RU"/>
              </w:rPr>
            </w:pPr>
          </w:p>
        </w:tc>
        <w:tc>
          <w:tcPr>
            <w:tcW w:w="1134" w:type="dxa"/>
          </w:tcPr>
          <w:p w14:paraId="18BCA429" w14:textId="5E309118" w:rsidR="0088714C" w:rsidRPr="00E67451" w:rsidRDefault="0088714C" w:rsidP="00E67451">
            <w:pPr>
              <w:shd w:val="clear" w:color="auto" w:fill="FFFFFF"/>
              <w:spacing w:after="0" w:line="240" w:lineRule="auto"/>
              <w:jc w:val="both"/>
              <w:rPr>
                <w:rFonts w:ascii="Times New Roman" w:eastAsia="Times New Roman" w:hAnsi="Times New Roman" w:cs="Times New Roman"/>
                <w:sz w:val="20"/>
                <w:szCs w:val="20"/>
                <w:lang w:eastAsia="ru-RU"/>
              </w:rPr>
            </w:pPr>
          </w:p>
        </w:tc>
        <w:tc>
          <w:tcPr>
            <w:tcW w:w="1417" w:type="dxa"/>
          </w:tcPr>
          <w:p w14:paraId="4EBD95EF" w14:textId="364B1C18" w:rsidR="0088714C" w:rsidRPr="00E67451" w:rsidRDefault="00014311" w:rsidP="00E67451">
            <w:pPr>
              <w:shd w:val="clear" w:color="auto" w:fill="FFFFFF"/>
              <w:spacing w:after="0" w:line="240" w:lineRule="auto"/>
              <w:ind w:left="-59" w:firstLine="123"/>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0"/>
                <w:szCs w:val="20"/>
                <w:lang w:eastAsia="ru-RU"/>
              </w:rPr>
              <w:t>50,0</w:t>
            </w:r>
          </w:p>
        </w:tc>
        <w:tc>
          <w:tcPr>
            <w:tcW w:w="1843" w:type="dxa"/>
          </w:tcPr>
          <w:p w14:paraId="5A2DE24A" w14:textId="77777777" w:rsidR="0088714C" w:rsidRPr="00E67451" w:rsidRDefault="0088714C" w:rsidP="00E67451">
            <w:pPr>
              <w:shd w:val="clear" w:color="auto" w:fill="FFFFFF"/>
              <w:spacing w:after="0" w:line="240" w:lineRule="auto"/>
              <w:ind w:left="-59" w:firstLine="123"/>
              <w:jc w:val="both"/>
              <w:rPr>
                <w:rFonts w:ascii="Times New Roman" w:eastAsia="Times New Roman" w:hAnsi="Times New Roman" w:cs="Times New Roman"/>
                <w:sz w:val="24"/>
                <w:szCs w:val="24"/>
                <w:lang w:eastAsia="ru-RU"/>
              </w:rPr>
            </w:pPr>
          </w:p>
        </w:tc>
      </w:tr>
      <w:tr w:rsidR="0088714C" w:rsidRPr="00E67451" w14:paraId="61D25CB7" w14:textId="77777777" w:rsidTr="0088714C">
        <w:trPr>
          <w:trHeight w:val="263"/>
        </w:trPr>
        <w:tc>
          <w:tcPr>
            <w:tcW w:w="282" w:type="dxa"/>
            <w:vMerge/>
          </w:tcPr>
          <w:p w14:paraId="7DB2861A" w14:textId="77777777" w:rsidR="0088714C" w:rsidRPr="00E67451" w:rsidRDefault="0088714C" w:rsidP="00E67451">
            <w:pPr>
              <w:shd w:val="clear" w:color="auto" w:fill="FFFFFF"/>
              <w:spacing w:after="0" w:line="240" w:lineRule="auto"/>
              <w:jc w:val="both"/>
              <w:rPr>
                <w:rFonts w:ascii="Times New Roman" w:eastAsia="Times New Roman" w:hAnsi="Times New Roman" w:cs="Times New Roman"/>
                <w:sz w:val="24"/>
                <w:szCs w:val="24"/>
                <w:lang w:eastAsia="ru-RU"/>
              </w:rPr>
            </w:pPr>
          </w:p>
        </w:tc>
        <w:tc>
          <w:tcPr>
            <w:tcW w:w="1561" w:type="dxa"/>
            <w:vMerge/>
          </w:tcPr>
          <w:p w14:paraId="44CF8F60" w14:textId="77777777" w:rsidR="0088714C" w:rsidRPr="00E67451" w:rsidRDefault="0088714C" w:rsidP="00E67451">
            <w:pPr>
              <w:spacing w:after="150" w:line="240" w:lineRule="auto"/>
              <w:rPr>
                <w:rFonts w:ascii="Times New Roman" w:eastAsia="Times New Roman" w:hAnsi="Times New Roman" w:cs="Times New Roman"/>
                <w:b/>
                <w:bCs/>
                <w:sz w:val="24"/>
                <w:szCs w:val="24"/>
                <w:lang w:val="ru-RU" w:eastAsia="ru-RU"/>
              </w:rPr>
            </w:pPr>
          </w:p>
        </w:tc>
        <w:tc>
          <w:tcPr>
            <w:tcW w:w="1276" w:type="dxa"/>
          </w:tcPr>
          <w:p w14:paraId="69BC4059" w14:textId="77777777" w:rsidR="0088714C" w:rsidRPr="00E67451" w:rsidRDefault="0088714C" w:rsidP="00E67451">
            <w:pPr>
              <w:shd w:val="clear" w:color="auto" w:fill="FFFFFF"/>
              <w:spacing w:after="0" w:line="240" w:lineRule="auto"/>
              <w:ind w:left="-59" w:firstLine="59"/>
              <w:jc w:val="both"/>
              <w:rPr>
                <w:rFonts w:ascii="Times New Roman" w:eastAsia="Times New Roman" w:hAnsi="Times New Roman" w:cs="Times New Roman"/>
                <w:sz w:val="20"/>
                <w:szCs w:val="20"/>
                <w:lang w:eastAsia="ru-RU"/>
              </w:rPr>
            </w:pPr>
          </w:p>
        </w:tc>
        <w:tc>
          <w:tcPr>
            <w:tcW w:w="4961" w:type="dxa"/>
            <w:gridSpan w:val="2"/>
          </w:tcPr>
          <w:p w14:paraId="75FD7470" w14:textId="50D0774E" w:rsidR="0088714C" w:rsidRPr="0088714C" w:rsidRDefault="0088714C" w:rsidP="00E67451">
            <w:pPr>
              <w:shd w:val="clear" w:color="auto" w:fill="FFFFFF"/>
              <w:spacing w:after="0" w:line="240" w:lineRule="auto"/>
              <w:jc w:val="both"/>
              <w:rPr>
                <w:rFonts w:ascii="Times New Roman" w:eastAsia="Times New Roman" w:hAnsi="Times New Roman" w:cs="Times New Roman"/>
                <w:b/>
                <w:sz w:val="20"/>
                <w:szCs w:val="20"/>
                <w:lang w:eastAsia="ru-RU"/>
              </w:rPr>
            </w:pPr>
            <w:r w:rsidRPr="0088714C">
              <w:rPr>
                <w:rFonts w:ascii="Times New Roman" w:eastAsia="Calibri" w:hAnsi="Times New Roman" w:cs="Times New Roman"/>
                <w:sz w:val="20"/>
                <w:szCs w:val="20"/>
              </w:rPr>
              <w:t xml:space="preserve">Придбання </w:t>
            </w:r>
            <w:proofErr w:type="spellStart"/>
            <w:r w:rsidRPr="0088714C">
              <w:rPr>
                <w:rFonts w:ascii="Times New Roman" w:eastAsia="Calibri" w:hAnsi="Times New Roman" w:cs="Times New Roman"/>
                <w:sz w:val="20"/>
                <w:szCs w:val="20"/>
              </w:rPr>
              <w:t>коагулометра</w:t>
            </w:r>
            <w:proofErr w:type="spellEnd"/>
            <w:r w:rsidRPr="0088714C">
              <w:rPr>
                <w:rFonts w:ascii="Times New Roman" w:eastAsia="Calibri" w:hAnsi="Times New Roman" w:cs="Times New Roman"/>
                <w:sz w:val="20"/>
                <w:szCs w:val="20"/>
              </w:rPr>
              <w:t xml:space="preserve"> лабораторного для Відокремленого підрозділу "Пологовий будинок" КНП «ТМО «СМОЛ» (Еквівалент)</w:t>
            </w:r>
          </w:p>
        </w:tc>
        <w:tc>
          <w:tcPr>
            <w:tcW w:w="1134" w:type="dxa"/>
          </w:tcPr>
          <w:p w14:paraId="1768F24A" w14:textId="77777777" w:rsidR="0088714C" w:rsidRPr="00E67451" w:rsidRDefault="0088714C" w:rsidP="00E67451">
            <w:pPr>
              <w:shd w:val="clear" w:color="auto" w:fill="FFFFFF"/>
              <w:spacing w:after="0" w:line="240" w:lineRule="auto"/>
              <w:jc w:val="both"/>
              <w:rPr>
                <w:rFonts w:ascii="Times New Roman" w:eastAsia="Times New Roman" w:hAnsi="Times New Roman" w:cs="Times New Roman"/>
                <w:sz w:val="20"/>
                <w:szCs w:val="20"/>
                <w:lang w:eastAsia="ru-RU"/>
              </w:rPr>
            </w:pPr>
          </w:p>
        </w:tc>
        <w:tc>
          <w:tcPr>
            <w:tcW w:w="1134" w:type="dxa"/>
          </w:tcPr>
          <w:p w14:paraId="3023AF44" w14:textId="083B20AF" w:rsidR="0088714C" w:rsidRPr="00E67451" w:rsidRDefault="0088714C" w:rsidP="00E67451">
            <w:pPr>
              <w:shd w:val="clear" w:color="auto" w:fill="FFFFFF"/>
              <w:spacing w:after="0" w:line="240" w:lineRule="auto"/>
              <w:jc w:val="both"/>
              <w:rPr>
                <w:rFonts w:ascii="Times New Roman" w:eastAsia="Times New Roman" w:hAnsi="Times New Roman" w:cs="Times New Roman"/>
                <w:sz w:val="20"/>
                <w:szCs w:val="20"/>
                <w:lang w:eastAsia="ru-RU"/>
              </w:rPr>
            </w:pPr>
          </w:p>
        </w:tc>
        <w:tc>
          <w:tcPr>
            <w:tcW w:w="1417" w:type="dxa"/>
          </w:tcPr>
          <w:p w14:paraId="0FF4F48C" w14:textId="07F2A881" w:rsidR="0088714C" w:rsidRPr="00E67451" w:rsidRDefault="00014311" w:rsidP="00E67451">
            <w:pPr>
              <w:shd w:val="clear" w:color="auto" w:fill="FFFFFF"/>
              <w:spacing w:after="0" w:line="240" w:lineRule="auto"/>
              <w:ind w:left="-59" w:firstLine="123"/>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0"/>
                <w:szCs w:val="20"/>
                <w:lang w:eastAsia="ru-RU"/>
              </w:rPr>
              <w:t>150,0</w:t>
            </w:r>
          </w:p>
        </w:tc>
        <w:tc>
          <w:tcPr>
            <w:tcW w:w="1843" w:type="dxa"/>
          </w:tcPr>
          <w:p w14:paraId="4356539C" w14:textId="77777777" w:rsidR="0088714C" w:rsidRPr="00E67451" w:rsidRDefault="0088714C" w:rsidP="00E67451">
            <w:pPr>
              <w:shd w:val="clear" w:color="auto" w:fill="FFFFFF"/>
              <w:spacing w:after="0" w:line="240" w:lineRule="auto"/>
              <w:ind w:left="-59" w:firstLine="123"/>
              <w:jc w:val="both"/>
              <w:rPr>
                <w:rFonts w:ascii="Times New Roman" w:eastAsia="Times New Roman" w:hAnsi="Times New Roman" w:cs="Times New Roman"/>
                <w:sz w:val="24"/>
                <w:szCs w:val="24"/>
                <w:lang w:eastAsia="ru-RU"/>
              </w:rPr>
            </w:pPr>
          </w:p>
        </w:tc>
      </w:tr>
      <w:tr w:rsidR="0088714C" w:rsidRPr="00E67451" w14:paraId="4EFE8B1C" w14:textId="77777777" w:rsidTr="0088714C">
        <w:trPr>
          <w:trHeight w:val="263"/>
        </w:trPr>
        <w:tc>
          <w:tcPr>
            <w:tcW w:w="282" w:type="dxa"/>
            <w:vMerge/>
          </w:tcPr>
          <w:p w14:paraId="6C6E622C" w14:textId="77777777" w:rsidR="0088714C" w:rsidRPr="00E67451" w:rsidRDefault="0088714C" w:rsidP="00E67451">
            <w:pPr>
              <w:shd w:val="clear" w:color="auto" w:fill="FFFFFF"/>
              <w:spacing w:after="0" w:line="240" w:lineRule="auto"/>
              <w:jc w:val="both"/>
              <w:rPr>
                <w:rFonts w:ascii="Times New Roman" w:eastAsia="Times New Roman" w:hAnsi="Times New Roman" w:cs="Times New Roman"/>
                <w:sz w:val="24"/>
                <w:szCs w:val="24"/>
                <w:lang w:eastAsia="ru-RU"/>
              </w:rPr>
            </w:pPr>
          </w:p>
        </w:tc>
        <w:tc>
          <w:tcPr>
            <w:tcW w:w="1561" w:type="dxa"/>
            <w:vMerge/>
          </w:tcPr>
          <w:p w14:paraId="61B91FFA" w14:textId="77777777" w:rsidR="0088714C" w:rsidRPr="00E67451" w:rsidRDefault="0088714C" w:rsidP="00E67451">
            <w:pPr>
              <w:spacing w:after="150" w:line="240" w:lineRule="auto"/>
              <w:rPr>
                <w:rFonts w:ascii="Times New Roman" w:eastAsia="Times New Roman" w:hAnsi="Times New Roman" w:cs="Times New Roman"/>
                <w:b/>
                <w:bCs/>
                <w:sz w:val="24"/>
                <w:szCs w:val="24"/>
                <w:lang w:val="ru-RU" w:eastAsia="ru-RU"/>
              </w:rPr>
            </w:pPr>
          </w:p>
        </w:tc>
        <w:tc>
          <w:tcPr>
            <w:tcW w:w="1276" w:type="dxa"/>
          </w:tcPr>
          <w:p w14:paraId="160CAC8A" w14:textId="77777777" w:rsidR="0088714C" w:rsidRPr="00E67451" w:rsidRDefault="0088714C" w:rsidP="00E67451">
            <w:pPr>
              <w:shd w:val="clear" w:color="auto" w:fill="FFFFFF"/>
              <w:spacing w:after="0" w:line="240" w:lineRule="auto"/>
              <w:ind w:left="-59" w:firstLine="59"/>
              <w:jc w:val="both"/>
              <w:rPr>
                <w:rFonts w:ascii="Times New Roman" w:eastAsia="Times New Roman" w:hAnsi="Times New Roman" w:cs="Times New Roman"/>
                <w:sz w:val="20"/>
                <w:szCs w:val="20"/>
                <w:lang w:eastAsia="ru-RU"/>
              </w:rPr>
            </w:pPr>
          </w:p>
        </w:tc>
        <w:tc>
          <w:tcPr>
            <w:tcW w:w="4961" w:type="dxa"/>
            <w:gridSpan w:val="2"/>
          </w:tcPr>
          <w:p w14:paraId="7F43E120" w14:textId="648AD013" w:rsidR="0088714C" w:rsidRPr="0088714C" w:rsidRDefault="0088714C" w:rsidP="002E70BF">
            <w:pPr>
              <w:shd w:val="clear" w:color="auto" w:fill="FFFFFF"/>
              <w:spacing w:after="0" w:line="240" w:lineRule="auto"/>
              <w:jc w:val="both"/>
              <w:rPr>
                <w:rFonts w:ascii="Times New Roman" w:eastAsia="Times New Roman" w:hAnsi="Times New Roman" w:cs="Times New Roman"/>
                <w:b/>
                <w:sz w:val="20"/>
                <w:szCs w:val="20"/>
                <w:lang w:eastAsia="ru-RU"/>
              </w:rPr>
            </w:pPr>
            <w:r w:rsidRPr="0088714C">
              <w:rPr>
                <w:rFonts w:ascii="Times New Roman" w:eastAsia="Calibri" w:hAnsi="Times New Roman" w:cs="Times New Roman"/>
                <w:sz w:val="20"/>
                <w:szCs w:val="20"/>
              </w:rPr>
              <w:t>Придбання аналізатора гематологічного для Відокремленого підрозділу "Пологовий будинок" КНП «ТМО «СМОЛ» (Еквівалент)</w:t>
            </w:r>
          </w:p>
        </w:tc>
        <w:tc>
          <w:tcPr>
            <w:tcW w:w="1134" w:type="dxa"/>
          </w:tcPr>
          <w:p w14:paraId="6A209543" w14:textId="77777777" w:rsidR="0088714C" w:rsidRPr="00E67451" w:rsidRDefault="0088714C" w:rsidP="00E67451">
            <w:pPr>
              <w:shd w:val="clear" w:color="auto" w:fill="FFFFFF"/>
              <w:spacing w:after="0" w:line="240" w:lineRule="auto"/>
              <w:jc w:val="both"/>
              <w:rPr>
                <w:rFonts w:ascii="Times New Roman" w:eastAsia="Times New Roman" w:hAnsi="Times New Roman" w:cs="Times New Roman"/>
                <w:sz w:val="20"/>
                <w:szCs w:val="20"/>
                <w:lang w:eastAsia="ru-RU"/>
              </w:rPr>
            </w:pPr>
          </w:p>
        </w:tc>
        <w:tc>
          <w:tcPr>
            <w:tcW w:w="1134" w:type="dxa"/>
          </w:tcPr>
          <w:p w14:paraId="7F0B294A" w14:textId="5F61A0AE" w:rsidR="0088714C" w:rsidRPr="00E67451" w:rsidRDefault="0088714C" w:rsidP="00E67451">
            <w:pPr>
              <w:shd w:val="clear" w:color="auto" w:fill="FFFFFF"/>
              <w:spacing w:after="0" w:line="240" w:lineRule="auto"/>
              <w:jc w:val="both"/>
              <w:rPr>
                <w:rFonts w:ascii="Times New Roman" w:eastAsia="Times New Roman" w:hAnsi="Times New Roman" w:cs="Times New Roman"/>
                <w:sz w:val="20"/>
                <w:szCs w:val="20"/>
                <w:lang w:eastAsia="ru-RU"/>
              </w:rPr>
            </w:pPr>
          </w:p>
        </w:tc>
        <w:tc>
          <w:tcPr>
            <w:tcW w:w="1417" w:type="dxa"/>
          </w:tcPr>
          <w:p w14:paraId="1C33F34B" w14:textId="43966FF7" w:rsidR="0088714C" w:rsidRPr="00E67451" w:rsidRDefault="00014311" w:rsidP="00E67451">
            <w:pPr>
              <w:shd w:val="clear" w:color="auto" w:fill="FFFFFF"/>
              <w:spacing w:after="0" w:line="240" w:lineRule="auto"/>
              <w:ind w:left="-59" w:firstLine="123"/>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0"/>
                <w:szCs w:val="20"/>
                <w:lang w:eastAsia="ru-RU"/>
              </w:rPr>
              <w:t>33</w:t>
            </w:r>
            <w:r w:rsidR="0088714C">
              <w:rPr>
                <w:rFonts w:ascii="Times New Roman" w:eastAsia="Times New Roman" w:hAnsi="Times New Roman" w:cs="Times New Roman"/>
                <w:b/>
                <w:sz w:val="20"/>
                <w:szCs w:val="20"/>
                <w:lang w:eastAsia="ru-RU"/>
              </w:rPr>
              <w:t>0,0</w:t>
            </w:r>
          </w:p>
        </w:tc>
        <w:tc>
          <w:tcPr>
            <w:tcW w:w="1843" w:type="dxa"/>
          </w:tcPr>
          <w:p w14:paraId="1009473C" w14:textId="77777777" w:rsidR="0088714C" w:rsidRPr="00E67451" w:rsidRDefault="0088714C" w:rsidP="00E67451">
            <w:pPr>
              <w:shd w:val="clear" w:color="auto" w:fill="FFFFFF"/>
              <w:spacing w:after="0" w:line="240" w:lineRule="auto"/>
              <w:ind w:left="-59" w:firstLine="123"/>
              <w:jc w:val="both"/>
              <w:rPr>
                <w:rFonts w:ascii="Times New Roman" w:eastAsia="Times New Roman" w:hAnsi="Times New Roman" w:cs="Times New Roman"/>
                <w:sz w:val="24"/>
                <w:szCs w:val="24"/>
                <w:lang w:eastAsia="ru-RU"/>
              </w:rPr>
            </w:pPr>
          </w:p>
        </w:tc>
      </w:tr>
      <w:tr w:rsidR="0088714C" w:rsidRPr="00E67451" w14:paraId="446B77B1" w14:textId="77777777" w:rsidTr="0088714C">
        <w:trPr>
          <w:trHeight w:val="263"/>
        </w:trPr>
        <w:tc>
          <w:tcPr>
            <w:tcW w:w="282" w:type="dxa"/>
            <w:vMerge/>
          </w:tcPr>
          <w:p w14:paraId="40A7CFAC" w14:textId="77777777" w:rsidR="0088714C" w:rsidRPr="00E67451" w:rsidRDefault="0088714C" w:rsidP="00E67451">
            <w:pPr>
              <w:shd w:val="clear" w:color="auto" w:fill="FFFFFF"/>
              <w:spacing w:after="0" w:line="240" w:lineRule="auto"/>
              <w:jc w:val="both"/>
              <w:rPr>
                <w:rFonts w:ascii="Times New Roman" w:eastAsia="Times New Roman" w:hAnsi="Times New Roman" w:cs="Times New Roman"/>
                <w:sz w:val="24"/>
                <w:szCs w:val="24"/>
                <w:lang w:eastAsia="ru-RU"/>
              </w:rPr>
            </w:pPr>
          </w:p>
        </w:tc>
        <w:tc>
          <w:tcPr>
            <w:tcW w:w="1561" w:type="dxa"/>
            <w:vMerge/>
          </w:tcPr>
          <w:p w14:paraId="00D6C072" w14:textId="77777777" w:rsidR="0088714C" w:rsidRPr="00E67451" w:rsidRDefault="0088714C" w:rsidP="00E67451">
            <w:pPr>
              <w:spacing w:after="150" w:line="240" w:lineRule="auto"/>
              <w:rPr>
                <w:rFonts w:ascii="Times New Roman" w:eastAsia="Times New Roman" w:hAnsi="Times New Roman" w:cs="Times New Roman"/>
                <w:b/>
                <w:bCs/>
                <w:sz w:val="24"/>
                <w:szCs w:val="24"/>
                <w:lang w:val="ru-RU" w:eastAsia="ru-RU"/>
              </w:rPr>
            </w:pPr>
          </w:p>
        </w:tc>
        <w:tc>
          <w:tcPr>
            <w:tcW w:w="1276" w:type="dxa"/>
          </w:tcPr>
          <w:p w14:paraId="49A1896A" w14:textId="77777777" w:rsidR="0088714C" w:rsidRPr="00E67451" w:rsidRDefault="0088714C" w:rsidP="00E67451">
            <w:pPr>
              <w:shd w:val="clear" w:color="auto" w:fill="FFFFFF"/>
              <w:spacing w:after="0" w:line="240" w:lineRule="auto"/>
              <w:ind w:left="-59" w:firstLine="59"/>
              <w:jc w:val="both"/>
              <w:rPr>
                <w:rFonts w:ascii="Times New Roman" w:eastAsia="Times New Roman" w:hAnsi="Times New Roman" w:cs="Times New Roman"/>
                <w:sz w:val="20"/>
                <w:szCs w:val="20"/>
                <w:lang w:eastAsia="ru-RU"/>
              </w:rPr>
            </w:pPr>
          </w:p>
        </w:tc>
        <w:tc>
          <w:tcPr>
            <w:tcW w:w="4961" w:type="dxa"/>
            <w:gridSpan w:val="2"/>
          </w:tcPr>
          <w:p w14:paraId="55218398" w14:textId="03B94B40" w:rsidR="0088714C" w:rsidRPr="0088714C" w:rsidRDefault="0088714C" w:rsidP="00E67451">
            <w:pPr>
              <w:shd w:val="clear" w:color="auto" w:fill="FFFFFF"/>
              <w:spacing w:after="0" w:line="240" w:lineRule="auto"/>
              <w:jc w:val="both"/>
              <w:rPr>
                <w:rFonts w:ascii="Times New Roman" w:eastAsia="Times New Roman" w:hAnsi="Times New Roman" w:cs="Times New Roman"/>
                <w:b/>
                <w:sz w:val="20"/>
                <w:szCs w:val="20"/>
                <w:lang w:eastAsia="ru-RU"/>
              </w:rPr>
            </w:pPr>
            <w:r w:rsidRPr="0088714C">
              <w:rPr>
                <w:rFonts w:ascii="Times New Roman" w:eastAsia="Calibri" w:hAnsi="Times New Roman" w:cs="Times New Roman"/>
                <w:sz w:val="20"/>
                <w:szCs w:val="20"/>
              </w:rPr>
              <w:t>Придбання біохімічного аналізатора для Відокремленого підрозділу "Пологовий будинок" КНП «ТМО «СМОЛ» (Еквівалент)</w:t>
            </w:r>
          </w:p>
        </w:tc>
        <w:tc>
          <w:tcPr>
            <w:tcW w:w="1134" w:type="dxa"/>
          </w:tcPr>
          <w:p w14:paraId="01C24C98" w14:textId="77777777" w:rsidR="0088714C" w:rsidRPr="00E67451" w:rsidRDefault="0088714C" w:rsidP="00E67451">
            <w:pPr>
              <w:shd w:val="clear" w:color="auto" w:fill="FFFFFF"/>
              <w:spacing w:after="0" w:line="240" w:lineRule="auto"/>
              <w:jc w:val="both"/>
              <w:rPr>
                <w:rFonts w:ascii="Times New Roman" w:eastAsia="Times New Roman" w:hAnsi="Times New Roman" w:cs="Times New Roman"/>
                <w:sz w:val="20"/>
                <w:szCs w:val="20"/>
                <w:lang w:eastAsia="ru-RU"/>
              </w:rPr>
            </w:pPr>
          </w:p>
        </w:tc>
        <w:tc>
          <w:tcPr>
            <w:tcW w:w="1134" w:type="dxa"/>
          </w:tcPr>
          <w:p w14:paraId="160105B0" w14:textId="3F5E1B83" w:rsidR="0088714C" w:rsidRPr="00E67451" w:rsidRDefault="0088714C" w:rsidP="00E67451">
            <w:pPr>
              <w:shd w:val="clear" w:color="auto" w:fill="FFFFFF"/>
              <w:spacing w:after="0" w:line="240" w:lineRule="auto"/>
              <w:jc w:val="both"/>
              <w:rPr>
                <w:rFonts w:ascii="Times New Roman" w:eastAsia="Times New Roman" w:hAnsi="Times New Roman" w:cs="Times New Roman"/>
                <w:sz w:val="20"/>
                <w:szCs w:val="20"/>
                <w:lang w:eastAsia="ru-RU"/>
              </w:rPr>
            </w:pPr>
          </w:p>
        </w:tc>
        <w:tc>
          <w:tcPr>
            <w:tcW w:w="1417" w:type="dxa"/>
          </w:tcPr>
          <w:p w14:paraId="0ACEFA75" w14:textId="6994F859" w:rsidR="0088714C" w:rsidRPr="00E67451" w:rsidRDefault="00014311" w:rsidP="00E67451">
            <w:pPr>
              <w:shd w:val="clear" w:color="auto" w:fill="FFFFFF"/>
              <w:spacing w:after="0" w:line="240" w:lineRule="auto"/>
              <w:ind w:left="-59" w:firstLine="123"/>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0"/>
                <w:szCs w:val="20"/>
                <w:lang w:eastAsia="ru-RU"/>
              </w:rPr>
              <w:t>150,0</w:t>
            </w:r>
          </w:p>
        </w:tc>
        <w:tc>
          <w:tcPr>
            <w:tcW w:w="1843" w:type="dxa"/>
          </w:tcPr>
          <w:p w14:paraId="416B1759" w14:textId="77777777" w:rsidR="0088714C" w:rsidRPr="00E67451" w:rsidRDefault="0088714C" w:rsidP="00E67451">
            <w:pPr>
              <w:shd w:val="clear" w:color="auto" w:fill="FFFFFF"/>
              <w:spacing w:after="0" w:line="240" w:lineRule="auto"/>
              <w:ind w:left="-59" w:firstLine="123"/>
              <w:jc w:val="both"/>
              <w:rPr>
                <w:rFonts w:ascii="Times New Roman" w:eastAsia="Times New Roman" w:hAnsi="Times New Roman" w:cs="Times New Roman"/>
                <w:sz w:val="24"/>
                <w:szCs w:val="24"/>
                <w:lang w:eastAsia="ru-RU"/>
              </w:rPr>
            </w:pPr>
          </w:p>
        </w:tc>
      </w:tr>
      <w:tr w:rsidR="0088714C" w:rsidRPr="00E67451" w14:paraId="47029F3A" w14:textId="77777777" w:rsidTr="0088714C">
        <w:trPr>
          <w:trHeight w:val="263"/>
        </w:trPr>
        <w:tc>
          <w:tcPr>
            <w:tcW w:w="282" w:type="dxa"/>
            <w:vMerge/>
          </w:tcPr>
          <w:p w14:paraId="7CCF004E" w14:textId="77777777" w:rsidR="0088714C" w:rsidRPr="00E67451" w:rsidRDefault="0088714C" w:rsidP="00E67451">
            <w:pPr>
              <w:shd w:val="clear" w:color="auto" w:fill="FFFFFF"/>
              <w:spacing w:after="0" w:line="240" w:lineRule="auto"/>
              <w:jc w:val="both"/>
              <w:rPr>
                <w:rFonts w:ascii="Times New Roman" w:eastAsia="Times New Roman" w:hAnsi="Times New Roman" w:cs="Times New Roman"/>
                <w:sz w:val="24"/>
                <w:szCs w:val="24"/>
                <w:lang w:eastAsia="ru-RU"/>
              </w:rPr>
            </w:pPr>
          </w:p>
        </w:tc>
        <w:tc>
          <w:tcPr>
            <w:tcW w:w="1561" w:type="dxa"/>
            <w:vMerge/>
          </w:tcPr>
          <w:p w14:paraId="2C4BA680" w14:textId="77777777" w:rsidR="0088714C" w:rsidRPr="002E70BF" w:rsidRDefault="0088714C" w:rsidP="00E67451">
            <w:pPr>
              <w:spacing w:after="150" w:line="240" w:lineRule="auto"/>
              <w:rPr>
                <w:rFonts w:ascii="Times New Roman" w:eastAsia="Times New Roman" w:hAnsi="Times New Roman" w:cs="Times New Roman"/>
                <w:b/>
                <w:bCs/>
                <w:sz w:val="24"/>
                <w:szCs w:val="24"/>
                <w:lang w:eastAsia="ru-RU"/>
              </w:rPr>
            </w:pPr>
          </w:p>
        </w:tc>
        <w:tc>
          <w:tcPr>
            <w:tcW w:w="1276" w:type="dxa"/>
          </w:tcPr>
          <w:p w14:paraId="6D3F4135" w14:textId="77777777" w:rsidR="0088714C" w:rsidRPr="00E67451" w:rsidRDefault="0088714C" w:rsidP="00E67451">
            <w:pPr>
              <w:shd w:val="clear" w:color="auto" w:fill="FFFFFF"/>
              <w:spacing w:after="0" w:line="240" w:lineRule="auto"/>
              <w:ind w:left="-59" w:firstLine="59"/>
              <w:jc w:val="both"/>
              <w:rPr>
                <w:rFonts w:ascii="Times New Roman" w:eastAsia="Times New Roman" w:hAnsi="Times New Roman" w:cs="Times New Roman"/>
                <w:sz w:val="20"/>
                <w:szCs w:val="20"/>
                <w:lang w:eastAsia="ru-RU"/>
              </w:rPr>
            </w:pPr>
          </w:p>
        </w:tc>
        <w:tc>
          <w:tcPr>
            <w:tcW w:w="4961" w:type="dxa"/>
            <w:gridSpan w:val="2"/>
          </w:tcPr>
          <w:p w14:paraId="2EB57DC0" w14:textId="00C56ACD" w:rsidR="0088714C" w:rsidRPr="0088714C" w:rsidRDefault="0088714C" w:rsidP="00E67451">
            <w:pPr>
              <w:shd w:val="clear" w:color="auto" w:fill="FFFFFF"/>
              <w:spacing w:after="0" w:line="240" w:lineRule="auto"/>
              <w:jc w:val="both"/>
              <w:rPr>
                <w:rFonts w:ascii="Times New Roman" w:eastAsia="Times New Roman" w:hAnsi="Times New Roman" w:cs="Times New Roman"/>
                <w:b/>
                <w:sz w:val="20"/>
                <w:szCs w:val="20"/>
                <w:lang w:eastAsia="ru-RU"/>
              </w:rPr>
            </w:pPr>
            <w:r w:rsidRPr="0088714C">
              <w:rPr>
                <w:rFonts w:ascii="Times New Roman" w:eastAsia="Calibri" w:hAnsi="Times New Roman" w:cs="Times New Roman"/>
                <w:sz w:val="20"/>
                <w:szCs w:val="20"/>
              </w:rPr>
              <w:t>Придбання апаратів штучної вентиляції легень (2-шт.) для Відокремленого підрозділу "Пологовий будинок" КНП «ТМО «СМОЛ» (Еквівалент)</w:t>
            </w:r>
          </w:p>
        </w:tc>
        <w:tc>
          <w:tcPr>
            <w:tcW w:w="1134" w:type="dxa"/>
          </w:tcPr>
          <w:p w14:paraId="03A5ED05" w14:textId="77777777" w:rsidR="0088714C" w:rsidRPr="00E67451" w:rsidRDefault="0088714C" w:rsidP="00E67451">
            <w:pPr>
              <w:shd w:val="clear" w:color="auto" w:fill="FFFFFF"/>
              <w:spacing w:after="0" w:line="240" w:lineRule="auto"/>
              <w:jc w:val="both"/>
              <w:rPr>
                <w:rFonts w:ascii="Times New Roman" w:eastAsia="Times New Roman" w:hAnsi="Times New Roman" w:cs="Times New Roman"/>
                <w:sz w:val="20"/>
                <w:szCs w:val="20"/>
                <w:lang w:eastAsia="ru-RU"/>
              </w:rPr>
            </w:pPr>
          </w:p>
        </w:tc>
        <w:tc>
          <w:tcPr>
            <w:tcW w:w="1134" w:type="dxa"/>
          </w:tcPr>
          <w:p w14:paraId="0F828A1F" w14:textId="18524470" w:rsidR="0088714C" w:rsidRPr="00E67451" w:rsidRDefault="0088714C" w:rsidP="00E67451">
            <w:pPr>
              <w:shd w:val="clear" w:color="auto" w:fill="FFFFFF"/>
              <w:spacing w:after="0" w:line="240" w:lineRule="auto"/>
              <w:jc w:val="both"/>
              <w:rPr>
                <w:rFonts w:ascii="Times New Roman" w:eastAsia="Times New Roman" w:hAnsi="Times New Roman" w:cs="Times New Roman"/>
                <w:sz w:val="20"/>
                <w:szCs w:val="20"/>
                <w:lang w:eastAsia="ru-RU"/>
              </w:rPr>
            </w:pPr>
          </w:p>
        </w:tc>
        <w:tc>
          <w:tcPr>
            <w:tcW w:w="1417" w:type="dxa"/>
          </w:tcPr>
          <w:p w14:paraId="09E313EF" w14:textId="43BC4401" w:rsidR="0088714C" w:rsidRPr="00E67451" w:rsidRDefault="00014311" w:rsidP="00E67451">
            <w:pPr>
              <w:shd w:val="clear" w:color="auto" w:fill="FFFFFF"/>
              <w:spacing w:after="0" w:line="240" w:lineRule="auto"/>
              <w:ind w:left="-59" w:firstLine="123"/>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0"/>
                <w:szCs w:val="20"/>
                <w:lang w:eastAsia="ru-RU"/>
              </w:rPr>
              <w:t>1200,0</w:t>
            </w:r>
          </w:p>
        </w:tc>
        <w:tc>
          <w:tcPr>
            <w:tcW w:w="1843" w:type="dxa"/>
          </w:tcPr>
          <w:p w14:paraId="67807B2F" w14:textId="77777777" w:rsidR="0088714C" w:rsidRPr="00E67451" w:rsidRDefault="0088714C" w:rsidP="00E67451">
            <w:pPr>
              <w:shd w:val="clear" w:color="auto" w:fill="FFFFFF"/>
              <w:spacing w:after="0" w:line="240" w:lineRule="auto"/>
              <w:ind w:left="-59" w:firstLine="123"/>
              <w:jc w:val="both"/>
              <w:rPr>
                <w:rFonts w:ascii="Times New Roman" w:eastAsia="Times New Roman" w:hAnsi="Times New Roman" w:cs="Times New Roman"/>
                <w:sz w:val="24"/>
                <w:szCs w:val="24"/>
                <w:lang w:eastAsia="ru-RU"/>
              </w:rPr>
            </w:pPr>
          </w:p>
        </w:tc>
      </w:tr>
      <w:tr w:rsidR="0088714C" w:rsidRPr="00E67451" w14:paraId="278BFA73" w14:textId="77777777" w:rsidTr="0088714C">
        <w:trPr>
          <w:trHeight w:val="263"/>
        </w:trPr>
        <w:tc>
          <w:tcPr>
            <w:tcW w:w="282" w:type="dxa"/>
            <w:vMerge/>
          </w:tcPr>
          <w:p w14:paraId="582D2E72" w14:textId="77777777" w:rsidR="0088714C" w:rsidRPr="00E67451" w:rsidRDefault="0088714C" w:rsidP="00E67451">
            <w:pPr>
              <w:shd w:val="clear" w:color="auto" w:fill="FFFFFF"/>
              <w:spacing w:after="0" w:line="240" w:lineRule="auto"/>
              <w:jc w:val="both"/>
              <w:rPr>
                <w:rFonts w:ascii="Times New Roman" w:eastAsia="Times New Roman" w:hAnsi="Times New Roman" w:cs="Times New Roman"/>
                <w:sz w:val="24"/>
                <w:szCs w:val="24"/>
                <w:lang w:eastAsia="ru-RU"/>
              </w:rPr>
            </w:pPr>
          </w:p>
        </w:tc>
        <w:tc>
          <w:tcPr>
            <w:tcW w:w="1561" w:type="dxa"/>
            <w:vMerge/>
          </w:tcPr>
          <w:p w14:paraId="585BBD14" w14:textId="77777777" w:rsidR="0088714C" w:rsidRPr="002E70BF" w:rsidRDefault="0088714C" w:rsidP="00E67451">
            <w:pPr>
              <w:spacing w:after="150" w:line="240" w:lineRule="auto"/>
              <w:rPr>
                <w:rFonts w:ascii="Times New Roman" w:eastAsia="Times New Roman" w:hAnsi="Times New Roman" w:cs="Times New Roman"/>
                <w:b/>
                <w:bCs/>
                <w:sz w:val="24"/>
                <w:szCs w:val="24"/>
                <w:lang w:eastAsia="ru-RU"/>
              </w:rPr>
            </w:pPr>
          </w:p>
        </w:tc>
        <w:tc>
          <w:tcPr>
            <w:tcW w:w="1276" w:type="dxa"/>
          </w:tcPr>
          <w:p w14:paraId="52719729" w14:textId="77777777" w:rsidR="0088714C" w:rsidRPr="00E67451" w:rsidRDefault="0088714C" w:rsidP="00E67451">
            <w:pPr>
              <w:shd w:val="clear" w:color="auto" w:fill="FFFFFF"/>
              <w:spacing w:after="0" w:line="240" w:lineRule="auto"/>
              <w:ind w:left="-59" w:firstLine="59"/>
              <w:jc w:val="both"/>
              <w:rPr>
                <w:rFonts w:ascii="Times New Roman" w:eastAsia="Times New Roman" w:hAnsi="Times New Roman" w:cs="Times New Roman"/>
                <w:sz w:val="20"/>
                <w:szCs w:val="20"/>
                <w:lang w:eastAsia="ru-RU"/>
              </w:rPr>
            </w:pPr>
          </w:p>
        </w:tc>
        <w:tc>
          <w:tcPr>
            <w:tcW w:w="4961" w:type="dxa"/>
            <w:gridSpan w:val="2"/>
          </w:tcPr>
          <w:p w14:paraId="6AC0D323" w14:textId="73A33583" w:rsidR="0088714C" w:rsidRPr="0088714C" w:rsidRDefault="0088714C" w:rsidP="00E67451">
            <w:pPr>
              <w:shd w:val="clear" w:color="auto" w:fill="FFFFFF"/>
              <w:spacing w:after="0" w:line="240" w:lineRule="auto"/>
              <w:jc w:val="both"/>
              <w:rPr>
                <w:rFonts w:ascii="Times New Roman" w:eastAsia="Times New Roman" w:hAnsi="Times New Roman" w:cs="Times New Roman"/>
                <w:b/>
                <w:sz w:val="20"/>
                <w:szCs w:val="20"/>
                <w:lang w:eastAsia="ru-RU"/>
              </w:rPr>
            </w:pPr>
            <w:r w:rsidRPr="0088714C">
              <w:rPr>
                <w:rFonts w:ascii="Times New Roman" w:eastAsia="Calibri" w:hAnsi="Times New Roman" w:cs="Times New Roman"/>
                <w:sz w:val="20"/>
                <w:szCs w:val="20"/>
              </w:rPr>
              <w:t xml:space="preserve">Придбання </w:t>
            </w:r>
            <w:proofErr w:type="spellStart"/>
            <w:r w:rsidRPr="0088714C">
              <w:rPr>
                <w:rFonts w:ascii="Times New Roman" w:eastAsia="Calibri" w:hAnsi="Times New Roman" w:cs="Times New Roman"/>
                <w:sz w:val="20"/>
                <w:szCs w:val="20"/>
              </w:rPr>
              <w:t>кольпоскопів</w:t>
            </w:r>
            <w:proofErr w:type="spellEnd"/>
            <w:r w:rsidRPr="0088714C">
              <w:rPr>
                <w:rFonts w:ascii="Times New Roman" w:eastAsia="Calibri" w:hAnsi="Times New Roman" w:cs="Times New Roman"/>
                <w:sz w:val="20"/>
                <w:szCs w:val="20"/>
              </w:rPr>
              <w:t xml:space="preserve"> (2-шт.) для Відокремленого підрозділу "Пологовий будинок" КНП «ТМО «СМОЛ» (Еквівалент)</w:t>
            </w:r>
          </w:p>
        </w:tc>
        <w:tc>
          <w:tcPr>
            <w:tcW w:w="1134" w:type="dxa"/>
          </w:tcPr>
          <w:p w14:paraId="0270DE5A" w14:textId="77777777" w:rsidR="0088714C" w:rsidRPr="00E67451" w:rsidRDefault="0088714C" w:rsidP="00E67451">
            <w:pPr>
              <w:shd w:val="clear" w:color="auto" w:fill="FFFFFF"/>
              <w:spacing w:after="0" w:line="240" w:lineRule="auto"/>
              <w:jc w:val="both"/>
              <w:rPr>
                <w:rFonts w:ascii="Times New Roman" w:eastAsia="Times New Roman" w:hAnsi="Times New Roman" w:cs="Times New Roman"/>
                <w:sz w:val="20"/>
                <w:szCs w:val="20"/>
                <w:lang w:eastAsia="ru-RU"/>
              </w:rPr>
            </w:pPr>
          </w:p>
        </w:tc>
        <w:tc>
          <w:tcPr>
            <w:tcW w:w="1134" w:type="dxa"/>
          </w:tcPr>
          <w:p w14:paraId="3F0EE71B" w14:textId="271839FB" w:rsidR="0088714C" w:rsidRPr="00E67451" w:rsidRDefault="0088714C" w:rsidP="00E67451">
            <w:pPr>
              <w:shd w:val="clear" w:color="auto" w:fill="FFFFFF"/>
              <w:spacing w:after="0" w:line="240" w:lineRule="auto"/>
              <w:jc w:val="both"/>
              <w:rPr>
                <w:rFonts w:ascii="Times New Roman" w:eastAsia="Times New Roman" w:hAnsi="Times New Roman" w:cs="Times New Roman"/>
                <w:sz w:val="20"/>
                <w:szCs w:val="20"/>
                <w:lang w:eastAsia="ru-RU"/>
              </w:rPr>
            </w:pPr>
          </w:p>
        </w:tc>
        <w:tc>
          <w:tcPr>
            <w:tcW w:w="1417" w:type="dxa"/>
          </w:tcPr>
          <w:p w14:paraId="4D96C3B7" w14:textId="46379C09" w:rsidR="0088714C" w:rsidRPr="00E67451" w:rsidRDefault="0088714C" w:rsidP="00E67451">
            <w:pPr>
              <w:shd w:val="clear" w:color="auto" w:fill="FFFFFF"/>
              <w:spacing w:after="0" w:line="240" w:lineRule="auto"/>
              <w:ind w:left="-59" w:firstLine="123"/>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0"/>
                <w:szCs w:val="20"/>
                <w:lang w:eastAsia="ru-RU"/>
              </w:rPr>
              <w:t>40</w:t>
            </w:r>
            <w:r w:rsidR="00014311">
              <w:rPr>
                <w:rFonts w:ascii="Times New Roman" w:eastAsia="Times New Roman" w:hAnsi="Times New Roman" w:cs="Times New Roman"/>
                <w:b/>
                <w:sz w:val="20"/>
                <w:szCs w:val="20"/>
                <w:lang w:eastAsia="ru-RU"/>
              </w:rPr>
              <w:t>0</w:t>
            </w:r>
            <w:r>
              <w:rPr>
                <w:rFonts w:ascii="Times New Roman" w:eastAsia="Times New Roman" w:hAnsi="Times New Roman" w:cs="Times New Roman"/>
                <w:b/>
                <w:sz w:val="20"/>
                <w:szCs w:val="20"/>
                <w:lang w:eastAsia="ru-RU"/>
              </w:rPr>
              <w:t>,0</w:t>
            </w:r>
          </w:p>
        </w:tc>
        <w:tc>
          <w:tcPr>
            <w:tcW w:w="1843" w:type="dxa"/>
          </w:tcPr>
          <w:p w14:paraId="2BDF1095" w14:textId="77777777" w:rsidR="0088714C" w:rsidRPr="00E67451" w:rsidRDefault="0088714C" w:rsidP="00E67451">
            <w:pPr>
              <w:shd w:val="clear" w:color="auto" w:fill="FFFFFF"/>
              <w:spacing w:after="0" w:line="240" w:lineRule="auto"/>
              <w:ind w:left="-59" w:firstLine="123"/>
              <w:jc w:val="both"/>
              <w:rPr>
                <w:rFonts w:ascii="Times New Roman" w:eastAsia="Times New Roman" w:hAnsi="Times New Roman" w:cs="Times New Roman"/>
                <w:sz w:val="24"/>
                <w:szCs w:val="24"/>
                <w:lang w:eastAsia="ru-RU"/>
              </w:rPr>
            </w:pPr>
          </w:p>
        </w:tc>
      </w:tr>
      <w:tr w:rsidR="0088714C" w:rsidRPr="00E67451" w14:paraId="0D7BE710" w14:textId="77777777" w:rsidTr="0088714C">
        <w:trPr>
          <w:trHeight w:val="263"/>
        </w:trPr>
        <w:tc>
          <w:tcPr>
            <w:tcW w:w="282" w:type="dxa"/>
            <w:vMerge/>
          </w:tcPr>
          <w:p w14:paraId="4BEE339F" w14:textId="77777777" w:rsidR="0088714C" w:rsidRPr="00E67451" w:rsidRDefault="0088714C" w:rsidP="00E67451">
            <w:pPr>
              <w:shd w:val="clear" w:color="auto" w:fill="FFFFFF"/>
              <w:spacing w:after="0" w:line="240" w:lineRule="auto"/>
              <w:jc w:val="both"/>
              <w:rPr>
                <w:rFonts w:ascii="Times New Roman" w:eastAsia="Times New Roman" w:hAnsi="Times New Roman" w:cs="Times New Roman"/>
                <w:sz w:val="24"/>
                <w:szCs w:val="24"/>
                <w:lang w:eastAsia="ru-RU"/>
              </w:rPr>
            </w:pPr>
          </w:p>
        </w:tc>
        <w:tc>
          <w:tcPr>
            <w:tcW w:w="1561" w:type="dxa"/>
            <w:vMerge/>
          </w:tcPr>
          <w:p w14:paraId="0C3F2758" w14:textId="77777777" w:rsidR="0088714C" w:rsidRPr="002E70BF" w:rsidRDefault="0088714C" w:rsidP="00E67451">
            <w:pPr>
              <w:spacing w:after="150" w:line="240" w:lineRule="auto"/>
              <w:rPr>
                <w:rFonts w:ascii="Times New Roman" w:eastAsia="Times New Roman" w:hAnsi="Times New Roman" w:cs="Times New Roman"/>
                <w:b/>
                <w:bCs/>
                <w:sz w:val="24"/>
                <w:szCs w:val="24"/>
                <w:lang w:eastAsia="ru-RU"/>
              </w:rPr>
            </w:pPr>
          </w:p>
        </w:tc>
        <w:tc>
          <w:tcPr>
            <w:tcW w:w="1276" w:type="dxa"/>
          </w:tcPr>
          <w:p w14:paraId="6DD50081" w14:textId="77777777" w:rsidR="0088714C" w:rsidRPr="00E67451" w:rsidRDefault="0088714C" w:rsidP="00E67451">
            <w:pPr>
              <w:shd w:val="clear" w:color="auto" w:fill="FFFFFF"/>
              <w:spacing w:after="0" w:line="240" w:lineRule="auto"/>
              <w:ind w:left="-59" w:firstLine="59"/>
              <w:jc w:val="both"/>
              <w:rPr>
                <w:rFonts w:ascii="Times New Roman" w:eastAsia="Times New Roman" w:hAnsi="Times New Roman" w:cs="Times New Roman"/>
                <w:sz w:val="20"/>
                <w:szCs w:val="20"/>
                <w:lang w:eastAsia="ru-RU"/>
              </w:rPr>
            </w:pPr>
          </w:p>
        </w:tc>
        <w:tc>
          <w:tcPr>
            <w:tcW w:w="4961" w:type="dxa"/>
            <w:gridSpan w:val="2"/>
          </w:tcPr>
          <w:p w14:paraId="1F815525" w14:textId="09B2DC3E" w:rsidR="0088714C" w:rsidRPr="0088714C" w:rsidRDefault="0088714C" w:rsidP="00E67451">
            <w:pPr>
              <w:shd w:val="clear" w:color="auto" w:fill="FFFFFF"/>
              <w:spacing w:after="0" w:line="240" w:lineRule="auto"/>
              <w:jc w:val="both"/>
              <w:rPr>
                <w:rFonts w:ascii="Times New Roman" w:eastAsia="Times New Roman" w:hAnsi="Times New Roman" w:cs="Times New Roman"/>
                <w:b/>
                <w:sz w:val="20"/>
                <w:szCs w:val="20"/>
                <w:lang w:eastAsia="ru-RU"/>
              </w:rPr>
            </w:pPr>
            <w:r w:rsidRPr="0088714C">
              <w:rPr>
                <w:rFonts w:ascii="Times New Roman" w:eastAsia="Times New Roman" w:hAnsi="Times New Roman" w:cs="Times New Roman"/>
                <w:sz w:val="20"/>
                <w:szCs w:val="20"/>
                <w:lang w:eastAsia="uk-UA"/>
              </w:rPr>
              <w:t xml:space="preserve">Придбання системи ультразвукової діагностики, в тому числі датчики для </w:t>
            </w:r>
            <w:r w:rsidRPr="0088714C">
              <w:rPr>
                <w:rFonts w:ascii="Times New Roman" w:eastAsia="Calibri" w:hAnsi="Times New Roman" w:cs="Times New Roman"/>
                <w:sz w:val="20"/>
                <w:szCs w:val="20"/>
              </w:rPr>
              <w:t>Відокремленого підрозділу</w:t>
            </w:r>
            <w:r w:rsidRPr="0088714C">
              <w:rPr>
                <w:rFonts w:ascii="Times New Roman" w:eastAsia="Times New Roman" w:hAnsi="Times New Roman" w:cs="Times New Roman"/>
                <w:sz w:val="20"/>
                <w:szCs w:val="20"/>
                <w:lang w:eastAsia="uk-UA"/>
              </w:rPr>
              <w:t xml:space="preserve"> «Лікарня інтенсивного лікування» КНП «ТМО СМОЛ»</w:t>
            </w:r>
            <w:r w:rsidRPr="0088714C">
              <w:rPr>
                <w:rFonts w:ascii="Times New Roman" w:eastAsia="Calibri" w:hAnsi="Times New Roman" w:cs="Times New Roman"/>
                <w:sz w:val="20"/>
                <w:szCs w:val="20"/>
              </w:rPr>
              <w:t xml:space="preserve"> (Еквівалент)</w:t>
            </w:r>
          </w:p>
        </w:tc>
        <w:tc>
          <w:tcPr>
            <w:tcW w:w="1134" w:type="dxa"/>
          </w:tcPr>
          <w:p w14:paraId="3FAC1EB8" w14:textId="77777777" w:rsidR="0088714C" w:rsidRPr="00E67451" w:rsidRDefault="0088714C" w:rsidP="00E67451">
            <w:pPr>
              <w:shd w:val="clear" w:color="auto" w:fill="FFFFFF"/>
              <w:spacing w:after="0" w:line="240" w:lineRule="auto"/>
              <w:jc w:val="both"/>
              <w:rPr>
                <w:rFonts w:ascii="Times New Roman" w:eastAsia="Times New Roman" w:hAnsi="Times New Roman" w:cs="Times New Roman"/>
                <w:sz w:val="20"/>
                <w:szCs w:val="20"/>
                <w:lang w:eastAsia="ru-RU"/>
              </w:rPr>
            </w:pPr>
          </w:p>
        </w:tc>
        <w:tc>
          <w:tcPr>
            <w:tcW w:w="1134" w:type="dxa"/>
          </w:tcPr>
          <w:p w14:paraId="49234E1D" w14:textId="67751BFC" w:rsidR="0088714C" w:rsidRPr="00E67451" w:rsidRDefault="0088714C" w:rsidP="00E67451">
            <w:pPr>
              <w:shd w:val="clear" w:color="auto" w:fill="FFFFFF"/>
              <w:spacing w:after="0" w:line="240" w:lineRule="auto"/>
              <w:jc w:val="both"/>
              <w:rPr>
                <w:rFonts w:ascii="Times New Roman" w:eastAsia="Times New Roman" w:hAnsi="Times New Roman" w:cs="Times New Roman"/>
                <w:sz w:val="20"/>
                <w:szCs w:val="20"/>
                <w:lang w:eastAsia="ru-RU"/>
              </w:rPr>
            </w:pPr>
          </w:p>
        </w:tc>
        <w:tc>
          <w:tcPr>
            <w:tcW w:w="1417" w:type="dxa"/>
          </w:tcPr>
          <w:p w14:paraId="7BEF0F09" w14:textId="0EEC48B9" w:rsidR="0088714C" w:rsidRDefault="00014311" w:rsidP="00E67451">
            <w:pPr>
              <w:shd w:val="clear" w:color="auto" w:fill="FFFFFF"/>
              <w:spacing w:after="0" w:line="240" w:lineRule="auto"/>
              <w:ind w:left="-59" w:firstLine="123"/>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3000,0</w:t>
            </w:r>
          </w:p>
          <w:p w14:paraId="2B656FF3" w14:textId="2EF158F9" w:rsidR="00014311" w:rsidRPr="00E67451" w:rsidRDefault="00014311" w:rsidP="00014311">
            <w:pPr>
              <w:shd w:val="clear" w:color="auto" w:fill="FFFFFF"/>
              <w:spacing w:after="0" w:line="240" w:lineRule="auto"/>
              <w:jc w:val="both"/>
              <w:rPr>
                <w:rFonts w:ascii="Times New Roman" w:eastAsia="Times New Roman" w:hAnsi="Times New Roman" w:cs="Times New Roman"/>
                <w:sz w:val="24"/>
                <w:szCs w:val="24"/>
                <w:lang w:eastAsia="ru-RU"/>
              </w:rPr>
            </w:pPr>
          </w:p>
        </w:tc>
        <w:tc>
          <w:tcPr>
            <w:tcW w:w="1843" w:type="dxa"/>
          </w:tcPr>
          <w:p w14:paraId="6D8474A6" w14:textId="77777777" w:rsidR="0088714C" w:rsidRPr="00E67451" w:rsidRDefault="0088714C" w:rsidP="00E67451">
            <w:pPr>
              <w:shd w:val="clear" w:color="auto" w:fill="FFFFFF"/>
              <w:spacing w:after="0" w:line="240" w:lineRule="auto"/>
              <w:ind w:left="-59" w:firstLine="123"/>
              <w:jc w:val="both"/>
              <w:rPr>
                <w:rFonts w:ascii="Times New Roman" w:eastAsia="Times New Roman" w:hAnsi="Times New Roman" w:cs="Times New Roman"/>
                <w:sz w:val="24"/>
                <w:szCs w:val="24"/>
                <w:lang w:eastAsia="ru-RU"/>
              </w:rPr>
            </w:pPr>
          </w:p>
        </w:tc>
      </w:tr>
      <w:tr w:rsidR="0088714C" w:rsidRPr="00E67451" w14:paraId="73E9A09E" w14:textId="77777777" w:rsidTr="0088714C">
        <w:trPr>
          <w:trHeight w:val="263"/>
        </w:trPr>
        <w:tc>
          <w:tcPr>
            <w:tcW w:w="282" w:type="dxa"/>
            <w:vMerge/>
          </w:tcPr>
          <w:p w14:paraId="634D603D" w14:textId="1D20D085" w:rsidR="0088714C" w:rsidRPr="00E67451" w:rsidRDefault="0088714C" w:rsidP="00E67451">
            <w:pPr>
              <w:shd w:val="clear" w:color="auto" w:fill="FFFFFF"/>
              <w:spacing w:after="0" w:line="240" w:lineRule="auto"/>
              <w:jc w:val="both"/>
              <w:rPr>
                <w:rFonts w:ascii="Times New Roman" w:eastAsia="Times New Roman" w:hAnsi="Times New Roman" w:cs="Times New Roman"/>
                <w:sz w:val="24"/>
                <w:szCs w:val="24"/>
                <w:lang w:eastAsia="ru-RU"/>
              </w:rPr>
            </w:pPr>
          </w:p>
        </w:tc>
        <w:tc>
          <w:tcPr>
            <w:tcW w:w="1561" w:type="dxa"/>
            <w:vMerge/>
          </w:tcPr>
          <w:p w14:paraId="2A71F7A0" w14:textId="77777777" w:rsidR="0088714C" w:rsidRPr="002E70BF" w:rsidRDefault="0088714C" w:rsidP="00E67451">
            <w:pPr>
              <w:spacing w:after="150" w:line="240" w:lineRule="auto"/>
              <w:rPr>
                <w:rFonts w:ascii="Times New Roman" w:eastAsia="Times New Roman" w:hAnsi="Times New Roman" w:cs="Times New Roman"/>
                <w:b/>
                <w:bCs/>
                <w:sz w:val="24"/>
                <w:szCs w:val="24"/>
                <w:lang w:eastAsia="ru-RU"/>
              </w:rPr>
            </w:pPr>
          </w:p>
        </w:tc>
        <w:tc>
          <w:tcPr>
            <w:tcW w:w="1276" w:type="dxa"/>
          </w:tcPr>
          <w:p w14:paraId="71358B71" w14:textId="77777777" w:rsidR="0088714C" w:rsidRPr="00E67451" w:rsidRDefault="0088714C" w:rsidP="00E67451">
            <w:pPr>
              <w:shd w:val="clear" w:color="auto" w:fill="FFFFFF"/>
              <w:spacing w:after="0" w:line="240" w:lineRule="auto"/>
              <w:ind w:left="-59" w:firstLine="59"/>
              <w:jc w:val="both"/>
              <w:rPr>
                <w:rFonts w:ascii="Times New Roman" w:eastAsia="Times New Roman" w:hAnsi="Times New Roman" w:cs="Times New Roman"/>
                <w:sz w:val="20"/>
                <w:szCs w:val="20"/>
                <w:lang w:eastAsia="ru-RU"/>
              </w:rPr>
            </w:pPr>
          </w:p>
        </w:tc>
        <w:tc>
          <w:tcPr>
            <w:tcW w:w="4961" w:type="dxa"/>
            <w:gridSpan w:val="2"/>
          </w:tcPr>
          <w:p w14:paraId="2E33517B" w14:textId="6BB913DF" w:rsidR="0088714C" w:rsidRPr="0088714C" w:rsidRDefault="0088714C" w:rsidP="00E67451">
            <w:pPr>
              <w:shd w:val="clear" w:color="auto" w:fill="FFFFFF"/>
              <w:spacing w:after="0" w:line="240" w:lineRule="auto"/>
              <w:jc w:val="both"/>
              <w:rPr>
                <w:rFonts w:ascii="Times New Roman" w:hAnsi="Times New Roman"/>
                <w:sz w:val="20"/>
                <w:szCs w:val="20"/>
              </w:rPr>
            </w:pPr>
            <w:r w:rsidRPr="0088714C">
              <w:rPr>
                <w:rFonts w:ascii="Times New Roman" w:eastAsia="Times New Roman" w:hAnsi="Times New Roman" w:cs="Times New Roman"/>
                <w:sz w:val="20"/>
                <w:szCs w:val="20"/>
                <w:lang w:eastAsia="uk-UA"/>
              </w:rPr>
              <w:t>Придбання наркозно –</w:t>
            </w:r>
            <w:r w:rsidR="00BE64E5">
              <w:rPr>
                <w:rFonts w:ascii="Times New Roman" w:eastAsia="Times New Roman" w:hAnsi="Times New Roman" w:cs="Times New Roman"/>
                <w:sz w:val="20"/>
                <w:szCs w:val="20"/>
                <w:lang w:eastAsia="uk-UA"/>
              </w:rPr>
              <w:t xml:space="preserve"> </w:t>
            </w:r>
            <w:r w:rsidRPr="0088714C">
              <w:rPr>
                <w:rFonts w:ascii="Times New Roman" w:eastAsia="Times New Roman" w:hAnsi="Times New Roman" w:cs="Times New Roman"/>
                <w:sz w:val="20"/>
                <w:szCs w:val="20"/>
                <w:lang w:eastAsia="uk-UA"/>
              </w:rPr>
              <w:t>дихального апарату для Відокремленого підрозділу «Лікарня інтенсивного лікування» КНП «ТМО «СМОЛ»</w:t>
            </w:r>
            <w:r w:rsidRPr="0088714C">
              <w:rPr>
                <w:rFonts w:ascii="Times New Roman" w:eastAsia="Calibri" w:hAnsi="Times New Roman" w:cs="Times New Roman"/>
                <w:sz w:val="20"/>
                <w:szCs w:val="20"/>
              </w:rPr>
              <w:t xml:space="preserve"> (Еквівалент)</w:t>
            </w:r>
          </w:p>
        </w:tc>
        <w:tc>
          <w:tcPr>
            <w:tcW w:w="1134" w:type="dxa"/>
          </w:tcPr>
          <w:p w14:paraId="01C9B706" w14:textId="77777777" w:rsidR="0088714C" w:rsidRPr="00E67451" w:rsidRDefault="0088714C" w:rsidP="00E67451">
            <w:pPr>
              <w:shd w:val="clear" w:color="auto" w:fill="FFFFFF"/>
              <w:spacing w:after="0" w:line="240" w:lineRule="auto"/>
              <w:jc w:val="both"/>
              <w:rPr>
                <w:rFonts w:ascii="Times New Roman" w:eastAsia="Times New Roman" w:hAnsi="Times New Roman" w:cs="Times New Roman"/>
                <w:sz w:val="20"/>
                <w:szCs w:val="20"/>
                <w:lang w:eastAsia="ru-RU"/>
              </w:rPr>
            </w:pPr>
          </w:p>
        </w:tc>
        <w:tc>
          <w:tcPr>
            <w:tcW w:w="1134" w:type="dxa"/>
          </w:tcPr>
          <w:p w14:paraId="327F24C4" w14:textId="77777777" w:rsidR="0088714C" w:rsidRDefault="0088714C" w:rsidP="00E67451">
            <w:pPr>
              <w:shd w:val="clear" w:color="auto" w:fill="FFFFFF"/>
              <w:spacing w:after="0" w:line="240" w:lineRule="auto"/>
              <w:jc w:val="both"/>
              <w:rPr>
                <w:rFonts w:ascii="Times New Roman" w:eastAsia="Times New Roman" w:hAnsi="Times New Roman" w:cs="Times New Roman"/>
                <w:b/>
                <w:sz w:val="20"/>
                <w:szCs w:val="20"/>
                <w:lang w:eastAsia="ru-RU"/>
              </w:rPr>
            </w:pPr>
          </w:p>
        </w:tc>
        <w:tc>
          <w:tcPr>
            <w:tcW w:w="1417" w:type="dxa"/>
          </w:tcPr>
          <w:p w14:paraId="1C56D247" w14:textId="6269F33F" w:rsidR="0088714C" w:rsidRDefault="00014311" w:rsidP="00E67451">
            <w:pPr>
              <w:shd w:val="clear" w:color="auto" w:fill="FFFFFF"/>
              <w:spacing w:after="0" w:line="240" w:lineRule="auto"/>
              <w:ind w:left="-59" w:firstLine="123"/>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1700,0</w:t>
            </w:r>
          </w:p>
        </w:tc>
        <w:tc>
          <w:tcPr>
            <w:tcW w:w="1843" w:type="dxa"/>
          </w:tcPr>
          <w:p w14:paraId="49CDB6C6" w14:textId="77777777" w:rsidR="0088714C" w:rsidRPr="00E67451" w:rsidRDefault="0088714C" w:rsidP="00E67451">
            <w:pPr>
              <w:shd w:val="clear" w:color="auto" w:fill="FFFFFF"/>
              <w:spacing w:after="0" w:line="240" w:lineRule="auto"/>
              <w:ind w:left="-59" w:firstLine="123"/>
              <w:jc w:val="both"/>
              <w:rPr>
                <w:rFonts w:ascii="Times New Roman" w:eastAsia="Times New Roman" w:hAnsi="Times New Roman" w:cs="Times New Roman"/>
                <w:sz w:val="24"/>
                <w:szCs w:val="24"/>
                <w:lang w:eastAsia="ru-RU"/>
              </w:rPr>
            </w:pPr>
          </w:p>
        </w:tc>
      </w:tr>
      <w:tr w:rsidR="0088714C" w:rsidRPr="00E67451" w14:paraId="28E5FEEB" w14:textId="77777777" w:rsidTr="0088714C">
        <w:trPr>
          <w:trHeight w:val="277"/>
        </w:trPr>
        <w:tc>
          <w:tcPr>
            <w:tcW w:w="282" w:type="dxa"/>
            <w:vMerge/>
          </w:tcPr>
          <w:p w14:paraId="1E9816F8" w14:textId="77777777" w:rsidR="0088714C" w:rsidRPr="00E67451" w:rsidRDefault="0088714C" w:rsidP="00E67451">
            <w:pPr>
              <w:shd w:val="clear" w:color="auto" w:fill="FFFFFF"/>
              <w:spacing w:after="0" w:line="240" w:lineRule="auto"/>
              <w:jc w:val="both"/>
              <w:rPr>
                <w:rFonts w:ascii="Times New Roman" w:eastAsia="Times New Roman" w:hAnsi="Times New Roman" w:cs="Times New Roman"/>
                <w:sz w:val="24"/>
                <w:szCs w:val="24"/>
                <w:lang w:eastAsia="ru-RU"/>
              </w:rPr>
            </w:pPr>
          </w:p>
        </w:tc>
        <w:tc>
          <w:tcPr>
            <w:tcW w:w="1561" w:type="dxa"/>
            <w:vMerge/>
          </w:tcPr>
          <w:p w14:paraId="4BB5E96E" w14:textId="77777777" w:rsidR="0088714C" w:rsidRPr="00E67451" w:rsidRDefault="0088714C" w:rsidP="00E67451">
            <w:pPr>
              <w:spacing w:after="150" w:line="240" w:lineRule="auto"/>
              <w:rPr>
                <w:rFonts w:ascii="Times New Roman" w:eastAsia="Times New Roman" w:hAnsi="Times New Roman" w:cs="Times New Roman"/>
                <w:b/>
                <w:bCs/>
                <w:sz w:val="24"/>
                <w:szCs w:val="24"/>
                <w:lang w:eastAsia="ru-RU"/>
              </w:rPr>
            </w:pPr>
          </w:p>
        </w:tc>
        <w:tc>
          <w:tcPr>
            <w:tcW w:w="1276" w:type="dxa"/>
            <w:vMerge w:val="restart"/>
          </w:tcPr>
          <w:p w14:paraId="1CC909CA" w14:textId="1031765C" w:rsidR="0088714C" w:rsidRPr="00E67451" w:rsidRDefault="0088714C" w:rsidP="00E67451">
            <w:pPr>
              <w:shd w:val="clear" w:color="auto" w:fill="FFFFFF"/>
              <w:spacing w:after="0" w:line="240" w:lineRule="auto"/>
              <w:ind w:left="-59" w:firstLine="5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Захід 4</w:t>
            </w:r>
          </w:p>
          <w:p w14:paraId="67894247" w14:textId="77777777" w:rsidR="0088714C" w:rsidRPr="00E67451" w:rsidRDefault="0088714C" w:rsidP="00E67451">
            <w:pPr>
              <w:shd w:val="clear" w:color="auto" w:fill="FFFFFF"/>
              <w:spacing w:after="0" w:line="240" w:lineRule="auto"/>
              <w:ind w:left="-59" w:firstLine="59"/>
              <w:jc w:val="both"/>
              <w:rPr>
                <w:rFonts w:ascii="Times New Roman" w:eastAsia="Times New Roman" w:hAnsi="Times New Roman" w:cs="Times New Roman"/>
                <w:sz w:val="20"/>
                <w:szCs w:val="20"/>
                <w:lang w:eastAsia="ru-RU"/>
              </w:rPr>
            </w:pPr>
            <w:r w:rsidRPr="00E67451">
              <w:rPr>
                <w:rFonts w:ascii="Times New Roman" w:eastAsia="Times New Roman" w:hAnsi="Times New Roman" w:cs="Times New Roman"/>
                <w:sz w:val="20"/>
                <w:szCs w:val="20"/>
                <w:lang w:eastAsia="ru-RU"/>
              </w:rPr>
              <w:t>Капітальний ремонт</w:t>
            </w:r>
          </w:p>
        </w:tc>
        <w:tc>
          <w:tcPr>
            <w:tcW w:w="4961" w:type="dxa"/>
            <w:gridSpan w:val="2"/>
          </w:tcPr>
          <w:p w14:paraId="17C08AF7" w14:textId="77777777" w:rsidR="0088714C" w:rsidRPr="00E67451" w:rsidRDefault="0088714C" w:rsidP="00E67451">
            <w:pPr>
              <w:shd w:val="clear" w:color="auto" w:fill="FFFFFF"/>
              <w:spacing w:after="0" w:line="240" w:lineRule="auto"/>
              <w:jc w:val="both"/>
              <w:rPr>
                <w:rFonts w:ascii="Times New Roman" w:eastAsia="Times New Roman" w:hAnsi="Times New Roman" w:cs="Times New Roman"/>
                <w:sz w:val="20"/>
                <w:szCs w:val="20"/>
                <w:lang w:eastAsia="ru-RU"/>
              </w:rPr>
            </w:pPr>
            <w:r w:rsidRPr="00E67451">
              <w:rPr>
                <w:rFonts w:ascii="Times New Roman" w:eastAsia="Times New Roman" w:hAnsi="Times New Roman" w:cs="Times New Roman"/>
                <w:sz w:val="20"/>
                <w:szCs w:val="20"/>
                <w:lang w:eastAsia="ru-RU"/>
              </w:rPr>
              <w:t>Показники затрат</w:t>
            </w:r>
          </w:p>
        </w:tc>
        <w:tc>
          <w:tcPr>
            <w:tcW w:w="1134" w:type="dxa"/>
          </w:tcPr>
          <w:p w14:paraId="509FF228" w14:textId="77777777" w:rsidR="0088714C" w:rsidRPr="00E67451" w:rsidRDefault="0088714C" w:rsidP="00E67451">
            <w:pPr>
              <w:shd w:val="clear" w:color="auto" w:fill="FFFFFF"/>
              <w:spacing w:after="0" w:line="240" w:lineRule="auto"/>
              <w:jc w:val="both"/>
              <w:rPr>
                <w:rFonts w:ascii="Times New Roman" w:eastAsia="Times New Roman" w:hAnsi="Times New Roman" w:cs="Times New Roman"/>
                <w:sz w:val="20"/>
                <w:szCs w:val="20"/>
                <w:lang w:eastAsia="ru-RU"/>
              </w:rPr>
            </w:pPr>
            <w:r w:rsidRPr="00E67451">
              <w:rPr>
                <w:rFonts w:ascii="Times New Roman" w:eastAsia="Times New Roman" w:hAnsi="Times New Roman" w:cs="Times New Roman"/>
                <w:sz w:val="20"/>
                <w:szCs w:val="20"/>
                <w:lang w:eastAsia="ru-RU"/>
              </w:rPr>
              <w:t xml:space="preserve"> КНП «ТМО «СМОЛ»</w:t>
            </w:r>
          </w:p>
        </w:tc>
        <w:tc>
          <w:tcPr>
            <w:tcW w:w="1134" w:type="dxa"/>
          </w:tcPr>
          <w:p w14:paraId="2319CCDD" w14:textId="77777777" w:rsidR="0088714C" w:rsidRPr="00E67451" w:rsidRDefault="0088714C" w:rsidP="00E67451">
            <w:pPr>
              <w:shd w:val="clear" w:color="auto" w:fill="FFFFFF"/>
              <w:spacing w:after="0" w:line="240" w:lineRule="auto"/>
              <w:jc w:val="both"/>
              <w:rPr>
                <w:rFonts w:ascii="Times New Roman" w:eastAsia="Times New Roman" w:hAnsi="Times New Roman" w:cs="Times New Roman"/>
                <w:b/>
                <w:sz w:val="20"/>
                <w:szCs w:val="20"/>
                <w:lang w:eastAsia="ru-RU"/>
              </w:rPr>
            </w:pPr>
            <w:r w:rsidRPr="00E67451">
              <w:rPr>
                <w:rFonts w:ascii="Times New Roman" w:eastAsia="Times New Roman" w:hAnsi="Times New Roman" w:cs="Times New Roman"/>
                <w:sz w:val="20"/>
                <w:szCs w:val="20"/>
                <w:lang w:eastAsia="ru-RU"/>
              </w:rPr>
              <w:t>Міський бюджет (спеціальний фонд)</w:t>
            </w:r>
          </w:p>
        </w:tc>
        <w:tc>
          <w:tcPr>
            <w:tcW w:w="1417" w:type="dxa"/>
          </w:tcPr>
          <w:p w14:paraId="128026B7" w14:textId="77777777" w:rsidR="0088714C" w:rsidRPr="00E67451" w:rsidRDefault="0088714C" w:rsidP="00E67451">
            <w:pPr>
              <w:shd w:val="clear" w:color="auto" w:fill="FFFFFF"/>
              <w:spacing w:after="0" w:line="240" w:lineRule="auto"/>
              <w:ind w:left="-59" w:firstLine="123"/>
              <w:jc w:val="both"/>
              <w:rPr>
                <w:rFonts w:ascii="Times New Roman" w:eastAsia="Times New Roman" w:hAnsi="Times New Roman" w:cs="Times New Roman"/>
                <w:sz w:val="24"/>
                <w:szCs w:val="24"/>
                <w:lang w:eastAsia="ru-RU"/>
              </w:rPr>
            </w:pPr>
          </w:p>
        </w:tc>
        <w:tc>
          <w:tcPr>
            <w:tcW w:w="1843" w:type="dxa"/>
            <w:vMerge w:val="restart"/>
          </w:tcPr>
          <w:p w14:paraId="1B911BD8" w14:textId="6B96C7E9" w:rsidR="0088714C" w:rsidRPr="00E67451" w:rsidRDefault="0088714C" w:rsidP="00E67451">
            <w:pPr>
              <w:shd w:val="clear" w:color="auto" w:fill="FFFFFF"/>
              <w:spacing w:after="0" w:line="240" w:lineRule="auto"/>
              <w:ind w:left="-59" w:firstLine="123"/>
              <w:jc w:val="both"/>
              <w:rPr>
                <w:rFonts w:ascii="Times New Roman" w:eastAsia="Times New Roman" w:hAnsi="Times New Roman" w:cs="Times New Roman"/>
                <w:sz w:val="24"/>
                <w:szCs w:val="24"/>
                <w:lang w:eastAsia="ru-RU"/>
              </w:rPr>
            </w:pPr>
          </w:p>
        </w:tc>
      </w:tr>
      <w:tr w:rsidR="0088714C" w:rsidRPr="00E67451" w14:paraId="7BB909B6" w14:textId="77777777" w:rsidTr="0088714C">
        <w:trPr>
          <w:trHeight w:val="372"/>
        </w:trPr>
        <w:tc>
          <w:tcPr>
            <w:tcW w:w="282" w:type="dxa"/>
            <w:vMerge/>
          </w:tcPr>
          <w:p w14:paraId="1A7141DC" w14:textId="77777777" w:rsidR="0088714C" w:rsidRPr="00E67451" w:rsidRDefault="0088714C" w:rsidP="00E67451">
            <w:pPr>
              <w:shd w:val="clear" w:color="auto" w:fill="FFFFFF"/>
              <w:spacing w:after="0" w:line="240" w:lineRule="auto"/>
              <w:jc w:val="both"/>
              <w:rPr>
                <w:rFonts w:ascii="Times New Roman" w:eastAsia="Times New Roman" w:hAnsi="Times New Roman" w:cs="Times New Roman"/>
                <w:sz w:val="24"/>
                <w:szCs w:val="24"/>
                <w:lang w:eastAsia="ru-RU"/>
              </w:rPr>
            </w:pPr>
          </w:p>
        </w:tc>
        <w:tc>
          <w:tcPr>
            <w:tcW w:w="1561" w:type="dxa"/>
            <w:vMerge/>
          </w:tcPr>
          <w:p w14:paraId="05F84927" w14:textId="77777777" w:rsidR="0088714C" w:rsidRPr="00E67451" w:rsidRDefault="0088714C" w:rsidP="00E67451">
            <w:pPr>
              <w:spacing w:after="150" w:line="240" w:lineRule="auto"/>
              <w:rPr>
                <w:rFonts w:ascii="Times New Roman" w:eastAsia="Times New Roman" w:hAnsi="Times New Roman" w:cs="Times New Roman"/>
                <w:b/>
                <w:bCs/>
                <w:sz w:val="24"/>
                <w:szCs w:val="24"/>
                <w:lang w:eastAsia="ru-RU"/>
              </w:rPr>
            </w:pPr>
          </w:p>
        </w:tc>
        <w:tc>
          <w:tcPr>
            <w:tcW w:w="1276" w:type="dxa"/>
            <w:vMerge/>
          </w:tcPr>
          <w:p w14:paraId="211B016F" w14:textId="77777777" w:rsidR="0088714C" w:rsidRPr="00E67451" w:rsidRDefault="0088714C" w:rsidP="00E67451">
            <w:pPr>
              <w:shd w:val="clear" w:color="auto" w:fill="FFFFFF"/>
              <w:spacing w:after="0" w:line="240" w:lineRule="auto"/>
              <w:ind w:left="-59" w:firstLine="59"/>
              <w:jc w:val="both"/>
              <w:rPr>
                <w:rFonts w:ascii="Times New Roman" w:eastAsia="Times New Roman" w:hAnsi="Times New Roman" w:cs="Times New Roman"/>
                <w:sz w:val="24"/>
                <w:szCs w:val="24"/>
                <w:lang w:eastAsia="ru-RU"/>
              </w:rPr>
            </w:pPr>
          </w:p>
        </w:tc>
        <w:tc>
          <w:tcPr>
            <w:tcW w:w="4961" w:type="dxa"/>
            <w:gridSpan w:val="2"/>
          </w:tcPr>
          <w:p w14:paraId="2412D5DE" w14:textId="77777777" w:rsidR="0088714C" w:rsidRPr="00E67451" w:rsidRDefault="0088714C" w:rsidP="00E67451">
            <w:pPr>
              <w:shd w:val="clear" w:color="auto" w:fill="FFFFFF"/>
              <w:spacing w:after="0" w:line="240" w:lineRule="auto"/>
              <w:jc w:val="both"/>
              <w:rPr>
                <w:rFonts w:ascii="Times New Roman" w:eastAsia="Times New Roman" w:hAnsi="Times New Roman" w:cs="Times New Roman"/>
                <w:b/>
                <w:sz w:val="20"/>
                <w:szCs w:val="20"/>
                <w:lang w:eastAsia="ru-RU"/>
              </w:rPr>
            </w:pPr>
            <w:r w:rsidRPr="00E67451">
              <w:rPr>
                <w:rFonts w:ascii="Times New Roman" w:eastAsia="Times New Roman" w:hAnsi="Times New Roman" w:cs="Times New Roman"/>
                <w:b/>
                <w:sz w:val="20"/>
                <w:szCs w:val="20"/>
                <w:lang w:eastAsia="ru-RU"/>
              </w:rPr>
              <w:t>Обсяг фінансової підтримки</w:t>
            </w:r>
          </w:p>
        </w:tc>
        <w:tc>
          <w:tcPr>
            <w:tcW w:w="1134" w:type="dxa"/>
          </w:tcPr>
          <w:p w14:paraId="01A377A0" w14:textId="77777777" w:rsidR="0088714C" w:rsidRPr="00E67451" w:rsidRDefault="0088714C" w:rsidP="00E67451">
            <w:pPr>
              <w:shd w:val="clear" w:color="auto" w:fill="FFFFFF"/>
              <w:spacing w:after="0" w:line="240" w:lineRule="auto"/>
              <w:ind w:left="-59" w:firstLine="78"/>
              <w:jc w:val="both"/>
              <w:rPr>
                <w:rFonts w:ascii="Times New Roman" w:eastAsia="Times New Roman" w:hAnsi="Times New Roman" w:cs="Times New Roman"/>
                <w:sz w:val="24"/>
                <w:szCs w:val="24"/>
                <w:lang w:eastAsia="ru-RU"/>
              </w:rPr>
            </w:pPr>
          </w:p>
        </w:tc>
        <w:tc>
          <w:tcPr>
            <w:tcW w:w="1134" w:type="dxa"/>
          </w:tcPr>
          <w:p w14:paraId="7730DDA8" w14:textId="430A7D13" w:rsidR="0088714C" w:rsidRPr="00E67451" w:rsidRDefault="0088714C" w:rsidP="00E67451">
            <w:pPr>
              <w:shd w:val="clear" w:color="auto" w:fill="FFFFFF"/>
              <w:spacing w:after="0" w:line="240" w:lineRule="auto"/>
              <w:jc w:val="both"/>
              <w:rPr>
                <w:rFonts w:ascii="Times New Roman" w:eastAsia="Times New Roman" w:hAnsi="Times New Roman" w:cs="Times New Roman"/>
                <w:b/>
                <w:sz w:val="24"/>
                <w:szCs w:val="24"/>
                <w:lang w:eastAsia="ru-RU"/>
              </w:rPr>
            </w:pPr>
          </w:p>
        </w:tc>
        <w:tc>
          <w:tcPr>
            <w:tcW w:w="1417" w:type="dxa"/>
          </w:tcPr>
          <w:p w14:paraId="6A9A5B35" w14:textId="76891453" w:rsidR="0088714C" w:rsidRPr="00014311" w:rsidRDefault="00014311" w:rsidP="00E67451">
            <w:pPr>
              <w:shd w:val="clear" w:color="auto" w:fill="FFFFFF"/>
              <w:spacing w:after="0" w:line="240" w:lineRule="auto"/>
              <w:ind w:left="-59" w:firstLine="123"/>
              <w:jc w:val="both"/>
              <w:rPr>
                <w:rFonts w:ascii="Times New Roman" w:eastAsia="Times New Roman" w:hAnsi="Times New Roman" w:cs="Times New Roman"/>
                <w:b/>
                <w:sz w:val="20"/>
                <w:szCs w:val="20"/>
                <w:lang w:eastAsia="ru-RU"/>
              </w:rPr>
            </w:pPr>
            <w:r w:rsidRPr="00014311">
              <w:rPr>
                <w:rFonts w:ascii="Times New Roman" w:eastAsia="Times New Roman" w:hAnsi="Times New Roman" w:cs="Times New Roman"/>
                <w:b/>
                <w:sz w:val="20"/>
                <w:szCs w:val="20"/>
                <w:lang w:eastAsia="ru-RU"/>
              </w:rPr>
              <w:t>7000,0</w:t>
            </w:r>
          </w:p>
        </w:tc>
        <w:tc>
          <w:tcPr>
            <w:tcW w:w="1843" w:type="dxa"/>
            <w:vMerge/>
          </w:tcPr>
          <w:p w14:paraId="6EFD0516" w14:textId="5959F1B4" w:rsidR="0088714C" w:rsidRPr="00E67451" w:rsidRDefault="0088714C" w:rsidP="00E67451">
            <w:pPr>
              <w:shd w:val="clear" w:color="auto" w:fill="FFFFFF"/>
              <w:spacing w:after="0" w:line="240" w:lineRule="auto"/>
              <w:ind w:left="-59" w:firstLine="123"/>
              <w:jc w:val="both"/>
              <w:rPr>
                <w:rFonts w:ascii="Times New Roman" w:eastAsia="Times New Roman" w:hAnsi="Times New Roman" w:cs="Times New Roman"/>
                <w:sz w:val="24"/>
                <w:szCs w:val="24"/>
                <w:lang w:eastAsia="ru-RU"/>
              </w:rPr>
            </w:pPr>
          </w:p>
        </w:tc>
      </w:tr>
      <w:tr w:rsidR="0088714C" w:rsidRPr="00E67451" w14:paraId="3BBB4767" w14:textId="77777777" w:rsidTr="0088714C">
        <w:trPr>
          <w:trHeight w:val="372"/>
        </w:trPr>
        <w:tc>
          <w:tcPr>
            <w:tcW w:w="282" w:type="dxa"/>
          </w:tcPr>
          <w:p w14:paraId="1D721391" w14:textId="77777777" w:rsidR="0088714C" w:rsidRPr="00E67451" w:rsidRDefault="0088714C" w:rsidP="00E67451">
            <w:pPr>
              <w:shd w:val="clear" w:color="auto" w:fill="FFFFFF"/>
              <w:spacing w:after="0" w:line="240" w:lineRule="auto"/>
              <w:jc w:val="both"/>
              <w:rPr>
                <w:rFonts w:ascii="Times New Roman" w:eastAsia="Times New Roman" w:hAnsi="Times New Roman" w:cs="Times New Roman"/>
                <w:sz w:val="24"/>
                <w:szCs w:val="24"/>
                <w:lang w:eastAsia="ru-RU"/>
              </w:rPr>
            </w:pPr>
          </w:p>
        </w:tc>
        <w:tc>
          <w:tcPr>
            <w:tcW w:w="1561" w:type="dxa"/>
          </w:tcPr>
          <w:p w14:paraId="3C655D78" w14:textId="77777777" w:rsidR="0088714C" w:rsidRPr="00E67451" w:rsidRDefault="0088714C" w:rsidP="00E67451">
            <w:pPr>
              <w:spacing w:after="150" w:line="240" w:lineRule="auto"/>
              <w:rPr>
                <w:rFonts w:ascii="Times New Roman" w:eastAsia="Times New Roman" w:hAnsi="Times New Roman" w:cs="Times New Roman"/>
                <w:b/>
                <w:bCs/>
                <w:sz w:val="24"/>
                <w:szCs w:val="24"/>
                <w:lang w:eastAsia="ru-RU"/>
              </w:rPr>
            </w:pPr>
          </w:p>
        </w:tc>
        <w:tc>
          <w:tcPr>
            <w:tcW w:w="1276" w:type="dxa"/>
          </w:tcPr>
          <w:p w14:paraId="17BF9C7D" w14:textId="77777777" w:rsidR="0088714C" w:rsidRPr="00E67451" w:rsidRDefault="0088714C" w:rsidP="00E67451">
            <w:pPr>
              <w:shd w:val="clear" w:color="auto" w:fill="FFFFFF"/>
              <w:spacing w:after="0" w:line="240" w:lineRule="auto"/>
              <w:ind w:left="-59" w:firstLine="59"/>
              <w:jc w:val="both"/>
              <w:rPr>
                <w:rFonts w:ascii="Times New Roman" w:eastAsia="Times New Roman" w:hAnsi="Times New Roman" w:cs="Times New Roman"/>
                <w:sz w:val="24"/>
                <w:szCs w:val="24"/>
                <w:lang w:eastAsia="ru-RU"/>
              </w:rPr>
            </w:pPr>
          </w:p>
        </w:tc>
        <w:tc>
          <w:tcPr>
            <w:tcW w:w="4961" w:type="dxa"/>
            <w:gridSpan w:val="2"/>
          </w:tcPr>
          <w:p w14:paraId="2CE31D5C" w14:textId="3908165B" w:rsidR="0088714C" w:rsidRPr="0088714C" w:rsidRDefault="0088714C" w:rsidP="00E67451">
            <w:pPr>
              <w:shd w:val="clear" w:color="auto" w:fill="FFFFFF"/>
              <w:spacing w:after="0" w:line="240" w:lineRule="auto"/>
              <w:jc w:val="both"/>
              <w:rPr>
                <w:rFonts w:ascii="Times New Roman" w:eastAsia="Times New Roman" w:hAnsi="Times New Roman" w:cs="Times New Roman"/>
                <w:b/>
                <w:sz w:val="20"/>
                <w:szCs w:val="20"/>
                <w:lang w:eastAsia="ru-RU"/>
              </w:rPr>
            </w:pPr>
            <w:r w:rsidRPr="0088714C">
              <w:rPr>
                <w:rFonts w:ascii="Times New Roman" w:eastAsia="Calibri" w:hAnsi="Times New Roman" w:cs="Times New Roman"/>
                <w:sz w:val="20"/>
                <w:szCs w:val="20"/>
              </w:rPr>
              <w:t xml:space="preserve">Капітальний ремонт ліфта КНП «ТМО «СМОЛ» по вул. Дрогобицька,50 у </w:t>
            </w:r>
            <w:proofErr w:type="spellStart"/>
            <w:r w:rsidRPr="0088714C">
              <w:rPr>
                <w:rFonts w:ascii="Times New Roman" w:eastAsia="Calibri" w:hAnsi="Times New Roman" w:cs="Times New Roman"/>
                <w:sz w:val="20"/>
                <w:szCs w:val="20"/>
              </w:rPr>
              <w:t>м.Стрий</w:t>
            </w:r>
            <w:proofErr w:type="spellEnd"/>
            <w:r w:rsidRPr="0088714C">
              <w:rPr>
                <w:rFonts w:ascii="Times New Roman" w:eastAsia="Calibri" w:hAnsi="Times New Roman" w:cs="Times New Roman"/>
                <w:sz w:val="20"/>
                <w:szCs w:val="20"/>
              </w:rPr>
              <w:t>,  Львівської області</w:t>
            </w:r>
          </w:p>
        </w:tc>
        <w:tc>
          <w:tcPr>
            <w:tcW w:w="1134" w:type="dxa"/>
          </w:tcPr>
          <w:p w14:paraId="1FEA23DF" w14:textId="77777777" w:rsidR="0088714C" w:rsidRPr="00E67451" w:rsidRDefault="0088714C" w:rsidP="00E67451">
            <w:pPr>
              <w:shd w:val="clear" w:color="auto" w:fill="FFFFFF"/>
              <w:spacing w:after="0" w:line="240" w:lineRule="auto"/>
              <w:ind w:left="-59" w:firstLine="78"/>
              <w:jc w:val="both"/>
              <w:rPr>
                <w:rFonts w:ascii="Times New Roman" w:eastAsia="Times New Roman" w:hAnsi="Times New Roman" w:cs="Times New Roman"/>
                <w:sz w:val="24"/>
                <w:szCs w:val="24"/>
                <w:lang w:eastAsia="ru-RU"/>
              </w:rPr>
            </w:pPr>
          </w:p>
        </w:tc>
        <w:tc>
          <w:tcPr>
            <w:tcW w:w="1134" w:type="dxa"/>
          </w:tcPr>
          <w:p w14:paraId="746EE67E" w14:textId="433AD502" w:rsidR="0088714C" w:rsidRPr="00E67451" w:rsidRDefault="0088714C" w:rsidP="00E67451">
            <w:pPr>
              <w:shd w:val="clear" w:color="auto" w:fill="FFFFFF"/>
              <w:spacing w:after="0" w:line="240" w:lineRule="auto"/>
              <w:jc w:val="both"/>
              <w:rPr>
                <w:rFonts w:ascii="Times New Roman" w:eastAsia="Times New Roman" w:hAnsi="Times New Roman" w:cs="Times New Roman"/>
                <w:b/>
                <w:sz w:val="24"/>
                <w:szCs w:val="24"/>
                <w:lang w:eastAsia="ru-RU"/>
              </w:rPr>
            </w:pPr>
          </w:p>
        </w:tc>
        <w:tc>
          <w:tcPr>
            <w:tcW w:w="1417" w:type="dxa"/>
          </w:tcPr>
          <w:p w14:paraId="162A5A47" w14:textId="6ADC2207" w:rsidR="0088714C" w:rsidRPr="00E67451" w:rsidRDefault="0088714C" w:rsidP="00E67451">
            <w:pPr>
              <w:shd w:val="clear" w:color="auto" w:fill="FFFFFF"/>
              <w:spacing w:after="0" w:line="240" w:lineRule="auto"/>
              <w:ind w:left="-59" w:firstLine="123"/>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0"/>
                <w:szCs w:val="20"/>
                <w:lang w:eastAsia="ru-RU"/>
              </w:rPr>
              <w:t>3000,0</w:t>
            </w:r>
          </w:p>
        </w:tc>
        <w:tc>
          <w:tcPr>
            <w:tcW w:w="1843" w:type="dxa"/>
          </w:tcPr>
          <w:p w14:paraId="71D60CF0" w14:textId="77777777" w:rsidR="0088714C" w:rsidRPr="00E67451" w:rsidRDefault="0088714C" w:rsidP="00E67451">
            <w:pPr>
              <w:shd w:val="clear" w:color="auto" w:fill="FFFFFF"/>
              <w:spacing w:after="0" w:line="240" w:lineRule="auto"/>
              <w:ind w:left="-59" w:firstLine="123"/>
              <w:jc w:val="both"/>
              <w:rPr>
                <w:rFonts w:ascii="Times New Roman" w:eastAsia="Times New Roman" w:hAnsi="Times New Roman" w:cs="Times New Roman"/>
                <w:sz w:val="24"/>
                <w:szCs w:val="24"/>
                <w:lang w:eastAsia="ru-RU"/>
              </w:rPr>
            </w:pPr>
          </w:p>
        </w:tc>
      </w:tr>
      <w:tr w:rsidR="0088714C" w:rsidRPr="00E67451" w14:paraId="0B3BC687" w14:textId="77777777" w:rsidTr="0088714C">
        <w:trPr>
          <w:trHeight w:val="372"/>
        </w:trPr>
        <w:tc>
          <w:tcPr>
            <w:tcW w:w="282" w:type="dxa"/>
          </w:tcPr>
          <w:p w14:paraId="4FC49658" w14:textId="77777777" w:rsidR="0088714C" w:rsidRPr="00E67451" w:rsidRDefault="0088714C" w:rsidP="00E67451">
            <w:pPr>
              <w:shd w:val="clear" w:color="auto" w:fill="FFFFFF"/>
              <w:spacing w:after="0" w:line="240" w:lineRule="auto"/>
              <w:jc w:val="both"/>
              <w:rPr>
                <w:rFonts w:ascii="Times New Roman" w:eastAsia="Times New Roman" w:hAnsi="Times New Roman" w:cs="Times New Roman"/>
                <w:sz w:val="24"/>
                <w:szCs w:val="24"/>
                <w:lang w:eastAsia="ru-RU"/>
              </w:rPr>
            </w:pPr>
          </w:p>
        </w:tc>
        <w:tc>
          <w:tcPr>
            <w:tcW w:w="1561" w:type="dxa"/>
          </w:tcPr>
          <w:p w14:paraId="43C8930C" w14:textId="77777777" w:rsidR="0088714C" w:rsidRPr="00E67451" w:rsidRDefault="0088714C" w:rsidP="00E67451">
            <w:pPr>
              <w:spacing w:after="150" w:line="240" w:lineRule="auto"/>
              <w:rPr>
                <w:rFonts w:ascii="Times New Roman" w:eastAsia="Times New Roman" w:hAnsi="Times New Roman" w:cs="Times New Roman"/>
                <w:b/>
                <w:bCs/>
                <w:sz w:val="24"/>
                <w:szCs w:val="24"/>
                <w:lang w:eastAsia="ru-RU"/>
              </w:rPr>
            </w:pPr>
          </w:p>
        </w:tc>
        <w:tc>
          <w:tcPr>
            <w:tcW w:w="1276" w:type="dxa"/>
          </w:tcPr>
          <w:p w14:paraId="00BE0E7A" w14:textId="77777777" w:rsidR="0088714C" w:rsidRPr="00E67451" w:rsidRDefault="0088714C" w:rsidP="00E67451">
            <w:pPr>
              <w:shd w:val="clear" w:color="auto" w:fill="FFFFFF"/>
              <w:spacing w:after="0" w:line="240" w:lineRule="auto"/>
              <w:ind w:left="-59" w:firstLine="59"/>
              <w:jc w:val="both"/>
              <w:rPr>
                <w:rFonts w:ascii="Times New Roman" w:eastAsia="Times New Roman" w:hAnsi="Times New Roman" w:cs="Times New Roman"/>
                <w:sz w:val="24"/>
                <w:szCs w:val="24"/>
                <w:lang w:eastAsia="ru-RU"/>
              </w:rPr>
            </w:pPr>
          </w:p>
        </w:tc>
        <w:tc>
          <w:tcPr>
            <w:tcW w:w="4961" w:type="dxa"/>
            <w:gridSpan w:val="2"/>
          </w:tcPr>
          <w:p w14:paraId="163E0D01" w14:textId="4B11F0DF" w:rsidR="0088714C" w:rsidRPr="0088714C" w:rsidRDefault="0088714C" w:rsidP="00E67451">
            <w:pPr>
              <w:shd w:val="clear" w:color="auto" w:fill="FFFFFF"/>
              <w:spacing w:after="0" w:line="240" w:lineRule="auto"/>
              <w:jc w:val="both"/>
              <w:rPr>
                <w:rFonts w:ascii="Times New Roman" w:eastAsia="Times New Roman" w:hAnsi="Times New Roman" w:cs="Times New Roman"/>
                <w:b/>
                <w:sz w:val="20"/>
                <w:szCs w:val="20"/>
                <w:lang w:eastAsia="ru-RU"/>
              </w:rPr>
            </w:pPr>
            <w:r w:rsidRPr="0088714C">
              <w:rPr>
                <w:rFonts w:ascii="Times New Roman" w:hAnsi="Times New Roman"/>
                <w:sz w:val="20"/>
                <w:szCs w:val="20"/>
              </w:rPr>
              <w:t xml:space="preserve">Капітальний ремонт зовнішньої мережі каналізації  (усунення аварій)  КНП «ТМО «СМОЛ» по вул. Петлюри,72 у </w:t>
            </w:r>
            <w:proofErr w:type="spellStart"/>
            <w:r w:rsidRPr="0088714C">
              <w:rPr>
                <w:rFonts w:ascii="Times New Roman" w:hAnsi="Times New Roman"/>
                <w:sz w:val="20"/>
                <w:szCs w:val="20"/>
              </w:rPr>
              <w:t>м.Стрий</w:t>
            </w:r>
            <w:proofErr w:type="spellEnd"/>
            <w:r w:rsidRPr="0088714C">
              <w:rPr>
                <w:rFonts w:ascii="Times New Roman" w:hAnsi="Times New Roman"/>
                <w:sz w:val="20"/>
                <w:szCs w:val="20"/>
              </w:rPr>
              <w:t>,  Львівської області</w:t>
            </w:r>
          </w:p>
        </w:tc>
        <w:tc>
          <w:tcPr>
            <w:tcW w:w="1134" w:type="dxa"/>
          </w:tcPr>
          <w:p w14:paraId="6585990F" w14:textId="77777777" w:rsidR="0088714C" w:rsidRPr="00E67451" w:rsidRDefault="0088714C" w:rsidP="00E67451">
            <w:pPr>
              <w:shd w:val="clear" w:color="auto" w:fill="FFFFFF"/>
              <w:spacing w:after="0" w:line="240" w:lineRule="auto"/>
              <w:ind w:left="-59" w:firstLine="78"/>
              <w:jc w:val="both"/>
              <w:rPr>
                <w:rFonts w:ascii="Times New Roman" w:eastAsia="Times New Roman" w:hAnsi="Times New Roman" w:cs="Times New Roman"/>
                <w:sz w:val="24"/>
                <w:szCs w:val="24"/>
                <w:lang w:eastAsia="ru-RU"/>
              </w:rPr>
            </w:pPr>
          </w:p>
        </w:tc>
        <w:tc>
          <w:tcPr>
            <w:tcW w:w="1134" w:type="dxa"/>
          </w:tcPr>
          <w:p w14:paraId="514DB48B" w14:textId="77777777" w:rsidR="0088714C" w:rsidRPr="00E67451" w:rsidRDefault="0088714C" w:rsidP="00E67451">
            <w:pPr>
              <w:shd w:val="clear" w:color="auto" w:fill="FFFFFF"/>
              <w:spacing w:after="0" w:line="240" w:lineRule="auto"/>
              <w:jc w:val="both"/>
              <w:rPr>
                <w:rFonts w:ascii="Times New Roman" w:eastAsia="Times New Roman" w:hAnsi="Times New Roman" w:cs="Times New Roman"/>
                <w:b/>
                <w:sz w:val="24"/>
                <w:szCs w:val="24"/>
                <w:lang w:eastAsia="ru-RU"/>
              </w:rPr>
            </w:pPr>
          </w:p>
        </w:tc>
        <w:tc>
          <w:tcPr>
            <w:tcW w:w="1417" w:type="dxa"/>
          </w:tcPr>
          <w:p w14:paraId="78AE00C7" w14:textId="0A527B13" w:rsidR="0088714C" w:rsidRPr="0088714C" w:rsidRDefault="0088714C" w:rsidP="00E67451">
            <w:pPr>
              <w:shd w:val="clear" w:color="auto" w:fill="FFFFFF"/>
              <w:spacing w:after="0" w:line="240" w:lineRule="auto"/>
              <w:ind w:left="-59" w:firstLine="123"/>
              <w:jc w:val="both"/>
              <w:rPr>
                <w:rFonts w:ascii="Times New Roman" w:eastAsia="Times New Roman" w:hAnsi="Times New Roman" w:cs="Times New Roman"/>
                <w:b/>
                <w:sz w:val="20"/>
                <w:szCs w:val="20"/>
                <w:lang w:eastAsia="ru-RU"/>
              </w:rPr>
            </w:pPr>
            <w:r w:rsidRPr="0088714C">
              <w:rPr>
                <w:rFonts w:ascii="Times New Roman" w:eastAsia="Times New Roman" w:hAnsi="Times New Roman" w:cs="Times New Roman"/>
                <w:b/>
                <w:sz w:val="20"/>
                <w:szCs w:val="20"/>
                <w:lang w:eastAsia="ru-RU"/>
              </w:rPr>
              <w:t>500,0</w:t>
            </w:r>
          </w:p>
        </w:tc>
        <w:tc>
          <w:tcPr>
            <w:tcW w:w="1843" w:type="dxa"/>
          </w:tcPr>
          <w:p w14:paraId="4660D0EC" w14:textId="77777777" w:rsidR="0088714C" w:rsidRPr="00E67451" w:rsidRDefault="0088714C" w:rsidP="00E67451">
            <w:pPr>
              <w:shd w:val="clear" w:color="auto" w:fill="FFFFFF"/>
              <w:spacing w:after="0" w:line="240" w:lineRule="auto"/>
              <w:ind w:left="-59" w:firstLine="123"/>
              <w:jc w:val="both"/>
              <w:rPr>
                <w:rFonts w:ascii="Times New Roman" w:eastAsia="Times New Roman" w:hAnsi="Times New Roman" w:cs="Times New Roman"/>
                <w:sz w:val="24"/>
                <w:szCs w:val="24"/>
                <w:lang w:eastAsia="ru-RU"/>
              </w:rPr>
            </w:pPr>
          </w:p>
        </w:tc>
      </w:tr>
      <w:tr w:rsidR="0088714C" w:rsidRPr="00E67451" w14:paraId="24BF2341" w14:textId="77777777" w:rsidTr="0088714C">
        <w:trPr>
          <w:trHeight w:val="276"/>
        </w:trPr>
        <w:tc>
          <w:tcPr>
            <w:tcW w:w="282" w:type="dxa"/>
          </w:tcPr>
          <w:p w14:paraId="7196F620" w14:textId="77777777" w:rsidR="0088714C" w:rsidRPr="00E67451" w:rsidRDefault="0088714C" w:rsidP="00E67451">
            <w:pPr>
              <w:shd w:val="clear" w:color="auto" w:fill="FFFFFF"/>
              <w:spacing w:after="0" w:line="240" w:lineRule="auto"/>
              <w:jc w:val="both"/>
              <w:rPr>
                <w:rFonts w:ascii="Times New Roman" w:eastAsia="Times New Roman" w:hAnsi="Times New Roman" w:cs="Times New Roman"/>
                <w:sz w:val="24"/>
                <w:szCs w:val="24"/>
                <w:lang w:eastAsia="ru-RU"/>
              </w:rPr>
            </w:pPr>
          </w:p>
        </w:tc>
        <w:tc>
          <w:tcPr>
            <w:tcW w:w="1561" w:type="dxa"/>
          </w:tcPr>
          <w:p w14:paraId="476D2D59" w14:textId="77777777" w:rsidR="0088714C" w:rsidRPr="00E67451" w:rsidRDefault="0088714C" w:rsidP="00E67451">
            <w:pPr>
              <w:spacing w:after="150" w:line="240" w:lineRule="auto"/>
              <w:rPr>
                <w:rFonts w:ascii="Times New Roman" w:eastAsia="Times New Roman" w:hAnsi="Times New Roman" w:cs="Times New Roman"/>
                <w:b/>
                <w:bCs/>
                <w:sz w:val="24"/>
                <w:szCs w:val="24"/>
                <w:lang w:eastAsia="ru-RU"/>
              </w:rPr>
            </w:pPr>
          </w:p>
        </w:tc>
        <w:tc>
          <w:tcPr>
            <w:tcW w:w="1276" w:type="dxa"/>
          </w:tcPr>
          <w:p w14:paraId="4271959C" w14:textId="77777777" w:rsidR="0088714C" w:rsidRPr="00E67451" w:rsidRDefault="0088714C" w:rsidP="00E67451">
            <w:pPr>
              <w:shd w:val="clear" w:color="auto" w:fill="FFFFFF"/>
              <w:spacing w:after="0" w:line="240" w:lineRule="auto"/>
              <w:ind w:left="-59" w:firstLine="59"/>
              <w:jc w:val="both"/>
              <w:rPr>
                <w:rFonts w:ascii="Times New Roman" w:eastAsia="Times New Roman" w:hAnsi="Times New Roman" w:cs="Times New Roman"/>
                <w:sz w:val="24"/>
                <w:szCs w:val="24"/>
                <w:lang w:eastAsia="ru-RU"/>
              </w:rPr>
            </w:pPr>
          </w:p>
        </w:tc>
        <w:tc>
          <w:tcPr>
            <w:tcW w:w="4961" w:type="dxa"/>
            <w:gridSpan w:val="2"/>
          </w:tcPr>
          <w:p w14:paraId="1A855931" w14:textId="0E7FD4B1" w:rsidR="0088714C" w:rsidRPr="0088714C" w:rsidRDefault="0088714C" w:rsidP="00E67451">
            <w:pPr>
              <w:shd w:val="clear" w:color="auto" w:fill="FFFFFF"/>
              <w:spacing w:after="0" w:line="240" w:lineRule="auto"/>
              <w:jc w:val="both"/>
              <w:rPr>
                <w:rFonts w:ascii="Times New Roman" w:eastAsia="Times New Roman" w:hAnsi="Times New Roman" w:cs="Times New Roman"/>
                <w:b/>
                <w:sz w:val="20"/>
                <w:szCs w:val="20"/>
                <w:lang w:eastAsia="ru-RU"/>
              </w:rPr>
            </w:pPr>
            <w:r w:rsidRPr="0088714C">
              <w:rPr>
                <w:rFonts w:ascii="Times New Roman" w:eastAsia="Calibri" w:hAnsi="Times New Roman" w:cs="Times New Roman"/>
                <w:sz w:val="20"/>
                <w:szCs w:val="20"/>
              </w:rPr>
              <w:t>Капітальний ремонт внутрішньо-майданчикової системи каналізації (усунення аварій) Відокремленого підрозділу "Дитяча лікарня" КНП «ТМО «СМОЛ» по вул. І.Франка, 8 у м. Стрий Львівської області</w:t>
            </w:r>
          </w:p>
        </w:tc>
        <w:tc>
          <w:tcPr>
            <w:tcW w:w="1134" w:type="dxa"/>
          </w:tcPr>
          <w:p w14:paraId="08BB6646" w14:textId="77777777" w:rsidR="0088714C" w:rsidRPr="00E67451" w:rsidRDefault="0088714C" w:rsidP="00E67451">
            <w:pPr>
              <w:shd w:val="clear" w:color="auto" w:fill="FFFFFF"/>
              <w:spacing w:after="0" w:line="240" w:lineRule="auto"/>
              <w:ind w:left="-59" w:firstLine="78"/>
              <w:jc w:val="both"/>
              <w:rPr>
                <w:rFonts w:ascii="Times New Roman" w:eastAsia="Times New Roman" w:hAnsi="Times New Roman" w:cs="Times New Roman"/>
                <w:sz w:val="24"/>
                <w:szCs w:val="24"/>
                <w:lang w:eastAsia="ru-RU"/>
              </w:rPr>
            </w:pPr>
          </w:p>
        </w:tc>
        <w:tc>
          <w:tcPr>
            <w:tcW w:w="1134" w:type="dxa"/>
          </w:tcPr>
          <w:p w14:paraId="184F4B1F" w14:textId="47FE0EA4" w:rsidR="0088714C" w:rsidRPr="00E67451" w:rsidRDefault="0088714C" w:rsidP="00E67451">
            <w:pPr>
              <w:shd w:val="clear" w:color="auto" w:fill="FFFFFF"/>
              <w:spacing w:after="0" w:line="240" w:lineRule="auto"/>
              <w:jc w:val="both"/>
              <w:rPr>
                <w:rFonts w:ascii="Times New Roman" w:eastAsia="Times New Roman" w:hAnsi="Times New Roman" w:cs="Times New Roman"/>
                <w:b/>
                <w:sz w:val="24"/>
                <w:szCs w:val="24"/>
                <w:lang w:eastAsia="ru-RU"/>
              </w:rPr>
            </w:pPr>
          </w:p>
        </w:tc>
        <w:tc>
          <w:tcPr>
            <w:tcW w:w="1417" w:type="dxa"/>
          </w:tcPr>
          <w:p w14:paraId="1B6BA536" w14:textId="314D316E" w:rsidR="0088714C" w:rsidRPr="00E67451" w:rsidRDefault="0088714C" w:rsidP="00E67451">
            <w:pPr>
              <w:shd w:val="clear" w:color="auto" w:fill="FFFFFF"/>
              <w:spacing w:after="0" w:line="240" w:lineRule="auto"/>
              <w:ind w:left="-59" w:firstLine="123"/>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0"/>
                <w:szCs w:val="20"/>
                <w:lang w:eastAsia="ru-RU"/>
              </w:rPr>
              <w:t>500,0</w:t>
            </w:r>
          </w:p>
        </w:tc>
        <w:tc>
          <w:tcPr>
            <w:tcW w:w="1843" w:type="dxa"/>
          </w:tcPr>
          <w:p w14:paraId="0BADC730" w14:textId="77777777" w:rsidR="0088714C" w:rsidRPr="00E67451" w:rsidRDefault="0088714C" w:rsidP="00E67451">
            <w:pPr>
              <w:shd w:val="clear" w:color="auto" w:fill="FFFFFF"/>
              <w:spacing w:after="0" w:line="240" w:lineRule="auto"/>
              <w:ind w:left="-59" w:firstLine="123"/>
              <w:jc w:val="both"/>
              <w:rPr>
                <w:rFonts w:ascii="Times New Roman" w:eastAsia="Times New Roman" w:hAnsi="Times New Roman" w:cs="Times New Roman"/>
                <w:sz w:val="24"/>
                <w:szCs w:val="24"/>
                <w:lang w:eastAsia="ru-RU"/>
              </w:rPr>
            </w:pPr>
          </w:p>
        </w:tc>
      </w:tr>
      <w:tr w:rsidR="0088714C" w:rsidRPr="00E67451" w14:paraId="6631481F" w14:textId="77777777" w:rsidTr="0088714C">
        <w:trPr>
          <w:trHeight w:val="372"/>
        </w:trPr>
        <w:tc>
          <w:tcPr>
            <w:tcW w:w="282" w:type="dxa"/>
          </w:tcPr>
          <w:p w14:paraId="41934DC6" w14:textId="77777777" w:rsidR="0088714C" w:rsidRPr="00E67451" w:rsidRDefault="0088714C" w:rsidP="00E67451">
            <w:pPr>
              <w:shd w:val="clear" w:color="auto" w:fill="FFFFFF"/>
              <w:spacing w:after="0" w:line="240" w:lineRule="auto"/>
              <w:jc w:val="both"/>
              <w:rPr>
                <w:rFonts w:ascii="Times New Roman" w:eastAsia="Times New Roman" w:hAnsi="Times New Roman" w:cs="Times New Roman"/>
                <w:sz w:val="24"/>
                <w:szCs w:val="24"/>
                <w:lang w:eastAsia="ru-RU"/>
              </w:rPr>
            </w:pPr>
          </w:p>
        </w:tc>
        <w:tc>
          <w:tcPr>
            <w:tcW w:w="1561" w:type="dxa"/>
          </w:tcPr>
          <w:p w14:paraId="4B1B8F8D" w14:textId="77777777" w:rsidR="0088714C" w:rsidRPr="00E67451" w:rsidRDefault="0088714C" w:rsidP="00E67451">
            <w:pPr>
              <w:spacing w:after="150" w:line="240" w:lineRule="auto"/>
              <w:rPr>
                <w:rFonts w:ascii="Times New Roman" w:eastAsia="Times New Roman" w:hAnsi="Times New Roman" w:cs="Times New Roman"/>
                <w:b/>
                <w:bCs/>
                <w:sz w:val="24"/>
                <w:szCs w:val="24"/>
                <w:lang w:eastAsia="ru-RU"/>
              </w:rPr>
            </w:pPr>
          </w:p>
        </w:tc>
        <w:tc>
          <w:tcPr>
            <w:tcW w:w="1276" w:type="dxa"/>
          </w:tcPr>
          <w:p w14:paraId="7B5F0044" w14:textId="77777777" w:rsidR="0088714C" w:rsidRPr="00E67451" w:rsidRDefault="0088714C" w:rsidP="00E67451">
            <w:pPr>
              <w:shd w:val="clear" w:color="auto" w:fill="FFFFFF"/>
              <w:spacing w:after="0" w:line="240" w:lineRule="auto"/>
              <w:ind w:left="-59" w:firstLine="59"/>
              <w:jc w:val="both"/>
              <w:rPr>
                <w:rFonts w:ascii="Times New Roman" w:eastAsia="Times New Roman" w:hAnsi="Times New Roman" w:cs="Times New Roman"/>
                <w:sz w:val="24"/>
                <w:szCs w:val="24"/>
                <w:lang w:eastAsia="ru-RU"/>
              </w:rPr>
            </w:pPr>
          </w:p>
        </w:tc>
        <w:tc>
          <w:tcPr>
            <w:tcW w:w="4961" w:type="dxa"/>
            <w:gridSpan w:val="2"/>
          </w:tcPr>
          <w:p w14:paraId="069A2E10" w14:textId="10491658" w:rsidR="0088714C" w:rsidRPr="0088714C" w:rsidRDefault="0088714C" w:rsidP="00E67451">
            <w:pPr>
              <w:shd w:val="clear" w:color="auto" w:fill="FFFFFF"/>
              <w:spacing w:after="0" w:line="240" w:lineRule="auto"/>
              <w:jc w:val="both"/>
              <w:rPr>
                <w:rFonts w:ascii="Times New Roman" w:eastAsia="Times New Roman" w:hAnsi="Times New Roman" w:cs="Times New Roman"/>
                <w:b/>
                <w:sz w:val="20"/>
                <w:szCs w:val="20"/>
                <w:lang w:eastAsia="ru-RU"/>
              </w:rPr>
            </w:pPr>
            <w:r w:rsidRPr="0088714C">
              <w:rPr>
                <w:rFonts w:ascii="Times New Roman" w:eastAsia="Calibri" w:hAnsi="Times New Roman" w:cs="Times New Roman"/>
                <w:sz w:val="20"/>
                <w:szCs w:val="20"/>
              </w:rPr>
              <w:t xml:space="preserve">Реконструкція систем (мереж) </w:t>
            </w:r>
            <w:proofErr w:type="spellStart"/>
            <w:r w:rsidRPr="0088714C">
              <w:rPr>
                <w:rFonts w:ascii="Times New Roman" w:eastAsia="Calibri" w:hAnsi="Times New Roman" w:cs="Times New Roman"/>
                <w:sz w:val="20"/>
                <w:szCs w:val="20"/>
              </w:rPr>
              <w:t>киснепостачання</w:t>
            </w:r>
            <w:proofErr w:type="spellEnd"/>
            <w:r w:rsidRPr="0088714C">
              <w:rPr>
                <w:rFonts w:ascii="Times New Roman" w:eastAsia="Calibri" w:hAnsi="Times New Roman" w:cs="Times New Roman"/>
                <w:sz w:val="20"/>
                <w:szCs w:val="20"/>
              </w:rPr>
              <w:t xml:space="preserve"> Відокремленого підрозділу «Лікарня  інтенсивного лікування» КНП «ТМО «СМОЛ» по вул. О.Басараб,15 у </w:t>
            </w:r>
            <w:proofErr w:type="spellStart"/>
            <w:r w:rsidRPr="0088714C">
              <w:rPr>
                <w:rFonts w:ascii="Times New Roman" w:eastAsia="Calibri" w:hAnsi="Times New Roman" w:cs="Times New Roman"/>
                <w:sz w:val="20"/>
                <w:szCs w:val="20"/>
              </w:rPr>
              <w:t>м.Стрий</w:t>
            </w:r>
            <w:proofErr w:type="spellEnd"/>
            <w:r w:rsidRPr="0088714C">
              <w:rPr>
                <w:rFonts w:ascii="Times New Roman" w:eastAsia="Calibri" w:hAnsi="Times New Roman" w:cs="Times New Roman"/>
                <w:sz w:val="20"/>
                <w:szCs w:val="20"/>
              </w:rPr>
              <w:t xml:space="preserve"> Львівської області</w:t>
            </w:r>
          </w:p>
        </w:tc>
        <w:tc>
          <w:tcPr>
            <w:tcW w:w="1134" w:type="dxa"/>
          </w:tcPr>
          <w:p w14:paraId="63E5CAF1" w14:textId="77777777" w:rsidR="0088714C" w:rsidRPr="00E67451" w:rsidRDefault="0088714C" w:rsidP="00E67451">
            <w:pPr>
              <w:shd w:val="clear" w:color="auto" w:fill="FFFFFF"/>
              <w:spacing w:after="0" w:line="240" w:lineRule="auto"/>
              <w:ind w:left="-59" w:firstLine="78"/>
              <w:jc w:val="both"/>
              <w:rPr>
                <w:rFonts w:ascii="Times New Roman" w:eastAsia="Times New Roman" w:hAnsi="Times New Roman" w:cs="Times New Roman"/>
                <w:sz w:val="24"/>
                <w:szCs w:val="24"/>
                <w:lang w:eastAsia="ru-RU"/>
              </w:rPr>
            </w:pPr>
          </w:p>
        </w:tc>
        <w:tc>
          <w:tcPr>
            <w:tcW w:w="1134" w:type="dxa"/>
          </w:tcPr>
          <w:p w14:paraId="01A7630F" w14:textId="78848F7A" w:rsidR="0088714C" w:rsidRPr="00E67451" w:rsidRDefault="0088714C" w:rsidP="00E67451">
            <w:pPr>
              <w:shd w:val="clear" w:color="auto" w:fill="FFFFFF"/>
              <w:spacing w:after="0" w:line="240" w:lineRule="auto"/>
              <w:jc w:val="both"/>
              <w:rPr>
                <w:rFonts w:ascii="Times New Roman" w:eastAsia="Times New Roman" w:hAnsi="Times New Roman" w:cs="Times New Roman"/>
                <w:b/>
                <w:sz w:val="24"/>
                <w:szCs w:val="24"/>
                <w:lang w:eastAsia="ru-RU"/>
              </w:rPr>
            </w:pPr>
          </w:p>
        </w:tc>
        <w:tc>
          <w:tcPr>
            <w:tcW w:w="1417" w:type="dxa"/>
          </w:tcPr>
          <w:p w14:paraId="664FEC49" w14:textId="1D183E0A" w:rsidR="0088714C" w:rsidRPr="00E67451" w:rsidRDefault="0088714C" w:rsidP="00E67451">
            <w:pPr>
              <w:shd w:val="clear" w:color="auto" w:fill="FFFFFF"/>
              <w:spacing w:after="0" w:line="240" w:lineRule="auto"/>
              <w:ind w:left="-59" w:firstLine="123"/>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0"/>
                <w:szCs w:val="20"/>
                <w:lang w:eastAsia="ru-RU"/>
              </w:rPr>
              <w:t>3000,0</w:t>
            </w:r>
          </w:p>
        </w:tc>
        <w:tc>
          <w:tcPr>
            <w:tcW w:w="1843" w:type="dxa"/>
          </w:tcPr>
          <w:p w14:paraId="23289037" w14:textId="77777777" w:rsidR="0088714C" w:rsidRPr="00E67451" w:rsidRDefault="0088714C" w:rsidP="00E67451">
            <w:pPr>
              <w:shd w:val="clear" w:color="auto" w:fill="FFFFFF"/>
              <w:spacing w:after="0" w:line="240" w:lineRule="auto"/>
              <w:ind w:left="-59" w:firstLine="123"/>
              <w:jc w:val="both"/>
              <w:rPr>
                <w:rFonts w:ascii="Times New Roman" w:eastAsia="Times New Roman" w:hAnsi="Times New Roman" w:cs="Times New Roman"/>
                <w:sz w:val="24"/>
                <w:szCs w:val="24"/>
                <w:lang w:eastAsia="ru-RU"/>
              </w:rPr>
            </w:pPr>
          </w:p>
        </w:tc>
      </w:tr>
      <w:tr w:rsidR="0088714C" w:rsidRPr="00E67451" w14:paraId="458F0041" w14:textId="77777777" w:rsidTr="0088714C">
        <w:trPr>
          <w:trHeight w:val="418"/>
        </w:trPr>
        <w:tc>
          <w:tcPr>
            <w:tcW w:w="282" w:type="dxa"/>
          </w:tcPr>
          <w:p w14:paraId="736DC3A7" w14:textId="77777777" w:rsidR="0088714C" w:rsidRPr="00E67451" w:rsidRDefault="0088714C" w:rsidP="00E67451">
            <w:pPr>
              <w:shd w:val="clear" w:color="auto" w:fill="FFFFFF"/>
              <w:spacing w:after="0" w:line="240" w:lineRule="auto"/>
              <w:jc w:val="both"/>
              <w:rPr>
                <w:rFonts w:ascii="Times New Roman" w:eastAsia="Times New Roman" w:hAnsi="Times New Roman" w:cs="Times New Roman"/>
                <w:sz w:val="24"/>
                <w:szCs w:val="24"/>
                <w:lang w:eastAsia="ru-RU"/>
              </w:rPr>
            </w:pPr>
          </w:p>
        </w:tc>
        <w:tc>
          <w:tcPr>
            <w:tcW w:w="1561" w:type="dxa"/>
          </w:tcPr>
          <w:p w14:paraId="54F7DBC5" w14:textId="77777777" w:rsidR="0088714C" w:rsidRPr="00E67451" w:rsidRDefault="0088714C" w:rsidP="00E67451">
            <w:pPr>
              <w:spacing w:after="150" w:line="240" w:lineRule="auto"/>
              <w:rPr>
                <w:rFonts w:ascii="Times New Roman" w:eastAsia="Times New Roman" w:hAnsi="Times New Roman" w:cs="Times New Roman"/>
                <w:b/>
                <w:bCs/>
                <w:sz w:val="24"/>
                <w:szCs w:val="24"/>
                <w:lang w:eastAsia="ru-RU"/>
              </w:rPr>
            </w:pPr>
            <w:r w:rsidRPr="00E67451">
              <w:rPr>
                <w:rFonts w:ascii="Times New Roman" w:eastAsia="Times New Roman" w:hAnsi="Times New Roman" w:cs="Times New Roman"/>
                <w:b/>
                <w:bCs/>
                <w:sz w:val="24"/>
                <w:szCs w:val="24"/>
                <w:lang w:eastAsia="ru-RU"/>
              </w:rPr>
              <w:t>Всього за програмою</w:t>
            </w:r>
          </w:p>
        </w:tc>
        <w:tc>
          <w:tcPr>
            <w:tcW w:w="1276" w:type="dxa"/>
          </w:tcPr>
          <w:p w14:paraId="43B70961" w14:textId="77777777" w:rsidR="0088714C" w:rsidRPr="00E67451" w:rsidRDefault="0088714C" w:rsidP="00E67451">
            <w:pPr>
              <w:shd w:val="clear" w:color="auto" w:fill="FFFFFF"/>
              <w:spacing w:after="0" w:line="240" w:lineRule="auto"/>
              <w:ind w:left="-59" w:firstLine="59"/>
              <w:jc w:val="both"/>
              <w:rPr>
                <w:rFonts w:ascii="Times New Roman" w:eastAsia="Times New Roman" w:hAnsi="Times New Roman" w:cs="Times New Roman"/>
                <w:sz w:val="24"/>
                <w:szCs w:val="24"/>
                <w:lang w:eastAsia="ru-RU"/>
              </w:rPr>
            </w:pPr>
          </w:p>
        </w:tc>
        <w:tc>
          <w:tcPr>
            <w:tcW w:w="4961" w:type="dxa"/>
            <w:gridSpan w:val="2"/>
          </w:tcPr>
          <w:p w14:paraId="5FEFAEE5" w14:textId="77777777" w:rsidR="0088714C" w:rsidRPr="00E67451" w:rsidRDefault="0088714C" w:rsidP="00E67451">
            <w:pPr>
              <w:shd w:val="clear" w:color="auto" w:fill="FFFFFF"/>
              <w:spacing w:after="0" w:line="240" w:lineRule="auto"/>
              <w:ind w:left="-59" w:firstLine="144"/>
              <w:jc w:val="both"/>
              <w:rPr>
                <w:rFonts w:ascii="Times New Roman" w:eastAsia="Times New Roman" w:hAnsi="Times New Roman" w:cs="Times New Roman"/>
                <w:sz w:val="24"/>
                <w:szCs w:val="24"/>
                <w:lang w:eastAsia="ru-RU"/>
              </w:rPr>
            </w:pPr>
          </w:p>
        </w:tc>
        <w:tc>
          <w:tcPr>
            <w:tcW w:w="1134" w:type="dxa"/>
          </w:tcPr>
          <w:p w14:paraId="09156D2C" w14:textId="77777777" w:rsidR="0088714C" w:rsidRPr="00E67451" w:rsidRDefault="0088714C" w:rsidP="00E67451">
            <w:pPr>
              <w:shd w:val="clear" w:color="auto" w:fill="FFFFFF"/>
              <w:spacing w:after="0" w:line="240" w:lineRule="auto"/>
              <w:ind w:left="-59" w:firstLine="78"/>
              <w:jc w:val="both"/>
              <w:rPr>
                <w:rFonts w:ascii="Times New Roman" w:eastAsia="Times New Roman" w:hAnsi="Times New Roman" w:cs="Times New Roman"/>
                <w:sz w:val="24"/>
                <w:szCs w:val="24"/>
                <w:lang w:eastAsia="ru-RU"/>
              </w:rPr>
            </w:pPr>
          </w:p>
        </w:tc>
        <w:tc>
          <w:tcPr>
            <w:tcW w:w="1134" w:type="dxa"/>
          </w:tcPr>
          <w:p w14:paraId="1609ECA1" w14:textId="7AF7F852" w:rsidR="0088714C" w:rsidRPr="00E67451" w:rsidRDefault="0088714C" w:rsidP="00E67451">
            <w:pPr>
              <w:shd w:val="clear" w:color="auto" w:fill="FFFFFF"/>
              <w:spacing w:after="0" w:line="240" w:lineRule="auto"/>
              <w:ind w:left="-59"/>
              <w:jc w:val="both"/>
              <w:rPr>
                <w:rFonts w:ascii="Times New Roman" w:eastAsia="Times New Roman" w:hAnsi="Times New Roman" w:cs="Times New Roman"/>
                <w:b/>
                <w:lang w:eastAsia="ru-RU"/>
              </w:rPr>
            </w:pPr>
          </w:p>
        </w:tc>
        <w:tc>
          <w:tcPr>
            <w:tcW w:w="1417" w:type="dxa"/>
          </w:tcPr>
          <w:p w14:paraId="18ACF387" w14:textId="131D3281" w:rsidR="0088714C" w:rsidRPr="00BF77E9" w:rsidRDefault="00014311" w:rsidP="00E67451">
            <w:pPr>
              <w:shd w:val="clear" w:color="auto" w:fill="FFFFFF"/>
              <w:spacing w:after="0" w:line="240" w:lineRule="auto"/>
              <w:ind w:left="-59" w:firstLine="123"/>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55891,1</w:t>
            </w:r>
          </w:p>
        </w:tc>
        <w:tc>
          <w:tcPr>
            <w:tcW w:w="1843" w:type="dxa"/>
          </w:tcPr>
          <w:p w14:paraId="3B9B0802" w14:textId="3EA9F1C5" w:rsidR="0088714C" w:rsidRPr="00E67451" w:rsidRDefault="0088714C" w:rsidP="00E67451">
            <w:pPr>
              <w:shd w:val="clear" w:color="auto" w:fill="FFFFFF"/>
              <w:spacing w:after="0" w:line="240" w:lineRule="auto"/>
              <w:ind w:left="-59" w:firstLine="123"/>
              <w:jc w:val="both"/>
              <w:rPr>
                <w:rFonts w:ascii="Times New Roman" w:eastAsia="Times New Roman" w:hAnsi="Times New Roman" w:cs="Times New Roman"/>
                <w:sz w:val="24"/>
                <w:szCs w:val="24"/>
                <w:lang w:eastAsia="ru-RU"/>
              </w:rPr>
            </w:pPr>
          </w:p>
        </w:tc>
      </w:tr>
    </w:tbl>
    <w:p w14:paraId="1A099B0D" w14:textId="77777777" w:rsidR="00E67451" w:rsidRPr="00E67451" w:rsidRDefault="00E67451" w:rsidP="00E67451">
      <w:pPr>
        <w:shd w:val="clear" w:color="auto" w:fill="FFFFFF"/>
        <w:spacing w:after="0" w:line="240" w:lineRule="auto"/>
        <w:jc w:val="both"/>
        <w:rPr>
          <w:rFonts w:ascii="Times New Roman" w:eastAsia="Times New Roman" w:hAnsi="Times New Roman" w:cs="Times New Roman"/>
          <w:b/>
          <w:bCs/>
          <w:sz w:val="24"/>
          <w:szCs w:val="24"/>
          <w:lang w:eastAsia="ru-RU"/>
        </w:rPr>
        <w:sectPr w:rsidR="00E67451" w:rsidRPr="00E67451" w:rsidSect="00E67451">
          <w:pgSz w:w="16838" w:h="11906" w:orient="landscape" w:code="9"/>
          <w:pgMar w:top="851" w:right="425" w:bottom="510" w:left="709" w:header="680" w:footer="709" w:gutter="0"/>
          <w:cols w:space="708"/>
          <w:docGrid w:linePitch="360"/>
        </w:sectPr>
      </w:pPr>
    </w:p>
    <w:p w14:paraId="7D8E089A" w14:textId="77777777" w:rsidR="00E67451" w:rsidRPr="00E67451" w:rsidRDefault="00E67451" w:rsidP="00E67451">
      <w:pPr>
        <w:shd w:val="clear" w:color="auto" w:fill="FFFFFF"/>
        <w:spacing w:after="0" w:line="240" w:lineRule="auto"/>
        <w:jc w:val="both"/>
        <w:rPr>
          <w:rFonts w:ascii="Times New Roman" w:eastAsia="Times New Roman" w:hAnsi="Times New Roman" w:cs="Times New Roman"/>
          <w:b/>
          <w:bCs/>
          <w:sz w:val="28"/>
          <w:szCs w:val="28"/>
          <w:lang w:eastAsia="ru-RU"/>
        </w:rPr>
      </w:pPr>
      <w:r w:rsidRPr="00E67451">
        <w:rPr>
          <w:rFonts w:ascii="Times New Roman" w:eastAsia="Times New Roman" w:hAnsi="Times New Roman" w:cs="Times New Roman"/>
          <w:b/>
          <w:bCs/>
          <w:sz w:val="28"/>
          <w:szCs w:val="28"/>
          <w:lang w:eastAsia="ru-RU"/>
        </w:rPr>
        <w:lastRenderedPageBreak/>
        <w:t>6. ОБГРУНТУВАННЯ ШЛЯХІВ І ЗАСОБІВ РОЗВ'ЯЗАННЯ ПРОБЛЕМИ, ОБСЯГІВ ТА ДЖЕРЕЛ ФІНАНСУВАННЯ</w:t>
      </w:r>
    </w:p>
    <w:p w14:paraId="4CECF5B4" w14:textId="77777777" w:rsidR="00E67451" w:rsidRPr="00E67451" w:rsidRDefault="00E67451" w:rsidP="00E67451">
      <w:pPr>
        <w:shd w:val="clear" w:color="auto" w:fill="FFFFFF"/>
        <w:spacing w:after="0" w:line="240" w:lineRule="auto"/>
        <w:ind w:firstLine="708"/>
        <w:jc w:val="both"/>
        <w:rPr>
          <w:rFonts w:ascii="Times New Roman" w:eastAsia="Times New Roman" w:hAnsi="Times New Roman" w:cs="Times New Roman"/>
          <w:sz w:val="24"/>
          <w:szCs w:val="24"/>
          <w:lang w:eastAsia="ru-RU"/>
        </w:rPr>
      </w:pPr>
    </w:p>
    <w:p w14:paraId="399ADAAD" w14:textId="77777777" w:rsidR="00E67451" w:rsidRPr="00E67451" w:rsidRDefault="00E67451" w:rsidP="00E6745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67451">
        <w:rPr>
          <w:rFonts w:ascii="Times New Roman" w:eastAsia="Times New Roman" w:hAnsi="Times New Roman" w:cs="Times New Roman"/>
          <w:bCs/>
          <w:sz w:val="24"/>
          <w:szCs w:val="24"/>
          <w:lang w:eastAsia="ru-RU"/>
        </w:rPr>
        <w:t>Комунальне некомерційне підприємство Стрийської міської ради «Територіальне медичне об’єднання «Стрийська міська об’єднана лікарня</w:t>
      </w:r>
      <w:r w:rsidRPr="00E67451">
        <w:rPr>
          <w:rFonts w:ascii="Times New Roman" w:eastAsia="Times New Roman" w:hAnsi="Times New Roman" w:cs="Times New Roman"/>
          <w:sz w:val="24"/>
          <w:szCs w:val="24"/>
          <w:lang w:eastAsia="ru-RU"/>
        </w:rPr>
        <w:t xml:space="preserve"> забезпечить:</w:t>
      </w:r>
    </w:p>
    <w:p w14:paraId="04C3E1FD" w14:textId="77777777" w:rsidR="00E67451" w:rsidRPr="00E67451" w:rsidRDefault="00E67451" w:rsidP="00E6745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67451">
        <w:rPr>
          <w:rFonts w:ascii="Times New Roman" w:eastAsia="Times New Roman" w:hAnsi="Times New Roman" w:cs="Times New Roman"/>
          <w:sz w:val="24"/>
          <w:szCs w:val="24"/>
          <w:lang w:eastAsia="ru-RU"/>
        </w:rPr>
        <w:t>-  поліпшення стану здоров’я всіх верств населення;</w:t>
      </w:r>
    </w:p>
    <w:p w14:paraId="69C150CB" w14:textId="6712B1DF" w:rsidR="00E67451" w:rsidRPr="00E67451" w:rsidRDefault="00E67451" w:rsidP="00E6745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67451">
        <w:rPr>
          <w:rFonts w:ascii="Times New Roman" w:eastAsia="Times New Roman" w:hAnsi="Times New Roman" w:cs="Times New Roman"/>
          <w:sz w:val="24"/>
          <w:szCs w:val="24"/>
          <w:lang w:eastAsia="ru-RU"/>
        </w:rPr>
        <w:t>- організацію та надання вторинної спеціалізованої медичної допомоги</w:t>
      </w:r>
      <w:r w:rsidR="00DD59DC">
        <w:rPr>
          <w:rFonts w:ascii="Times New Roman" w:eastAsia="Times New Roman" w:hAnsi="Times New Roman" w:cs="Times New Roman"/>
          <w:sz w:val="24"/>
          <w:szCs w:val="24"/>
          <w:lang w:eastAsia="ru-RU"/>
        </w:rPr>
        <w:t>;</w:t>
      </w:r>
      <w:r w:rsidRPr="00E67451">
        <w:rPr>
          <w:rFonts w:ascii="Times New Roman" w:eastAsia="Times New Roman" w:hAnsi="Times New Roman" w:cs="Times New Roman"/>
          <w:sz w:val="24"/>
          <w:szCs w:val="24"/>
          <w:lang w:eastAsia="ru-RU"/>
        </w:rPr>
        <w:t xml:space="preserve"> </w:t>
      </w:r>
    </w:p>
    <w:p w14:paraId="38456A31" w14:textId="77777777" w:rsidR="00E67451" w:rsidRPr="00E67451" w:rsidRDefault="00E67451" w:rsidP="00E6745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67451">
        <w:rPr>
          <w:rFonts w:ascii="Times New Roman" w:eastAsia="Times New Roman" w:hAnsi="Times New Roman" w:cs="Times New Roman"/>
          <w:sz w:val="24"/>
          <w:szCs w:val="24"/>
          <w:lang w:eastAsia="ru-RU"/>
        </w:rPr>
        <w:t>-  ефективність  використання фінансових та матеріальних ресурсів охорони здоров’я;</w:t>
      </w:r>
    </w:p>
    <w:p w14:paraId="5A07A999" w14:textId="77777777" w:rsidR="00E67451" w:rsidRPr="00E67451" w:rsidRDefault="00E67451" w:rsidP="00E6745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67451">
        <w:rPr>
          <w:rFonts w:ascii="Times New Roman" w:eastAsia="Times New Roman" w:hAnsi="Times New Roman" w:cs="Times New Roman"/>
          <w:sz w:val="24"/>
          <w:szCs w:val="24"/>
          <w:lang w:eastAsia="ru-RU"/>
        </w:rPr>
        <w:t>- створення сучасної системи інформаційного забезпечення у сфері охорони здоров’я (</w:t>
      </w:r>
      <w:r w:rsidRPr="00E67451">
        <w:rPr>
          <w:rFonts w:ascii="Times New Roman" w:eastAsia="Times New Roman" w:hAnsi="Times New Roman" w:cs="Times New Roman"/>
          <w:sz w:val="24"/>
          <w:szCs w:val="24"/>
          <w:lang w:val="ru-RU" w:eastAsia="ru-RU"/>
        </w:rPr>
        <w:t xml:space="preserve">Доктор </w:t>
      </w:r>
      <w:proofErr w:type="spellStart"/>
      <w:r w:rsidRPr="00E67451">
        <w:rPr>
          <w:rFonts w:ascii="Times New Roman" w:eastAsia="Times New Roman" w:hAnsi="Times New Roman" w:cs="Times New Roman"/>
          <w:sz w:val="24"/>
          <w:szCs w:val="24"/>
          <w:lang w:val="ru-RU" w:eastAsia="ru-RU"/>
        </w:rPr>
        <w:t>Елекс</w:t>
      </w:r>
      <w:proofErr w:type="spellEnd"/>
      <w:r w:rsidRPr="00E67451">
        <w:rPr>
          <w:rFonts w:ascii="Times New Roman" w:eastAsia="Times New Roman" w:hAnsi="Times New Roman" w:cs="Times New Roman"/>
          <w:sz w:val="24"/>
          <w:szCs w:val="24"/>
          <w:lang w:eastAsia="ru-RU"/>
        </w:rPr>
        <w:t>);</w:t>
      </w:r>
    </w:p>
    <w:p w14:paraId="73023D94" w14:textId="77777777" w:rsidR="00E67451" w:rsidRPr="00E67451" w:rsidRDefault="00E67451" w:rsidP="00E6745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67451">
        <w:rPr>
          <w:rFonts w:ascii="Times New Roman" w:eastAsia="Times New Roman" w:hAnsi="Times New Roman" w:cs="Times New Roman"/>
          <w:sz w:val="24"/>
          <w:szCs w:val="24"/>
          <w:lang w:eastAsia="ru-RU"/>
        </w:rPr>
        <w:t>- удосконалення інноваційної політики в сфері охорони здоров’я;</w:t>
      </w:r>
    </w:p>
    <w:p w14:paraId="38013F4B" w14:textId="77777777" w:rsidR="00E67451" w:rsidRPr="00E67451" w:rsidRDefault="00E67451" w:rsidP="00E67451">
      <w:pPr>
        <w:shd w:val="clear" w:color="auto" w:fill="FFFFFF"/>
        <w:spacing w:after="0" w:line="240" w:lineRule="auto"/>
        <w:jc w:val="both"/>
        <w:rPr>
          <w:rFonts w:ascii="Times New Roman" w:eastAsia="Times New Roman" w:hAnsi="Times New Roman" w:cs="Times New Roman"/>
          <w:sz w:val="24"/>
          <w:szCs w:val="24"/>
          <w:lang w:eastAsia="ru-RU"/>
        </w:rPr>
      </w:pPr>
      <w:r w:rsidRPr="00E67451">
        <w:rPr>
          <w:rFonts w:ascii="Times New Roman" w:eastAsia="Times New Roman" w:hAnsi="Times New Roman" w:cs="Times New Roman"/>
          <w:sz w:val="24"/>
          <w:szCs w:val="24"/>
          <w:lang w:eastAsia="uk-UA"/>
        </w:rPr>
        <w:t> </w:t>
      </w:r>
      <w:r w:rsidRPr="00E67451">
        <w:rPr>
          <w:rFonts w:ascii="Times New Roman" w:eastAsia="Times New Roman" w:hAnsi="Times New Roman" w:cs="Times New Roman"/>
          <w:sz w:val="24"/>
          <w:szCs w:val="24"/>
          <w:lang w:eastAsia="uk-UA"/>
        </w:rPr>
        <w:tab/>
      </w:r>
      <w:r w:rsidRPr="00E67451">
        <w:rPr>
          <w:rFonts w:ascii="Times New Roman" w:eastAsia="Times New Roman" w:hAnsi="Times New Roman" w:cs="Times New Roman"/>
          <w:sz w:val="24"/>
          <w:szCs w:val="24"/>
          <w:lang w:eastAsia="ru-RU"/>
        </w:rPr>
        <w:t>Фінансування програми здійснюється в межах видатків, затверджених в міському бюджеті, за рішеннями міської ради щодо виділення та спрямування коштів на виконання вказаної програми, навіть за умови поточного фінансування реалізації заходів із Держбюджету (програма державних фінансових медичних гарантій), а також з інших джерел фінансування, не заборонених чинним законодавством.</w:t>
      </w:r>
    </w:p>
    <w:p w14:paraId="22E5E2B6" w14:textId="77777777" w:rsidR="00E67451" w:rsidRPr="00E67451" w:rsidRDefault="00E67451" w:rsidP="00E6745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67451">
        <w:rPr>
          <w:rFonts w:ascii="Times New Roman" w:eastAsia="Times New Roman" w:hAnsi="Times New Roman" w:cs="Times New Roman"/>
          <w:sz w:val="24"/>
          <w:szCs w:val="24"/>
          <w:lang w:eastAsia="ru-RU"/>
        </w:rPr>
        <w:t>Обсяг вказаних видатків визначається рішеннями Стрийської міської ради про бюджет або про внесення змін до показників місцевого бюджету на відповідний рік.</w:t>
      </w:r>
    </w:p>
    <w:p w14:paraId="68371803" w14:textId="1894594F" w:rsidR="00E67451" w:rsidRPr="00E67451" w:rsidRDefault="00E67451" w:rsidP="00E6745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67451">
        <w:rPr>
          <w:rFonts w:ascii="Times New Roman" w:eastAsia="Times New Roman" w:hAnsi="Times New Roman" w:cs="Times New Roman"/>
          <w:sz w:val="24"/>
          <w:szCs w:val="24"/>
          <w:lang w:eastAsia="ru-RU"/>
        </w:rPr>
        <w:t>Програма розрахована на реалізацію заходів протягом  202</w:t>
      </w:r>
      <w:r w:rsidR="00014311">
        <w:rPr>
          <w:rFonts w:ascii="Times New Roman" w:eastAsia="Times New Roman" w:hAnsi="Times New Roman" w:cs="Times New Roman"/>
          <w:sz w:val="24"/>
          <w:szCs w:val="24"/>
          <w:lang w:val="ru-RU" w:eastAsia="ru-RU"/>
        </w:rPr>
        <w:t>5</w:t>
      </w:r>
      <w:r w:rsidRPr="00E67451">
        <w:rPr>
          <w:rFonts w:ascii="Times New Roman" w:eastAsia="Times New Roman" w:hAnsi="Times New Roman" w:cs="Times New Roman"/>
          <w:sz w:val="24"/>
          <w:szCs w:val="24"/>
          <w:lang w:eastAsia="ru-RU"/>
        </w:rPr>
        <w:t xml:space="preserve"> року.</w:t>
      </w:r>
    </w:p>
    <w:p w14:paraId="24A11843" w14:textId="77777777" w:rsidR="00E67451" w:rsidRPr="00E67451" w:rsidRDefault="00E67451" w:rsidP="00E67451">
      <w:pPr>
        <w:shd w:val="clear" w:color="auto" w:fill="FFFFFF"/>
        <w:spacing w:after="0" w:line="240" w:lineRule="auto"/>
        <w:jc w:val="both"/>
        <w:rPr>
          <w:rFonts w:ascii="Times New Roman" w:eastAsia="Times New Roman" w:hAnsi="Times New Roman" w:cs="Times New Roman"/>
          <w:b/>
          <w:bCs/>
          <w:sz w:val="24"/>
          <w:szCs w:val="24"/>
          <w:lang w:eastAsia="ru-RU"/>
        </w:rPr>
      </w:pPr>
      <w:r w:rsidRPr="00E67451">
        <w:rPr>
          <w:rFonts w:ascii="Times New Roman" w:eastAsia="Times New Roman" w:hAnsi="Times New Roman" w:cs="Times New Roman"/>
          <w:b/>
          <w:bCs/>
          <w:sz w:val="24"/>
          <w:szCs w:val="24"/>
          <w:lang w:val="ru-RU" w:eastAsia="ru-RU"/>
        </w:rPr>
        <w:t> </w:t>
      </w:r>
    </w:p>
    <w:p w14:paraId="532C8EC4" w14:textId="77777777" w:rsidR="00E67451" w:rsidRPr="00E67451" w:rsidRDefault="00E67451" w:rsidP="00E67451">
      <w:pPr>
        <w:shd w:val="clear" w:color="auto" w:fill="FFFFFF"/>
        <w:spacing w:after="0" w:line="240" w:lineRule="auto"/>
        <w:ind w:firstLine="708"/>
        <w:jc w:val="both"/>
        <w:rPr>
          <w:rFonts w:ascii="Times New Roman" w:eastAsia="Times New Roman" w:hAnsi="Times New Roman" w:cs="Times New Roman"/>
          <w:b/>
          <w:bCs/>
          <w:sz w:val="28"/>
          <w:szCs w:val="28"/>
          <w:lang w:eastAsia="ru-RU"/>
        </w:rPr>
      </w:pPr>
      <w:r w:rsidRPr="00E67451">
        <w:rPr>
          <w:rFonts w:ascii="Times New Roman" w:eastAsia="Times New Roman" w:hAnsi="Times New Roman" w:cs="Times New Roman"/>
          <w:b/>
          <w:bCs/>
          <w:sz w:val="28"/>
          <w:szCs w:val="28"/>
          <w:lang w:eastAsia="ru-RU"/>
        </w:rPr>
        <w:t>7</w:t>
      </w:r>
      <w:r w:rsidRPr="00E67451">
        <w:rPr>
          <w:rFonts w:ascii="Times New Roman" w:eastAsia="Times New Roman" w:hAnsi="Times New Roman" w:cs="Times New Roman"/>
          <w:b/>
          <w:bCs/>
          <w:sz w:val="28"/>
          <w:szCs w:val="28"/>
          <w:lang w:val="ru-RU" w:eastAsia="ru-RU"/>
        </w:rPr>
        <w:t xml:space="preserve">. </w:t>
      </w:r>
      <w:r w:rsidRPr="00E67451">
        <w:rPr>
          <w:rFonts w:ascii="Times New Roman" w:eastAsia="Times New Roman" w:hAnsi="Times New Roman" w:cs="Times New Roman"/>
          <w:b/>
          <w:bCs/>
          <w:sz w:val="28"/>
          <w:szCs w:val="28"/>
          <w:lang w:eastAsia="ru-RU"/>
        </w:rPr>
        <w:t>КООРДИНАЦІЯ ТА КОНТРОЛЬ ЗА ХОДОМ ВИКОНАННЯ ПРОГРАМИ</w:t>
      </w:r>
    </w:p>
    <w:p w14:paraId="6F6DD988" w14:textId="59132E85" w:rsidR="00E67451" w:rsidRPr="00E67451" w:rsidRDefault="00E67451" w:rsidP="00E67451">
      <w:pPr>
        <w:shd w:val="clear" w:color="auto" w:fill="FFFFFF"/>
        <w:spacing w:after="0" w:line="240" w:lineRule="auto"/>
        <w:ind w:firstLine="708"/>
        <w:jc w:val="both"/>
        <w:rPr>
          <w:rFonts w:ascii="Times New Roman" w:eastAsia="Times New Roman" w:hAnsi="Times New Roman" w:cs="Times New Roman"/>
          <w:sz w:val="24"/>
          <w:szCs w:val="24"/>
          <w:lang w:eastAsia="ru-RU"/>
        </w:rPr>
      </w:pPr>
      <w:proofErr w:type="spellStart"/>
      <w:r w:rsidRPr="00E67451">
        <w:rPr>
          <w:rFonts w:ascii="Times New Roman" w:eastAsia="Times New Roman" w:hAnsi="Times New Roman" w:cs="Times New Roman"/>
          <w:sz w:val="24"/>
          <w:szCs w:val="24"/>
          <w:lang w:val="ru-RU" w:eastAsia="ru-RU"/>
        </w:rPr>
        <w:t>Координацію</w:t>
      </w:r>
      <w:proofErr w:type="spellEnd"/>
      <w:r w:rsidRPr="00E67451">
        <w:rPr>
          <w:rFonts w:ascii="Times New Roman" w:eastAsia="Times New Roman" w:hAnsi="Times New Roman" w:cs="Times New Roman"/>
          <w:sz w:val="24"/>
          <w:szCs w:val="24"/>
          <w:lang w:val="ru-RU" w:eastAsia="ru-RU"/>
        </w:rPr>
        <w:t xml:space="preserve"> та контроль за ходом  </w:t>
      </w:r>
      <w:proofErr w:type="spellStart"/>
      <w:r w:rsidRPr="00E67451">
        <w:rPr>
          <w:rFonts w:ascii="Times New Roman" w:eastAsia="Times New Roman" w:hAnsi="Times New Roman" w:cs="Times New Roman"/>
          <w:sz w:val="24"/>
          <w:szCs w:val="24"/>
          <w:lang w:val="ru-RU" w:eastAsia="ru-RU"/>
        </w:rPr>
        <w:t>виконання</w:t>
      </w:r>
      <w:proofErr w:type="spellEnd"/>
      <w:r w:rsidRPr="00E67451">
        <w:rPr>
          <w:rFonts w:ascii="Times New Roman" w:eastAsia="Times New Roman" w:hAnsi="Times New Roman" w:cs="Times New Roman"/>
          <w:sz w:val="24"/>
          <w:szCs w:val="24"/>
          <w:lang w:eastAsia="ru-RU"/>
        </w:rPr>
        <w:t xml:space="preserve"> </w:t>
      </w:r>
      <w:proofErr w:type="spellStart"/>
      <w:r w:rsidRPr="00E67451">
        <w:rPr>
          <w:rFonts w:ascii="Times New Roman" w:eastAsia="Times New Roman" w:hAnsi="Times New Roman" w:cs="Times New Roman"/>
          <w:sz w:val="24"/>
          <w:szCs w:val="24"/>
          <w:lang w:val="ru-RU" w:eastAsia="ru-RU"/>
        </w:rPr>
        <w:t>Програми</w:t>
      </w:r>
      <w:proofErr w:type="spellEnd"/>
      <w:r w:rsidRPr="00E67451">
        <w:rPr>
          <w:rFonts w:ascii="Times New Roman" w:eastAsia="Times New Roman" w:hAnsi="Times New Roman" w:cs="Times New Roman"/>
          <w:sz w:val="24"/>
          <w:szCs w:val="24"/>
          <w:lang w:eastAsia="ru-RU"/>
        </w:rPr>
        <w:t xml:space="preserve"> </w:t>
      </w:r>
      <w:proofErr w:type="spellStart"/>
      <w:r w:rsidRPr="00E67451">
        <w:rPr>
          <w:rFonts w:ascii="Times New Roman" w:eastAsia="Times New Roman" w:hAnsi="Times New Roman" w:cs="Times New Roman"/>
          <w:sz w:val="24"/>
          <w:szCs w:val="24"/>
          <w:lang w:val="ru-RU" w:eastAsia="ru-RU"/>
        </w:rPr>
        <w:t>розвитку</w:t>
      </w:r>
      <w:proofErr w:type="spellEnd"/>
      <w:r w:rsidRPr="00E67451">
        <w:rPr>
          <w:rFonts w:ascii="Times New Roman" w:eastAsia="Times New Roman" w:hAnsi="Times New Roman" w:cs="Times New Roman"/>
          <w:sz w:val="24"/>
          <w:szCs w:val="24"/>
          <w:lang w:val="ru-RU" w:eastAsia="ru-RU"/>
        </w:rPr>
        <w:t xml:space="preserve"> КНП «ТМО «СМОЛ»  </w:t>
      </w:r>
      <w:proofErr w:type="spellStart"/>
      <w:r w:rsidRPr="00E67451">
        <w:rPr>
          <w:rFonts w:ascii="Times New Roman" w:eastAsia="Times New Roman" w:hAnsi="Times New Roman" w:cs="Times New Roman"/>
          <w:sz w:val="24"/>
          <w:szCs w:val="24"/>
          <w:lang w:val="ru-RU" w:eastAsia="ru-RU"/>
        </w:rPr>
        <w:t>здійснює</w:t>
      </w:r>
      <w:proofErr w:type="spellEnd"/>
      <w:r w:rsidR="00457481">
        <w:rPr>
          <w:rFonts w:ascii="Times New Roman" w:eastAsia="Times New Roman" w:hAnsi="Times New Roman" w:cs="Times New Roman"/>
          <w:sz w:val="24"/>
          <w:szCs w:val="24"/>
          <w:lang w:eastAsia="ru-RU"/>
        </w:rPr>
        <w:t xml:space="preserve"> Виконавчий комітет </w:t>
      </w:r>
      <w:r w:rsidRPr="00E67451">
        <w:rPr>
          <w:rFonts w:ascii="Times New Roman" w:eastAsia="Times New Roman" w:hAnsi="Times New Roman" w:cs="Times New Roman"/>
          <w:sz w:val="24"/>
          <w:szCs w:val="24"/>
          <w:lang w:eastAsia="ru-RU"/>
        </w:rPr>
        <w:t xml:space="preserve">Стрийської </w:t>
      </w:r>
      <w:proofErr w:type="spellStart"/>
      <w:r w:rsidRPr="00E67451">
        <w:rPr>
          <w:rFonts w:ascii="Times New Roman" w:eastAsia="Times New Roman" w:hAnsi="Times New Roman" w:cs="Times New Roman"/>
          <w:sz w:val="24"/>
          <w:szCs w:val="24"/>
          <w:lang w:val="ru-RU" w:eastAsia="ru-RU"/>
        </w:rPr>
        <w:t>міської</w:t>
      </w:r>
      <w:proofErr w:type="spellEnd"/>
      <w:r w:rsidRPr="00E67451">
        <w:rPr>
          <w:rFonts w:ascii="Times New Roman" w:eastAsia="Times New Roman" w:hAnsi="Times New Roman" w:cs="Times New Roman"/>
          <w:sz w:val="24"/>
          <w:szCs w:val="24"/>
          <w:lang w:val="ru-RU" w:eastAsia="ru-RU"/>
        </w:rPr>
        <w:t xml:space="preserve"> ради.</w:t>
      </w:r>
    </w:p>
    <w:p w14:paraId="643F188F" w14:textId="77777777" w:rsidR="00E67451" w:rsidRPr="00E67451" w:rsidRDefault="00E67451" w:rsidP="00E6745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67451">
        <w:rPr>
          <w:rFonts w:ascii="Times New Roman" w:eastAsia="Times New Roman" w:hAnsi="Times New Roman" w:cs="Times New Roman"/>
          <w:sz w:val="24"/>
          <w:szCs w:val="24"/>
          <w:lang w:eastAsia="ru-RU"/>
        </w:rPr>
        <w:t>Звіт про виконання Програми подається щоквартально фінансовому управлінню та відділу економіки Стрийської міської ради Львівської області за встановленою формою до 25 числа наступного місяця та не пізніше, ніж через місяць після завершення року.</w:t>
      </w:r>
    </w:p>
    <w:p w14:paraId="639E2434" w14:textId="77777777" w:rsidR="00E67451" w:rsidRPr="00E67451" w:rsidRDefault="00E67451" w:rsidP="00E6745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67451">
        <w:rPr>
          <w:rFonts w:ascii="Times New Roman" w:eastAsia="Times New Roman" w:hAnsi="Times New Roman" w:cs="Times New Roman"/>
          <w:sz w:val="24"/>
          <w:szCs w:val="24"/>
          <w:lang w:eastAsia="ru-RU"/>
        </w:rPr>
        <w:t>При уточненні міського бюджету  відповідно вносяться зміни до Програми.</w:t>
      </w:r>
    </w:p>
    <w:p w14:paraId="44DFBB34" w14:textId="77777777" w:rsidR="00E67451" w:rsidRPr="00E67451" w:rsidRDefault="00E67451" w:rsidP="00E67451">
      <w:pPr>
        <w:shd w:val="clear" w:color="auto" w:fill="FFFFFF"/>
        <w:spacing w:after="0" w:line="240" w:lineRule="auto"/>
        <w:jc w:val="both"/>
        <w:rPr>
          <w:rFonts w:ascii="Times New Roman" w:eastAsia="Times New Roman" w:hAnsi="Times New Roman" w:cs="Times New Roman"/>
          <w:b/>
          <w:sz w:val="24"/>
          <w:szCs w:val="24"/>
          <w:lang w:eastAsia="ru-RU"/>
        </w:rPr>
      </w:pPr>
    </w:p>
    <w:p w14:paraId="561D8B56" w14:textId="77777777" w:rsidR="00E67451" w:rsidRPr="00E67451" w:rsidRDefault="00E67451" w:rsidP="00E67451">
      <w:pPr>
        <w:shd w:val="clear" w:color="auto" w:fill="FFFFFF"/>
        <w:spacing w:after="0" w:line="240" w:lineRule="auto"/>
        <w:ind w:firstLine="708"/>
        <w:jc w:val="both"/>
        <w:rPr>
          <w:rFonts w:ascii="Times New Roman" w:eastAsia="Times New Roman" w:hAnsi="Times New Roman" w:cs="Times New Roman"/>
          <w:b/>
          <w:bCs/>
          <w:sz w:val="28"/>
          <w:szCs w:val="28"/>
          <w:lang w:eastAsia="ru-RU"/>
        </w:rPr>
      </w:pPr>
      <w:r w:rsidRPr="00E67451">
        <w:rPr>
          <w:rFonts w:ascii="Times New Roman" w:eastAsia="Times New Roman" w:hAnsi="Times New Roman" w:cs="Times New Roman"/>
          <w:b/>
          <w:sz w:val="28"/>
          <w:szCs w:val="28"/>
          <w:lang w:eastAsia="ru-RU"/>
        </w:rPr>
        <w:t>8. ПРИКІНЦЕВІ ПОЛОЖЕННЯ</w:t>
      </w:r>
    </w:p>
    <w:p w14:paraId="46774D17" w14:textId="67BE543B" w:rsidR="00E67451" w:rsidRPr="008151C1" w:rsidRDefault="00E67451" w:rsidP="008151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67451">
        <w:rPr>
          <w:rFonts w:ascii="Times New Roman" w:eastAsia="Times New Roman" w:hAnsi="Times New Roman" w:cs="Times New Roman"/>
          <w:sz w:val="24"/>
          <w:szCs w:val="24"/>
          <w:lang w:eastAsia="ru-RU"/>
        </w:rPr>
        <w:t>Програма визначає мету, завдання і шляхи розвитку вторинної (спеціалізованої) допо</w:t>
      </w:r>
      <w:r w:rsidR="00DD59DC">
        <w:rPr>
          <w:rFonts w:ascii="Times New Roman" w:eastAsia="Times New Roman" w:hAnsi="Times New Roman" w:cs="Times New Roman"/>
          <w:sz w:val="24"/>
          <w:szCs w:val="24"/>
          <w:lang w:eastAsia="ru-RU"/>
        </w:rPr>
        <w:t>моги громади</w:t>
      </w:r>
      <w:r w:rsidR="008151C1">
        <w:rPr>
          <w:rFonts w:ascii="Times New Roman" w:eastAsia="Times New Roman" w:hAnsi="Times New Roman" w:cs="Times New Roman"/>
          <w:sz w:val="24"/>
          <w:szCs w:val="24"/>
          <w:lang w:eastAsia="ru-RU"/>
        </w:rPr>
        <w:t xml:space="preserve"> на 202</w:t>
      </w:r>
      <w:r w:rsidR="00FA7EB5" w:rsidRPr="00FA7EB5">
        <w:rPr>
          <w:rFonts w:ascii="Times New Roman" w:eastAsia="Times New Roman" w:hAnsi="Times New Roman" w:cs="Times New Roman"/>
          <w:sz w:val="24"/>
          <w:szCs w:val="24"/>
          <w:lang w:eastAsia="ru-RU"/>
        </w:rPr>
        <w:t>5</w:t>
      </w:r>
      <w:r w:rsidRPr="00E67451">
        <w:rPr>
          <w:rFonts w:ascii="Times New Roman" w:eastAsia="Times New Roman" w:hAnsi="Times New Roman" w:cs="Times New Roman"/>
          <w:sz w:val="24"/>
          <w:szCs w:val="24"/>
          <w:lang w:eastAsia="ru-RU"/>
        </w:rPr>
        <w:t xml:space="preserve"> рік, враховуючи стратегічні завдання та прогнозовані обсяги фінансового забезпечення.</w:t>
      </w:r>
    </w:p>
    <w:p w14:paraId="69D545F1" w14:textId="77777777" w:rsidR="00E67451" w:rsidRPr="00E67451" w:rsidRDefault="00E67451" w:rsidP="00E67451">
      <w:pPr>
        <w:shd w:val="clear" w:color="auto" w:fill="FFFFFF"/>
        <w:spacing w:after="0" w:line="240" w:lineRule="auto"/>
        <w:ind w:firstLine="708"/>
        <w:jc w:val="both"/>
        <w:rPr>
          <w:rFonts w:ascii="Times New Roman" w:eastAsia="Times New Roman" w:hAnsi="Times New Roman" w:cs="Times New Roman"/>
          <w:sz w:val="24"/>
          <w:szCs w:val="24"/>
          <w:lang w:val="ru-RU" w:eastAsia="ru-RU"/>
        </w:rPr>
      </w:pPr>
      <w:proofErr w:type="spellStart"/>
      <w:r w:rsidRPr="00E67451">
        <w:rPr>
          <w:rFonts w:ascii="Times New Roman" w:eastAsia="Times New Roman" w:hAnsi="Times New Roman" w:cs="Times New Roman"/>
          <w:sz w:val="24"/>
          <w:szCs w:val="24"/>
          <w:lang w:val="ru-RU" w:eastAsia="ru-RU"/>
        </w:rPr>
        <w:t>Програма</w:t>
      </w:r>
      <w:proofErr w:type="spellEnd"/>
      <w:r w:rsidRPr="00E67451">
        <w:rPr>
          <w:rFonts w:ascii="Times New Roman" w:eastAsia="Times New Roman" w:hAnsi="Times New Roman" w:cs="Times New Roman"/>
          <w:sz w:val="24"/>
          <w:szCs w:val="24"/>
          <w:lang w:eastAsia="ru-RU"/>
        </w:rPr>
        <w:t xml:space="preserve"> </w:t>
      </w:r>
      <w:proofErr w:type="spellStart"/>
      <w:r w:rsidRPr="00E67451">
        <w:rPr>
          <w:rFonts w:ascii="Times New Roman" w:eastAsia="Times New Roman" w:hAnsi="Times New Roman" w:cs="Times New Roman"/>
          <w:sz w:val="24"/>
          <w:szCs w:val="24"/>
          <w:lang w:val="ru-RU" w:eastAsia="ru-RU"/>
        </w:rPr>
        <w:t>має</w:t>
      </w:r>
      <w:proofErr w:type="spellEnd"/>
      <w:r w:rsidRPr="00E67451">
        <w:rPr>
          <w:rFonts w:ascii="Times New Roman" w:eastAsia="Times New Roman" w:hAnsi="Times New Roman" w:cs="Times New Roman"/>
          <w:sz w:val="24"/>
          <w:szCs w:val="24"/>
          <w:lang w:eastAsia="ru-RU"/>
        </w:rPr>
        <w:t xml:space="preserve"> </w:t>
      </w:r>
      <w:proofErr w:type="spellStart"/>
      <w:r w:rsidRPr="00E67451">
        <w:rPr>
          <w:rFonts w:ascii="Times New Roman" w:eastAsia="Times New Roman" w:hAnsi="Times New Roman" w:cs="Times New Roman"/>
          <w:sz w:val="24"/>
          <w:szCs w:val="24"/>
          <w:lang w:val="ru-RU" w:eastAsia="ru-RU"/>
        </w:rPr>
        <w:t>відкритий</w:t>
      </w:r>
      <w:proofErr w:type="spellEnd"/>
      <w:r w:rsidRPr="00E67451">
        <w:rPr>
          <w:rFonts w:ascii="Times New Roman" w:eastAsia="Times New Roman" w:hAnsi="Times New Roman" w:cs="Times New Roman"/>
          <w:sz w:val="24"/>
          <w:szCs w:val="24"/>
          <w:lang w:val="ru-RU" w:eastAsia="ru-RU"/>
        </w:rPr>
        <w:t xml:space="preserve"> характер і </w:t>
      </w:r>
      <w:proofErr w:type="spellStart"/>
      <w:r w:rsidRPr="00E67451">
        <w:rPr>
          <w:rFonts w:ascii="Times New Roman" w:eastAsia="Times New Roman" w:hAnsi="Times New Roman" w:cs="Times New Roman"/>
          <w:sz w:val="24"/>
          <w:szCs w:val="24"/>
          <w:lang w:val="ru-RU" w:eastAsia="ru-RU"/>
        </w:rPr>
        <w:t>може</w:t>
      </w:r>
      <w:proofErr w:type="spellEnd"/>
      <w:r w:rsidRPr="00E67451">
        <w:rPr>
          <w:rFonts w:ascii="Times New Roman" w:eastAsia="Times New Roman" w:hAnsi="Times New Roman" w:cs="Times New Roman"/>
          <w:sz w:val="24"/>
          <w:szCs w:val="24"/>
          <w:lang w:eastAsia="ru-RU"/>
        </w:rPr>
        <w:t xml:space="preserve"> </w:t>
      </w:r>
      <w:proofErr w:type="spellStart"/>
      <w:r w:rsidRPr="00E67451">
        <w:rPr>
          <w:rFonts w:ascii="Times New Roman" w:eastAsia="Times New Roman" w:hAnsi="Times New Roman" w:cs="Times New Roman"/>
          <w:sz w:val="24"/>
          <w:szCs w:val="24"/>
          <w:lang w:val="ru-RU" w:eastAsia="ru-RU"/>
        </w:rPr>
        <w:t>доповнюватись</w:t>
      </w:r>
      <w:proofErr w:type="spellEnd"/>
      <w:r w:rsidRPr="00E67451">
        <w:rPr>
          <w:rFonts w:ascii="Times New Roman" w:eastAsia="Times New Roman" w:hAnsi="Times New Roman" w:cs="Times New Roman"/>
          <w:sz w:val="24"/>
          <w:szCs w:val="24"/>
          <w:lang w:val="ru-RU" w:eastAsia="ru-RU"/>
        </w:rPr>
        <w:t xml:space="preserve"> (</w:t>
      </w:r>
      <w:proofErr w:type="spellStart"/>
      <w:r w:rsidRPr="00E67451">
        <w:rPr>
          <w:rFonts w:ascii="Times New Roman" w:eastAsia="Times New Roman" w:hAnsi="Times New Roman" w:cs="Times New Roman"/>
          <w:sz w:val="24"/>
          <w:szCs w:val="24"/>
          <w:lang w:val="ru-RU" w:eastAsia="ru-RU"/>
        </w:rPr>
        <w:t>змінюватись</w:t>
      </w:r>
      <w:proofErr w:type="spellEnd"/>
      <w:r w:rsidRPr="00E67451">
        <w:rPr>
          <w:rFonts w:ascii="Times New Roman" w:eastAsia="Times New Roman" w:hAnsi="Times New Roman" w:cs="Times New Roman"/>
          <w:sz w:val="24"/>
          <w:szCs w:val="24"/>
          <w:lang w:val="ru-RU" w:eastAsia="ru-RU"/>
        </w:rPr>
        <w:t xml:space="preserve">) в </w:t>
      </w:r>
      <w:proofErr w:type="spellStart"/>
      <w:r w:rsidRPr="00E67451">
        <w:rPr>
          <w:rFonts w:ascii="Times New Roman" w:eastAsia="Times New Roman" w:hAnsi="Times New Roman" w:cs="Times New Roman"/>
          <w:sz w:val="24"/>
          <w:szCs w:val="24"/>
          <w:lang w:val="ru-RU" w:eastAsia="ru-RU"/>
        </w:rPr>
        <w:t>установленому</w:t>
      </w:r>
      <w:proofErr w:type="spellEnd"/>
      <w:r w:rsidRPr="00E67451">
        <w:rPr>
          <w:rFonts w:ascii="Times New Roman" w:eastAsia="Times New Roman" w:hAnsi="Times New Roman" w:cs="Times New Roman"/>
          <w:sz w:val="24"/>
          <w:szCs w:val="24"/>
          <w:lang w:eastAsia="ru-RU"/>
        </w:rPr>
        <w:t xml:space="preserve"> </w:t>
      </w:r>
      <w:proofErr w:type="spellStart"/>
      <w:r w:rsidRPr="00E67451">
        <w:rPr>
          <w:rFonts w:ascii="Times New Roman" w:eastAsia="Times New Roman" w:hAnsi="Times New Roman" w:cs="Times New Roman"/>
          <w:sz w:val="24"/>
          <w:szCs w:val="24"/>
          <w:lang w:val="ru-RU" w:eastAsia="ru-RU"/>
        </w:rPr>
        <w:t>чинним</w:t>
      </w:r>
      <w:proofErr w:type="spellEnd"/>
      <w:r w:rsidRPr="00E67451">
        <w:rPr>
          <w:rFonts w:ascii="Times New Roman" w:eastAsia="Times New Roman" w:hAnsi="Times New Roman" w:cs="Times New Roman"/>
          <w:sz w:val="24"/>
          <w:szCs w:val="24"/>
          <w:lang w:eastAsia="ru-RU"/>
        </w:rPr>
        <w:t xml:space="preserve"> </w:t>
      </w:r>
      <w:proofErr w:type="spellStart"/>
      <w:r w:rsidRPr="00E67451">
        <w:rPr>
          <w:rFonts w:ascii="Times New Roman" w:eastAsia="Times New Roman" w:hAnsi="Times New Roman" w:cs="Times New Roman"/>
          <w:sz w:val="24"/>
          <w:szCs w:val="24"/>
          <w:lang w:val="ru-RU" w:eastAsia="ru-RU"/>
        </w:rPr>
        <w:t>законодавством</w:t>
      </w:r>
      <w:proofErr w:type="spellEnd"/>
      <w:r w:rsidRPr="00E67451">
        <w:rPr>
          <w:rFonts w:ascii="Times New Roman" w:eastAsia="Times New Roman" w:hAnsi="Times New Roman" w:cs="Times New Roman"/>
          <w:sz w:val="24"/>
          <w:szCs w:val="24"/>
          <w:lang w:val="ru-RU" w:eastAsia="ru-RU"/>
        </w:rPr>
        <w:t xml:space="preserve"> порядку в </w:t>
      </w:r>
      <w:proofErr w:type="spellStart"/>
      <w:r w:rsidRPr="00E67451">
        <w:rPr>
          <w:rFonts w:ascii="Times New Roman" w:eastAsia="Times New Roman" w:hAnsi="Times New Roman" w:cs="Times New Roman"/>
          <w:sz w:val="24"/>
          <w:szCs w:val="24"/>
          <w:lang w:val="ru-RU" w:eastAsia="ru-RU"/>
        </w:rPr>
        <w:t>залежності</w:t>
      </w:r>
      <w:proofErr w:type="spellEnd"/>
      <w:r w:rsidRPr="00E67451">
        <w:rPr>
          <w:rFonts w:ascii="Times New Roman" w:eastAsia="Times New Roman" w:hAnsi="Times New Roman" w:cs="Times New Roman"/>
          <w:sz w:val="24"/>
          <w:szCs w:val="24"/>
          <w:lang w:eastAsia="ru-RU"/>
        </w:rPr>
        <w:t xml:space="preserve"> </w:t>
      </w:r>
      <w:proofErr w:type="spellStart"/>
      <w:r w:rsidRPr="00E67451">
        <w:rPr>
          <w:rFonts w:ascii="Times New Roman" w:eastAsia="Times New Roman" w:hAnsi="Times New Roman" w:cs="Times New Roman"/>
          <w:sz w:val="24"/>
          <w:szCs w:val="24"/>
          <w:lang w:val="ru-RU" w:eastAsia="ru-RU"/>
        </w:rPr>
        <w:t>від</w:t>
      </w:r>
      <w:proofErr w:type="spellEnd"/>
      <w:r w:rsidRPr="00E67451">
        <w:rPr>
          <w:rFonts w:ascii="Times New Roman" w:eastAsia="Times New Roman" w:hAnsi="Times New Roman" w:cs="Times New Roman"/>
          <w:sz w:val="24"/>
          <w:szCs w:val="24"/>
          <w:lang w:val="ru-RU" w:eastAsia="ru-RU"/>
        </w:rPr>
        <w:t xml:space="preserve"> потреб поточного моменту (</w:t>
      </w:r>
      <w:proofErr w:type="spellStart"/>
      <w:r w:rsidRPr="00E67451">
        <w:rPr>
          <w:rFonts w:ascii="Times New Roman" w:eastAsia="Times New Roman" w:hAnsi="Times New Roman" w:cs="Times New Roman"/>
          <w:sz w:val="24"/>
          <w:szCs w:val="24"/>
          <w:lang w:val="ru-RU" w:eastAsia="ru-RU"/>
        </w:rPr>
        <w:t>прийняття</w:t>
      </w:r>
      <w:proofErr w:type="spellEnd"/>
      <w:r w:rsidRPr="00E67451">
        <w:rPr>
          <w:rFonts w:ascii="Times New Roman" w:eastAsia="Times New Roman" w:hAnsi="Times New Roman" w:cs="Times New Roman"/>
          <w:sz w:val="24"/>
          <w:szCs w:val="24"/>
          <w:lang w:eastAsia="ru-RU"/>
        </w:rPr>
        <w:t xml:space="preserve"> </w:t>
      </w:r>
      <w:proofErr w:type="spellStart"/>
      <w:r w:rsidRPr="00E67451">
        <w:rPr>
          <w:rFonts w:ascii="Times New Roman" w:eastAsia="Times New Roman" w:hAnsi="Times New Roman" w:cs="Times New Roman"/>
          <w:sz w:val="24"/>
          <w:szCs w:val="24"/>
          <w:lang w:val="ru-RU" w:eastAsia="ru-RU"/>
        </w:rPr>
        <w:t>нових</w:t>
      </w:r>
      <w:proofErr w:type="spellEnd"/>
      <w:r w:rsidRPr="00E67451">
        <w:rPr>
          <w:rFonts w:ascii="Times New Roman" w:eastAsia="Times New Roman" w:hAnsi="Times New Roman" w:cs="Times New Roman"/>
          <w:sz w:val="24"/>
          <w:szCs w:val="24"/>
          <w:lang w:eastAsia="ru-RU"/>
        </w:rPr>
        <w:t xml:space="preserve"> </w:t>
      </w:r>
      <w:proofErr w:type="spellStart"/>
      <w:r w:rsidRPr="00E67451">
        <w:rPr>
          <w:rFonts w:ascii="Times New Roman" w:eastAsia="Times New Roman" w:hAnsi="Times New Roman" w:cs="Times New Roman"/>
          <w:sz w:val="24"/>
          <w:szCs w:val="24"/>
          <w:lang w:val="ru-RU" w:eastAsia="ru-RU"/>
        </w:rPr>
        <w:t>нормативних</w:t>
      </w:r>
      <w:proofErr w:type="spellEnd"/>
      <w:r w:rsidRPr="00E67451">
        <w:rPr>
          <w:rFonts w:ascii="Times New Roman" w:eastAsia="Times New Roman" w:hAnsi="Times New Roman" w:cs="Times New Roman"/>
          <w:sz w:val="24"/>
          <w:szCs w:val="24"/>
          <w:lang w:eastAsia="ru-RU"/>
        </w:rPr>
        <w:t xml:space="preserve"> </w:t>
      </w:r>
      <w:proofErr w:type="spellStart"/>
      <w:r w:rsidRPr="00E67451">
        <w:rPr>
          <w:rFonts w:ascii="Times New Roman" w:eastAsia="Times New Roman" w:hAnsi="Times New Roman" w:cs="Times New Roman"/>
          <w:sz w:val="24"/>
          <w:szCs w:val="24"/>
          <w:lang w:val="ru-RU" w:eastAsia="ru-RU"/>
        </w:rPr>
        <w:t>актів</w:t>
      </w:r>
      <w:proofErr w:type="spellEnd"/>
      <w:r w:rsidRPr="00E67451">
        <w:rPr>
          <w:rFonts w:ascii="Times New Roman" w:eastAsia="Times New Roman" w:hAnsi="Times New Roman" w:cs="Times New Roman"/>
          <w:sz w:val="24"/>
          <w:szCs w:val="24"/>
          <w:lang w:val="ru-RU" w:eastAsia="ru-RU"/>
        </w:rPr>
        <w:t xml:space="preserve">, </w:t>
      </w:r>
      <w:proofErr w:type="spellStart"/>
      <w:r w:rsidRPr="00E67451">
        <w:rPr>
          <w:rFonts w:ascii="Times New Roman" w:eastAsia="Times New Roman" w:hAnsi="Times New Roman" w:cs="Times New Roman"/>
          <w:sz w:val="24"/>
          <w:szCs w:val="24"/>
          <w:lang w:val="ru-RU" w:eastAsia="ru-RU"/>
        </w:rPr>
        <w:t>затвердження</w:t>
      </w:r>
      <w:proofErr w:type="spellEnd"/>
      <w:r w:rsidRPr="00E67451">
        <w:rPr>
          <w:rFonts w:ascii="Times New Roman" w:eastAsia="Times New Roman" w:hAnsi="Times New Roman" w:cs="Times New Roman"/>
          <w:sz w:val="24"/>
          <w:szCs w:val="24"/>
          <w:lang w:val="ru-RU" w:eastAsia="ru-RU"/>
        </w:rPr>
        <w:t xml:space="preserve"> та </w:t>
      </w:r>
      <w:proofErr w:type="spellStart"/>
      <w:r w:rsidRPr="00E67451">
        <w:rPr>
          <w:rFonts w:ascii="Times New Roman" w:eastAsia="Times New Roman" w:hAnsi="Times New Roman" w:cs="Times New Roman"/>
          <w:sz w:val="24"/>
          <w:szCs w:val="24"/>
          <w:lang w:val="ru-RU" w:eastAsia="ru-RU"/>
        </w:rPr>
        <w:t>доповнення</w:t>
      </w:r>
      <w:proofErr w:type="spellEnd"/>
      <w:r w:rsidRPr="00E67451">
        <w:rPr>
          <w:rFonts w:ascii="Times New Roman" w:eastAsia="Times New Roman" w:hAnsi="Times New Roman" w:cs="Times New Roman"/>
          <w:sz w:val="24"/>
          <w:szCs w:val="24"/>
          <w:lang w:eastAsia="ru-RU"/>
        </w:rPr>
        <w:t xml:space="preserve"> </w:t>
      </w:r>
      <w:proofErr w:type="spellStart"/>
      <w:r w:rsidRPr="00E67451">
        <w:rPr>
          <w:rFonts w:ascii="Times New Roman" w:eastAsia="Times New Roman" w:hAnsi="Times New Roman" w:cs="Times New Roman"/>
          <w:sz w:val="24"/>
          <w:szCs w:val="24"/>
          <w:lang w:val="ru-RU" w:eastAsia="ru-RU"/>
        </w:rPr>
        <w:t>регіональних</w:t>
      </w:r>
      <w:proofErr w:type="spellEnd"/>
      <w:r w:rsidRPr="00E67451">
        <w:rPr>
          <w:rFonts w:ascii="Times New Roman" w:eastAsia="Times New Roman" w:hAnsi="Times New Roman" w:cs="Times New Roman"/>
          <w:sz w:val="24"/>
          <w:szCs w:val="24"/>
          <w:lang w:eastAsia="ru-RU"/>
        </w:rPr>
        <w:t xml:space="preserve"> </w:t>
      </w:r>
      <w:proofErr w:type="spellStart"/>
      <w:r w:rsidRPr="00E67451">
        <w:rPr>
          <w:rFonts w:ascii="Times New Roman" w:eastAsia="Times New Roman" w:hAnsi="Times New Roman" w:cs="Times New Roman"/>
          <w:sz w:val="24"/>
          <w:szCs w:val="24"/>
          <w:lang w:val="ru-RU" w:eastAsia="ru-RU"/>
        </w:rPr>
        <w:t>медичних</w:t>
      </w:r>
      <w:proofErr w:type="spellEnd"/>
      <w:r w:rsidRPr="00E67451">
        <w:rPr>
          <w:rFonts w:ascii="Times New Roman" w:eastAsia="Times New Roman" w:hAnsi="Times New Roman" w:cs="Times New Roman"/>
          <w:sz w:val="24"/>
          <w:szCs w:val="24"/>
          <w:lang w:eastAsia="ru-RU"/>
        </w:rPr>
        <w:t xml:space="preserve"> </w:t>
      </w:r>
      <w:proofErr w:type="spellStart"/>
      <w:r w:rsidRPr="00E67451">
        <w:rPr>
          <w:rFonts w:ascii="Times New Roman" w:eastAsia="Times New Roman" w:hAnsi="Times New Roman" w:cs="Times New Roman"/>
          <w:sz w:val="24"/>
          <w:szCs w:val="24"/>
          <w:lang w:val="ru-RU" w:eastAsia="ru-RU"/>
        </w:rPr>
        <w:t>програм</w:t>
      </w:r>
      <w:proofErr w:type="spellEnd"/>
      <w:r w:rsidRPr="00E67451">
        <w:rPr>
          <w:rFonts w:ascii="Times New Roman" w:eastAsia="Times New Roman" w:hAnsi="Times New Roman" w:cs="Times New Roman"/>
          <w:sz w:val="24"/>
          <w:szCs w:val="24"/>
          <w:lang w:val="ru-RU" w:eastAsia="ru-RU"/>
        </w:rPr>
        <w:t xml:space="preserve">, </w:t>
      </w:r>
      <w:proofErr w:type="spellStart"/>
      <w:r w:rsidRPr="00E67451">
        <w:rPr>
          <w:rFonts w:ascii="Times New Roman" w:eastAsia="Times New Roman" w:hAnsi="Times New Roman" w:cs="Times New Roman"/>
          <w:sz w:val="24"/>
          <w:szCs w:val="24"/>
          <w:lang w:val="ru-RU" w:eastAsia="ru-RU"/>
        </w:rPr>
        <w:t>змінних</w:t>
      </w:r>
      <w:proofErr w:type="spellEnd"/>
      <w:r w:rsidRPr="00E67451">
        <w:rPr>
          <w:rFonts w:ascii="Times New Roman" w:eastAsia="Times New Roman" w:hAnsi="Times New Roman" w:cs="Times New Roman"/>
          <w:sz w:val="24"/>
          <w:szCs w:val="24"/>
          <w:lang w:eastAsia="ru-RU"/>
        </w:rPr>
        <w:t xml:space="preserve"> </w:t>
      </w:r>
      <w:proofErr w:type="spellStart"/>
      <w:r w:rsidRPr="00E67451">
        <w:rPr>
          <w:rFonts w:ascii="Times New Roman" w:eastAsia="Times New Roman" w:hAnsi="Times New Roman" w:cs="Times New Roman"/>
          <w:sz w:val="24"/>
          <w:szCs w:val="24"/>
          <w:lang w:val="ru-RU" w:eastAsia="ru-RU"/>
        </w:rPr>
        <w:t>фінансово-господарських</w:t>
      </w:r>
      <w:proofErr w:type="spellEnd"/>
      <w:r w:rsidRPr="00E67451">
        <w:rPr>
          <w:rFonts w:ascii="Times New Roman" w:eastAsia="Times New Roman" w:hAnsi="Times New Roman" w:cs="Times New Roman"/>
          <w:sz w:val="24"/>
          <w:szCs w:val="24"/>
          <w:lang w:eastAsia="ru-RU"/>
        </w:rPr>
        <w:t xml:space="preserve"> </w:t>
      </w:r>
      <w:proofErr w:type="spellStart"/>
      <w:r w:rsidRPr="00E67451">
        <w:rPr>
          <w:rFonts w:ascii="Times New Roman" w:eastAsia="Times New Roman" w:hAnsi="Times New Roman" w:cs="Times New Roman"/>
          <w:sz w:val="24"/>
          <w:szCs w:val="24"/>
          <w:lang w:val="ru-RU" w:eastAsia="ru-RU"/>
        </w:rPr>
        <w:t>можливостей</w:t>
      </w:r>
      <w:proofErr w:type="spellEnd"/>
      <w:r w:rsidRPr="00E67451">
        <w:rPr>
          <w:rFonts w:ascii="Times New Roman" w:eastAsia="Times New Roman" w:hAnsi="Times New Roman" w:cs="Times New Roman"/>
          <w:sz w:val="24"/>
          <w:szCs w:val="24"/>
          <w:lang w:eastAsia="ru-RU"/>
        </w:rPr>
        <w:t xml:space="preserve"> </w:t>
      </w:r>
      <w:proofErr w:type="spellStart"/>
      <w:r w:rsidRPr="00E67451">
        <w:rPr>
          <w:rFonts w:ascii="Times New Roman" w:eastAsia="Times New Roman" w:hAnsi="Times New Roman" w:cs="Times New Roman"/>
          <w:sz w:val="24"/>
          <w:szCs w:val="24"/>
          <w:lang w:val="ru-RU" w:eastAsia="ru-RU"/>
        </w:rPr>
        <w:t>громади</w:t>
      </w:r>
      <w:proofErr w:type="spellEnd"/>
      <w:r w:rsidRPr="00E67451">
        <w:rPr>
          <w:rFonts w:ascii="Times New Roman" w:eastAsia="Times New Roman" w:hAnsi="Times New Roman" w:cs="Times New Roman"/>
          <w:sz w:val="24"/>
          <w:szCs w:val="24"/>
          <w:lang w:val="ru-RU" w:eastAsia="ru-RU"/>
        </w:rPr>
        <w:t>).</w:t>
      </w:r>
    </w:p>
    <w:p w14:paraId="35E91F8B" w14:textId="5354B43D" w:rsidR="00E67451" w:rsidRPr="00E67451" w:rsidRDefault="00E67451" w:rsidP="00E67451">
      <w:pPr>
        <w:shd w:val="clear" w:color="auto" w:fill="FFFFFF"/>
        <w:spacing w:after="0" w:line="240" w:lineRule="auto"/>
        <w:ind w:firstLine="708"/>
        <w:jc w:val="both"/>
        <w:rPr>
          <w:rFonts w:ascii="Times New Roman" w:eastAsia="Times New Roman" w:hAnsi="Times New Roman" w:cs="Times New Roman"/>
          <w:sz w:val="24"/>
          <w:szCs w:val="24"/>
          <w:lang w:eastAsia="ru-RU"/>
        </w:rPr>
      </w:pPr>
      <w:proofErr w:type="spellStart"/>
      <w:r w:rsidRPr="00E67451">
        <w:rPr>
          <w:rFonts w:ascii="Times New Roman" w:eastAsia="Times New Roman" w:hAnsi="Times New Roman" w:cs="Times New Roman"/>
          <w:sz w:val="24"/>
          <w:szCs w:val="24"/>
          <w:lang w:val="ru-RU" w:eastAsia="ru-RU"/>
        </w:rPr>
        <w:t>Програма</w:t>
      </w:r>
      <w:proofErr w:type="spellEnd"/>
      <w:r w:rsidRPr="00E67451">
        <w:rPr>
          <w:rFonts w:ascii="Times New Roman" w:eastAsia="Times New Roman" w:hAnsi="Times New Roman" w:cs="Times New Roman"/>
          <w:sz w:val="24"/>
          <w:szCs w:val="24"/>
          <w:lang w:eastAsia="ru-RU"/>
        </w:rPr>
        <w:t xml:space="preserve"> </w:t>
      </w:r>
      <w:proofErr w:type="spellStart"/>
      <w:r w:rsidRPr="00E67451">
        <w:rPr>
          <w:rFonts w:ascii="Times New Roman" w:eastAsia="Times New Roman" w:hAnsi="Times New Roman" w:cs="Times New Roman"/>
          <w:sz w:val="24"/>
          <w:szCs w:val="24"/>
          <w:lang w:val="ru-RU" w:eastAsia="ru-RU"/>
        </w:rPr>
        <w:t>розрахована</w:t>
      </w:r>
      <w:proofErr w:type="spellEnd"/>
      <w:r w:rsidRPr="00E67451">
        <w:rPr>
          <w:rFonts w:ascii="Times New Roman" w:eastAsia="Times New Roman" w:hAnsi="Times New Roman" w:cs="Times New Roman"/>
          <w:sz w:val="24"/>
          <w:szCs w:val="24"/>
          <w:lang w:val="ru-RU" w:eastAsia="ru-RU"/>
        </w:rPr>
        <w:t xml:space="preserve"> до 31.</w:t>
      </w:r>
      <w:r w:rsidRPr="00E67451">
        <w:rPr>
          <w:rFonts w:ascii="Times New Roman" w:eastAsia="Times New Roman" w:hAnsi="Times New Roman" w:cs="Times New Roman"/>
          <w:sz w:val="24"/>
          <w:szCs w:val="24"/>
          <w:lang w:eastAsia="ru-RU"/>
        </w:rPr>
        <w:t>12.202</w:t>
      </w:r>
      <w:r w:rsidR="00014311">
        <w:rPr>
          <w:rFonts w:ascii="Times New Roman" w:eastAsia="Times New Roman" w:hAnsi="Times New Roman" w:cs="Times New Roman"/>
          <w:sz w:val="24"/>
          <w:szCs w:val="24"/>
          <w:lang w:val="ru-RU" w:eastAsia="ru-RU"/>
        </w:rPr>
        <w:t>5</w:t>
      </w:r>
      <w:r w:rsidRPr="00E67451">
        <w:rPr>
          <w:rFonts w:ascii="Times New Roman" w:eastAsia="Times New Roman" w:hAnsi="Times New Roman" w:cs="Times New Roman"/>
          <w:sz w:val="24"/>
          <w:szCs w:val="24"/>
          <w:lang w:eastAsia="ru-RU"/>
        </w:rPr>
        <w:t xml:space="preserve"> року</w:t>
      </w:r>
      <w:r w:rsidRPr="00E67451">
        <w:rPr>
          <w:rFonts w:ascii="Times New Roman" w:eastAsia="Times New Roman" w:hAnsi="Times New Roman" w:cs="Times New Roman"/>
          <w:sz w:val="24"/>
          <w:szCs w:val="24"/>
          <w:lang w:val="ru-RU" w:eastAsia="ru-RU"/>
        </w:rPr>
        <w:t xml:space="preserve">, </w:t>
      </w:r>
      <w:proofErr w:type="spellStart"/>
      <w:r w:rsidRPr="00E67451">
        <w:rPr>
          <w:rFonts w:ascii="Times New Roman" w:eastAsia="Times New Roman" w:hAnsi="Times New Roman" w:cs="Times New Roman"/>
          <w:sz w:val="24"/>
          <w:szCs w:val="24"/>
          <w:lang w:val="ru-RU" w:eastAsia="ru-RU"/>
        </w:rPr>
        <w:t>має</w:t>
      </w:r>
      <w:proofErr w:type="spellEnd"/>
      <w:r w:rsidRPr="00E67451">
        <w:rPr>
          <w:rFonts w:ascii="Times New Roman" w:eastAsia="Times New Roman" w:hAnsi="Times New Roman" w:cs="Times New Roman"/>
          <w:sz w:val="24"/>
          <w:szCs w:val="24"/>
          <w:lang w:eastAsia="ru-RU"/>
        </w:rPr>
        <w:t xml:space="preserve"> </w:t>
      </w:r>
      <w:proofErr w:type="spellStart"/>
      <w:r w:rsidRPr="00E67451">
        <w:rPr>
          <w:rFonts w:ascii="Times New Roman" w:eastAsia="Times New Roman" w:hAnsi="Times New Roman" w:cs="Times New Roman"/>
          <w:sz w:val="24"/>
          <w:szCs w:val="24"/>
          <w:lang w:val="ru-RU" w:eastAsia="ru-RU"/>
        </w:rPr>
        <w:t>завдання</w:t>
      </w:r>
      <w:proofErr w:type="spellEnd"/>
      <w:r w:rsidRPr="00E67451">
        <w:rPr>
          <w:rFonts w:ascii="Times New Roman" w:eastAsia="Times New Roman" w:hAnsi="Times New Roman" w:cs="Times New Roman"/>
          <w:sz w:val="24"/>
          <w:szCs w:val="24"/>
          <w:lang w:val="ru-RU" w:eastAsia="ru-RU"/>
        </w:rPr>
        <w:t>, як</w:t>
      </w:r>
      <w:r w:rsidRPr="00E67451">
        <w:rPr>
          <w:rFonts w:ascii="Times New Roman" w:eastAsia="Times New Roman" w:hAnsi="Times New Roman" w:cs="Times New Roman"/>
          <w:sz w:val="24"/>
          <w:szCs w:val="24"/>
          <w:lang w:eastAsia="ru-RU"/>
        </w:rPr>
        <w:t xml:space="preserve">і </w:t>
      </w:r>
      <w:proofErr w:type="spellStart"/>
      <w:r w:rsidRPr="00E67451">
        <w:rPr>
          <w:rFonts w:ascii="Times New Roman" w:eastAsia="Times New Roman" w:hAnsi="Times New Roman" w:cs="Times New Roman"/>
          <w:sz w:val="24"/>
          <w:szCs w:val="24"/>
          <w:lang w:val="ru-RU" w:eastAsia="ru-RU"/>
        </w:rPr>
        <w:t>направлені</w:t>
      </w:r>
      <w:proofErr w:type="spellEnd"/>
      <w:r w:rsidRPr="00E67451">
        <w:rPr>
          <w:rFonts w:ascii="Times New Roman" w:eastAsia="Times New Roman" w:hAnsi="Times New Roman" w:cs="Times New Roman"/>
          <w:sz w:val="24"/>
          <w:szCs w:val="24"/>
          <w:lang w:val="ru-RU" w:eastAsia="ru-RU"/>
        </w:rPr>
        <w:t xml:space="preserve"> на </w:t>
      </w:r>
      <w:proofErr w:type="spellStart"/>
      <w:r w:rsidRPr="00E67451">
        <w:rPr>
          <w:rFonts w:ascii="Times New Roman" w:eastAsia="Times New Roman" w:hAnsi="Times New Roman" w:cs="Times New Roman"/>
          <w:sz w:val="24"/>
          <w:szCs w:val="24"/>
          <w:lang w:val="ru-RU" w:eastAsia="ru-RU"/>
        </w:rPr>
        <w:t>виконання</w:t>
      </w:r>
      <w:proofErr w:type="spellEnd"/>
      <w:r w:rsidRPr="00E67451">
        <w:rPr>
          <w:rFonts w:ascii="Times New Roman" w:eastAsia="Times New Roman" w:hAnsi="Times New Roman" w:cs="Times New Roman"/>
          <w:sz w:val="24"/>
          <w:szCs w:val="24"/>
          <w:lang w:eastAsia="ru-RU"/>
        </w:rPr>
        <w:t xml:space="preserve"> </w:t>
      </w:r>
      <w:proofErr w:type="spellStart"/>
      <w:r w:rsidRPr="00E67451">
        <w:rPr>
          <w:rFonts w:ascii="Times New Roman" w:eastAsia="Times New Roman" w:hAnsi="Times New Roman" w:cs="Times New Roman"/>
          <w:sz w:val="24"/>
          <w:szCs w:val="24"/>
          <w:lang w:val="ru-RU" w:eastAsia="ru-RU"/>
        </w:rPr>
        <w:t>заходів</w:t>
      </w:r>
      <w:proofErr w:type="spellEnd"/>
      <w:r w:rsidRPr="00E67451">
        <w:rPr>
          <w:rFonts w:ascii="Times New Roman" w:eastAsia="Times New Roman" w:hAnsi="Times New Roman" w:cs="Times New Roman"/>
          <w:sz w:val="24"/>
          <w:szCs w:val="24"/>
          <w:lang w:eastAsia="ru-RU"/>
        </w:rPr>
        <w:t xml:space="preserve"> </w:t>
      </w:r>
      <w:proofErr w:type="spellStart"/>
      <w:r w:rsidRPr="00E67451">
        <w:rPr>
          <w:rFonts w:ascii="Times New Roman" w:eastAsia="Times New Roman" w:hAnsi="Times New Roman" w:cs="Times New Roman"/>
          <w:sz w:val="24"/>
          <w:szCs w:val="24"/>
          <w:lang w:val="ru-RU" w:eastAsia="ru-RU"/>
        </w:rPr>
        <w:t>програми</w:t>
      </w:r>
      <w:proofErr w:type="spellEnd"/>
      <w:r w:rsidRPr="00E67451">
        <w:rPr>
          <w:rFonts w:ascii="Times New Roman" w:eastAsia="Times New Roman" w:hAnsi="Times New Roman" w:cs="Times New Roman"/>
          <w:sz w:val="24"/>
          <w:szCs w:val="24"/>
          <w:lang w:eastAsia="ru-RU"/>
        </w:rPr>
        <w:t xml:space="preserve"> </w:t>
      </w:r>
      <w:proofErr w:type="spellStart"/>
      <w:r w:rsidRPr="00E67451">
        <w:rPr>
          <w:rFonts w:ascii="Times New Roman" w:eastAsia="Times New Roman" w:hAnsi="Times New Roman" w:cs="Times New Roman"/>
          <w:sz w:val="24"/>
          <w:szCs w:val="24"/>
          <w:lang w:val="ru-RU" w:eastAsia="ru-RU"/>
        </w:rPr>
        <w:t>адаптованих</w:t>
      </w:r>
      <w:proofErr w:type="spellEnd"/>
      <w:r w:rsidRPr="00E67451">
        <w:rPr>
          <w:rFonts w:ascii="Times New Roman" w:eastAsia="Times New Roman" w:hAnsi="Times New Roman" w:cs="Times New Roman"/>
          <w:sz w:val="24"/>
          <w:szCs w:val="24"/>
          <w:lang w:val="ru-RU" w:eastAsia="ru-RU"/>
        </w:rPr>
        <w:t xml:space="preserve"> до </w:t>
      </w:r>
      <w:proofErr w:type="spellStart"/>
      <w:r w:rsidRPr="00E67451">
        <w:rPr>
          <w:rFonts w:ascii="Times New Roman" w:eastAsia="Times New Roman" w:hAnsi="Times New Roman" w:cs="Times New Roman"/>
          <w:sz w:val="24"/>
          <w:szCs w:val="24"/>
          <w:lang w:val="ru-RU" w:eastAsia="ru-RU"/>
        </w:rPr>
        <w:t>рівня</w:t>
      </w:r>
      <w:proofErr w:type="spellEnd"/>
      <w:r w:rsidRPr="00E67451">
        <w:rPr>
          <w:rFonts w:ascii="Times New Roman" w:eastAsia="Times New Roman" w:hAnsi="Times New Roman" w:cs="Times New Roman"/>
          <w:sz w:val="24"/>
          <w:szCs w:val="24"/>
          <w:lang w:val="ru-RU" w:eastAsia="ru-RU"/>
        </w:rPr>
        <w:t xml:space="preserve"> потреб та </w:t>
      </w:r>
      <w:proofErr w:type="spellStart"/>
      <w:r w:rsidRPr="00E67451">
        <w:rPr>
          <w:rFonts w:ascii="Times New Roman" w:eastAsia="Times New Roman" w:hAnsi="Times New Roman" w:cs="Times New Roman"/>
          <w:sz w:val="24"/>
          <w:szCs w:val="24"/>
          <w:lang w:val="ru-RU" w:eastAsia="ru-RU"/>
        </w:rPr>
        <w:t>можливостей</w:t>
      </w:r>
      <w:proofErr w:type="spellEnd"/>
      <w:r w:rsidRPr="00E67451">
        <w:rPr>
          <w:rFonts w:ascii="Times New Roman" w:eastAsia="Times New Roman" w:hAnsi="Times New Roman" w:cs="Times New Roman"/>
          <w:sz w:val="24"/>
          <w:szCs w:val="24"/>
          <w:lang w:eastAsia="ru-RU"/>
        </w:rPr>
        <w:t xml:space="preserve"> </w:t>
      </w:r>
      <w:proofErr w:type="spellStart"/>
      <w:r w:rsidRPr="00E67451">
        <w:rPr>
          <w:rFonts w:ascii="Times New Roman" w:eastAsia="Times New Roman" w:hAnsi="Times New Roman" w:cs="Times New Roman"/>
          <w:sz w:val="24"/>
          <w:szCs w:val="24"/>
          <w:lang w:val="ru-RU" w:eastAsia="ru-RU"/>
        </w:rPr>
        <w:t>міста</w:t>
      </w:r>
      <w:proofErr w:type="spellEnd"/>
      <w:r w:rsidRPr="00E67451">
        <w:rPr>
          <w:rFonts w:ascii="Times New Roman" w:eastAsia="Times New Roman" w:hAnsi="Times New Roman" w:cs="Times New Roman"/>
          <w:sz w:val="24"/>
          <w:szCs w:val="24"/>
          <w:lang w:val="ru-RU" w:eastAsia="ru-RU"/>
        </w:rPr>
        <w:t xml:space="preserve">, </w:t>
      </w:r>
      <w:proofErr w:type="spellStart"/>
      <w:r w:rsidRPr="00E67451">
        <w:rPr>
          <w:rFonts w:ascii="Times New Roman" w:eastAsia="Times New Roman" w:hAnsi="Times New Roman" w:cs="Times New Roman"/>
          <w:sz w:val="24"/>
          <w:szCs w:val="24"/>
          <w:lang w:val="ru-RU" w:eastAsia="ru-RU"/>
        </w:rPr>
        <w:t>реалізація</w:t>
      </w:r>
      <w:proofErr w:type="spellEnd"/>
      <w:r w:rsidRPr="00E67451">
        <w:rPr>
          <w:rFonts w:ascii="Times New Roman" w:eastAsia="Times New Roman" w:hAnsi="Times New Roman" w:cs="Times New Roman"/>
          <w:sz w:val="24"/>
          <w:szCs w:val="24"/>
          <w:lang w:eastAsia="ru-RU"/>
        </w:rPr>
        <w:t xml:space="preserve"> п</w:t>
      </w:r>
      <w:proofErr w:type="spellStart"/>
      <w:r w:rsidRPr="00E67451">
        <w:rPr>
          <w:rFonts w:ascii="Times New Roman" w:eastAsia="Times New Roman" w:hAnsi="Times New Roman" w:cs="Times New Roman"/>
          <w:sz w:val="24"/>
          <w:szCs w:val="24"/>
          <w:lang w:val="ru-RU" w:eastAsia="ru-RU"/>
        </w:rPr>
        <w:t>рограми</w:t>
      </w:r>
      <w:proofErr w:type="spellEnd"/>
      <w:r w:rsidRPr="00E67451">
        <w:rPr>
          <w:rFonts w:ascii="Times New Roman" w:eastAsia="Times New Roman" w:hAnsi="Times New Roman" w:cs="Times New Roman"/>
          <w:sz w:val="24"/>
          <w:szCs w:val="24"/>
          <w:lang w:val="ru-RU" w:eastAsia="ru-RU"/>
        </w:rPr>
        <w:t xml:space="preserve"> буде </w:t>
      </w:r>
      <w:proofErr w:type="spellStart"/>
      <w:r w:rsidRPr="00E67451">
        <w:rPr>
          <w:rFonts w:ascii="Times New Roman" w:eastAsia="Times New Roman" w:hAnsi="Times New Roman" w:cs="Times New Roman"/>
          <w:sz w:val="24"/>
          <w:szCs w:val="24"/>
          <w:lang w:val="ru-RU" w:eastAsia="ru-RU"/>
        </w:rPr>
        <w:t>здійснюватися</w:t>
      </w:r>
      <w:proofErr w:type="spellEnd"/>
      <w:r w:rsidRPr="00E67451">
        <w:rPr>
          <w:rFonts w:ascii="Times New Roman" w:eastAsia="Times New Roman" w:hAnsi="Times New Roman" w:cs="Times New Roman"/>
          <w:sz w:val="24"/>
          <w:szCs w:val="24"/>
          <w:lang w:val="ru-RU" w:eastAsia="ru-RU"/>
        </w:rPr>
        <w:t xml:space="preserve"> шляхом </w:t>
      </w:r>
      <w:proofErr w:type="spellStart"/>
      <w:r w:rsidRPr="00E67451">
        <w:rPr>
          <w:rFonts w:ascii="Times New Roman" w:eastAsia="Times New Roman" w:hAnsi="Times New Roman" w:cs="Times New Roman"/>
          <w:sz w:val="24"/>
          <w:szCs w:val="24"/>
          <w:lang w:val="ru-RU" w:eastAsia="ru-RU"/>
        </w:rPr>
        <w:t>співпраці</w:t>
      </w:r>
      <w:proofErr w:type="spellEnd"/>
      <w:r w:rsidRPr="00E67451">
        <w:rPr>
          <w:rFonts w:ascii="Times New Roman" w:eastAsia="Times New Roman" w:hAnsi="Times New Roman" w:cs="Times New Roman"/>
          <w:sz w:val="24"/>
          <w:szCs w:val="24"/>
          <w:lang w:eastAsia="ru-RU"/>
        </w:rPr>
        <w:t xml:space="preserve"> </w:t>
      </w:r>
      <w:proofErr w:type="spellStart"/>
      <w:r w:rsidRPr="00E67451">
        <w:rPr>
          <w:rFonts w:ascii="Times New Roman" w:eastAsia="Times New Roman" w:hAnsi="Times New Roman" w:cs="Times New Roman"/>
          <w:sz w:val="24"/>
          <w:szCs w:val="24"/>
          <w:lang w:val="ru-RU" w:eastAsia="ru-RU"/>
        </w:rPr>
        <w:t>медичних</w:t>
      </w:r>
      <w:proofErr w:type="spellEnd"/>
      <w:r w:rsidRPr="00E67451">
        <w:rPr>
          <w:rFonts w:ascii="Times New Roman" w:eastAsia="Times New Roman" w:hAnsi="Times New Roman" w:cs="Times New Roman"/>
          <w:sz w:val="24"/>
          <w:szCs w:val="24"/>
          <w:lang w:eastAsia="ru-RU"/>
        </w:rPr>
        <w:t xml:space="preserve"> </w:t>
      </w:r>
      <w:proofErr w:type="spellStart"/>
      <w:r w:rsidRPr="00E67451">
        <w:rPr>
          <w:rFonts w:ascii="Times New Roman" w:eastAsia="Times New Roman" w:hAnsi="Times New Roman" w:cs="Times New Roman"/>
          <w:sz w:val="24"/>
          <w:szCs w:val="24"/>
          <w:lang w:val="ru-RU" w:eastAsia="ru-RU"/>
        </w:rPr>
        <w:t>закладів</w:t>
      </w:r>
      <w:proofErr w:type="spellEnd"/>
      <w:r w:rsidRPr="00E67451">
        <w:rPr>
          <w:rFonts w:ascii="Times New Roman" w:eastAsia="Times New Roman" w:hAnsi="Times New Roman" w:cs="Times New Roman"/>
          <w:sz w:val="24"/>
          <w:szCs w:val="24"/>
          <w:lang w:eastAsia="ru-RU"/>
        </w:rPr>
        <w:t xml:space="preserve"> </w:t>
      </w:r>
      <w:proofErr w:type="spellStart"/>
      <w:r w:rsidRPr="00E67451">
        <w:rPr>
          <w:rFonts w:ascii="Times New Roman" w:eastAsia="Times New Roman" w:hAnsi="Times New Roman" w:cs="Times New Roman"/>
          <w:sz w:val="24"/>
          <w:szCs w:val="24"/>
          <w:lang w:val="ru-RU" w:eastAsia="ru-RU"/>
        </w:rPr>
        <w:t>вторинного</w:t>
      </w:r>
      <w:proofErr w:type="spellEnd"/>
      <w:r w:rsidRPr="00E67451">
        <w:rPr>
          <w:rFonts w:ascii="Times New Roman" w:eastAsia="Times New Roman" w:hAnsi="Times New Roman" w:cs="Times New Roman"/>
          <w:sz w:val="24"/>
          <w:szCs w:val="24"/>
          <w:lang w:eastAsia="ru-RU"/>
        </w:rPr>
        <w:t xml:space="preserve"> </w:t>
      </w:r>
      <w:proofErr w:type="spellStart"/>
      <w:r w:rsidRPr="00E67451">
        <w:rPr>
          <w:rFonts w:ascii="Times New Roman" w:eastAsia="Times New Roman" w:hAnsi="Times New Roman" w:cs="Times New Roman"/>
          <w:sz w:val="24"/>
          <w:szCs w:val="24"/>
          <w:lang w:val="ru-RU" w:eastAsia="ru-RU"/>
        </w:rPr>
        <w:t>рівня</w:t>
      </w:r>
      <w:proofErr w:type="spellEnd"/>
      <w:r w:rsidRPr="00E67451">
        <w:rPr>
          <w:rFonts w:ascii="Times New Roman" w:eastAsia="Times New Roman" w:hAnsi="Times New Roman" w:cs="Times New Roman"/>
          <w:sz w:val="24"/>
          <w:szCs w:val="24"/>
          <w:lang w:val="ru-RU" w:eastAsia="ru-RU"/>
        </w:rPr>
        <w:t xml:space="preserve"> та </w:t>
      </w:r>
      <w:proofErr w:type="spellStart"/>
      <w:r w:rsidRPr="00E67451">
        <w:rPr>
          <w:rFonts w:ascii="Times New Roman" w:eastAsia="Times New Roman" w:hAnsi="Times New Roman" w:cs="Times New Roman"/>
          <w:sz w:val="24"/>
          <w:szCs w:val="24"/>
          <w:lang w:val="ru-RU" w:eastAsia="ru-RU"/>
        </w:rPr>
        <w:t>органів</w:t>
      </w:r>
      <w:proofErr w:type="spellEnd"/>
      <w:r w:rsidRPr="00E67451">
        <w:rPr>
          <w:rFonts w:ascii="Times New Roman" w:eastAsia="Times New Roman" w:hAnsi="Times New Roman" w:cs="Times New Roman"/>
          <w:sz w:val="24"/>
          <w:szCs w:val="24"/>
          <w:lang w:eastAsia="ru-RU"/>
        </w:rPr>
        <w:t xml:space="preserve"> </w:t>
      </w:r>
      <w:proofErr w:type="spellStart"/>
      <w:r w:rsidRPr="00E67451">
        <w:rPr>
          <w:rFonts w:ascii="Times New Roman" w:eastAsia="Times New Roman" w:hAnsi="Times New Roman" w:cs="Times New Roman"/>
          <w:sz w:val="24"/>
          <w:szCs w:val="24"/>
          <w:lang w:val="ru-RU" w:eastAsia="ru-RU"/>
        </w:rPr>
        <w:t>місцевого</w:t>
      </w:r>
      <w:proofErr w:type="spellEnd"/>
      <w:r w:rsidRPr="00E67451">
        <w:rPr>
          <w:rFonts w:ascii="Times New Roman" w:eastAsia="Times New Roman" w:hAnsi="Times New Roman" w:cs="Times New Roman"/>
          <w:sz w:val="24"/>
          <w:szCs w:val="24"/>
          <w:lang w:eastAsia="ru-RU"/>
        </w:rPr>
        <w:t xml:space="preserve"> </w:t>
      </w:r>
      <w:proofErr w:type="spellStart"/>
      <w:r w:rsidRPr="00E67451">
        <w:rPr>
          <w:rFonts w:ascii="Times New Roman" w:eastAsia="Times New Roman" w:hAnsi="Times New Roman" w:cs="Times New Roman"/>
          <w:sz w:val="24"/>
          <w:szCs w:val="24"/>
          <w:lang w:val="ru-RU" w:eastAsia="ru-RU"/>
        </w:rPr>
        <w:t>самоврядування</w:t>
      </w:r>
      <w:proofErr w:type="spellEnd"/>
      <w:r w:rsidRPr="00E67451">
        <w:rPr>
          <w:rFonts w:ascii="Times New Roman" w:eastAsia="Times New Roman" w:hAnsi="Times New Roman" w:cs="Times New Roman"/>
          <w:sz w:val="24"/>
          <w:szCs w:val="24"/>
          <w:lang w:val="ru-RU" w:eastAsia="ru-RU"/>
        </w:rPr>
        <w:t xml:space="preserve"> у </w:t>
      </w:r>
      <w:proofErr w:type="spellStart"/>
      <w:r w:rsidRPr="00E67451">
        <w:rPr>
          <w:rFonts w:ascii="Times New Roman" w:eastAsia="Times New Roman" w:hAnsi="Times New Roman" w:cs="Times New Roman"/>
          <w:sz w:val="24"/>
          <w:szCs w:val="24"/>
          <w:lang w:val="ru-RU" w:eastAsia="ru-RU"/>
        </w:rPr>
        <w:t>визначених</w:t>
      </w:r>
      <w:proofErr w:type="spellEnd"/>
      <w:r w:rsidRPr="00E67451">
        <w:rPr>
          <w:rFonts w:ascii="Times New Roman" w:eastAsia="Times New Roman" w:hAnsi="Times New Roman" w:cs="Times New Roman"/>
          <w:sz w:val="24"/>
          <w:szCs w:val="24"/>
          <w:lang w:eastAsia="ru-RU"/>
        </w:rPr>
        <w:t xml:space="preserve"> </w:t>
      </w:r>
      <w:proofErr w:type="spellStart"/>
      <w:r w:rsidRPr="00E67451">
        <w:rPr>
          <w:rFonts w:ascii="Times New Roman" w:eastAsia="Times New Roman" w:hAnsi="Times New Roman" w:cs="Times New Roman"/>
          <w:sz w:val="24"/>
          <w:szCs w:val="24"/>
          <w:lang w:val="ru-RU" w:eastAsia="ru-RU"/>
        </w:rPr>
        <w:t>напрямках</w:t>
      </w:r>
      <w:proofErr w:type="spellEnd"/>
      <w:r w:rsidRPr="00E67451">
        <w:rPr>
          <w:rFonts w:ascii="Times New Roman" w:eastAsia="Times New Roman" w:hAnsi="Times New Roman" w:cs="Times New Roman"/>
          <w:sz w:val="24"/>
          <w:szCs w:val="24"/>
          <w:lang w:eastAsia="ru-RU"/>
        </w:rPr>
        <w:t xml:space="preserve"> </w:t>
      </w:r>
      <w:proofErr w:type="spellStart"/>
      <w:r w:rsidRPr="00E67451">
        <w:rPr>
          <w:rFonts w:ascii="Times New Roman" w:eastAsia="Times New Roman" w:hAnsi="Times New Roman" w:cs="Times New Roman"/>
          <w:sz w:val="24"/>
          <w:szCs w:val="24"/>
          <w:lang w:val="ru-RU" w:eastAsia="ru-RU"/>
        </w:rPr>
        <w:t>діяльності</w:t>
      </w:r>
      <w:proofErr w:type="spellEnd"/>
      <w:r w:rsidRPr="00E67451">
        <w:rPr>
          <w:rFonts w:ascii="Times New Roman" w:eastAsia="Times New Roman" w:hAnsi="Times New Roman" w:cs="Times New Roman"/>
          <w:sz w:val="24"/>
          <w:szCs w:val="24"/>
          <w:lang w:val="ru-RU" w:eastAsia="ru-RU"/>
        </w:rPr>
        <w:t>.</w:t>
      </w:r>
    </w:p>
    <w:p w14:paraId="4B6BEE0A" w14:textId="77777777" w:rsidR="00E67451" w:rsidRPr="00E67451" w:rsidRDefault="00E67451" w:rsidP="00E67451">
      <w:pPr>
        <w:shd w:val="clear" w:color="auto" w:fill="FFFFFF"/>
        <w:spacing w:after="0" w:line="240" w:lineRule="auto"/>
        <w:ind w:firstLine="708"/>
        <w:jc w:val="both"/>
        <w:rPr>
          <w:rFonts w:ascii="Times New Roman" w:eastAsia="Times New Roman" w:hAnsi="Times New Roman" w:cs="Times New Roman"/>
          <w:sz w:val="24"/>
          <w:szCs w:val="24"/>
          <w:lang w:eastAsia="ru-RU"/>
        </w:rPr>
      </w:pPr>
    </w:p>
    <w:p w14:paraId="0697C79C" w14:textId="77777777" w:rsidR="00E67451" w:rsidRPr="00E67451" w:rsidRDefault="00E67451" w:rsidP="00E67451">
      <w:pPr>
        <w:shd w:val="clear" w:color="auto" w:fill="FFFFFF"/>
        <w:spacing w:after="0" w:line="240" w:lineRule="auto"/>
        <w:jc w:val="both"/>
        <w:rPr>
          <w:rFonts w:ascii="Times New Roman" w:eastAsia="Times New Roman" w:hAnsi="Times New Roman" w:cs="Times New Roman"/>
          <w:sz w:val="24"/>
          <w:szCs w:val="24"/>
          <w:lang w:val="ru-RU" w:eastAsia="ru-RU"/>
        </w:rPr>
      </w:pPr>
    </w:p>
    <w:p w14:paraId="07D15436" w14:textId="77777777" w:rsidR="00E67451" w:rsidRPr="00E67451" w:rsidRDefault="00E67451" w:rsidP="00E67451">
      <w:pPr>
        <w:shd w:val="clear" w:color="auto" w:fill="FFFFFF"/>
        <w:spacing w:after="0" w:line="240" w:lineRule="auto"/>
        <w:jc w:val="both"/>
        <w:rPr>
          <w:rFonts w:ascii="Times New Roman" w:eastAsia="Times New Roman" w:hAnsi="Times New Roman" w:cs="Times New Roman"/>
          <w:sz w:val="24"/>
          <w:szCs w:val="24"/>
          <w:lang w:val="ru-RU" w:eastAsia="ru-RU"/>
        </w:rPr>
      </w:pPr>
    </w:p>
    <w:p w14:paraId="0498595D" w14:textId="77777777" w:rsidR="00E67451" w:rsidRPr="00E67451" w:rsidRDefault="00E67451" w:rsidP="00E67451">
      <w:pPr>
        <w:shd w:val="clear" w:color="auto" w:fill="FFFFFF"/>
        <w:spacing w:after="0" w:line="240" w:lineRule="auto"/>
        <w:jc w:val="both"/>
        <w:rPr>
          <w:rFonts w:ascii="Times New Roman" w:eastAsia="Times New Roman" w:hAnsi="Times New Roman" w:cs="Times New Roman"/>
          <w:sz w:val="24"/>
          <w:szCs w:val="24"/>
          <w:lang w:val="ru-RU" w:eastAsia="ru-RU"/>
        </w:rPr>
      </w:pPr>
    </w:p>
    <w:p w14:paraId="63A8EBAC" w14:textId="27A399E9" w:rsidR="00E67451" w:rsidRPr="00E67451" w:rsidRDefault="00E67451" w:rsidP="00E67451">
      <w:pPr>
        <w:shd w:val="clear" w:color="auto" w:fill="FFFFFF"/>
        <w:spacing w:after="0" w:line="240" w:lineRule="auto"/>
        <w:jc w:val="both"/>
        <w:rPr>
          <w:rFonts w:ascii="Times New Roman" w:eastAsia="Times New Roman" w:hAnsi="Times New Roman" w:cs="Times New Roman"/>
          <w:b/>
          <w:sz w:val="28"/>
          <w:szCs w:val="28"/>
          <w:lang w:eastAsia="ru-RU"/>
        </w:rPr>
      </w:pPr>
      <w:r w:rsidRPr="00E67451">
        <w:rPr>
          <w:rFonts w:ascii="Times New Roman" w:eastAsia="Times New Roman" w:hAnsi="Times New Roman" w:cs="Times New Roman"/>
          <w:b/>
          <w:sz w:val="24"/>
          <w:szCs w:val="24"/>
          <w:lang w:eastAsia="ru-RU"/>
        </w:rPr>
        <w:t xml:space="preserve">Директор КНП «ТМО «СМОЛ»                                </w:t>
      </w:r>
      <w:r w:rsidR="00132A3A">
        <w:rPr>
          <w:rFonts w:ascii="Times New Roman" w:eastAsia="Times New Roman" w:hAnsi="Times New Roman" w:cs="Times New Roman"/>
          <w:b/>
          <w:sz w:val="24"/>
          <w:szCs w:val="24"/>
          <w:lang w:eastAsia="ru-RU"/>
        </w:rPr>
        <w:t xml:space="preserve">                                            Іван ЗРАЙЛО</w:t>
      </w:r>
    </w:p>
    <w:p w14:paraId="626609BD" w14:textId="77777777" w:rsidR="00E67451" w:rsidRPr="00E67451" w:rsidRDefault="00E67451" w:rsidP="00E67451">
      <w:pPr>
        <w:spacing w:after="0" w:line="240" w:lineRule="auto"/>
        <w:rPr>
          <w:rFonts w:ascii="Times New Roman" w:eastAsia="Times New Roman" w:hAnsi="Times New Roman" w:cs="Times New Roman"/>
          <w:b/>
          <w:bCs/>
          <w:sz w:val="24"/>
          <w:szCs w:val="24"/>
          <w:lang w:val="ru-RU" w:eastAsia="ru-RU"/>
        </w:rPr>
      </w:pPr>
    </w:p>
    <w:p w14:paraId="7F9072D8" w14:textId="77777777" w:rsidR="00E67451" w:rsidRPr="00E67451" w:rsidRDefault="00E67451" w:rsidP="00E67451">
      <w:pPr>
        <w:shd w:val="clear" w:color="auto" w:fill="FFFFFF"/>
        <w:spacing w:after="0" w:line="240" w:lineRule="auto"/>
        <w:jc w:val="center"/>
        <w:rPr>
          <w:rFonts w:ascii="Times New Roman" w:eastAsia="Times New Roman" w:hAnsi="Times New Roman" w:cs="Times New Roman"/>
          <w:b/>
          <w:bCs/>
          <w:sz w:val="24"/>
          <w:szCs w:val="24"/>
          <w:lang w:val="ru-RU" w:eastAsia="ru-RU"/>
        </w:rPr>
      </w:pPr>
    </w:p>
    <w:p w14:paraId="6392CAD8" w14:textId="77777777" w:rsidR="00E67451" w:rsidRPr="00E67451" w:rsidRDefault="00E67451" w:rsidP="00E67451">
      <w:pPr>
        <w:shd w:val="clear" w:color="auto" w:fill="FFFFFF"/>
        <w:spacing w:after="0" w:line="240" w:lineRule="auto"/>
        <w:jc w:val="center"/>
        <w:rPr>
          <w:rFonts w:ascii="Times New Roman" w:eastAsia="Times New Roman" w:hAnsi="Times New Roman" w:cs="Times New Roman"/>
          <w:b/>
          <w:bCs/>
          <w:sz w:val="24"/>
          <w:szCs w:val="24"/>
          <w:lang w:val="ru-RU" w:eastAsia="ru-RU"/>
        </w:rPr>
      </w:pPr>
    </w:p>
    <w:p w14:paraId="117C9C69" w14:textId="77777777" w:rsidR="00E67451" w:rsidRPr="00E67451" w:rsidRDefault="00E67451" w:rsidP="00E67451">
      <w:pPr>
        <w:shd w:val="clear" w:color="auto" w:fill="FFFFFF"/>
        <w:spacing w:after="0" w:line="240" w:lineRule="auto"/>
        <w:jc w:val="center"/>
        <w:rPr>
          <w:rFonts w:ascii="Times New Roman" w:eastAsia="Times New Roman" w:hAnsi="Times New Roman" w:cs="Times New Roman"/>
          <w:b/>
          <w:bCs/>
          <w:sz w:val="24"/>
          <w:szCs w:val="24"/>
          <w:lang w:val="ru-RU" w:eastAsia="ru-RU"/>
        </w:rPr>
      </w:pPr>
    </w:p>
    <w:p w14:paraId="748916BF" w14:textId="77777777" w:rsidR="00E67451" w:rsidRPr="00E67451" w:rsidRDefault="00E67451" w:rsidP="00E67451">
      <w:pPr>
        <w:shd w:val="clear" w:color="auto" w:fill="FFFFFF"/>
        <w:spacing w:after="0" w:line="240" w:lineRule="auto"/>
        <w:rPr>
          <w:rFonts w:ascii="Times New Roman" w:eastAsia="Times New Roman" w:hAnsi="Times New Roman" w:cs="Times New Roman"/>
          <w:b/>
          <w:bCs/>
          <w:sz w:val="24"/>
          <w:szCs w:val="24"/>
          <w:lang w:val="ru-RU" w:eastAsia="ru-RU"/>
        </w:rPr>
      </w:pPr>
      <w:r w:rsidRPr="00E67451">
        <w:rPr>
          <w:rFonts w:ascii="Times New Roman" w:eastAsia="Times New Roman" w:hAnsi="Times New Roman" w:cs="Times New Roman"/>
          <w:b/>
          <w:bCs/>
          <w:sz w:val="24"/>
          <w:szCs w:val="24"/>
          <w:lang w:val="ru-RU" w:eastAsia="ru-RU"/>
        </w:rPr>
        <w:t xml:space="preserve">  </w:t>
      </w:r>
    </w:p>
    <w:p w14:paraId="4A3A9CD7" w14:textId="77777777" w:rsidR="00E67451" w:rsidRPr="00E67451" w:rsidRDefault="00E67451" w:rsidP="00E67451">
      <w:pPr>
        <w:shd w:val="clear" w:color="auto" w:fill="FFFFFF"/>
        <w:spacing w:after="0" w:line="240" w:lineRule="auto"/>
        <w:rPr>
          <w:rFonts w:ascii="Times New Roman" w:eastAsia="Times New Roman" w:hAnsi="Times New Roman" w:cs="Times New Roman"/>
          <w:b/>
          <w:bCs/>
          <w:sz w:val="24"/>
          <w:szCs w:val="24"/>
          <w:lang w:val="ru-RU" w:eastAsia="ru-RU"/>
        </w:rPr>
      </w:pPr>
    </w:p>
    <w:p w14:paraId="459FBCE5" w14:textId="77777777" w:rsidR="00E67451" w:rsidRPr="00E67451" w:rsidRDefault="00E67451" w:rsidP="00E67451">
      <w:pPr>
        <w:spacing w:after="0" w:line="240" w:lineRule="auto"/>
        <w:rPr>
          <w:rFonts w:ascii="Times New Roman" w:eastAsia="Times New Roman" w:hAnsi="Times New Roman" w:cs="Times New Roman"/>
          <w:sz w:val="24"/>
          <w:szCs w:val="24"/>
          <w:lang w:eastAsia="ru-RU"/>
        </w:rPr>
      </w:pPr>
    </w:p>
    <w:p w14:paraId="55280320" w14:textId="77777777" w:rsidR="00B42E0F" w:rsidRDefault="00B42E0F" w:rsidP="00E67451">
      <w:pPr>
        <w:shd w:val="clear" w:color="auto" w:fill="FFFFFF"/>
        <w:spacing w:after="0" w:line="240" w:lineRule="auto"/>
        <w:ind w:firstLine="708"/>
        <w:jc w:val="both"/>
      </w:pPr>
    </w:p>
    <w:sectPr w:rsidR="00B42E0F" w:rsidSect="00E67451">
      <w:pgSz w:w="11906" w:h="16838" w:code="9"/>
      <w:pgMar w:top="709" w:right="851" w:bottom="425" w:left="1276" w:header="680"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Journal">
    <w:altName w:val="Times New Roman"/>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5261A"/>
    <w:multiLevelType w:val="hybridMultilevel"/>
    <w:tmpl w:val="A0AA39D4"/>
    <w:lvl w:ilvl="0" w:tplc="088096EE">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 w15:restartNumberingAfterBreak="0">
    <w:nsid w:val="34734B5D"/>
    <w:multiLevelType w:val="hybridMultilevel"/>
    <w:tmpl w:val="7CBCA380"/>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6808"/>
    <w:rsid w:val="00014311"/>
    <w:rsid w:val="00017EE8"/>
    <w:rsid w:val="000255B6"/>
    <w:rsid w:val="00054969"/>
    <w:rsid w:val="00060D9D"/>
    <w:rsid w:val="000A53B2"/>
    <w:rsid w:val="000E21E7"/>
    <w:rsid w:val="000E6786"/>
    <w:rsid w:val="00127B07"/>
    <w:rsid w:val="00132A3A"/>
    <w:rsid w:val="0013756A"/>
    <w:rsid w:val="0017792B"/>
    <w:rsid w:val="001A407D"/>
    <w:rsid w:val="001B0C09"/>
    <w:rsid w:val="00214C2F"/>
    <w:rsid w:val="00222BAE"/>
    <w:rsid w:val="00227D3F"/>
    <w:rsid w:val="00233B8E"/>
    <w:rsid w:val="0023431B"/>
    <w:rsid w:val="0026753C"/>
    <w:rsid w:val="002A1C19"/>
    <w:rsid w:val="002E70BF"/>
    <w:rsid w:val="00313626"/>
    <w:rsid w:val="00340B43"/>
    <w:rsid w:val="00362C9C"/>
    <w:rsid w:val="003A30FE"/>
    <w:rsid w:val="003A6528"/>
    <w:rsid w:val="003C2FFC"/>
    <w:rsid w:val="003D3E41"/>
    <w:rsid w:val="003E47F8"/>
    <w:rsid w:val="00407AE6"/>
    <w:rsid w:val="004237A6"/>
    <w:rsid w:val="004249D0"/>
    <w:rsid w:val="004440C7"/>
    <w:rsid w:val="004562BB"/>
    <w:rsid w:val="00457481"/>
    <w:rsid w:val="00482981"/>
    <w:rsid w:val="004862FF"/>
    <w:rsid w:val="004A6808"/>
    <w:rsid w:val="004C16F7"/>
    <w:rsid w:val="004C73C4"/>
    <w:rsid w:val="004E35E5"/>
    <w:rsid w:val="0052085E"/>
    <w:rsid w:val="00522EE5"/>
    <w:rsid w:val="00543CF9"/>
    <w:rsid w:val="005610AA"/>
    <w:rsid w:val="00564D2F"/>
    <w:rsid w:val="005848FB"/>
    <w:rsid w:val="00586BFB"/>
    <w:rsid w:val="005D0A4F"/>
    <w:rsid w:val="005D7952"/>
    <w:rsid w:val="005E79B7"/>
    <w:rsid w:val="006239C2"/>
    <w:rsid w:val="0062636E"/>
    <w:rsid w:val="00670244"/>
    <w:rsid w:val="006A66A0"/>
    <w:rsid w:val="006C0EBF"/>
    <w:rsid w:val="006D4752"/>
    <w:rsid w:val="006E1E7E"/>
    <w:rsid w:val="00713A8B"/>
    <w:rsid w:val="007211E9"/>
    <w:rsid w:val="007251A7"/>
    <w:rsid w:val="00754505"/>
    <w:rsid w:val="007632CC"/>
    <w:rsid w:val="00787AD4"/>
    <w:rsid w:val="007973B7"/>
    <w:rsid w:val="007A291F"/>
    <w:rsid w:val="007C6DF4"/>
    <w:rsid w:val="007E292A"/>
    <w:rsid w:val="007E2C42"/>
    <w:rsid w:val="007E2F23"/>
    <w:rsid w:val="007E4C01"/>
    <w:rsid w:val="0080070F"/>
    <w:rsid w:val="00805A28"/>
    <w:rsid w:val="008151C1"/>
    <w:rsid w:val="0082276F"/>
    <w:rsid w:val="0083740C"/>
    <w:rsid w:val="00852522"/>
    <w:rsid w:val="00866B7E"/>
    <w:rsid w:val="00877343"/>
    <w:rsid w:val="0088714C"/>
    <w:rsid w:val="00894BEB"/>
    <w:rsid w:val="008B5AA6"/>
    <w:rsid w:val="008C5370"/>
    <w:rsid w:val="008C6A47"/>
    <w:rsid w:val="008F1479"/>
    <w:rsid w:val="0091670E"/>
    <w:rsid w:val="00916948"/>
    <w:rsid w:val="00952B26"/>
    <w:rsid w:val="00960DF5"/>
    <w:rsid w:val="00961D14"/>
    <w:rsid w:val="0097385F"/>
    <w:rsid w:val="00975032"/>
    <w:rsid w:val="009D5E2C"/>
    <w:rsid w:val="00A069C9"/>
    <w:rsid w:val="00A92DBC"/>
    <w:rsid w:val="00AA5175"/>
    <w:rsid w:val="00AC3120"/>
    <w:rsid w:val="00B13BB0"/>
    <w:rsid w:val="00B42E0F"/>
    <w:rsid w:val="00B52489"/>
    <w:rsid w:val="00BA522A"/>
    <w:rsid w:val="00BA5D0A"/>
    <w:rsid w:val="00BE64E5"/>
    <w:rsid w:val="00BF4D6E"/>
    <w:rsid w:val="00BF77E9"/>
    <w:rsid w:val="00C248CB"/>
    <w:rsid w:val="00C71749"/>
    <w:rsid w:val="00C8683A"/>
    <w:rsid w:val="00C97A9C"/>
    <w:rsid w:val="00CB2428"/>
    <w:rsid w:val="00CB35FE"/>
    <w:rsid w:val="00CD1B1E"/>
    <w:rsid w:val="00D30946"/>
    <w:rsid w:val="00D338DE"/>
    <w:rsid w:val="00D62C58"/>
    <w:rsid w:val="00D76F62"/>
    <w:rsid w:val="00D9754D"/>
    <w:rsid w:val="00DA1F33"/>
    <w:rsid w:val="00DD59DC"/>
    <w:rsid w:val="00DF0A0E"/>
    <w:rsid w:val="00E22D25"/>
    <w:rsid w:val="00E46186"/>
    <w:rsid w:val="00E46187"/>
    <w:rsid w:val="00E5645D"/>
    <w:rsid w:val="00E57722"/>
    <w:rsid w:val="00E67451"/>
    <w:rsid w:val="00E73009"/>
    <w:rsid w:val="00E93FCA"/>
    <w:rsid w:val="00EA2FDE"/>
    <w:rsid w:val="00EB2B9B"/>
    <w:rsid w:val="00ED649D"/>
    <w:rsid w:val="00F141C6"/>
    <w:rsid w:val="00F5332A"/>
    <w:rsid w:val="00FA7EB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99CDD"/>
  <w15:docId w15:val="{7CF3FC6A-9A92-404B-B7DD-7E7F64029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38DE"/>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D338DE"/>
    <w:rPr>
      <w:rFonts w:ascii="Tahoma" w:hAnsi="Tahoma" w:cs="Tahoma"/>
      <w:sz w:val="16"/>
      <w:szCs w:val="16"/>
    </w:rPr>
  </w:style>
  <w:style w:type="paragraph" w:styleId="a5">
    <w:name w:val="No Spacing"/>
    <w:uiPriority w:val="1"/>
    <w:qFormat/>
    <w:rsid w:val="001B0C09"/>
    <w:pPr>
      <w:spacing w:after="0" w:line="240" w:lineRule="auto"/>
    </w:pPr>
  </w:style>
  <w:style w:type="paragraph" w:styleId="a6">
    <w:name w:val="List Paragraph"/>
    <w:basedOn w:val="a"/>
    <w:uiPriority w:val="34"/>
    <w:qFormat/>
    <w:rsid w:val="00C97A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07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582CA-F942-4763-BA79-3F95EB181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1186</TotalTime>
  <Pages>7</Pages>
  <Words>8757</Words>
  <Characters>4993</Characters>
  <Application>Microsoft Office Word</Application>
  <DocSecurity>0</DocSecurity>
  <Lines>41</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PradidM</dc:creator>
  <cp:keywords/>
  <dc:description/>
  <cp:lastModifiedBy>admin</cp:lastModifiedBy>
  <cp:revision>151</cp:revision>
  <cp:lastPrinted>2025-01-15T09:52:00Z</cp:lastPrinted>
  <dcterms:created xsi:type="dcterms:W3CDTF">2023-01-03T08:39:00Z</dcterms:created>
  <dcterms:modified xsi:type="dcterms:W3CDTF">2025-01-17T13:34:00Z</dcterms:modified>
</cp:coreProperties>
</file>