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4279" w14:textId="77777777" w:rsidR="00074D8D" w:rsidRPr="00C53F58" w:rsidRDefault="00074D8D" w:rsidP="00074D8D">
      <w:pPr>
        <w:shd w:val="clear" w:color="auto" w:fill="FFFFFF"/>
        <w:spacing w:after="0" w:line="240" w:lineRule="auto"/>
        <w:jc w:val="center"/>
        <w:rPr>
          <w:rFonts w:ascii="Academy" w:eastAsia="Times New Roman" w:hAnsi="Academy" w:cs="Times New Roman"/>
          <w:sz w:val="20"/>
          <w:szCs w:val="24"/>
          <w:lang w:eastAsia="uk-UA"/>
        </w:rPr>
      </w:pPr>
      <w:r w:rsidRPr="00C53F58">
        <w:rPr>
          <w:rFonts w:ascii="Academy" w:eastAsia="Times New Roman" w:hAnsi="Academy" w:cs="Times New Roman"/>
          <w:noProof/>
          <w:sz w:val="20"/>
          <w:szCs w:val="24"/>
          <w:lang w:eastAsia="uk-UA"/>
        </w:rPr>
        <w:drawing>
          <wp:inline distT="0" distB="0" distL="0" distR="0" wp14:anchorId="57F4F970" wp14:editId="6C1217D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F2E0" w14:textId="77777777" w:rsidR="00074D8D" w:rsidRPr="00C53F58" w:rsidRDefault="00074D8D" w:rsidP="00074D8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СТРИЙСЬКА МІСЬКА РАДА львівської області</w:t>
      </w:r>
    </w:p>
    <w:p w14:paraId="338B49D3" w14:textId="6A21B6E7" w:rsidR="00074D8D" w:rsidRPr="00C53F58" w:rsidRDefault="00074D8D" w:rsidP="00074D8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Hlk163809228"/>
      <w:r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L</w:t>
      </w:r>
      <w:r w:rsidR="00302869"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V</w:t>
      </w:r>
      <w:r w:rsidR="006623A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І</w:t>
      </w:r>
      <w:r w:rsidR="007917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І</w:t>
      </w:r>
      <w:r w:rsidR="00AB18BD"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І</w:t>
      </w:r>
      <w:r w:rsidR="00E346CE"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сесія VIIIдемократичного скликання</w:t>
      </w:r>
    </w:p>
    <w:bookmarkEnd w:id="0"/>
    <w:p w14:paraId="019C0450" w14:textId="77777777" w:rsidR="00074D8D" w:rsidRPr="00C53F58" w:rsidRDefault="00074D8D" w:rsidP="00074D8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595E30AD" w14:textId="77777777" w:rsidR="00074D8D" w:rsidRPr="00C53F58" w:rsidRDefault="00074D8D" w:rsidP="00074D8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E3EDC" w14:textId="568DE078" w:rsidR="00074D8D" w:rsidRPr="00C53F58" w:rsidRDefault="00074572" w:rsidP="007E5CF9">
      <w:pPr>
        <w:spacing w:before="120" w:after="120" w:line="240" w:lineRule="auto"/>
        <w:ind w:right="567"/>
        <w:rPr>
          <w:bCs/>
        </w:rPr>
      </w:pPr>
      <w:r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302869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791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917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0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Стрий </w:t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D8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="00AB18BD" w:rsidRPr="00C53F5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9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</w:p>
    <w:p w14:paraId="433A55E7" w14:textId="77777777" w:rsidR="00A65C33" w:rsidRPr="00C53F58" w:rsidRDefault="00A65C33" w:rsidP="00074D8D">
      <w:pPr>
        <w:pStyle w:val="1"/>
        <w:ind w:left="0" w:right="4253"/>
        <w:rPr>
          <w:rFonts w:eastAsiaTheme="minorHAnsi"/>
          <w:bCs w:val="0"/>
          <w:sz w:val="26"/>
          <w:szCs w:val="26"/>
        </w:rPr>
      </w:pPr>
      <w:bookmarkStart w:id="1" w:name="_Hlk163809155"/>
    </w:p>
    <w:p w14:paraId="3F3E2CFA" w14:textId="733B4105" w:rsidR="00074D8D" w:rsidRPr="00C53F58" w:rsidRDefault="001853E9" w:rsidP="00074D8D">
      <w:pPr>
        <w:pStyle w:val="1"/>
        <w:ind w:left="0" w:right="4253"/>
        <w:rPr>
          <w:rFonts w:eastAsiaTheme="minorHAnsi"/>
          <w:bCs w:val="0"/>
          <w:sz w:val="26"/>
          <w:szCs w:val="26"/>
        </w:rPr>
      </w:pPr>
      <w:r w:rsidRPr="00C53F58">
        <w:rPr>
          <w:rFonts w:eastAsiaTheme="minorHAnsi"/>
          <w:bCs w:val="0"/>
          <w:sz w:val="26"/>
          <w:szCs w:val="26"/>
        </w:rPr>
        <w:t>Про затвердження</w:t>
      </w:r>
      <w:bookmarkStart w:id="2" w:name="_Hlk121072452"/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EC6059" w:rsidRPr="00C53F58">
        <w:rPr>
          <w:rFonts w:eastAsiaTheme="minorHAnsi"/>
          <w:bCs w:val="0"/>
          <w:sz w:val="26"/>
          <w:szCs w:val="26"/>
        </w:rPr>
        <w:t xml:space="preserve">змін у </w:t>
      </w:r>
      <w:r w:rsidR="00074D8D" w:rsidRPr="00C53F58">
        <w:rPr>
          <w:rFonts w:eastAsiaTheme="minorHAnsi"/>
          <w:bCs w:val="0"/>
          <w:sz w:val="26"/>
          <w:szCs w:val="26"/>
        </w:rPr>
        <w:t>Програм</w:t>
      </w:r>
      <w:r w:rsidR="00EC6059" w:rsidRPr="00C53F58">
        <w:rPr>
          <w:rFonts w:eastAsiaTheme="minorHAnsi"/>
          <w:bCs w:val="0"/>
          <w:sz w:val="26"/>
          <w:szCs w:val="26"/>
        </w:rPr>
        <w:t>у</w:t>
      </w:r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074D8D" w:rsidRPr="00C53F58">
        <w:rPr>
          <w:rFonts w:eastAsiaTheme="minorHAnsi"/>
          <w:bCs w:val="0"/>
          <w:sz w:val="26"/>
          <w:szCs w:val="26"/>
        </w:rPr>
        <w:t>утримання</w:t>
      </w:r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074D8D" w:rsidRPr="00C53F58">
        <w:rPr>
          <w:rFonts w:eastAsiaTheme="minorHAnsi"/>
          <w:bCs w:val="0"/>
          <w:sz w:val="26"/>
          <w:szCs w:val="26"/>
        </w:rPr>
        <w:t>об’єктів та майна комунальної</w:t>
      </w:r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074D8D" w:rsidRPr="00C53F58">
        <w:rPr>
          <w:rFonts w:eastAsiaTheme="minorHAnsi"/>
          <w:bCs w:val="0"/>
          <w:sz w:val="26"/>
          <w:szCs w:val="26"/>
        </w:rPr>
        <w:t>власності</w:t>
      </w:r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074D8D" w:rsidRPr="00C53F58">
        <w:rPr>
          <w:rFonts w:eastAsiaTheme="minorHAnsi"/>
          <w:bCs w:val="0"/>
          <w:sz w:val="26"/>
          <w:szCs w:val="26"/>
        </w:rPr>
        <w:t>Стрийської</w:t>
      </w:r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074D8D" w:rsidRPr="00C53F58">
        <w:rPr>
          <w:rFonts w:eastAsiaTheme="minorHAnsi"/>
          <w:bCs w:val="0"/>
          <w:sz w:val="26"/>
          <w:szCs w:val="26"/>
        </w:rPr>
        <w:t>міської</w:t>
      </w:r>
      <w:r w:rsidR="00E346CE" w:rsidRPr="00C53F58">
        <w:rPr>
          <w:rFonts w:eastAsiaTheme="minorHAnsi"/>
          <w:bCs w:val="0"/>
          <w:sz w:val="26"/>
          <w:szCs w:val="26"/>
        </w:rPr>
        <w:t xml:space="preserve"> </w:t>
      </w:r>
      <w:r w:rsidR="00074D8D" w:rsidRPr="00C53F58">
        <w:rPr>
          <w:rFonts w:eastAsiaTheme="minorHAnsi"/>
          <w:bCs w:val="0"/>
          <w:sz w:val="26"/>
          <w:szCs w:val="26"/>
        </w:rPr>
        <w:t>ради на 2024 - 2025 р</w:t>
      </w:r>
      <w:bookmarkEnd w:id="2"/>
      <w:r w:rsidR="00074D8D" w:rsidRPr="00C53F58">
        <w:rPr>
          <w:rFonts w:eastAsiaTheme="minorHAnsi"/>
          <w:bCs w:val="0"/>
          <w:sz w:val="26"/>
          <w:szCs w:val="26"/>
        </w:rPr>
        <w:t>оки</w:t>
      </w:r>
    </w:p>
    <w:bookmarkEnd w:id="1"/>
    <w:p w14:paraId="4F504F5B" w14:textId="77777777" w:rsidR="00074D8D" w:rsidRPr="00C53F58" w:rsidRDefault="00074D8D" w:rsidP="00074D8D">
      <w:pPr>
        <w:pStyle w:val="a3"/>
        <w:jc w:val="both"/>
        <w:rPr>
          <w:rFonts w:eastAsiaTheme="minorHAnsi"/>
          <w:sz w:val="26"/>
          <w:szCs w:val="26"/>
        </w:rPr>
      </w:pPr>
    </w:p>
    <w:p w14:paraId="57013C69" w14:textId="77777777" w:rsidR="00074D8D" w:rsidRPr="00C53F58" w:rsidRDefault="00074D8D" w:rsidP="00A65C33">
      <w:pPr>
        <w:pStyle w:val="a3"/>
        <w:spacing w:before="120" w:after="120"/>
        <w:ind w:firstLine="708"/>
        <w:jc w:val="both"/>
        <w:rPr>
          <w:sz w:val="26"/>
          <w:szCs w:val="26"/>
        </w:rPr>
      </w:pPr>
      <w:r w:rsidRPr="00C53F58">
        <w:rPr>
          <w:sz w:val="26"/>
          <w:szCs w:val="26"/>
        </w:rPr>
        <w:t xml:space="preserve">Керуючись ст. ст. 25, 26 Закону України «Про місцеве самоврядування в Україні», з метою забезпечення ефективного використання, утримання об’єктів і майна комунальної власності територіальної громади Стрийської міської ради, задоволення суспільних потреб громади та забезпечення надходження коштів до міського бюджету, </w:t>
      </w:r>
    </w:p>
    <w:p w14:paraId="657766A1" w14:textId="77777777" w:rsidR="00074D8D" w:rsidRPr="00C53F58" w:rsidRDefault="00074D8D" w:rsidP="00A65C33">
      <w:pPr>
        <w:pStyle w:val="a3"/>
        <w:spacing w:before="120" w:after="120"/>
        <w:ind w:firstLine="708"/>
        <w:jc w:val="both"/>
        <w:rPr>
          <w:b/>
          <w:bCs/>
          <w:sz w:val="26"/>
          <w:szCs w:val="26"/>
        </w:rPr>
      </w:pPr>
      <w:r w:rsidRPr="00C53F58">
        <w:rPr>
          <w:bCs/>
          <w:sz w:val="26"/>
          <w:szCs w:val="26"/>
        </w:rPr>
        <w:t>міська рада</w:t>
      </w:r>
      <w:r w:rsidRPr="00C53F58">
        <w:rPr>
          <w:b/>
          <w:bCs/>
          <w:sz w:val="26"/>
          <w:szCs w:val="26"/>
        </w:rPr>
        <w:t xml:space="preserve"> ВИРІШИЛА:</w:t>
      </w:r>
    </w:p>
    <w:p w14:paraId="5FF92CF4" w14:textId="774FA2D8" w:rsidR="00074D8D" w:rsidRPr="00C53F58" w:rsidRDefault="00A65C33" w:rsidP="00BF2B46">
      <w:pPr>
        <w:pStyle w:val="a3"/>
        <w:spacing w:before="120" w:after="120"/>
        <w:ind w:firstLine="709"/>
        <w:jc w:val="both"/>
        <w:rPr>
          <w:sz w:val="26"/>
          <w:szCs w:val="26"/>
        </w:rPr>
      </w:pPr>
      <w:r w:rsidRPr="00C53F58">
        <w:rPr>
          <w:sz w:val="26"/>
          <w:szCs w:val="26"/>
        </w:rPr>
        <w:t xml:space="preserve">1. </w:t>
      </w:r>
      <w:r w:rsidR="001853E9" w:rsidRPr="00C53F58">
        <w:rPr>
          <w:sz w:val="26"/>
          <w:szCs w:val="26"/>
        </w:rPr>
        <w:t>Затвердити</w:t>
      </w:r>
      <w:r w:rsidR="00E346CE" w:rsidRPr="00C53F58">
        <w:rPr>
          <w:sz w:val="26"/>
          <w:szCs w:val="26"/>
        </w:rPr>
        <w:t xml:space="preserve"> </w:t>
      </w:r>
      <w:r w:rsidR="001853E9" w:rsidRPr="00C53F58">
        <w:rPr>
          <w:sz w:val="26"/>
          <w:szCs w:val="26"/>
        </w:rPr>
        <w:t>зміни у Програму</w:t>
      </w:r>
      <w:r w:rsidR="00E346CE" w:rsidRPr="00C53F58">
        <w:rPr>
          <w:sz w:val="26"/>
          <w:szCs w:val="26"/>
        </w:rPr>
        <w:t xml:space="preserve"> </w:t>
      </w:r>
      <w:r w:rsidR="00074D8D" w:rsidRPr="00C53F58">
        <w:rPr>
          <w:sz w:val="26"/>
          <w:szCs w:val="26"/>
        </w:rPr>
        <w:t xml:space="preserve">утримання об’єктів та майна комунальної власності Стрийської міської ради на 2024 </w:t>
      </w:r>
      <w:r w:rsidR="008D0DDB" w:rsidRPr="00C53F58">
        <w:rPr>
          <w:sz w:val="26"/>
          <w:szCs w:val="26"/>
        </w:rPr>
        <w:t>–</w:t>
      </w:r>
      <w:r w:rsidR="00074D8D" w:rsidRPr="00C53F58">
        <w:rPr>
          <w:sz w:val="26"/>
          <w:szCs w:val="26"/>
        </w:rPr>
        <w:t xml:space="preserve"> 2025</w:t>
      </w:r>
      <w:r w:rsidR="008D0DDB" w:rsidRPr="00C53F58">
        <w:rPr>
          <w:sz w:val="26"/>
          <w:szCs w:val="26"/>
        </w:rPr>
        <w:t xml:space="preserve"> </w:t>
      </w:r>
      <w:r w:rsidR="00074D8D" w:rsidRPr="00C53F58">
        <w:rPr>
          <w:sz w:val="26"/>
          <w:szCs w:val="26"/>
        </w:rPr>
        <w:t>роки, згідно з додатком.</w:t>
      </w:r>
    </w:p>
    <w:p w14:paraId="753E7217" w14:textId="45272DF5" w:rsidR="00074D8D" w:rsidRPr="00C53F58" w:rsidRDefault="00A65C33" w:rsidP="00BF2B46">
      <w:pPr>
        <w:pStyle w:val="a3"/>
        <w:spacing w:before="120" w:after="120"/>
        <w:ind w:firstLine="709"/>
        <w:jc w:val="both"/>
        <w:rPr>
          <w:sz w:val="26"/>
          <w:szCs w:val="26"/>
        </w:rPr>
      </w:pPr>
      <w:r w:rsidRPr="00C53F58">
        <w:rPr>
          <w:sz w:val="26"/>
          <w:szCs w:val="26"/>
        </w:rPr>
        <w:t xml:space="preserve">2. </w:t>
      </w:r>
      <w:r w:rsidR="00074D8D" w:rsidRPr="00C53F58">
        <w:rPr>
          <w:sz w:val="26"/>
          <w:szCs w:val="26"/>
        </w:rPr>
        <w:t>Управлінню комунальним майном Стрийської міської ради Стрийського району Львівської області (В. ЗУБРИЦЬКИЙ) забезпечити виконання Програми.</w:t>
      </w:r>
    </w:p>
    <w:p w14:paraId="77ABDA4F" w14:textId="4FF9571B" w:rsidR="00074D8D" w:rsidRPr="00C53F58" w:rsidRDefault="00A65C33" w:rsidP="00BF2B46">
      <w:pPr>
        <w:pStyle w:val="a3"/>
        <w:spacing w:before="120" w:after="120"/>
        <w:ind w:firstLine="709"/>
        <w:jc w:val="both"/>
        <w:rPr>
          <w:sz w:val="26"/>
          <w:szCs w:val="26"/>
        </w:rPr>
      </w:pPr>
      <w:r w:rsidRPr="00C53F58">
        <w:rPr>
          <w:sz w:val="26"/>
          <w:szCs w:val="26"/>
        </w:rPr>
        <w:t xml:space="preserve">3. </w:t>
      </w:r>
      <w:r w:rsidR="00074D8D" w:rsidRPr="00C53F58">
        <w:rPr>
          <w:sz w:val="26"/>
          <w:szCs w:val="26"/>
        </w:rPr>
        <w:t>Фінансовому управлінню Стрийської міської ради (Л. КОВАЛЬ), провести фінансування</w:t>
      </w:r>
      <w:r w:rsidR="000E112A" w:rsidRPr="000E112A">
        <w:rPr>
          <w:sz w:val="26"/>
          <w:szCs w:val="26"/>
          <w:lang w:val="ru-RU"/>
        </w:rPr>
        <w:t xml:space="preserve"> </w:t>
      </w:r>
      <w:r w:rsidR="00074D8D" w:rsidRPr="00C53F58">
        <w:rPr>
          <w:sz w:val="26"/>
          <w:szCs w:val="26"/>
        </w:rPr>
        <w:t>відповідно до затвердженої Програми.</w:t>
      </w:r>
    </w:p>
    <w:p w14:paraId="16E2EF94" w14:textId="1E3F7A28" w:rsidR="00074D8D" w:rsidRPr="00C53F58" w:rsidRDefault="00A65C33" w:rsidP="00BF2B46">
      <w:pPr>
        <w:pStyle w:val="a3"/>
        <w:spacing w:before="120" w:after="120"/>
        <w:ind w:firstLine="709"/>
        <w:jc w:val="both"/>
        <w:rPr>
          <w:sz w:val="26"/>
          <w:szCs w:val="26"/>
        </w:rPr>
      </w:pPr>
      <w:r w:rsidRPr="00C53F58">
        <w:rPr>
          <w:sz w:val="26"/>
          <w:szCs w:val="26"/>
        </w:rPr>
        <w:t xml:space="preserve">4. </w:t>
      </w:r>
      <w:r w:rsidR="00074D8D" w:rsidRPr="00C53F58">
        <w:rPr>
          <w:sz w:val="26"/>
          <w:szCs w:val="26"/>
        </w:rPr>
        <w:t xml:space="preserve">Контроль за виконанням цього рішення покласти на </w:t>
      </w:r>
      <w:r w:rsidRPr="00C53F58">
        <w:rPr>
          <w:sz w:val="26"/>
          <w:szCs w:val="26"/>
        </w:rPr>
        <w:t xml:space="preserve">першого </w:t>
      </w:r>
      <w:r w:rsidR="00074D8D" w:rsidRPr="00C53F58">
        <w:rPr>
          <w:sz w:val="26"/>
          <w:szCs w:val="26"/>
        </w:rPr>
        <w:t xml:space="preserve">заступника міського голови М. </w:t>
      </w:r>
      <w:r w:rsidRPr="00C53F58">
        <w:rPr>
          <w:sz w:val="26"/>
          <w:szCs w:val="26"/>
        </w:rPr>
        <w:t>ДМИТРИШИНА</w:t>
      </w:r>
      <w:r w:rsidR="00074D8D" w:rsidRPr="00C53F58">
        <w:rPr>
          <w:sz w:val="26"/>
          <w:szCs w:val="26"/>
        </w:rPr>
        <w:t xml:space="preserve"> та постійну депутатську комісію з питань житлово-комунального господарства,</w:t>
      </w:r>
      <w:r w:rsidR="00110495" w:rsidRPr="00C53F58">
        <w:rPr>
          <w:sz w:val="26"/>
          <w:szCs w:val="26"/>
        </w:rPr>
        <w:t xml:space="preserve"> промисловості та розвитку території </w:t>
      </w:r>
      <w:r w:rsidR="00074D8D" w:rsidRPr="00C53F58">
        <w:rPr>
          <w:sz w:val="26"/>
          <w:szCs w:val="26"/>
        </w:rPr>
        <w:t>(О. ЙОСИПЧУК).</w:t>
      </w:r>
    </w:p>
    <w:p w14:paraId="1B0DC361" w14:textId="77777777" w:rsidR="00074D8D" w:rsidRPr="00C53F58" w:rsidRDefault="00074D8D" w:rsidP="00074D8D">
      <w:pPr>
        <w:pStyle w:val="a3"/>
        <w:jc w:val="both"/>
        <w:rPr>
          <w:sz w:val="26"/>
          <w:szCs w:val="26"/>
        </w:rPr>
      </w:pPr>
    </w:p>
    <w:p w14:paraId="7A0D2611" w14:textId="77777777" w:rsidR="00A21F38" w:rsidRPr="00C53F58" w:rsidRDefault="00A21F38" w:rsidP="00074D8D">
      <w:pPr>
        <w:pStyle w:val="a3"/>
        <w:jc w:val="both"/>
        <w:rPr>
          <w:sz w:val="26"/>
          <w:szCs w:val="26"/>
        </w:rPr>
      </w:pPr>
    </w:p>
    <w:p w14:paraId="657A6577" w14:textId="77777777" w:rsidR="00074D8D" w:rsidRPr="00C53F58" w:rsidRDefault="00074D8D" w:rsidP="00074D8D">
      <w:pPr>
        <w:pStyle w:val="a3"/>
        <w:ind w:firstLine="708"/>
        <w:jc w:val="both"/>
        <w:rPr>
          <w:b/>
          <w:sz w:val="26"/>
          <w:szCs w:val="26"/>
        </w:rPr>
      </w:pPr>
      <w:r w:rsidRPr="00C53F58">
        <w:rPr>
          <w:b/>
          <w:sz w:val="26"/>
          <w:szCs w:val="26"/>
        </w:rPr>
        <w:t xml:space="preserve">Міський голова                                          </w:t>
      </w:r>
      <w:r w:rsidRPr="00C53F58">
        <w:rPr>
          <w:b/>
          <w:sz w:val="26"/>
          <w:szCs w:val="26"/>
        </w:rPr>
        <w:tab/>
        <w:t xml:space="preserve">            Олег КАНІВЕЦЬ</w:t>
      </w:r>
    </w:p>
    <w:p w14:paraId="239379D9" w14:textId="77777777" w:rsidR="00074D8D" w:rsidRPr="00C53F58" w:rsidRDefault="00074D8D"/>
    <w:p w14:paraId="6BB637B8" w14:textId="77777777" w:rsidR="00A21F38" w:rsidRPr="00C53F58" w:rsidRDefault="00A21F38"/>
    <w:p w14:paraId="48848F65" w14:textId="77777777" w:rsidR="00AE03FC" w:rsidRPr="00C53F58" w:rsidRDefault="00AE03FC">
      <w:pPr>
        <w:spacing w:after="160" w:line="259" w:lineRule="auto"/>
      </w:pPr>
      <w:r w:rsidRPr="00C53F58">
        <w:br w:type="page"/>
      </w:r>
    </w:p>
    <w:p w14:paraId="207DF1C8" w14:textId="77777777" w:rsidR="00AE03FC" w:rsidRPr="00C53F58" w:rsidRDefault="00AE03FC" w:rsidP="008D0DD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3" w:name="_Hlk138837116"/>
      <w:bookmarkStart w:id="4" w:name="_Hlk121127412"/>
      <w:r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Додаток</w:t>
      </w:r>
    </w:p>
    <w:p w14:paraId="1AB14233" w14:textId="05249F61" w:rsidR="00AE03FC" w:rsidRPr="00C53F58" w:rsidRDefault="00AE03FC" w:rsidP="008D0DD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 рішення </w:t>
      </w:r>
      <w:r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L</w:t>
      </w:r>
      <w:r w:rsidR="00CF04A2"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V</w:t>
      </w:r>
      <w:r w:rsidR="007917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ІІ</w:t>
      </w:r>
      <w:r w:rsidR="008D0DDB"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І</w:t>
      </w:r>
      <w:r w:rsidR="00E346CE" w:rsidRPr="00C53F5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B71359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сесії </w:t>
      </w:r>
      <w:r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VIII</w:t>
      </w:r>
      <w:r w:rsidR="00E346CE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демократичного скликання</w:t>
      </w:r>
    </w:p>
    <w:p w14:paraId="1D456F61" w14:textId="77777777" w:rsidR="00AE03FC" w:rsidRPr="00C53F58" w:rsidRDefault="00AE03FC" w:rsidP="00B351D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Стрийської міської ради</w:t>
      </w:r>
    </w:p>
    <w:p w14:paraId="0BCE8F58" w14:textId="1AD766CC" w:rsidR="00AE03FC" w:rsidRPr="00C53F58" w:rsidRDefault="00634EE5" w:rsidP="004C789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</w:t>
      </w:r>
      <w:r w:rsidR="004C789E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січня</w:t>
      </w:r>
      <w:r w:rsidR="00AE03FC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79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AE03FC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</w:t>
      </w:r>
      <w:r w:rsidR="00E346CE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E03FC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</w:t>
      </w:r>
      <w:bookmarkEnd w:id="3"/>
      <w:r w:rsidR="007E5CF9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D0DDB" w:rsidRPr="00C53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</w:t>
      </w:r>
    </w:p>
    <w:p w14:paraId="0E5DD1CD" w14:textId="77777777" w:rsidR="00AE03FC" w:rsidRPr="00C53F58" w:rsidRDefault="00AE03FC" w:rsidP="00AE03FC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0466D1B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68D47129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39060F42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388416E4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3E6F0058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36D0FCD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A041186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19212AA8" w14:textId="77777777" w:rsidR="00AE03FC" w:rsidRPr="00C53F58" w:rsidRDefault="00AE03FC" w:rsidP="00AE03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286E34DE" w14:textId="77777777" w:rsidR="00AE03FC" w:rsidRPr="00C53F58" w:rsidRDefault="00AE03FC" w:rsidP="00AE03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bookmarkStart w:id="5" w:name="_Hlk121128865"/>
      <w:r w:rsidRPr="00C53F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zh-CN"/>
        </w:rPr>
        <w:t>Програма</w:t>
      </w:r>
    </w:p>
    <w:p w14:paraId="26EEE737" w14:textId="77777777" w:rsidR="00AE03FC" w:rsidRPr="00C53F58" w:rsidRDefault="00AE03FC" w:rsidP="00AE03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53F58">
        <w:rPr>
          <w:rFonts w:ascii="Times New Roman" w:eastAsia="Calibri" w:hAnsi="Times New Roman" w:cs="Times New Roman"/>
          <w:b/>
          <w:sz w:val="36"/>
          <w:szCs w:val="26"/>
        </w:rPr>
        <w:t>утримання об’єктів та майна комунальної власності Стрийської міської ради на 2024 - 2025 роки</w:t>
      </w:r>
    </w:p>
    <w:bookmarkEnd w:id="5"/>
    <w:p w14:paraId="3628F628" w14:textId="77777777" w:rsidR="00AE03FC" w:rsidRPr="00C53F58" w:rsidRDefault="00AE03FC" w:rsidP="00AE03F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C7839D1" w14:textId="77777777" w:rsidR="00AE03FC" w:rsidRPr="00C53F58" w:rsidRDefault="00AE03FC" w:rsidP="00AE03FC">
      <w:pPr>
        <w:rPr>
          <w:rFonts w:ascii="Times New Roman" w:hAnsi="Times New Roman" w:cs="Times New Roman"/>
          <w:b/>
          <w:sz w:val="32"/>
          <w:szCs w:val="32"/>
        </w:rPr>
      </w:pPr>
      <w:r w:rsidRPr="00C53F58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284C5BF7" w14:textId="3482D617" w:rsidR="00AE03FC" w:rsidRPr="00C53F58" w:rsidRDefault="00AE03FC" w:rsidP="00AE03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53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ПАСПОРТ</w:t>
      </w:r>
    </w:p>
    <w:p w14:paraId="1470E3E1" w14:textId="77777777" w:rsidR="00AE03FC" w:rsidRPr="00C53F58" w:rsidRDefault="00AE03FC" w:rsidP="00AE03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53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Програми утримання об’єктів та майна комунальної власності Стрийської міської ради на 2024 -2025 роки</w:t>
      </w:r>
    </w:p>
    <w:p w14:paraId="49E2FDB6" w14:textId="77777777" w:rsidR="00AE03FC" w:rsidRPr="00C53F58" w:rsidRDefault="00AE03FC" w:rsidP="00AE03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2368"/>
        <w:gridCol w:w="2381"/>
      </w:tblGrid>
      <w:tr w:rsidR="00AE03FC" w:rsidRPr="00C53F58" w14:paraId="4687DF06" w14:textId="77777777">
        <w:tc>
          <w:tcPr>
            <w:tcW w:w="4749" w:type="dxa"/>
            <w:shd w:val="clear" w:color="auto" w:fill="auto"/>
          </w:tcPr>
          <w:p w14:paraId="242C1A31" w14:textId="77777777" w:rsidR="00AE03FC" w:rsidRPr="00C53F58" w:rsidRDefault="00AE0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4AF592EE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- Управління комунальним майном Стрийської міської ради Стрийського району Львівської області</w:t>
            </w:r>
          </w:p>
          <w:p w14:paraId="4A129917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- Програма розвитку Організацій Об’єднаних націй (ПРООН)</w:t>
            </w:r>
          </w:p>
        </w:tc>
      </w:tr>
      <w:tr w:rsidR="00AE03FC" w:rsidRPr="00C53F58" w14:paraId="73549BB2" w14:textId="77777777">
        <w:tc>
          <w:tcPr>
            <w:tcW w:w="4749" w:type="dxa"/>
            <w:shd w:val="clear" w:color="auto" w:fill="auto"/>
          </w:tcPr>
          <w:p w14:paraId="6583B096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Розробники програми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081A484E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Управління комунальним майном Стрийської міської ради Стрийського району Львівської області</w:t>
            </w:r>
          </w:p>
        </w:tc>
      </w:tr>
      <w:tr w:rsidR="00AE03FC" w:rsidRPr="00C53F58" w14:paraId="5BB6A164" w14:textId="77777777">
        <w:tc>
          <w:tcPr>
            <w:tcW w:w="4749" w:type="dxa"/>
            <w:shd w:val="clear" w:color="auto" w:fill="auto"/>
          </w:tcPr>
          <w:p w14:paraId="0FE5E0D2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00EE9429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Управління комунальним майном Стрийської міської ради Стрийського району Львівської області</w:t>
            </w:r>
          </w:p>
        </w:tc>
      </w:tr>
      <w:tr w:rsidR="00AE03FC" w:rsidRPr="00C53F58" w14:paraId="40E1D840" w14:textId="77777777">
        <w:tc>
          <w:tcPr>
            <w:tcW w:w="4749" w:type="dxa"/>
            <w:shd w:val="clear" w:color="auto" w:fill="auto"/>
          </w:tcPr>
          <w:p w14:paraId="085A5186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Учасники програми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0BF6389B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- Управління комунальним майном Стрийської міської ради Стрийського району Львівської області</w:t>
            </w:r>
          </w:p>
          <w:p w14:paraId="7FE64B40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- Програма розвитку Організацій Об’єднаних націй (ПРООН)</w:t>
            </w:r>
          </w:p>
        </w:tc>
      </w:tr>
      <w:tr w:rsidR="00AE03FC" w:rsidRPr="00C53F58" w14:paraId="792AFA9F" w14:textId="77777777">
        <w:tc>
          <w:tcPr>
            <w:tcW w:w="4749" w:type="dxa"/>
            <w:shd w:val="clear" w:color="auto" w:fill="auto"/>
          </w:tcPr>
          <w:p w14:paraId="3331EEC9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Термін реалізації програми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1DA25F33" w14:textId="77777777" w:rsidR="00AE03FC" w:rsidRPr="00C53F58" w:rsidRDefault="00AE03FC">
            <w:pPr>
              <w:suppressAutoHyphens/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2024-2025 роки</w:t>
            </w:r>
          </w:p>
        </w:tc>
      </w:tr>
      <w:tr w:rsidR="00AE03FC" w:rsidRPr="00C53F58" w14:paraId="2CBB8031" w14:textId="77777777">
        <w:tc>
          <w:tcPr>
            <w:tcW w:w="4749" w:type="dxa"/>
            <w:shd w:val="clear" w:color="auto" w:fill="auto"/>
          </w:tcPr>
          <w:p w14:paraId="00DD9077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4EFBCB85" w14:textId="77777777" w:rsidR="00AE03FC" w:rsidRPr="00C53F58" w:rsidRDefault="00AE03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Міський бюджет, інші джерела не заборонені законодавством </w:t>
            </w:r>
          </w:p>
        </w:tc>
      </w:tr>
      <w:tr w:rsidR="00AE03FC" w:rsidRPr="00C53F58" w14:paraId="32C245CC" w14:textId="77777777">
        <w:trPr>
          <w:trHeight w:val="722"/>
        </w:trPr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303192B2" w14:textId="77777777" w:rsidR="00AE03FC" w:rsidRPr="00C53F58" w:rsidRDefault="00AE03FC">
            <w:pPr>
              <w:suppressAutoHyphens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D587A9" w14:textId="77777777" w:rsidR="00AE03FC" w:rsidRPr="00C53F58" w:rsidRDefault="00AE03FC">
            <w:pPr>
              <w:suppressAutoHyphens/>
              <w:spacing w:after="0" w:line="240" w:lineRule="auto"/>
              <w:ind w:left="37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AE03FC" w:rsidRPr="00C53F58" w14:paraId="2ABCA179" w14:textId="77777777">
        <w:trPr>
          <w:trHeight w:val="153"/>
        </w:trPr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C700F" w14:textId="77777777" w:rsidR="00AE03FC" w:rsidRPr="00C53F58" w:rsidRDefault="00AE03FC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Період реалізації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3DE32" w14:textId="77777777" w:rsidR="00AE03FC" w:rsidRPr="00C53F58" w:rsidRDefault="00AE03FC">
            <w:pPr>
              <w:suppressAutoHyphens/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2024 рік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FE97A" w14:textId="77777777" w:rsidR="00AE03FC" w:rsidRPr="00C53F58" w:rsidRDefault="00AE03FC">
            <w:pPr>
              <w:suppressAutoHyphens/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2025 рік</w:t>
            </w:r>
          </w:p>
        </w:tc>
      </w:tr>
      <w:tr w:rsidR="00AE03FC" w:rsidRPr="00C53F58" w14:paraId="442D3BA4" w14:textId="77777777">
        <w:trPr>
          <w:trHeight w:val="153"/>
        </w:trPr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B629F" w14:textId="77777777" w:rsidR="00AE03FC" w:rsidRPr="00C53F58" w:rsidRDefault="00AE03FC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Разом (тис. грн.)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3220F" w14:textId="021EF719" w:rsidR="00AE03FC" w:rsidRPr="00C53F58" w:rsidRDefault="00BF4A6A">
            <w:pPr>
              <w:suppressAutoHyphens/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F4A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50 374 572,32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E9169" w14:textId="74C27DD7" w:rsidR="00AE03FC" w:rsidRPr="00C53F58" w:rsidRDefault="00BF4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F4A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25 223 565,16</w:t>
            </w:r>
          </w:p>
        </w:tc>
      </w:tr>
      <w:tr w:rsidR="00AE03FC" w:rsidRPr="00C53F58" w14:paraId="7328F06B" w14:textId="77777777">
        <w:trPr>
          <w:trHeight w:val="243"/>
        </w:trPr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1655DBE5" w14:textId="77777777" w:rsidR="00AE03FC" w:rsidRPr="00C53F58" w:rsidRDefault="00AE03FC">
            <w:pPr>
              <w:suppressAutoHyphens/>
              <w:spacing w:after="0" w:line="240" w:lineRule="auto"/>
              <w:ind w:left="37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A772" w14:textId="77777777" w:rsidR="00AE03FC" w:rsidRPr="00C53F58" w:rsidRDefault="00AE03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B6A7" w14:textId="77777777" w:rsidR="00AE03FC" w:rsidRPr="00C53F58" w:rsidRDefault="00AE03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AE03FC" w:rsidRPr="00C53F58" w14:paraId="62E10F64" w14:textId="77777777">
        <w:tc>
          <w:tcPr>
            <w:tcW w:w="4749" w:type="dxa"/>
            <w:shd w:val="clear" w:color="auto" w:fill="auto"/>
          </w:tcPr>
          <w:p w14:paraId="049C2B37" w14:textId="77777777" w:rsidR="00AE03FC" w:rsidRPr="00C53F58" w:rsidRDefault="00AE03FC">
            <w:pPr>
              <w:suppressAutoHyphens/>
              <w:spacing w:after="0" w:line="240" w:lineRule="auto"/>
              <w:ind w:left="37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кошти місцевого бюджету</w:t>
            </w:r>
          </w:p>
        </w:tc>
        <w:tc>
          <w:tcPr>
            <w:tcW w:w="2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97A5" w14:textId="43199A19" w:rsidR="00AE03FC" w:rsidRPr="00C53F58" w:rsidRDefault="00BF4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BF4A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10 176 300,00</w:t>
            </w:r>
          </w:p>
        </w:tc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9DC4" w14:textId="0C7D2A72" w:rsidR="00AE03FC" w:rsidRPr="00C53F58" w:rsidRDefault="007E5F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7E5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6 190 000,00</w:t>
            </w:r>
          </w:p>
        </w:tc>
      </w:tr>
      <w:tr w:rsidR="00AE03FC" w:rsidRPr="00C53F58" w14:paraId="49F7D11C" w14:textId="77777777">
        <w:tc>
          <w:tcPr>
            <w:tcW w:w="4749" w:type="dxa"/>
            <w:shd w:val="clear" w:color="auto" w:fill="auto"/>
          </w:tcPr>
          <w:p w14:paraId="6F184917" w14:textId="77777777" w:rsidR="00AE03FC" w:rsidRPr="00C53F58" w:rsidRDefault="00AE03FC">
            <w:pPr>
              <w:suppressAutoHyphens/>
              <w:spacing w:after="0" w:line="240" w:lineRule="auto"/>
              <w:ind w:left="37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кошти небюджетних джерел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8E86D" w14:textId="01F6FB1C" w:rsidR="00AE03FC" w:rsidRPr="00C53F58" w:rsidRDefault="00BF4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BF4A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zh-CN"/>
              </w:rPr>
              <w:t>40 198 272,32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954D1" w14:textId="2090EB66" w:rsidR="00AE03FC" w:rsidRPr="00C53F58" w:rsidRDefault="007E5F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7E5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19 033 565,16</w:t>
            </w:r>
          </w:p>
        </w:tc>
      </w:tr>
    </w:tbl>
    <w:p w14:paraId="431DEA53" w14:textId="77777777" w:rsidR="00AE03FC" w:rsidRPr="00C53F58" w:rsidRDefault="00AE03FC" w:rsidP="00AE03FC">
      <w:pPr>
        <w:widowControl w:val="0"/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3531B" w14:textId="77777777" w:rsidR="00AE03FC" w:rsidRPr="00C53F58" w:rsidRDefault="00AE03FC" w:rsidP="00AE03FC">
      <w:pPr>
        <w:rPr>
          <w:rFonts w:ascii="Times New Roman" w:hAnsi="Times New Roman" w:cs="Times New Roman"/>
          <w:b/>
          <w:sz w:val="28"/>
          <w:szCs w:val="28"/>
        </w:rPr>
      </w:pPr>
      <w:r w:rsidRPr="00C53F58">
        <w:rPr>
          <w:rFonts w:ascii="Times New Roman" w:hAnsi="Times New Roman" w:cs="Times New Roman"/>
          <w:b/>
          <w:sz w:val="28"/>
          <w:szCs w:val="28"/>
        </w:rPr>
        <w:br w:type="page"/>
      </w:r>
    </w:p>
    <w:bookmarkEnd w:id="4"/>
    <w:p w14:paraId="138834AA" w14:textId="77777777" w:rsidR="00AE03FC" w:rsidRPr="00C53F58" w:rsidRDefault="00AE03FC" w:rsidP="00AE03FC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Загальні положення</w:t>
      </w:r>
    </w:p>
    <w:p w14:paraId="6B5908FD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Програма утримання об’єктів і майна комунальної власності Стрийської міської ради (далі – Програма) розроблена відповідно до Конституції  України, Господарського кодексу України, Цивільного кодексу України, Законів України «Про місцеве самоврядування в Україні», «Про оренду державного та комунального майна», з урахуванням законодавчих та нормативно-правових актів з питань управління та відчуження майна.</w:t>
      </w:r>
    </w:p>
    <w:p w14:paraId="51BACAB2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Основною метою Програми є забезпечення ефективного використання утримання об’єктів і майна комунальної власності територіальної громади Стрийської міської ради та уповноваженими нею органами, повноважень щодо реалізації прав, пов’язаних з володінням, користуванням і розпорядженням ними в межах визначених законодавством України з метою задоволення суспільних потреб громади.</w:t>
      </w:r>
    </w:p>
    <w:p w14:paraId="1E0AFB78" w14:textId="77777777" w:rsidR="00AE03FC" w:rsidRPr="00C53F58" w:rsidRDefault="00AE03FC" w:rsidP="00AE03FC">
      <w:pPr>
        <w:pStyle w:val="a5"/>
        <w:numPr>
          <w:ilvl w:val="0"/>
          <w:numId w:val="2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>Необхідність прийняття Програми</w:t>
      </w:r>
    </w:p>
    <w:p w14:paraId="265DFA18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Факти руйнування, крадіжок на об’єктах комунальної власності мають дедалі більше поширений характер і спричиняють значні збитки економіці громади. Для зберігання будівель важливо приділяти увагу технічному обслуговуванню об’єктів комунальної власності.</w:t>
      </w:r>
    </w:p>
    <w:p w14:paraId="7E5039D7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Розробка комплексної програми утримання об’єктів та майна комунальної власності Стрийської міської ради є необхідною для забезпечення ефективного збереження та утримання об’єктів і майна комунальної власності Стрийської міської ради Стрийського району Львівської області та уповноваженими нею органами.</w:t>
      </w:r>
    </w:p>
    <w:p w14:paraId="66C7E61D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Для створення сприятливих умов ефективного використання та утримання об’єктів та майна комунальної власності Стрийської міської ради необхідне відповідно забезпечення фінансовими ресурсами.</w:t>
      </w:r>
    </w:p>
    <w:p w14:paraId="1DD3CDDD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Органи місцевого самоврядування від імені та в інтересах територіальної громади відповідно до закону здійснюють повноваження щодо володіння, користування та розпорядження об’єктами права комунальної власності.</w:t>
      </w:r>
    </w:p>
    <w:p w14:paraId="618D5D44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До повноважень з управління об’єктами комунальної власності належать всі майнові операції, передача об’єктів комунальної власності в оренду, господарське відання, оперативне управління, продаж, купівля, відчуження, ремонт, утримання, виявлення та прийняття безхазяйного майна. Стрийська міська рада здійснює управління майном комунальної власності в межах повноважень чинного законодавства України та власних нормативних актів.</w:t>
      </w:r>
    </w:p>
    <w:p w14:paraId="073FEC92" w14:textId="77777777" w:rsidR="00AE03FC" w:rsidRPr="00C53F58" w:rsidRDefault="00AE03FC" w:rsidP="009D35A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Для використання цих повноважень необхідно здійснювати такі операції:</w:t>
      </w:r>
    </w:p>
    <w:p w14:paraId="3A6361F9" w14:textId="77777777" w:rsidR="00AE03FC" w:rsidRPr="00C53F58" w:rsidRDefault="00AE03FC" w:rsidP="009D35A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Оцінку об’єктів, що передаються в оренду, відчужуються, здійснення заходів по підготовці та проведенню процедури відчуження, надання в оренду майна;</w:t>
      </w:r>
    </w:p>
    <w:p w14:paraId="11B26B7F" w14:textId="77777777" w:rsidR="00AE03FC" w:rsidRPr="00C53F58" w:rsidRDefault="00AE03FC" w:rsidP="009D35A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Оплата робіт та послуг з технічної інвентаризації нерухомого майна, що належить до комунальної власності та перебуває на балансі комунальних підприємств та установ;</w:t>
      </w:r>
    </w:p>
    <w:p w14:paraId="04D2990B" w14:textId="77777777" w:rsidR="00AE03FC" w:rsidRPr="00C53F58" w:rsidRDefault="00AE03FC" w:rsidP="009D35A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Оплату робіт з оформлення документів, що засвідчують право комунальної власності;</w:t>
      </w:r>
    </w:p>
    <w:p w14:paraId="1E45ED6D" w14:textId="77777777" w:rsidR="00AE03FC" w:rsidRPr="00C53F58" w:rsidRDefault="00AE03FC" w:rsidP="009D35A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14:paraId="7BB22B70" w14:textId="77777777" w:rsidR="00AE03FC" w:rsidRPr="00C53F58" w:rsidRDefault="00AE03FC" w:rsidP="009D35A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Проведення реконструкції, капітального, поточного ремонту майна комунальної власності;</w:t>
      </w:r>
    </w:p>
    <w:p w14:paraId="7D395468" w14:textId="77777777" w:rsidR="00AE03FC" w:rsidRPr="00C53F58" w:rsidRDefault="00AE03FC" w:rsidP="009D35A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Оплату комунальних послуг та енергоносіїв (теплопостачання, водопостачання та водовідведення, електроенергія, тощо), послуг охоронної сигналізації та інші послуги, які надаються на  об’єкти комунальної власності;</w:t>
      </w:r>
    </w:p>
    <w:p w14:paraId="1B680934" w14:textId="77777777" w:rsidR="00AE03FC" w:rsidRPr="00C53F58" w:rsidRDefault="00AE03FC" w:rsidP="00AE03FC">
      <w:pPr>
        <w:pStyle w:val="a5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Оплату інших послуг, пов’язаних з управлінням комунального майна.</w:t>
      </w:r>
    </w:p>
    <w:p w14:paraId="072A3819" w14:textId="77777777" w:rsidR="00AE03FC" w:rsidRPr="00C53F58" w:rsidRDefault="00AE03FC" w:rsidP="00AE03FC">
      <w:pPr>
        <w:pStyle w:val="a5"/>
        <w:numPr>
          <w:ilvl w:val="0"/>
          <w:numId w:val="2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Мета Програми</w:t>
      </w:r>
    </w:p>
    <w:p w14:paraId="79B6D9FE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Основною метою Програми є забезпечення ефективного використання та утримання об’єктів і майна комунальної власності територіальної громади Стрийської міської ради та уповноваженими нею органами, повноважень щодо реалізації прав, пов’язаних з володінням, користуванням і розпорядженням ними в межах визначених законодавством України з метою задоволення суспільних потреб громади.</w:t>
      </w:r>
    </w:p>
    <w:p w14:paraId="03F89BD1" w14:textId="77777777" w:rsidR="00AE03FC" w:rsidRPr="00C53F58" w:rsidRDefault="00AE03FC" w:rsidP="00AE03FC">
      <w:pPr>
        <w:pStyle w:val="a5"/>
        <w:numPr>
          <w:ilvl w:val="0"/>
          <w:numId w:val="2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>Основні завдання та заходи Програми</w:t>
      </w:r>
    </w:p>
    <w:p w14:paraId="737E6063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Дана Програма спрямована на здійснення управлінських дій щодо майна комунальної власності територіальної громади, а саме:</w:t>
      </w:r>
    </w:p>
    <w:p w14:paraId="5244B066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облік майна комунальної власності територіальної громади;</w:t>
      </w:r>
    </w:p>
    <w:p w14:paraId="30300B67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утримання в належному стані та використання майна комунальної власності територіальної громади;</w:t>
      </w:r>
    </w:p>
    <w:p w14:paraId="3E3239CC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проведення реконструкції, капітального, поточного ремонту майна комунальної власності;</w:t>
      </w:r>
    </w:p>
    <w:p w14:paraId="27E0169C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здійснення заходів щодо підготовки та виготовлення документів, які підтверджують право комунальної власності на об’єкти та майно територіальної громади;</w:t>
      </w:r>
    </w:p>
    <w:p w14:paraId="5AD02DCB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організація проведення незалежної оцінки об’єктів комунальної власності;</w:t>
      </w:r>
    </w:p>
    <w:p w14:paraId="7F79BDC0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передача майна в оренду, суборенду (здійснення необхідних дій, пов’язаних з підготовкою необхідних документів, проведення оцінки майна);</w:t>
      </w:r>
    </w:p>
    <w:p w14:paraId="7C717C5C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відчуження майна, продаж, обмін передача до державної та іншої комунальної власності (визначення об’єктів для відчуження, підготовка необхідного пакету документів, проведення конкурсів, аукціонів, укладення договорів, друк оголошень тощо);</w:t>
      </w:r>
    </w:p>
    <w:p w14:paraId="28BCE151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приймання майна, а саме: набуття права власності шляхом приймання в комунальну власність майна з інших форм власності, придбання, набуття права власності на безхазяйне майно, тощо, підготовка необхідного пакету документів – технічної та правовстановлюючої документації, тощо;</w:t>
      </w:r>
    </w:p>
    <w:p w14:paraId="711C98B2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укладання договорів з підприємствами, установами, організаціями про закріплення майна комунальної власності (крім об’єктів житлового фонду) на правах господарського відання або оперативного управління на підставі рішень міської ради відповідно до чинного законодавства;</w:t>
      </w:r>
    </w:p>
    <w:p w14:paraId="711ACE4F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формування єдиного реєстру об’єктів нерухомості комунальної власності;</w:t>
      </w:r>
    </w:p>
    <w:p w14:paraId="2C69B166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замовлення послуг з виготовлення робочих проектів на електропостачання та технічні умови стандартного приєднання, послуг з підключення до електричних мереж.</w:t>
      </w:r>
    </w:p>
    <w:p w14:paraId="6DC763E7" w14:textId="77777777" w:rsidR="00AE03FC" w:rsidRPr="00C53F58" w:rsidRDefault="00AE03FC" w:rsidP="00AE03FC">
      <w:pPr>
        <w:pStyle w:val="a5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забезпечення належного утримання, в т.ч. сплати комунальних послуг, ремонту і охорони об’єктів комунальної власності, які тимчасово не передані в оренду та перебувають на балансі управління комунальним майном.</w:t>
      </w:r>
    </w:p>
    <w:p w14:paraId="4DE04A51" w14:textId="77777777" w:rsidR="00AE03FC" w:rsidRPr="00C53F58" w:rsidRDefault="00AE03FC" w:rsidP="00AE03FC">
      <w:pPr>
        <w:pStyle w:val="a5"/>
        <w:numPr>
          <w:ilvl w:val="0"/>
          <w:numId w:val="2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>Фінансування Програми</w:t>
      </w:r>
    </w:p>
    <w:p w14:paraId="308FF25F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Фінансування програми здійснюється в межах видатків, затверджених в міському бюджеті, за рішенням сесії міської ради щодо виділення та спрямування коштів на виконання вказаної програми, а також з інших джерел фінансування, незаборонених чинним законодавством.</w:t>
      </w:r>
    </w:p>
    <w:p w14:paraId="1D520466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Обсяг вказаних видатків визначається рішенням сесії Стрийської міської ради про бюджет або про внесення змін до показників місцевого бюджету на відповідний рік.</w:t>
      </w:r>
    </w:p>
    <w:p w14:paraId="01EFF3E6" w14:textId="7021636F" w:rsidR="00CF04A2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 xml:space="preserve">Програма розрахована на реалізацію заходів протягом </w:t>
      </w:r>
      <w:r w:rsidR="00966938" w:rsidRPr="00C53F58">
        <w:rPr>
          <w:rFonts w:ascii="Times New Roman" w:hAnsi="Times New Roman" w:cs="Times New Roman"/>
          <w:sz w:val="26"/>
          <w:szCs w:val="26"/>
          <w:lang w:val="uk-UA"/>
        </w:rPr>
        <w:t>2024-2025</w:t>
      </w:r>
      <w:r w:rsidR="00FE468E" w:rsidRPr="00C53F58">
        <w:rPr>
          <w:rFonts w:ascii="Times New Roman" w:hAnsi="Times New Roman" w:cs="Times New Roman"/>
          <w:sz w:val="26"/>
          <w:szCs w:val="26"/>
          <w:lang w:val="uk-UA"/>
        </w:rPr>
        <w:t xml:space="preserve"> років</w:t>
      </w:r>
      <w:r w:rsidRPr="00C53F5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502C709" w14:textId="77777777" w:rsidR="004F51BC" w:rsidRPr="00C53F58" w:rsidRDefault="004F51B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082E2BB" w14:textId="77777777" w:rsidR="004F51BC" w:rsidRPr="00C53F58" w:rsidRDefault="004F51B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30CD4D" w14:textId="77777777" w:rsidR="004F51BC" w:rsidRPr="00C53F58" w:rsidRDefault="004F51B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2127"/>
        <w:gridCol w:w="1984"/>
        <w:gridCol w:w="2410"/>
      </w:tblGrid>
      <w:tr w:rsidR="00462AF3" w:rsidRPr="00C53F58" w14:paraId="02B54C02" w14:textId="77777777" w:rsidTr="00CF04A2">
        <w:trPr>
          <w:trHeight w:val="299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86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Обсяг коштів, які пропонується залучити на виконання програми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BF9" w14:textId="77777777" w:rsidR="00AE03FC" w:rsidRPr="00C53F58" w:rsidRDefault="00AE03FC" w:rsidP="0046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2024 рік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72B" w14:textId="77777777" w:rsidR="00AE03FC" w:rsidRPr="00C53F58" w:rsidRDefault="00AE03FC" w:rsidP="0046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995" w14:textId="77777777" w:rsidR="00AE03FC" w:rsidRPr="00C53F58" w:rsidRDefault="00AE03FC" w:rsidP="0046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Усього </w:t>
            </w:r>
            <w:r w:rsidR="00462AF3"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витрат на виконання програми</w:t>
            </w:r>
          </w:p>
        </w:tc>
      </w:tr>
      <w:tr w:rsidR="00462AF3" w:rsidRPr="00C53F58" w14:paraId="62DF73F9" w14:textId="77777777" w:rsidTr="00CF04A2">
        <w:trPr>
          <w:trHeight w:val="29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90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27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80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CF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462AF3" w:rsidRPr="00C53F58" w14:paraId="70622F43" w14:textId="77777777" w:rsidTr="00CF04A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74B" w14:textId="77777777" w:rsidR="00AE03FC" w:rsidRPr="00C53F58" w:rsidRDefault="00AE0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Усього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7EF" w14:textId="015C43D4" w:rsidR="00AE03FC" w:rsidRPr="00C53F58" w:rsidRDefault="00057044" w:rsidP="003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50</w:t>
            </w:r>
            <w:r w:rsidR="00391D8D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 </w:t>
            </w:r>
            <w:r w:rsidR="0063116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374</w:t>
            </w:r>
            <w:r w:rsidR="00391D8D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 xml:space="preserve"> 572</w:t>
            </w:r>
            <w:r w:rsidR="00AE03FC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,</w:t>
            </w:r>
            <w:r w:rsidR="00391D8D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3</w:t>
            </w:r>
            <w:r w:rsidR="00AE03FC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4CE" w14:textId="2F74089B" w:rsidR="00AE03FC" w:rsidRPr="00C53F58" w:rsidRDefault="00EE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25</w:t>
            </w:r>
            <w:r w:rsidR="00391D8D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2</w:t>
            </w:r>
            <w:r w:rsidR="00735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23</w:t>
            </w:r>
            <w:r w:rsidR="00391D8D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="00735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565</w:t>
            </w:r>
            <w:r w:rsidR="00391D8D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,</w:t>
            </w:r>
            <w:r w:rsidR="00735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24F" w14:textId="5EDBB51D" w:rsidR="00AE03FC" w:rsidRPr="00C53F58" w:rsidRDefault="0059196A" w:rsidP="0046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75</w:t>
            </w:r>
            <w:r w:rsidR="00462AF3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 </w:t>
            </w:r>
            <w:r w:rsidR="0005704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5</w:t>
            </w:r>
            <w:r w:rsidR="00735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98</w:t>
            </w:r>
            <w:r w:rsidR="00462AF3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 </w:t>
            </w:r>
            <w:r w:rsidR="00735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137</w:t>
            </w:r>
            <w:r w:rsidR="00462AF3" w:rsidRPr="00C53F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,</w:t>
            </w:r>
            <w:r w:rsidR="00735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48</w:t>
            </w:r>
          </w:p>
        </w:tc>
      </w:tr>
      <w:tr w:rsidR="00462AF3" w:rsidRPr="00C53F58" w14:paraId="63884585" w14:textId="77777777" w:rsidTr="00CF04A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0E2" w14:textId="77777777" w:rsidR="00AE03FC" w:rsidRPr="00C53F58" w:rsidRDefault="00AE0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 тому числі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52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63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FD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2AF3" w:rsidRPr="00C53F58" w14:paraId="2584F21C" w14:textId="77777777" w:rsidTr="00CF04A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2AB" w14:textId="77777777" w:rsidR="00AE03FC" w:rsidRPr="00C53F58" w:rsidRDefault="00AE03FC" w:rsidP="0002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4C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D7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30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2AF3" w:rsidRPr="00C53F58" w14:paraId="2B73A466" w14:textId="77777777" w:rsidTr="00CF04A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05A" w14:textId="77777777" w:rsidR="00AE03FC" w:rsidRPr="00C53F58" w:rsidRDefault="00AE03FC" w:rsidP="0002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бюджет територіальної громади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824" w14:textId="3BD39092" w:rsidR="00AE03FC" w:rsidRPr="00C53F58" w:rsidRDefault="00057044" w:rsidP="0002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10</w:t>
            </w:r>
            <w:r w:rsidR="00EB21FC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 </w:t>
            </w:r>
            <w:r w:rsidR="001B1A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176</w:t>
            </w:r>
            <w:r w:rsidR="00EB21FC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300</w:t>
            </w:r>
            <w:r w:rsidR="0002576B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61E7" w14:textId="3503255B" w:rsidR="00AE03FC" w:rsidRPr="00C53F58" w:rsidRDefault="00A6289F" w:rsidP="003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6 190 000,00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6EE" w14:textId="3468F1A2" w:rsidR="00AE03FC" w:rsidRPr="00C53F58" w:rsidRDefault="008100C1" w:rsidP="0046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16</w:t>
            </w:r>
            <w:r w:rsidR="00462AF3" w:rsidRPr="00C53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366</w:t>
            </w:r>
            <w:r w:rsidR="00462AF3" w:rsidRPr="00C53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300</w:t>
            </w:r>
            <w:r w:rsidR="00AE03FC" w:rsidRPr="00C53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</w:t>
            </w:r>
            <w:r w:rsidR="00462AF3" w:rsidRPr="00C53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0</w:t>
            </w:r>
          </w:p>
        </w:tc>
      </w:tr>
      <w:tr w:rsidR="00462AF3" w:rsidRPr="00C53F58" w14:paraId="4B1F13AB" w14:textId="77777777" w:rsidTr="008100C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207" w14:textId="77777777" w:rsidR="00D72061" w:rsidRPr="00C53F58" w:rsidRDefault="00D72061" w:rsidP="0002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Кошти небюджетних джерел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944" w14:textId="77777777" w:rsidR="00D72061" w:rsidRPr="00C53F58" w:rsidRDefault="00513482" w:rsidP="0002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40 198</w:t>
            </w:r>
            <w:r w:rsidR="0002576B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 </w:t>
            </w:r>
            <w:r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272</w:t>
            </w:r>
            <w:r w:rsidR="0002576B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4C8" w14:textId="579F8B6E" w:rsidR="00D72061" w:rsidRPr="00C53F58" w:rsidRDefault="00A6289F" w:rsidP="008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19 0</w:t>
            </w:r>
            <w:r w:rsidR="009F1C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9F1C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565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</w:t>
            </w:r>
            <w:r w:rsidR="009F1C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8E6" w14:textId="6E082897" w:rsidR="00D72061" w:rsidRPr="00C53F58" w:rsidRDefault="008100C1" w:rsidP="00D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59</w:t>
            </w:r>
            <w:r w:rsidR="0002576B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 </w:t>
            </w:r>
            <w:r w:rsidR="00BF4A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231</w:t>
            </w:r>
            <w:r w:rsidR="0002576B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 </w:t>
            </w:r>
            <w:r w:rsidR="00BF4A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837</w:t>
            </w:r>
            <w:r w:rsidR="0002576B" w:rsidRPr="00C53F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,</w:t>
            </w:r>
            <w:r w:rsidR="00BF4A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48</w:t>
            </w:r>
          </w:p>
        </w:tc>
      </w:tr>
    </w:tbl>
    <w:p w14:paraId="4AB94192" w14:textId="77777777" w:rsidR="00AE03FC" w:rsidRPr="00C53F58" w:rsidRDefault="00AE03FC" w:rsidP="00CE5A83">
      <w:pPr>
        <w:pStyle w:val="a5"/>
        <w:numPr>
          <w:ilvl w:val="0"/>
          <w:numId w:val="2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</w:t>
      </w:r>
    </w:p>
    <w:p w14:paraId="4015697D" w14:textId="6025649B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Виконання Програми забезпечить функціонування об’єктів, що є комунальною власністю, а також утримання, збереження, підвищення ефективності використання майна, що належить до комунальної власності громади.</w:t>
      </w:r>
    </w:p>
    <w:p w14:paraId="107CBD06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Також дасть змогу зміцнити матеріально-технічну базу об’єктів комунальної власності, створити максимально зручні умови у приміщеннях комунальної власності для різних верств населення, поліпшить умови праці працівників.</w:t>
      </w:r>
    </w:p>
    <w:p w14:paraId="1C6C5624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заходів Програми дозволить: </w:t>
      </w:r>
    </w:p>
    <w:p w14:paraId="03315715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належним чином виконувати завдання та функції управління комунальним майном;</w:t>
      </w:r>
    </w:p>
    <w:p w14:paraId="16E6765B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забезпечить надходження коштів до бюджету від передачі в оренду та відчуження майна комунальної власності;</w:t>
      </w:r>
    </w:p>
    <w:p w14:paraId="22573D9B" w14:textId="77777777" w:rsidR="00AE03FC" w:rsidRPr="00C53F58" w:rsidRDefault="00AE03FC" w:rsidP="00D96C8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утримувати об’єкти комунального майна в належному технічному стані;</w:t>
      </w:r>
    </w:p>
    <w:p w14:paraId="07E324CD" w14:textId="77777777" w:rsidR="00AE03FC" w:rsidRPr="00C53F58" w:rsidRDefault="00AE03FC" w:rsidP="00D96C8C">
      <w:pPr>
        <w:pStyle w:val="a5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підвищити ефективність використання комунального майна шляхом передачі його в оренду фізичним та юридичним особам з метою задоволення їх прав та інтересів, а також прав та інтересів територіальної громади.</w:t>
      </w:r>
    </w:p>
    <w:p w14:paraId="295A2F3F" w14:textId="77777777" w:rsidR="00AE03FC" w:rsidRPr="00C53F58" w:rsidRDefault="00AE03FC" w:rsidP="00AE03FC">
      <w:pPr>
        <w:pStyle w:val="a5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bCs/>
          <w:sz w:val="26"/>
          <w:szCs w:val="26"/>
          <w:lang w:val="uk-UA"/>
        </w:rPr>
        <w:t>7. Координація та контроль за ходом виконання Програми</w:t>
      </w:r>
    </w:p>
    <w:p w14:paraId="03D34B72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Звіт про виконання Програми подається щоквартально фінансовому управлінню та відділу економіки Стрийської міської ради за встановленою формою.</w:t>
      </w:r>
    </w:p>
    <w:p w14:paraId="57A48897" w14:textId="080C268E" w:rsidR="00AE03FC" w:rsidRPr="00C53F58" w:rsidRDefault="00AE03FC" w:rsidP="00AE03FC">
      <w:pPr>
        <w:pStyle w:val="a5"/>
        <w:spacing w:after="120"/>
        <w:ind w:left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8. </w:t>
      </w: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>Прикінцеві положення</w:t>
      </w:r>
    </w:p>
    <w:p w14:paraId="5E18EEC2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При уточнення міського бюджету, відповідно вносяться зміни до Програми.</w:t>
      </w:r>
    </w:p>
    <w:p w14:paraId="7D8C6383" w14:textId="77777777" w:rsidR="00AE03FC" w:rsidRPr="00C53F58" w:rsidRDefault="00AE03FC" w:rsidP="00D96C8C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3F58">
        <w:rPr>
          <w:rFonts w:ascii="Times New Roman" w:hAnsi="Times New Roman" w:cs="Times New Roman"/>
          <w:sz w:val="26"/>
          <w:szCs w:val="26"/>
          <w:lang w:val="uk-UA"/>
        </w:rPr>
        <w:t>Питання, не врегульовані цією Програмою, регулюються чинним законодавством України.</w:t>
      </w:r>
    </w:p>
    <w:p w14:paraId="0DD28D08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7929DF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48322C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                                                                      Мар’ян БЕРНИК</w:t>
      </w:r>
    </w:p>
    <w:p w14:paraId="6CB97382" w14:textId="77777777" w:rsidR="00AE03FC" w:rsidRPr="00C53F58" w:rsidRDefault="00AE03FC" w:rsidP="00AE03FC">
      <w:pPr>
        <w:rPr>
          <w:rFonts w:ascii="Times New Roman" w:hAnsi="Times New Roman" w:cs="Times New Roman"/>
          <w:b/>
          <w:sz w:val="28"/>
          <w:szCs w:val="28"/>
        </w:rPr>
      </w:pPr>
      <w:r w:rsidRPr="00C53F5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19144E8" w14:textId="77777777" w:rsidR="00AE03FC" w:rsidRPr="00C53F58" w:rsidRDefault="00AE03FC" w:rsidP="00AE03FC">
      <w:pPr>
        <w:pStyle w:val="a5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AE03FC" w:rsidRPr="00C53F58" w:rsidSect="00CF04A2">
          <w:pgSz w:w="11906" w:h="16838"/>
          <w:pgMar w:top="851" w:right="566" w:bottom="624" w:left="1417" w:header="708" w:footer="708" w:gutter="0"/>
          <w:cols w:space="708"/>
          <w:docGrid w:linePitch="360"/>
        </w:sectPr>
      </w:pPr>
    </w:p>
    <w:p w14:paraId="5D0D31C0" w14:textId="77777777" w:rsidR="00AE03FC" w:rsidRPr="00C53F58" w:rsidRDefault="00AE03FC" w:rsidP="00AE03FC">
      <w:pPr>
        <w:pStyle w:val="a5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3F5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ПЕРЕЛІК</w:t>
      </w:r>
    </w:p>
    <w:p w14:paraId="5E3A78CD" w14:textId="77777777" w:rsidR="00AE03FC" w:rsidRPr="00C53F58" w:rsidRDefault="00AE03FC" w:rsidP="00AE03FC">
      <w:pPr>
        <w:pStyle w:val="a5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3F58">
        <w:rPr>
          <w:rFonts w:ascii="Times New Roman" w:hAnsi="Times New Roman" w:cs="Times New Roman"/>
          <w:b/>
          <w:sz w:val="24"/>
          <w:szCs w:val="24"/>
          <w:lang w:val="uk-UA"/>
        </w:rPr>
        <w:t>завдань і заходів програми утримання об’єктів та майна комунальної власності Стрийської міської ради на 2024 – 2025 роки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42"/>
        <w:gridCol w:w="1304"/>
        <w:gridCol w:w="2268"/>
        <w:gridCol w:w="1389"/>
        <w:gridCol w:w="1843"/>
        <w:gridCol w:w="1559"/>
        <w:gridCol w:w="1559"/>
        <w:gridCol w:w="2268"/>
      </w:tblGrid>
      <w:tr w:rsidR="00462AF3" w:rsidRPr="00C53F58" w14:paraId="3DDD3385" w14:textId="77777777" w:rsidTr="00740A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9397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DB69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Назва завдання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639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Перелік заходів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D81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Показники витрат заходу, один. Виміру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FFA8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Виконавець заходу, показника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A8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Фінансування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0B06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Очікуваний результат</w:t>
            </w:r>
          </w:p>
        </w:tc>
      </w:tr>
      <w:tr w:rsidR="00462AF3" w:rsidRPr="00C53F58" w14:paraId="15AB3DC7" w14:textId="77777777" w:rsidTr="00740A65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E3AB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C68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24F2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800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5A9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F439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Джерела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8FC" w14:textId="77777777" w:rsidR="00AE03FC" w:rsidRPr="00C53F58" w:rsidRDefault="00AE03FC" w:rsidP="00F9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Обсяги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9BA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2AF3" w:rsidRPr="00C53F58" w14:paraId="5300C81F" w14:textId="77777777" w:rsidTr="00740A65">
        <w:trPr>
          <w:trHeight w:val="1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D6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F9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C48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9C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C0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78D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7A7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2024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C65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2025 рік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CB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2AF3" w:rsidRPr="00C53F58" w14:paraId="02E686F6" w14:textId="77777777" w:rsidTr="000B39CC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6D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62AF3" w:rsidRPr="00C53F58" w14:paraId="056FAA8A" w14:textId="77777777" w:rsidTr="00740A65">
        <w:trPr>
          <w:trHeight w:val="11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4F5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19B1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Витрати по утриманню в належному стані майна комунальної власності, яке не передано в оренду та знаходиться на балансі управління комунальним майном (оплата послуг крім комунальних (страхування майна, послуги по охороні майна)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736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AB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96B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508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27D7F" w14:textId="1B67A47F" w:rsidR="00AE03FC" w:rsidRPr="00C53F58" w:rsidRDefault="00B10355" w:rsidP="00F9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C74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24B0" w14:textId="6D8DA89F" w:rsidR="00AE03FC" w:rsidRPr="00C53F58" w:rsidRDefault="000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0838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D4C9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</w:t>
            </w:r>
          </w:p>
        </w:tc>
      </w:tr>
      <w:tr w:rsidR="00462AF3" w:rsidRPr="00C53F58" w14:paraId="2368A3CD" w14:textId="77777777" w:rsidTr="00740A65">
        <w:trPr>
          <w:trHeight w:val="11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E270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D2364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3B55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70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B7F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ACBF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638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E14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3E8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353CAE81" w14:textId="77777777" w:rsidTr="00740A65">
        <w:trPr>
          <w:trHeight w:val="2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0B28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FB0D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4EDE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7AE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2240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480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C290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E2F7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6D6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D06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574CBF1F" w14:textId="77777777" w:rsidTr="00740A65">
        <w:trPr>
          <w:trHeight w:val="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5A9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1086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Витрати по утриманню в належному стані майна комунальної власності, яке не передано в оренду та знаходиться на балансі управління комунальним майном (оплата комунальних послуг)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AB0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679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C8E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D273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741F" w14:textId="08408266" w:rsidR="00AE03FC" w:rsidRPr="00C53F58" w:rsidRDefault="00AE03FC" w:rsidP="00F9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57044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AEDE" w14:textId="01CE9743" w:rsidR="00AE03FC" w:rsidRPr="00C53F58" w:rsidRDefault="000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  <w:r w:rsidR="000838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39D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</w:t>
            </w:r>
          </w:p>
        </w:tc>
      </w:tr>
      <w:tr w:rsidR="00462AF3" w:rsidRPr="00C53F58" w14:paraId="73D66B77" w14:textId="77777777" w:rsidTr="00740A65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EAF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01DB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146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EE0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A17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360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CF0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E747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D2E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12583EE3" w14:textId="77777777" w:rsidTr="00740A65">
        <w:trPr>
          <w:trHeight w:val="15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BC3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CAA0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0F8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78C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Теплопостачання -КЕКВ 2271, водопостачання та водовідведення - КЕКВ 2272,</w:t>
            </w:r>
          </w:p>
          <w:p w14:paraId="5BD4733F" w14:textId="155622FA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електроенергія - КЕКВ 2273</w:t>
            </w:r>
            <w:r w:rsidR="001B77EB"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</w:p>
          <w:p w14:paraId="1C7914E6" w14:textId="242E0A84" w:rsidR="001B77EB" w:rsidRPr="00C53F58" w:rsidRDefault="001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природного газу – КЕКВ 2274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3896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2A0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3BD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ADE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21E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583AD646" w14:textId="77777777" w:rsidTr="00CC3CE3">
        <w:trPr>
          <w:trHeight w:val="63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452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60BCF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6" w:name="_Hlk155958518"/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Поточний ремонт фасаду торцевої стіни приміщення будівлі по вул. Шевченка, 59, м. Стрий, Львівської області</w:t>
            </w:r>
            <w:bookmarkEnd w:id="6"/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D19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CC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9AE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602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F39C" w14:textId="5D9D1328" w:rsidR="00AE03FC" w:rsidRPr="00C53F58" w:rsidRDefault="00B1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="00AE03FC" w:rsidRPr="00C53F5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14:paraId="42B879C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3D95" w14:textId="4FCEB19B" w:rsidR="00AE03FC" w:rsidRPr="00C53F58" w:rsidRDefault="000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858F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</w:t>
            </w:r>
          </w:p>
        </w:tc>
      </w:tr>
      <w:tr w:rsidR="00462AF3" w:rsidRPr="00C53F58" w14:paraId="3BF2A0C3" w14:textId="77777777" w:rsidTr="00740A65">
        <w:trPr>
          <w:trHeight w:val="3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B18A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23EB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CE2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71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4AA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14A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F2F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A9C9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C1B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2E7DF682" w14:textId="77777777" w:rsidTr="00740A65">
        <w:trPr>
          <w:trHeight w:val="3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E286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1409A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227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D3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" w:name="_Hlk155958494"/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2240</w:t>
            </w:r>
            <w:bookmarkEnd w:id="7"/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C6F3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D9E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861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7D3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798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21362822" w14:textId="77777777" w:rsidTr="00740A65">
        <w:trPr>
          <w:trHeight w:val="54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9C5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6C08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Виготовлення робочих проектів на електропостачання та технічні умови стандартного приєднання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5D5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157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96DC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071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E62E" w14:textId="082EF182" w:rsidR="00AE03FC" w:rsidRPr="00C53F58" w:rsidRDefault="00B1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="00AE03FC" w:rsidRPr="00C53F5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50FA" w14:textId="47806318" w:rsidR="00AE03FC" w:rsidRPr="00C53F58" w:rsidRDefault="000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274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Належне виготовлення робочих проектів на електропостачання та технічних умов стандартного приєднання</w:t>
            </w:r>
          </w:p>
        </w:tc>
      </w:tr>
      <w:tr w:rsidR="00462AF3" w:rsidRPr="00C53F58" w14:paraId="05D3AE47" w14:textId="77777777" w:rsidTr="00740A65">
        <w:trPr>
          <w:trHeight w:val="5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755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A3E2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6C77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896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245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9F6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1A0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F9D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029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008C20D5" w14:textId="77777777" w:rsidTr="00740A65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8A5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546C9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9475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E0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2240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97A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388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9DF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B711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CD2B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02828032" w14:textId="77777777" w:rsidTr="00740A65">
        <w:trPr>
          <w:trHeight w:val="7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42BE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E9F3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Виготовлення проектно-кошторисної документації по об’єкту «Реконструкція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будівлю»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FAF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6A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F26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BCA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0F76" w14:textId="25631E88" w:rsidR="00AE03FC" w:rsidRPr="00C53F58" w:rsidRDefault="00AE03FC" w:rsidP="003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4E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91D8D" w:rsidRPr="00C53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C74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212C" w14:textId="5DDAC9B2" w:rsidR="00AE03FC" w:rsidRPr="00C53F58" w:rsidRDefault="004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5FD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стані, реалізація проєкту «Підтримки швидкого економічного відновлення українських муніципалітетів»</w:t>
            </w:r>
          </w:p>
        </w:tc>
      </w:tr>
      <w:tr w:rsidR="00462AF3" w:rsidRPr="00C53F58" w14:paraId="26E76BB2" w14:textId="77777777" w:rsidTr="00740A65">
        <w:trPr>
          <w:trHeight w:val="6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9D6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952C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832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55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287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573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A7B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871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C5F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57E56864" w14:textId="77777777" w:rsidTr="00CC3CE3">
        <w:trPr>
          <w:trHeight w:val="11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B478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40B45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07E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E0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3142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906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1ED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840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41ED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434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48E9B3DE" w14:textId="77777777" w:rsidTr="00740A65">
        <w:trPr>
          <w:trHeight w:val="97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9D9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AA55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8" w:name="_Hlk163809854"/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</w:t>
            </w:r>
            <w:bookmarkEnd w:id="8"/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2C8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8D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01D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DF9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6936" w14:textId="3C8759DB" w:rsidR="00AE03FC" w:rsidRPr="00C53F58" w:rsidRDefault="009359BC" w:rsidP="00F9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4 508 920</w:t>
            </w:r>
            <w:r w:rsidR="00AE03FC" w:rsidRPr="00C53F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048C" w14:textId="23178D1A" w:rsidR="00B513C2" w:rsidRPr="00C53F58" w:rsidRDefault="0037170F" w:rsidP="00D8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7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7170F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7170F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0571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стані, реалізація проєкту «Підтримки швидкого економічного відновлення українських муніципалітетів»</w:t>
            </w:r>
          </w:p>
        </w:tc>
      </w:tr>
      <w:tr w:rsidR="00462AF3" w:rsidRPr="00C53F58" w14:paraId="320A042A" w14:textId="77777777" w:rsidTr="00740A65">
        <w:trPr>
          <w:trHeight w:val="5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339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565C5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087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52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5E1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982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5E7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5D13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920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0A5402DC" w14:textId="77777777" w:rsidTr="00933216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E8F2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D6F4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330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161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3142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8770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4A99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773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7C8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2BE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30272821" w14:textId="77777777" w:rsidTr="0037170F">
        <w:trPr>
          <w:trHeight w:val="7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6AA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02AC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6C4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4C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04C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07F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Кошти небюджетних джерел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39E4" w14:textId="674AA4F7" w:rsidR="00812819" w:rsidRPr="00C53F58" w:rsidRDefault="00812819" w:rsidP="00D8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lang w:eastAsia="zh-CN"/>
              </w:rPr>
              <w:t>3</w:t>
            </w:r>
            <w:r w:rsidR="00C63EED">
              <w:rPr>
                <w:rFonts w:ascii="Times New Roman" w:eastAsia="Times New Roman" w:hAnsi="Times New Roman" w:cs="Times New Roman"/>
                <w:bCs/>
                <w:lang w:eastAsia="zh-CN"/>
              </w:rPr>
              <w:t>0 </w:t>
            </w:r>
            <w:r w:rsidRPr="00C53F58">
              <w:rPr>
                <w:rFonts w:ascii="Times New Roman" w:eastAsia="Times New Roman" w:hAnsi="Times New Roman" w:cs="Times New Roman"/>
                <w:bCs/>
                <w:lang w:eastAsia="zh-CN"/>
              </w:rPr>
              <w:t>54</w:t>
            </w:r>
            <w:r w:rsidR="00C63EED">
              <w:rPr>
                <w:rFonts w:ascii="Times New Roman" w:eastAsia="Times New Roman" w:hAnsi="Times New Roman" w:cs="Times New Roman"/>
                <w:bCs/>
                <w:lang w:eastAsia="zh-CN"/>
              </w:rPr>
              <w:t>4 282</w:t>
            </w:r>
            <w:r w:rsidR="00F92401" w:rsidRPr="00C53F58">
              <w:rPr>
                <w:rFonts w:ascii="Times New Roman" w:eastAsia="Times New Roman" w:hAnsi="Times New Roman" w:cs="Times New Roman"/>
                <w:bCs/>
                <w:lang w:eastAsia="zh-CN"/>
              </w:rPr>
              <w:t>,</w:t>
            </w:r>
            <w:r w:rsidR="00C63EED">
              <w:rPr>
                <w:rFonts w:ascii="Times New Roman" w:eastAsia="Times New Roman" w:hAnsi="Times New Roman" w:cs="Times New Roman"/>
                <w:bCs/>
                <w:lang w:eastAsia="zh-CN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8AB48" w14:textId="1E90FAA0" w:rsidR="00AE03FC" w:rsidRPr="00C53F58" w:rsidRDefault="009F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1C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F1C12">
              <w:rPr>
                <w:rFonts w:ascii="Times New Roman" w:eastAsia="Times New Roman" w:hAnsi="Times New Roman" w:cs="Times New Roman"/>
                <w:lang w:eastAsia="ru-RU"/>
              </w:rPr>
              <w:t>083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C12">
              <w:rPr>
                <w:rFonts w:ascii="Times New Roman" w:eastAsia="Times New Roman" w:hAnsi="Times New Roman" w:cs="Times New Roman"/>
                <w:lang w:eastAsia="ru-RU"/>
              </w:rPr>
              <w:t>260,14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BFA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264F7E55" w14:textId="77777777" w:rsidTr="00427EDF">
        <w:trPr>
          <w:trHeight w:val="295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4D0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2975" w14:textId="77777777" w:rsidR="00AE03FC" w:rsidRPr="00C53F58" w:rsidRDefault="00AE03FC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Придбання обладнання </w:t>
            </w:r>
          </w:p>
          <w:p w14:paraId="196EFC4B" w14:textId="5A24E0BD" w:rsidR="00462AF3" w:rsidRPr="00C53F58" w:rsidRDefault="005254EF" w:rsidP="00057044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3F58">
              <w:rPr>
                <w:rFonts w:ascii="Times New Roman" w:hAnsi="Times New Roman"/>
                <w:b/>
                <w:lang w:eastAsia="ar-SA"/>
              </w:rPr>
              <w:t>1.</w:t>
            </w:r>
            <w:r w:rsidR="0064473E" w:rsidRPr="00C53F58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C53F58">
              <w:rPr>
                <w:rFonts w:ascii="Times New Roman" w:hAnsi="Times New Roman"/>
                <w:lang w:eastAsia="ar-SA"/>
              </w:rPr>
              <w:t>Мультимедійне</w:t>
            </w:r>
            <w:r w:rsidR="00E77FD5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Pr="00C53F58">
              <w:rPr>
                <w:rFonts w:ascii="Times New Roman" w:hAnsi="Times New Roman"/>
                <w:lang w:eastAsia="ar-SA"/>
              </w:rPr>
              <w:t>обладнання</w:t>
            </w:r>
            <w:r w:rsidR="00E77FD5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Pr="00C53F58">
              <w:rPr>
                <w:rFonts w:ascii="Times New Roman" w:hAnsi="Times New Roman"/>
                <w:lang w:eastAsia="ar-SA"/>
              </w:rPr>
              <w:t>загальною</w:t>
            </w:r>
            <w:r w:rsidR="00E77FD5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Pr="00C53F58">
              <w:rPr>
                <w:rFonts w:ascii="Times New Roman" w:hAnsi="Times New Roman"/>
                <w:lang w:eastAsia="ar-SA"/>
              </w:rPr>
              <w:t>вартістю 1327,874 39 тис.</w:t>
            </w:r>
            <w:r w:rsidR="000523B6">
              <w:rPr>
                <w:rFonts w:ascii="Times New Roman" w:hAnsi="Times New Roman"/>
                <w:lang w:eastAsia="ar-SA"/>
              </w:rPr>
              <w:t xml:space="preserve"> </w:t>
            </w:r>
            <w:r w:rsidRPr="00C53F58">
              <w:rPr>
                <w:rFonts w:ascii="Times New Roman" w:hAnsi="Times New Roman"/>
                <w:lang w:eastAsia="ar-SA"/>
              </w:rPr>
              <w:t>грн. :</w:t>
            </w:r>
            <w:r w:rsidRPr="00C53F58">
              <w:rPr>
                <w:rFonts w:ascii="Times New Roman" w:hAnsi="Times New Roman"/>
              </w:rPr>
              <w:t>- інтерактивна панель 98 дюймів (1 комплект)  вартість  - 614, 90839 тис. грн.- інтерактивна панель  86 дюймів (2 комплекти) вартість – 712, 966  тис. грн.</w:t>
            </w:r>
          </w:p>
          <w:p w14:paraId="64D6F3DB" w14:textId="77777777" w:rsidR="00057044" w:rsidRDefault="00C178F4" w:rsidP="00057044">
            <w:pPr>
              <w:widowControl w:val="0"/>
              <w:spacing w:after="0"/>
              <w:rPr>
                <w:rFonts w:ascii="Times New Roman" w:hAnsi="Times New Roman"/>
                <w:lang w:eastAsia="ar-SA"/>
              </w:rPr>
            </w:pPr>
            <w:r w:rsidRPr="00C53F58">
              <w:rPr>
                <w:rFonts w:ascii="Times New Roman" w:hAnsi="Times New Roman"/>
                <w:b/>
                <w:lang w:eastAsia="ar-SA"/>
              </w:rPr>
              <w:t>2.</w:t>
            </w:r>
            <w:r w:rsidR="0064473E" w:rsidRPr="00C53F58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Багатофункціональний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 xml:space="preserve">пристрій А3 формат для </w:t>
            </w:r>
            <w:r w:rsidR="005254EF" w:rsidRPr="00C53F58">
              <w:rPr>
                <w:rFonts w:ascii="Times New Roman" w:hAnsi="Times New Roman"/>
                <w:lang w:eastAsia="ar-SA"/>
              </w:rPr>
              <w:lastRenderedPageBreak/>
              <w:t>можливості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друку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згенерова</w:t>
            </w:r>
            <w:r w:rsidR="0067490C" w:rsidRPr="00C53F58">
              <w:rPr>
                <w:rFonts w:ascii="Times New Roman" w:hAnsi="Times New Roman"/>
                <w:lang w:eastAsia="ar-SA"/>
              </w:rPr>
              <w:t>них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67490C" w:rsidRPr="00C53F58">
              <w:rPr>
                <w:rFonts w:ascii="Times New Roman" w:hAnsi="Times New Roman"/>
                <w:lang w:eastAsia="ar-SA"/>
              </w:rPr>
              <w:t>інтерактивних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67490C" w:rsidRPr="00C53F58">
              <w:rPr>
                <w:rFonts w:ascii="Times New Roman" w:hAnsi="Times New Roman"/>
                <w:lang w:eastAsia="ar-SA"/>
              </w:rPr>
              <w:t>матеріалів (2</w:t>
            </w:r>
            <w:r w:rsidR="005254EF" w:rsidRPr="00C53F58">
              <w:rPr>
                <w:rFonts w:ascii="Times New Roman" w:hAnsi="Times New Roman"/>
                <w:lang w:eastAsia="ar-SA"/>
              </w:rPr>
              <w:t>шт.) загальна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вартість 130,0 тис.</w:t>
            </w:r>
            <w:r w:rsidR="000523B6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грн.</w:t>
            </w:r>
          </w:p>
          <w:p w14:paraId="6C9677C8" w14:textId="4B3C56B3" w:rsidR="005254EF" w:rsidRPr="00C53F58" w:rsidRDefault="00C178F4" w:rsidP="00057044">
            <w:pPr>
              <w:widowControl w:val="0"/>
              <w:spacing w:after="0"/>
              <w:rPr>
                <w:rFonts w:ascii="Times New Roman" w:hAnsi="Times New Roman"/>
                <w:lang w:eastAsia="ar-SA"/>
              </w:rPr>
            </w:pPr>
            <w:r w:rsidRPr="00C53F58">
              <w:rPr>
                <w:rFonts w:ascii="Times New Roman" w:hAnsi="Times New Roman"/>
                <w:b/>
                <w:lang w:eastAsia="ar-SA"/>
              </w:rPr>
              <w:t>3.</w:t>
            </w:r>
            <w:r w:rsidR="0064473E" w:rsidRPr="00C53F58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Портативний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персональний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комп'ютер (ноутбук - 4 шт.) загальна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 xml:space="preserve">вартість 108,0 тис.грн. </w:t>
            </w:r>
          </w:p>
          <w:p w14:paraId="637E29E4" w14:textId="491C9ACC" w:rsidR="005254EF" w:rsidRPr="00C53F58" w:rsidRDefault="00C178F4" w:rsidP="00057044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hAnsi="Times New Roman"/>
                <w:b/>
                <w:lang w:eastAsia="ar-SA"/>
              </w:rPr>
              <w:t>4.</w:t>
            </w:r>
            <w:r w:rsidR="0064473E" w:rsidRPr="00C53F58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="005651FD" w:rsidRPr="00C53F58">
              <w:rPr>
                <w:rFonts w:ascii="Times New Roman" w:hAnsi="Times New Roman"/>
                <w:lang w:eastAsia="ar-SA"/>
              </w:rPr>
              <w:t>Персональний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651FD" w:rsidRPr="00C53F58">
              <w:rPr>
                <w:rFonts w:ascii="Times New Roman" w:hAnsi="Times New Roman"/>
                <w:lang w:eastAsia="ar-SA"/>
              </w:rPr>
              <w:t>комп'ютер (4шт.</w:t>
            </w:r>
            <w:r w:rsidR="005254EF" w:rsidRPr="00C53F58">
              <w:rPr>
                <w:rFonts w:ascii="Times New Roman" w:hAnsi="Times New Roman"/>
                <w:lang w:eastAsia="ar-SA"/>
              </w:rPr>
              <w:t>) загальна</w:t>
            </w:r>
            <w:r w:rsidR="0064473E" w:rsidRPr="00C53F58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вартість 92,0 тис.</w:t>
            </w:r>
            <w:r w:rsidR="000523B6">
              <w:rPr>
                <w:rFonts w:ascii="Times New Roman" w:hAnsi="Times New Roman"/>
                <w:lang w:eastAsia="ar-SA"/>
              </w:rPr>
              <w:t xml:space="preserve"> </w:t>
            </w:r>
            <w:r w:rsidR="005254EF" w:rsidRPr="00C53F58">
              <w:rPr>
                <w:rFonts w:ascii="Times New Roman" w:hAnsi="Times New Roman"/>
                <w:lang w:eastAsia="ar-SA"/>
              </w:rPr>
              <w:t>грн.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01F1" w14:textId="77777777" w:rsidR="00AE03FC" w:rsidRPr="00C53F58" w:rsidRDefault="00AE03FC" w:rsidP="00FF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Придбання </w:t>
            </w:r>
            <w:r w:rsidR="00462AF3"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товару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CE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47D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A561" w14:textId="1D296596" w:rsidR="00AE03FC" w:rsidRPr="00C53F58" w:rsidRDefault="0093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47A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2A68" w14:textId="2A66F86A" w:rsidR="00AE03FC" w:rsidRPr="00C53F58" w:rsidRDefault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AAB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Реалізація проєкту «Підтримки швидкого економічного відновлення українських муніципалітетів»</w:t>
            </w:r>
          </w:p>
        </w:tc>
      </w:tr>
      <w:tr w:rsidR="00462AF3" w:rsidRPr="00C53F58" w14:paraId="5391E2F5" w14:textId="77777777" w:rsidTr="000523B6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57C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A190E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FE48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1DC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829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AB8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0C0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FFB9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15A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7F6D4EFD" w14:textId="77777777" w:rsidTr="00427EDF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BB8E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F54D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6617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F0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4C5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D60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Кошти небюджетних джерел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4900" w14:textId="39BFDCE9" w:rsidR="00AE03FC" w:rsidRPr="00C53F58" w:rsidRDefault="00AE03FC" w:rsidP="004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3C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D66A4" w:rsidRPr="00C53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C3C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66A4" w:rsidRPr="00C53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4140B2" w:rsidRPr="00C53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92401" w:rsidRPr="00C53F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12819" w:rsidRPr="00C53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592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B99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6A85AAF2" w14:textId="77777777" w:rsidTr="00740A65">
        <w:trPr>
          <w:trHeight w:val="3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3E6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4D2E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C92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FA6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3110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B7A2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6CF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F7AD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5C1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90F88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7864357A" w14:textId="77777777" w:rsidTr="00997249">
        <w:trPr>
          <w:trHeight w:val="20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C57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755F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AE5C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A1A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D0FA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AE9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5B74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679B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767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2AF3" w:rsidRPr="00C53F58" w14:paraId="675CB2FC" w14:textId="77777777" w:rsidTr="00057044">
        <w:trPr>
          <w:trHeight w:val="15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7465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0FE6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AFCA" w14:textId="77777777" w:rsidR="00AE03FC" w:rsidRPr="00C53F58" w:rsidRDefault="00AE03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BED" w14:textId="7376B8AA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КЕКВ </w:t>
            </w:r>
            <w:r w:rsidR="001219F9">
              <w:rPr>
                <w:rFonts w:ascii="Times New Roman" w:eastAsia="Times New Roman" w:hAnsi="Times New Roman" w:cs="Times New Roman"/>
                <w:i/>
                <w:lang w:eastAsia="ru-RU"/>
              </w:rPr>
              <w:t>31</w:t>
            </w: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913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D1D0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EDAF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133C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DBA3" w14:textId="77777777" w:rsidR="00AE03FC" w:rsidRPr="00C53F58" w:rsidRDefault="00AE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14373" w:rsidRPr="00C53F58" w14:paraId="6F76E50C" w14:textId="77777777" w:rsidTr="00C53F58">
        <w:trPr>
          <w:trHeight w:val="76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1A5B" w14:textId="47077CB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157D" w14:textId="43BE119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 (додаткові роботи)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1CC6" w14:textId="0AD94B65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EB2E6" w14:textId="593C36A0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C24D" w14:textId="18FB6C2C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7C5EA" w14:textId="67ECA465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667E" w14:textId="572ED636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1 411 079,25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CA5C" w14:textId="4076EE0D" w:rsidR="00614373" w:rsidRPr="00C53F58" w:rsidRDefault="00C7155F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55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257C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7155F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257C0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1C6A" w14:textId="3F6865C1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стані, реалізація проєкту «Підтримки швидкого економічного відновлення українських муніципалітетів»</w:t>
            </w:r>
          </w:p>
        </w:tc>
      </w:tr>
      <w:tr w:rsidR="00614373" w:rsidRPr="00C53F58" w14:paraId="3AF74BE5" w14:textId="77777777" w:rsidTr="00C53F58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4BBCF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DF80" w14:textId="7777777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BE92C" w14:textId="7777777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D1541" w14:textId="760878A1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1F6E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37703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7379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CA70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1098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14373" w:rsidRPr="00C53F58" w14:paraId="3B5EE5C8" w14:textId="77777777" w:rsidTr="00614373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30F46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AFE5" w14:textId="7777777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B842" w14:textId="7777777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6B489" w14:textId="3E08B6E5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3142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CFA7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F203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4DB5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0F2E4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3025F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14373" w:rsidRPr="00C53F58" w14:paraId="2E6BFB48" w14:textId="77777777" w:rsidTr="00C02083">
        <w:trPr>
          <w:trHeight w:val="8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73CB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F9A0" w14:textId="7777777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68E2" w14:textId="77777777" w:rsidR="00614373" w:rsidRPr="00C53F58" w:rsidRDefault="00614373" w:rsidP="00614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864F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673B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16E1" w14:textId="0A6B4C92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Кошти небюджетних джерел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846A" w14:textId="0EE54ACE" w:rsidR="00614373" w:rsidRPr="00C53F58" w:rsidRDefault="009359BC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7 996 115,75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A5B5" w14:textId="6450A240" w:rsidR="00614373" w:rsidRPr="00C53F58" w:rsidRDefault="00023EE0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23EE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3EE0">
              <w:rPr>
                <w:rFonts w:ascii="Times New Roman" w:eastAsia="Times New Roman" w:hAnsi="Times New Roman" w:cs="Times New Roman"/>
                <w:lang w:eastAsia="ru-RU"/>
              </w:rPr>
              <w:t>305,02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EA5F" w14:textId="77777777" w:rsidR="00614373" w:rsidRPr="00C53F58" w:rsidRDefault="00614373" w:rsidP="006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60594" w:rsidRPr="00C53F58" w14:paraId="4C5F0284" w14:textId="77777777" w:rsidTr="00F60594">
        <w:trPr>
          <w:trHeight w:val="30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2204" w14:textId="684EB44A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98B1" w14:textId="074B904A" w:rsidR="00F60594" w:rsidRPr="00C53F58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Придбання</w:t>
            </w:r>
            <w:r w:rsidR="00507DD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павільйону на зупин</w:t>
            </w:r>
            <w:r w:rsidR="00362100">
              <w:rPr>
                <w:rFonts w:ascii="Times New Roman" w:eastAsia="Times New Roman" w:hAnsi="Times New Roman" w:cs="Times New Roman"/>
                <w:i/>
                <w:lang w:eastAsia="ru-RU"/>
              </w:rPr>
              <w:t>ном</w:t>
            </w:r>
            <w:r w:rsidR="00507DD3">
              <w:rPr>
                <w:rFonts w:ascii="Times New Roman" w:eastAsia="Times New Roman" w:hAnsi="Times New Roman" w:cs="Times New Roman"/>
                <w:i/>
                <w:lang w:eastAsia="ru-RU"/>
              </w:rPr>
              <w:t>у пункті П’ятничани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A2B5" w14:textId="19E0938C" w:rsidR="00F60594" w:rsidRPr="00C53F58" w:rsidRDefault="0005704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Придбання товару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BC84" w14:textId="5C9AC1A8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E7B9" w14:textId="31C29952" w:rsidR="00F60594" w:rsidRPr="00C53F58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80E5" w14:textId="2703BD45" w:rsidR="00F60594" w:rsidRPr="00C53F58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F1D" w14:textId="7DF206C3" w:rsidR="00F60594" w:rsidRDefault="00D0455C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350 000,</w:t>
            </w:r>
            <w:r w:rsidR="0077689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1825" w14:textId="235ECBF2" w:rsidR="00F60594" w:rsidRPr="00C53F58" w:rsidRDefault="00021B9C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350 000,00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1F98B" w14:textId="4CC538C0" w:rsidR="00F60594" w:rsidRPr="00C53F58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Реалізація програми соціально-економічного та культурного розвитку Стрийської територіальної громади</w:t>
            </w:r>
          </w:p>
        </w:tc>
      </w:tr>
      <w:tr w:rsidR="00F60594" w:rsidRPr="00C53F58" w14:paraId="06908089" w14:textId="77777777" w:rsidTr="00F60594">
        <w:trPr>
          <w:trHeight w:val="27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27850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829B" w14:textId="77777777" w:rsidR="00F60594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6394" w14:textId="77777777" w:rsidR="00F60594" w:rsidRPr="00C53F58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9F47D" w14:textId="38042C90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54371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0C55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0140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F56D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3622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60594" w:rsidRPr="00C53F58" w14:paraId="277F37D2" w14:textId="77777777" w:rsidTr="00C02083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D7625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4D3F" w14:textId="77777777" w:rsidR="00F60594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41A1" w14:textId="77777777" w:rsidR="00F60594" w:rsidRPr="00C53F58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8BDD" w14:textId="2E69B25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КЕКВ 31</w:t>
            </w:r>
            <w:r w:rsidR="001219F9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76F9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7188E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E137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EED3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C116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60594" w:rsidRPr="00C53F58" w14:paraId="66BE9D3C" w14:textId="77777777" w:rsidTr="00F60594">
        <w:trPr>
          <w:trHeight w:val="38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CB84C" w14:textId="774D2AE7" w:rsidR="00F60594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01D0" w14:textId="14058608" w:rsidR="00F60594" w:rsidRPr="00057044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Послуги</w:t>
            </w:r>
            <w:r w:rsidR="00057044" w:rsidRPr="0005704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57044">
              <w:rPr>
                <w:rFonts w:ascii="Times New Roman" w:eastAsia="Times New Roman" w:hAnsi="Times New Roman" w:cs="Times New Roman"/>
                <w:i/>
                <w:lang w:eastAsia="ru-RU"/>
              </w:rPr>
              <w:t>з комплексного прибирання приміщень, будівлель, прилеглої території та вивезення сміття</w:t>
            </w:r>
            <w:r w:rsidR="00057044" w:rsidRPr="0005704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9056" w14:textId="527AFE96" w:rsidR="00F60594" w:rsidRPr="00C53F58" w:rsidRDefault="0005704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EBCF" w14:textId="62F34AC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69B8" w14:textId="1180BFC0" w:rsidR="00F60594" w:rsidRPr="00C53F58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AC0E" w14:textId="5580D209" w:rsidR="00F60594" w:rsidRPr="00C53F58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8ABA" w14:textId="6A934AA6" w:rsidR="00F60594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56 000,00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BBF0" w14:textId="1C7E3D36" w:rsidR="00F60594" w:rsidRPr="00C53F58" w:rsidRDefault="00092870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D322" w14:textId="7F3A376E" w:rsidR="00F60594" w:rsidRPr="00C53F58" w:rsidRDefault="0005704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</w:t>
            </w:r>
          </w:p>
        </w:tc>
      </w:tr>
      <w:tr w:rsidR="00F60594" w:rsidRPr="00C53F58" w14:paraId="65D2DCAE" w14:textId="77777777" w:rsidTr="00F60594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F21C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16D5" w14:textId="77777777" w:rsidR="00F60594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AA31" w14:textId="77777777" w:rsidR="00F60594" w:rsidRPr="00C53F58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F836" w14:textId="2A889C38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045C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27F8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3A2C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8519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E520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60594" w:rsidRPr="00C53F58" w14:paraId="1417D6CA" w14:textId="77777777" w:rsidTr="00057044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C787A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A0FC" w14:textId="77777777" w:rsidR="00F60594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B404" w14:textId="77777777" w:rsidR="00F60594" w:rsidRPr="00C53F58" w:rsidRDefault="00F60594" w:rsidP="00F6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00CD" w14:textId="65B8C551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КЕКВ </w:t>
            </w:r>
            <w:r w:rsidR="00057044">
              <w:rPr>
                <w:rFonts w:ascii="Times New Roman" w:eastAsia="Times New Roman" w:hAnsi="Times New Roman" w:cs="Times New Roman"/>
                <w:i/>
                <w:lang w:eastAsia="ru-RU"/>
              </w:rPr>
              <w:t>2240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A259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FD10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0249" w14:textId="77777777" w:rsidR="00F60594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A28E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FB1F" w14:textId="77777777" w:rsidR="00F60594" w:rsidRPr="00C53F58" w:rsidRDefault="00F60594" w:rsidP="00F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57044" w:rsidRPr="00C53F58" w14:paraId="201DA956" w14:textId="77777777" w:rsidTr="00057044">
        <w:trPr>
          <w:trHeight w:val="97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1D85" w14:textId="07E545F1" w:rsidR="00057044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592C" w14:textId="5B1D8128" w:rsidR="00057044" w:rsidRDefault="00057044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Послуги з відновлення водостічної системи (часткової заміні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елементів водостічної системи, демонтаж, відновлення та монтаж жолобів)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CF5D" w14:textId="53859F33" w:rsidR="00057044" w:rsidRPr="00C53F58" w:rsidRDefault="00057044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Оплата послуг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0F95" w14:textId="5957C8AB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9713" w14:textId="1348DDE1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ACD6" w14:textId="4A069888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6E07" w14:textId="3783D13F" w:rsidR="00057044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56 000,00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C5AE" w14:textId="31FF0002" w:rsidR="00057044" w:rsidRPr="00C53F58" w:rsidRDefault="00092870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17476" w14:textId="776D7F7A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Утримання майна комунальної </w:t>
            </w: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власності в належному стані</w:t>
            </w:r>
          </w:p>
        </w:tc>
      </w:tr>
      <w:tr w:rsidR="00057044" w:rsidRPr="00C53F58" w14:paraId="0BC63903" w14:textId="77777777" w:rsidTr="00057044">
        <w:trPr>
          <w:trHeight w:val="5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E019" w14:textId="77777777" w:rsidR="00057044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0642" w14:textId="77777777" w:rsidR="00057044" w:rsidRDefault="00057044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F063" w14:textId="77777777" w:rsidR="00057044" w:rsidRPr="00C53F58" w:rsidRDefault="00057044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DAB6" w14:textId="17BA27CF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3C4E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3B0E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3CD6" w14:textId="77777777" w:rsidR="00057044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B2C8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A915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57044" w:rsidRPr="00C53F58" w14:paraId="657B0834" w14:textId="77777777" w:rsidTr="00021B9C">
        <w:trPr>
          <w:trHeight w:val="1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AAAE" w14:textId="77777777" w:rsidR="00057044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B8B8" w14:textId="77777777" w:rsidR="00057044" w:rsidRDefault="00057044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26B5" w14:textId="77777777" w:rsidR="00057044" w:rsidRPr="00C53F58" w:rsidRDefault="00057044" w:rsidP="00057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DF2F9" w14:textId="769F2E69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КЕКВ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2240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392A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B9BA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1FAA0" w14:textId="77777777" w:rsidR="00057044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88EBD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AE7E" w14:textId="77777777" w:rsidR="00057044" w:rsidRPr="00C53F58" w:rsidRDefault="00057044" w:rsidP="0005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D6B2B" w:rsidRPr="00C53F58" w14:paraId="7C771422" w14:textId="77777777" w:rsidTr="00B918A2">
        <w:trPr>
          <w:trHeight w:val="50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AA00" w14:textId="7343CB58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BB76" w14:textId="63E9D310" w:rsidR="004D6B2B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Виготовлення технічних умов на збільшення потужності по електрофікації приміщень будівель по вул. Шевченка, 57 та Шевченка, 59 у м. Стрию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6246" w14:textId="5B08904F" w:rsidR="004D6B2B" w:rsidRPr="00C53F58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116A" w14:textId="6DF7E605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0DE43" w14:textId="69667E1E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6024" w14:textId="42ED455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40F0" w14:textId="458C2DE1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F468" w14:textId="2C855762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500 000,00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FC9D" w14:textId="6AF9114A" w:rsidR="004D6B2B" w:rsidRPr="00C53F58" w:rsidRDefault="003B0541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</w:t>
            </w:r>
          </w:p>
        </w:tc>
      </w:tr>
      <w:tr w:rsidR="004D6B2B" w:rsidRPr="00C53F58" w14:paraId="6003C628" w14:textId="77777777" w:rsidTr="00B918A2">
        <w:trPr>
          <w:trHeight w:val="5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D53C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2A19" w14:textId="77777777" w:rsidR="004D6B2B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EFFA" w14:textId="77777777" w:rsidR="004D6B2B" w:rsidRPr="00C53F58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1D11" w14:textId="39021BB4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E773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EB30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E640F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6233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114B2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D6B2B" w:rsidRPr="00C53F58" w14:paraId="29755CE0" w14:textId="77777777" w:rsidTr="00B918A2">
        <w:trPr>
          <w:trHeight w:val="5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286A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933DC" w14:textId="77777777" w:rsidR="004D6B2B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7875" w14:textId="77777777" w:rsidR="004D6B2B" w:rsidRPr="00C53F58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EBCF" w14:textId="1B3560E1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КЕКВ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2240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72CBB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D52E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17FB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E2F4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1A49F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D6B2B" w:rsidRPr="00C53F58" w14:paraId="0603820B" w14:textId="77777777" w:rsidTr="00155DC0">
        <w:trPr>
          <w:trHeight w:val="32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FA548" w14:textId="5D2F872C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85B6" w14:textId="79E7D3FF" w:rsidR="004D6B2B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Послуги по виконанню стінопису (муралу) по вул. Шевченка, 59 в м. Стрию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66B1" w14:textId="729501F6" w:rsidR="004D6B2B" w:rsidRPr="00C53F58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Оплата послуг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26A66" w14:textId="71996D4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b/>
                <w:lang w:eastAsia="ru-RU"/>
              </w:rPr>
              <w:t>Показники затрат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7338" w14:textId="1C01474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Управління комунальним майном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EC9C" w14:textId="3D7ED3B2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lang w:eastAsia="ru-RU"/>
              </w:rPr>
              <w:t>Бюджет територіальної громади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D82A" w14:textId="2DC8DEE4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A5A4" w14:textId="4093B569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450 000,00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D4B03" w14:textId="70193971" w:rsidR="004D6B2B" w:rsidRPr="00C53F58" w:rsidRDefault="003B0541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Утримання майна комунальної власності в належному стані</w:t>
            </w:r>
          </w:p>
        </w:tc>
      </w:tr>
      <w:tr w:rsidR="004D6B2B" w:rsidRPr="00C53F58" w14:paraId="567CFCF8" w14:textId="77777777" w:rsidTr="00155DC0">
        <w:trPr>
          <w:trHeight w:val="1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5B8E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3A17" w14:textId="77777777" w:rsidR="004D6B2B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6696" w14:textId="77777777" w:rsidR="004D6B2B" w:rsidRPr="00C53F58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675A" w14:textId="3ADB64A8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>Обсяг видатків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BFE3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394A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D8CD8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126D0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EC6E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D6B2B" w:rsidRPr="00C53F58" w14:paraId="5AF8735C" w14:textId="77777777" w:rsidTr="00057044">
        <w:trPr>
          <w:trHeight w:val="2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B9D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54AB" w14:textId="77777777" w:rsidR="004D6B2B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DC5" w14:textId="77777777" w:rsidR="004D6B2B" w:rsidRPr="00C53F58" w:rsidRDefault="004D6B2B" w:rsidP="004D6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1CC1" w14:textId="201B6F39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53F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КЕКВ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2240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7F4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C30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164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F01" w14:textId="77777777" w:rsidR="004D6B2B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5DB" w14:textId="77777777" w:rsidR="004D6B2B" w:rsidRPr="00C53F58" w:rsidRDefault="004D6B2B" w:rsidP="004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6A4B6548" w14:textId="77777777" w:rsidR="00AE03FC" w:rsidRPr="00C53F58" w:rsidRDefault="00AE03FC" w:rsidP="00AE03FC">
      <w:pPr>
        <w:pStyle w:val="a5"/>
        <w:spacing w:after="120"/>
        <w:ind w:left="70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9795F09" w14:textId="77777777" w:rsidR="000C03FD" w:rsidRPr="00C53F58" w:rsidRDefault="000C03FD" w:rsidP="00AE03FC">
      <w:pPr>
        <w:pStyle w:val="a5"/>
        <w:spacing w:after="120"/>
        <w:ind w:left="70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03FBAFA" w14:textId="77777777" w:rsidR="00A21F38" w:rsidRPr="00A21F38" w:rsidRDefault="00AE03FC" w:rsidP="00462AF3">
      <w:pPr>
        <w:pStyle w:val="a5"/>
        <w:spacing w:after="120"/>
        <w:ind w:left="709" w:firstLine="709"/>
        <w:jc w:val="both"/>
        <w:rPr>
          <w:lang w:val="uk-UA"/>
        </w:rPr>
      </w:pP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Секретар ради                                        </w:t>
      </w: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53F58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             Мар’ян БЕРНИК</w:t>
      </w:r>
    </w:p>
    <w:sectPr w:rsidR="00A21F38" w:rsidRPr="00A21F38" w:rsidSect="00462AF3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05C6"/>
    <w:multiLevelType w:val="hybridMultilevel"/>
    <w:tmpl w:val="2EC22FEC"/>
    <w:lvl w:ilvl="0" w:tplc="9BFC8C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11E0"/>
    <w:multiLevelType w:val="hybridMultilevel"/>
    <w:tmpl w:val="C49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83F"/>
    <w:multiLevelType w:val="hybridMultilevel"/>
    <w:tmpl w:val="35E2768A"/>
    <w:lvl w:ilvl="0" w:tplc="B9F44A4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8D"/>
    <w:rsid w:val="00021B9C"/>
    <w:rsid w:val="00023EE0"/>
    <w:rsid w:val="000244CA"/>
    <w:rsid w:val="0002576B"/>
    <w:rsid w:val="000523B6"/>
    <w:rsid w:val="00057044"/>
    <w:rsid w:val="00074572"/>
    <w:rsid w:val="00074D8D"/>
    <w:rsid w:val="00083867"/>
    <w:rsid w:val="00092870"/>
    <w:rsid w:val="000B39CC"/>
    <w:rsid w:val="000C03FD"/>
    <w:rsid w:val="000E112A"/>
    <w:rsid w:val="00110495"/>
    <w:rsid w:val="001132F1"/>
    <w:rsid w:val="001219F9"/>
    <w:rsid w:val="001513CB"/>
    <w:rsid w:val="00155DC0"/>
    <w:rsid w:val="00162C71"/>
    <w:rsid w:val="001853E9"/>
    <w:rsid w:val="001A2AD7"/>
    <w:rsid w:val="001B1A70"/>
    <w:rsid w:val="001B77EB"/>
    <w:rsid w:val="001C2482"/>
    <w:rsid w:val="001D66A4"/>
    <w:rsid w:val="001F774E"/>
    <w:rsid w:val="00257C07"/>
    <w:rsid w:val="002B1E10"/>
    <w:rsid w:val="002B5537"/>
    <w:rsid w:val="002B5CFC"/>
    <w:rsid w:val="002F49B9"/>
    <w:rsid w:val="00302869"/>
    <w:rsid w:val="00322DD4"/>
    <w:rsid w:val="00332D07"/>
    <w:rsid w:val="00362100"/>
    <w:rsid w:val="0037170F"/>
    <w:rsid w:val="00382F11"/>
    <w:rsid w:val="00391D8D"/>
    <w:rsid w:val="003B0541"/>
    <w:rsid w:val="003D2FE5"/>
    <w:rsid w:val="003D5569"/>
    <w:rsid w:val="003D5AC0"/>
    <w:rsid w:val="003D688A"/>
    <w:rsid w:val="003E058E"/>
    <w:rsid w:val="003F2ED8"/>
    <w:rsid w:val="00405758"/>
    <w:rsid w:val="004140B2"/>
    <w:rsid w:val="00427EDF"/>
    <w:rsid w:val="004357A4"/>
    <w:rsid w:val="004457CB"/>
    <w:rsid w:val="00453100"/>
    <w:rsid w:val="00462AF3"/>
    <w:rsid w:val="00487518"/>
    <w:rsid w:val="00491D8D"/>
    <w:rsid w:val="004C789E"/>
    <w:rsid w:val="004D6B2B"/>
    <w:rsid w:val="004F51BC"/>
    <w:rsid w:val="00507DD3"/>
    <w:rsid w:val="00513482"/>
    <w:rsid w:val="005254EF"/>
    <w:rsid w:val="005530A7"/>
    <w:rsid w:val="005651FD"/>
    <w:rsid w:val="00587435"/>
    <w:rsid w:val="0059196A"/>
    <w:rsid w:val="005942E5"/>
    <w:rsid w:val="005E26C7"/>
    <w:rsid w:val="005F4486"/>
    <w:rsid w:val="00614373"/>
    <w:rsid w:val="00631167"/>
    <w:rsid w:val="00634EE5"/>
    <w:rsid w:val="0064108E"/>
    <w:rsid w:val="0064473E"/>
    <w:rsid w:val="00653E50"/>
    <w:rsid w:val="006623A8"/>
    <w:rsid w:val="0067490C"/>
    <w:rsid w:val="00723E5F"/>
    <w:rsid w:val="00735715"/>
    <w:rsid w:val="00740A65"/>
    <w:rsid w:val="007413B7"/>
    <w:rsid w:val="007419B3"/>
    <w:rsid w:val="00776897"/>
    <w:rsid w:val="00783E82"/>
    <w:rsid w:val="0079179A"/>
    <w:rsid w:val="007B6E03"/>
    <w:rsid w:val="007E1990"/>
    <w:rsid w:val="007E5CF9"/>
    <w:rsid w:val="007E5F14"/>
    <w:rsid w:val="008100C1"/>
    <w:rsid w:val="00812819"/>
    <w:rsid w:val="00812A50"/>
    <w:rsid w:val="008212A7"/>
    <w:rsid w:val="00851709"/>
    <w:rsid w:val="008576F8"/>
    <w:rsid w:val="0087056C"/>
    <w:rsid w:val="008D0DDB"/>
    <w:rsid w:val="008F1282"/>
    <w:rsid w:val="00933216"/>
    <w:rsid w:val="00934924"/>
    <w:rsid w:val="009359BC"/>
    <w:rsid w:val="00966938"/>
    <w:rsid w:val="00997249"/>
    <w:rsid w:val="009D35A3"/>
    <w:rsid w:val="009F0AF5"/>
    <w:rsid w:val="009F1717"/>
    <w:rsid w:val="009F1C12"/>
    <w:rsid w:val="009F76BB"/>
    <w:rsid w:val="00A07A2D"/>
    <w:rsid w:val="00A21F38"/>
    <w:rsid w:val="00A3725B"/>
    <w:rsid w:val="00A42FE2"/>
    <w:rsid w:val="00A6289F"/>
    <w:rsid w:val="00A656F1"/>
    <w:rsid w:val="00A65C33"/>
    <w:rsid w:val="00A838D3"/>
    <w:rsid w:val="00AA4F66"/>
    <w:rsid w:val="00AB18BD"/>
    <w:rsid w:val="00AC4382"/>
    <w:rsid w:val="00AE03FC"/>
    <w:rsid w:val="00B10355"/>
    <w:rsid w:val="00B351D6"/>
    <w:rsid w:val="00B513C2"/>
    <w:rsid w:val="00B71359"/>
    <w:rsid w:val="00B801A3"/>
    <w:rsid w:val="00B918A2"/>
    <w:rsid w:val="00B9469E"/>
    <w:rsid w:val="00BF2B46"/>
    <w:rsid w:val="00BF4A6A"/>
    <w:rsid w:val="00C02083"/>
    <w:rsid w:val="00C178F4"/>
    <w:rsid w:val="00C40385"/>
    <w:rsid w:val="00C53F58"/>
    <w:rsid w:val="00C63EED"/>
    <w:rsid w:val="00C7155F"/>
    <w:rsid w:val="00C74EF0"/>
    <w:rsid w:val="00C86480"/>
    <w:rsid w:val="00C936BB"/>
    <w:rsid w:val="00CC3CE3"/>
    <w:rsid w:val="00CC67C6"/>
    <w:rsid w:val="00CC7DEE"/>
    <w:rsid w:val="00CE5A83"/>
    <w:rsid w:val="00CF04A2"/>
    <w:rsid w:val="00CF23B0"/>
    <w:rsid w:val="00D0455C"/>
    <w:rsid w:val="00D31D9B"/>
    <w:rsid w:val="00D33FD0"/>
    <w:rsid w:val="00D401A4"/>
    <w:rsid w:val="00D668E0"/>
    <w:rsid w:val="00D72061"/>
    <w:rsid w:val="00D82F92"/>
    <w:rsid w:val="00D96C8C"/>
    <w:rsid w:val="00DA07C0"/>
    <w:rsid w:val="00DB4A35"/>
    <w:rsid w:val="00DB627E"/>
    <w:rsid w:val="00DE0723"/>
    <w:rsid w:val="00DE2913"/>
    <w:rsid w:val="00E04120"/>
    <w:rsid w:val="00E13761"/>
    <w:rsid w:val="00E13E4C"/>
    <w:rsid w:val="00E346CE"/>
    <w:rsid w:val="00E46BD6"/>
    <w:rsid w:val="00E7116D"/>
    <w:rsid w:val="00E77FD5"/>
    <w:rsid w:val="00EB21FC"/>
    <w:rsid w:val="00EB221E"/>
    <w:rsid w:val="00EC6059"/>
    <w:rsid w:val="00ED73D7"/>
    <w:rsid w:val="00EE7261"/>
    <w:rsid w:val="00F16476"/>
    <w:rsid w:val="00F405D4"/>
    <w:rsid w:val="00F60594"/>
    <w:rsid w:val="00F71DAC"/>
    <w:rsid w:val="00F92401"/>
    <w:rsid w:val="00FE468E"/>
    <w:rsid w:val="00FE48F5"/>
    <w:rsid w:val="00FF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29CA"/>
  <w15:docId w15:val="{07A9CF71-7DE0-4CBB-AAC0-FB7D508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D8D"/>
    <w:pPr>
      <w:spacing w:after="200" w:line="276" w:lineRule="auto"/>
    </w:pPr>
    <w:rPr>
      <w:rFonts w:eastAsiaTheme="minorHAnsi"/>
      <w:kern w:val="0"/>
      <w:lang w:eastAsia="en-US"/>
    </w:rPr>
  </w:style>
  <w:style w:type="paragraph" w:styleId="1">
    <w:name w:val="heading 1"/>
    <w:basedOn w:val="a"/>
    <w:link w:val="10"/>
    <w:uiPriority w:val="9"/>
    <w:qFormat/>
    <w:rsid w:val="00074D8D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8D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74D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4D8D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21F38"/>
    <w:rPr>
      <w:rFonts w:asciiTheme="majorHAnsi" w:eastAsiaTheme="majorEastAsia" w:hAnsiTheme="majorHAnsi" w:cstheme="majorBidi"/>
      <w:color w:val="2F5496" w:themeColor="accent1" w:themeShade="BF"/>
      <w:kern w:val="0"/>
      <w:lang w:val="ru-RU" w:eastAsia="en-US"/>
    </w:rPr>
  </w:style>
  <w:style w:type="paragraph" w:styleId="a5">
    <w:name w:val="No Spacing"/>
    <w:uiPriority w:val="1"/>
    <w:qFormat/>
    <w:rsid w:val="00AE03FC"/>
    <w:pPr>
      <w:spacing w:after="0" w:line="240" w:lineRule="auto"/>
    </w:pPr>
    <w:rPr>
      <w:rFonts w:eastAsiaTheme="minorHAnsi"/>
      <w:kern w:val="0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1F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774E"/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paragraph" w:styleId="a8">
    <w:name w:val="List Paragraph"/>
    <w:basedOn w:val="a"/>
    <w:uiPriority w:val="34"/>
    <w:qFormat/>
    <w:rsid w:val="00C1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10675</Words>
  <Characters>6085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2025-01-16T08:19:00Z</cp:lastPrinted>
  <dcterms:created xsi:type="dcterms:W3CDTF">2025-01-16T06:45:00Z</dcterms:created>
  <dcterms:modified xsi:type="dcterms:W3CDTF">2025-01-17T08:46:00Z</dcterms:modified>
</cp:coreProperties>
</file>