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1AA0" w14:textId="77777777" w:rsidR="003D5BB8" w:rsidRPr="005170A1" w:rsidRDefault="00136476" w:rsidP="003D5BB8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>
        <w:rPr>
          <w:rFonts w:ascii="Academy" w:hAnsi="Academy"/>
          <w:noProof/>
          <w:sz w:val="20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386ADD6" wp14:editId="50C7C076">
            <wp:simplePos x="0" y="0"/>
            <wp:positionH relativeFrom="margin">
              <wp:posOffset>2776855</wp:posOffset>
            </wp:positionH>
            <wp:positionV relativeFrom="paragraph">
              <wp:posOffset>107950</wp:posOffset>
            </wp:positionV>
            <wp:extent cx="431800" cy="609600"/>
            <wp:effectExtent l="1905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682A05" w14:textId="77777777" w:rsidR="003D5BB8" w:rsidRPr="005170A1" w:rsidRDefault="003D5BB8" w:rsidP="003D5BB8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1C20CDA5" w14:textId="77777777" w:rsidR="003D5BB8" w:rsidRPr="005170A1" w:rsidRDefault="003D5BB8" w:rsidP="003D5BB8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317E05E3" w14:textId="77777777" w:rsidR="003D5BB8" w:rsidRPr="005170A1" w:rsidRDefault="003D5BB8" w:rsidP="003D5BB8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14:paraId="4AB4B23A" w14:textId="77777777" w:rsidR="003D5BB8" w:rsidRPr="001A381C" w:rsidRDefault="003D5BB8" w:rsidP="003D5BB8">
      <w:pPr>
        <w:spacing w:before="120" w:after="120"/>
        <w:jc w:val="center"/>
        <w:rPr>
          <w:rFonts w:ascii="Times New Roman" w:hAnsi="Times New Roman"/>
          <w:caps/>
          <w:szCs w:val="26"/>
        </w:rPr>
      </w:pPr>
    </w:p>
    <w:p w14:paraId="11262FF8" w14:textId="77777777" w:rsidR="003D5BB8" w:rsidRPr="001A381C" w:rsidRDefault="003D5BB8" w:rsidP="003D5BB8">
      <w:pPr>
        <w:spacing w:before="120" w:after="120"/>
        <w:jc w:val="center"/>
        <w:rPr>
          <w:rFonts w:ascii="Times New Roman" w:hAnsi="Times New Roman"/>
          <w:caps/>
          <w:szCs w:val="26"/>
        </w:rPr>
      </w:pPr>
      <w:r w:rsidRPr="001A381C">
        <w:rPr>
          <w:rFonts w:ascii="Times New Roman" w:hAnsi="Times New Roman"/>
          <w:caps/>
          <w:szCs w:val="26"/>
        </w:rPr>
        <w:t>СТРИЙСЬКА МІСЬКА РАДА львівської області</w:t>
      </w:r>
    </w:p>
    <w:p w14:paraId="010AE8DB" w14:textId="77777777" w:rsidR="003D5BB8" w:rsidRPr="001A381C" w:rsidRDefault="003D5BB8" w:rsidP="003D5BB8">
      <w:pPr>
        <w:spacing w:before="120" w:after="120"/>
        <w:jc w:val="center"/>
        <w:rPr>
          <w:rFonts w:ascii="Times New Roman" w:hAnsi="Times New Roman"/>
          <w:bCs/>
          <w:caps/>
          <w:szCs w:val="26"/>
        </w:rPr>
      </w:pPr>
      <w:r w:rsidRPr="001A381C">
        <w:rPr>
          <w:rFonts w:ascii="Times New Roman" w:hAnsi="Times New Roman"/>
          <w:bCs/>
          <w:caps/>
          <w:szCs w:val="26"/>
        </w:rPr>
        <w:t>____сесія ___ демократичного скликання</w:t>
      </w:r>
    </w:p>
    <w:p w14:paraId="1A93D009" w14:textId="77777777" w:rsidR="003D5BB8" w:rsidRPr="001A381C" w:rsidRDefault="003D5BB8" w:rsidP="003D5BB8">
      <w:pPr>
        <w:spacing w:before="120" w:after="120"/>
        <w:jc w:val="center"/>
        <w:rPr>
          <w:rFonts w:ascii="Times New Roman" w:hAnsi="Times New Roman"/>
          <w:b/>
          <w:szCs w:val="26"/>
        </w:rPr>
      </w:pPr>
      <w:r w:rsidRPr="001A381C">
        <w:rPr>
          <w:rFonts w:ascii="Times New Roman" w:hAnsi="Times New Roman"/>
          <w:b/>
          <w:szCs w:val="26"/>
        </w:rPr>
        <w:t>РІШЕННЯ</w:t>
      </w:r>
    </w:p>
    <w:p w14:paraId="33A09EC5" w14:textId="77777777" w:rsidR="003D5BB8" w:rsidRPr="001A381C" w:rsidRDefault="003D5BB8" w:rsidP="003D5BB8">
      <w:pPr>
        <w:spacing w:before="120" w:after="120"/>
        <w:jc w:val="center"/>
        <w:rPr>
          <w:rFonts w:ascii="Times New Roman" w:hAnsi="Times New Roman"/>
          <w:b/>
          <w:szCs w:val="26"/>
        </w:rPr>
      </w:pPr>
    </w:p>
    <w:p w14:paraId="33F7C512" w14:textId="6D9C3BAF" w:rsidR="003D5BB8" w:rsidRPr="00AA2E27" w:rsidRDefault="00C93861" w:rsidP="003D5BB8">
      <w:pPr>
        <w:spacing w:before="120" w:after="120"/>
        <w:rPr>
          <w:rFonts w:ascii="Times New Roman" w:hAnsi="Times New Roman"/>
          <w:sz w:val="24"/>
          <w:szCs w:val="24"/>
        </w:rPr>
      </w:pPr>
      <w:r w:rsidRPr="00AA2E27">
        <w:rPr>
          <w:rFonts w:ascii="Times New Roman" w:hAnsi="Times New Roman"/>
          <w:sz w:val="24"/>
          <w:szCs w:val="24"/>
        </w:rPr>
        <w:t>в</w:t>
      </w:r>
      <w:r w:rsidR="003D5BB8" w:rsidRPr="00AA2E27">
        <w:rPr>
          <w:rFonts w:ascii="Times New Roman" w:hAnsi="Times New Roman"/>
          <w:sz w:val="24"/>
          <w:szCs w:val="24"/>
        </w:rPr>
        <w:t>ід</w:t>
      </w:r>
      <w:r w:rsidRPr="00AA2E27">
        <w:rPr>
          <w:rFonts w:ascii="Times New Roman" w:hAnsi="Times New Roman"/>
          <w:sz w:val="24"/>
          <w:szCs w:val="24"/>
        </w:rPr>
        <w:t xml:space="preserve">            </w:t>
      </w:r>
      <w:r w:rsidR="00AA2E27">
        <w:rPr>
          <w:rFonts w:ascii="Times New Roman" w:hAnsi="Times New Roman"/>
          <w:sz w:val="24"/>
          <w:szCs w:val="24"/>
        </w:rPr>
        <w:t xml:space="preserve">  </w:t>
      </w:r>
      <w:r w:rsidRPr="00AA2E27">
        <w:rPr>
          <w:rFonts w:ascii="Times New Roman" w:hAnsi="Times New Roman"/>
          <w:sz w:val="24"/>
          <w:szCs w:val="24"/>
        </w:rPr>
        <w:t xml:space="preserve">  2025</w:t>
      </w:r>
      <w:r w:rsidR="00AA2E27" w:rsidRPr="00AA2E27">
        <w:rPr>
          <w:rFonts w:ascii="Times New Roman" w:hAnsi="Times New Roman"/>
          <w:sz w:val="24"/>
          <w:szCs w:val="24"/>
        </w:rPr>
        <w:t xml:space="preserve"> року</w:t>
      </w:r>
      <w:r w:rsidR="003D5BB8" w:rsidRPr="00AA2E27">
        <w:rPr>
          <w:rFonts w:ascii="Times New Roman" w:hAnsi="Times New Roman"/>
          <w:sz w:val="24"/>
          <w:szCs w:val="24"/>
        </w:rPr>
        <w:tab/>
      </w:r>
      <w:r w:rsidR="003D5BB8" w:rsidRPr="00AA2E27">
        <w:rPr>
          <w:rFonts w:ascii="Times New Roman" w:hAnsi="Times New Roman"/>
          <w:sz w:val="24"/>
          <w:szCs w:val="24"/>
        </w:rPr>
        <w:tab/>
      </w:r>
      <w:r w:rsidR="001A381C" w:rsidRPr="00AA2E27">
        <w:rPr>
          <w:rFonts w:ascii="Times New Roman" w:hAnsi="Times New Roman"/>
          <w:sz w:val="24"/>
          <w:szCs w:val="24"/>
        </w:rPr>
        <w:t xml:space="preserve">  </w:t>
      </w:r>
      <w:r w:rsidR="00E00BAB" w:rsidRPr="00AA2E27">
        <w:rPr>
          <w:rFonts w:ascii="Times New Roman" w:hAnsi="Times New Roman"/>
          <w:sz w:val="24"/>
          <w:szCs w:val="24"/>
        </w:rPr>
        <w:t xml:space="preserve">      </w:t>
      </w:r>
      <w:r w:rsidR="00AA2E27">
        <w:rPr>
          <w:rFonts w:ascii="Times New Roman" w:hAnsi="Times New Roman"/>
          <w:sz w:val="24"/>
          <w:szCs w:val="24"/>
        </w:rPr>
        <w:t xml:space="preserve">  </w:t>
      </w:r>
      <w:r w:rsidR="00E00BAB" w:rsidRPr="00AA2E27">
        <w:rPr>
          <w:rFonts w:ascii="Times New Roman" w:hAnsi="Times New Roman"/>
          <w:sz w:val="24"/>
          <w:szCs w:val="24"/>
        </w:rPr>
        <w:t xml:space="preserve"> </w:t>
      </w:r>
      <w:r w:rsidR="00AA2E27">
        <w:rPr>
          <w:rFonts w:ascii="Times New Roman" w:hAnsi="Times New Roman"/>
          <w:sz w:val="24"/>
          <w:szCs w:val="24"/>
        </w:rPr>
        <w:t xml:space="preserve"> </w:t>
      </w:r>
      <w:r w:rsidR="00E00BAB" w:rsidRPr="00AA2E27">
        <w:rPr>
          <w:rFonts w:ascii="Times New Roman" w:hAnsi="Times New Roman"/>
          <w:sz w:val="24"/>
          <w:szCs w:val="24"/>
        </w:rPr>
        <w:t xml:space="preserve"> </w:t>
      </w:r>
      <w:r w:rsidR="003D5BB8" w:rsidRPr="00AA2E27">
        <w:rPr>
          <w:rFonts w:ascii="Times New Roman" w:hAnsi="Times New Roman"/>
          <w:sz w:val="24"/>
          <w:szCs w:val="24"/>
        </w:rPr>
        <w:t xml:space="preserve">м. Стрий </w:t>
      </w:r>
      <w:r w:rsidR="003D5BB8" w:rsidRPr="00AA2E27">
        <w:rPr>
          <w:rFonts w:ascii="Times New Roman" w:hAnsi="Times New Roman"/>
          <w:sz w:val="24"/>
          <w:szCs w:val="24"/>
        </w:rPr>
        <w:tab/>
      </w:r>
      <w:r w:rsidR="003D5BB8" w:rsidRPr="00AA2E27">
        <w:rPr>
          <w:rFonts w:ascii="Times New Roman" w:hAnsi="Times New Roman"/>
          <w:sz w:val="24"/>
          <w:szCs w:val="24"/>
        </w:rPr>
        <w:tab/>
      </w:r>
      <w:r w:rsidR="00E00BAB" w:rsidRPr="00AA2E27">
        <w:rPr>
          <w:rFonts w:ascii="Times New Roman" w:hAnsi="Times New Roman"/>
          <w:sz w:val="24"/>
          <w:szCs w:val="24"/>
        </w:rPr>
        <w:t xml:space="preserve">             </w:t>
      </w:r>
      <w:r w:rsidR="00AA2E27">
        <w:rPr>
          <w:rFonts w:ascii="Times New Roman" w:hAnsi="Times New Roman"/>
          <w:sz w:val="24"/>
          <w:szCs w:val="24"/>
        </w:rPr>
        <w:t xml:space="preserve">   </w:t>
      </w:r>
      <w:r w:rsidR="00E00BAB" w:rsidRPr="00AA2E27">
        <w:rPr>
          <w:rFonts w:ascii="Times New Roman" w:hAnsi="Times New Roman"/>
          <w:sz w:val="24"/>
          <w:szCs w:val="24"/>
        </w:rPr>
        <w:t xml:space="preserve">  </w:t>
      </w:r>
      <w:r w:rsidR="003D5BB8" w:rsidRPr="00AA2E27">
        <w:rPr>
          <w:rFonts w:ascii="Times New Roman" w:hAnsi="Times New Roman"/>
          <w:sz w:val="24"/>
          <w:szCs w:val="24"/>
        </w:rPr>
        <w:t>№_</w:t>
      </w:r>
      <w:r w:rsidRPr="00AA2E27">
        <w:rPr>
          <w:rFonts w:ascii="Times New Roman" w:hAnsi="Times New Roman"/>
          <w:sz w:val="24"/>
          <w:szCs w:val="24"/>
        </w:rPr>
        <w:t>___</w:t>
      </w:r>
      <w:r w:rsidR="001165F9">
        <w:rPr>
          <w:rFonts w:ascii="Times New Roman" w:hAnsi="Times New Roman"/>
          <w:sz w:val="24"/>
          <w:szCs w:val="24"/>
        </w:rPr>
        <w:t>ПРОЄКТ</w:t>
      </w:r>
    </w:p>
    <w:p w14:paraId="43500909" w14:textId="77777777" w:rsidR="003D5BB8" w:rsidRPr="00DE0FEA" w:rsidRDefault="003D5BB8" w:rsidP="003D5BB8">
      <w:pPr>
        <w:pStyle w:val="tj"/>
        <w:shd w:val="clear" w:color="auto" w:fill="FFFFFF"/>
        <w:spacing w:before="0" w:beforeAutospacing="0" w:after="0" w:afterAutospacing="0"/>
        <w:ind w:left="4956"/>
        <w:rPr>
          <w:lang w:val="uk-UA"/>
        </w:rPr>
      </w:pPr>
    </w:p>
    <w:p w14:paraId="70777705" w14:textId="77777777" w:rsidR="003D5BB8" w:rsidRDefault="003D5BB8" w:rsidP="003D5BB8">
      <w:pPr>
        <w:rPr>
          <w:rFonts w:ascii="Times New Roman" w:hAnsi="Times New Roman"/>
          <w:b/>
          <w:bCs/>
          <w:szCs w:val="26"/>
        </w:rPr>
      </w:pPr>
    </w:p>
    <w:p w14:paraId="321DEDC2" w14:textId="77777777" w:rsidR="00E35149" w:rsidRDefault="00893186" w:rsidP="00914E97">
      <w:pPr>
        <w:rPr>
          <w:rFonts w:ascii="Times New Roman" w:hAnsi="Times New Roman"/>
          <w:b/>
          <w:szCs w:val="26"/>
        </w:rPr>
      </w:pPr>
      <w:r w:rsidRPr="0049572F">
        <w:rPr>
          <w:rFonts w:ascii="Times New Roman" w:hAnsi="Times New Roman"/>
          <w:b/>
          <w:szCs w:val="26"/>
        </w:rPr>
        <w:t>Про</w:t>
      </w:r>
      <w:r w:rsidR="00DF1B35" w:rsidRPr="0049572F">
        <w:rPr>
          <w:rFonts w:ascii="Times New Roman" w:hAnsi="Times New Roman"/>
          <w:b/>
          <w:szCs w:val="26"/>
        </w:rPr>
        <w:t xml:space="preserve"> </w:t>
      </w:r>
      <w:r w:rsidR="00A22AF8">
        <w:rPr>
          <w:rFonts w:ascii="Times New Roman" w:hAnsi="Times New Roman"/>
          <w:b/>
          <w:szCs w:val="26"/>
        </w:rPr>
        <w:t>надання згоди</w:t>
      </w:r>
      <w:r w:rsidR="00511C6F">
        <w:rPr>
          <w:rFonts w:ascii="Times New Roman" w:hAnsi="Times New Roman"/>
          <w:b/>
          <w:szCs w:val="26"/>
        </w:rPr>
        <w:t xml:space="preserve"> н</w:t>
      </w:r>
      <w:r w:rsidR="00F71376">
        <w:rPr>
          <w:rFonts w:ascii="Times New Roman" w:hAnsi="Times New Roman"/>
          <w:b/>
          <w:szCs w:val="26"/>
        </w:rPr>
        <w:t>а</w:t>
      </w:r>
      <w:r w:rsidR="00511C6F">
        <w:rPr>
          <w:rFonts w:ascii="Times New Roman" w:hAnsi="Times New Roman"/>
          <w:b/>
          <w:szCs w:val="26"/>
        </w:rPr>
        <w:t xml:space="preserve"> безоплатне</w:t>
      </w:r>
      <w:r w:rsidR="00E35149">
        <w:rPr>
          <w:rFonts w:ascii="Times New Roman" w:hAnsi="Times New Roman"/>
          <w:b/>
          <w:szCs w:val="26"/>
        </w:rPr>
        <w:t xml:space="preserve"> </w:t>
      </w:r>
      <w:r w:rsidR="00511C6F">
        <w:rPr>
          <w:rFonts w:ascii="Times New Roman" w:hAnsi="Times New Roman"/>
          <w:b/>
          <w:szCs w:val="26"/>
        </w:rPr>
        <w:t>прийняття</w:t>
      </w:r>
    </w:p>
    <w:p w14:paraId="4136F787" w14:textId="77777777" w:rsidR="00893186" w:rsidRDefault="00E35149" w:rsidP="00914E97">
      <w:pPr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нерухомого </w:t>
      </w:r>
      <w:r w:rsidR="00F922E0">
        <w:rPr>
          <w:rFonts w:ascii="Times New Roman" w:hAnsi="Times New Roman"/>
          <w:b/>
          <w:szCs w:val="26"/>
        </w:rPr>
        <w:t>майна</w:t>
      </w:r>
      <w:r w:rsidR="00511C6F">
        <w:rPr>
          <w:rFonts w:ascii="Times New Roman" w:hAnsi="Times New Roman"/>
          <w:b/>
          <w:szCs w:val="26"/>
        </w:rPr>
        <w:t xml:space="preserve"> </w:t>
      </w:r>
      <w:r w:rsidR="00F922E0">
        <w:rPr>
          <w:rFonts w:ascii="Times New Roman" w:hAnsi="Times New Roman"/>
          <w:b/>
          <w:szCs w:val="26"/>
        </w:rPr>
        <w:t>в комунальну власність</w:t>
      </w:r>
    </w:p>
    <w:p w14:paraId="74C2DDE4" w14:textId="77777777" w:rsidR="00F922E0" w:rsidRDefault="00F922E0" w:rsidP="00914E97">
      <w:pPr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Стрийської міської територіальної громади</w:t>
      </w:r>
    </w:p>
    <w:p w14:paraId="72C76A96" w14:textId="77777777" w:rsidR="00F922E0" w:rsidRPr="00DF1B35" w:rsidRDefault="00F922E0" w:rsidP="00914E97">
      <w:pPr>
        <w:rPr>
          <w:rFonts w:ascii="Times New Roman" w:hAnsi="Times New Roman"/>
          <w:b/>
          <w:sz w:val="28"/>
          <w:szCs w:val="28"/>
        </w:rPr>
      </w:pPr>
    </w:p>
    <w:p w14:paraId="6750F8F2" w14:textId="77777777" w:rsidR="00DF1B35" w:rsidRPr="00306C5F" w:rsidRDefault="00893186" w:rsidP="00DF1B35">
      <w:pPr>
        <w:jc w:val="both"/>
        <w:rPr>
          <w:rFonts w:ascii="Times New Roman" w:hAnsi="Times New Roman"/>
          <w:sz w:val="27"/>
          <w:szCs w:val="27"/>
        </w:rPr>
      </w:pPr>
      <w:r w:rsidRPr="00371978">
        <w:rPr>
          <w:rFonts w:ascii="Times New Roman" w:hAnsi="Times New Roman"/>
          <w:sz w:val="27"/>
          <w:szCs w:val="27"/>
        </w:rPr>
        <w:t xml:space="preserve">  </w:t>
      </w:r>
      <w:r w:rsidRPr="00371978">
        <w:rPr>
          <w:rFonts w:ascii="Times New Roman" w:hAnsi="Times New Roman"/>
          <w:sz w:val="27"/>
          <w:szCs w:val="27"/>
        </w:rPr>
        <w:tab/>
      </w:r>
      <w:r w:rsidRPr="00306C5F">
        <w:rPr>
          <w:rFonts w:ascii="Times New Roman" w:hAnsi="Times New Roman"/>
          <w:sz w:val="27"/>
          <w:szCs w:val="27"/>
        </w:rPr>
        <w:t xml:space="preserve">Керуючись </w:t>
      </w:r>
      <w:r w:rsidR="00DF1B35" w:rsidRPr="00306C5F">
        <w:rPr>
          <w:rFonts w:ascii="Times New Roman" w:hAnsi="Times New Roman"/>
          <w:sz w:val="27"/>
          <w:szCs w:val="27"/>
        </w:rPr>
        <w:t>ст.</w:t>
      </w:r>
      <w:r w:rsidRPr="00306C5F">
        <w:rPr>
          <w:rFonts w:ascii="Times New Roman" w:hAnsi="Times New Roman"/>
          <w:sz w:val="27"/>
          <w:szCs w:val="27"/>
        </w:rPr>
        <w:t xml:space="preserve"> 26</w:t>
      </w:r>
      <w:r w:rsidR="00CD26C3" w:rsidRPr="00306C5F">
        <w:rPr>
          <w:rFonts w:ascii="Times New Roman" w:hAnsi="Times New Roman"/>
          <w:sz w:val="27"/>
          <w:szCs w:val="27"/>
        </w:rPr>
        <w:t xml:space="preserve">, ст.60 </w:t>
      </w:r>
      <w:r w:rsidRPr="00306C5F">
        <w:rPr>
          <w:rFonts w:ascii="Times New Roman" w:hAnsi="Times New Roman"/>
          <w:sz w:val="27"/>
          <w:szCs w:val="27"/>
        </w:rPr>
        <w:t xml:space="preserve"> Закону України «Про міс</w:t>
      </w:r>
      <w:r w:rsidR="002143EE" w:rsidRPr="00306C5F">
        <w:rPr>
          <w:rFonts w:ascii="Times New Roman" w:hAnsi="Times New Roman"/>
          <w:sz w:val="27"/>
          <w:szCs w:val="27"/>
        </w:rPr>
        <w:t>цеве самоврядування в Україні»</w:t>
      </w:r>
      <w:r w:rsidR="00CD26C3" w:rsidRPr="00306C5F">
        <w:rPr>
          <w:rFonts w:ascii="Times New Roman" w:hAnsi="Times New Roman"/>
          <w:sz w:val="27"/>
          <w:szCs w:val="27"/>
        </w:rPr>
        <w:t xml:space="preserve">, </w:t>
      </w:r>
      <w:r w:rsidR="002143EE" w:rsidRPr="00306C5F">
        <w:rPr>
          <w:rFonts w:ascii="Times New Roman" w:hAnsi="Times New Roman"/>
          <w:sz w:val="27"/>
          <w:szCs w:val="27"/>
        </w:rPr>
        <w:t>ст.16,</w:t>
      </w:r>
      <w:r w:rsidR="002143EE" w:rsidRPr="00306C5F">
        <w:rPr>
          <w:rFonts w:ascii="Times New Roman" w:hAnsi="Times New Roman"/>
          <w:spacing w:val="-5"/>
          <w:sz w:val="27"/>
          <w:szCs w:val="27"/>
        </w:rPr>
        <w:t xml:space="preserve"> ст.</w:t>
      </w:r>
      <w:r w:rsidR="002143EE" w:rsidRPr="00306C5F">
        <w:rPr>
          <w:rFonts w:ascii="Times New Roman" w:hAnsi="Times New Roman"/>
          <w:sz w:val="27"/>
          <w:szCs w:val="27"/>
        </w:rPr>
        <w:t>17,</w:t>
      </w:r>
      <w:r w:rsidR="002143EE" w:rsidRPr="00306C5F">
        <w:rPr>
          <w:rFonts w:ascii="Times New Roman" w:hAnsi="Times New Roman"/>
          <w:spacing w:val="-8"/>
          <w:sz w:val="27"/>
          <w:szCs w:val="27"/>
        </w:rPr>
        <w:t xml:space="preserve"> ст. </w:t>
      </w:r>
      <w:r w:rsidR="002143EE" w:rsidRPr="00306C5F">
        <w:rPr>
          <w:rFonts w:ascii="Times New Roman" w:hAnsi="Times New Roman"/>
          <w:sz w:val="27"/>
          <w:szCs w:val="27"/>
        </w:rPr>
        <w:t>20,</w:t>
      </w:r>
      <w:r w:rsidR="002143EE" w:rsidRPr="00306C5F">
        <w:rPr>
          <w:rFonts w:ascii="Times New Roman" w:hAnsi="Times New Roman"/>
          <w:spacing w:val="-7"/>
          <w:sz w:val="27"/>
          <w:szCs w:val="27"/>
        </w:rPr>
        <w:t xml:space="preserve"> ст. </w:t>
      </w:r>
      <w:r w:rsidR="002143EE" w:rsidRPr="00306C5F">
        <w:rPr>
          <w:rFonts w:ascii="Times New Roman" w:hAnsi="Times New Roman"/>
          <w:sz w:val="27"/>
          <w:szCs w:val="27"/>
        </w:rPr>
        <w:t>21</w:t>
      </w:r>
      <w:r w:rsidR="002143EE" w:rsidRPr="00306C5F">
        <w:rPr>
          <w:spacing w:val="-12"/>
          <w:sz w:val="27"/>
          <w:szCs w:val="27"/>
        </w:rPr>
        <w:t xml:space="preserve"> </w:t>
      </w:r>
      <w:r w:rsidR="00BA089F" w:rsidRPr="00306C5F">
        <w:rPr>
          <w:rFonts w:ascii="Times New Roman" w:hAnsi="Times New Roman"/>
          <w:sz w:val="27"/>
          <w:szCs w:val="27"/>
        </w:rPr>
        <w:t>Закону України «Про автомобільні дороги»</w:t>
      </w:r>
      <w:r w:rsidR="003137FF" w:rsidRPr="00306C5F">
        <w:rPr>
          <w:rFonts w:ascii="Times New Roman" w:hAnsi="Times New Roman"/>
          <w:sz w:val="27"/>
          <w:szCs w:val="27"/>
        </w:rPr>
        <w:t>,</w:t>
      </w:r>
      <w:r w:rsidR="00D91E4B" w:rsidRPr="00306C5F">
        <w:rPr>
          <w:rFonts w:ascii="Times New Roman" w:hAnsi="Times New Roman"/>
          <w:sz w:val="27"/>
          <w:szCs w:val="27"/>
        </w:rPr>
        <w:t xml:space="preserve"> </w:t>
      </w:r>
      <w:r w:rsidR="002143EE" w:rsidRPr="00306C5F">
        <w:rPr>
          <w:rFonts w:ascii="Times New Roman" w:hAnsi="Times New Roman"/>
          <w:sz w:val="27"/>
          <w:szCs w:val="27"/>
        </w:rPr>
        <w:t>враховуючи</w:t>
      </w:r>
      <w:r w:rsidR="00D91E4B" w:rsidRPr="00306C5F">
        <w:rPr>
          <w:rFonts w:ascii="Times New Roman" w:hAnsi="Times New Roman"/>
          <w:sz w:val="27"/>
          <w:szCs w:val="27"/>
        </w:rPr>
        <w:t xml:space="preserve"> постанову суду Волинської області </w:t>
      </w:r>
      <w:r w:rsidR="002421AE" w:rsidRPr="00306C5F">
        <w:rPr>
          <w:rFonts w:ascii="Times New Roman" w:hAnsi="Times New Roman"/>
          <w:sz w:val="27"/>
          <w:szCs w:val="27"/>
        </w:rPr>
        <w:t xml:space="preserve">від 23.09.2024 року </w:t>
      </w:r>
      <w:r w:rsidR="00306C5F" w:rsidRPr="00306C5F">
        <w:rPr>
          <w:rFonts w:ascii="Times New Roman" w:hAnsi="Times New Roman"/>
          <w:sz w:val="27"/>
          <w:szCs w:val="27"/>
        </w:rPr>
        <w:t xml:space="preserve">(копія додається) </w:t>
      </w:r>
      <w:r w:rsidR="002421AE" w:rsidRPr="00306C5F">
        <w:rPr>
          <w:rFonts w:ascii="Times New Roman" w:hAnsi="Times New Roman"/>
          <w:sz w:val="27"/>
          <w:szCs w:val="27"/>
        </w:rPr>
        <w:t>щодо визнання  ТзОВ  «Феєрія Розваг» (ЄДРПОУ 39325274) банкрутом,</w:t>
      </w:r>
      <w:r w:rsidR="002143EE" w:rsidRPr="00306C5F">
        <w:rPr>
          <w:rFonts w:ascii="Times New Roman" w:hAnsi="Times New Roman"/>
          <w:sz w:val="27"/>
          <w:szCs w:val="27"/>
        </w:rPr>
        <w:t xml:space="preserve"> клопотання арбітражного керуючого Григор</w:t>
      </w:r>
      <w:r w:rsidR="002143EE" w:rsidRPr="00306C5F">
        <w:rPr>
          <w:rFonts w:ascii="Calibri" w:hAnsi="Calibri" w:cs="Calibri"/>
          <w:sz w:val="27"/>
          <w:szCs w:val="27"/>
        </w:rPr>
        <w:t>’</w:t>
      </w:r>
      <w:r w:rsidR="002143EE" w:rsidRPr="00306C5F">
        <w:rPr>
          <w:rFonts w:ascii="Times New Roman" w:hAnsi="Times New Roman"/>
          <w:sz w:val="27"/>
          <w:szCs w:val="27"/>
        </w:rPr>
        <w:t>єва В.В.</w:t>
      </w:r>
      <w:r w:rsidR="00E63E11" w:rsidRPr="00306C5F">
        <w:rPr>
          <w:rFonts w:ascii="Times New Roman" w:hAnsi="Times New Roman"/>
          <w:sz w:val="27"/>
          <w:szCs w:val="27"/>
        </w:rPr>
        <w:t xml:space="preserve"> (Свідоцтво Міністерства юстиції України на право здійснення діяльності арбітражного керуючого №310  від 12.03.2013 р.)</w:t>
      </w:r>
      <w:r w:rsidR="00D91E4B" w:rsidRPr="00306C5F">
        <w:rPr>
          <w:rFonts w:ascii="Times New Roman" w:hAnsi="Times New Roman"/>
          <w:sz w:val="27"/>
          <w:szCs w:val="27"/>
        </w:rPr>
        <w:t xml:space="preserve"> </w:t>
      </w:r>
      <w:r w:rsidR="00E63E11" w:rsidRPr="00306C5F">
        <w:rPr>
          <w:rFonts w:ascii="Times New Roman" w:hAnsi="Times New Roman"/>
          <w:sz w:val="27"/>
          <w:szCs w:val="27"/>
        </w:rPr>
        <w:t xml:space="preserve">та беручи до уваги  </w:t>
      </w:r>
      <w:r w:rsidR="002421AE" w:rsidRPr="00306C5F">
        <w:rPr>
          <w:rFonts w:ascii="Times New Roman" w:hAnsi="Times New Roman"/>
          <w:sz w:val="27"/>
          <w:szCs w:val="27"/>
        </w:rPr>
        <w:t xml:space="preserve">розділ </w:t>
      </w:r>
      <w:r w:rsidR="002421AE" w:rsidRPr="00306C5F">
        <w:rPr>
          <w:rFonts w:ascii="Times New Roman" w:hAnsi="Times New Roman"/>
          <w:sz w:val="27"/>
          <w:szCs w:val="27"/>
          <w:lang w:val="en-US"/>
        </w:rPr>
        <w:t>III</w:t>
      </w:r>
      <w:r w:rsidR="002421AE" w:rsidRPr="00306C5F">
        <w:rPr>
          <w:rFonts w:ascii="Times New Roman" w:hAnsi="Times New Roman"/>
          <w:sz w:val="27"/>
          <w:szCs w:val="27"/>
        </w:rPr>
        <w:t xml:space="preserve"> Договору</w:t>
      </w:r>
      <w:r w:rsidR="00E63E11" w:rsidRPr="00306C5F">
        <w:rPr>
          <w:rFonts w:ascii="Times New Roman" w:hAnsi="Times New Roman"/>
          <w:sz w:val="27"/>
          <w:szCs w:val="27"/>
        </w:rPr>
        <w:t xml:space="preserve"> про пайову участь у розвитку інфраструктури м.Стрия від 14.12.2015 №28 між виконавчим комітетом Стрийської міської ради  та ТОВ «Феєрія Розваг»</w:t>
      </w:r>
      <w:r w:rsidR="00306C5F" w:rsidRPr="00306C5F">
        <w:rPr>
          <w:rFonts w:ascii="Times New Roman" w:hAnsi="Times New Roman"/>
          <w:sz w:val="27"/>
          <w:szCs w:val="27"/>
        </w:rPr>
        <w:t xml:space="preserve"> (копії додаються)</w:t>
      </w:r>
      <w:r w:rsidR="006463DD" w:rsidRPr="00306C5F">
        <w:rPr>
          <w:rFonts w:ascii="Times New Roman" w:hAnsi="Times New Roman"/>
          <w:sz w:val="27"/>
          <w:szCs w:val="27"/>
        </w:rPr>
        <w:t xml:space="preserve">, </w:t>
      </w:r>
      <w:r w:rsidR="00A22AF8" w:rsidRPr="00306C5F">
        <w:rPr>
          <w:rFonts w:ascii="Times New Roman" w:hAnsi="Times New Roman"/>
          <w:sz w:val="27"/>
          <w:szCs w:val="27"/>
        </w:rPr>
        <w:t xml:space="preserve"> </w:t>
      </w:r>
      <w:r w:rsidRPr="00306C5F">
        <w:rPr>
          <w:rFonts w:ascii="Times New Roman" w:hAnsi="Times New Roman"/>
          <w:sz w:val="27"/>
          <w:szCs w:val="27"/>
        </w:rPr>
        <w:t>міська рада</w:t>
      </w:r>
      <w:r w:rsidR="00DF1B35" w:rsidRPr="00306C5F">
        <w:rPr>
          <w:rFonts w:ascii="Times New Roman" w:hAnsi="Times New Roman"/>
          <w:sz w:val="27"/>
          <w:szCs w:val="27"/>
        </w:rPr>
        <w:t xml:space="preserve"> </w:t>
      </w:r>
    </w:p>
    <w:p w14:paraId="286B50E1" w14:textId="77777777" w:rsidR="00893186" w:rsidRPr="00306C5F" w:rsidRDefault="00893186" w:rsidP="00DF1B35">
      <w:pPr>
        <w:jc w:val="both"/>
        <w:rPr>
          <w:rFonts w:ascii="Times New Roman" w:hAnsi="Times New Roman"/>
          <w:sz w:val="27"/>
          <w:szCs w:val="27"/>
        </w:rPr>
      </w:pPr>
      <w:r w:rsidRPr="00306C5F">
        <w:rPr>
          <w:rFonts w:ascii="Times New Roman" w:hAnsi="Times New Roman"/>
          <w:sz w:val="27"/>
          <w:szCs w:val="27"/>
        </w:rPr>
        <w:t>ВИРІШИЛА:</w:t>
      </w:r>
    </w:p>
    <w:p w14:paraId="380A8FF8" w14:textId="77777777" w:rsidR="00DF1B35" w:rsidRPr="00306C5F" w:rsidRDefault="00DF1B35" w:rsidP="00DF1B35">
      <w:pPr>
        <w:jc w:val="both"/>
        <w:rPr>
          <w:rFonts w:ascii="Times New Roman" w:hAnsi="Times New Roman"/>
          <w:sz w:val="27"/>
          <w:szCs w:val="27"/>
        </w:rPr>
      </w:pPr>
    </w:p>
    <w:p w14:paraId="0841FAD5" w14:textId="77777777" w:rsidR="00D26C78" w:rsidRDefault="00D26C78" w:rsidP="002421AE">
      <w:pPr>
        <w:pStyle w:val="aa"/>
        <w:ind w:left="0"/>
        <w:jc w:val="both"/>
        <w:rPr>
          <w:sz w:val="27"/>
          <w:szCs w:val="27"/>
          <w:lang w:val="uk-UA"/>
        </w:rPr>
      </w:pPr>
      <w:r w:rsidRPr="00306C5F">
        <w:rPr>
          <w:sz w:val="27"/>
          <w:szCs w:val="27"/>
          <w:lang w:val="uk-UA"/>
        </w:rPr>
        <w:t xml:space="preserve">        1. </w:t>
      </w:r>
      <w:r w:rsidR="003137FF" w:rsidRPr="00306C5F">
        <w:rPr>
          <w:sz w:val="27"/>
          <w:szCs w:val="27"/>
          <w:lang w:val="uk-UA"/>
        </w:rPr>
        <w:t>Надати згод</w:t>
      </w:r>
      <w:r w:rsidR="00097665" w:rsidRPr="00306C5F">
        <w:rPr>
          <w:sz w:val="27"/>
          <w:szCs w:val="27"/>
          <w:lang w:val="uk-UA"/>
        </w:rPr>
        <w:t>у</w:t>
      </w:r>
      <w:r w:rsidR="003137FF" w:rsidRPr="00306C5F">
        <w:rPr>
          <w:sz w:val="27"/>
          <w:szCs w:val="27"/>
          <w:lang w:val="uk-UA"/>
        </w:rPr>
        <w:t xml:space="preserve"> на </w:t>
      </w:r>
      <w:r w:rsidR="00097665" w:rsidRPr="00306C5F">
        <w:rPr>
          <w:sz w:val="27"/>
          <w:szCs w:val="27"/>
          <w:lang w:val="uk-UA"/>
        </w:rPr>
        <w:t xml:space="preserve">безоплатне </w:t>
      </w:r>
      <w:r w:rsidR="003137FF" w:rsidRPr="00306C5F">
        <w:rPr>
          <w:sz w:val="27"/>
          <w:szCs w:val="27"/>
          <w:lang w:val="uk-UA"/>
        </w:rPr>
        <w:t xml:space="preserve">прийняття у комунальну власність Стрийської міської територіальної </w:t>
      </w:r>
      <w:r w:rsidR="00334091" w:rsidRPr="00306C5F">
        <w:rPr>
          <w:sz w:val="27"/>
          <w:szCs w:val="27"/>
          <w:lang w:val="uk-UA"/>
        </w:rPr>
        <w:t>громади</w:t>
      </w:r>
      <w:r w:rsidR="00306C5F" w:rsidRPr="00306C5F">
        <w:rPr>
          <w:sz w:val="27"/>
          <w:szCs w:val="27"/>
          <w:lang w:val="uk-UA"/>
        </w:rPr>
        <w:t xml:space="preserve"> </w:t>
      </w:r>
      <w:r w:rsidR="00124451">
        <w:rPr>
          <w:sz w:val="27"/>
          <w:szCs w:val="27"/>
          <w:lang w:val="uk-UA"/>
        </w:rPr>
        <w:t xml:space="preserve">ділянку </w:t>
      </w:r>
      <w:r w:rsidR="00306C5F" w:rsidRPr="00306C5F">
        <w:rPr>
          <w:sz w:val="27"/>
          <w:szCs w:val="27"/>
          <w:lang w:val="uk-UA"/>
        </w:rPr>
        <w:t>дороги</w:t>
      </w:r>
      <w:r w:rsidR="006D539B" w:rsidRPr="00306C5F">
        <w:rPr>
          <w:sz w:val="27"/>
          <w:szCs w:val="27"/>
          <w:lang w:val="uk-UA"/>
        </w:rPr>
        <w:t xml:space="preserve"> від вул.Сколівської, буд.9, що веде до місця розстрілу членів ОУН</w:t>
      </w:r>
      <w:r w:rsidR="00C43151">
        <w:rPr>
          <w:sz w:val="27"/>
          <w:szCs w:val="27"/>
          <w:lang w:val="uk-UA"/>
        </w:rPr>
        <w:t xml:space="preserve"> </w:t>
      </w:r>
      <w:r w:rsidR="006D539B" w:rsidRPr="00306C5F">
        <w:rPr>
          <w:sz w:val="27"/>
          <w:szCs w:val="27"/>
          <w:lang w:val="uk-UA"/>
        </w:rPr>
        <w:t>(вул.Сколівська,, буд.13) до спортивно-розважального комплексу «Феєрія сімейного дозвілля» (вул.Сколівська, 9-К)</w:t>
      </w:r>
      <w:r w:rsidR="00306C5F" w:rsidRPr="00306C5F">
        <w:rPr>
          <w:sz w:val="27"/>
          <w:szCs w:val="27"/>
          <w:lang w:val="uk-UA"/>
        </w:rPr>
        <w:t xml:space="preserve">  у м.Стрий</w:t>
      </w:r>
      <w:r w:rsidR="006D539B" w:rsidRPr="00306C5F">
        <w:rPr>
          <w:sz w:val="27"/>
          <w:szCs w:val="27"/>
          <w:lang w:val="uk-UA"/>
        </w:rPr>
        <w:t>.</w:t>
      </w:r>
    </w:p>
    <w:p w14:paraId="664079C5" w14:textId="77777777" w:rsidR="00C43151" w:rsidRDefault="00C43151" w:rsidP="002421AE">
      <w:pPr>
        <w:pStyle w:val="aa"/>
        <w:ind w:left="0"/>
        <w:jc w:val="both"/>
        <w:rPr>
          <w:sz w:val="27"/>
          <w:szCs w:val="27"/>
          <w:lang w:val="uk-UA"/>
        </w:rPr>
      </w:pPr>
    </w:p>
    <w:p w14:paraId="528C63D7" w14:textId="77777777" w:rsidR="00C43151" w:rsidRPr="00C43151" w:rsidRDefault="00C43151" w:rsidP="002421AE">
      <w:pPr>
        <w:pStyle w:val="aa"/>
        <w:ind w:left="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2.</w:t>
      </w:r>
      <w:r w:rsidRPr="00C43151">
        <w:rPr>
          <w:color w:val="000000" w:themeColor="text1"/>
          <w:sz w:val="27"/>
          <w:szCs w:val="27"/>
          <w:lang w:val="uk-UA"/>
        </w:rPr>
        <w:t xml:space="preserve"> </w:t>
      </w:r>
      <w:r w:rsidR="00D20088">
        <w:rPr>
          <w:color w:val="000000" w:themeColor="text1"/>
          <w:sz w:val="27"/>
          <w:szCs w:val="27"/>
          <w:lang w:val="uk-UA"/>
        </w:rPr>
        <w:t>П</w:t>
      </w:r>
      <w:r>
        <w:rPr>
          <w:sz w:val="27"/>
          <w:szCs w:val="27"/>
          <w:lang w:val="uk-UA"/>
        </w:rPr>
        <w:t xml:space="preserve">ередати </w:t>
      </w:r>
      <w:r w:rsidR="00124451" w:rsidRPr="008844E0">
        <w:rPr>
          <w:sz w:val="27"/>
          <w:szCs w:val="27"/>
          <w:lang w:val="uk-UA"/>
        </w:rPr>
        <w:t>ділянку дороги, зазначену</w:t>
      </w:r>
      <w:r w:rsidR="00D20088" w:rsidRPr="008844E0">
        <w:rPr>
          <w:sz w:val="27"/>
          <w:szCs w:val="27"/>
          <w:lang w:val="uk-UA"/>
        </w:rPr>
        <w:t xml:space="preserve"> у п.1 цього рішення, </w:t>
      </w:r>
      <w:r w:rsidRPr="008844E0">
        <w:rPr>
          <w:sz w:val="27"/>
          <w:szCs w:val="27"/>
          <w:lang w:val="uk-UA"/>
        </w:rPr>
        <w:t>на баланс Стрийському міському комбінату комунальних підприємств (М.Щерба) відповідно</w:t>
      </w:r>
      <w:r>
        <w:rPr>
          <w:sz w:val="27"/>
          <w:szCs w:val="27"/>
          <w:lang w:val="uk-UA"/>
        </w:rPr>
        <w:t xml:space="preserve"> до акту приймання </w:t>
      </w:r>
      <w:r w:rsidR="00250FCA">
        <w:rPr>
          <w:sz w:val="27"/>
          <w:szCs w:val="27"/>
          <w:lang w:val="uk-UA"/>
        </w:rPr>
        <w:t>–</w:t>
      </w:r>
      <w:r>
        <w:rPr>
          <w:sz w:val="27"/>
          <w:szCs w:val="27"/>
          <w:lang w:val="uk-UA"/>
        </w:rPr>
        <w:t xml:space="preserve"> передачі</w:t>
      </w:r>
      <w:r w:rsidR="00250FCA">
        <w:rPr>
          <w:sz w:val="27"/>
          <w:szCs w:val="27"/>
          <w:lang w:val="uk-UA"/>
        </w:rPr>
        <w:t xml:space="preserve"> нерухомого майна.</w:t>
      </w:r>
    </w:p>
    <w:p w14:paraId="6EDF10CF" w14:textId="77777777" w:rsidR="00C76E4A" w:rsidRPr="00306C5F" w:rsidRDefault="00C76E4A" w:rsidP="00E35149">
      <w:pPr>
        <w:jc w:val="both"/>
        <w:rPr>
          <w:rFonts w:ascii="Times New Roman" w:hAnsi="Times New Roman"/>
          <w:sz w:val="27"/>
          <w:szCs w:val="27"/>
        </w:rPr>
      </w:pPr>
      <w:r w:rsidRPr="00306C5F">
        <w:rPr>
          <w:rFonts w:ascii="Times New Roman" w:hAnsi="Times New Roman"/>
          <w:sz w:val="27"/>
          <w:szCs w:val="27"/>
        </w:rPr>
        <w:t xml:space="preserve">    </w:t>
      </w:r>
    </w:p>
    <w:p w14:paraId="7E94D001" w14:textId="77777777" w:rsidR="00097665" w:rsidRDefault="00C76E4A" w:rsidP="00306C5F">
      <w:pPr>
        <w:jc w:val="both"/>
        <w:rPr>
          <w:rFonts w:ascii="Times New Roman" w:hAnsi="Times New Roman"/>
          <w:sz w:val="27"/>
          <w:szCs w:val="27"/>
        </w:rPr>
      </w:pPr>
      <w:r w:rsidRPr="00306C5F">
        <w:rPr>
          <w:rFonts w:ascii="Times New Roman" w:hAnsi="Times New Roman"/>
          <w:sz w:val="27"/>
          <w:szCs w:val="27"/>
        </w:rPr>
        <w:t xml:space="preserve">        </w:t>
      </w:r>
      <w:r w:rsidR="00C43151">
        <w:rPr>
          <w:rFonts w:ascii="Times New Roman" w:hAnsi="Times New Roman"/>
          <w:sz w:val="27"/>
          <w:szCs w:val="27"/>
        </w:rPr>
        <w:t>3</w:t>
      </w:r>
      <w:r w:rsidRPr="00306C5F">
        <w:rPr>
          <w:rFonts w:ascii="Times New Roman" w:hAnsi="Times New Roman"/>
          <w:sz w:val="27"/>
          <w:szCs w:val="27"/>
        </w:rPr>
        <w:t xml:space="preserve">. </w:t>
      </w:r>
      <w:r w:rsidR="00C43151">
        <w:rPr>
          <w:rFonts w:ascii="Times New Roman" w:hAnsi="Times New Roman"/>
          <w:sz w:val="27"/>
          <w:szCs w:val="27"/>
        </w:rPr>
        <w:t>Стрийському міському комбінату комунальних підприємств (М.Щерба)</w:t>
      </w:r>
      <w:r w:rsidR="00306C5F" w:rsidRPr="00306C5F">
        <w:rPr>
          <w:rFonts w:ascii="Times New Roman" w:hAnsi="Times New Roman"/>
          <w:sz w:val="27"/>
          <w:szCs w:val="27"/>
        </w:rPr>
        <w:t xml:space="preserve"> здійснити</w:t>
      </w:r>
      <w:r w:rsidR="00306C5F" w:rsidRPr="00306C5F">
        <w:rPr>
          <w:rFonts w:ascii="Times New Roman" w:hAnsi="Times New Roman"/>
          <w:spacing w:val="1"/>
          <w:sz w:val="27"/>
          <w:szCs w:val="27"/>
        </w:rPr>
        <w:t xml:space="preserve"> </w:t>
      </w:r>
      <w:r w:rsidR="00306C5F" w:rsidRPr="00306C5F">
        <w:rPr>
          <w:rFonts w:ascii="Times New Roman" w:hAnsi="Times New Roman"/>
          <w:sz w:val="27"/>
          <w:szCs w:val="27"/>
        </w:rPr>
        <w:t>організаційні</w:t>
      </w:r>
      <w:r w:rsidR="00306C5F" w:rsidRPr="00306C5F">
        <w:rPr>
          <w:rFonts w:ascii="Times New Roman" w:hAnsi="Times New Roman"/>
          <w:spacing w:val="1"/>
          <w:sz w:val="27"/>
          <w:szCs w:val="27"/>
        </w:rPr>
        <w:t xml:space="preserve"> </w:t>
      </w:r>
      <w:r w:rsidR="00306C5F" w:rsidRPr="00306C5F">
        <w:rPr>
          <w:rFonts w:ascii="Times New Roman" w:hAnsi="Times New Roman"/>
          <w:sz w:val="27"/>
          <w:szCs w:val="27"/>
        </w:rPr>
        <w:t xml:space="preserve">заходи щодо виготовлення технічного паспорту </w:t>
      </w:r>
      <w:r w:rsidR="00124451">
        <w:rPr>
          <w:rFonts w:ascii="Times New Roman" w:hAnsi="Times New Roman"/>
          <w:sz w:val="27"/>
          <w:szCs w:val="27"/>
        </w:rPr>
        <w:t>ділянку</w:t>
      </w:r>
      <w:r w:rsidR="00306C5F" w:rsidRPr="00306C5F">
        <w:rPr>
          <w:rFonts w:ascii="Times New Roman" w:hAnsi="Times New Roman"/>
          <w:sz w:val="27"/>
          <w:szCs w:val="27"/>
        </w:rPr>
        <w:t xml:space="preserve"> дороги</w:t>
      </w:r>
      <w:r w:rsidR="00C43151">
        <w:rPr>
          <w:rFonts w:ascii="Times New Roman" w:hAnsi="Times New Roman"/>
          <w:sz w:val="27"/>
          <w:szCs w:val="27"/>
        </w:rPr>
        <w:t>,</w:t>
      </w:r>
      <w:r w:rsidR="00C43151" w:rsidRPr="00C43151">
        <w:rPr>
          <w:rFonts w:ascii="Times New Roman" w:hAnsi="Times New Roman"/>
          <w:sz w:val="27"/>
          <w:szCs w:val="27"/>
        </w:rPr>
        <w:t xml:space="preserve"> </w:t>
      </w:r>
      <w:r w:rsidR="00C43151">
        <w:rPr>
          <w:rFonts w:ascii="Times New Roman" w:hAnsi="Times New Roman"/>
          <w:sz w:val="27"/>
          <w:szCs w:val="27"/>
        </w:rPr>
        <w:t>зазначеної</w:t>
      </w:r>
      <w:r w:rsidR="00C43151" w:rsidRPr="00306C5F">
        <w:rPr>
          <w:rFonts w:ascii="Times New Roman" w:hAnsi="Times New Roman"/>
          <w:sz w:val="27"/>
          <w:szCs w:val="27"/>
        </w:rPr>
        <w:t xml:space="preserve"> у п.1 цього рішення</w:t>
      </w:r>
      <w:r w:rsidR="00C43151">
        <w:rPr>
          <w:rFonts w:ascii="Times New Roman" w:hAnsi="Times New Roman"/>
          <w:sz w:val="27"/>
          <w:szCs w:val="27"/>
        </w:rPr>
        <w:t>.</w:t>
      </w:r>
    </w:p>
    <w:p w14:paraId="2DFCAB7A" w14:textId="77777777" w:rsidR="00C43151" w:rsidRPr="00306C5F" w:rsidRDefault="00C43151" w:rsidP="00306C5F">
      <w:pPr>
        <w:jc w:val="both"/>
        <w:rPr>
          <w:rFonts w:asciiTheme="minorHAnsi" w:hAnsiTheme="minorHAnsi"/>
          <w:sz w:val="27"/>
          <w:szCs w:val="27"/>
        </w:rPr>
      </w:pPr>
    </w:p>
    <w:p w14:paraId="514B3D90" w14:textId="77777777" w:rsidR="00306C5F" w:rsidRPr="00306C5F" w:rsidRDefault="00C6732A" w:rsidP="00D20088">
      <w:pPr>
        <w:shd w:val="clear" w:color="auto" w:fill="FFFFFF"/>
        <w:jc w:val="both"/>
        <w:rPr>
          <w:rFonts w:ascii="Times New Roman" w:hAnsi="Times New Roman"/>
          <w:sz w:val="27"/>
          <w:szCs w:val="27"/>
        </w:rPr>
      </w:pPr>
      <w:r w:rsidRPr="00306C5F">
        <w:rPr>
          <w:rFonts w:ascii="Times New Roman" w:hAnsi="Times New Roman"/>
          <w:color w:val="000000" w:themeColor="text1"/>
          <w:sz w:val="27"/>
          <w:szCs w:val="27"/>
        </w:rPr>
        <w:t xml:space="preserve">         </w:t>
      </w:r>
      <w:r w:rsidR="00306C5F" w:rsidRPr="00306C5F">
        <w:rPr>
          <w:rFonts w:ascii="Times New Roman" w:hAnsi="Times New Roman"/>
          <w:sz w:val="27"/>
          <w:szCs w:val="27"/>
        </w:rPr>
        <w:t>4</w:t>
      </w:r>
      <w:r w:rsidR="00893186" w:rsidRPr="00306C5F">
        <w:rPr>
          <w:rFonts w:ascii="Times New Roman" w:hAnsi="Times New Roman"/>
          <w:sz w:val="27"/>
          <w:szCs w:val="27"/>
        </w:rPr>
        <w:t xml:space="preserve">. </w:t>
      </w:r>
      <w:r w:rsidR="00306C5F" w:rsidRPr="00306C5F">
        <w:rPr>
          <w:rFonts w:ascii="Times New Roman" w:hAnsi="Times New Roman"/>
          <w:sz w:val="27"/>
          <w:szCs w:val="27"/>
        </w:rPr>
        <w:t xml:space="preserve">Контроль за виконанням рішення покласти на першого заступника міського голови М.Дмитришина та на </w:t>
      </w:r>
      <w:r w:rsidR="00306C5F" w:rsidRPr="00306C5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постійну комісію з питань житлово-комунального господарства, промисловості та розвитку території (О.Йосипчук).</w:t>
      </w:r>
    </w:p>
    <w:p w14:paraId="4E8599C6" w14:textId="77777777" w:rsidR="00CC7A33" w:rsidRDefault="00CC7A33" w:rsidP="00CC7A33">
      <w:pPr>
        <w:jc w:val="both"/>
        <w:rPr>
          <w:rFonts w:ascii="Times New Roman" w:hAnsi="Times New Roman"/>
          <w:sz w:val="28"/>
          <w:szCs w:val="28"/>
        </w:rPr>
      </w:pPr>
    </w:p>
    <w:p w14:paraId="7669204F" w14:textId="77777777" w:rsidR="00CC7A33" w:rsidRPr="00DE0FEA" w:rsidRDefault="00CC7A33" w:rsidP="00CC7A33">
      <w:pPr>
        <w:jc w:val="both"/>
      </w:pPr>
    </w:p>
    <w:p w14:paraId="3A097FAB" w14:textId="77777777" w:rsidR="00896A00" w:rsidRPr="005170A1" w:rsidRDefault="00783A4A" w:rsidP="00F24F24">
      <w:pPr>
        <w:rPr>
          <w:rFonts w:ascii="Academy" w:hAnsi="Academy"/>
          <w:noProof/>
          <w:sz w:val="20"/>
          <w:lang w:eastAsia="uk-UA"/>
        </w:rPr>
      </w:pPr>
      <w:r w:rsidRPr="00136476">
        <w:rPr>
          <w:rFonts w:ascii="Times New Roman" w:hAnsi="Times New Roman"/>
          <w:b/>
          <w:bCs/>
          <w:szCs w:val="26"/>
        </w:rPr>
        <w:t>Міський голова</w:t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</w:r>
      <w:r w:rsidRPr="00136476">
        <w:rPr>
          <w:rFonts w:ascii="Times New Roman" w:hAnsi="Times New Roman"/>
          <w:b/>
          <w:bCs/>
          <w:szCs w:val="26"/>
        </w:rPr>
        <w:tab/>
        <w:t>Олег КАНІВЕЦЬ</w:t>
      </w:r>
    </w:p>
    <w:p w14:paraId="19739E76" w14:textId="77777777" w:rsidR="00896A00" w:rsidRPr="001A381C" w:rsidRDefault="00896A00" w:rsidP="00896A00">
      <w:pPr>
        <w:spacing w:before="120" w:after="120"/>
        <w:jc w:val="center"/>
        <w:rPr>
          <w:rFonts w:ascii="Times New Roman" w:hAnsi="Times New Roman"/>
          <w:caps/>
          <w:szCs w:val="26"/>
        </w:rPr>
      </w:pPr>
    </w:p>
    <w:p w14:paraId="0392D875" w14:textId="77777777" w:rsidR="002F56F5" w:rsidRDefault="002F56F5"/>
    <w:sectPr w:rsidR="002F56F5" w:rsidSect="00306C5F">
      <w:pgSz w:w="11906" w:h="16838"/>
      <w:pgMar w:top="568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C40E8"/>
    <w:multiLevelType w:val="hybridMultilevel"/>
    <w:tmpl w:val="01A20262"/>
    <w:lvl w:ilvl="0" w:tplc="24C28D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782"/>
    <w:rsid w:val="000055C0"/>
    <w:rsid w:val="00006F54"/>
    <w:rsid w:val="0002473C"/>
    <w:rsid w:val="00034A1C"/>
    <w:rsid w:val="00097665"/>
    <w:rsid w:val="000C346A"/>
    <w:rsid w:val="001165F9"/>
    <w:rsid w:val="00117173"/>
    <w:rsid w:val="00124451"/>
    <w:rsid w:val="00136476"/>
    <w:rsid w:val="0014706B"/>
    <w:rsid w:val="00172B92"/>
    <w:rsid w:val="00190052"/>
    <w:rsid w:val="00191902"/>
    <w:rsid w:val="001A381C"/>
    <w:rsid w:val="001E213C"/>
    <w:rsid w:val="001E4C9F"/>
    <w:rsid w:val="002143EE"/>
    <w:rsid w:val="002421AE"/>
    <w:rsid w:val="00250FCA"/>
    <w:rsid w:val="002A590A"/>
    <w:rsid w:val="002D4EF9"/>
    <w:rsid w:val="002F56F5"/>
    <w:rsid w:val="00306C5F"/>
    <w:rsid w:val="003137FF"/>
    <w:rsid w:val="00334091"/>
    <w:rsid w:val="00336086"/>
    <w:rsid w:val="0037136C"/>
    <w:rsid w:val="00371978"/>
    <w:rsid w:val="0038636B"/>
    <w:rsid w:val="00390E7E"/>
    <w:rsid w:val="003A0CE5"/>
    <w:rsid w:val="003D5BB8"/>
    <w:rsid w:val="00404E67"/>
    <w:rsid w:val="004159D9"/>
    <w:rsid w:val="00487A6B"/>
    <w:rsid w:val="0049572F"/>
    <w:rsid w:val="004A1782"/>
    <w:rsid w:val="004A7674"/>
    <w:rsid w:val="004B39DA"/>
    <w:rsid w:val="004B53F5"/>
    <w:rsid w:val="004F01B9"/>
    <w:rsid w:val="004F4A4B"/>
    <w:rsid w:val="0051157D"/>
    <w:rsid w:val="00511C6F"/>
    <w:rsid w:val="005311A0"/>
    <w:rsid w:val="005A6E60"/>
    <w:rsid w:val="005B6FE8"/>
    <w:rsid w:val="005C0D5D"/>
    <w:rsid w:val="005E08D4"/>
    <w:rsid w:val="00610412"/>
    <w:rsid w:val="006110D8"/>
    <w:rsid w:val="0061665B"/>
    <w:rsid w:val="00623615"/>
    <w:rsid w:val="006463DD"/>
    <w:rsid w:val="006D539B"/>
    <w:rsid w:val="006F266A"/>
    <w:rsid w:val="00783A4A"/>
    <w:rsid w:val="007C31A6"/>
    <w:rsid w:val="007D1BFF"/>
    <w:rsid w:val="008844E0"/>
    <w:rsid w:val="00893186"/>
    <w:rsid w:val="00896A00"/>
    <w:rsid w:val="00914E97"/>
    <w:rsid w:val="00932695"/>
    <w:rsid w:val="00954930"/>
    <w:rsid w:val="00970764"/>
    <w:rsid w:val="00972FF9"/>
    <w:rsid w:val="00976E32"/>
    <w:rsid w:val="009D2998"/>
    <w:rsid w:val="009E42C0"/>
    <w:rsid w:val="00A01325"/>
    <w:rsid w:val="00A0666C"/>
    <w:rsid w:val="00A14FC0"/>
    <w:rsid w:val="00A22AF8"/>
    <w:rsid w:val="00A43FCE"/>
    <w:rsid w:val="00A678C5"/>
    <w:rsid w:val="00A83FF8"/>
    <w:rsid w:val="00AA2E27"/>
    <w:rsid w:val="00AA32A8"/>
    <w:rsid w:val="00AB09D0"/>
    <w:rsid w:val="00AB48F2"/>
    <w:rsid w:val="00B509DB"/>
    <w:rsid w:val="00B520BF"/>
    <w:rsid w:val="00B61F83"/>
    <w:rsid w:val="00B67F1D"/>
    <w:rsid w:val="00B75E31"/>
    <w:rsid w:val="00BA089F"/>
    <w:rsid w:val="00BB032C"/>
    <w:rsid w:val="00BB28F1"/>
    <w:rsid w:val="00BB7B93"/>
    <w:rsid w:val="00C43151"/>
    <w:rsid w:val="00C65607"/>
    <w:rsid w:val="00C66940"/>
    <w:rsid w:val="00C6732A"/>
    <w:rsid w:val="00C76E4A"/>
    <w:rsid w:val="00C93861"/>
    <w:rsid w:val="00CC2F71"/>
    <w:rsid w:val="00CC7A33"/>
    <w:rsid w:val="00CD26C3"/>
    <w:rsid w:val="00CF55F4"/>
    <w:rsid w:val="00D20088"/>
    <w:rsid w:val="00D26C78"/>
    <w:rsid w:val="00D4449D"/>
    <w:rsid w:val="00D50DDC"/>
    <w:rsid w:val="00D56421"/>
    <w:rsid w:val="00D65934"/>
    <w:rsid w:val="00D87C28"/>
    <w:rsid w:val="00D91D19"/>
    <w:rsid w:val="00D91E4B"/>
    <w:rsid w:val="00DB2522"/>
    <w:rsid w:val="00DB79DB"/>
    <w:rsid w:val="00DC4A2D"/>
    <w:rsid w:val="00DD5CB4"/>
    <w:rsid w:val="00DF1B35"/>
    <w:rsid w:val="00E00BAB"/>
    <w:rsid w:val="00E01C7F"/>
    <w:rsid w:val="00E35149"/>
    <w:rsid w:val="00E55507"/>
    <w:rsid w:val="00E63E11"/>
    <w:rsid w:val="00E721D9"/>
    <w:rsid w:val="00E90B9D"/>
    <w:rsid w:val="00E94EDA"/>
    <w:rsid w:val="00ED19EF"/>
    <w:rsid w:val="00EE3B01"/>
    <w:rsid w:val="00EF21EB"/>
    <w:rsid w:val="00F24F24"/>
    <w:rsid w:val="00F47CE3"/>
    <w:rsid w:val="00F70C51"/>
    <w:rsid w:val="00F71376"/>
    <w:rsid w:val="00F77145"/>
    <w:rsid w:val="00F80B71"/>
    <w:rsid w:val="00F922E0"/>
    <w:rsid w:val="00FC6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26E1"/>
  <w15:docId w15:val="{48BA1B3F-2F01-45E2-8E16-02EDD87F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78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rsid w:val="004A1782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Times New Roman" w:hAnsi="Times New Roman"/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1782"/>
    <w:rPr>
      <w:rFonts w:ascii="Times New Roman" w:eastAsia="Times New Roman" w:hAnsi="Times New Roman" w:cs="Times New Roman"/>
      <w:b/>
      <w:color w:val="000000"/>
    </w:rPr>
  </w:style>
  <w:style w:type="paragraph" w:customStyle="1" w:styleId="a3">
    <w:name w:val="Нормальний текст"/>
    <w:basedOn w:val="a"/>
    <w:rsid w:val="004A1782"/>
    <w:pPr>
      <w:spacing w:before="120"/>
      <w:ind w:firstLine="567"/>
    </w:pPr>
  </w:style>
  <w:style w:type="paragraph" w:styleId="a4">
    <w:name w:val="header"/>
    <w:basedOn w:val="a"/>
    <w:link w:val="a5"/>
    <w:rsid w:val="004A1782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basedOn w:val="a0"/>
    <w:link w:val="a4"/>
    <w:rsid w:val="004A1782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4A1782"/>
    <w:pPr>
      <w:keepNext/>
      <w:keepLines/>
      <w:spacing w:after="240"/>
      <w:ind w:left="3969"/>
      <w:jc w:val="center"/>
    </w:pPr>
  </w:style>
  <w:style w:type="paragraph" w:customStyle="1" w:styleId="tj">
    <w:name w:val="tj"/>
    <w:basedOn w:val="a"/>
    <w:rsid w:val="004A17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caption"/>
    <w:basedOn w:val="a"/>
    <w:next w:val="a"/>
    <w:qFormat/>
    <w:rsid w:val="004A1782"/>
    <w:pPr>
      <w:spacing w:before="120" w:after="120"/>
      <w:jc w:val="center"/>
    </w:pPr>
    <w:rPr>
      <w:rFonts w:ascii="Times New Roman" w:hAnsi="Times New Roman"/>
      <w:b/>
      <w:bCs/>
      <w:caps/>
      <w:sz w:val="24"/>
      <w:lang w:val="ru-RU"/>
    </w:rPr>
  </w:style>
  <w:style w:type="character" w:styleId="a7">
    <w:name w:val="Hyperlink"/>
    <w:basedOn w:val="a0"/>
    <w:uiPriority w:val="99"/>
    <w:semiHidden/>
    <w:unhideWhenUsed/>
    <w:rsid w:val="004A178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178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A17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17173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fontstyle01">
    <w:name w:val="fontstyle01"/>
    <w:qFormat/>
    <w:rsid w:val="00893186"/>
    <w:rPr>
      <w:rFonts w:ascii="TimesNewRomanPS-BoldMT" w:hAnsi="TimesNewRomanPS-BoldMT"/>
      <w:b/>
      <w:bCs/>
      <w:i w:val="0"/>
      <w:iCs w:val="0"/>
      <w:color w:val="000000"/>
      <w:sz w:val="28"/>
      <w:szCs w:val="28"/>
    </w:rPr>
  </w:style>
  <w:style w:type="character" w:customStyle="1" w:styleId="rvts23">
    <w:name w:val="rvts23"/>
    <w:basedOn w:val="a0"/>
    <w:rsid w:val="00F7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BD194-612F-4523-876F-AA76B1B7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admin</cp:lastModifiedBy>
  <cp:revision>16</cp:revision>
  <cp:lastPrinted>2025-01-14T13:02:00Z</cp:lastPrinted>
  <dcterms:created xsi:type="dcterms:W3CDTF">2025-01-13T07:27:00Z</dcterms:created>
  <dcterms:modified xsi:type="dcterms:W3CDTF">2025-01-17T09:08:00Z</dcterms:modified>
</cp:coreProperties>
</file>