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40" w:rsidRDefault="00871340" w:rsidP="00AE0149">
      <w:pPr>
        <w:shd w:val="clear" w:color="auto" w:fill="FFFFFF"/>
        <w:ind w:left="3540" w:firstLine="708"/>
        <w:rPr>
          <w:rFonts w:asciiTheme="minorHAnsi" w:hAnsiTheme="minorHAnsi"/>
          <w:noProof/>
          <w:sz w:val="20"/>
          <w:szCs w:val="24"/>
          <w:lang w:eastAsia="uk-UA"/>
        </w:rPr>
      </w:pPr>
    </w:p>
    <w:p w:rsidR="00AE0149" w:rsidRPr="00DD1FA3" w:rsidRDefault="00AE0149" w:rsidP="00AE0149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 w:rsidRPr="00DD1FA3"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>
            <wp:extent cx="431800" cy="60706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49" w:rsidRPr="00DD1FA3" w:rsidRDefault="00AE0149" w:rsidP="00AE0149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:rsidR="00DA16E1" w:rsidRPr="00DD1FA3" w:rsidRDefault="00DA16E1" w:rsidP="00DA16E1">
      <w:pPr>
        <w:widowControl w:val="0"/>
        <w:spacing w:before="120" w:after="120"/>
        <w:jc w:val="center"/>
        <w:rPr>
          <w:rFonts w:ascii="Times New Roman" w:hAnsi="Times New Roman"/>
          <w:caps/>
          <w:color w:val="000000"/>
          <w:sz w:val="28"/>
          <w:szCs w:val="28"/>
          <w:lang w:eastAsia="en-US"/>
        </w:rPr>
      </w:pPr>
      <w:r w:rsidRPr="00DD1FA3">
        <w:rPr>
          <w:rFonts w:ascii="Times New Roman" w:hAnsi="Times New Roman"/>
          <w:caps/>
          <w:color w:val="000000"/>
          <w:sz w:val="28"/>
          <w:szCs w:val="28"/>
          <w:lang w:eastAsia="en-US"/>
        </w:rPr>
        <w:t>СТРИЙСЬКА МІСЬКА РАДА львівської області</w:t>
      </w:r>
    </w:p>
    <w:p w:rsidR="00DA16E1" w:rsidRPr="00DD1FA3" w:rsidRDefault="00DA16E1" w:rsidP="00DA16E1">
      <w:pPr>
        <w:widowControl w:val="0"/>
        <w:spacing w:before="120" w:after="120"/>
        <w:jc w:val="center"/>
        <w:rPr>
          <w:rFonts w:ascii="Times New Roman" w:hAnsi="Times New Roman"/>
          <w:bCs/>
          <w:caps/>
          <w:color w:val="000000"/>
          <w:sz w:val="28"/>
          <w:szCs w:val="28"/>
          <w:lang w:eastAsia="en-US"/>
        </w:rPr>
      </w:pPr>
      <w:r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l</w:t>
      </w:r>
      <w:r w:rsidR="00A26F5A"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V</w:t>
      </w:r>
      <w:r w:rsidR="00D268D2"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I</w:t>
      </w:r>
      <w:r w:rsidR="00DD1FA3"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II</w:t>
      </w:r>
      <w:r w:rsidRPr="00DD1FA3">
        <w:rPr>
          <w:rFonts w:ascii="Times New Roman" w:hAnsi="Times New Roman"/>
          <w:bCs/>
          <w:caps/>
          <w:sz w:val="28"/>
          <w:szCs w:val="28"/>
          <w:lang w:eastAsia="en-US"/>
        </w:rPr>
        <w:t xml:space="preserve"> сесія </w:t>
      </w:r>
      <w:r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viii</w:t>
      </w:r>
      <w:r w:rsidR="00DD1FA3" w:rsidRPr="00DD1FA3">
        <w:rPr>
          <w:rFonts w:ascii="Times New Roman" w:hAnsi="Times New Roman"/>
          <w:bCs/>
          <w:caps/>
          <w:color w:val="FF0000"/>
          <w:sz w:val="28"/>
          <w:szCs w:val="28"/>
          <w:lang w:eastAsia="en-US"/>
        </w:rPr>
        <w:t xml:space="preserve"> </w:t>
      </w:r>
      <w:r w:rsidRPr="00DD1FA3">
        <w:rPr>
          <w:rFonts w:ascii="Times New Roman" w:hAnsi="Times New Roman"/>
          <w:bCs/>
          <w:caps/>
          <w:color w:val="000000"/>
          <w:sz w:val="28"/>
          <w:szCs w:val="28"/>
          <w:lang w:eastAsia="en-US"/>
        </w:rPr>
        <w:t>демократичного скликання</w:t>
      </w:r>
    </w:p>
    <w:p w:rsidR="00DA16E1" w:rsidRPr="00DD1FA3" w:rsidRDefault="00DA16E1" w:rsidP="00DA16E1">
      <w:pPr>
        <w:widowControl w:val="0"/>
        <w:spacing w:before="120" w:after="120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DD1FA3">
        <w:rPr>
          <w:rFonts w:ascii="Times New Roman" w:hAnsi="Times New Roman"/>
          <w:b/>
          <w:color w:val="000000"/>
          <w:sz w:val="28"/>
          <w:szCs w:val="28"/>
          <w:lang w:eastAsia="en-US"/>
        </w:rPr>
        <w:t>РІШЕННЯ</w:t>
      </w:r>
    </w:p>
    <w:p w:rsidR="00DA16E1" w:rsidRPr="00DD1FA3" w:rsidRDefault="00DA16E1" w:rsidP="00DA16E1">
      <w:pPr>
        <w:widowControl w:val="0"/>
        <w:spacing w:before="120" w:after="120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</w:p>
    <w:p w:rsidR="00DA16E1" w:rsidRPr="00DD1FA3" w:rsidRDefault="00DD1FA3" w:rsidP="00DA16E1">
      <w:pPr>
        <w:widowControl w:val="0"/>
        <w:spacing w:before="7"/>
        <w:rPr>
          <w:rFonts w:ascii="Times New Roman" w:hAnsi="Times New Roman"/>
          <w:sz w:val="28"/>
          <w:szCs w:val="28"/>
          <w:lang w:eastAsia="en-US"/>
        </w:rPr>
      </w:pPr>
      <w:r w:rsidRPr="00DD1FA3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A26F5A" w:rsidRPr="00DD1FA3">
        <w:rPr>
          <w:rFonts w:ascii="Times New Roman" w:hAnsi="Times New Roman"/>
          <w:sz w:val="28"/>
          <w:szCs w:val="28"/>
          <w:lang w:eastAsia="en-US"/>
        </w:rPr>
        <w:t xml:space="preserve">від « </w:t>
      </w:r>
      <w:r w:rsidRPr="00DD1FA3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A26F5A" w:rsidRPr="00DD1FA3">
        <w:rPr>
          <w:rFonts w:ascii="Times New Roman" w:hAnsi="Times New Roman"/>
          <w:sz w:val="28"/>
          <w:szCs w:val="28"/>
          <w:lang w:eastAsia="en-US"/>
        </w:rPr>
        <w:t>»</w:t>
      </w:r>
      <w:r w:rsidRPr="00DD1FA3">
        <w:rPr>
          <w:rFonts w:ascii="Times New Roman" w:hAnsi="Times New Roman"/>
          <w:sz w:val="28"/>
          <w:szCs w:val="28"/>
          <w:lang w:eastAsia="en-US"/>
        </w:rPr>
        <w:t xml:space="preserve"> січня</w:t>
      </w:r>
      <w:r w:rsidR="00806E55" w:rsidRPr="00DD1FA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620103" w:rsidRPr="00DD1FA3">
        <w:rPr>
          <w:rFonts w:ascii="Times New Roman" w:hAnsi="Times New Roman"/>
          <w:sz w:val="28"/>
          <w:szCs w:val="28"/>
          <w:lang w:eastAsia="en-US"/>
        </w:rPr>
        <w:t>5</w:t>
      </w:r>
      <w:r w:rsidRPr="00DD1FA3">
        <w:rPr>
          <w:rFonts w:ascii="Times New Roman" w:hAnsi="Times New Roman"/>
          <w:sz w:val="28"/>
          <w:szCs w:val="28"/>
          <w:lang w:eastAsia="en-US"/>
        </w:rPr>
        <w:t xml:space="preserve"> р.</w:t>
      </w:r>
      <w:r w:rsidRPr="00DD1FA3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                    </w:t>
      </w:r>
      <w:r w:rsidR="00806E55" w:rsidRPr="00DD1FA3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DA16E1" w:rsidRPr="00DD1FA3">
        <w:rPr>
          <w:rFonts w:ascii="Times New Roman" w:hAnsi="Times New Roman"/>
          <w:sz w:val="28"/>
          <w:szCs w:val="28"/>
          <w:lang w:eastAsia="en-US"/>
        </w:rPr>
        <w:t xml:space="preserve">Стрий </w:t>
      </w:r>
      <w:r w:rsidR="00DA16E1" w:rsidRPr="00DD1FA3">
        <w:rPr>
          <w:rFonts w:ascii="Times New Roman" w:hAnsi="Times New Roman"/>
          <w:sz w:val="28"/>
          <w:szCs w:val="28"/>
          <w:lang w:eastAsia="en-US"/>
        </w:rPr>
        <w:tab/>
      </w:r>
      <w:r w:rsidR="00DA16E1" w:rsidRPr="00DD1FA3">
        <w:rPr>
          <w:rFonts w:ascii="Times New Roman" w:hAnsi="Times New Roman"/>
          <w:sz w:val="28"/>
          <w:szCs w:val="28"/>
          <w:lang w:eastAsia="en-US"/>
        </w:rPr>
        <w:tab/>
      </w:r>
      <w:r w:rsidRPr="00DD1FA3"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="00DA16E1" w:rsidRPr="00DD1FA3">
        <w:rPr>
          <w:rFonts w:ascii="Times New Roman" w:hAnsi="Times New Roman"/>
          <w:sz w:val="28"/>
          <w:szCs w:val="28"/>
          <w:lang w:eastAsia="en-US"/>
        </w:rPr>
        <w:t>№</w:t>
      </w:r>
    </w:p>
    <w:p w:rsidR="00AE0149" w:rsidRPr="00DD1FA3" w:rsidRDefault="00AE0149" w:rsidP="00AE0149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AE0149" w:rsidRPr="00DD1FA3" w:rsidRDefault="00AE0149" w:rsidP="00AE0149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0D65B8" w:rsidRPr="00DD1FA3" w:rsidRDefault="00AE0149" w:rsidP="00AE0149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D1FA3">
        <w:rPr>
          <w:rFonts w:ascii="Times New Roman" w:hAnsi="Times New Roman"/>
          <w:b/>
          <w:bCs/>
          <w:sz w:val="28"/>
          <w:szCs w:val="28"/>
        </w:rPr>
        <w:t>Про затвердження</w:t>
      </w:r>
      <w:r w:rsidR="00A26F5A" w:rsidRPr="00DD1F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14FC" w:rsidRPr="00DD1FA3">
        <w:rPr>
          <w:rFonts w:ascii="Times New Roman" w:hAnsi="Times New Roman"/>
          <w:b/>
          <w:bCs/>
          <w:sz w:val="28"/>
          <w:szCs w:val="28"/>
        </w:rPr>
        <w:t>«</w:t>
      </w:r>
      <w:r w:rsidRPr="00DD1FA3">
        <w:rPr>
          <w:rFonts w:ascii="Times New Roman" w:hAnsi="Times New Roman"/>
          <w:b/>
          <w:bCs/>
          <w:sz w:val="28"/>
          <w:szCs w:val="28"/>
        </w:rPr>
        <w:t>Програми</w:t>
      </w:r>
      <w:r w:rsidR="00DD1FA3" w:rsidRPr="00DD1F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5B8"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утримання </w:t>
      </w:r>
    </w:p>
    <w:p w:rsidR="00AE0149" w:rsidRPr="00DD1FA3" w:rsidRDefault="000D65B8" w:rsidP="00AE0149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та фінансов</w:t>
      </w:r>
      <w:r w:rsidR="00512D71"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ої</w:t>
      </w:r>
      <w:r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підтримк</w:t>
      </w:r>
      <w:r w:rsidR="00512D71"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и</w:t>
      </w:r>
      <w:r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спортивних споруд</w:t>
      </w:r>
      <w:r w:rsidR="00A9082E"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на</w:t>
      </w:r>
      <w:r w:rsidR="00010E25"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620103"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5 </w:t>
      </w:r>
      <w:r w:rsidR="00010E25"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рік</w:t>
      </w:r>
      <w:r w:rsidRPr="00DD1FA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666B57" w:rsidRPr="00DD1FA3" w:rsidRDefault="00666B57" w:rsidP="00AE0149">
      <w:pPr>
        <w:tabs>
          <w:tab w:val="left" w:pos="0"/>
        </w:tabs>
        <w:jc w:val="both"/>
        <w:rPr>
          <w:rFonts w:ascii="Times New Roman" w:hAnsi="Times New Roman"/>
          <w:b/>
          <w:i/>
        </w:rPr>
      </w:pPr>
    </w:p>
    <w:p w:rsidR="00AE0149" w:rsidRPr="00DD1FA3" w:rsidRDefault="00666B57" w:rsidP="00AE0149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D1FA3">
        <w:rPr>
          <w:rFonts w:ascii="Times New Roman" w:hAnsi="Times New Roman"/>
          <w:b/>
          <w:i/>
        </w:rPr>
        <w:tab/>
      </w:r>
      <w:r w:rsidR="009714FC" w:rsidRPr="00DD1FA3">
        <w:rPr>
          <w:rFonts w:ascii="Times New Roman" w:hAnsi="Times New Roman"/>
          <w:sz w:val="28"/>
          <w:szCs w:val="28"/>
        </w:rPr>
        <w:t>Керуючись п.</w:t>
      </w:r>
      <w:r w:rsidR="00A03E79" w:rsidRPr="00DD1FA3">
        <w:rPr>
          <w:rFonts w:ascii="Times New Roman" w:hAnsi="Times New Roman"/>
          <w:sz w:val="28"/>
          <w:szCs w:val="28"/>
        </w:rPr>
        <w:t>8</w:t>
      </w:r>
      <w:r w:rsidR="009714FC" w:rsidRPr="00DD1FA3">
        <w:rPr>
          <w:rFonts w:ascii="Times New Roman" w:hAnsi="Times New Roman"/>
          <w:sz w:val="28"/>
          <w:szCs w:val="28"/>
        </w:rPr>
        <w:t xml:space="preserve"> ст.91 Бюджетного Кодексу України, Господарським  кодексом Українитапп.22 п.1 ст.26 Закону України «Про місцеве самоврядування в Україні», міська рада ВИРІШИЛА:</w:t>
      </w:r>
    </w:p>
    <w:p w:rsidR="00AE0149" w:rsidRPr="00DD1FA3" w:rsidRDefault="00AE0149" w:rsidP="00AE0149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14FC" w:rsidRPr="00DD1FA3" w:rsidRDefault="009714FC" w:rsidP="00666B57">
      <w:pPr>
        <w:pStyle w:val="af0"/>
        <w:numPr>
          <w:ilvl w:val="0"/>
          <w:numId w:val="37"/>
        </w:numPr>
        <w:rPr>
          <w:sz w:val="28"/>
          <w:szCs w:val="28"/>
        </w:rPr>
      </w:pPr>
      <w:r w:rsidRPr="00DD1FA3">
        <w:rPr>
          <w:sz w:val="28"/>
          <w:szCs w:val="28"/>
        </w:rPr>
        <w:t>Затвердити</w:t>
      </w:r>
      <w:r w:rsidR="00A26F5A" w:rsidRPr="00DD1FA3">
        <w:rPr>
          <w:sz w:val="28"/>
          <w:szCs w:val="28"/>
        </w:rPr>
        <w:t xml:space="preserve"> </w:t>
      </w:r>
      <w:r w:rsidRPr="00DD1FA3">
        <w:rPr>
          <w:sz w:val="28"/>
          <w:szCs w:val="28"/>
        </w:rPr>
        <w:t>«</w:t>
      </w:r>
      <w:r w:rsidRPr="00DD1FA3">
        <w:rPr>
          <w:color w:val="000000" w:themeColor="text1"/>
          <w:sz w:val="28"/>
          <w:szCs w:val="28"/>
        </w:rPr>
        <w:t>Програм</w:t>
      </w:r>
      <w:r w:rsidR="00DD1FA3" w:rsidRPr="00DD1FA3">
        <w:rPr>
          <w:color w:val="000000" w:themeColor="text1"/>
          <w:sz w:val="28"/>
          <w:szCs w:val="28"/>
        </w:rPr>
        <w:t xml:space="preserve">у </w:t>
      </w:r>
      <w:r w:rsidR="000D65B8" w:rsidRPr="00DD1FA3">
        <w:rPr>
          <w:color w:val="000000" w:themeColor="text1"/>
          <w:sz w:val="28"/>
          <w:szCs w:val="28"/>
          <w:shd w:val="clear" w:color="auto" w:fill="FFFFFF"/>
        </w:rPr>
        <w:t>утримання та фінансов</w:t>
      </w:r>
      <w:r w:rsidR="006E5439" w:rsidRPr="00DD1FA3">
        <w:rPr>
          <w:color w:val="000000" w:themeColor="text1"/>
          <w:sz w:val="28"/>
          <w:szCs w:val="28"/>
          <w:shd w:val="clear" w:color="auto" w:fill="FFFFFF"/>
        </w:rPr>
        <w:t>ої</w:t>
      </w:r>
      <w:r w:rsidR="000D65B8" w:rsidRPr="00DD1FA3">
        <w:rPr>
          <w:color w:val="000000" w:themeColor="text1"/>
          <w:sz w:val="28"/>
          <w:szCs w:val="28"/>
          <w:shd w:val="clear" w:color="auto" w:fill="FFFFFF"/>
        </w:rPr>
        <w:t xml:space="preserve"> підтримк</w:t>
      </w:r>
      <w:r w:rsidR="006E5439" w:rsidRPr="00DD1FA3">
        <w:rPr>
          <w:color w:val="000000" w:themeColor="text1"/>
          <w:sz w:val="28"/>
          <w:szCs w:val="28"/>
          <w:shd w:val="clear" w:color="auto" w:fill="FFFFFF"/>
        </w:rPr>
        <w:t>и</w:t>
      </w:r>
      <w:r w:rsidR="000D65B8" w:rsidRPr="00DD1FA3">
        <w:rPr>
          <w:color w:val="000000" w:themeColor="text1"/>
          <w:sz w:val="28"/>
          <w:szCs w:val="28"/>
          <w:shd w:val="clear" w:color="auto" w:fill="FFFFFF"/>
        </w:rPr>
        <w:t xml:space="preserve"> спортивних споруд</w:t>
      </w:r>
      <w:r w:rsidRPr="00DD1FA3">
        <w:rPr>
          <w:color w:val="000000" w:themeColor="text1"/>
          <w:sz w:val="28"/>
          <w:szCs w:val="28"/>
        </w:rPr>
        <w:t xml:space="preserve"> на 202</w:t>
      </w:r>
      <w:r w:rsidR="00620103" w:rsidRPr="00DD1FA3">
        <w:rPr>
          <w:color w:val="000000" w:themeColor="text1"/>
          <w:sz w:val="28"/>
          <w:szCs w:val="28"/>
        </w:rPr>
        <w:t xml:space="preserve">5 </w:t>
      </w:r>
      <w:r w:rsidRPr="00DD1FA3">
        <w:rPr>
          <w:color w:val="000000" w:themeColor="text1"/>
          <w:sz w:val="28"/>
          <w:szCs w:val="28"/>
        </w:rPr>
        <w:t>рік»</w:t>
      </w:r>
      <w:r w:rsidRPr="00DD1FA3">
        <w:rPr>
          <w:sz w:val="28"/>
          <w:szCs w:val="28"/>
        </w:rPr>
        <w:t xml:space="preserve"> згідноз </w:t>
      </w:r>
      <w:r w:rsidR="000D65B8" w:rsidRPr="00DD1FA3">
        <w:rPr>
          <w:sz w:val="28"/>
          <w:szCs w:val="28"/>
        </w:rPr>
        <w:t>д</w:t>
      </w:r>
      <w:r w:rsidRPr="00DD1FA3">
        <w:rPr>
          <w:sz w:val="28"/>
          <w:szCs w:val="28"/>
        </w:rPr>
        <w:t>одатком.</w:t>
      </w:r>
    </w:p>
    <w:p w:rsidR="009714FC" w:rsidRPr="00DD1FA3" w:rsidRDefault="009714FC" w:rsidP="009714FC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714FC" w:rsidRPr="00DD1FA3" w:rsidRDefault="009714FC" w:rsidP="0059052D">
      <w:pPr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DD1FA3">
        <w:rPr>
          <w:rFonts w:ascii="Times New Roman" w:hAnsi="Times New Roman"/>
          <w:sz w:val="28"/>
          <w:szCs w:val="28"/>
        </w:rPr>
        <w:t>2. Фінансовому управлінню Стрийської міської ради (Л.Коваль) проводити фінансування згідно п.1 даного рішення.</w:t>
      </w:r>
    </w:p>
    <w:p w:rsidR="009714FC" w:rsidRPr="00DD1FA3" w:rsidRDefault="009714FC" w:rsidP="009714FC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42FCA" w:rsidRPr="00DD1FA3" w:rsidRDefault="009714FC" w:rsidP="00C403A4">
      <w:pPr>
        <w:shd w:val="clear" w:color="auto" w:fill="FFFFFF"/>
        <w:ind w:left="142" w:hanging="284"/>
        <w:jc w:val="both"/>
        <w:rPr>
          <w:sz w:val="28"/>
          <w:szCs w:val="28"/>
        </w:rPr>
      </w:pPr>
      <w:r w:rsidRPr="00DD1FA3">
        <w:rPr>
          <w:rFonts w:ascii="Times New Roman" w:hAnsi="Times New Roman"/>
          <w:sz w:val="28"/>
          <w:szCs w:val="28"/>
        </w:rPr>
        <w:t xml:space="preserve">3. Контроль  за  виконанням  даного  рішення покласти на першого заступника міського голови М. Дмитришина </w:t>
      </w:r>
      <w:bookmarkStart w:id="0" w:name="_Hlk172747672"/>
      <w:r w:rsidRPr="00DD1FA3">
        <w:rPr>
          <w:rFonts w:ascii="Times New Roman" w:hAnsi="Times New Roman"/>
          <w:sz w:val="28"/>
          <w:szCs w:val="28"/>
        </w:rPr>
        <w:t xml:space="preserve">та депутатські </w:t>
      </w:r>
      <w:r w:rsidRPr="00DD1FA3">
        <w:rPr>
          <w:sz w:val="28"/>
          <w:szCs w:val="28"/>
        </w:rPr>
        <w:t>комісі</w:t>
      </w:r>
      <w:r w:rsidRPr="00DD1FA3">
        <w:rPr>
          <w:rFonts w:ascii="Calibri" w:hAnsi="Calibri"/>
          <w:sz w:val="28"/>
          <w:szCs w:val="28"/>
        </w:rPr>
        <w:t>ї</w:t>
      </w:r>
      <w:bookmarkEnd w:id="0"/>
      <w:r w:rsidRPr="00DD1FA3">
        <w:rPr>
          <w:sz w:val="28"/>
          <w:szCs w:val="28"/>
        </w:rPr>
        <w:t xml:space="preserve">з питань </w:t>
      </w:r>
      <w:r w:rsidRPr="00DD1FA3">
        <w:rPr>
          <w:rFonts w:ascii="Times New Roman" w:hAnsi="Times New Roman"/>
          <w:sz w:val="28"/>
          <w:szCs w:val="28"/>
        </w:rPr>
        <w:t xml:space="preserve">планування фінансів, бюджету та соціально-економічного розвитку (С. Ковальчук), </w:t>
      </w:r>
      <w:bookmarkStart w:id="1" w:name="_Hlk172747715"/>
      <w:r w:rsidR="00142FCA" w:rsidRPr="00DD1FA3">
        <w:rPr>
          <w:sz w:val="28"/>
          <w:szCs w:val="28"/>
        </w:rPr>
        <w:t>з питань житлово-комунального господарства, промисловості та розвитку території (О.</w:t>
      </w:r>
      <w:proofErr w:type="spellStart"/>
      <w:r w:rsidR="00142FCA" w:rsidRPr="00DD1FA3">
        <w:rPr>
          <w:sz w:val="28"/>
          <w:szCs w:val="28"/>
        </w:rPr>
        <w:t>Йосипчук</w:t>
      </w:r>
      <w:proofErr w:type="spellEnd"/>
      <w:r w:rsidR="00142FCA" w:rsidRPr="00DD1FA3">
        <w:rPr>
          <w:sz w:val="28"/>
          <w:szCs w:val="28"/>
        </w:rPr>
        <w:t>).</w:t>
      </w:r>
    </w:p>
    <w:bookmarkEnd w:id="1"/>
    <w:p w:rsidR="009714FC" w:rsidRPr="0060473F" w:rsidRDefault="009714FC" w:rsidP="0059052D">
      <w:pPr>
        <w:ind w:left="142" w:hanging="284"/>
        <w:jc w:val="both"/>
        <w:rPr>
          <w:rFonts w:ascii="Times New Roman" w:hAnsi="Times New Roman"/>
          <w:sz w:val="28"/>
          <w:szCs w:val="28"/>
        </w:rPr>
      </w:pPr>
    </w:p>
    <w:p w:rsidR="00AE0149" w:rsidRPr="009714FC" w:rsidRDefault="00AE0149" w:rsidP="00AE014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0D3856" w:rsidRDefault="000D3856" w:rsidP="00AE0149">
      <w:pPr>
        <w:rPr>
          <w:rFonts w:ascii="Times New Roman" w:hAnsi="Times New Roman"/>
          <w:sz w:val="28"/>
          <w:szCs w:val="28"/>
        </w:rPr>
      </w:pPr>
    </w:p>
    <w:p w:rsidR="0059052D" w:rsidRDefault="0059052D" w:rsidP="00AE0149">
      <w:pPr>
        <w:rPr>
          <w:rFonts w:ascii="Times New Roman" w:hAnsi="Times New Roman"/>
          <w:sz w:val="28"/>
          <w:szCs w:val="28"/>
        </w:rPr>
      </w:pPr>
    </w:p>
    <w:p w:rsidR="00AE0149" w:rsidRPr="00142FCA" w:rsidRDefault="00AE0149" w:rsidP="00AE0149">
      <w:pPr>
        <w:rPr>
          <w:rFonts w:ascii="Times New Roman" w:hAnsi="Times New Roman"/>
          <w:b/>
          <w:bCs/>
          <w:sz w:val="28"/>
          <w:szCs w:val="28"/>
        </w:rPr>
      </w:pPr>
      <w:r w:rsidRPr="00142FCA">
        <w:rPr>
          <w:rFonts w:ascii="Times New Roman" w:hAnsi="Times New Roman"/>
          <w:b/>
          <w:bCs/>
          <w:sz w:val="28"/>
          <w:szCs w:val="28"/>
        </w:rPr>
        <w:t>Міський голо</w:t>
      </w:r>
      <w:r w:rsidR="0060473F" w:rsidRPr="00142FCA">
        <w:rPr>
          <w:rFonts w:ascii="Times New Roman" w:hAnsi="Times New Roman"/>
          <w:b/>
          <w:bCs/>
          <w:sz w:val="28"/>
          <w:szCs w:val="28"/>
        </w:rPr>
        <w:t xml:space="preserve">ва                       </w:t>
      </w:r>
      <w:r w:rsidRPr="00142FC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Олег КАНІВЕЦЬ</w:t>
      </w:r>
    </w:p>
    <w:p w:rsidR="00AE0149" w:rsidRPr="0060473F" w:rsidRDefault="00AE0149" w:rsidP="00AE0149">
      <w:pPr>
        <w:rPr>
          <w:rFonts w:ascii="Times New Roman" w:hAnsi="Times New Roman"/>
        </w:rPr>
      </w:pPr>
    </w:p>
    <w:p w:rsidR="00AE0149" w:rsidRDefault="00AE0149" w:rsidP="00AE0149">
      <w:pPr>
        <w:rPr>
          <w:rFonts w:ascii="Times New Roman" w:hAnsi="Times New Roman"/>
        </w:rPr>
      </w:pPr>
    </w:p>
    <w:p w:rsidR="00E05EE8" w:rsidRDefault="00E05EE8" w:rsidP="00842E60">
      <w:pPr>
        <w:rPr>
          <w:rFonts w:ascii="Times New Roman" w:hAnsi="Times New Roman"/>
          <w:b/>
          <w:bCs/>
        </w:rPr>
      </w:pPr>
    </w:p>
    <w:p w:rsidR="001A227F" w:rsidRDefault="001A227F" w:rsidP="00842E60">
      <w:pPr>
        <w:rPr>
          <w:rFonts w:ascii="Times New Roman" w:hAnsi="Times New Roman"/>
          <w:b/>
          <w:bCs/>
        </w:rPr>
      </w:pPr>
    </w:p>
    <w:p w:rsidR="001A227F" w:rsidRDefault="001A227F" w:rsidP="00842E60">
      <w:pPr>
        <w:rPr>
          <w:rFonts w:ascii="Times New Roman" w:hAnsi="Times New Roman"/>
          <w:b/>
          <w:bCs/>
        </w:rPr>
      </w:pPr>
    </w:p>
    <w:p w:rsidR="001A227F" w:rsidRDefault="001A227F" w:rsidP="00842E60">
      <w:pPr>
        <w:rPr>
          <w:rFonts w:ascii="Times New Roman" w:hAnsi="Times New Roman"/>
          <w:b/>
          <w:bCs/>
        </w:rPr>
      </w:pPr>
    </w:p>
    <w:p w:rsidR="001A227F" w:rsidRDefault="001A227F" w:rsidP="00842E60">
      <w:pPr>
        <w:rPr>
          <w:rFonts w:ascii="Times New Roman" w:hAnsi="Times New Roman"/>
          <w:b/>
          <w:bCs/>
        </w:rPr>
      </w:pPr>
    </w:p>
    <w:p w:rsidR="001A227F" w:rsidRDefault="001A227F" w:rsidP="00842E60">
      <w:pPr>
        <w:rPr>
          <w:rFonts w:ascii="Times New Roman" w:hAnsi="Times New Roman"/>
          <w:b/>
          <w:bCs/>
        </w:rPr>
      </w:pPr>
    </w:p>
    <w:p w:rsidR="00E05EE8" w:rsidRDefault="00E05EE8" w:rsidP="00842E60">
      <w:pPr>
        <w:rPr>
          <w:rFonts w:ascii="Times New Roman" w:hAnsi="Times New Roman"/>
          <w:b/>
          <w:bCs/>
        </w:rPr>
      </w:pPr>
    </w:p>
    <w:p w:rsidR="00F62F0D" w:rsidRPr="00DD1FA3" w:rsidRDefault="00DD1FA3" w:rsidP="00DD1FA3">
      <w:pPr>
        <w:tabs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</w:t>
      </w:r>
      <w:r w:rsidR="00F62F0D" w:rsidRPr="00247BEF">
        <w:rPr>
          <w:rFonts w:ascii="Times New Roman" w:hAnsi="Times New Roman"/>
        </w:rPr>
        <w:t>Д</w:t>
      </w:r>
      <w:r w:rsidR="00F62F0D" w:rsidRPr="00DD1FA3">
        <w:rPr>
          <w:rFonts w:ascii="Times New Roman" w:hAnsi="Times New Roman"/>
        </w:rPr>
        <w:t>одаток</w:t>
      </w:r>
      <w:r w:rsidR="00D35811" w:rsidRPr="00DD1FA3">
        <w:rPr>
          <w:rFonts w:ascii="Times New Roman" w:hAnsi="Times New Roman"/>
        </w:rPr>
        <w:t>№1</w:t>
      </w:r>
    </w:p>
    <w:p w:rsidR="0082700A" w:rsidRPr="00DD1FA3" w:rsidRDefault="00DD1FA3" w:rsidP="00DD1FA3">
      <w:pPr>
        <w:tabs>
          <w:tab w:val="left" w:pos="5245"/>
        </w:tabs>
        <w:ind w:left="-142"/>
        <w:jc w:val="center"/>
        <w:rPr>
          <w:rFonts w:ascii="Times New Roman" w:hAnsi="Times New Roman"/>
          <w:bCs/>
          <w:caps/>
          <w:sz w:val="28"/>
          <w:szCs w:val="28"/>
          <w:lang w:val="ru-RU" w:eastAsia="en-US"/>
        </w:rPr>
      </w:pPr>
      <w:r w:rsidRPr="00DD1FA3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="00F62F0D" w:rsidRPr="00DD1FA3">
        <w:rPr>
          <w:rFonts w:ascii="Times New Roman" w:hAnsi="Times New Roman"/>
        </w:rPr>
        <w:t xml:space="preserve">до рішення </w:t>
      </w:r>
      <w:r w:rsidR="00DA16E1"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l</w:t>
      </w:r>
      <w:r w:rsidR="0082700A"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V</w:t>
      </w:r>
      <w:r w:rsidR="00D268D2"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I</w:t>
      </w:r>
      <w:r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II</w:t>
      </w:r>
      <w:r w:rsidRPr="00DD1FA3">
        <w:rPr>
          <w:rFonts w:ascii="Times New Roman" w:hAnsi="Times New Roman"/>
          <w:bCs/>
          <w:caps/>
          <w:sz w:val="28"/>
          <w:szCs w:val="28"/>
          <w:lang w:eastAsia="en-US"/>
        </w:rPr>
        <w:t xml:space="preserve"> </w:t>
      </w:r>
      <w:r w:rsidR="009714FC" w:rsidRPr="00DD1FA3">
        <w:rPr>
          <w:rFonts w:ascii="Times New Roman" w:hAnsi="Times New Roman"/>
        </w:rPr>
        <w:t xml:space="preserve">сесії </w:t>
      </w:r>
      <w:r w:rsidR="00DA16E1" w:rsidRPr="00DD1FA3">
        <w:rPr>
          <w:rFonts w:ascii="Times New Roman" w:hAnsi="Times New Roman"/>
          <w:bCs/>
          <w:caps/>
          <w:sz w:val="28"/>
          <w:szCs w:val="28"/>
          <w:lang w:val="en-US" w:eastAsia="en-US"/>
        </w:rPr>
        <w:t>viii</w:t>
      </w:r>
    </w:p>
    <w:p w:rsidR="009714FC" w:rsidRPr="00DD1FA3" w:rsidRDefault="00DD1FA3" w:rsidP="00DD1FA3">
      <w:pPr>
        <w:tabs>
          <w:tab w:val="left" w:pos="5245"/>
        </w:tabs>
        <w:ind w:left="-142"/>
        <w:jc w:val="center"/>
        <w:rPr>
          <w:rFonts w:ascii="Times New Roman" w:hAnsi="Times New Roman"/>
          <w:sz w:val="28"/>
          <w:szCs w:val="28"/>
        </w:rPr>
      </w:pPr>
      <w:r w:rsidRPr="00DD1FA3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       </w:t>
      </w:r>
      <w:r w:rsidR="009714FC" w:rsidRPr="00DD1FA3">
        <w:rPr>
          <w:rFonts w:ascii="Times New Roman" w:hAnsi="Times New Roman"/>
        </w:rPr>
        <w:t>демократичного скликання</w:t>
      </w:r>
    </w:p>
    <w:p w:rsidR="00F62F0D" w:rsidRPr="00DD1FA3" w:rsidRDefault="00DD1FA3" w:rsidP="00DD1FA3">
      <w:pPr>
        <w:tabs>
          <w:tab w:val="left" w:pos="5245"/>
        </w:tabs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 w:rsidR="00F62F0D" w:rsidRPr="00DD1FA3">
        <w:rPr>
          <w:rFonts w:ascii="Times New Roman" w:hAnsi="Times New Roman"/>
        </w:rPr>
        <w:t>Стрийської</w:t>
      </w:r>
      <w:proofErr w:type="spellEnd"/>
      <w:r w:rsidR="00F62F0D" w:rsidRPr="00DD1FA3">
        <w:rPr>
          <w:rFonts w:ascii="Times New Roman" w:hAnsi="Times New Roman"/>
        </w:rPr>
        <w:t xml:space="preserve"> міської ради</w:t>
      </w:r>
    </w:p>
    <w:p w:rsidR="00DD1FA3" w:rsidRPr="00DD1FA3" w:rsidRDefault="00DD1FA3" w:rsidP="00DD1FA3">
      <w:pPr>
        <w:tabs>
          <w:tab w:val="left" w:pos="5387"/>
        </w:tabs>
        <w:ind w:left="50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D1FA3">
        <w:rPr>
          <w:rFonts w:ascii="Times New Roman" w:hAnsi="Times New Roman"/>
          <w:sz w:val="24"/>
          <w:szCs w:val="24"/>
        </w:rPr>
        <w:t>в</w:t>
      </w:r>
      <w:r w:rsidR="0048238A" w:rsidRPr="00DD1FA3">
        <w:rPr>
          <w:rFonts w:ascii="Times New Roman"/>
          <w:sz w:val="24"/>
          <w:szCs w:val="24"/>
        </w:rPr>
        <w:t>ід</w:t>
      </w:r>
      <w:r w:rsidRPr="00DD1FA3">
        <w:rPr>
          <w:rFonts w:ascii="Times New Roman"/>
          <w:sz w:val="24"/>
          <w:szCs w:val="24"/>
        </w:rPr>
        <w:t xml:space="preserve"> </w:t>
      </w:r>
      <w:r w:rsidR="0048238A" w:rsidRPr="00DD1FA3">
        <w:rPr>
          <w:rFonts w:ascii="Times New Roman"/>
          <w:sz w:val="24"/>
          <w:szCs w:val="24"/>
        </w:rPr>
        <w:t>«</w:t>
      </w:r>
      <w:r w:rsidRPr="00DD1FA3">
        <w:rPr>
          <w:rFonts w:ascii="Times New Roman"/>
          <w:sz w:val="24"/>
          <w:szCs w:val="24"/>
        </w:rPr>
        <w:t xml:space="preserve">      </w:t>
      </w:r>
      <w:r w:rsidR="0048238A" w:rsidRPr="00DD1FA3">
        <w:rPr>
          <w:rFonts w:ascii="Times New Roman"/>
          <w:sz w:val="24"/>
          <w:szCs w:val="24"/>
        </w:rPr>
        <w:t>»</w:t>
      </w:r>
      <w:r w:rsidRPr="00DD1FA3">
        <w:rPr>
          <w:rFonts w:ascii="Times New Roman"/>
          <w:sz w:val="24"/>
          <w:szCs w:val="24"/>
        </w:rPr>
        <w:t xml:space="preserve"> </w:t>
      </w:r>
      <w:r w:rsidRPr="00DD1FA3">
        <w:rPr>
          <w:rFonts w:ascii="Times New Roman"/>
          <w:sz w:val="24"/>
          <w:szCs w:val="24"/>
        </w:rPr>
        <w:t>січня</w:t>
      </w:r>
      <w:r w:rsidRPr="00DD1FA3">
        <w:rPr>
          <w:rFonts w:ascii="Times New Roman"/>
          <w:sz w:val="24"/>
          <w:szCs w:val="24"/>
        </w:rPr>
        <w:t xml:space="preserve"> </w:t>
      </w:r>
      <w:r w:rsidR="0048238A" w:rsidRPr="00DD1FA3">
        <w:rPr>
          <w:rFonts w:ascii="Times New Roman"/>
          <w:sz w:val="24"/>
          <w:szCs w:val="24"/>
        </w:rPr>
        <w:t>202</w:t>
      </w:r>
      <w:r w:rsidR="00620103" w:rsidRPr="00DD1FA3">
        <w:rPr>
          <w:rFonts w:ascii="Times New Roman"/>
          <w:sz w:val="24"/>
          <w:szCs w:val="24"/>
        </w:rPr>
        <w:t>5</w:t>
      </w:r>
      <w:r w:rsidR="0048238A" w:rsidRPr="00DD1FA3">
        <w:rPr>
          <w:rFonts w:ascii="Times New Roman"/>
          <w:sz w:val="24"/>
          <w:szCs w:val="24"/>
        </w:rPr>
        <w:t>р</w:t>
      </w:r>
      <w:r w:rsidR="0082700A" w:rsidRPr="00DD1FA3">
        <w:rPr>
          <w:rFonts w:ascii="Times New Roman"/>
          <w:sz w:val="24"/>
          <w:szCs w:val="24"/>
        </w:rPr>
        <w:t xml:space="preserve">. </w:t>
      </w:r>
    </w:p>
    <w:p w:rsidR="0012727C" w:rsidRPr="00DD1FA3" w:rsidRDefault="00DD1FA3" w:rsidP="00DD1FA3">
      <w:pPr>
        <w:tabs>
          <w:tab w:val="left" w:pos="5245"/>
        </w:tabs>
        <w:ind w:left="50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D1FA3">
        <w:rPr>
          <w:rFonts w:ascii="Times New Roman" w:hAnsi="Times New Roman"/>
          <w:sz w:val="24"/>
          <w:szCs w:val="24"/>
        </w:rPr>
        <w:t xml:space="preserve">  </w:t>
      </w:r>
      <w:r w:rsidR="00F62F0D" w:rsidRPr="00DD1FA3">
        <w:rPr>
          <w:rFonts w:ascii="Times New Roman" w:hAnsi="Times New Roman"/>
        </w:rPr>
        <w:t>№</w:t>
      </w:r>
    </w:p>
    <w:p w:rsidR="0012727C" w:rsidRPr="00102D53" w:rsidRDefault="0012727C" w:rsidP="00F62F0D">
      <w:pPr>
        <w:rPr>
          <w:rFonts w:ascii="Times New Roman" w:hAnsi="Times New Roman"/>
          <w:b/>
          <w:color w:val="FF0000"/>
          <w:sz w:val="20"/>
          <w:szCs w:val="20"/>
        </w:rPr>
      </w:pPr>
    </w:p>
    <w:p w:rsidR="00F62F0D" w:rsidRPr="00247BEF" w:rsidRDefault="00F62F0D" w:rsidP="0012727C">
      <w:pPr>
        <w:numPr>
          <w:ilvl w:val="0"/>
          <w:numId w:val="31"/>
        </w:numPr>
        <w:jc w:val="center"/>
        <w:rPr>
          <w:rFonts w:ascii="Times New Roman" w:hAnsi="Times New Roman"/>
          <w:b/>
        </w:rPr>
      </w:pPr>
      <w:r w:rsidRPr="00247BEF">
        <w:rPr>
          <w:rFonts w:ascii="Times New Roman" w:hAnsi="Times New Roman"/>
          <w:b/>
        </w:rPr>
        <w:t>ПАСПОРТ</w:t>
      </w:r>
    </w:p>
    <w:p w:rsidR="00F62F0D" w:rsidRPr="000519DE" w:rsidRDefault="009714FC" w:rsidP="0012727C">
      <w:pPr>
        <w:ind w:left="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62F0D" w:rsidRPr="000519DE">
        <w:rPr>
          <w:rFonts w:ascii="Times New Roman" w:hAnsi="Times New Roman"/>
          <w:b/>
        </w:rPr>
        <w:t xml:space="preserve">Програми </w:t>
      </w:r>
      <w:r w:rsidR="000519DE" w:rsidRPr="000519DE">
        <w:rPr>
          <w:rFonts w:ascii="Times New Roman" w:hAnsi="Times New Roman"/>
          <w:b/>
          <w:color w:val="000000" w:themeColor="text1"/>
          <w:shd w:val="clear" w:color="auto" w:fill="FFFFFF"/>
        </w:rPr>
        <w:t>утримання та фінансо</w:t>
      </w:r>
      <w:r w:rsidR="00512D71">
        <w:rPr>
          <w:rFonts w:ascii="Times New Roman" w:hAnsi="Times New Roman"/>
          <w:b/>
          <w:color w:val="000000" w:themeColor="text1"/>
          <w:shd w:val="clear" w:color="auto" w:fill="FFFFFF"/>
        </w:rPr>
        <w:t>вої</w:t>
      </w:r>
      <w:r w:rsidR="000519DE" w:rsidRPr="000519DE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підтримк</w:t>
      </w:r>
      <w:r w:rsidR="00512D71">
        <w:rPr>
          <w:rFonts w:ascii="Times New Roman" w:hAnsi="Times New Roman"/>
          <w:b/>
          <w:color w:val="000000" w:themeColor="text1"/>
          <w:shd w:val="clear" w:color="auto" w:fill="FFFFFF"/>
        </w:rPr>
        <w:t>и</w:t>
      </w:r>
      <w:r w:rsidR="000519DE" w:rsidRPr="000519DE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спортивних споруд</w:t>
      </w:r>
      <w:r w:rsidR="000519DE" w:rsidRPr="000519DE">
        <w:rPr>
          <w:rFonts w:ascii="Times New Roman" w:hAnsi="Times New Roman"/>
          <w:b/>
          <w:color w:val="000000" w:themeColor="text1"/>
        </w:rPr>
        <w:t xml:space="preserve"> на 202</w:t>
      </w:r>
      <w:r w:rsidR="00620103">
        <w:rPr>
          <w:rFonts w:ascii="Times New Roman" w:hAnsi="Times New Roman"/>
          <w:b/>
          <w:color w:val="000000" w:themeColor="text1"/>
        </w:rPr>
        <w:t xml:space="preserve">5 </w:t>
      </w:r>
      <w:r w:rsidR="000519DE" w:rsidRPr="000519DE">
        <w:rPr>
          <w:rFonts w:ascii="Times New Roman" w:hAnsi="Times New Roman"/>
          <w:b/>
          <w:color w:val="000000" w:themeColor="text1"/>
        </w:rPr>
        <w:t>рік»</w:t>
      </w:r>
    </w:p>
    <w:p w:rsidR="0012727C" w:rsidRPr="00102D53" w:rsidRDefault="0012727C" w:rsidP="00DA16E1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0" w:type="dxa"/>
        <w:tblLook w:val="04A0"/>
      </w:tblPr>
      <w:tblGrid>
        <w:gridCol w:w="4328"/>
        <w:gridCol w:w="4447"/>
      </w:tblGrid>
      <w:tr w:rsidR="00F62F0D" w:rsidRPr="00BF5523" w:rsidTr="00DD1FA3">
        <w:tc>
          <w:tcPr>
            <w:tcW w:w="4785" w:type="dxa"/>
            <w:shd w:val="clear" w:color="auto" w:fill="auto"/>
          </w:tcPr>
          <w:p w:rsidR="00F62F0D" w:rsidRPr="00BF5523" w:rsidRDefault="00F62F0D" w:rsidP="00DD1FA3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86" w:type="dxa"/>
            <w:shd w:val="clear" w:color="auto" w:fill="auto"/>
          </w:tcPr>
          <w:p w:rsidR="00F62F0D" w:rsidRPr="00BF5523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Управління житлово-комунального  господарства  Стрийської міської ради </w:t>
            </w:r>
          </w:p>
        </w:tc>
      </w:tr>
      <w:tr w:rsidR="00F62F0D" w:rsidRPr="00BF5523" w:rsidTr="00DD1FA3">
        <w:tc>
          <w:tcPr>
            <w:tcW w:w="4785" w:type="dxa"/>
            <w:shd w:val="clear" w:color="auto" w:fill="auto"/>
          </w:tcPr>
          <w:p w:rsidR="00F62F0D" w:rsidRPr="00BF5523" w:rsidRDefault="00F62F0D" w:rsidP="00DD1FA3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2. Дата, номер документа</w:t>
            </w:r>
          </w:p>
          <w:p w:rsidR="00F62F0D" w:rsidRPr="00BF5523" w:rsidRDefault="00F62F0D" w:rsidP="00DD1F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про затвердження програми</w:t>
            </w:r>
          </w:p>
          <w:p w:rsidR="00F62F0D" w:rsidRPr="00BF5523" w:rsidRDefault="00F62F0D" w:rsidP="00DD1F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F62F0D" w:rsidRPr="00102D53" w:rsidRDefault="00F62F0D" w:rsidP="00DD1FA3">
            <w:pPr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</w:pPr>
          </w:p>
          <w:p w:rsidR="00F62F0D" w:rsidRPr="0005167B" w:rsidRDefault="00DD1FA3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_____________________</w:t>
            </w:r>
          </w:p>
        </w:tc>
      </w:tr>
      <w:tr w:rsidR="00F62F0D" w:rsidRPr="00BF5523" w:rsidTr="00DD1FA3">
        <w:tc>
          <w:tcPr>
            <w:tcW w:w="4785" w:type="dxa"/>
            <w:shd w:val="clear" w:color="auto" w:fill="auto"/>
          </w:tcPr>
          <w:p w:rsidR="00F62F0D" w:rsidRPr="00BF5523" w:rsidRDefault="00F62F0D" w:rsidP="00DD1F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3.Розробник програми</w:t>
            </w:r>
          </w:p>
        </w:tc>
        <w:tc>
          <w:tcPr>
            <w:tcW w:w="4786" w:type="dxa"/>
            <w:shd w:val="clear" w:color="auto" w:fill="auto"/>
          </w:tcPr>
          <w:p w:rsidR="00F62F0D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 господарства  Стрийської міської ради</w:t>
            </w:r>
          </w:p>
          <w:p w:rsidR="00F62F0D" w:rsidRPr="00102D53" w:rsidRDefault="00F62F0D" w:rsidP="00DD1FA3">
            <w:pPr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</w:pPr>
          </w:p>
        </w:tc>
      </w:tr>
      <w:tr w:rsidR="00F62F0D" w:rsidRPr="00BF5523" w:rsidTr="00DD1FA3">
        <w:tc>
          <w:tcPr>
            <w:tcW w:w="4785" w:type="dxa"/>
            <w:shd w:val="clear" w:color="auto" w:fill="auto"/>
          </w:tcPr>
          <w:p w:rsidR="00F62F0D" w:rsidRPr="00BF5523" w:rsidRDefault="00F62F0D" w:rsidP="00DD1F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4.Відповідальний виконавець програми</w:t>
            </w:r>
          </w:p>
        </w:tc>
        <w:tc>
          <w:tcPr>
            <w:tcW w:w="4786" w:type="dxa"/>
            <w:shd w:val="clear" w:color="auto" w:fill="auto"/>
          </w:tcPr>
          <w:p w:rsidR="00F62F0D" w:rsidRDefault="00F62F0D" w:rsidP="00DD1FA3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Управління житлово-комунального господарства  Стрийської  міської ради, </w:t>
            </w:r>
          </w:p>
          <w:p w:rsidR="008920F7" w:rsidRPr="00BF5523" w:rsidRDefault="008920F7" w:rsidP="00DD1FA3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КП </w:t>
            </w:r>
            <w:r w:rsidR="00102D5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Стрийської МР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«Спортивний Стрий»</w:t>
            </w:r>
          </w:p>
          <w:p w:rsidR="00F62F0D" w:rsidRPr="00102D53" w:rsidRDefault="00F62F0D" w:rsidP="00DD1FA3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</w:pPr>
          </w:p>
        </w:tc>
      </w:tr>
      <w:tr w:rsidR="00F62F0D" w:rsidRPr="001F2A52" w:rsidTr="00DD1FA3">
        <w:tc>
          <w:tcPr>
            <w:tcW w:w="4785" w:type="dxa"/>
            <w:shd w:val="clear" w:color="auto" w:fill="auto"/>
          </w:tcPr>
          <w:p w:rsidR="00F62F0D" w:rsidRPr="00BF5523" w:rsidRDefault="00F62F0D" w:rsidP="00DD1F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5. Учасники програми</w:t>
            </w:r>
          </w:p>
        </w:tc>
        <w:tc>
          <w:tcPr>
            <w:tcW w:w="4786" w:type="dxa"/>
            <w:shd w:val="clear" w:color="auto" w:fill="auto"/>
          </w:tcPr>
          <w:p w:rsidR="00F62F0D" w:rsidRPr="00BF5523" w:rsidRDefault="008920F7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КП </w:t>
            </w:r>
            <w:r w:rsidR="00102D5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Стрийської МР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«Спортивний Стрий»</w:t>
            </w:r>
            <w:r w:rsidR="00F62F0D" w:rsidRPr="00BF552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, </w:t>
            </w:r>
          </w:p>
          <w:p w:rsidR="00F62F0D" w:rsidRPr="00BF5523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господарства  Стрийської міської ради</w:t>
            </w:r>
          </w:p>
          <w:p w:rsidR="00F62F0D" w:rsidRPr="00BF5523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F62F0D" w:rsidRPr="00BF5523" w:rsidTr="00DD1FA3">
        <w:tc>
          <w:tcPr>
            <w:tcW w:w="4785" w:type="dxa"/>
            <w:shd w:val="clear" w:color="auto" w:fill="auto"/>
          </w:tcPr>
          <w:p w:rsidR="00F62F0D" w:rsidRPr="00BF5523" w:rsidRDefault="00F62F0D" w:rsidP="00DD1F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6.Термін реалізації програми</w:t>
            </w:r>
          </w:p>
        </w:tc>
        <w:tc>
          <w:tcPr>
            <w:tcW w:w="4786" w:type="dxa"/>
            <w:shd w:val="clear" w:color="auto" w:fill="auto"/>
          </w:tcPr>
          <w:p w:rsidR="00F62F0D" w:rsidRPr="00BF5523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202</w:t>
            </w:r>
            <w:r w:rsidR="0062010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рік</w:t>
            </w:r>
          </w:p>
          <w:p w:rsidR="00F62F0D" w:rsidRPr="00BF5523" w:rsidRDefault="00F62F0D" w:rsidP="00DD1FA3">
            <w:pPr>
              <w:ind w:firstLine="360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:rsidR="00F62F0D" w:rsidRPr="00BF5523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F62F0D" w:rsidRPr="00BF5523" w:rsidTr="00DD1FA3">
        <w:trPr>
          <w:trHeight w:val="1304"/>
        </w:trPr>
        <w:tc>
          <w:tcPr>
            <w:tcW w:w="4785" w:type="dxa"/>
            <w:shd w:val="clear" w:color="auto" w:fill="auto"/>
          </w:tcPr>
          <w:p w:rsidR="00F62F0D" w:rsidRPr="00BF5523" w:rsidRDefault="00F62F0D" w:rsidP="00AE0149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7.Загальний обсяг фінансових ресурсів, необхідних для реалізації програми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202</w:t>
            </w:r>
            <w:r w:rsidR="000376DB"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р.</w:t>
            </w:r>
            <w:r w:rsidRPr="00BF5523">
              <w:rPr>
                <w:rFonts w:ascii="Times New Roman" w:eastAsia="Calibri" w:hAnsi="Times New Roman"/>
                <w:sz w:val="24"/>
                <w:szCs w:val="24"/>
              </w:rPr>
              <w:t>, тис. грн., всього, у тому числі:</w:t>
            </w:r>
          </w:p>
        </w:tc>
        <w:tc>
          <w:tcPr>
            <w:tcW w:w="4786" w:type="dxa"/>
            <w:shd w:val="clear" w:color="auto" w:fill="auto"/>
          </w:tcPr>
          <w:p w:rsidR="00F62F0D" w:rsidRPr="000D3856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:rsidR="00F62F0D" w:rsidRPr="000D3856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:rsidR="00F62F0D" w:rsidRPr="000D3856" w:rsidRDefault="00F62F0D" w:rsidP="00DD1FA3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:rsidR="00F62F0D" w:rsidRPr="000D3856" w:rsidRDefault="00620103" w:rsidP="00EC22F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9</w:t>
            </w:r>
            <w:r w:rsidR="002D0B8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 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6</w:t>
            </w:r>
            <w:r w:rsidR="00E0588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00</w:t>
            </w:r>
            <w:r w:rsidR="007B5D3A" w:rsidRPr="000D3856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,00</w:t>
            </w:r>
            <w:r w:rsidR="00F62F0D" w:rsidRPr="000D3856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тис. грн.</w:t>
            </w:r>
          </w:p>
        </w:tc>
      </w:tr>
      <w:tr w:rsidR="00F62F0D" w:rsidRPr="00BF5523" w:rsidTr="00DD1FA3">
        <w:trPr>
          <w:trHeight w:val="315"/>
        </w:trPr>
        <w:tc>
          <w:tcPr>
            <w:tcW w:w="4785" w:type="dxa"/>
            <w:shd w:val="clear" w:color="auto" w:fill="auto"/>
          </w:tcPr>
          <w:p w:rsidR="00F62F0D" w:rsidRPr="00BF5523" w:rsidRDefault="00F62F0D" w:rsidP="00DD1F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 xml:space="preserve">7.1. коштів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4786" w:type="dxa"/>
            <w:shd w:val="clear" w:color="auto" w:fill="auto"/>
          </w:tcPr>
          <w:p w:rsidR="00F62F0D" w:rsidRPr="000D3856" w:rsidRDefault="00620103" w:rsidP="000641CF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9</w:t>
            </w:r>
            <w:r w:rsidR="007C1E52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6</w:t>
            </w:r>
            <w:r w:rsidR="00E0588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</w:t>
            </w:r>
            <w:r w:rsidR="002D0B8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</w:t>
            </w:r>
            <w:r w:rsidR="003F6C05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,</w:t>
            </w:r>
            <w:r w:rsidR="007B5D3A" w:rsidRPr="000D3856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00</w:t>
            </w:r>
            <w:r w:rsidR="00F62F0D" w:rsidRPr="000D3856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 тис. грн.</w:t>
            </w:r>
          </w:p>
        </w:tc>
      </w:tr>
    </w:tbl>
    <w:p w:rsidR="0012727C" w:rsidRDefault="0012727C" w:rsidP="00DA16E1">
      <w:pPr>
        <w:jc w:val="both"/>
        <w:rPr>
          <w:rFonts w:ascii="Times New Roman" w:hAnsi="Times New Roman"/>
          <w:b/>
          <w:sz w:val="24"/>
          <w:szCs w:val="24"/>
        </w:rPr>
      </w:pPr>
    </w:p>
    <w:p w:rsidR="00F62F0D" w:rsidRPr="00665430" w:rsidRDefault="00F62F0D" w:rsidP="00F62F0D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665430">
        <w:rPr>
          <w:rFonts w:ascii="Times New Roman" w:hAnsi="Times New Roman"/>
          <w:b/>
          <w:sz w:val="24"/>
          <w:szCs w:val="24"/>
        </w:rPr>
        <w:t>ІІ. Визначення проблеми, на розв’язання якої спрямована Програма.</w:t>
      </w:r>
    </w:p>
    <w:p w:rsidR="0012727C" w:rsidRPr="00512D71" w:rsidRDefault="00F62F0D" w:rsidP="00512D7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665430">
        <w:rPr>
          <w:rFonts w:ascii="Times New Roman" w:hAnsi="Times New Roman"/>
          <w:sz w:val="24"/>
          <w:szCs w:val="24"/>
        </w:rPr>
        <w:t>Однією з найважливіших проблем є форму</w:t>
      </w:r>
      <w:r>
        <w:rPr>
          <w:rFonts w:ascii="Times New Roman" w:hAnsi="Times New Roman"/>
          <w:sz w:val="24"/>
          <w:szCs w:val="24"/>
        </w:rPr>
        <w:t>вання зовнішнього вигляду населених пунктів  Стрийської територіальної громади придання їм</w:t>
      </w:r>
      <w:r w:rsidRPr="00665430">
        <w:rPr>
          <w:rFonts w:ascii="Times New Roman" w:hAnsi="Times New Roman"/>
          <w:sz w:val="24"/>
          <w:szCs w:val="24"/>
        </w:rPr>
        <w:t xml:space="preserve"> естетично привабливого вигляду, покращення умов проживання мешканців, покращення стану</w:t>
      </w:r>
      <w:r w:rsidR="00142FCA">
        <w:rPr>
          <w:rFonts w:ascii="Times New Roman" w:hAnsi="Times New Roman"/>
          <w:sz w:val="24"/>
          <w:szCs w:val="24"/>
        </w:rPr>
        <w:t xml:space="preserve"> спортивно-оздоровчої інфраструктури</w:t>
      </w:r>
      <w:r w:rsidRPr="00665430">
        <w:rPr>
          <w:rFonts w:ascii="Times New Roman" w:hAnsi="Times New Roman"/>
          <w:sz w:val="24"/>
          <w:szCs w:val="24"/>
        </w:rPr>
        <w:t xml:space="preserve"> та </w:t>
      </w:r>
      <w:r w:rsidR="00142FCA">
        <w:rPr>
          <w:rFonts w:ascii="Times New Roman" w:hAnsi="Times New Roman"/>
          <w:sz w:val="24"/>
          <w:szCs w:val="24"/>
        </w:rPr>
        <w:t>популяризація фізичної культури на території громади</w:t>
      </w:r>
      <w:r w:rsidRPr="00665430">
        <w:rPr>
          <w:rFonts w:ascii="Times New Roman" w:hAnsi="Times New Roman"/>
          <w:sz w:val="24"/>
          <w:szCs w:val="24"/>
        </w:rPr>
        <w:t xml:space="preserve">. </w:t>
      </w:r>
    </w:p>
    <w:p w:rsidR="0012727C" w:rsidRPr="00102D53" w:rsidRDefault="0012727C" w:rsidP="00F62F0D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F6C05" w:rsidRDefault="00F62F0D" w:rsidP="003F6C05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5430">
        <w:rPr>
          <w:rFonts w:ascii="Times New Roman" w:hAnsi="Times New Roman"/>
          <w:b/>
          <w:sz w:val="24"/>
          <w:szCs w:val="24"/>
        </w:rPr>
        <w:t>ІІІ. Мета Програми.</w:t>
      </w:r>
    </w:p>
    <w:p w:rsidR="0012727C" w:rsidRPr="00665430" w:rsidRDefault="0012727C" w:rsidP="003F6C05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872F7" w:rsidRPr="00512D71" w:rsidRDefault="003F6C05" w:rsidP="00512D71">
      <w:pPr>
        <w:pStyle w:val="af4"/>
        <w:spacing w:before="0" w:after="0"/>
        <w:rPr>
          <w:b/>
          <w:szCs w:val="24"/>
        </w:rPr>
        <w:sectPr w:rsidR="006872F7" w:rsidRPr="00512D71" w:rsidSect="009714FC">
          <w:footerReference w:type="even" r:id="rId9"/>
          <w:pgSz w:w="11906" w:h="16838"/>
          <w:pgMar w:top="993" w:right="566" w:bottom="1276" w:left="1701" w:header="708" w:footer="708" w:gutter="0"/>
          <w:cols w:space="720"/>
        </w:sectPr>
      </w:pPr>
      <w:r>
        <w:rPr>
          <w:rStyle w:val="af3"/>
          <w:szCs w:val="24"/>
        </w:rPr>
        <w:t>КП «Спортивний Стрий» здійснювати</w:t>
      </w:r>
      <w:r w:rsidR="0012727C">
        <w:rPr>
          <w:rStyle w:val="af3"/>
          <w:szCs w:val="24"/>
        </w:rPr>
        <w:t>ме</w:t>
      </w:r>
      <w:bookmarkStart w:id="2" w:name="_Hlk172745580"/>
      <w:r w:rsidRPr="009E7EEF">
        <w:rPr>
          <w:rStyle w:val="af3"/>
          <w:szCs w:val="24"/>
        </w:rPr>
        <w:t xml:space="preserve">утримання і обслуговування об’єктів </w:t>
      </w:r>
      <w:r>
        <w:rPr>
          <w:rStyle w:val="af3"/>
          <w:szCs w:val="24"/>
        </w:rPr>
        <w:t>спортивної інфраструктури комунальної власності</w:t>
      </w:r>
      <w:r w:rsidRPr="009E7EEF">
        <w:rPr>
          <w:rStyle w:val="af3"/>
          <w:szCs w:val="24"/>
        </w:rPr>
        <w:t xml:space="preserve">, які знаходяться на території </w:t>
      </w:r>
      <w:r>
        <w:rPr>
          <w:rStyle w:val="af3"/>
          <w:szCs w:val="24"/>
        </w:rPr>
        <w:t>Стрийської міської територіальної громади.</w:t>
      </w:r>
      <w:bookmarkEnd w:id="2"/>
    </w:p>
    <w:p w:rsidR="009E454C" w:rsidRPr="00370B3C" w:rsidRDefault="009E454C" w:rsidP="009E454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172734387"/>
      <w:r w:rsidRPr="00370B3C">
        <w:rPr>
          <w:rFonts w:ascii="Times New Roman" w:hAnsi="Times New Roman"/>
          <w:b/>
          <w:bCs/>
          <w:sz w:val="24"/>
          <w:szCs w:val="24"/>
        </w:rPr>
        <w:lastRenderedPageBreak/>
        <w:t>IV. Перелік завдань, заходів та показників цільової  програми</w:t>
      </w:r>
    </w:p>
    <w:p w:rsidR="009E454C" w:rsidRPr="00370B3C" w:rsidRDefault="009E454C" w:rsidP="009E454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70B3C">
        <w:rPr>
          <w:rFonts w:ascii="Times New Roman" w:hAnsi="Times New Roman"/>
          <w:b/>
          <w:bCs/>
          <w:sz w:val="24"/>
          <w:szCs w:val="24"/>
        </w:rPr>
        <w:t>«</w:t>
      </w:r>
      <w:r w:rsidR="00687345" w:rsidRPr="00370B3C">
        <w:rPr>
          <w:rFonts w:ascii="Times New Roman" w:hAnsi="Times New Roman"/>
          <w:b/>
          <w:bCs/>
          <w:sz w:val="24"/>
          <w:szCs w:val="24"/>
        </w:rPr>
        <w:t>Програма утримання та фінансова підтримка спортивних споруд</w:t>
      </w:r>
      <w:r w:rsidRPr="00370B3C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8530B8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370B3C">
        <w:rPr>
          <w:rFonts w:ascii="Times New Roman" w:hAnsi="Times New Roman"/>
          <w:b/>
          <w:bCs/>
          <w:sz w:val="24"/>
          <w:szCs w:val="24"/>
        </w:rPr>
        <w:t xml:space="preserve"> рік</w:t>
      </w:r>
      <w:r w:rsidR="00687345" w:rsidRPr="00370B3C">
        <w:rPr>
          <w:rFonts w:ascii="Times New Roman" w:hAnsi="Times New Roman"/>
          <w:b/>
          <w:bCs/>
          <w:sz w:val="24"/>
          <w:szCs w:val="24"/>
        </w:rPr>
        <w:t>»</w:t>
      </w:r>
    </w:p>
    <w:p w:rsidR="009E454C" w:rsidRDefault="009E454C" w:rsidP="009E454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70B3C">
        <w:rPr>
          <w:rFonts w:ascii="Times New Roman" w:hAnsi="Times New Roman"/>
          <w:b/>
          <w:bCs/>
          <w:sz w:val="24"/>
          <w:szCs w:val="24"/>
        </w:rPr>
        <w:t>(назва програми)</w:t>
      </w:r>
    </w:p>
    <w:p w:rsidR="00ED5E03" w:rsidRDefault="00ED5E03" w:rsidP="009E45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4060"/>
        <w:gridCol w:w="1662"/>
        <w:gridCol w:w="53"/>
        <w:gridCol w:w="1163"/>
        <w:gridCol w:w="1870"/>
        <w:gridCol w:w="1718"/>
        <w:gridCol w:w="1684"/>
        <w:gridCol w:w="2628"/>
      </w:tblGrid>
      <w:tr w:rsidR="00620103" w:rsidTr="0042046F">
        <w:trPr>
          <w:trHeight w:val="26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№ з/п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Назва завдання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Заходи та показники на виконання завдання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Строк виконання заходу, показника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Фінансування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Очікуваний результат</w:t>
            </w:r>
          </w:p>
        </w:tc>
      </w:tr>
      <w:tr w:rsidR="00620103" w:rsidTr="0042046F">
        <w:trPr>
          <w:trHeight w:val="786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autoSpaceDE/>
              <w:autoSpaceDN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autoSpaceDE/>
              <w:autoSpaceDN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autoSpaceDE/>
              <w:autoSpaceDN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autoSpaceDE/>
              <w:autoSpaceDN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autoSpaceDE/>
              <w:autoSpaceDN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Джерела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Обсяги, тис. грн.</w:t>
            </w: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autoSpaceDE/>
              <w:autoSpaceDN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20103" w:rsidTr="00ED5E03">
        <w:trPr>
          <w:trHeight w:val="317"/>
        </w:trPr>
        <w:tc>
          <w:tcPr>
            <w:tcW w:w="15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2025 рік</w:t>
            </w:r>
          </w:p>
        </w:tc>
      </w:tr>
      <w:tr w:rsidR="00620103" w:rsidTr="0042046F">
        <w:trPr>
          <w:trHeight w:val="97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03" w:rsidRPr="001E223F" w:rsidRDefault="001B11B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223F">
              <w:rPr>
                <w:rFonts w:ascii="Times New Roman" w:hAnsi="Times New Roman"/>
                <w:sz w:val="24"/>
                <w:szCs w:val="24"/>
              </w:rPr>
              <w:t>Утримання та обслуговування об’єктів спортивної інфраструктури</w:t>
            </w:r>
            <w:r w:rsidR="00620103" w:rsidRPr="001E22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20103" w:rsidRPr="001E223F" w:rsidRDefault="00620103" w:rsidP="00620103">
            <w:pPr>
              <w:pStyle w:val="af0"/>
              <w:numPr>
                <w:ilvl w:val="0"/>
                <w:numId w:val="40"/>
              </w:numPr>
              <w:ind w:left="237" w:hanging="237"/>
              <w:jc w:val="left"/>
              <w:rPr>
                <w:sz w:val="24"/>
                <w:szCs w:val="24"/>
                <w:shd w:val="clear" w:color="auto" w:fill="FFFFFF"/>
              </w:rPr>
            </w:pPr>
            <w:r w:rsidRPr="001E223F">
              <w:rPr>
                <w:sz w:val="24"/>
                <w:szCs w:val="24"/>
                <w:shd w:val="clear" w:color="auto" w:fill="FFFFFF"/>
              </w:rPr>
              <w:t xml:space="preserve">Заходи з прибирання та утримання </w:t>
            </w:r>
            <w:r w:rsidR="005E0D50" w:rsidRPr="001E223F">
              <w:rPr>
                <w:sz w:val="24"/>
                <w:szCs w:val="24"/>
                <w:shd w:val="clear" w:color="auto" w:fill="FFFFFF"/>
              </w:rPr>
              <w:t>об’єктів</w:t>
            </w:r>
            <w:r w:rsidR="0064128D" w:rsidRPr="001E223F">
              <w:rPr>
                <w:sz w:val="24"/>
                <w:szCs w:val="24"/>
                <w:shd w:val="clear" w:color="auto" w:fill="FFFFFF"/>
              </w:rPr>
              <w:t xml:space="preserve"> спортивної інфраструктури </w:t>
            </w:r>
            <w:r w:rsidRPr="001E223F">
              <w:rPr>
                <w:sz w:val="24"/>
                <w:szCs w:val="24"/>
                <w:shd w:val="clear" w:color="auto" w:fill="FFFFFF"/>
              </w:rPr>
              <w:t>в належному санітарному стані</w:t>
            </w:r>
            <w:r w:rsidR="0064128D" w:rsidRPr="001E223F">
              <w:rPr>
                <w:sz w:val="24"/>
                <w:szCs w:val="24"/>
                <w:shd w:val="clear" w:color="auto" w:fill="FFFFFF"/>
              </w:rPr>
              <w:t>;</w:t>
            </w:r>
          </w:p>
          <w:p w:rsidR="0064128D" w:rsidRPr="001E223F" w:rsidRDefault="0064128D" w:rsidP="00620103">
            <w:pPr>
              <w:pStyle w:val="af0"/>
              <w:numPr>
                <w:ilvl w:val="0"/>
                <w:numId w:val="40"/>
              </w:numPr>
              <w:ind w:left="237" w:hanging="237"/>
              <w:jc w:val="left"/>
              <w:rPr>
                <w:sz w:val="24"/>
                <w:szCs w:val="24"/>
                <w:shd w:val="clear" w:color="auto" w:fill="FFFFFF"/>
              </w:rPr>
            </w:pPr>
            <w:r w:rsidRPr="001E223F">
              <w:rPr>
                <w:sz w:val="24"/>
                <w:szCs w:val="24"/>
                <w:shd w:val="clear" w:color="auto" w:fill="FFFFFF"/>
              </w:rPr>
              <w:t>Заходи з утримання спортивних полів (</w:t>
            </w:r>
            <w:r w:rsidR="00C35DC9" w:rsidRPr="001E223F">
              <w:rPr>
                <w:sz w:val="24"/>
                <w:szCs w:val="24"/>
                <w:shd w:val="clear" w:color="auto" w:fill="FFFFFF"/>
              </w:rPr>
              <w:t xml:space="preserve">засівання, </w:t>
            </w:r>
            <w:r w:rsidRPr="001E223F">
              <w:rPr>
                <w:sz w:val="24"/>
                <w:szCs w:val="24"/>
                <w:shd w:val="clear" w:color="auto" w:fill="FFFFFF"/>
              </w:rPr>
              <w:t xml:space="preserve">аерація, скарифікація, </w:t>
            </w:r>
            <w:r w:rsidR="00C35DC9" w:rsidRPr="001E223F">
              <w:rPr>
                <w:sz w:val="24"/>
                <w:szCs w:val="24"/>
                <w:shd w:val="clear" w:color="auto" w:fill="FFFFFF"/>
              </w:rPr>
              <w:t xml:space="preserve">піскування, </w:t>
            </w:r>
            <w:r w:rsidR="009D6023" w:rsidRPr="001E223F">
              <w:rPr>
                <w:sz w:val="24"/>
                <w:szCs w:val="24"/>
                <w:shd w:val="clear" w:color="auto" w:fill="FFFFFF"/>
              </w:rPr>
              <w:t xml:space="preserve">покіс, </w:t>
            </w:r>
            <w:r w:rsidR="00C35DC9" w:rsidRPr="001E223F">
              <w:rPr>
                <w:sz w:val="24"/>
                <w:szCs w:val="24"/>
                <w:shd w:val="clear" w:color="auto" w:fill="FFFFFF"/>
              </w:rPr>
              <w:t>полив</w:t>
            </w:r>
            <w:r w:rsidR="009D6023" w:rsidRPr="001E223F">
              <w:rPr>
                <w:sz w:val="24"/>
                <w:szCs w:val="24"/>
                <w:shd w:val="clear" w:color="auto" w:fill="FFFFFF"/>
              </w:rPr>
              <w:t>, внесення добрив</w:t>
            </w:r>
            <w:r w:rsidR="004858A2" w:rsidRPr="001E223F">
              <w:rPr>
                <w:sz w:val="24"/>
                <w:szCs w:val="24"/>
                <w:shd w:val="clear" w:color="auto" w:fill="FFFFFF"/>
              </w:rPr>
              <w:t>, нанесення розмітки</w:t>
            </w:r>
            <w:r w:rsidR="009D6023" w:rsidRPr="001E223F">
              <w:rPr>
                <w:sz w:val="24"/>
                <w:szCs w:val="24"/>
                <w:shd w:val="clear" w:color="auto" w:fill="FFFFFF"/>
              </w:rPr>
              <w:t>)</w:t>
            </w:r>
          </w:p>
          <w:p w:rsidR="00620103" w:rsidRPr="001E223F" w:rsidRDefault="00620103" w:rsidP="00620103">
            <w:pPr>
              <w:pStyle w:val="af0"/>
              <w:numPr>
                <w:ilvl w:val="0"/>
                <w:numId w:val="40"/>
              </w:numPr>
              <w:ind w:left="237" w:hanging="237"/>
              <w:jc w:val="left"/>
              <w:rPr>
                <w:sz w:val="24"/>
                <w:szCs w:val="24"/>
              </w:rPr>
            </w:pPr>
            <w:r w:rsidRPr="001E223F">
              <w:rPr>
                <w:sz w:val="24"/>
                <w:szCs w:val="24"/>
              </w:rPr>
              <w:t xml:space="preserve">Заходи з </w:t>
            </w:r>
            <w:r w:rsidR="00713753" w:rsidRPr="001E223F">
              <w:rPr>
                <w:sz w:val="24"/>
                <w:szCs w:val="24"/>
              </w:rPr>
              <w:t xml:space="preserve">утримання,  </w:t>
            </w:r>
            <w:r w:rsidRPr="001E223F">
              <w:rPr>
                <w:sz w:val="24"/>
                <w:szCs w:val="24"/>
              </w:rPr>
              <w:t xml:space="preserve">обслуговування </w:t>
            </w:r>
            <w:r w:rsidR="00713753" w:rsidRPr="001E223F">
              <w:rPr>
                <w:sz w:val="24"/>
                <w:szCs w:val="24"/>
              </w:rPr>
              <w:t xml:space="preserve">та експлуатації електромереж, мереж зовнішнього освітлення, системи водопостачання та водовідведення, </w:t>
            </w:r>
            <w:r w:rsidR="001E223F">
              <w:rPr>
                <w:sz w:val="24"/>
                <w:szCs w:val="24"/>
              </w:rPr>
              <w:t xml:space="preserve">системи газопостачання, </w:t>
            </w:r>
            <w:r w:rsidR="00713753" w:rsidRPr="001E223F">
              <w:rPr>
                <w:sz w:val="24"/>
                <w:szCs w:val="24"/>
              </w:rPr>
              <w:t xml:space="preserve">зовнішнього </w:t>
            </w:r>
            <w:proofErr w:type="spellStart"/>
            <w:r w:rsidR="00713753" w:rsidRPr="001E223F">
              <w:rPr>
                <w:sz w:val="24"/>
                <w:szCs w:val="24"/>
              </w:rPr>
              <w:t>відеонагляду</w:t>
            </w:r>
            <w:proofErr w:type="spellEnd"/>
            <w:r w:rsidR="00713753" w:rsidRPr="001E223F">
              <w:rPr>
                <w:sz w:val="24"/>
                <w:szCs w:val="24"/>
              </w:rPr>
              <w:t>, систем</w:t>
            </w:r>
            <w:r w:rsidR="004858A2" w:rsidRPr="001E223F">
              <w:rPr>
                <w:sz w:val="24"/>
                <w:szCs w:val="24"/>
              </w:rPr>
              <w:t>и</w:t>
            </w:r>
            <w:r w:rsidR="00713753" w:rsidRPr="001E223F">
              <w:rPr>
                <w:sz w:val="24"/>
                <w:szCs w:val="24"/>
              </w:rPr>
              <w:t xml:space="preserve"> поливу стадіонів, </w:t>
            </w:r>
            <w:r w:rsidR="004858A2" w:rsidRPr="001E223F">
              <w:rPr>
                <w:sz w:val="24"/>
                <w:szCs w:val="24"/>
              </w:rPr>
              <w:t>системи охорони</w:t>
            </w:r>
            <w:r w:rsidR="001E223F">
              <w:rPr>
                <w:sz w:val="24"/>
                <w:szCs w:val="24"/>
              </w:rPr>
              <w:t>, мережі інтернет.</w:t>
            </w:r>
          </w:p>
          <w:p w:rsidR="00620103" w:rsidRDefault="00620103" w:rsidP="004858A2">
            <w:pPr>
              <w:pStyle w:val="af0"/>
              <w:ind w:left="237"/>
              <w:jc w:val="left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3" w:rsidRPr="0042046F" w:rsidRDefault="00620103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2046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Затрат</w:t>
            </w:r>
          </w:p>
          <w:p w:rsidR="00620103" w:rsidRPr="0042046F" w:rsidRDefault="00620103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Обсяг видатків на </w:t>
            </w:r>
            <w:r w:rsidR="00DD1FA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утримання та обслуговування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620103" w:rsidRPr="0042046F" w:rsidRDefault="000376D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9</w:t>
            </w:r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 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600</w:t>
            </w:r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,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0</w:t>
            </w:r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0</w:t>
            </w:r>
            <w:proofErr w:type="spellStart"/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тис</w:t>
            </w:r>
            <w:proofErr w:type="gramStart"/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.г</w:t>
            </w:r>
            <w:proofErr w:type="gramEnd"/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рн</w:t>
            </w:r>
            <w:proofErr w:type="spellEnd"/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.</w:t>
            </w:r>
          </w:p>
          <w:p w:rsidR="00620103" w:rsidRPr="0042046F" w:rsidRDefault="00620103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2046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Продукту</w:t>
            </w:r>
          </w:p>
          <w:p w:rsidR="00620103" w:rsidRPr="0042046F" w:rsidRDefault="00620103">
            <w:pPr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Кількість місяців</w:t>
            </w:r>
            <w:r w:rsidR="00DD1FA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на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="00DD1FA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утримання та обслуговування 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– 12</w:t>
            </w:r>
          </w:p>
          <w:p w:rsidR="00620103" w:rsidRPr="0042046F" w:rsidRDefault="00620103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2046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Ефективності</w:t>
            </w:r>
          </w:p>
          <w:p w:rsidR="00620103" w:rsidRPr="0042046F" w:rsidRDefault="0062010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Виконання </w:t>
            </w:r>
            <w:r w:rsidR="0042046F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на утримання та обслуговування 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в розрахунку на 1 місяць -  </w:t>
            </w:r>
            <w:r w:rsidR="000376DB"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800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,</w:t>
            </w:r>
            <w:r w:rsidR="000376DB" w:rsidRPr="0042046F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00</w:t>
            </w: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>тис. грн</w:t>
            </w:r>
            <w:r w:rsidRPr="0042046F">
              <w:rPr>
                <w:rFonts w:ascii="Times New Roman" w:hAnsi="Times New Roman"/>
                <w:sz w:val="20"/>
                <w:szCs w:val="20"/>
                <w:highlight w:val="yellow"/>
              </w:rPr>
              <w:t>.</w:t>
            </w:r>
          </w:p>
          <w:p w:rsidR="00620103" w:rsidRPr="0042046F" w:rsidRDefault="0062010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0103" w:rsidRPr="0042046F" w:rsidRDefault="00620103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2046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Якості</w:t>
            </w:r>
          </w:p>
          <w:p w:rsidR="00620103" w:rsidRPr="0042046F" w:rsidRDefault="0042046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%виконання </w:t>
            </w:r>
            <w:r w:rsidR="00620103" w:rsidRPr="0042046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- 100%</w:t>
            </w:r>
          </w:p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 w:rsidR="001B11B0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року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3" w:rsidRDefault="00620103">
            <w:pPr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Управління ЖКГ   Стрийської МР, </w:t>
            </w:r>
            <w:r w:rsidR="001B11B0" w:rsidRPr="001B11B0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КП </w:t>
            </w:r>
            <w:r w:rsidR="001B11B0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Стрийської   МР </w:t>
            </w:r>
            <w:r w:rsidR="001B11B0" w:rsidRPr="001B11B0">
              <w:rPr>
                <w:rFonts w:ascii="Times New Roman" w:eastAsia="Calibri" w:hAnsi="Times New Roman"/>
                <w:iCs/>
                <w:sz w:val="22"/>
                <w:szCs w:val="22"/>
              </w:rPr>
              <w:t>«Спортивний Стрий»</w:t>
            </w:r>
          </w:p>
          <w:p w:rsidR="00620103" w:rsidRDefault="00620103">
            <w:pPr>
              <w:ind w:left="-185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03" w:rsidRDefault="006201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 ТГ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1B1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620103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600</w:t>
            </w:r>
            <w:r w:rsidR="00620103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620103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103" w:rsidRDefault="006201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03" w:rsidRPr="003643A7" w:rsidRDefault="003643A7">
            <w:pPr>
              <w:rPr>
                <w:rFonts w:ascii="Times New Roman" w:hAnsi="Times New Roman"/>
                <w:sz w:val="24"/>
                <w:szCs w:val="24"/>
              </w:rPr>
            </w:pPr>
            <w:r w:rsidRPr="003643A7">
              <w:rPr>
                <w:rFonts w:ascii="Times New Roman" w:hAnsi="Times New Roman"/>
                <w:sz w:val="24"/>
                <w:szCs w:val="24"/>
              </w:rPr>
              <w:t>Створення належних умов для  функціонування об</w:t>
            </w:r>
            <w:r w:rsidRPr="003643A7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643A7">
              <w:rPr>
                <w:rFonts w:ascii="Times New Roman" w:hAnsi="Times New Roman"/>
                <w:sz w:val="24"/>
                <w:szCs w:val="24"/>
              </w:rPr>
              <w:t>єктів</w:t>
            </w:r>
            <w:proofErr w:type="spellEnd"/>
            <w:r w:rsidRPr="003643A7">
              <w:rPr>
                <w:rFonts w:ascii="Times New Roman" w:hAnsi="Times New Roman"/>
                <w:sz w:val="24"/>
                <w:szCs w:val="24"/>
              </w:rPr>
              <w:t xml:space="preserve"> спортивно-оздоровчої інфраструктури на території Стрийської ТГ</w:t>
            </w:r>
          </w:p>
        </w:tc>
      </w:tr>
      <w:tr w:rsidR="00620103" w:rsidTr="0042046F">
        <w:trPr>
          <w:trHeight w:val="317"/>
        </w:trPr>
        <w:tc>
          <w:tcPr>
            <w:tcW w:w="9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03" w:rsidRDefault="006201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Усього на етап або програму: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03" w:rsidRDefault="00620103" w:rsidP="00DD1F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="001E223F"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E223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3" w:rsidRDefault="006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0103" w:rsidRDefault="00620103" w:rsidP="00620103">
      <w:pPr>
        <w:rPr>
          <w:rFonts w:ascii="Times New Roman" w:hAnsi="Times New Roman"/>
          <w:b/>
          <w:u w:val="single"/>
        </w:rPr>
      </w:pPr>
    </w:p>
    <w:p w:rsidR="00620103" w:rsidRDefault="00620103" w:rsidP="009E45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103" w:rsidRDefault="00620103" w:rsidP="009E454C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02D53" w:rsidRPr="00370B3C" w:rsidRDefault="00102D53" w:rsidP="009E454C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3"/>
    <w:p w:rsidR="009E454C" w:rsidRDefault="009E454C" w:rsidP="009378BA">
      <w:pPr>
        <w:jc w:val="center"/>
        <w:rPr>
          <w:rFonts w:ascii="Times New Roman" w:hAnsi="Times New Roman"/>
          <w:b/>
          <w:u w:val="single"/>
        </w:rPr>
      </w:pPr>
    </w:p>
    <w:p w:rsidR="00F62F0D" w:rsidRDefault="00F62F0D" w:rsidP="009378BA">
      <w:pPr>
        <w:jc w:val="center"/>
        <w:rPr>
          <w:rFonts w:ascii="Times New Roman" w:hAnsi="Times New Roman"/>
          <w:b/>
          <w:i/>
          <w:u w:val="single"/>
        </w:rPr>
      </w:pPr>
      <w:r w:rsidRPr="00071C85">
        <w:rPr>
          <w:rFonts w:ascii="Times New Roman" w:hAnsi="Times New Roman"/>
          <w:b/>
          <w:u w:val="single"/>
          <w:lang w:val="en-US"/>
        </w:rPr>
        <w:lastRenderedPageBreak/>
        <w:t>V</w:t>
      </w:r>
      <w:r w:rsidRPr="00071C85">
        <w:rPr>
          <w:rFonts w:ascii="Times New Roman" w:hAnsi="Times New Roman"/>
          <w:b/>
          <w:u w:val="single"/>
        </w:rPr>
        <w:t>.Ресурсне забезпечення виконання завдання Програми</w:t>
      </w:r>
      <w:r w:rsidRPr="00071C85">
        <w:rPr>
          <w:rFonts w:ascii="Times New Roman" w:hAnsi="Times New Roman"/>
          <w:b/>
          <w:i/>
          <w:u w:val="single"/>
        </w:rPr>
        <w:t>.</w:t>
      </w:r>
    </w:p>
    <w:p w:rsidR="00ED5E03" w:rsidRPr="009378BA" w:rsidRDefault="00ED5E03" w:rsidP="009378BA">
      <w:pPr>
        <w:jc w:val="center"/>
        <w:rPr>
          <w:rFonts w:ascii="Calibri" w:hAnsi="Calibri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6"/>
        <w:gridCol w:w="3596"/>
        <w:gridCol w:w="3596"/>
      </w:tblGrid>
      <w:tr w:rsidR="00F62F0D" w:rsidRPr="00036B5D" w:rsidTr="00ED5E03">
        <w:trPr>
          <w:trHeight w:val="585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0D" w:rsidRPr="00036B5D" w:rsidRDefault="00F62F0D" w:rsidP="00DD1FA3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0D" w:rsidRPr="00036B5D" w:rsidRDefault="00F62F0D" w:rsidP="00493B6B">
            <w:pPr>
              <w:pStyle w:val="af0"/>
              <w:ind w:left="0"/>
              <w:jc w:val="center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20</w:t>
            </w:r>
            <w:r>
              <w:rPr>
                <w:rFonts w:eastAsia="Calibri"/>
                <w:b/>
                <w:sz w:val="20"/>
                <w:szCs w:val="20"/>
              </w:rPr>
              <w:t>2</w:t>
            </w:r>
            <w:r w:rsidR="003643A7">
              <w:rPr>
                <w:rFonts w:eastAsia="Calibri"/>
                <w:b/>
                <w:sz w:val="20"/>
                <w:szCs w:val="20"/>
              </w:rPr>
              <w:t>5</w:t>
            </w:r>
            <w:r w:rsidRPr="00036B5D">
              <w:rPr>
                <w:rFonts w:eastAsia="Calibri"/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0D" w:rsidRPr="00036B5D" w:rsidRDefault="00F62F0D" w:rsidP="00DD1FA3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F62F0D" w:rsidRPr="005118A1" w:rsidTr="00ED5E03">
        <w:trPr>
          <w:trHeight w:val="1973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0D" w:rsidRPr="00C4448D" w:rsidRDefault="00F62F0D" w:rsidP="00DD1FA3">
            <w:pPr>
              <w:pStyle w:val="af0"/>
              <w:ind w:left="0"/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Усього :</w:t>
            </w:r>
          </w:p>
          <w:p w:rsidR="00F62F0D" w:rsidRPr="00C4448D" w:rsidRDefault="00F62F0D" w:rsidP="00DD1FA3">
            <w:pPr>
              <w:pStyle w:val="af0"/>
              <w:ind w:left="0"/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В тому числі :</w:t>
            </w:r>
          </w:p>
          <w:p w:rsidR="00F62F0D" w:rsidRPr="00C4448D" w:rsidRDefault="00F62F0D" w:rsidP="00DD1FA3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державний бюджет</w:t>
            </w:r>
          </w:p>
          <w:p w:rsidR="00F62F0D" w:rsidRPr="00C4448D" w:rsidRDefault="00F62F0D" w:rsidP="00DD1FA3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державні і обласні фонди</w:t>
            </w:r>
          </w:p>
          <w:p w:rsidR="00F62F0D" w:rsidRPr="00C4448D" w:rsidRDefault="00F62F0D" w:rsidP="00DD1FA3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бюджет територіальної громади</w:t>
            </w:r>
          </w:p>
          <w:p w:rsidR="00F62F0D" w:rsidRPr="00C4448D" w:rsidRDefault="00F62F0D" w:rsidP="00DD1FA3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субвенції інших бюджетів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0D" w:rsidRPr="00AE0149" w:rsidRDefault="003643A7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  <w:r w:rsidR="006B7605">
              <w:rPr>
                <w:b/>
                <w:sz w:val="20"/>
                <w:szCs w:val="20"/>
              </w:rPr>
              <w:t>00</w:t>
            </w:r>
            <w:r w:rsidR="00493B6B">
              <w:rPr>
                <w:b/>
                <w:sz w:val="20"/>
                <w:szCs w:val="20"/>
              </w:rPr>
              <w:t>,0</w:t>
            </w:r>
            <w:r>
              <w:rPr>
                <w:b/>
                <w:sz w:val="20"/>
                <w:szCs w:val="20"/>
              </w:rPr>
              <w:t xml:space="preserve">0 </w:t>
            </w:r>
            <w:r w:rsidR="00F62F0D" w:rsidRPr="00AE0149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AE0149">
              <w:rPr>
                <w:rFonts w:eastAsia="Calibri"/>
                <w:b/>
                <w:sz w:val="20"/>
                <w:szCs w:val="20"/>
              </w:rPr>
              <w:t>-</w:t>
            </w: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42046F" w:rsidRPr="00AE0149" w:rsidRDefault="00F62F0D" w:rsidP="0042046F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AE0149">
              <w:rPr>
                <w:rFonts w:eastAsia="Calibri"/>
                <w:b/>
                <w:sz w:val="20"/>
                <w:szCs w:val="20"/>
              </w:rPr>
              <w:t>-</w:t>
            </w:r>
            <w:r w:rsidR="0042046F">
              <w:rPr>
                <w:b/>
                <w:sz w:val="20"/>
                <w:szCs w:val="20"/>
              </w:rPr>
              <w:t xml:space="preserve">9600,00 </w:t>
            </w:r>
            <w:r w:rsidR="0042046F" w:rsidRPr="00AE0149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F62F0D" w:rsidRPr="00AE0149" w:rsidRDefault="00F62F0D" w:rsidP="0042046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05" w:rsidRPr="00AE0149" w:rsidRDefault="003643A7" w:rsidP="006B7605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  <w:r w:rsidR="006B7605">
              <w:rPr>
                <w:b/>
                <w:sz w:val="20"/>
                <w:szCs w:val="20"/>
              </w:rPr>
              <w:t>00,0</w:t>
            </w:r>
            <w:r>
              <w:rPr>
                <w:b/>
                <w:sz w:val="20"/>
                <w:szCs w:val="20"/>
              </w:rPr>
              <w:t xml:space="preserve">0 </w:t>
            </w:r>
            <w:r w:rsidR="006B7605" w:rsidRPr="00AE0149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42046F" w:rsidRPr="00AE0149" w:rsidRDefault="0042046F" w:rsidP="0042046F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9600,00 </w:t>
            </w:r>
            <w:r w:rsidRPr="00AE0149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:rsidR="00F62F0D" w:rsidRPr="00AE0149" w:rsidRDefault="00F62F0D" w:rsidP="00DD1FA3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:rsidR="009104FF" w:rsidRDefault="009104FF" w:rsidP="009104F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:rsidR="00F62F0D" w:rsidRDefault="00F62F0D" w:rsidP="00EC22FB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</w:p>
          <w:p w:rsidR="009104FF" w:rsidRPr="00C4448D" w:rsidRDefault="009104FF" w:rsidP="00EC22FB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F62F0D" w:rsidRPr="00071C85" w:rsidRDefault="00F62F0D" w:rsidP="00F62F0D">
      <w:pPr>
        <w:jc w:val="center"/>
        <w:rPr>
          <w:rFonts w:ascii="Times New Roman" w:hAnsi="Times New Roman"/>
          <w:b/>
          <w:i/>
          <w:u w:val="single"/>
        </w:rPr>
      </w:pPr>
    </w:p>
    <w:p w:rsidR="00F62F0D" w:rsidRPr="00D367EF" w:rsidRDefault="00F62F0D" w:rsidP="00F62F0D">
      <w:pPr>
        <w:jc w:val="both"/>
        <w:rPr>
          <w:rFonts w:ascii="Times New Roman" w:eastAsia="Calibri" w:hAnsi="Times New Roman"/>
        </w:rPr>
      </w:pPr>
      <w:r w:rsidRPr="00D367EF">
        <w:rPr>
          <w:rFonts w:ascii="Times New Roman" w:hAnsi="Times New Roman"/>
        </w:rPr>
        <w:t xml:space="preserve">        Цільове фінансування Програми здійснюється в межах асигнувань, передбачених бюджетом,  шляхом  спрямування коштів управлінн</w:t>
      </w:r>
      <w:r>
        <w:rPr>
          <w:rFonts w:ascii="Times New Roman" w:hAnsi="Times New Roman"/>
        </w:rPr>
        <w:t>ю</w:t>
      </w:r>
      <w:r w:rsidRPr="00D367EF">
        <w:rPr>
          <w:rFonts w:ascii="Times New Roman" w:hAnsi="Times New Roman"/>
        </w:rPr>
        <w:t xml:space="preserve"> ЖКГ Стрийської міської радита</w:t>
      </w:r>
      <w:r w:rsidR="008920F7">
        <w:rPr>
          <w:rFonts w:ascii="Times New Roman" w:hAnsi="Times New Roman"/>
        </w:rPr>
        <w:t xml:space="preserve"> КП </w:t>
      </w:r>
      <w:r w:rsidR="003643A7">
        <w:rPr>
          <w:rFonts w:ascii="Times New Roman" w:hAnsi="Times New Roman"/>
        </w:rPr>
        <w:t xml:space="preserve">Стрийської МР </w:t>
      </w:r>
      <w:r w:rsidR="008920F7">
        <w:rPr>
          <w:rFonts w:ascii="Times New Roman" w:hAnsi="Times New Roman"/>
        </w:rPr>
        <w:t>«Спортивний Стрий»</w:t>
      </w:r>
      <w:r w:rsidRPr="00D367EF">
        <w:rPr>
          <w:rFonts w:ascii="Times New Roman" w:hAnsi="Times New Roman"/>
        </w:rPr>
        <w:t>.</w:t>
      </w:r>
    </w:p>
    <w:p w:rsidR="00F62F0D" w:rsidRDefault="00F62F0D" w:rsidP="00F62F0D">
      <w:pPr>
        <w:jc w:val="both"/>
        <w:rPr>
          <w:rFonts w:ascii="Times New Roman" w:hAnsi="Times New Roman"/>
        </w:rPr>
      </w:pPr>
      <w:r w:rsidRPr="00D367EF">
        <w:rPr>
          <w:rFonts w:ascii="Times New Roman" w:hAnsi="Times New Roman"/>
        </w:rPr>
        <w:t xml:space="preserve">       В ході реалізації заходів Програми можливі коригування, зміни, уточнення,доповнення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:rsidR="00E7252F" w:rsidRDefault="00E7252F" w:rsidP="00F62F0D">
      <w:pPr>
        <w:jc w:val="both"/>
        <w:rPr>
          <w:rFonts w:ascii="Times New Roman" w:hAnsi="Times New Roman"/>
        </w:rPr>
      </w:pPr>
    </w:p>
    <w:p w:rsidR="00F62F0D" w:rsidRPr="00D367EF" w:rsidRDefault="00F62F0D" w:rsidP="00F62F0D">
      <w:pPr>
        <w:jc w:val="both"/>
        <w:rPr>
          <w:rFonts w:ascii="Times New Roman" w:hAnsi="Times New Roman"/>
        </w:rPr>
      </w:pPr>
    </w:p>
    <w:p w:rsidR="00F62F0D" w:rsidRPr="00D367EF" w:rsidRDefault="00F62F0D" w:rsidP="00F62F0D">
      <w:pPr>
        <w:jc w:val="center"/>
        <w:rPr>
          <w:rFonts w:ascii="Times New Roman" w:hAnsi="Times New Roman"/>
          <w:b/>
        </w:rPr>
      </w:pPr>
      <w:r w:rsidRPr="00D367EF">
        <w:rPr>
          <w:rFonts w:ascii="Times New Roman" w:hAnsi="Times New Roman"/>
          <w:b/>
          <w:lang w:val="en-US"/>
        </w:rPr>
        <w:t>V</w:t>
      </w:r>
      <w:r w:rsidRPr="00D367EF">
        <w:rPr>
          <w:rFonts w:ascii="Times New Roman" w:hAnsi="Times New Roman"/>
          <w:b/>
        </w:rPr>
        <w:t>І. Строки, моніторинг та контроль за виконанням завдань Програми</w:t>
      </w:r>
    </w:p>
    <w:p w:rsidR="00E05EE8" w:rsidRDefault="005051F9" w:rsidP="009714FC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Виконання завдань </w:t>
      </w:r>
      <w:r w:rsidR="009714FC" w:rsidRPr="00B85F6B">
        <w:rPr>
          <w:rFonts w:ascii="Times New Roman" w:hAnsi="Times New Roman"/>
        </w:rPr>
        <w:t>«</w:t>
      </w:r>
      <w:r w:rsidR="006E5439" w:rsidRPr="00B85F6B">
        <w:rPr>
          <w:rFonts w:ascii="Times New Roman" w:hAnsi="Times New Roman"/>
          <w:color w:val="000000" w:themeColor="text1"/>
        </w:rPr>
        <w:t>Програми</w:t>
      </w:r>
      <w:r w:rsidR="006E5439" w:rsidRPr="006E5439">
        <w:rPr>
          <w:color w:val="000000" w:themeColor="text1"/>
          <w:shd w:val="clear" w:color="auto" w:fill="FFFFFF"/>
        </w:rPr>
        <w:t>утримання та фінансової підтримки спортивних споруд</w:t>
      </w:r>
      <w:r w:rsidR="006E5439" w:rsidRPr="006E5439">
        <w:rPr>
          <w:color w:val="000000" w:themeColor="text1"/>
        </w:rPr>
        <w:t xml:space="preserve"> на 202</w:t>
      </w:r>
      <w:r w:rsidR="003643A7">
        <w:rPr>
          <w:rFonts w:asciiTheme="minorHAnsi" w:hAnsiTheme="minorHAnsi"/>
          <w:color w:val="000000" w:themeColor="text1"/>
        </w:rPr>
        <w:t xml:space="preserve">5 </w:t>
      </w:r>
      <w:r w:rsidR="006E5439" w:rsidRPr="006E5439">
        <w:rPr>
          <w:color w:val="000000" w:themeColor="text1"/>
        </w:rPr>
        <w:t>рік</w:t>
      </w:r>
      <w:r w:rsidR="00F62F0D" w:rsidRPr="00D367EF">
        <w:rPr>
          <w:rFonts w:ascii="Times New Roman" w:hAnsi="Times New Roman"/>
        </w:rPr>
        <w:t>» передбачено провести у 202</w:t>
      </w:r>
      <w:r w:rsidR="003643A7">
        <w:rPr>
          <w:rFonts w:ascii="Times New Roman" w:hAnsi="Times New Roman"/>
        </w:rPr>
        <w:t xml:space="preserve">5 </w:t>
      </w:r>
      <w:r w:rsidR="00F62F0D" w:rsidRPr="00D367EF">
        <w:rPr>
          <w:rFonts w:ascii="Times New Roman" w:hAnsi="Times New Roman"/>
        </w:rPr>
        <w:t>р. з повним використанням передбачених коштів.Річний та проміжні звіти по використанню коштів надаються фінансовому управлінню Стрийської міської ради.  Використання бюджетних коштів на реалізацію Програми враховується при складанні її на наступний фінансовий рік.</w:t>
      </w:r>
    </w:p>
    <w:p w:rsidR="009714FC" w:rsidRDefault="009714FC" w:rsidP="009714FC">
      <w:pPr>
        <w:ind w:firstLine="360"/>
        <w:jc w:val="both"/>
        <w:rPr>
          <w:rFonts w:ascii="Times New Roman" w:hAnsi="Times New Roman"/>
        </w:rPr>
      </w:pPr>
    </w:p>
    <w:p w:rsidR="009714FC" w:rsidRDefault="009714FC" w:rsidP="009714FC">
      <w:pPr>
        <w:ind w:firstLine="360"/>
        <w:jc w:val="both"/>
        <w:rPr>
          <w:rFonts w:ascii="Times New Roman" w:hAnsi="Times New Roman"/>
          <w:lang w:val="ru-RU"/>
        </w:rPr>
      </w:pPr>
    </w:p>
    <w:p w:rsidR="00ED5E03" w:rsidRPr="0042046F" w:rsidRDefault="00ED5E03" w:rsidP="009714FC">
      <w:pPr>
        <w:ind w:firstLine="360"/>
        <w:jc w:val="both"/>
        <w:rPr>
          <w:rFonts w:ascii="Times New Roman" w:hAnsi="Times New Roman"/>
          <w:lang w:val="ru-RU"/>
        </w:rPr>
      </w:pPr>
    </w:p>
    <w:p w:rsidR="00E05EE8" w:rsidRPr="0042046F" w:rsidRDefault="005051F9" w:rsidP="00E05EE8">
      <w:pPr>
        <w:jc w:val="both"/>
        <w:rPr>
          <w:rFonts w:ascii="Calibri" w:hAnsi="Calibri"/>
          <w:b/>
        </w:rPr>
      </w:pPr>
      <w:r w:rsidRPr="0042046F">
        <w:rPr>
          <w:rFonts w:ascii="Times New Roman" w:hAnsi="Times New Roman"/>
          <w:b/>
        </w:rPr>
        <w:t>Секретар міської ради                                                                                                                                         Мар’ян БЕРНИК</w:t>
      </w:r>
    </w:p>
    <w:sectPr w:rsidR="00E05EE8" w:rsidRPr="0042046F" w:rsidSect="00711114">
      <w:footerReference w:type="default" r:id="rId10"/>
      <w:headerReference w:type="first" r:id="rId11"/>
      <w:pgSz w:w="16840" w:h="11907" w:orient="landscape" w:code="9"/>
      <w:pgMar w:top="567" w:right="567" w:bottom="568" w:left="567" w:header="567" w:footer="34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FA3" w:rsidRDefault="00DD1FA3">
      <w:r>
        <w:separator/>
      </w:r>
    </w:p>
  </w:endnote>
  <w:endnote w:type="continuationSeparator" w:id="1">
    <w:p w:rsidR="00DD1FA3" w:rsidRDefault="00DD1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FA3" w:rsidRDefault="00DD1FA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10</w:t>
    </w:r>
    <w:r>
      <w:rPr>
        <w:rStyle w:val="ad"/>
      </w:rPr>
      <w:fldChar w:fldCharType="end"/>
    </w:r>
  </w:p>
  <w:p w:rsidR="00DD1FA3" w:rsidRDefault="00DD1F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FA3" w:rsidRDefault="00DD1FA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C1E52">
      <w:rPr>
        <w:rStyle w:val="ad"/>
        <w:noProof/>
      </w:rPr>
      <w:t>2</w:t>
    </w:r>
    <w:r>
      <w:rPr>
        <w:rStyle w:val="ad"/>
      </w:rPr>
      <w:fldChar w:fldCharType="end"/>
    </w:r>
  </w:p>
  <w:p w:rsidR="00DD1FA3" w:rsidRDefault="00DD1F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FA3" w:rsidRDefault="00DD1FA3">
      <w:r>
        <w:separator/>
      </w:r>
    </w:p>
  </w:footnote>
  <w:footnote w:type="continuationSeparator" w:id="1">
    <w:p w:rsidR="00DD1FA3" w:rsidRDefault="00DD1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FA3" w:rsidRDefault="00DD1F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80070A"/>
    <w:lvl w:ilvl="0">
      <w:numFmt w:val="decimal"/>
      <w:lvlText w:val="*"/>
      <w:lvlJc w:val="left"/>
    </w:lvl>
  </w:abstractNum>
  <w:abstractNum w:abstractNumId="1">
    <w:nsid w:val="03E5101D"/>
    <w:multiLevelType w:val="multilevel"/>
    <w:tmpl w:val="74BCF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3F0979"/>
    <w:multiLevelType w:val="hybridMultilevel"/>
    <w:tmpl w:val="C8864EF4"/>
    <w:lvl w:ilvl="0" w:tplc="57A6DA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38C"/>
    <w:multiLevelType w:val="hybridMultilevel"/>
    <w:tmpl w:val="3CEC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E176B"/>
    <w:multiLevelType w:val="hybridMultilevel"/>
    <w:tmpl w:val="A3D01236"/>
    <w:lvl w:ilvl="0" w:tplc="BE00989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F184F7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40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8A3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805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040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B8D4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24D0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36F1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EA2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450740E"/>
    <w:multiLevelType w:val="singleLevel"/>
    <w:tmpl w:val="00A047A0"/>
    <w:lvl w:ilvl="0">
      <w:start w:val="2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8">
    <w:nsid w:val="1809462B"/>
    <w:multiLevelType w:val="hybridMultilevel"/>
    <w:tmpl w:val="AEF8D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301D0"/>
    <w:multiLevelType w:val="hybridMultilevel"/>
    <w:tmpl w:val="4EFEC3D8"/>
    <w:lvl w:ilvl="0" w:tplc="E6560672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11">
    <w:nsid w:val="1E4857A5"/>
    <w:multiLevelType w:val="hybridMultilevel"/>
    <w:tmpl w:val="071AE28A"/>
    <w:lvl w:ilvl="0" w:tplc="AA32F1D0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  <w:sz w:val="26"/>
      </w:rPr>
    </w:lvl>
    <w:lvl w:ilvl="1" w:tplc="66426DB4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EFA88F3C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8C144032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3CB09B0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01C74B6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EFBA47A2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966063C8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66820DAC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2">
    <w:nsid w:val="24807F9B"/>
    <w:multiLevelType w:val="hybridMultilevel"/>
    <w:tmpl w:val="69B2365C"/>
    <w:lvl w:ilvl="0" w:tplc="74D0BA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439A0100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D924C58A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E9CE1E8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44F254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1DDE11FE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AFDE81C8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5828729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034459C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29597556"/>
    <w:multiLevelType w:val="hybridMultilevel"/>
    <w:tmpl w:val="EE688FBE"/>
    <w:lvl w:ilvl="0" w:tplc="0C0098CE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2341FD8"/>
    <w:multiLevelType w:val="singleLevel"/>
    <w:tmpl w:val="A932530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hint="default"/>
      </w:rPr>
    </w:lvl>
  </w:abstractNum>
  <w:abstractNum w:abstractNumId="15">
    <w:nsid w:val="39CE59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1B62AC1"/>
    <w:multiLevelType w:val="hybridMultilevel"/>
    <w:tmpl w:val="7A1C0576"/>
    <w:lvl w:ilvl="0" w:tplc="9D78A9D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12A6F2A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888836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EF87B4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B9A303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CD2514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85CA64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5AACC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5CC7C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5074F68"/>
    <w:multiLevelType w:val="hybridMultilevel"/>
    <w:tmpl w:val="FD0A17A0"/>
    <w:lvl w:ilvl="0" w:tplc="AE348F2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08E158D"/>
    <w:multiLevelType w:val="multilevel"/>
    <w:tmpl w:val="85A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5A071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5D4E3FB1"/>
    <w:multiLevelType w:val="hybridMultilevel"/>
    <w:tmpl w:val="B2666AF4"/>
    <w:lvl w:ilvl="0" w:tplc="CD40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052BD"/>
    <w:multiLevelType w:val="hybridMultilevel"/>
    <w:tmpl w:val="7EA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192DD0"/>
    <w:multiLevelType w:val="singleLevel"/>
    <w:tmpl w:val="79A08E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5506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6A6300C"/>
    <w:multiLevelType w:val="singleLevel"/>
    <w:tmpl w:val="CE982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6A41035F"/>
    <w:multiLevelType w:val="singleLevel"/>
    <w:tmpl w:val="F3C8F2DE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CD450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ED76E54"/>
    <w:multiLevelType w:val="singleLevel"/>
    <w:tmpl w:val="07742E7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>
    <w:nsid w:val="703C05C6"/>
    <w:multiLevelType w:val="singleLevel"/>
    <w:tmpl w:val="4A2A9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2D525A1"/>
    <w:multiLevelType w:val="hybridMultilevel"/>
    <w:tmpl w:val="74C065B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1">
    <w:nsid w:val="786938B5"/>
    <w:multiLevelType w:val="hybridMultilevel"/>
    <w:tmpl w:val="761CB042"/>
    <w:lvl w:ilvl="0" w:tplc="0FAC85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7C367068"/>
    <w:multiLevelType w:val="singleLevel"/>
    <w:tmpl w:val="07742E7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>
    <w:nsid w:val="7D41029E"/>
    <w:multiLevelType w:val="hybridMultilevel"/>
    <w:tmpl w:val="A464F84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5"/>
  </w:num>
  <w:num w:numId="5">
    <w:abstractNumId w:val="18"/>
  </w:num>
  <w:num w:numId="6">
    <w:abstractNumId w:val="25"/>
  </w:num>
  <w:num w:numId="7">
    <w:abstractNumId w:val="29"/>
  </w:num>
  <w:num w:numId="8">
    <w:abstractNumId w:val="27"/>
  </w:num>
  <w:num w:numId="9">
    <w:abstractNumId w:val="7"/>
  </w:num>
  <w:num w:numId="10">
    <w:abstractNumId w:val="1"/>
  </w:num>
  <w:num w:numId="11">
    <w:abstractNumId w:val="24"/>
  </w:num>
  <w:num w:numId="1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14"/>
  </w:num>
  <w:num w:numId="14">
    <w:abstractNumId w:val="32"/>
  </w:num>
  <w:num w:numId="15">
    <w:abstractNumId w:val="6"/>
  </w:num>
  <w:num w:numId="16">
    <w:abstractNumId w:val="19"/>
  </w:num>
  <w:num w:numId="17">
    <w:abstractNumId w:val="15"/>
  </w:num>
  <w:num w:numId="18">
    <w:abstractNumId w:val="23"/>
  </w:num>
  <w:num w:numId="19">
    <w:abstractNumId w:val="28"/>
  </w:num>
  <w:num w:numId="20">
    <w:abstractNumId w:val="22"/>
  </w:num>
  <w:num w:numId="21">
    <w:abstractNumId w:val="0"/>
  </w:num>
  <w:num w:numId="22">
    <w:abstractNumId w:val="0"/>
    <w:lvlOverride w:ilvl="0">
      <w:lvl w:ilvl="0">
        <w:numFmt w:val="bullet"/>
        <w:lvlText w:val="-"/>
        <w:legacy w:legacy="1" w:legacySpace="0" w:legacyIndent="1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0"/>
    <w:lvlOverride w:ilvl="0">
      <w:lvl w:ilvl="0">
        <w:numFmt w:val="bullet"/>
        <w:lvlText w:val="-"/>
        <w:legacy w:legacy="1" w:legacySpace="0" w:legacyIndent="1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6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"/>
  </w:num>
  <w:num w:numId="30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0"/>
  </w:num>
  <w:num w:numId="33">
    <w:abstractNumId w:val="8"/>
  </w:num>
  <w:num w:numId="34">
    <w:abstractNumId w:val="2"/>
  </w:num>
  <w:num w:numId="35">
    <w:abstractNumId w:val="17"/>
  </w:num>
  <w:num w:numId="36">
    <w:abstractNumId w:val="3"/>
  </w:num>
  <w:num w:numId="37">
    <w:abstractNumId w:val="31"/>
  </w:num>
  <w:num w:numId="38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9">
    <w:abstractNumId w:val="30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77311"/>
    <w:rsid w:val="00001E99"/>
    <w:rsid w:val="0000585D"/>
    <w:rsid w:val="00010B6D"/>
    <w:rsid w:val="00010E25"/>
    <w:rsid w:val="0001405F"/>
    <w:rsid w:val="00015C58"/>
    <w:rsid w:val="00022CD8"/>
    <w:rsid w:val="000241CE"/>
    <w:rsid w:val="0002624C"/>
    <w:rsid w:val="00033EF1"/>
    <w:rsid w:val="000351D6"/>
    <w:rsid w:val="000376DB"/>
    <w:rsid w:val="000424AE"/>
    <w:rsid w:val="00047146"/>
    <w:rsid w:val="0005167B"/>
    <w:rsid w:val="000519DE"/>
    <w:rsid w:val="000531F2"/>
    <w:rsid w:val="00056481"/>
    <w:rsid w:val="0005787F"/>
    <w:rsid w:val="000641CF"/>
    <w:rsid w:val="0006541E"/>
    <w:rsid w:val="000671E5"/>
    <w:rsid w:val="00071269"/>
    <w:rsid w:val="00081BEA"/>
    <w:rsid w:val="0008533D"/>
    <w:rsid w:val="00090554"/>
    <w:rsid w:val="00094920"/>
    <w:rsid w:val="0009513F"/>
    <w:rsid w:val="0009729A"/>
    <w:rsid w:val="000B7159"/>
    <w:rsid w:val="000C278C"/>
    <w:rsid w:val="000C74A3"/>
    <w:rsid w:val="000C78D7"/>
    <w:rsid w:val="000D2D05"/>
    <w:rsid w:val="000D2EB0"/>
    <w:rsid w:val="000D3856"/>
    <w:rsid w:val="000D3A10"/>
    <w:rsid w:val="000D5D56"/>
    <w:rsid w:val="000D65B8"/>
    <w:rsid w:val="000D66F8"/>
    <w:rsid w:val="000D74BC"/>
    <w:rsid w:val="000E3A39"/>
    <w:rsid w:val="000E482E"/>
    <w:rsid w:val="000E6CF2"/>
    <w:rsid w:val="000F15CE"/>
    <w:rsid w:val="000F6A57"/>
    <w:rsid w:val="00100BD9"/>
    <w:rsid w:val="00102D53"/>
    <w:rsid w:val="00102EEF"/>
    <w:rsid w:val="0010419C"/>
    <w:rsid w:val="00104F96"/>
    <w:rsid w:val="00111403"/>
    <w:rsid w:val="00114AA3"/>
    <w:rsid w:val="0011789D"/>
    <w:rsid w:val="00120406"/>
    <w:rsid w:val="001269B3"/>
    <w:rsid w:val="0012727C"/>
    <w:rsid w:val="00130D0E"/>
    <w:rsid w:val="001318C5"/>
    <w:rsid w:val="00131DF8"/>
    <w:rsid w:val="00131E8C"/>
    <w:rsid w:val="00132D08"/>
    <w:rsid w:val="0013594A"/>
    <w:rsid w:val="001373A6"/>
    <w:rsid w:val="00140187"/>
    <w:rsid w:val="00141463"/>
    <w:rsid w:val="00142FCA"/>
    <w:rsid w:val="00147E41"/>
    <w:rsid w:val="00147FC6"/>
    <w:rsid w:val="00156423"/>
    <w:rsid w:val="00156A1C"/>
    <w:rsid w:val="00172BDE"/>
    <w:rsid w:val="001751F5"/>
    <w:rsid w:val="001822F7"/>
    <w:rsid w:val="0018398F"/>
    <w:rsid w:val="00184DFF"/>
    <w:rsid w:val="001860F5"/>
    <w:rsid w:val="001878B7"/>
    <w:rsid w:val="001903AF"/>
    <w:rsid w:val="00191D63"/>
    <w:rsid w:val="00193AC2"/>
    <w:rsid w:val="001961F1"/>
    <w:rsid w:val="00196837"/>
    <w:rsid w:val="00197C58"/>
    <w:rsid w:val="00197EC5"/>
    <w:rsid w:val="001A227F"/>
    <w:rsid w:val="001A4AC0"/>
    <w:rsid w:val="001A5E8E"/>
    <w:rsid w:val="001B11B0"/>
    <w:rsid w:val="001B7F59"/>
    <w:rsid w:val="001D3046"/>
    <w:rsid w:val="001D43C5"/>
    <w:rsid w:val="001E10A2"/>
    <w:rsid w:val="001E223F"/>
    <w:rsid w:val="001F1329"/>
    <w:rsid w:val="001F2A52"/>
    <w:rsid w:val="001F51BF"/>
    <w:rsid w:val="001F60F3"/>
    <w:rsid w:val="00201148"/>
    <w:rsid w:val="00201C5E"/>
    <w:rsid w:val="002037BC"/>
    <w:rsid w:val="002046D4"/>
    <w:rsid w:val="002057F3"/>
    <w:rsid w:val="00205F8A"/>
    <w:rsid w:val="00217442"/>
    <w:rsid w:val="00223D12"/>
    <w:rsid w:val="00230F0B"/>
    <w:rsid w:val="002321AF"/>
    <w:rsid w:val="002322B6"/>
    <w:rsid w:val="002339C6"/>
    <w:rsid w:val="0023501B"/>
    <w:rsid w:val="00235451"/>
    <w:rsid w:val="00236946"/>
    <w:rsid w:val="002370DA"/>
    <w:rsid w:val="002374B7"/>
    <w:rsid w:val="00237B95"/>
    <w:rsid w:val="00240067"/>
    <w:rsid w:val="00246F2E"/>
    <w:rsid w:val="00247BEF"/>
    <w:rsid w:val="00254130"/>
    <w:rsid w:val="00262276"/>
    <w:rsid w:val="00264517"/>
    <w:rsid w:val="00267EC0"/>
    <w:rsid w:val="00274B73"/>
    <w:rsid w:val="00274F64"/>
    <w:rsid w:val="002759AE"/>
    <w:rsid w:val="00276672"/>
    <w:rsid w:val="0029051D"/>
    <w:rsid w:val="00293635"/>
    <w:rsid w:val="00294D61"/>
    <w:rsid w:val="00296CA1"/>
    <w:rsid w:val="002A5999"/>
    <w:rsid w:val="002A6D3E"/>
    <w:rsid w:val="002A73CB"/>
    <w:rsid w:val="002B5AE4"/>
    <w:rsid w:val="002B6DA2"/>
    <w:rsid w:val="002B7CA1"/>
    <w:rsid w:val="002C04E9"/>
    <w:rsid w:val="002C29B3"/>
    <w:rsid w:val="002C44BE"/>
    <w:rsid w:val="002C5107"/>
    <w:rsid w:val="002D0B88"/>
    <w:rsid w:val="002D2012"/>
    <w:rsid w:val="002D3F7E"/>
    <w:rsid w:val="002E13D1"/>
    <w:rsid w:val="002E3930"/>
    <w:rsid w:val="002E46C2"/>
    <w:rsid w:val="002E5A8D"/>
    <w:rsid w:val="002E5F10"/>
    <w:rsid w:val="002F038C"/>
    <w:rsid w:val="00303364"/>
    <w:rsid w:val="003037D8"/>
    <w:rsid w:val="003048C5"/>
    <w:rsid w:val="00307DF1"/>
    <w:rsid w:val="00310A98"/>
    <w:rsid w:val="00316F58"/>
    <w:rsid w:val="00325250"/>
    <w:rsid w:val="00330198"/>
    <w:rsid w:val="003315BE"/>
    <w:rsid w:val="00333F37"/>
    <w:rsid w:val="00334688"/>
    <w:rsid w:val="00336017"/>
    <w:rsid w:val="00343639"/>
    <w:rsid w:val="003448D0"/>
    <w:rsid w:val="00345A75"/>
    <w:rsid w:val="003643A7"/>
    <w:rsid w:val="003658C4"/>
    <w:rsid w:val="0036626C"/>
    <w:rsid w:val="003665D9"/>
    <w:rsid w:val="003665FB"/>
    <w:rsid w:val="003666B2"/>
    <w:rsid w:val="003673C0"/>
    <w:rsid w:val="00370B3C"/>
    <w:rsid w:val="00370B68"/>
    <w:rsid w:val="003714F1"/>
    <w:rsid w:val="00372606"/>
    <w:rsid w:val="003749D6"/>
    <w:rsid w:val="00381EC9"/>
    <w:rsid w:val="0038379C"/>
    <w:rsid w:val="0039006D"/>
    <w:rsid w:val="003926E7"/>
    <w:rsid w:val="00394AFE"/>
    <w:rsid w:val="003A6D1B"/>
    <w:rsid w:val="003B03C0"/>
    <w:rsid w:val="003B215A"/>
    <w:rsid w:val="003B34A9"/>
    <w:rsid w:val="003B41D9"/>
    <w:rsid w:val="003B629D"/>
    <w:rsid w:val="003C50AB"/>
    <w:rsid w:val="003C7523"/>
    <w:rsid w:val="003D2EA3"/>
    <w:rsid w:val="003E676E"/>
    <w:rsid w:val="003E67F2"/>
    <w:rsid w:val="003F555F"/>
    <w:rsid w:val="003F5A65"/>
    <w:rsid w:val="003F6C05"/>
    <w:rsid w:val="003F7CF4"/>
    <w:rsid w:val="004033D4"/>
    <w:rsid w:val="00403C36"/>
    <w:rsid w:val="004077D9"/>
    <w:rsid w:val="00410F8E"/>
    <w:rsid w:val="004111FA"/>
    <w:rsid w:val="0041209A"/>
    <w:rsid w:val="00414DA7"/>
    <w:rsid w:val="0042046F"/>
    <w:rsid w:val="00421DCD"/>
    <w:rsid w:val="00424D4A"/>
    <w:rsid w:val="00434676"/>
    <w:rsid w:val="004365FC"/>
    <w:rsid w:val="00436CE0"/>
    <w:rsid w:val="004371AD"/>
    <w:rsid w:val="00437A8C"/>
    <w:rsid w:val="00441682"/>
    <w:rsid w:val="0044732E"/>
    <w:rsid w:val="00452511"/>
    <w:rsid w:val="00460D3E"/>
    <w:rsid w:val="0046167F"/>
    <w:rsid w:val="00465F9D"/>
    <w:rsid w:val="004732AA"/>
    <w:rsid w:val="00474F43"/>
    <w:rsid w:val="00477D3C"/>
    <w:rsid w:val="0048238A"/>
    <w:rsid w:val="004858A2"/>
    <w:rsid w:val="00486E7C"/>
    <w:rsid w:val="0049293A"/>
    <w:rsid w:val="00493B6B"/>
    <w:rsid w:val="00493C04"/>
    <w:rsid w:val="00493EA5"/>
    <w:rsid w:val="00496056"/>
    <w:rsid w:val="004A2847"/>
    <w:rsid w:val="004A4C67"/>
    <w:rsid w:val="004A5B00"/>
    <w:rsid w:val="004B0AD9"/>
    <w:rsid w:val="004B3BE0"/>
    <w:rsid w:val="004D0A33"/>
    <w:rsid w:val="004D0DCF"/>
    <w:rsid w:val="004D3CE3"/>
    <w:rsid w:val="004D5C3D"/>
    <w:rsid w:val="004D618A"/>
    <w:rsid w:val="004D6B7C"/>
    <w:rsid w:val="004E10D9"/>
    <w:rsid w:val="004E7EE7"/>
    <w:rsid w:val="004F27ED"/>
    <w:rsid w:val="004F369D"/>
    <w:rsid w:val="004F49D1"/>
    <w:rsid w:val="004F7F4F"/>
    <w:rsid w:val="005051F9"/>
    <w:rsid w:val="005065E1"/>
    <w:rsid w:val="005070BD"/>
    <w:rsid w:val="005118A1"/>
    <w:rsid w:val="00512D71"/>
    <w:rsid w:val="00514AD9"/>
    <w:rsid w:val="005153A8"/>
    <w:rsid w:val="00515B83"/>
    <w:rsid w:val="005165F7"/>
    <w:rsid w:val="00521332"/>
    <w:rsid w:val="00527C85"/>
    <w:rsid w:val="00530BB5"/>
    <w:rsid w:val="005327D5"/>
    <w:rsid w:val="00534894"/>
    <w:rsid w:val="00547555"/>
    <w:rsid w:val="00553ACE"/>
    <w:rsid w:val="005544C6"/>
    <w:rsid w:val="005561A2"/>
    <w:rsid w:val="00556FBC"/>
    <w:rsid w:val="0056646B"/>
    <w:rsid w:val="00566528"/>
    <w:rsid w:val="00570C47"/>
    <w:rsid w:val="00581C2E"/>
    <w:rsid w:val="0058219C"/>
    <w:rsid w:val="005861D5"/>
    <w:rsid w:val="0059052D"/>
    <w:rsid w:val="00592019"/>
    <w:rsid w:val="005938C4"/>
    <w:rsid w:val="00593FC3"/>
    <w:rsid w:val="0059619D"/>
    <w:rsid w:val="005A2899"/>
    <w:rsid w:val="005A64B2"/>
    <w:rsid w:val="005B132E"/>
    <w:rsid w:val="005B2A3E"/>
    <w:rsid w:val="005B2ECF"/>
    <w:rsid w:val="005C2A5E"/>
    <w:rsid w:val="005C2B45"/>
    <w:rsid w:val="005C3742"/>
    <w:rsid w:val="005D25E4"/>
    <w:rsid w:val="005D3E25"/>
    <w:rsid w:val="005D402B"/>
    <w:rsid w:val="005D494B"/>
    <w:rsid w:val="005E076B"/>
    <w:rsid w:val="005E09A8"/>
    <w:rsid w:val="005E0D50"/>
    <w:rsid w:val="005E5645"/>
    <w:rsid w:val="005E5740"/>
    <w:rsid w:val="0060473F"/>
    <w:rsid w:val="006104DC"/>
    <w:rsid w:val="00611FA9"/>
    <w:rsid w:val="00617490"/>
    <w:rsid w:val="00620103"/>
    <w:rsid w:val="00623490"/>
    <w:rsid w:val="00623FA2"/>
    <w:rsid w:val="0062480D"/>
    <w:rsid w:val="00624AA2"/>
    <w:rsid w:val="00631AF0"/>
    <w:rsid w:val="00632C34"/>
    <w:rsid w:val="00634A30"/>
    <w:rsid w:val="0064128D"/>
    <w:rsid w:val="00641A06"/>
    <w:rsid w:val="00642676"/>
    <w:rsid w:val="006474E4"/>
    <w:rsid w:val="00647795"/>
    <w:rsid w:val="00650BD0"/>
    <w:rsid w:val="00651D16"/>
    <w:rsid w:val="006522F0"/>
    <w:rsid w:val="00652DB6"/>
    <w:rsid w:val="00653D1F"/>
    <w:rsid w:val="00653E9C"/>
    <w:rsid w:val="00654E06"/>
    <w:rsid w:val="00661666"/>
    <w:rsid w:val="006629C7"/>
    <w:rsid w:val="0066477D"/>
    <w:rsid w:val="00665430"/>
    <w:rsid w:val="00665CFC"/>
    <w:rsid w:val="00666B57"/>
    <w:rsid w:val="00672CE8"/>
    <w:rsid w:val="006761FE"/>
    <w:rsid w:val="00676F0A"/>
    <w:rsid w:val="00680424"/>
    <w:rsid w:val="0068254B"/>
    <w:rsid w:val="00683315"/>
    <w:rsid w:val="00683F15"/>
    <w:rsid w:val="006872F7"/>
    <w:rsid w:val="00687345"/>
    <w:rsid w:val="00691E8F"/>
    <w:rsid w:val="006936C7"/>
    <w:rsid w:val="0069542E"/>
    <w:rsid w:val="006A470B"/>
    <w:rsid w:val="006B2B3E"/>
    <w:rsid w:val="006B7605"/>
    <w:rsid w:val="006C7F1A"/>
    <w:rsid w:val="006D07CA"/>
    <w:rsid w:val="006D143A"/>
    <w:rsid w:val="006D1676"/>
    <w:rsid w:val="006D5FBB"/>
    <w:rsid w:val="006E5439"/>
    <w:rsid w:val="006E7B3F"/>
    <w:rsid w:val="006F09FD"/>
    <w:rsid w:val="00700208"/>
    <w:rsid w:val="00700CFB"/>
    <w:rsid w:val="0070543C"/>
    <w:rsid w:val="00705E10"/>
    <w:rsid w:val="0071101E"/>
    <w:rsid w:val="00711114"/>
    <w:rsid w:val="00713753"/>
    <w:rsid w:val="007152AC"/>
    <w:rsid w:val="00715A2E"/>
    <w:rsid w:val="0072151B"/>
    <w:rsid w:val="00725E98"/>
    <w:rsid w:val="00731D97"/>
    <w:rsid w:val="007364A8"/>
    <w:rsid w:val="00743479"/>
    <w:rsid w:val="00746034"/>
    <w:rsid w:val="007473DD"/>
    <w:rsid w:val="00750D8C"/>
    <w:rsid w:val="00753474"/>
    <w:rsid w:val="00755186"/>
    <w:rsid w:val="00757E29"/>
    <w:rsid w:val="0076141A"/>
    <w:rsid w:val="00767473"/>
    <w:rsid w:val="007703A3"/>
    <w:rsid w:val="007707C7"/>
    <w:rsid w:val="007749D5"/>
    <w:rsid w:val="00777311"/>
    <w:rsid w:val="0078065A"/>
    <w:rsid w:val="00784C6B"/>
    <w:rsid w:val="00787E09"/>
    <w:rsid w:val="00790533"/>
    <w:rsid w:val="00795AD8"/>
    <w:rsid w:val="00796804"/>
    <w:rsid w:val="00796A03"/>
    <w:rsid w:val="007A014B"/>
    <w:rsid w:val="007A6F42"/>
    <w:rsid w:val="007A703A"/>
    <w:rsid w:val="007A7080"/>
    <w:rsid w:val="007A7295"/>
    <w:rsid w:val="007B05F3"/>
    <w:rsid w:val="007B5B60"/>
    <w:rsid w:val="007B5D3A"/>
    <w:rsid w:val="007C1E52"/>
    <w:rsid w:val="007C2474"/>
    <w:rsid w:val="007C2ED4"/>
    <w:rsid w:val="007D38DA"/>
    <w:rsid w:val="007D3C5F"/>
    <w:rsid w:val="007D7483"/>
    <w:rsid w:val="007F75C5"/>
    <w:rsid w:val="0080267A"/>
    <w:rsid w:val="00806E55"/>
    <w:rsid w:val="008124C4"/>
    <w:rsid w:val="00812775"/>
    <w:rsid w:val="00825345"/>
    <w:rsid w:val="00825B5D"/>
    <w:rsid w:val="0082700A"/>
    <w:rsid w:val="0083224F"/>
    <w:rsid w:val="0083569B"/>
    <w:rsid w:val="00835CDE"/>
    <w:rsid w:val="00842E60"/>
    <w:rsid w:val="00842EB3"/>
    <w:rsid w:val="00843C64"/>
    <w:rsid w:val="00851344"/>
    <w:rsid w:val="0085142E"/>
    <w:rsid w:val="00851A5D"/>
    <w:rsid w:val="00852DE5"/>
    <w:rsid w:val="008530B8"/>
    <w:rsid w:val="00853C1F"/>
    <w:rsid w:val="00856260"/>
    <w:rsid w:val="00864A16"/>
    <w:rsid w:val="00871340"/>
    <w:rsid w:val="00872B74"/>
    <w:rsid w:val="00873FDC"/>
    <w:rsid w:val="0087432D"/>
    <w:rsid w:val="00875BBC"/>
    <w:rsid w:val="008825DE"/>
    <w:rsid w:val="00882A9F"/>
    <w:rsid w:val="00885E83"/>
    <w:rsid w:val="008920F7"/>
    <w:rsid w:val="00895990"/>
    <w:rsid w:val="00896AE8"/>
    <w:rsid w:val="008A16CD"/>
    <w:rsid w:val="008A4AAA"/>
    <w:rsid w:val="008A56DB"/>
    <w:rsid w:val="008A5F6F"/>
    <w:rsid w:val="008A63C7"/>
    <w:rsid w:val="008B0983"/>
    <w:rsid w:val="008B0D51"/>
    <w:rsid w:val="008B4EE9"/>
    <w:rsid w:val="008C0E03"/>
    <w:rsid w:val="008D3894"/>
    <w:rsid w:val="008E0C34"/>
    <w:rsid w:val="008E5C74"/>
    <w:rsid w:val="008E5C86"/>
    <w:rsid w:val="008E67F5"/>
    <w:rsid w:val="008F1389"/>
    <w:rsid w:val="008F3879"/>
    <w:rsid w:val="008F4D5C"/>
    <w:rsid w:val="00900DF3"/>
    <w:rsid w:val="009018CA"/>
    <w:rsid w:val="0090668E"/>
    <w:rsid w:val="009104FF"/>
    <w:rsid w:val="009124E6"/>
    <w:rsid w:val="00914D6D"/>
    <w:rsid w:val="009216B2"/>
    <w:rsid w:val="00923145"/>
    <w:rsid w:val="009232E0"/>
    <w:rsid w:val="009270AA"/>
    <w:rsid w:val="00930502"/>
    <w:rsid w:val="0093101B"/>
    <w:rsid w:val="00932455"/>
    <w:rsid w:val="00933865"/>
    <w:rsid w:val="00935864"/>
    <w:rsid w:val="009363BF"/>
    <w:rsid w:val="009378BA"/>
    <w:rsid w:val="00940C2B"/>
    <w:rsid w:val="009444D8"/>
    <w:rsid w:val="00946951"/>
    <w:rsid w:val="00947EA0"/>
    <w:rsid w:val="009516F6"/>
    <w:rsid w:val="009575BB"/>
    <w:rsid w:val="009601BA"/>
    <w:rsid w:val="009615CC"/>
    <w:rsid w:val="00963A25"/>
    <w:rsid w:val="009714FC"/>
    <w:rsid w:val="009723A8"/>
    <w:rsid w:val="00973E82"/>
    <w:rsid w:val="00974041"/>
    <w:rsid w:val="00983D50"/>
    <w:rsid w:val="00984D01"/>
    <w:rsid w:val="00985ACA"/>
    <w:rsid w:val="00992320"/>
    <w:rsid w:val="009A6062"/>
    <w:rsid w:val="009A6853"/>
    <w:rsid w:val="009B5706"/>
    <w:rsid w:val="009B5BE9"/>
    <w:rsid w:val="009B5DFF"/>
    <w:rsid w:val="009B684F"/>
    <w:rsid w:val="009C0B47"/>
    <w:rsid w:val="009C1431"/>
    <w:rsid w:val="009C364B"/>
    <w:rsid w:val="009C4B04"/>
    <w:rsid w:val="009D1DBC"/>
    <w:rsid w:val="009D2C37"/>
    <w:rsid w:val="009D5BE3"/>
    <w:rsid w:val="009D6023"/>
    <w:rsid w:val="009E454C"/>
    <w:rsid w:val="009E6E40"/>
    <w:rsid w:val="009F0562"/>
    <w:rsid w:val="009F2052"/>
    <w:rsid w:val="009F3E84"/>
    <w:rsid w:val="009F4219"/>
    <w:rsid w:val="00A01D32"/>
    <w:rsid w:val="00A01D48"/>
    <w:rsid w:val="00A01D5E"/>
    <w:rsid w:val="00A03E79"/>
    <w:rsid w:val="00A14CA5"/>
    <w:rsid w:val="00A15571"/>
    <w:rsid w:val="00A26F5A"/>
    <w:rsid w:val="00A2786A"/>
    <w:rsid w:val="00A327DA"/>
    <w:rsid w:val="00A33E2E"/>
    <w:rsid w:val="00A35874"/>
    <w:rsid w:val="00A429DD"/>
    <w:rsid w:val="00A45DC2"/>
    <w:rsid w:val="00A5176F"/>
    <w:rsid w:val="00A5315A"/>
    <w:rsid w:val="00A56696"/>
    <w:rsid w:val="00A566DA"/>
    <w:rsid w:val="00A6393E"/>
    <w:rsid w:val="00A649C9"/>
    <w:rsid w:val="00A678B7"/>
    <w:rsid w:val="00A72CF9"/>
    <w:rsid w:val="00A74470"/>
    <w:rsid w:val="00A76AE6"/>
    <w:rsid w:val="00A76C55"/>
    <w:rsid w:val="00A86F70"/>
    <w:rsid w:val="00A9082E"/>
    <w:rsid w:val="00A92BBA"/>
    <w:rsid w:val="00A93078"/>
    <w:rsid w:val="00A9353C"/>
    <w:rsid w:val="00A956F8"/>
    <w:rsid w:val="00AA2378"/>
    <w:rsid w:val="00AA5378"/>
    <w:rsid w:val="00AA6455"/>
    <w:rsid w:val="00AA7AD0"/>
    <w:rsid w:val="00AB1313"/>
    <w:rsid w:val="00AB1AD2"/>
    <w:rsid w:val="00AB468A"/>
    <w:rsid w:val="00AB5B1A"/>
    <w:rsid w:val="00AC0F5A"/>
    <w:rsid w:val="00AC6ABC"/>
    <w:rsid w:val="00AD0950"/>
    <w:rsid w:val="00AD1A3D"/>
    <w:rsid w:val="00AD1B70"/>
    <w:rsid w:val="00AD2B7E"/>
    <w:rsid w:val="00AE0149"/>
    <w:rsid w:val="00AE3E15"/>
    <w:rsid w:val="00AE55F3"/>
    <w:rsid w:val="00AF13E5"/>
    <w:rsid w:val="00AF19B3"/>
    <w:rsid w:val="00AF2DE4"/>
    <w:rsid w:val="00AF4623"/>
    <w:rsid w:val="00B02394"/>
    <w:rsid w:val="00B04EB7"/>
    <w:rsid w:val="00B07985"/>
    <w:rsid w:val="00B10D1A"/>
    <w:rsid w:val="00B12370"/>
    <w:rsid w:val="00B14268"/>
    <w:rsid w:val="00B21969"/>
    <w:rsid w:val="00B22012"/>
    <w:rsid w:val="00B22F31"/>
    <w:rsid w:val="00B23B34"/>
    <w:rsid w:val="00B271DF"/>
    <w:rsid w:val="00B46081"/>
    <w:rsid w:val="00B46999"/>
    <w:rsid w:val="00B479D5"/>
    <w:rsid w:val="00B50E19"/>
    <w:rsid w:val="00B53892"/>
    <w:rsid w:val="00B549B5"/>
    <w:rsid w:val="00B54F32"/>
    <w:rsid w:val="00B660EE"/>
    <w:rsid w:val="00B766CF"/>
    <w:rsid w:val="00B81401"/>
    <w:rsid w:val="00B85F6B"/>
    <w:rsid w:val="00B867BF"/>
    <w:rsid w:val="00B877CB"/>
    <w:rsid w:val="00B96B1F"/>
    <w:rsid w:val="00BA3D75"/>
    <w:rsid w:val="00BC5BDE"/>
    <w:rsid w:val="00BC77E5"/>
    <w:rsid w:val="00BD4080"/>
    <w:rsid w:val="00BD4DAD"/>
    <w:rsid w:val="00BD6050"/>
    <w:rsid w:val="00BE442D"/>
    <w:rsid w:val="00BE4ED7"/>
    <w:rsid w:val="00BF1846"/>
    <w:rsid w:val="00BF36A0"/>
    <w:rsid w:val="00BF4A1F"/>
    <w:rsid w:val="00BF5523"/>
    <w:rsid w:val="00C0634A"/>
    <w:rsid w:val="00C11240"/>
    <w:rsid w:val="00C141BB"/>
    <w:rsid w:val="00C17FE9"/>
    <w:rsid w:val="00C2317A"/>
    <w:rsid w:val="00C30576"/>
    <w:rsid w:val="00C31FB8"/>
    <w:rsid w:val="00C353FC"/>
    <w:rsid w:val="00C35DC9"/>
    <w:rsid w:val="00C403A4"/>
    <w:rsid w:val="00C42031"/>
    <w:rsid w:val="00C4448D"/>
    <w:rsid w:val="00C45F43"/>
    <w:rsid w:val="00C50BEC"/>
    <w:rsid w:val="00C51BDB"/>
    <w:rsid w:val="00C534FB"/>
    <w:rsid w:val="00C61811"/>
    <w:rsid w:val="00C63957"/>
    <w:rsid w:val="00C645EA"/>
    <w:rsid w:val="00C657D9"/>
    <w:rsid w:val="00C6671D"/>
    <w:rsid w:val="00C67B57"/>
    <w:rsid w:val="00C67EAA"/>
    <w:rsid w:val="00C745C0"/>
    <w:rsid w:val="00C75B22"/>
    <w:rsid w:val="00C80B1E"/>
    <w:rsid w:val="00C87279"/>
    <w:rsid w:val="00C9035F"/>
    <w:rsid w:val="00C92B81"/>
    <w:rsid w:val="00CA09B3"/>
    <w:rsid w:val="00CA3138"/>
    <w:rsid w:val="00CA6355"/>
    <w:rsid w:val="00CB0674"/>
    <w:rsid w:val="00CB1D10"/>
    <w:rsid w:val="00CB47ED"/>
    <w:rsid w:val="00CC1D00"/>
    <w:rsid w:val="00CC3183"/>
    <w:rsid w:val="00CD7549"/>
    <w:rsid w:val="00CE0942"/>
    <w:rsid w:val="00CE1E93"/>
    <w:rsid w:val="00CE481D"/>
    <w:rsid w:val="00CF29B8"/>
    <w:rsid w:val="00CF3356"/>
    <w:rsid w:val="00CF3605"/>
    <w:rsid w:val="00CF502D"/>
    <w:rsid w:val="00CF5AC0"/>
    <w:rsid w:val="00CF5FB5"/>
    <w:rsid w:val="00CF5FB6"/>
    <w:rsid w:val="00D008A9"/>
    <w:rsid w:val="00D00C23"/>
    <w:rsid w:val="00D06B9C"/>
    <w:rsid w:val="00D12465"/>
    <w:rsid w:val="00D131FF"/>
    <w:rsid w:val="00D23179"/>
    <w:rsid w:val="00D268D2"/>
    <w:rsid w:val="00D26CDA"/>
    <w:rsid w:val="00D30412"/>
    <w:rsid w:val="00D35811"/>
    <w:rsid w:val="00D367EF"/>
    <w:rsid w:val="00D446CB"/>
    <w:rsid w:val="00D44900"/>
    <w:rsid w:val="00D4678C"/>
    <w:rsid w:val="00D5057C"/>
    <w:rsid w:val="00D51039"/>
    <w:rsid w:val="00D52178"/>
    <w:rsid w:val="00D52AA7"/>
    <w:rsid w:val="00D548C0"/>
    <w:rsid w:val="00D5655C"/>
    <w:rsid w:val="00D63CB6"/>
    <w:rsid w:val="00D67E6D"/>
    <w:rsid w:val="00D872C2"/>
    <w:rsid w:val="00D90F2A"/>
    <w:rsid w:val="00D920D0"/>
    <w:rsid w:val="00D94ACF"/>
    <w:rsid w:val="00D956B8"/>
    <w:rsid w:val="00DA1259"/>
    <w:rsid w:val="00DA16E1"/>
    <w:rsid w:val="00DB0B2E"/>
    <w:rsid w:val="00DB3E18"/>
    <w:rsid w:val="00DB4CCD"/>
    <w:rsid w:val="00DB52A9"/>
    <w:rsid w:val="00DB685E"/>
    <w:rsid w:val="00DC0385"/>
    <w:rsid w:val="00DC0534"/>
    <w:rsid w:val="00DC5A89"/>
    <w:rsid w:val="00DD04D7"/>
    <w:rsid w:val="00DD0B03"/>
    <w:rsid w:val="00DD0B6F"/>
    <w:rsid w:val="00DD17BC"/>
    <w:rsid w:val="00DD1FA3"/>
    <w:rsid w:val="00DD4529"/>
    <w:rsid w:val="00DE5A93"/>
    <w:rsid w:val="00DE67F9"/>
    <w:rsid w:val="00DF4BDF"/>
    <w:rsid w:val="00E02252"/>
    <w:rsid w:val="00E02E7E"/>
    <w:rsid w:val="00E044BC"/>
    <w:rsid w:val="00E05880"/>
    <w:rsid w:val="00E05D12"/>
    <w:rsid w:val="00E05EE8"/>
    <w:rsid w:val="00E137B7"/>
    <w:rsid w:val="00E13C1E"/>
    <w:rsid w:val="00E14DD8"/>
    <w:rsid w:val="00E158FF"/>
    <w:rsid w:val="00E23FCF"/>
    <w:rsid w:val="00E2554D"/>
    <w:rsid w:val="00E2623A"/>
    <w:rsid w:val="00E34884"/>
    <w:rsid w:val="00E354A2"/>
    <w:rsid w:val="00E41833"/>
    <w:rsid w:val="00E41BC4"/>
    <w:rsid w:val="00E4369F"/>
    <w:rsid w:val="00E47902"/>
    <w:rsid w:val="00E549FF"/>
    <w:rsid w:val="00E61651"/>
    <w:rsid w:val="00E7013D"/>
    <w:rsid w:val="00E71EA9"/>
    <w:rsid w:val="00E7252F"/>
    <w:rsid w:val="00E7636A"/>
    <w:rsid w:val="00E76591"/>
    <w:rsid w:val="00E83CCD"/>
    <w:rsid w:val="00E860A8"/>
    <w:rsid w:val="00E95697"/>
    <w:rsid w:val="00E96F57"/>
    <w:rsid w:val="00EA1884"/>
    <w:rsid w:val="00EA4B04"/>
    <w:rsid w:val="00EA76EE"/>
    <w:rsid w:val="00EA7ECC"/>
    <w:rsid w:val="00EB0182"/>
    <w:rsid w:val="00EB28AC"/>
    <w:rsid w:val="00EC22FB"/>
    <w:rsid w:val="00EC34E8"/>
    <w:rsid w:val="00EC3CA8"/>
    <w:rsid w:val="00EC482B"/>
    <w:rsid w:val="00EC5281"/>
    <w:rsid w:val="00EC7D1C"/>
    <w:rsid w:val="00ED3F8B"/>
    <w:rsid w:val="00ED5A5D"/>
    <w:rsid w:val="00ED5E03"/>
    <w:rsid w:val="00ED6313"/>
    <w:rsid w:val="00ED7CB7"/>
    <w:rsid w:val="00EE1380"/>
    <w:rsid w:val="00EE172D"/>
    <w:rsid w:val="00EE317B"/>
    <w:rsid w:val="00EE3A64"/>
    <w:rsid w:val="00EE6C37"/>
    <w:rsid w:val="00EE7340"/>
    <w:rsid w:val="00F02171"/>
    <w:rsid w:val="00F03276"/>
    <w:rsid w:val="00F07EE4"/>
    <w:rsid w:val="00F10447"/>
    <w:rsid w:val="00F211ED"/>
    <w:rsid w:val="00F24909"/>
    <w:rsid w:val="00F2580C"/>
    <w:rsid w:val="00F3424B"/>
    <w:rsid w:val="00F36401"/>
    <w:rsid w:val="00F41984"/>
    <w:rsid w:val="00F43E0E"/>
    <w:rsid w:val="00F60771"/>
    <w:rsid w:val="00F62F0D"/>
    <w:rsid w:val="00F635D1"/>
    <w:rsid w:val="00F66078"/>
    <w:rsid w:val="00F76F03"/>
    <w:rsid w:val="00F813C8"/>
    <w:rsid w:val="00F8668B"/>
    <w:rsid w:val="00F8692A"/>
    <w:rsid w:val="00F905B6"/>
    <w:rsid w:val="00FA12DD"/>
    <w:rsid w:val="00FA537C"/>
    <w:rsid w:val="00FB605D"/>
    <w:rsid w:val="00FB72BF"/>
    <w:rsid w:val="00FC0E9F"/>
    <w:rsid w:val="00FC420D"/>
    <w:rsid w:val="00FC461F"/>
    <w:rsid w:val="00FC62AC"/>
    <w:rsid w:val="00FD024A"/>
    <w:rsid w:val="00FD1719"/>
    <w:rsid w:val="00FD250A"/>
    <w:rsid w:val="00FD398A"/>
    <w:rsid w:val="00FE013C"/>
    <w:rsid w:val="00FE199F"/>
    <w:rsid w:val="00FE5BA8"/>
    <w:rsid w:val="00FF1CD0"/>
    <w:rsid w:val="00FF5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47ED"/>
    <w:pPr>
      <w:autoSpaceDE w:val="0"/>
      <w:autoSpaceDN w:val="0"/>
    </w:pPr>
    <w:rPr>
      <w:rFonts w:ascii="Journal" w:hAnsi="Journal"/>
      <w:sz w:val="26"/>
      <w:szCs w:val="26"/>
      <w:lang w:eastAsia="ru-RU"/>
    </w:rPr>
  </w:style>
  <w:style w:type="paragraph" w:styleId="1">
    <w:name w:val="heading 1"/>
    <w:basedOn w:val="a0"/>
    <w:next w:val="a0"/>
    <w:qFormat/>
    <w:rsid w:val="00CB47ED"/>
    <w:pPr>
      <w:keepNext/>
      <w:autoSpaceDE/>
      <w:autoSpaceDN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qFormat/>
    <w:rsid w:val="00CB47ED"/>
    <w:pPr>
      <w:keepNext/>
      <w:autoSpaceDE/>
      <w:autoSpaceDN/>
      <w:ind w:left="3600" w:hanging="3600"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CB47ED"/>
    <w:pPr>
      <w:keepNext/>
      <w:widowControl w:val="0"/>
      <w:adjustRightInd w:val="0"/>
      <w:ind w:firstLine="720"/>
      <w:jc w:val="both"/>
      <w:outlineLvl w:val="2"/>
    </w:pPr>
    <w:rPr>
      <w:rFonts w:ascii="Times New Roman" w:hAnsi="Times New Roman"/>
      <w:b/>
      <w:bCs/>
      <w:sz w:val="24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70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CB47ED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0">
    <w:name w:val="заголовок 2"/>
    <w:basedOn w:val="a0"/>
    <w:next w:val="a0"/>
    <w:rsid w:val="00CB47ED"/>
    <w:pPr>
      <w:keepNext/>
      <w:jc w:val="center"/>
      <w:outlineLvl w:val="1"/>
    </w:pPr>
    <w:rPr>
      <w:b/>
      <w:bCs/>
      <w:caps/>
      <w:sz w:val="32"/>
      <w:szCs w:val="32"/>
    </w:rPr>
  </w:style>
  <w:style w:type="character" w:customStyle="1" w:styleId="a4">
    <w:name w:val="Основной шрифт"/>
    <w:rsid w:val="00CB47ED"/>
  </w:style>
  <w:style w:type="paragraph" w:styleId="a5">
    <w:name w:val="header"/>
    <w:basedOn w:val="a0"/>
    <w:semiHidden/>
    <w:rsid w:val="00CB47ED"/>
    <w:pPr>
      <w:tabs>
        <w:tab w:val="center" w:pos="4320"/>
        <w:tab w:val="right" w:pos="8640"/>
      </w:tabs>
    </w:pPr>
  </w:style>
  <w:style w:type="paragraph" w:styleId="a6">
    <w:name w:val="footer"/>
    <w:basedOn w:val="a0"/>
    <w:semiHidden/>
    <w:rsid w:val="00CB47ED"/>
    <w:pPr>
      <w:tabs>
        <w:tab w:val="center" w:pos="4320"/>
        <w:tab w:val="right" w:pos="8640"/>
      </w:tabs>
    </w:pPr>
  </w:style>
  <w:style w:type="character" w:customStyle="1" w:styleId="a7">
    <w:name w:val="номер страницы"/>
    <w:basedOn w:val="a4"/>
    <w:rsid w:val="00CB47ED"/>
  </w:style>
  <w:style w:type="paragraph" w:styleId="a8">
    <w:name w:val="Title"/>
    <w:basedOn w:val="a0"/>
    <w:next w:val="a0"/>
    <w:link w:val="a9"/>
    <w:qFormat/>
    <w:rsid w:val="00CB47ED"/>
    <w:pPr>
      <w:jc w:val="center"/>
    </w:pPr>
    <w:rPr>
      <w:rFonts w:ascii="Academy" w:hAnsi="Academy"/>
      <w:b/>
      <w:bCs/>
      <w:sz w:val="20"/>
      <w:szCs w:val="20"/>
    </w:rPr>
  </w:style>
  <w:style w:type="paragraph" w:styleId="aa">
    <w:name w:val="Body Text Indent"/>
    <w:basedOn w:val="a0"/>
    <w:semiHidden/>
    <w:rsid w:val="00CB47ED"/>
    <w:pPr>
      <w:autoSpaceDE/>
      <w:autoSpaceDN/>
      <w:ind w:firstLine="540"/>
      <w:jc w:val="center"/>
    </w:pPr>
    <w:rPr>
      <w:rFonts w:ascii="Times New Roman" w:hAnsi="Times New Roman"/>
      <w:b/>
      <w:bCs/>
      <w:szCs w:val="24"/>
    </w:rPr>
  </w:style>
  <w:style w:type="paragraph" w:styleId="21">
    <w:name w:val="Body Text Indent 2"/>
    <w:basedOn w:val="a0"/>
    <w:semiHidden/>
    <w:rsid w:val="00CB47ED"/>
    <w:pPr>
      <w:autoSpaceDE/>
      <w:autoSpaceDN/>
      <w:ind w:firstLine="540"/>
      <w:jc w:val="both"/>
    </w:pPr>
    <w:rPr>
      <w:rFonts w:ascii="Times New Roman" w:hAnsi="Times New Roman"/>
      <w:szCs w:val="24"/>
    </w:rPr>
  </w:style>
  <w:style w:type="paragraph" w:styleId="ab">
    <w:name w:val="Plain Text"/>
    <w:basedOn w:val="a0"/>
    <w:link w:val="ac"/>
    <w:semiHidden/>
    <w:rsid w:val="00CB47ED"/>
    <w:pPr>
      <w:autoSpaceDE/>
      <w:autoSpaceDN/>
    </w:pPr>
    <w:rPr>
      <w:rFonts w:ascii="Courier New" w:hAnsi="Courier New"/>
      <w:sz w:val="20"/>
      <w:szCs w:val="20"/>
    </w:rPr>
  </w:style>
  <w:style w:type="character" w:styleId="ad">
    <w:name w:val="page number"/>
    <w:basedOn w:val="a1"/>
    <w:semiHidden/>
    <w:rsid w:val="00CB47ED"/>
  </w:style>
  <w:style w:type="paragraph" w:styleId="30">
    <w:name w:val="Body Text Indent 3"/>
    <w:basedOn w:val="a0"/>
    <w:semiHidden/>
    <w:rsid w:val="00CB47ED"/>
    <w:pPr>
      <w:ind w:left="769"/>
      <w:jc w:val="both"/>
    </w:pPr>
    <w:rPr>
      <w:rFonts w:ascii="Times New Roman" w:hAnsi="Times New Roman"/>
    </w:rPr>
  </w:style>
  <w:style w:type="paragraph" w:styleId="a">
    <w:name w:val="Body Text"/>
    <w:basedOn w:val="a0"/>
    <w:autoRedefine/>
    <w:semiHidden/>
    <w:rsid w:val="00CB47ED"/>
    <w:pPr>
      <w:numPr>
        <w:numId w:val="23"/>
      </w:numPr>
      <w:autoSpaceDE/>
      <w:autoSpaceDN/>
      <w:ind w:right="-1"/>
      <w:jc w:val="both"/>
    </w:pPr>
    <w:rPr>
      <w:rFonts w:ascii="Times New Roman" w:hAnsi="Times New Roman"/>
      <w:sz w:val="24"/>
      <w:szCs w:val="28"/>
      <w:lang w:eastAsia="uk-UA"/>
    </w:rPr>
  </w:style>
  <w:style w:type="paragraph" w:styleId="22">
    <w:name w:val="Body Text 2"/>
    <w:basedOn w:val="a0"/>
    <w:semiHidden/>
    <w:rsid w:val="00CB47ED"/>
    <w:pPr>
      <w:jc w:val="both"/>
    </w:pPr>
    <w:rPr>
      <w:rFonts w:ascii="Times New Roman" w:hAnsi="Times New Roman"/>
    </w:rPr>
  </w:style>
  <w:style w:type="character" w:customStyle="1" w:styleId="FontStyle96">
    <w:name w:val="Font Style96"/>
    <w:rsid w:val="00CB47ED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rsid w:val="00CB47ED"/>
    <w:pPr>
      <w:widowControl w:val="0"/>
      <w:adjustRightInd w:val="0"/>
      <w:spacing w:line="213" w:lineRule="atLeast"/>
      <w:ind w:firstLine="464"/>
      <w:jc w:val="both"/>
    </w:pPr>
    <w:rPr>
      <w:rFonts w:ascii="Cambria" w:hAnsi="Cambria"/>
      <w:sz w:val="24"/>
      <w:szCs w:val="24"/>
    </w:rPr>
  </w:style>
  <w:style w:type="character" w:customStyle="1" w:styleId="FontStyle24">
    <w:name w:val="Font Style24"/>
    <w:rsid w:val="00CB47E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rsid w:val="00CB47ED"/>
    <w:pPr>
      <w:widowControl w:val="0"/>
      <w:adjustRightInd w:val="0"/>
      <w:spacing w:line="214" w:lineRule="atLeast"/>
      <w:ind w:firstLine="378"/>
      <w:jc w:val="both"/>
    </w:pPr>
    <w:rPr>
      <w:rFonts w:ascii="Cambria" w:hAnsi="Cambria"/>
      <w:sz w:val="24"/>
      <w:szCs w:val="24"/>
    </w:rPr>
  </w:style>
  <w:style w:type="character" w:customStyle="1" w:styleId="FontStyle25">
    <w:name w:val="Font Style25"/>
    <w:rsid w:val="00CB47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CB47ED"/>
    <w:pPr>
      <w:widowControl w:val="0"/>
      <w:adjustRightInd w:val="0"/>
      <w:spacing w:line="155" w:lineRule="atLeas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">
    <w:name w:val="Style2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character" w:customStyle="1" w:styleId="FontStyle98">
    <w:name w:val="Font Style98"/>
    <w:rsid w:val="00CB47E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0"/>
    <w:rsid w:val="00CB47ED"/>
    <w:pPr>
      <w:widowControl w:val="0"/>
      <w:adjustRightInd w:val="0"/>
      <w:jc w:val="right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0"/>
    <w:rsid w:val="00CB47ED"/>
    <w:pPr>
      <w:widowControl w:val="0"/>
      <w:adjustRightInd w:val="0"/>
      <w:spacing w:line="214" w:lineRule="atLeast"/>
      <w:jc w:val="center"/>
    </w:pPr>
    <w:rPr>
      <w:rFonts w:ascii="Cambria" w:hAnsi="Cambria"/>
      <w:sz w:val="24"/>
      <w:szCs w:val="24"/>
    </w:rPr>
  </w:style>
  <w:style w:type="character" w:customStyle="1" w:styleId="FontStyle97">
    <w:name w:val="Font Style97"/>
    <w:rsid w:val="00CB47ED"/>
    <w:rPr>
      <w:rFonts w:ascii="Arial Narrow" w:hAnsi="Arial Narrow" w:cs="Arial Narrow"/>
      <w:smallCaps/>
      <w:spacing w:val="10"/>
      <w:sz w:val="18"/>
      <w:szCs w:val="18"/>
    </w:rPr>
  </w:style>
  <w:style w:type="paragraph" w:customStyle="1" w:styleId="Style6">
    <w:name w:val="Style6"/>
    <w:basedOn w:val="a0"/>
    <w:rsid w:val="00CB47ED"/>
    <w:pPr>
      <w:widowControl w:val="0"/>
      <w:adjustRightInd w:val="0"/>
      <w:spacing w:line="215" w:lineRule="atLeast"/>
      <w:jc w:val="both"/>
    </w:pPr>
    <w:rPr>
      <w:rFonts w:ascii="Cambria" w:hAnsi="Cambria"/>
      <w:sz w:val="24"/>
      <w:szCs w:val="24"/>
    </w:rPr>
  </w:style>
  <w:style w:type="paragraph" w:customStyle="1" w:styleId="Style19">
    <w:name w:val="Style19"/>
    <w:basedOn w:val="a0"/>
    <w:rsid w:val="00CB47ED"/>
    <w:pPr>
      <w:widowControl w:val="0"/>
      <w:adjustRightInd w:val="0"/>
      <w:spacing w:line="214" w:lineRule="atLeast"/>
      <w:ind w:hanging="1923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0"/>
    <w:rsid w:val="00CB47ED"/>
    <w:pPr>
      <w:widowControl w:val="0"/>
      <w:adjustRightInd w:val="0"/>
      <w:spacing w:line="211" w:lineRule="atLeast"/>
      <w:ind w:firstLine="698"/>
    </w:pPr>
    <w:rPr>
      <w:rFonts w:ascii="Cambria" w:hAnsi="Cambria"/>
      <w:sz w:val="24"/>
      <w:szCs w:val="24"/>
    </w:rPr>
  </w:style>
  <w:style w:type="paragraph" w:customStyle="1" w:styleId="Style32">
    <w:name w:val="Style32"/>
    <w:basedOn w:val="a0"/>
    <w:rsid w:val="00CB47ED"/>
    <w:pPr>
      <w:widowControl w:val="0"/>
      <w:adjustRightInd w:val="0"/>
      <w:spacing w:line="214" w:lineRule="atLeast"/>
      <w:ind w:hanging="1638"/>
    </w:pPr>
    <w:rPr>
      <w:rFonts w:ascii="Cambria" w:hAnsi="Cambria"/>
      <w:sz w:val="24"/>
      <w:szCs w:val="24"/>
    </w:rPr>
  </w:style>
  <w:style w:type="character" w:customStyle="1" w:styleId="FontStyle100">
    <w:name w:val="Font Style100"/>
    <w:rsid w:val="00CB47E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0">
    <w:name w:val="Style40"/>
    <w:basedOn w:val="a0"/>
    <w:rsid w:val="00CB47ED"/>
    <w:pPr>
      <w:widowControl w:val="0"/>
      <w:adjustRightInd w:val="0"/>
      <w:spacing w:line="219" w:lineRule="atLeast"/>
      <w:ind w:firstLine="387"/>
      <w:jc w:val="both"/>
    </w:pPr>
    <w:rPr>
      <w:rFonts w:ascii="Cambria" w:hAnsi="Cambria"/>
      <w:sz w:val="24"/>
      <w:szCs w:val="24"/>
    </w:rPr>
  </w:style>
  <w:style w:type="paragraph" w:customStyle="1" w:styleId="Style43">
    <w:name w:val="Style43"/>
    <w:basedOn w:val="a0"/>
    <w:rsid w:val="00CB47ED"/>
    <w:pPr>
      <w:widowControl w:val="0"/>
      <w:adjustRightInd w:val="0"/>
      <w:spacing w:line="224" w:lineRule="atLeast"/>
      <w:jc w:val="center"/>
    </w:pPr>
    <w:rPr>
      <w:rFonts w:ascii="Cambria" w:hAnsi="Cambria"/>
      <w:sz w:val="24"/>
      <w:szCs w:val="24"/>
    </w:rPr>
  </w:style>
  <w:style w:type="paragraph" w:customStyle="1" w:styleId="Style47">
    <w:name w:val="Style47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5">
    <w:name w:val="Style55"/>
    <w:basedOn w:val="a0"/>
    <w:rsid w:val="00CB47ED"/>
    <w:pPr>
      <w:widowControl w:val="0"/>
      <w:adjustRightInd w:val="0"/>
      <w:spacing w:line="202" w:lineRule="atLeast"/>
      <w:ind w:firstLine="131"/>
      <w:jc w:val="both"/>
    </w:pPr>
    <w:rPr>
      <w:rFonts w:ascii="Cambria" w:hAnsi="Cambria"/>
      <w:sz w:val="24"/>
      <w:szCs w:val="24"/>
    </w:rPr>
  </w:style>
  <w:style w:type="paragraph" w:customStyle="1" w:styleId="Style46">
    <w:name w:val="Style46"/>
    <w:basedOn w:val="a0"/>
    <w:rsid w:val="00CB47ED"/>
    <w:pPr>
      <w:widowControl w:val="0"/>
      <w:adjustRightInd w:val="0"/>
      <w:spacing w:line="182" w:lineRule="atLeast"/>
      <w:jc w:val="center"/>
    </w:pPr>
    <w:rPr>
      <w:rFonts w:ascii="Cambria" w:hAnsi="Cambria"/>
      <w:sz w:val="24"/>
      <w:szCs w:val="24"/>
    </w:rPr>
  </w:style>
  <w:style w:type="paragraph" w:customStyle="1" w:styleId="Style49">
    <w:name w:val="Style49"/>
    <w:basedOn w:val="a0"/>
    <w:rsid w:val="00CB47ED"/>
    <w:pPr>
      <w:widowControl w:val="0"/>
      <w:adjustRightInd w:val="0"/>
      <w:spacing w:line="202" w:lineRule="atLeast"/>
      <w:ind w:firstLine="294"/>
    </w:pPr>
    <w:rPr>
      <w:rFonts w:ascii="Cambria" w:hAnsi="Cambria"/>
      <w:sz w:val="24"/>
      <w:szCs w:val="24"/>
    </w:rPr>
  </w:style>
  <w:style w:type="paragraph" w:customStyle="1" w:styleId="Style50">
    <w:name w:val="Style50"/>
    <w:basedOn w:val="a0"/>
    <w:rsid w:val="00CB47ED"/>
    <w:pPr>
      <w:widowControl w:val="0"/>
      <w:adjustRightInd w:val="0"/>
      <w:spacing w:line="154" w:lineRule="atLeast"/>
    </w:pPr>
    <w:rPr>
      <w:rFonts w:ascii="Cambria" w:hAnsi="Cambria"/>
      <w:sz w:val="24"/>
      <w:szCs w:val="24"/>
    </w:rPr>
  </w:style>
  <w:style w:type="paragraph" w:customStyle="1" w:styleId="Style53">
    <w:name w:val="Style53"/>
    <w:basedOn w:val="a0"/>
    <w:rsid w:val="00CB47ED"/>
    <w:pPr>
      <w:widowControl w:val="0"/>
      <w:adjustRightInd w:val="0"/>
      <w:spacing w:line="156" w:lineRule="atLeast"/>
      <w:jc w:val="both"/>
    </w:pPr>
    <w:rPr>
      <w:rFonts w:ascii="Cambria" w:hAnsi="Cambria"/>
      <w:sz w:val="24"/>
      <w:szCs w:val="24"/>
    </w:rPr>
  </w:style>
  <w:style w:type="paragraph" w:customStyle="1" w:styleId="Style54">
    <w:name w:val="Style54"/>
    <w:basedOn w:val="a0"/>
    <w:rsid w:val="00CB47ED"/>
    <w:pPr>
      <w:widowControl w:val="0"/>
      <w:adjustRightInd w:val="0"/>
      <w:spacing w:line="154" w:lineRule="atLeast"/>
      <w:jc w:val="center"/>
    </w:pPr>
    <w:rPr>
      <w:rFonts w:ascii="Cambria" w:hAnsi="Cambria"/>
      <w:sz w:val="24"/>
      <w:szCs w:val="24"/>
    </w:rPr>
  </w:style>
  <w:style w:type="paragraph" w:customStyle="1" w:styleId="Style82">
    <w:name w:val="Style82"/>
    <w:basedOn w:val="a0"/>
    <w:rsid w:val="00CB47ED"/>
    <w:pPr>
      <w:widowControl w:val="0"/>
      <w:adjustRightInd w:val="0"/>
      <w:spacing w:line="141" w:lineRule="atLeast"/>
      <w:jc w:val="center"/>
    </w:pPr>
    <w:rPr>
      <w:rFonts w:ascii="Cambria" w:hAnsi="Cambria"/>
      <w:sz w:val="24"/>
      <w:szCs w:val="24"/>
    </w:rPr>
  </w:style>
  <w:style w:type="paragraph" w:customStyle="1" w:styleId="Style83">
    <w:name w:val="Style83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9">
    <w:name w:val="Style5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68">
    <w:name w:val="Style68"/>
    <w:basedOn w:val="a0"/>
    <w:rsid w:val="00CB47ED"/>
    <w:pPr>
      <w:widowControl w:val="0"/>
      <w:adjustRightInd w:val="0"/>
      <w:spacing w:line="150" w:lineRule="atLeast"/>
      <w:jc w:val="center"/>
    </w:pPr>
    <w:rPr>
      <w:rFonts w:ascii="Cambria" w:hAnsi="Cambria"/>
      <w:sz w:val="24"/>
      <w:szCs w:val="24"/>
    </w:rPr>
  </w:style>
  <w:style w:type="paragraph" w:customStyle="1" w:styleId="Style69">
    <w:name w:val="Style6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1">
    <w:name w:val="Style71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4">
    <w:name w:val="Style7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1">
    <w:name w:val="Style1"/>
    <w:basedOn w:val="a0"/>
    <w:rsid w:val="00CB47ED"/>
    <w:pPr>
      <w:widowControl w:val="0"/>
      <w:adjustRightInd w:val="0"/>
      <w:spacing w:line="324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CB47ED"/>
    <w:pPr>
      <w:widowControl w:val="0"/>
      <w:adjustRightInd w:val="0"/>
      <w:spacing w:line="323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Название Знак"/>
    <w:link w:val="a8"/>
    <w:rsid w:val="00777311"/>
    <w:rPr>
      <w:rFonts w:ascii="Academy" w:hAnsi="Academy"/>
      <w:b/>
      <w:bCs/>
      <w:lang w:eastAsia="ru-RU"/>
    </w:rPr>
  </w:style>
  <w:style w:type="character" w:customStyle="1" w:styleId="ac">
    <w:name w:val="Текст Знак"/>
    <w:link w:val="ab"/>
    <w:semiHidden/>
    <w:rsid w:val="00FD1719"/>
    <w:rPr>
      <w:rFonts w:ascii="Courier New" w:hAnsi="Courier New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EC482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C482B"/>
    <w:rPr>
      <w:rFonts w:ascii="Tahoma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93050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table" w:styleId="af1">
    <w:name w:val="Table Grid"/>
    <w:basedOn w:val="a2"/>
    <w:uiPriority w:val="59"/>
    <w:rsid w:val="0093050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0"/>
    <w:rsid w:val="008C0E03"/>
    <w:pPr>
      <w:suppressAutoHyphens/>
      <w:autoSpaceDE/>
      <w:autoSpaceDN/>
    </w:pPr>
    <w:rPr>
      <w:rFonts w:ascii="Courier New" w:hAnsi="Courier New" w:cs="Courier New"/>
      <w:sz w:val="20"/>
      <w:szCs w:val="24"/>
      <w:lang w:eastAsia="zh-CN"/>
    </w:rPr>
  </w:style>
  <w:style w:type="paragraph" w:styleId="af2">
    <w:name w:val="caption"/>
    <w:basedOn w:val="a0"/>
    <w:next w:val="a0"/>
    <w:qFormat/>
    <w:rsid w:val="007B5B60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  <w:style w:type="paragraph" w:customStyle="1" w:styleId="ShapkaDocumentu">
    <w:name w:val="Shapka Documentu"/>
    <w:basedOn w:val="a0"/>
    <w:rsid w:val="00460D3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character" w:customStyle="1" w:styleId="50">
    <w:name w:val="Заголовок 5 Знак"/>
    <w:basedOn w:val="a1"/>
    <w:link w:val="5"/>
    <w:uiPriority w:val="9"/>
    <w:semiHidden/>
    <w:rsid w:val="009270AA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af3">
    <w:name w:val="???????? ????? ??????"/>
    <w:rsid w:val="003F6C05"/>
  </w:style>
  <w:style w:type="paragraph" w:customStyle="1" w:styleId="af4">
    <w:name w:val="??????? (???)"/>
    <w:basedOn w:val="a0"/>
    <w:rsid w:val="003F6C05"/>
    <w:pPr>
      <w:suppressAutoHyphens/>
      <w:overflowPunct w:val="0"/>
      <w:adjustRightInd w:val="0"/>
      <w:spacing w:before="100" w:after="119" w:line="100" w:lineRule="atLeast"/>
      <w:textAlignment w:val="baseline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B44A-FEED-428D-A354-823BE4E6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639</Words>
  <Characters>5186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СМВК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Тарас  Дмитрович</dc:creator>
  <cp:lastModifiedBy>HP</cp:lastModifiedBy>
  <cp:revision>17</cp:revision>
  <cp:lastPrinted>2024-08-08T06:28:00Z</cp:lastPrinted>
  <dcterms:created xsi:type="dcterms:W3CDTF">2025-01-09T17:49:00Z</dcterms:created>
  <dcterms:modified xsi:type="dcterms:W3CDTF">2025-01-10T07:54:00Z</dcterms:modified>
</cp:coreProperties>
</file>