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AE9DB1" w14:textId="070FB9B5" w:rsidR="00074D6D" w:rsidRPr="00A504E0" w:rsidRDefault="00074D6D" w:rsidP="00A504E0">
      <w:pPr>
        <w:jc w:val="both"/>
        <w:rPr>
          <w:rFonts w:ascii="Times New Roman" w:hAnsi="Times New Roman" w:cs="Times New Roman"/>
          <w:sz w:val="28"/>
          <w:szCs w:val="28"/>
        </w:rPr>
      </w:pPr>
      <w:r w:rsidRPr="00A504E0">
        <w:rPr>
          <w:rFonts w:ascii="Times New Roman" w:hAnsi="Times New Roman" w:cs="Times New Roman"/>
          <w:sz w:val="28"/>
          <w:szCs w:val="28"/>
        </w:rPr>
        <w:t>П</w:t>
      </w:r>
      <w:r w:rsidRPr="00A504E0">
        <w:rPr>
          <w:rFonts w:ascii="Times New Roman" w:hAnsi="Times New Roman" w:cs="Times New Roman"/>
          <w:sz w:val="28"/>
          <w:szCs w:val="28"/>
        </w:rPr>
        <w:t>ідсумки 2024 року:</w:t>
      </w:r>
    </w:p>
    <w:p w14:paraId="2AE467F1" w14:textId="77777777" w:rsidR="00074D6D" w:rsidRPr="00A504E0" w:rsidRDefault="00074D6D" w:rsidP="00A504E0">
      <w:pPr>
        <w:jc w:val="both"/>
        <w:rPr>
          <w:rFonts w:ascii="Times New Roman" w:hAnsi="Times New Roman" w:cs="Times New Roman"/>
          <w:sz w:val="28"/>
          <w:szCs w:val="28"/>
        </w:rPr>
      </w:pPr>
      <w:r w:rsidRPr="00A504E0">
        <w:rPr>
          <w:rFonts w:ascii="Segoe UI Emoji" w:hAnsi="Segoe UI Emoji" w:cs="Segoe UI Emoji"/>
          <w:sz w:val="28"/>
          <w:szCs w:val="28"/>
        </w:rPr>
        <w:t>🟠</w:t>
      </w:r>
      <w:r w:rsidRPr="00A504E0">
        <w:rPr>
          <w:rFonts w:ascii="Times New Roman" w:hAnsi="Times New Roman" w:cs="Times New Roman"/>
          <w:sz w:val="28"/>
          <w:szCs w:val="28"/>
        </w:rPr>
        <w:t xml:space="preserve">Впродовж року командою фахівців Стрий Мобільна Бригада спільно з партнерами було здійснено понад 180 виїздів до більше ніж 360 осіб, які постраждали внаслідок домашнього та </w:t>
      </w:r>
      <w:proofErr w:type="spellStart"/>
      <w:r w:rsidRPr="00A504E0">
        <w:rPr>
          <w:rFonts w:ascii="Times New Roman" w:hAnsi="Times New Roman" w:cs="Times New Roman"/>
          <w:sz w:val="28"/>
          <w:szCs w:val="28"/>
        </w:rPr>
        <w:t>гендерно</w:t>
      </w:r>
      <w:proofErr w:type="spellEnd"/>
      <w:r w:rsidRPr="00A504E0">
        <w:rPr>
          <w:rFonts w:ascii="Times New Roman" w:hAnsi="Times New Roman" w:cs="Times New Roman"/>
          <w:sz w:val="28"/>
          <w:szCs w:val="28"/>
        </w:rPr>
        <w:t xml:space="preserve"> зумовленого насильства в межах Стрийського району.  А також було забезпечено транспортування клієнтів до безпечного місця перебування.</w:t>
      </w:r>
    </w:p>
    <w:p w14:paraId="17745DD2" w14:textId="77777777" w:rsidR="00074D6D" w:rsidRPr="00A504E0" w:rsidRDefault="00074D6D" w:rsidP="00A504E0">
      <w:pPr>
        <w:jc w:val="both"/>
        <w:rPr>
          <w:rFonts w:ascii="Times New Roman" w:hAnsi="Times New Roman" w:cs="Times New Roman"/>
          <w:sz w:val="28"/>
          <w:szCs w:val="28"/>
        </w:rPr>
      </w:pPr>
      <w:r w:rsidRPr="00A504E0">
        <w:rPr>
          <w:rFonts w:ascii="Segoe UI Emoji" w:hAnsi="Segoe UI Emoji" w:cs="Segoe UI Emoji"/>
          <w:sz w:val="28"/>
          <w:szCs w:val="28"/>
        </w:rPr>
        <w:t>🟠</w:t>
      </w:r>
      <w:r w:rsidRPr="00A504E0">
        <w:rPr>
          <w:rFonts w:ascii="Times New Roman" w:hAnsi="Times New Roman" w:cs="Times New Roman"/>
          <w:sz w:val="28"/>
          <w:szCs w:val="28"/>
        </w:rPr>
        <w:t xml:space="preserve">Майже 1500 </w:t>
      </w:r>
      <w:proofErr w:type="spellStart"/>
      <w:r w:rsidRPr="00A504E0">
        <w:rPr>
          <w:rFonts w:ascii="Times New Roman" w:hAnsi="Times New Roman" w:cs="Times New Roman"/>
          <w:sz w:val="28"/>
          <w:szCs w:val="28"/>
        </w:rPr>
        <w:t>офлайн</w:t>
      </w:r>
      <w:proofErr w:type="spellEnd"/>
      <w:r w:rsidRPr="00A504E0">
        <w:rPr>
          <w:rFonts w:ascii="Times New Roman" w:hAnsi="Times New Roman" w:cs="Times New Roman"/>
          <w:sz w:val="28"/>
          <w:szCs w:val="28"/>
        </w:rPr>
        <w:t xml:space="preserve"> та онлайн клієнтів отримали соціально-психологічну допомогу (консультування, інформування перенаправлення) </w:t>
      </w:r>
      <w:proofErr w:type="spellStart"/>
      <w:r w:rsidRPr="00A504E0">
        <w:rPr>
          <w:rFonts w:ascii="Times New Roman" w:hAnsi="Times New Roman" w:cs="Times New Roman"/>
          <w:sz w:val="28"/>
          <w:szCs w:val="28"/>
        </w:rPr>
        <w:t>фахівчинь</w:t>
      </w:r>
      <w:proofErr w:type="spellEnd"/>
      <w:r w:rsidRPr="00A504E0">
        <w:rPr>
          <w:rFonts w:ascii="Times New Roman" w:hAnsi="Times New Roman" w:cs="Times New Roman"/>
          <w:sz w:val="28"/>
          <w:szCs w:val="28"/>
        </w:rPr>
        <w:t xml:space="preserve"> та кейс-менеджерів Стрий Мобільна Бригада. </w:t>
      </w:r>
    </w:p>
    <w:p w14:paraId="66400FE3" w14:textId="77777777" w:rsidR="00074D6D" w:rsidRPr="00A504E0" w:rsidRDefault="00074D6D" w:rsidP="00A504E0">
      <w:pPr>
        <w:jc w:val="both"/>
        <w:rPr>
          <w:rFonts w:ascii="Times New Roman" w:hAnsi="Times New Roman" w:cs="Times New Roman"/>
          <w:sz w:val="28"/>
          <w:szCs w:val="28"/>
        </w:rPr>
      </w:pPr>
      <w:r w:rsidRPr="00A504E0">
        <w:rPr>
          <w:rFonts w:ascii="Segoe UI Emoji" w:hAnsi="Segoe UI Emoji" w:cs="Segoe UI Emoji"/>
          <w:sz w:val="28"/>
          <w:szCs w:val="28"/>
        </w:rPr>
        <w:t>🟠</w:t>
      </w:r>
      <w:r w:rsidRPr="00A504E0">
        <w:rPr>
          <w:rFonts w:ascii="Times New Roman" w:hAnsi="Times New Roman" w:cs="Times New Roman"/>
          <w:sz w:val="28"/>
          <w:szCs w:val="28"/>
        </w:rPr>
        <w:t xml:space="preserve">Було проведено 55 інформаційно-просвітницьких заходів (в тому числі в </w:t>
      </w:r>
      <w:proofErr w:type="spellStart"/>
      <w:r w:rsidRPr="00A504E0">
        <w:rPr>
          <w:rFonts w:ascii="Times New Roman" w:hAnsi="Times New Roman" w:cs="Times New Roman"/>
          <w:sz w:val="28"/>
          <w:szCs w:val="28"/>
        </w:rPr>
        <w:t>згальноосвітніх</w:t>
      </w:r>
      <w:proofErr w:type="spellEnd"/>
      <w:r w:rsidRPr="00A504E0">
        <w:rPr>
          <w:rFonts w:ascii="Times New Roman" w:hAnsi="Times New Roman" w:cs="Times New Roman"/>
          <w:sz w:val="28"/>
          <w:szCs w:val="28"/>
        </w:rPr>
        <w:t xml:space="preserve"> закладах), до яких було залучено 1160 учасників.</w:t>
      </w:r>
    </w:p>
    <w:p w14:paraId="42AE660F" w14:textId="77777777" w:rsidR="00074D6D" w:rsidRPr="00A504E0" w:rsidRDefault="00074D6D" w:rsidP="00A504E0">
      <w:pPr>
        <w:jc w:val="both"/>
        <w:rPr>
          <w:rFonts w:ascii="Times New Roman" w:hAnsi="Times New Roman" w:cs="Times New Roman"/>
          <w:sz w:val="28"/>
          <w:szCs w:val="28"/>
        </w:rPr>
      </w:pPr>
      <w:r w:rsidRPr="00A504E0">
        <w:rPr>
          <w:rFonts w:ascii="Segoe UI Emoji" w:hAnsi="Segoe UI Emoji" w:cs="Segoe UI Emoji"/>
          <w:sz w:val="28"/>
          <w:szCs w:val="28"/>
        </w:rPr>
        <w:t>🟠</w:t>
      </w:r>
      <w:r w:rsidRPr="00A504E0">
        <w:rPr>
          <w:rFonts w:ascii="Times New Roman" w:hAnsi="Times New Roman" w:cs="Times New Roman"/>
          <w:sz w:val="28"/>
          <w:szCs w:val="28"/>
        </w:rPr>
        <w:t xml:space="preserve">Організовано 40 робочих зустрічей з партнерами та суб'єктами, які здійснюють заходи у сфері запобігання та протидії домашньому та </w:t>
      </w:r>
      <w:proofErr w:type="spellStart"/>
      <w:r w:rsidRPr="00A504E0">
        <w:rPr>
          <w:rFonts w:ascii="Times New Roman" w:hAnsi="Times New Roman" w:cs="Times New Roman"/>
          <w:sz w:val="28"/>
          <w:szCs w:val="28"/>
        </w:rPr>
        <w:t>гендерно</w:t>
      </w:r>
      <w:proofErr w:type="spellEnd"/>
      <w:r w:rsidRPr="00A504E0">
        <w:rPr>
          <w:rFonts w:ascii="Times New Roman" w:hAnsi="Times New Roman" w:cs="Times New Roman"/>
          <w:sz w:val="28"/>
          <w:szCs w:val="28"/>
        </w:rPr>
        <w:t xml:space="preserve"> зумовленому насильстві.</w:t>
      </w:r>
    </w:p>
    <w:p w14:paraId="378E2B2F" w14:textId="77777777" w:rsidR="00074D6D" w:rsidRPr="00A504E0" w:rsidRDefault="00074D6D" w:rsidP="00A504E0">
      <w:pPr>
        <w:jc w:val="both"/>
        <w:rPr>
          <w:rFonts w:ascii="Times New Roman" w:hAnsi="Times New Roman" w:cs="Times New Roman"/>
          <w:sz w:val="28"/>
          <w:szCs w:val="28"/>
        </w:rPr>
      </w:pPr>
      <w:r w:rsidRPr="00A504E0">
        <w:rPr>
          <w:rFonts w:ascii="Segoe UI Emoji" w:hAnsi="Segoe UI Emoji" w:cs="Segoe UI Emoji"/>
          <w:sz w:val="28"/>
          <w:szCs w:val="28"/>
        </w:rPr>
        <w:t>🟠</w:t>
      </w:r>
      <w:r w:rsidRPr="00A504E0">
        <w:rPr>
          <w:rFonts w:ascii="Times New Roman" w:hAnsi="Times New Roman" w:cs="Times New Roman"/>
          <w:sz w:val="28"/>
          <w:szCs w:val="28"/>
        </w:rPr>
        <w:t xml:space="preserve">З метою якісного надання послуг - протягом року </w:t>
      </w:r>
      <w:proofErr w:type="spellStart"/>
      <w:r w:rsidRPr="00A504E0">
        <w:rPr>
          <w:rFonts w:ascii="Times New Roman" w:hAnsi="Times New Roman" w:cs="Times New Roman"/>
          <w:sz w:val="28"/>
          <w:szCs w:val="28"/>
        </w:rPr>
        <w:t>фахівчині</w:t>
      </w:r>
      <w:proofErr w:type="spellEnd"/>
      <w:r w:rsidRPr="00A504E0">
        <w:rPr>
          <w:rFonts w:ascii="Times New Roman" w:hAnsi="Times New Roman" w:cs="Times New Roman"/>
          <w:sz w:val="28"/>
          <w:szCs w:val="28"/>
        </w:rPr>
        <w:t xml:space="preserve"> пройшли майже 10 спеціалізованих навчань та тренінгів.</w:t>
      </w:r>
    </w:p>
    <w:p w14:paraId="641B8CD4" w14:textId="77777777" w:rsidR="00074D6D" w:rsidRPr="00A504E0" w:rsidRDefault="00074D6D" w:rsidP="00A504E0">
      <w:pPr>
        <w:jc w:val="both"/>
        <w:rPr>
          <w:rFonts w:ascii="Times New Roman" w:hAnsi="Times New Roman" w:cs="Times New Roman"/>
          <w:sz w:val="28"/>
          <w:szCs w:val="28"/>
        </w:rPr>
      </w:pPr>
      <w:r w:rsidRPr="00A504E0">
        <w:rPr>
          <w:rFonts w:ascii="Segoe UI Emoji" w:hAnsi="Segoe UI Emoji" w:cs="Segoe UI Emoji"/>
          <w:sz w:val="28"/>
          <w:szCs w:val="28"/>
        </w:rPr>
        <w:t>🟠</w:t>
      </w:r>
      <w:r w:rsidRPr="00A504E0">
        <w:rPr>
          <w:rFonts w:ascii="Times New Roman" w:hAnsi="Times New Roman" w:cs="Times New Roman"/>
          <w:sz w:val="28"/>
          <w:szCs w:val="28"/>
        </w:rPr>
        <w:t>На базі Стрийського міського центру надання соціальних послуг, за місцем розміщення Мобільної Бригади (</w:t>
      </w:r>
      <w:proofErr w:type="spellStart"/>
      <w:r w:rsidRPr="00A504E0">
        <w:rPr>
          <w:rFonts w:ascii="Times New Roman" w:hAnsi="Times New Roman" w:cs="Times New Roman"/>
          <w:sz w:val="28"/>
          <w:szCs w:val="28"/>
        </w:rPr>
        <w:t>вул.С.Бандери</w:t>
      </w:r>
      <w:proofErr w:type="spellEnd"/>
      <w:r w:rsidRPr="00A504E0">
        <w:rPr>
          <w:rFonts w:ascii="Times New Roman" w:hAnsi="Times New Roman" w:cs="Times New Roman"/>
          <w:sz w:val="28"/>
          <w:szCs w:val="28"/>
        </w:rPr>
        <w:t xml:space="preserve"> 24, </w:t>
      </w:r>
      <w:proofErr w:type="spellStart"/>
      <w:r w:rsidRPr="00A504E0">
        <w:rPr>
          <w:rFonts w:ascii="Times New Roman" w:hAnsi="Times New Roman" w:cs="Times New Roman"/>
          <w:sz w:val="28"/>
          <w:szCs w:val="28"/>
        </w:rPr>
        <w:t>м.Стрий</w:t>
      </w:r>
      <w:proofErr w:type="spellEnd"/>
      <w:r w:rsidRPr="00A504E0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Pr="00A504E0">
        <w:rPr>
          <w:rFonts w:ascii="Times New Roman" w:hAnsi="Times New Roman" w:cs="Times New Roman"/>
          <w:sz w:val="28"/>
          <w:szCs w:val="28"/>
        </w:rPr>
        <w:t>психологинею</w:t>
      </w:r>
      <w:proofErr w:type="spellEnd"/>
      <w:r w:rsidRPr="00A504E0">
        <w:rPr>
          <w:rFonts w:ascii="Times New Roman" w:hAnsi="Times New Roman" w:cs="Times New Roman"/>
          <w:sz w:val="28"/>
          <w:szCs w:val="28"/>
        </w:rPr>
        <w:t xml:space="preserve"> Стрий Мобільна Бригада було проведено понад 200 індивідуальних консультацій щодо </w:t>
      </w:r>
      <w:proofErr w:type="spellStart"/>
      <w:r w:rsidRPr="00A504E0">
        <w:rPr>
          <w:rFonts w:ascii="Times New Roman" w:hAnsi="Times New Roman" w:cs="Times New Roman"/>
          <w:sz w:val="28"/>
          <w:szCs w:val="28"/>
        </w:rPr>
        <w:t>гендерно</w:t>
      </w:r>
      <w:proofErr w:type="spellEnd"/>
      <w:r w:rsidRPr="00A504E0">
        <w:rPr>
          <w:rFonts w:ascii="Times New Roman" w:hAnsi="Times New Roman" w:cs="Times New Roman"/>
          <w:sz w:val="28"/>
          <w:szCs w:val="28"/>
        </w:rPr>
        <w:t xml:space="preserve"> зумовленого насильства та інших питань.</w:t>
      </w:r>
    </w:p>
    <w:p w14:paraId="0FF68A4B" w14:textId="77777777" w:rsidR="00074D6D" w:rsidRPr="00A504E0" w:rsidRDefault="00074D6D" w:rsidP="00A504E0">
      <w:pPr>
        <w:jc w:val="both"/>
        <w:rPr>
          <w:rFonts w:ascii="Times New Roman" w:hAnsi="Times New Roman" w:cs="Times New Roman"/>
          <w:sz w:val="28"/>
          <w:szCs w:val="28"/>
        </w:rPr>
      </w:pPr>
      <w:r w:rsidRPr="00A504E0">
        <w:rPr>
          <w:rFonts w:ascii="Segoe UI Emoji" w:hAnsi="Segoe UI Emoji" w:cs="Segoe UI Emoji"/>
          <w:sz w:val="28"/>
          <w:szCs w:val="28"/>
        </w:rPr>
        <w:t>🟠</w:t>
      </w:r>
      <w:r w:rsidRPr="00A504E0">
        <w:rPr>
          <w:rFonts w:ascii="Times New Roman" w:hAnsi="Times New Roman" w:cs="Times New Roman"/>
          <w:sz w:val="28"/>
          <w:szCs w:val="28"/>
        </w:rPr>
        <w:t xml:space="preserve">Поширено понад 1500 </w:t>
      </w:r>
      <w:proofErr w:type="spellStart"/>
      <w:r w:rsidRPr="00A504E0">
        <w:rPr>
          <w:rFonts w:ascii="Times New Roman" w:hAnsi="Times New Roman" w:cs="Times New Roman"/>
          <w:sz w:val="28"/>
          <w:szCs w:val="28"/>
        </w:rPr>
        <w:t>інформаціних</w:t>
      </w:r>
      <w:proofErr w:type="spellEnd"/>
      <w:r w:rsidRPr="00A504E0">
        <w:rPr>
          <w:rFonts w:ascii="Times New Roman" w:hAnsi="Times New Roman" w:cs="Times New Roman"/>
          <w:sz w:val="28"/>
          <w:szCs w:val="28"/>
        </w:rPr>
        <w:t xml:space="preserve"> матеріалів.</w:t>
      </w:r>
    </w:p>
    <w:p w14:paraId="00241A98" w14:textId="77777777" w:rsidR="00074D6D" w:rsidRPr="00A504E0" w:rsidRDefault="00074D6D" w:rsidP="00A504E0">
      <w:pPr>
        <w:jc w:val="both"/>
        <w:rPr>
          <w:rFonts w:ascii="Times New Roman" w:hAnsi="Times New Roman" w:cs="Times New Roman"/>
          <w:sz w:val="28"/>
          <w:szCs w:val="28"/>
        </w:rPr>
      </w:pPr>
      <w:r w:rsidRPr="00A504E0">
        <w:rPr>
          <w:rFonts w:ascii="Times New Roman" w:hAnsi="Times New Roman" w:cs="Times New Roman"/>
          <w:sz w:val="28"/>
          <w:szCs w:val="28"/>
        </w:rPr>
        <w:t xml:space="preserve">Мобільна бригада соціально-психологічної допомоги постраждалим від домашнього та </w:t>
      </w:r>
      <w:proofErr w:type="spellStart"/>
      <w:r w:rsidRPr="00A504E0">
        <w:rPr>
          <w:rFonts w:ascii="Times New Roman" w:hAnsi="Times New Roman" w:cs="Times New Roman"/>
          <w:sz w:val="28"/>
          <w:szCs w:val="28"/>
        </w:rPr>
        <w:t>гендерно</w:t>
      </w:r>
      <w:proofErr w:type="spellEnd"/>
      <w:r w:rsidRPr="00A504E0">
        <w:rPr>
          <w:rFonts w:ascii="Times New Roman" w:hAnsi="Times New Roman" w:cs="Times New Roman"/>
          <w:sz w:val="28"/>
          <w:szCs w:val="28"/>
        </w:rPr>
        <w:t xml:space="preserve"> зумовленого насильства працює за підтримки Благодійний фонд "</w:t>
      </w:r>
      <w:proofErr w:type="spellStart"/>
      <w:r w:rsidRPr="00A504E0">
        <w:rPr>
          <w:rFonts w:ascii="Times New Roman" w:hAnsi="Times New Roman" w:cs="Times New Roman"/>
          <w:sz w:val="28"/>
          <w:szCs w:val="28"/>
        </w:rPr>
        <w:t>Butterfly</w:t>
      </w:r>
      <w:proofErr w:type="spellEnd"/>
      <w:r w:rsidRPr="00A504E0">
        <w:rPr>
          <w:rFonts w:ascii="Times New Roman" w:hAnsi="Times New Roman" w:cs="Times New Roman"/>
          <w:sz w:val="28"/>
          <w:szCs w:val="28"/>
        </w:rPr>
        <w:t xml:space="preserve">"  та Фонд Народонаселення ООН в Україні - UNFPA </w:t>
      </w:r>
      <w:proofErr w:type="spellStart"/>
      <w:r w:rsidRPr="00A504E0">
        <w:rPr>
          <w:rFonts w:ascii="Times New Roman" w:hAnsi="Times New Roman" w:cs="Times New Roman"/>
          <w:sz w:val="28"/>
          <w:szCs w:val="28"/>
        </w:rPr>
        <w:t>Ukraine</w:t>
      </w:r>
      <w:proofErr w:type="spellEnd"/>
      <w:r w:rsidRPr="00A504E0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6A9BB8E6" w14:textId="33103133" w:rsidR="00E244E7" w:rsidRPr="00A504E0" w:rsidRDefault="00074D6D" w:rsidP="00A504E0">
      <w:pPr>
        <w:jc w:val="both"/>
        <w:rPr>
          <w:rFonts w:ascii="Times New Roman" w:hAnsi="Times New Roman" w:cs="Times New Roman"/>
          <w:sz w:val="28"/>
          <w:szCs w:val="28"/>
        </w:rPr>
      </w:pPr>
      <w:r w:rsidRPr="00A504E0">
        <w:rPr>
          <w:rFonts w:ascii="Times New Roman" w:hAnsi="Times New Roman" w:cs="Times New Roman"/>
          <w:sz w:val="28"/>
          <w:szCs w:val="28"/>
        </w:rPr>
        <w:t>Для отримання допомоги фахівців Стрий Мобільна Бригада  телефонуйте: +380676002826</w:t>
      </w:r>
      <w:r w:rsidRPr="00A504E0">
        <w:rPr>
          <w:rFonts w:ascii="Times New Roman" w:hAnsi="Times New Roman" w:cs="Times New Roman"/>
          <w:sz w:val="28"/>
          <w:szCs w:val="28"/>
        </w:rPr>
        <w:t>.</w:t>
      </w:r>
    </w:p>
    <w:p w14:paraId="0F3C44B3" w14:textId="5AEA2C6E" w:rsidR="00074D6D" w:rsidRDefault="00074D6D" w:rsidP="00074D6D"/>
    <w:p w14:paraId="64B75B2A" w14:textId="693146FA" w:rsidR="002C290A" w:rsidRDefault="002C290A" w:rsidP="00074D6D"/>
    <w:p w14:paraId="227CD42A" w14:textId="430CD545" w:rsidR="002C290A" w:rsidRDefault="0063121E" w:rsidP="00074D6D">
      <w:r>
        <w:rPr>
          <w:noProof/>
        </w:rPr>
        <w:lastRenderedPageBreak/>
        <w:drawing>
          <wp:inline distT="0" distB="0" distL="0" distR="0" wp14:anchorId="0CF594EA" wp14:editId="5D5FFE7F">
            <wp:extent cx="6343650" cy="494347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393" cy="4953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90BB30" w14:textId="1F7DF917" w:rsidR="002C290A" w:rsidRDefault="0063121E" w:rsidP="00074D6D">
      <w:r>
        <w:rPr>
          <w:noProof/>
        </w:rPr>
        <w:drawing>
          <wp:inline distT="0" distB="0" distL="0" distR="0" wp14:anchorId="44BCE16F" wp14:editId="4809A507">
            <wp:extent cx="5915025" cy="388620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252" cy="38955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D36892" w14:textId="115F959D" w:rsidR="002C290A" w:rsidRDefault="002C290A" w:rsidP="00074D6D"/>
    <w:p w14:paraId="1AFB6315" w14:textId="51B62ECB" w:rsidR="002C290A" w:rsidRDefault="0063121E" w:rsidP="00074D6D">
      <w:r>
        <w:rPr>
          <w:noProof/>
        </w:rPr>
        <w:lastRenderedPageBreak/>
        <w:drawing>
          <wp:inline distT="0" distB="0" distL="0" distR="0" wp14:anchorId="48E359F2" wp14:editId="22B99D1F">
            <wp:extent cx="5905500" cy="452374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714" cy="4537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B2BE55" w14:textId="7176DD18" w:rsidR="002C290A" w:rsidRDefault="002C290A" w:rsidP="00074D6D">
      <w:r>
        <w:rPr>
          <w:noProof/>
        </w:rPr>
        <w:lastRenderedPageBreak/>
        <w:drawing>
          <wp:inline distT="0" distB="0" distL="0" distR="0" wp14:anchorId="083E221B" wp14:editId="20D63121">
            <wp:extent cx="6238240" cy="376237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343" cy="37781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B03A49" wp14:editId="5E3988C3">
            <wp:extent cx="6208889" cy="4019550"/>
            <wp:effectExtent l="0" t="0" r="190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871" cy="4055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954AD7" w14:textId="52ACE976" w:rsidR="002C290A" w:rsidRDefault="002C290A" w:rsidP="00074D6D">
      <w:r>
        <w:rPr>
          <w:noProof/>
        </w:rPr>
        <w:lastRenderedPageBreak/>
        <w:drawing>
          <wp:inline distT="0" distB="0" distL="0" distR="0" wp14:anchorId="112432B8" wp14:editId="4C128B16">
            <wp:extent cx="5400675" cy="41624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711" cy="41655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4BDE3D" wp14:editId="6DD59C2B">
            <wp:extent cx="7000875" cy="3955494"/>
            <wp:effectExtent l="0" t="0" r="0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1854" cy="39560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F40B58" w14:textId="1A63F18A" w:rsidR="00074D6D" w:rsidRDefault="002C290A" w:rsidP="00074D6D">
      <w:r>
        <w:rPr>
          <w:noProof/>
        </w:rPr>
        <w:lastRenderedPageBreak/>
        <w:drawing>
          <wp:inline distT="0" distB="0" distL="0" distR="0" wp14:anchorId="7D124154" wp14:editId="0F7906B8">
            <wp:extent cx="6171565" cy="4628674"/>
            <wp:effectExtent l="0" t="0" r="63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523" cy="46391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C3A04F" wp14:editId="1CA8CAAE">
            <wp:extent cx="6133888" cy="4600416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7281" cy="46179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2FFA99" w14:textId="68C30FB4" w:rsidR="002C290A" w:rsidRDefault="0063121E" w:rsidP="00074D6D">
      <w:r>
        <w:rPr>
          <w:noProof/>
        </w:rPr>
        <w:lastRenderedPageBreak/>
        <w:drawing>
          <wp:inline distT="0" distB="0" distL="0" distR="0" wp14:anchorId="7238E39A" wp14:editId="29B520D7">
            <wp:extent cx="5953125" cy="455295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836" cy="45588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C290A">
        <w:rPr>
          <w:noProof/>
        </w:rPr>
        <w:drawing>
          <wp:inline distT="0" distB="0" distL="0" distR="0" wp14:anchorId="45EACF52" wp14:editId="03C5743E">
            <wp:extent cx="5962649" cy="4772025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981234" cy="47868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774F6A" w14:textId="5C92F9DB" w:rsidR="00074D6D" w:rsidRDefault="00074D6D" w:rsidP="00074D6D">
      <w:r>
        <w:rPr>
          <w:noProof/>
        </w:rPr>
        <w:lastRenderedPageBreak/>
        <w:drawing>
          <wp:inline distT="0" distB="0" distL="0" distR="0" wp14:anchorId="09A4B68B" wp14:editId="7E356639">
            <wp:extent cx="5800725" cy="423576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889" cy="42570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8822FB" wp14:editId="510BF76C">
            <wp:extent cx="5791082" cy="2593118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622" cy="2609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B5E5F3" w14:textId="68968F1D" w:rsidR="00074D6D" w:rsidRDefault="00074D6D" w:rsidP="00074D6D">
      <w:r>
        <w:rPr>
          <w:noProof/>
        </w:rPr>
        <w:lastRenderedPageBreak/>
        <w:drawing>
          <wp:inline distT="0" distB="0" distL="0" distR="0" wp14:anchorId="1A07AF93" wp14:editId="6E955ACC">
            <wp:extent cx="6029325" cy="4114792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884" cy="41424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49FD0A" wp14:editId="18B6B8B3">
            <wp:extent cx="6029325" cy="3806190"/>
            <wp:effectExtent l="0" t="0" r="952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2887" cy="3833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A5B426" wp14:editId="6FD0E059">
            <wp:extent cx="6343650" cy="41243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857" cy="41309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D294E5" wp14:editId="4F02660E">
            <wp:extent cx="6322060" cy="5172075"/>
            <wp:effectExtent l="0" t="0" r="254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306" cy="51739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074D6D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7621"/>
    <w:rsid w:val="00074D6D"/>
    <w:rsid w:val="00107621"/>
    <w:rsid w:val="002C290A"/>
    <w:rsid w:val="0063121E"/>
    <w:rsid w:val="00A504E0"/>
    <w:rsid w:val="00E244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E243A6"/>
  <w15:chartTrackingRefBased/>
  <w15:docId w15:val="{597B16E7-08C8-4AA5-971F-AF9A5F1030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10</Pages>
  <Words>1013</Words>
  <Characters>578</Characters>
  <Application>Microsoft Office Word</Application>
  <DocSecurity>0</DocSecurity>
  <Lines>4</Lines>
  <Paragraphs>3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Репех Ірина Ігорівна</dc:creator>
  <cp:keywords/>
  <dc:description/>
  <cp:lastModifiedBy>Репех Ірина Ігорівна</cp:lastModifiedBy>
  <cp:revision>2</cp:revision>
  <dcterms:created xsi:type="dcterms:W3CDTF">2025-02-04T13:10:00Z</dcterms:created>
  <dcterms:modified xsi:type="dcterms:W3CDTF">2025-02-04T13:32:00Z</dcterms:modified>
</cp:coreProperties>
</file>