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CF" w:rsidRPr="001D2004" w:rsidRDefault="006A31CF" w:rsidP="006A31CF">
      <w:pPr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AD08DB">
        <w:rPr>
          <w:color w:val="000000"/>
          <w:sz w:val="24"/>
          <w:szCs w:val="24"/>
          <w:lang w:val="uk-UA" w:eastAsia="zh-CN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uk-UA" w:eastAsia="uk-UA"/>
        </w:rPr>
        <w:drawing>
          <wp:inline distT="0" distB="0" distL="0" distR="0">
            <wp:extent cx="417195" cy="5962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" t="-5" r="-6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962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1CF" w:rsidRPr="001D2004" w:rsidRDefault="006A31CF" w:rsidP="006A31CF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1D2004">
        <w:rPr>
          <w:rFonts w:ascii="Times New Roman" w:hAnsi="Times New Roman"/>
          <w:sz w:val="24"/>
          <w:szCs w:val="24"/>
          <w:lang w:val="uk-UA"/>
        </w:rPr>
        <w:t xml:space="preserve">СТРИЙСЬКА МІСЬКА РАДА </w:t>
      </w:r>
    </w:p>
    <w:p w:rsidR="006A31CF" w:rsidRPr="001D2004" w:rsidRDefault="006A31CF" w:rsidP="006A31CF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1D2004">
        <w:rPr>
          <w:rFonts w:ascii="Times New Roman" w:hAnsi="Times New Roman"/>
          <w:sz w:val="24"/>
          <w:szCs w:val="24"/>
          <w:lang w:val="uk-UA"/>
        </w:rPr>
        <w:t>ВИКОНАВЧИЙ КОМІТЕТ</w:t>
      </w:r>
    </w:p>
    <w:p w:rsidR="006A31CF" w:rsidRPr="001D2004" w:rsidRDefault="006A31CF" w:rsidP="006A31CF">
      <w:pPr>
        <w:spacing w:after="0"/>
        <w:jc w:val="center"/>
        <w:rPr>
          <w:rFonts w:ascii="Times New Roman" w:hAnsi="Times New Roman"/>
          <w:b/>
          <w:bCs/>
          <w:caps/>
          <w:spacing w:val="120"/>
          <w:sz w:val="24"/>
          <w:szCs w:val="24"/>
          <w:lang w:val="uk-UA"/>
        </w:rPr>
      </w:pPr>
      <w:r w:rsidRPr="001D2004">
        <w:rPr>
          <w:rFonts w:ascii="Times New Roman" w:hAnsi="Times New Roman"/>
          <w:b/>
          <w:bCs/>
          <w:caps/>
          <w:spacing w:val="120"/>
          <w:sz w:val="24"/>
          <w:szCs w:val="24"/>
          <w:lang w:val="uk-UA"/>
        </w:rPr>
        <w:t>РІШЕННЯ</w:t>
      </w:r>
    </w:p>
    <w:p w:rsidR="006A31CF" w:rsidRPr="001D2004" w:rsidRDefault="006A31CF" w:rsidP="006A31CF">
      <w:pPr>
        <w:spacing w:after="0" w:line="240" w:lineRule="auto"/>
        <w:jc w:val="center"/>
        <w:rPr>
          <w:rFonts w:ascii="Times New Roman" w:hAnsi="Times New Roman"/>
          <w:b/>
          <w:bCs/>
          <w:caps/>
          <w:spacing w:val="120"/>
          <w:sz w:val="24"/>
          <w:szCs w:val="24"/>
          <w:lang w:val="uk-UA"/>
        </w:rPr>
      </w:pPr>
    </w:p>
    <w:p w:rsidR="006A31CF" w:rsidRPr="00AD08DB" w:rsidRDefault="006A31CF" w:rsidP="006A31C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2004">
        <w:rPr>
          <w:rFonts w:ascii="Times New Roman" w:hAnsi="Times New Roman"/>
          <w:sz w:val="24"/>
          <w:szCs w:val="24"/>
          <w:lang w:val="uk-UA"/>
        </w:rPr>
        <w:t>від _________202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1D2004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1D20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D08DB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Pr="001D2004">
        <w:rPr>
          <w:rFonts w:ascii="Times New Roman" w:hAnsi="Times New Roman"/>
          <w:sz w:val="24"/>
          <w:szCs w:val="24"/>
          <w:lang w:val="uk-UA"/>
        </w:rPr>
        <w:t>Стрий                                №_____________</w:t>
      </w:r>
    </w:p>
    <w:p w:rsidR="006A31CF" w:rsidRPr="003C79AA" w:rsidRDefault="006A31CF" w:rsidP="006A31C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A31CF" w:rsidRDefault="006A31CF" w:rsidP="006A31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Про організацію харчування </w:t>
      </w:r>
    </w:p>
    <w:p w:rsidR="006A31CF" w:rsidRDefault="006A31CF" w:rsidP="006A31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>окремих категорій учнів ЗЗСО</w:t>
      </w:r>
    </w:p>
    <w:p w:rsidR="006A31CF" w:rsidRPr="00370D02" w:rsidRDefault="006A31CF" w:rsidP="006A31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за рахунок бюджетних коштів у </w:t>
      </w:r>
      <w:r w:rsidR="00D01B63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>2025</w:t>
      </w:r>
      <w:r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 році</w:t>
      </w:r>
    </w:p>
    <w:p w:rsidR="006A31CF" w:rsidRPr="00CE1A44" w:rsidRDefault="006A31CF" w:rsidP="006A31C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6A31CF" w:rsidRDefault="002600D8" w:rsidP="006A31CF">
      <w:pPr>
        <w:spacing w:after="0" w:line="240" w:lineRule="auto"/>
        <w:ind w:firstLine="90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 xml:space="preserve">Закону України «Про освіту», Закону України «Про повну загальну середню освіту», Закону України «Про охорону дитинства», Закону України «Про державну соціальну допомогу малозабезпеченим сім´ям», </w:t>
      </w:r>
      <w:r w:rsidR="006A31CF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внесення змін до деяких законів України щодо забезпечення безкоштовним харчуванням дітей, один з батьків яких загинув (пропав безвісти) помер під час захисту незалежності та суверенітету України», Закону України «Про затвердження </w:t>
      </w:r>
      <w:r w:rsidR="006A31CF" w:rsidRPr="00A16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1CF" w:rsidRPr="00EA2F9C">
        <w:rPr>
          <w:rFonts w:ascii="Times New Roman" w:hAnsi="Times New Roman"/>
          <w:sz w:val="28"/>
          <w:szCs w:val="28"/>
          <w:lang w:val="uk-UA"/>
        </w:rPr>
        <w:t>Указу Президента України «Про введення воєнного стану в Україні»</w:t>
      </w:r>
      <w:r w:rsidR="006A31CF">
        <w:rPr>
          <w:rFonts w:ascii="Times New Roman" w:hAnsi="Times New Roman"/>
          <w:sz w:val="28"/>
          <w:szCs w:val="28"/>
          <w:lang w:val="uk-UA"/>
        </w:rPr>
        <w:t xml:space="preserve"> із змінами,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A31CF" w:rsidRPr="00812CC0">
        <w:rPr>
          <w:rFonts w:ascii="Times New Roman" w:hAnsi="Times New Roman"/>
          <w:color w:val="000000"/>
          <w:sz w:val="26"/>
          <w:szCs w:val="26"/>
          <w:lang w:val="uk-UA"/>
        </w:rPr>
        <w:t>постанови Кабінету Міністрів України від 24 березня 2021 року №305  «Про затвердження норм та Порядку організації харчування у закладах освіти та дитячих закладах оздоровлення та відпочинку»</w:t>
      </w:r>
      <w:r w:rsidR="006A31CF">
        <w:rPr>
          <w:rFonts w:ascii="Times New Roman" w:hAnsi="Times New Roman"/>
          <w:color w:val="000000"/>
          <w:sz w:val="26"/>
          <w:szCs w:val="26"/>
          <w:lang w:val="uk-UA"/>
        </w:rPr>
        <w:t>,</w:t>
      </w:r>
      <w:r w:rsidR="006A31CF" w:rsidRPr="00812CC0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="006A31CF" w:rsidRPr="00370D02">
        <w:rPr>
          <w:rFonts w:ascii="Times New Roman" w:hAnsi="Times New Roman"/>
          <w:bCs/>
          <w:sz w:val="28"/>
          <w:szCs w:val="28"/>
          <w:lang w:val="uk-UA"/>
        </w:rPr>
        <w:t>постанов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>и</w:t>
      </w:r>
      <w:r w:rsidR="006A31CF" w:rsidRPr="00370D02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>їни від 19.06.2002 року № 856 «</w:t>
      </w:r>
      <w:r w:rsidR="006A31CF" w:rsidRPr="00370D02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 xml:space="preserve">організацію </w:t>
      </w:r>
      <w:r w:rsidR="006A31CF" w:rsidRPr="00370D02">
        <w:rPr>
          <w:rFonts w:ascii="Times New Roman" w:hAnsi="Times New Roman"/>
          <w:bCs/>
          <w:sz w:val="28"/>
          <w:szCs w:val="28"/>
          <w:lang w:val="uk-UA"/>
        </w:rPr>
        <w:t>харчування окремих  категорій учнів у загаль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 xml:space="preserve">ноосвітніх навчальних закладах», постанови Кабінету Міністрів України від 02.02.2011 року № 116 «Про </w:t>
      </w:r>
      <w:r w:rsidR="006A31CF" w:rsidRPr="00370D02">
        <w:rPr>
          <w:rFonts w:ascii="Times New Roman" w:hAnsi="Times New Roman"/>
          <w:bCs/>
          <w:sz w:val="28"/>
          <w:szCs w:val="28"/>
          <w:lang w:val="uk-UA"/>
        </w:rPr>
        <w:t xml:space="preserve">затвердження Порядку надання послуг з 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 xml:space="preserve">вартість», постанови Кабінету Міністрів України від 18.01.2016 року №16 «Про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 </w:t>
      </w:r>
      <w:r w:rsidR="006A31CF" w:rsidRPr="00370D02">
        <w:rPr>
          <w:rFonts w:ascii="Times New Roman" w:hAnsi="Times New Roman"/>
          <w:bCs/>
          <w:sz w:val="28"/>
          <w:szCs w:val="28"/>
          <w:lang w:val="uk-UA"/>
        </w:rPr>
        <w:t xml:space="preserve">та з метою забезпечення 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 xml:space="preserve">здобувачів освіти закладів загальної середньої освіти повноцінним збалансованим харчуванням, </w:t>
      </w:r>
      <w:r w:rsidR="006A31CF">
        <w:rPr>
          <w:rFonts w:ascii="Times New Roman" w:hAnsi="Times New Roman"/>
          <w:sz w:val="28"/>
          <w:szCs w:val="28"/>
          <w:lang w:val="uk-UA"/>
        </w:rPr>
        <w:t xml:space="preserve">підвищення рівня соціального захисту дітей, батьки яких загинули, зникли безвісти чи померли, захищаючи суверенітет, незалежність і територіальну цілісність України та посилення захисту дітей захисників та захисниць України, </w:t>
      </w:r>
      <w:r w:rsidR="006A31CF">
        <w:rPr>
          <w:rFonts w:ascii="Times New Roman" w:hAnsi="Times New Roman"/>
          <w:bCs/>
          <w:sz w:val="28"/>
          <w:szCs w:val="28"/>
          <w:lang w:val="uk-UA"/>
        </w:rPr>
        <w:t xml:space="preserve"> на підставі </w:t>
      </w:r>
      <w:r w:rsidR="006A31CF" w:rsidRPr="00370D02">
        <w:rPr>
          <w:rFonts w:ascii="Times New Roman" w:hAnsi="Times New Roman"/>
          <w:bCs/>
          <w:sz w:val="28"/>
          <w:szCs w:val="28"/>
          <w:lang w:val="uk-UA"/>
        </w:rPr>
        <w:t xml:space="preserve">пп.6 п. а </w:t>
      </w:r>
      <w:r w:rsidR="006A31CF">
        <w:rPr>
          <w:rFonts w:ascii="TimesNewRomanPSMT" w:hAnsi="TimesNewRomanPSMT" w:cs="TimesNewRomanPSMT"/>
          <w:color w:val="000000"/>
          <w:sz w:val="28"/>
          <w:szCs w:val="28"/>
          <w:lang w:val="uk-UA"/>
        </w:rPr>
        <w:t>статті</w:t>
      </w:r>
      <w:r w:rsidR="006A31CF" w:rsidRPr="00CE1A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32 Закону України  «Про місцеве самоврядування в Україні» виконавчий комітет міської ради </w:t>
      </w:r>
      <w:r w:rsidR="006A31CF" w:rsidRPr="00CE1A4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6A31CF" w:rsidRPr="00C966D3" w:rsidRDefault="006A31CF" w:rsidP="006A31C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C966D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ВИРІШИВ:</w:t>
      </w:r>
    </w:p>
    <w:p w:rsidR="006A31CF" w:rsidRPr="00C966D3" w:rsidRDefault="006A31CF" w:rsidP="006A31CF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 1. Встановити у </w:t>
      </w:r>
      <w:r w:rsidRPr="00C966D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202</w:t>
      </w:r>
      <w:r w:rsidR="00250917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5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році</w:t>
      </w:r>
      <w:r w:rsidRPr="00C966D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вартість безоплатного гарячого харчування для учнів у закладах загальної середньої освіти Стрийської </w:t>
      </w:r>
      <w:r w:rsidR="00250917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міської територіальної громади </w:t>
      </w:r>
      <w:r w:rsidRPr="00C966D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за рахун</w:t>
      </w:r>
      <w:r w:rsidR="00250917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ок бюджетних коштів в розмірі 50</w:t>
      </w:r>
      <w:r w:rsidR="00F7707B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,00 </w:t>
      </w:r>
      <w:proofErr w:type="spellStart"/>
      <w:r w:rsidR="00F7707B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грн</w:t>
      </w:r>
      <w:proofErr w:type="spellEnd"/>
      <w:r w:rsidRPr="00C966D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на одного учня</w:t>
      </w:r>
      <w:r w:rsidR="00DC41A2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в день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966D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з числа:</w:t>
      </w:r>
    </w:p>
    <w:p w:rsidR="006A31CF" w:rsidRDefault="006A31CF" w:rsidP="006A31CF">
      <w:pPr>
        <w:pStyle w:val="rvps18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-   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дітей-сиріт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дітей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позбавлених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батьківського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rvts7"/>
          <w:rFonts w:eastAsia="Calibri"/>
          <w:color w:val="000000"/>
          <w:sz w:val="28"/>
          <w:szCs w:val="28"/>
        </w:rPr>
        <w:t>п</w:t>
      </w:r>
      <w:proofErr w:type="gramEnd"/>
      <w:r>
        <w:rPr>
          <w:rStyle w:val="rvts7"/>
          <w:rFonts w:eastAsia="Calibri"/>
          <w:color w:val="000000"/>
          <w:sz w:val="28"/>
          <w:szCs w:val="28"/>
        </w:rPr>
        <w:t>іклування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>;</w:t>
      </w:r>
    </w:p>
    <w:p w:rsidR="006A31CF" w:rsidRPr="00FC35A5" w:rsidRDefault="006A31CF" w:rsidP="006A31CF">
      <w:pPr>
        <w:pStyle w:val="rvps1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-   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дітей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з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особливими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освітніми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потребами,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які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навчаються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gramStart"/>
      <w:r>
        <w:rPr>
          <w:rStyle w:val="rvts7"/>
          <w:rFonts w:eastAsia="Calibri"/>
          <w:color w:val="000000"/>
          <w:sz w:val="28"/>
          <w:szCs w:val="28"/>
        </w:rPr>
        <w:t>в</w:t>
      </w:r>
      <w:proofErr w:type="gram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спеціальних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і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інклюзивних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класах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>;</w:t>
      </w:r>
    </w:p>
    <w:p w:rsidR="006A31CF" w:rsidRPr="00A9147F" w:rsidRDefault="006A31CF" w:rsidP="006A31CF">
      <w:pPr>
        <w:pStyle w:val="rvps18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C35A5">
        <w:rPr>
          <w:rStyle w:val="rvts14"/>
          <w:color w:val="000000"/>
          <w:sz w:val="28"/>
          <w:szCs w:val="28"/>
          <w:lang w:val="uk-UA"/>
        </w:rPr>
        <w:lastRenderedPageBreak/>
        <w:t>-</w:t>
      </w:r>
      <w:r>
        <w:rPr>
          <w:rStyle w:val="rvts14"/>
          <w:color w:val="000000"/>
          <w:sz w:val="28"/>
          <w:szCs w:val="28"/>
        </w:rPr>
        <w:t>  </w:t>
      </w:r>
      <w:r>
        <w:rPr>
          <w:rStyle w:val="rvts14"/>
          <w:color w:val="000000"/>
          <w:sz w:val="28"/>
          <w:szCs w:val="28"/>
          <w:lang w:val="uk-UA"/>
        </w:rPr>
        <w:t>дітей, батьки яких є учасниками бойових дій АТО, учасниками АТО (ООС),постраждалими учасниками Революції гідності; дітей, які є членами сім´ї  загиблого (померлого) учасника війни АТО (ООС);</w:t>
      </w:r>
    </w:p>
    <w:p w:rsidR="006A31CF" w:rsidRPr="00A9147F" w:rsidRDefault="006A31CF" w:rsidP="006A31CF">
      <w:pPr>
        <w:pStyle w:val="rvps1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A9147F">
        <w:rPr>
          <w:rStyle w:val="rvts7"/>
          <w:rFonts w:eastAsia="Calibri"/>
          <w:color w:val="000000"/>
          <w:sz w:val="28"/>
          <w:szCs w:val="28"/>
          <w:lang w:val="uk-UA"/>
        </w:rPr>
        <w:t>-</w:t>
      </w:r>
      <w:r>
        <w:rPr>
          <w:rStyle w:val="rvts7"/>
          <w:rFonts w:eastAsia="Calibri"/>
          <w:color w:val="000000"/>
          <w:sz w:val="28"/>
          <w:szCs w:val="28"/>
        </w:rPr>
        <w:t>  </w:t>
      </w:r>
      <w:r w:rsidRPr="00A9147F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діте</w:t>
      </w:r>
      <w:r>
        <w:rPr>
          <w:rStyle w:val="rvts7"/>
          <w:rFonts w:eastAsia="Calibri"/>
          <w:color w:val="000000"/>
          <w:sz w:val="28"/>
          <w:szCs w:val="28"/>
          <w:lang w:val="uk-UA"/>
        </w:rPr>
        <w:t>й внутрішньо переміщених осіб;</w:t>
      </w:r>
      <w:r w:rsidRPr="00A9147F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дітей, які мають статус дитини, яка постраждала внаслідок воєнних дій і збройних конфліктів;</w:t>
      </w:r>
    </w:p>
    <w:p w:rsidR="006A31CF" w:rsidRPr="00667F4E" w:rsidRDefault="006A31CF" w:rsidP="006A31CF">
      <w:pPr>
        <w:pStyle w:val="rvps191"/>
        <w:shd w:val="clear" w:color="auto" w:fill="FFFFFF"/>
        <w:spacing w:before="0" w:beforeAutospacing="0" w:after="0" w:afterAutospacing="0"/>
        <w:rPr>
          <w:rStyle w:val="rvts7"/>
          <w:rFonts w:eastAsia="Calibri"/>
          <w:color w:val="000000"/>
          <w:sz w:val="18"/>
          <w:szCs w:val="1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-   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дітей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із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сімей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які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отримують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допомогу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відповідно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до Закону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України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державну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rvts7"/>
          <w:rFonts w:eastAsia="Calibri"/>
          <w:color w:val="000000"/>
          <w:sz w:val="28"/>
          <w:szCs w:val="28"/>
        </w:rPr>
        <w:t>соц</w:t>
      </w:r>
      <w:proofErr w:type="gramEnd"/>
      <w:r>
        <w:rPr>
          <w:rStyle w:val="rvts7"/>
          <w:rFonts w:eastAsia="Calibri"/>
          <w:color w:val="000000"/>
          <w:sz w:val="28"/>
          <w:szCs w:val="28"/>
        </w:rPr>
        <w:t>іальну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допомогу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малозабезпеченим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сім’ям</w:t>
      </w:r>
      <w:proofErr w:type="spellEnd"/>
      <w:r>
        <w:rPr>
          <w:rStyle w:val="rvts7"/>
          <w:rFonts w:eastAsia="Calibri"/>
          <w:color w:val="000000"/>
          <w:sz w:val="28"/>
          <w:szCs w:val="28"/>
        </w:rPr>
        <w:t>»;</w:t>
      </w:r>
    </w:p>
    <w:p w:rsidR="006A31CF" w:rsidRDefault="006A31CF" w:rsidP="006A31CF">
      <w:pPr>
        <w:pStyle w:val="rvps192"/>
        <w:shd w:val="clear" w:color="auto" w:fill="FFFFFF"/>
        <w:spacing w:before="0" w:beforeAutospacing="0" w:after="0" w:afterAutospacing="0"/>
        <w:jc w:val="both"/>
        <w:rPr>
          <w:rStyle w:val="rvts7"/>
          <w:rFonts w:eastAsia="Calibri"/>
          <w:color w:val="000000"/>
          <w:sz w:val="28"/>
          <w:szCs w:val="28"/>
          <w:lang w:val="uk-UA"/>
        </w:rPr>
      </w:pPr>
      <w:r>
        <w:rPr>
          <w:rStyle w:val="rvts7"/>
          <w:rFonts w:eastAsia="Calibri"/>
          <w:color w:val="000000"/>
          <w:sz w:val="28"/>
          <w:szCs w:val="28"/>
          <w:lang w:val="uk-UA"/>
        </w:rPr>
        <w:t>- дітей із сімей, один із  батьків яких є інвалідом І групи;</w:t>
      </w:r>
    </w:p>
    <w:p w:rsidR="006A31CF" w:rsidRDefault="006A31CF" w:rsidP="006A31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 дітей, один із батьків яких загинув (пропав безвісти), помер під час захисту незалежності та суверенітету України; дітей загиблих захисників та захисниць України;</w:t>
      </w:r>
    </w:p>
    <w:p w:rsidR="006A31CF" w:rsidRDefault="006A31CF" w:rsidP="006A31CF">
      <w:pPr>
        <w:pStyle w:val="rvps19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дітей захисників та захисниць України; діти, чиї батьки мобілізовані до ЗСУ або є бійцями добровольчих формувань.</w:t>
      </w:r>
    </w:p>
    <w:p w:rsidR="00DA2613" w:rsidRDefault="00DC41A2" w:rsidP="006A31CF">
      <w:pPr>
        <w:pStyle w:val="rvps19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B60C7">
        <w:rPr>
          <w:sz w:val="28"/>
          <w:szCs w:val="28"/>
          <w:lang w:val="uk-UA"/>
        </w:rPr>
        <w:t xml:space="preserve">2. </w:t>
      </w:r>
      <w:r w:rsidR="00DA2613">
        <w:rPr>
          <w:sz w:val="28"/>
          <w:szCs w:val="28"/>
          <w:lang w:val="uk-UA"/>
        </w:rPr>
        <w:t>Встановити у 2025 році безоплатне харчування</w:t>
      </w:r>
      <w:r>
        <w:rPr>
          <w:sz w:val="28"/>
          <w:szCs w:val="28"/>
          <w:lang w:val="uk-UA"/>
        </w:rPr>
        <w:t xml:space="preserve"> для </w:t>
      </w:r>
      <w:r w:rsidR="00DA2613">
        <w:rPr>
          <w:sz w:val="28"/>
          <w:szCs w:val="28"/>
          <w:lang w:val="uk-UA"/>
        </w:rPr>
        <w:t xml:space="preserve"> учнів</w:t>
      </w:r>
      <w:r w:rsidR="00F7707B">
        <w:rPr>
          <w:sz w:val="28"/>
          <w:szCs w:val="28"/>
          <w:lang w:val="uk-UA"/>
        </w:rPr>
        <w:t xml:space="preserve"> 1-4 класів</w:t>
      </w:r>
      <w:r>
        <w:rPr>
          <w:sz w:val="28"/>
          <w:szCs w:val="28"/>
          <w:lang w:val="uk-UA"/>
        </w:rPr>
        <w:t xml:space="preserve">, які відвідують </w:t>
      </w:r>
      <w:r w:rsidR="00DA2613">
        <w:rPr>
          <w:sz w:val="28"/>
          <w:szCs w:val="28"/>
          <w:lang w:val="uk-UA"/>
        </w:rPr>
        <w:t xml:space="preserve"> груп</w:t>
      </w:r>
      <w:r>
        <w:rPr>
          <w:sz w:val="28"/>
          <w:szCs w:val="28"/>
          <w:lang w:val="uk-UA"/>
        </w:rPr>
        <w:t>у</w:t>
      </w:r>
      <w:r w:rsidR="00DA2613">
        <w:rPr>
          <w:sz w:val="28"/>
          <w:szCs w:val="28"/>
          <w:lang w:val="uk-UA"/>
        </w:rPr>
        <w:t xml:space="preserve"> продовженого дня </w:t>
      </w:r>
      <w:r>
        <w:rPr>
          <w:sz w:val="28"/>
          <w:szCs w:val="28"/>
          <w:lang w:val="uk-UA"/>
        </w:rPr>
        <w:t>у закладах</w:t>
      </w:r>
      <w:r w:rsidR="00DA2613">
        <w:rPr>
          <w:sz w:val="28"/>
          <w:szCs w:val="28"/>
          <w:lang w:val="uk-UA"/>
        </w:rPr>
        <w:t xml:space="preserve"> загальної середньої освіти Стрийської міської територіальної громади за рахунок бюджетних коштів в розм</w:t>
      </w:r>
      <w:r w:rsidR="005A5FF2">
        <w:rPr>
          <w:sz w:val="28"/>
          <w:szCs w:val="28"/>
          <w:lang w:val="uk-UA"/>
        </w:rPr>
        <w:t>і</w:t>
      </w:r>
      <w:r w:rsidR="00F7707B">
        <w:rPr>
          <w:sz w:val="28"/>
          <w:szCs w:val="28"/>
          <w:lang w:val="uk-UA"/>
        </w:rPr>
        <w:t>рі 50</w:t>
      </w:r>
      <w:r w:rsidR="00DA2613">
        <w:rPr>
          <w:sz w:val="28"/>
          <w:szCs w:val="28"/>
          <w:lang w:val="uk-UA"/>
        </w:rPr>
        <w:t xml:space="preserve">,00 </w:t>
      </w:r>
      <w:proofErr w:type="spellStart"/>
      <w:r w:rsidR="00DA2613">
        <w:rPr>
          <w:sz w:val="28"/>
          <w:szCs w:val="28"/>
          <w:lang w:val="uk-UA"/>
        </w:rPr>
        <w:t>грн</w:t>
      </w:r>
      <w:proofErr w:type="spellEnd"/>
      <w:r w:rsidR="005A5FF2">
        <w:rPr>
          <w:sz w:val="28"/>
          <w:szCs w:val="28"/>
          <w:lang w:val="uk-UA"/>
        </w:rPr>
        <w:t xml:space="preserve"> на одного учня</w:t>
      </w:r>
      <w:r>
        <w:rPr>
          <w:sz w:val="28"/>
          <w:szCs w:val="28"/>
          <w:lang w:val="uk-UA"/>
        </w:rPr>
        <w:t xml:space="preserve"> в день </w:t>
      </w:r>
      <w:r w:rsidR="005A5FF2">
        <w:rPr>
          <w:sz w:val="28"/>
          <w:szCs w:val="28"/>
          <w:lang w:val="uk-UA"/>
        </w:rPr>
        <w:t xml:space="preserve"> з числа дітей, один із батьків яких загинув (пропав безвісти), помер під час захисту незалежності та суверенітету України; дітей загиблих захисників та захисниць України.</w:t>
      </w:r>
    </w:p>
    <w:p w:rsidR="006A31CF" w:rsidRPr="00E814FB" w:rsidRDefault="007B60C7" w:rsidP="006A31CF">
      <w:pPr>
        <w:pStyle w:val="rvps19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 </w:t>
      </w:r>
      <w:r w:rsidR="00F64691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</w:t>
      </w:r>
      <w:r w:rsidR="00CB7E0C">
        <w:rPr>
          <w:rStyle w:val="rvts7"/>
          <w:rFonts w:eastAsia="Calibri"/>
          <w:color w:val="000000"/>
          <w:sz w:val="28"/>
          <w:szCs w:val="28"/>
          <w:lang w:val="uk-UA"/>
        </w:rPr>
        <w:t>3</w:t>
      </w:r>
      <w:r w:rsidR="006A31CF">
        <w:rPr>
          <w:rStyle w:val="rvts7"/>
          <w:rFonts w:eastAsia="Calibri"/>
          <w:color w:val="000000"/>
          <w:sz w:val="28"/>
          <w:szCs w:val="28"/>
          <w:lang w:val="uk-UA"/>
        </w:rPr>
        <w:t>. Управлінню освіти Стрийської міської ради здійснювати харчування дітей у межах бюджетних призначень, передбачених у бюджеті громади на від</w:t>
      </w:r>
      <w:r w:rsidR="00B3460B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</w:t>
      </w:r>
      <w:r w:rsidR="006A31CF">
        <w:rPr>
          <w:rStyle w:val="rvts7"/>
          <w:rFonts w:eastAsia="Calibri"/>
          <w:color w:val="000000"/>
          <w:sz w:val="28"/>
          <w:szCs w:val="28"/>
          <w:lang w:val="uk-UA"/>
        </w:rPr>
        <w:t>повідний бюджетний період.</w:t>
      </w:r>
    </w:p>
    <w:p w:rsidR="006A31CF" w:rsidRPr="002B446D" w:rsidRDefault="00F7707B" w:rsidP="006A31CF">
      <w:pPr>
        <w:pStyle w:val="rvps20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  </w:t>
      </w:r>
      <w:r w:rsidR="00B3460B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</w:t>
      </w:r>
      <w:r w:rsidR="00CB7E0C">
        <w:rPr>
          <w:rStyle w:val="rvts7"/>
          <w:rFonts w:eastAsia="Calibri"/>
          <w:color w:val="000000"/>
          <w:sz w:val="28"/>
          <w:szCs w:val="28"/>
          <w:lang w:val="uk-UA"/>
        </w:rPr>
        <w:t>4</w:t>
      </w:r>
      <w:r w:rsidR="006A31CF">
        <w:rPr>
          <w:rStyle w:val="rvts7"/>
          <w:rFonts w:eastAsia="Calibri"/>
          <w:color w:val="000000"/>
          <w:sz w:val="28"/>
          <w:szCs w:val="28"/>
        </w:rPr>
        <w:t xml:space="preserve">. </w:t>
      </w:r>
      <w:proofErr w:type="spellStart"/>
      <w:r w:rsidR="006A31CF" w:rsidRPr="00090A98">
        <w:rPr>
          <w:sz w:val="28"/>
          <w:szCs w:val="28"/>
        </w:rPr>
        <w:t>Фінансовому</w:t>
      </w:r>
      <w:proofErr w:type="spellEnd"/>
      <w:r w:rsidR="006A31CF" w:rsidRPr="00090A98">
        <w:rPr>
          <w:sz w:val="28"/>
          <w:szCs w:val="28"/>
        </w:rPr>
        <w:t xml:space="preserve"> </w:t>
      </w:r>
      <w:proofErr w:type="spellStart"/>
      <w:r w:rsidR="006A31CF" w:rsidRPr="00090A98">
        <w:rPr>
          <w:sz w:val="28"/>
          <w:szCs w:val="28"/>
        </w:rPr>
        <w:t>управлінню</w:t>
      </w:r>
      <w:proofErr w:type="spellEnd"/>
      <w:r w:rsidR="006A31CF" w:rsidRPr="00090A98">
        <w:rPr>
          <w:sz w:val="28"/>
          <w:szCs w:val="28"/>
        </w:rPr>
        <w:t xml:space="preserve"> </w:t>
      </w:r>
      <w:proofErr w:type="spellStart"/>
      <w:r w:rsidR="006A31CF" w:rsidRPr="00090A98">
        <w:rPr>
          <w:sz w:val="28"/>
          <w:szCs w:val="28"/>
        </w:rPr>
        <w:t>Стрийської</w:t>
      </w:r>
      <w:proofErr w:type="spellEnd"/>
      <w:r w:rsidR="006A31CF" w:rsidRPr="00090A98">
        <w:rPr>
          <w:sz w:val="28"/>
          <w:szCs w:val="28"/>
        </w:rPr>
        <w:t xml:space="preserve"> </w:t>
      </w:r>
      <w:proofErr w:type="spellStart"/>
      <w:r w:rsidR="006A31CF" w:rsidRPr="00090A98">
        <w:rPr>
          <w:sz w:val="28"/>
          <w:szCs w:val="28"/>
        </w:rPr>
        <w:t>міської</w:t>
      </w:r>
      <w:proofErr w:type="spellEnd"/>
      <w:r w:rsidR="006A31CF" w:rsidRPr="00090A98">
        <w:rPr>
          <w:sz w:val="28"/>
          <w:szCs w:val="28"/>
        </w:rPr>
        <w:t xml:space="preserve"> ради (</w:t>
      </w:r>
      <w:proofErr w:type="spellStart"/>
      <w:r w:rsidR="006A31CF" w:rsidRPr="00090A98">
        <w:rPr>
          <w:sz w:val="28"/>
          <w:szCs w:val="28"/>
        </w:rPr>
        <w:t>Ларисі</w:t>
      </w:r>
      <w:proofErr w:type="spellEnd"/>
      <w:r w:rsidR="006A31CF" w:rsidRPr="00090A98">
        <w:rPr>
          <w:sz w:val="28"/>
          <w:szCs w:val="28"/>
        </w:rPr>
        <w:t xml:space="preserve"> Коваль)</w:t>
      </w:r>
      <w:r w:rsidR="006A31CF">
        <w:t xml:space="preserve"> </w:t>
      </w:r>
      <w:r w:rsidR="006A31CF">
        <w:rPr>
          <w:rStyle w:val="rvts7"/>
          <w:rFonts w:eastAsia="Calibri"/>
          <w:color w:val="000000"/>
          <w:sz w:val="28"/>
          <w:szCs w:val="28"/>
          <w:lang w:val="uk-UA"/>
        </w:rPr>
        <w:t xml:space="preserve">проводити </w:t>
      </w:r>
      <w:proofErr w:type="spellStart"/>
      <w:r w:rsidR="006A31CF">
        <w:rPr>
          <w:rStyle w:val="rvts7"/>
          <w:rFonts w:eastAsia="Calibri"/>
          <w:color w:val="000000"/>
          <w:sz w:val="28"/>
          <w:szCs w:val="28"/>
        </w:rPr>
        <w:t>фінансування</w:t>
      </w:r>
      <w:proofErr w:type="spellEnd"/>
      <w:r w:rsidR="006A31CF">
        <w:rPr>
          <w:rStyle w:val="rvts7"/>
          <w:rFonts w:eastAsia="Calibri"/>
          <w:color w:val="000000"/>
          <w:sz w:val="28"/>
          <w:szCs w:val="28"/>
        </w:rPr>
        <w:t xml:space="preserve"> в межах </w:t>
      </w:r>
      <w:proofErr w:type="spellStart"/>
      <w:r w:rsidR="006A31CF">
        <w:rPr>
          <w:rStyle w:val="rvts7"/>
          <w:rFonts w:eastAsia="Calibri"/>
          <w:color w:val="000000"/>
          <w:sz w:val="28"/>
          <w:szCs w:val="28"/>
        </w:rPr>
        <w:t>кошторисних</w:t>
      </w:r>
      <w:proofErr w:type="spellEnd"/>
      <w:r w:rsidR="006A31CF">
        <w:rPr>
          <w:rStyle w:val="rvts7"/>
          <w:rFonts w:eastAsia="Calibri"/>
          <w:color w:val="000000"/>
          <w:sz w:val="28"/>
          <w:szCs w:val="28"/>
        </w:rPr>
        <w:t xml:space="preserve"> </w:t>
      </w:r>
      <w:proofErr w:type="spellStart"/>
      <w:r w:rsidR="006A31CF">
        <w:rPr>
          <w:rStyle w:val="rvts7"/>
          <w:rFonts w:eastAsia="Calibri"/>
          <w:color w:val="000000"/>
          <w:sz w:val="28"/>
          <w:szCs w:val="28"/>
        </w:rPr>
        <w:t>призначень</w:t>
      </w:r>
      <w:proofErr w:type="spellEnd"/>
      <w:r w:rsidR="006A31CF">
        <w:rPr>
          <w:rStyle w:val="rvts7"/>
          <w:rFonts w:eastAsia="Calibri"/>
          <w:color w:val="000000"/>
          <w:sz w:val="28"/>
          <w:szCs w:val="28"/>
        </w:rPr>
        <w:t>.</w:t>
      </w:r>
      <w:r w:rsidR="006A31CF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</w:t>
      </w:r>
    </w:p>
    <w:p w:rsidR="006A31CF" w:rsidRDefault="00F7707B" w:rsidP="006A31CF">
      <w:pPr>
        <w:pStyle w:val="rvps205"/>
        <w:shd w:val="clear" w:color="auto" w:fill="FFFFFF"/>
        <w:spacing w:before="0" w:beforeAutospacing="0" w:after="0" w:afterAutospacing="0"/>
        <w:jc w:val="both"/>
        <w:rPr>
          <w:rStyle w:val="rvts7"/>
          <w:rFonts w:eastAsia="Calibri"/>
          <w:color w:val="000000"/>
          <w:sz w:val="28"/>
          <w:szCs w:val="28"/>
          <w:lang w:val="uk-UA"/>
        </w:rPr>
      </w:pP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</w:t>
      </w:r>
      <w:r w:rsidR="00F64691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</w:t>
      </w:r>
      <w:r w:rsidR="00CB7E0C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5</w:t>
      </w:r>
      <w:r w:rsidR="006A31CF" w:rsidRPr="00FC35A5">
        <w:rPr>
          <w:rStyle w:val="rvts7"/>
          <w:rFonts w:eastAsia="Calibri"/>
          <w:color w:val="000000"/>
          <w:sz w:val="28"/>
          <w:szCs w:val="28"/>
          <w:lang w:val="uk-UA"/>
        </w:rPr>
        <w:t xml:space="preserve">. Керівникам закладів загальної середньої освіти </w:t>
      </w:r>
      <w:r w:rsidR="006A31CF">
        <w:rPr>
          <w:rStyle w:val="rvts7"/>
          <w:rFonts w:eastAsia="Calibri"/>
          <w:color w:val="000000"/>
          <w:sz w:val="28"/>
          <w:szCs w:val="28"/>
          <w:lang w:val="uk-UA"/>
        </w:rPr>
        <w:t xml:space="preserve">Стрийської </w:t>
      </w:r>
      <w:r w:rsidR="006A31CF" w:rsidRPr="00FC35A5">
        <w:rPr>
          <w:rStyle w:val="rvts7"/>
          <w:rFonts w:eastAsia="Calibri"/>
          <w:color w:val="000000"/>
          <w:sz w:val="28"/>
          <w:szCs w:val="28"/>
          <w:lang w:val="uk-UA"/>
        </w:rPr>
        <w:t>міської ради нести персональну відповідальність за організацію харчування учнів, створити комісії для здійснення контролю за харчуванням здобувачів освіти.</w:t>
      </w:r>
    </w:p>
    <w:p w:rsidR="006A31CF" w:rsidRDefault="00F7707B" w:rsidP="006A31CF">
      <w:pPr>
        <w:pStyle w:val="rvps205"/>
        <w:shd w:val="clear" w:color="auto" w:fill="FFFFFF"/>
        <w:spacing w:before="0" w:beforeAutospacing="0" w:after="0" w:afterAutospacing="0"/>
        <w:jc w:val="both"/>
        <w:rPr>
          <w:rStyle w:val="rvts7"/>
          <w:rFonts w:eastAsia="Calibri"/>
          <w:color w:val="000000"/>
          <w:sz w:val="28"/>
          <w:szCs w:val="28"/>
          <w:lang w:val="uk-UA"/>
        </w:rPr>
      </w:pP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 </w:t>
      </w:r>
      <w:r w:rsidR="00F64691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 </w:t>
      </w:r>
      <w:r w:rsidR="00CB7E0C">
        <w:rPr>
          <w:rStyle w:val="rvts7"/>
          <w:rFonts w:eastAsia="Calibri"/>
          <w:color w:val="000000"/>
          <w:sz w:val="28"/>
          <w:szCs w:val="28"/>
          <w:lang w:val="uk-UA"/>
        </w:rPr>
        <w:t>6</w:t>
      </w:r>
      <w:r w:rsidR="006A31CF">
        <w:rPr>
          <w:rStyle w:val="rvts7"/>
          <w:rFonts w:eastAsia="Calibri"/>
          <w:color w:val="000000"/>
          <w:sz w:val="28"/>
          <w:szCs w:val="28"/>
          <w:lang w:val="uk-UA"/>
        </w:rPr>
        <w:t>. Розпочати харчування учнів в ЗЗСО відповідно до структури навчального року.</w:t>
      </w:r>
    </w:p>
    <w:p w:rsidR="00DC41A2" w:rsidRPr="00DC41A2" w:rsidRDefault="00F7707B" w:rsidP="006A31CF">
      <w:pPr>
        <w:pStyle w:val="rvps205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  </w:t>
      </w:r>
      <w:r w:rsidR="00F64691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</w:t>
      </w:r>
      <w:r w:rsidR="00CB7E0C">
        <w:rPr>
          <w:rStyle w:val="rvts7"/>
          <w:rFonts w:eastAsia="Calibri"/>
          <w:color w:val="000000"/>
          <w:sz w:val="28"/>
          <w:szCs w:val="28"/>
          <w:lang w:val="uk-UA"/>
        </w:rPr>
        <w:t>7</w:t>
      </w:r>
      <w:r w:rsidR="006A31CF">
        <w:rPr>
          <w:rStyle w:val="rvts7"/>
          <w:rFonts w:eastAsia="Calibri"/>
          <w:color w:val="000000"/>
          <w:sz w:val="28"/>
          <w:szCs w:val="28"/>
          <w:lang w:val="uk-UA"/>
        </w:rPr>
        <w:t>. При виявленні дітей додатково впродовж календарного року розпочинати їх харчування при наявності підтверджуючих документів.</w:t>
      </w:r>
    </w:p>
    <w:p w:rsidR="00250917" w:rsidRPr="00F7707B" w:rsidRDefault="006A31CF" w:rsidP="006A31CF">
      <w:pPr>
        <w:pStyle w:val="rvps208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 </w:t>
      </w:r>
      <w:r w:rsidR="00F64691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</w:t>
      </w:r>
      <w:r w:rsidR="00CB7E0C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8</w:t>
      </w:r>
      <w:r w:rsidRPr="00E56C71">
        <w:rPr>
          <w:rStyle w:val="rvts7"/>
          <w:rFonts w:eastAsia="Calibri"/>
          <w:color w:val="000000"/>
          <w:sz w:val="28"/>
          <w:szCs w:val="28"/>
          <w:lang w:val="uk-UA"/>
        </w:rPr>
        <w:t xml:space="preserve">. </w:t>
      </w:r>
      <w:r>
        <w:rPr>
          <w:rStyle w:val="rvts7"/>
          <w:rFonts w:eastAsia="Calibri"/>
          <w:color w:val="000000"/>
          <w:sz w:val="28"/>
          <w:szCs w:val="28"/>
          <w:lang w:val="uk-UA"/>
        </w:rPr>
        <w:t>Р</w:t>
      </w:r>
      <w:r w:rsidRPr="00E56C71">
        <w:rPr>
          <w:rStyle w:val="rvts7"/>
          <w:rFonts w:eastAsia="Calibri"/>
          <w:color w:val="000000"/>
          <w:sz w:val="28"/>
          <w:szCs w:val="28"/>
          <w:lang w:val="uk-UA"/>
        </w:rPr>
        <w:t xml:space="preserve">ішення </w:t>
      </w: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виконавчого комітету Стрийської </w:t>
      </w:r>
      <w:r w:rsidRPr="00E56C71">
        <w:rPr>
          <w:rStyle w:val="rvts7"/>
          <w:rFonts w:eastAsia="Calibri"/>
          <w:color w:val="000000"/>
          <w:sz w:val="28"/>
          <w:szCs w:val="28"/>
          <w:lang w:val="uk-UA"/>
        </w:rPr>
        <w:t>міської ради</w:t>
      </w:r>
      <w:r w:rsidR="00250917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від 18.01.2024 року №15</w:t>
      </w: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 «Про організацію харчування окремих категорій учнів ЗЗСО за</w:t>
      </w:r>
      <w:r w:rsidR="00250917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рахунок бюджетних коштів у 2024</w:t>
      </w:r>
      <w:r>
        <w:rPr>
          <w:rStyle w:val="rvts7"/>
          <w:rFonts w:eastAsia="Calibri"/>
          <w:color w:val="000000"/>
          <w:sz w:val="28"/>
          <w:szCs w:val="28"/>
          <w:lang w:val="uk-UA"/>
        </w:rPr>
        <w:t xml:space="preserve"> році»</w:t>
      </w:r>
      <w:r w:rsidRPr="003430CB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rFonts w:eastAsia="Calibri"/>
          <w:color w:val="000000"/>
          <w:sz w:val="28"/>
          <w:szCs w:val="28"/>
          <w:lang w:val="uk-UA"/>
        </w:rPr>
        <w:t>вважати таким, що втратило чинність</w:t>
      </w:r>
      <w:r w:rsidRPr="00E56C71">
        <w:rPr>
          <w:rStyle w:val="rvts7"/>
          <w:rFonts w:eastAsia="Calibri"/>
          <w:color w:val="000000"/>
          <w:sz w:val="28"/>
          <w:szCs w:val="28"/>
          <w:lang w:val="uk-UA"/>
        </w:rPr>
        <w:t>.</w:t>
      </w:r>
      <w:r w:rsidR="00250917">
        <w:rPr>
          <w:rStyle w:val="rvts7"/>
          <w:rFonts w:eastAsia="Calibri"/>
          <w:color w:val="000000"/>
          <w:sz w:val="28"/>
          <w:szCs w:val="28"/>
          <w:lang w:val="uk-UA"/>
        </w:rPr>
        <w:t xml:space="preserve">  </w:t>
      </w:r>
    </w:p>
    <w:p w:rsidR="00DC41A2" w:rsidRPr="00DC41A2" w:rsidRDefault="006A31CF" w:rsidP="00DC41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814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F6469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E814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B7E0C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Pr="00E814F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E1A44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</w:t>
      </w:r>
      <w:r w:rsidR="00DA26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цього </w:t>
      </w:r>
      <w:r w:rsidRPr="00CE1A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покласти на заступника міського голови Христину </w:t>
      </w:r>
      <w:proofErr w:type="spellStart"/>
      <w:r w:rsidRPr="00CE1A44">
        <w:rPr>
          <w:rFonts w:ascii="Times New Roman" w:eastAsia="Times New Roman" w:hAnsi="Times New Roman"/>
          <w:sz w:val="28"/>
          <w:szCs w:val="28"/>
          <w:lang w:val="uk-UA" w:eastAsia="ru-RU"/>
        </w:rPr>
        <w:t>Грех</w:t>
      </w:r>
      <w:proofErr w:type="spellEnd"/>
      <w:r w:rsidRPr="00CE1A4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EE5865" w:rsidRDefault="00EE5865" w:rsidP="006A31C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E5865" w:rsidRDefault="00EE5865" w:rsidP="006A31C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A31CF" w:rsidRPr="00E3123B" w:rsidRDefault="006A31CF" w:rsidP="006A31CF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  <w:r w:rsidRPr="00F7707B">
        <w:rPr>
          <w:rFonts w:ascii="Times New Roman" w:hAnsi="Times New Roman"/>
          <w:b/>
          <w:sz w:val="26"/>
          <w:szCs w:val="26"/>
          <w:lang w:val="uk-UA"/>
        </w:rPr>
        <w:t xml:space="preserve">Міський  голова                                                                          </w:t>
      </w:r>
      <w:r w:rsidR="00F7707B">
        <w:rPr>
          <w:rFonts w:ascii="Times New Roman" w:hAnsi="Times New Roman"/>
          <w:b/>
          <w:sz w:val="26"/>
          <w:szCs w:val="26"/>
          <w:lang w:val="uk-UA"/>
        </w:rPr>
        <w:t xml:space="preserve">     </w:t>
      </w:r>
      <w:r w:rsidRPr="00F7707B">
        <w:rPr>
          <w:rFonts w:ascii="Times New Roman" w:hAnsi="Times New Roman"/>
          <w:b/>
          <w:sz w:val="26"/>
          <w:szCs w:val="26"/>
          <w:lang w:val="uk-UA"/>
        </w:rPr>
        <w:t xml:space="preserve">      </w:t>
      </w:r>
      <w:r w:rsidRPr="00F7707B">
        <w:rPr>
          <w:rFonts w:ascii="Times New Roman" w:hAnsi="Times New Roman"/>
          <w:b/>
          <w:sz w:val="26"/>
          <w:szCs w:val="26"/>
        </w:rPr>
        <w:t>Олег КАНІВЕЦЬ</w:t>
      </w:r>
    </w:p>
    <w:p w:rsidR="006A31CF" w:rsidRDefault="006A31CF" w:rsidP="006A31CF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A31CF" w:rsidRDefault="006A31CF" w:rsidP="006A31CF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CB7E0C" w:rsidRDefault="00CB7E0C" w:rsidP="006A31CF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CB7E0C" w:rsidRDefault="00CB7E0C" w:rsidP="006A31CF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CB7E0C" w:rsidRDefault="00CB7E0C" w:rsidP="006A31CF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CB7E0C" w:rsidRDefault="00CB7E0C" w:rsidP="006A31CF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CB7E0C" w:rsidRDefault="00CB7E0C" w:rsidP="006A31CF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CB7E0C" w:rsidRDefault="00CB7E0C" w:rsidP="006A31CF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  <w:bookmarkStart w:id="0" w:name="_GoBack"/>
      <w:bookmarkEnd w:id="0"/>
    </w:p>
    <w:sectPr w:rsidR="00CB7E0C" w:rsidSect="002635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31CF"/>
    <w:rsid w:val="001265F3"/>
    <w:rsid w:val="001854AC"/>
    <w:rsid w:val="001D2004"/>
    <w:rsid w:val="00250917"/>
    <w:rsid w:val="002600D8"/>
    <w:rsid w:val="0026353D"/>
    <w:rsid w:val="002B64F6"/>
    <w:rsid w:val="002F41CF"/>
    <w:rsid w:val="00322251"/>
    <w:rsid w:val="004759D3"/>
    <w:rsid w:val="004A3EC2"/>
    <w:rsid w:val="00541588"/>
    <w:rsid w:val="00594D7D"/>
    <w:rsid w:val="005A5FF2"/>
    <w:rsid w:val="006A31CF"/>
    <w:rsid w:val="006B32F6"/>
    <w:rsid w:val="007B348D"/>
    <w:rsid w:val="007B60C7"/>
    <w:rsid w:val="0092767C"/>
    <w:rsid w:val="00B3460B"/>
    <w:rsid w:val="00B72758"/>
    <w:rsid w:val="00C14366"/>
    <w:rsid w:val="00CB7E0C"/>
    <w:rsid w:val="00D01B63"/>
    <w:rsid w:val="00DA2613"/>
    <w:rsid w:val="00DB0AF7"/>
    <w:rsid w:val="00DC41A2"/>
    <w:rsid w:val="00DF0E16"/>
    <w:rsid w:val="00E12A3A"/>
    <w:rsid w:val="00E3123B"/>
    <w:rsid w:val="00EE5865"/>
    <w:rsid w:val="00F64691"/>
    <w:rsid w:val="00F7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C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A31CF"/>
  </w:style>
  <w:style w:type="character" w:customStyle="1" w:styleId="rvts14">
    <w:name w:val="rvts14"/>
    <w:basedOn w:val="a0"/>
    <w:rsid w:val="006A31CF"/>
  </w:style>
  <w:style w:type="paragraph" w:customStyle="1" w:styleId="rvps184">
    <w:name w:val="rvps184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7">
    <w:name w:val="rvps187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8">
    <w:name w:val="rvps188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1">
    <w:name w:val="rvps191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2">
    <w:name w:val="rvps192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3">
    <w:name w:val="rvps193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3">
    <w:name w:val="rvps203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5">
    <w:name w:val="rvps205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8">
    <w:name w:val="rvps208"/>
    <w:basedOn w:val="a"/>
    <w:rsid w:val="006A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1CF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1EC18-D676-4A70-BA07-542296B9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3202</Words>
  <Characters>1826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К</cp:lastModifiedBy>
  <cp:revision>38</cp:revision>
  <cp:lastPrinted>2024-12-11T12:12:00Z</cp:lastPrinted>
  <dcterms:created xsi:type="dcterms:W3CDTF">2024-11-21T07:39:00Z</dcterms:created>
  <dcterms:modified xsi:type="dcterms:W3CDTF">2024-12-16T09:44:00Z</dcterms:modified>
</cp:coreProperties>
</file>