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18F1B3E1" w:rsidR="004A1782" w:rsidRPr="0079134D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</w:t>
      </w:r>
      <w:r w:rsidR="00DD765F">
        <w:rPr>
          <w:rFonts w:ascii="Times New Roman" w:hAnsi="Times New Roman"/>
          <w:sz w:val="24"/>
          <w:szCs w:val="24"/>
        </w:rPr>
        <w:t xml:space="preserve">      </w:t>
      </w:r>
      <w:r w:rsidR="00B23562" w:rsidRPr="00B23562">
        <w:rPr>
          <w:rFonts w:ascii="Times New Roman" w:hAnsi="Times New Roman"/>
          <w:sz w:val="24"/>
          <w:szCs w:val="24"/>
        </w:rPr>
        <w:t>січн</w:t>
      </w:r>
      <w:r w:rsidR="00DD765F" w:rsidRPr="00B23562">
        <w:rPr>
          <w:rFonts w:ascii="Times New Roman" w:hAnsi="Times New Roman"/>
          <w:sz w:val="24"/>
          <w:szCs w:val="24"/>
        </w:rPr>
        <w:t>я</w:t>
      </w:r>
      <w:r w:rsidRPr="00B23562">
        <w:rPr>
          <w:rFonts w:ascii="Times New Roman" w:hAnsi="Times New Roman"/>
          <w:sz w:val="24"/>
          <w:szCs w:val="24"/>
        </w:rPr>
        <w:t xml:space="preserve">  </w:t>
      </w:r>
      <w:r w:rsidR="004A1782" w:rsidRPr="00B23562">
        <w:rPr>
          <w:rFonts w:ascii="Times New Roman" w:hAnsi="Times New Roman"/>
          <w:sz w:val="24"/>
          <w:szCs w:val="24"/>
        </w:rPr>
        <w:t>20</w:t>
      </w:r>
      <w:r w:rsidR="006515DD" w:rsidRPr="00B23562">
        <w:rPr>
          <w:rFonts w:ascii="Times New Roman" w:hAnsi="Times New Roman"/>
          <w:sz w:val="24"/>
          <w:szCs w:val="24"/>
          <w:lang w:val="ru-RU"/>
        </w:rPr>
        <w:t>2</w:t>
      </w:r>
      <w:r w:rsidR="00B23562" w:rsidRPr="00B23562">
        <w:rPr>
          <w:rFonts w:ascii="Times New Roman" w:hAnsi="Times New Roman"/>
          <w:sz w:val="24"/>
          <w:szCs w:val="24"/>
          <w:lang w:val="ru-RU"/>
        </w:rPr>
        <w:t>5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DD765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C756D">
        <w:rPr>
          <w:rFonts w:ascii="Times New Roman" w:hAnsi="Times New Roman"/>
          <w:sz w:val="24"/>
          <w:szCs w:val="24"/>
        </w:rPr>
        <w:t>____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454F11A6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 xml:space="preserve">протокол засідання житлової комісії від </w:t>
      </w:r>
      <w:r w:rsidR="00B23562">
        <w:rPr>
          <w:rFonts w:ascii="Times New Roman" w:hAnsi="Times New Roman"/>
          <w:sz w:val="28"/>
          <w:szCs w:val="28"/>
        </w:rPr>
        <w:t>2 січн</w:t>
      </w:r>
      <w:r w:rsidR="008857BC">
        <w:rPr>
          <w:rFonts w:ascii="Times New Roman" w:hAnsi="Times New Roman"/>
          <w:sz w:val="28"/>
          <w:szCs w:val="28"/>
        </w:rPr>
        <w:t>я</w:t>
      </w:r>
      <w:r w:rsidR="00C169F0">
        <w:rPr>
          <w:rFonts w:ascii="Times New Roman" w:hAnsi="Times New Roman"/>
          <w:sz w:val="28"/>
          <w:szCs w:val="28"/>
        </w:rPr>
        <w:t xml:space="preserve"> 202</w:t>
      </w:r>
      <w:r w:rsidR="00B23562">
        <w:rPr>
          <w:rFonts w:ascii="Times New Roman" w:hAnsi="Times New Roman"/>
          <w:sz w:val="28"/>
          <w:szCs w:val="28"/>
        </w:rPr>
        <w:t>5</w:t>
      </w:r>
      <w:r w:rsidR="00C169F0">
        <w:rPr>
          <w:rFonts w:ascii="Times New Roman" w:hAnsi="Times New Roman"/>
          <w:sz w:val="28"/>
          <w:szCs w:val="28"/>
        </w:rPr>
        <w:t>року №1</w:t>
      </w:r>
      <w:r w:rsidR="00B23562">
        <w:rPr>
          <w:rFonts w:ascii="Times New Roman" w:hAnsi="Times New Roman"/>
          <w:sz w:val="28"/>
          <w:szCs w:val="28"/>
        </w:rPr>
        <w:t>9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1F8EF879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B23562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1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16DDEFE2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540607">
        <w:rPr>
          <w:rFonts w:ascii="Times New Roman" w:hAnsi="Times New Roman"/>
          <w:sz w:val="28"/>
          <w:szCs w:val="28"/>
        </w:rPr>
        <w:t>видачею</w:t>
      </w:r>
      <w:proofErr w:type="spellEnd"/>
      <w:r w:rsidR="00540607">
        <w:rPr>
          <w:rFonts w:ascii="Times New Roman" w:hAnsi="Times New Roman"/>
          <w:sz w:val="28"/>
          <w:szCs w:val="28"/>
        </w:rPr>
        <w:t xml:space="preserve"> житлових </w:t>
      </w:r>
      <w:proofErr w:type="spellStart"/>
      <w:r w:rsidR="00540607">
        <w:rPr>
          <w:rFonts w:ascii="Times New Roman" w:hAnsi="Times New Roman"/>
          <w:sz w:val="28"/>
          <w:szCs w:val="28"/>
        </w:rPr>
        <w:t>чеків</w:t>
      </w:r>
      <w:proofErr w:type="spellEnd"/>
      <w:r w:rsidR="00540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35E38">
        <w:rPr>
          <w:rFonts w:ascii="Times New Roman" w:hAnsi="Times New Roman"/>
          <w:sz w:val="28"/>
          <w:szCs w:val="28"/>
        </w:rPr>
        <w:t>1</w:t>
      </w:r>
      <w:r w:rsidR="00D35017">
        <w:rPr>
          <w:rFonts w:ascii="Times New Roman" w:hAnsi="Times New Roman"/>
          <w:sz w:val="28"/>
          <w:szCs w:val="28"/>
        </w:rPr>
        <w:t>.</w:t>
      </w:r>
    </w:p>
    <w:p w14:paraId="3127FCAB" w14:textId="20C44CB4" w:rsidR="00D35017" w:rsidRDefault="00D35017" w:rsidP="00D350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3.Видати дублікат свідоцтва про право власності на нерухоме майно, взамін втраченого на квартиру №29 на вул. Січових Стрільців, 10в </w:t>
      </w:r>
      <w:r w:rsidRPr="00D619F4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3742">
        <w:rPr>
          <w:rFonts w:ascii="Times New Roman" w:hAnsi="Times New Roman"/>
          <w:sz w:val="28"/>
          <w:szCs w:val="28"/>
        </w:rPr>
        <w:t>Котович</w:t>
      </w:r>
      <w:proofErr w:type="spellEnd"/>
      <w:r w:rsidR="00A83742">
        <w:rPr>
          <w:rFonts w:ascii="Times New Roman" w:hAnsi="Times New Roman"/>
          <w:sz w:val="28"/>
          <w:szCs w:val="28"/>
        </w:rPr>
        <w:t xml:space="preserve"> Івану Федоровичу, </w:t>
      </w:r>
      <w:proofErr w:type="spellStart"/>
      <w:r w:rsidR="00A83742">
        <w:rPr>
          <w:rFonts w:ascii="Times New Roman" w:hAnsi="Times New Roman"/>
          <w:sz w:val="28"/>
          <w:szCs w:val="28"/>
        </w:rPr>
        <w:t>Котович</w:t>
      </w:r>
      <w:proofErr w:type="spellEnd"/>
      <w:r w:rsidR="00A83742">
        <w:rPr>
          <w:rFonts w:ascii="Times New Roman" w:hAnsi="Times New Roman"/>
          <w:sz w:val="28"/>
          <w:szCs w:val="28"/>
        </w:rPr>
        <w:t xml:space="preserve"> Любові Василівні, </w:t>
      </w:r>
      <w:proofErr w:type="spellStart"/>
      <w:r w:rsidR="00A83742">
        <w:rPr>
          <w:rFonts w:ascii="Times New Roman" w:hAnsi="Times New Roman"/>
          <w:sz w:val="28"/>
          <w:szCs w:val="28"/>
        </w:rPr>
        <w:t>Котович</w:t>
      </w:r>
      <w:proofErr w:type="spellEnd"/>
      <w:r w:rsidR="00A83742">
        <w:rPr>
          <w:rFonts w:ascii="Times New Roman" w:hAnsi="Times New Roman"/>
          <w:sz w:val="28"/>
          <w:szCs w:val="28"/>
        </w:rPr>
        <w:t xml:space="preserve"> Івану Івановичу</w:t>
      </w:r>
      <w:r>
        <w:rPr>
          <w:rFonts w:ascii="Times New Roman" w:hAnsi="Times New Roman"/>
          <w:sz w:val="28"/>
          <w:szCs w:val="28"/>
        </w:rPr>
        <w:t xml:space="preserve"> на праві спільної часткової власності в рівних долях виданого згідно рішення виконкому №</w:t>
      </w:r>
      <w:r w:rsidR="00B77FFA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від 2</w:t>
      </w:r>
      <w:r w:rsidR="00B77F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B77FFA">
        <w:rPr>
          <w:rFonts w:ascii="Times New Roman" w:hAnsi="Times New Roman"/>
          <w:sz w:val="28"/>
          <w:szCs w:val="28"/>
        </w:rPr>
        <w:t>лютого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B77FFA">
        <w:rPr>
          <w:rFonts w:ascii="Times New Roman" w:hAnsi="Times New Roman"/>
          <w:sz w:val="28"/>
          <w:szCs w:val="28"/>
        </w:rPr>
        <w:t>2002</w:t>
      </w:r>
      <w:r>
        <w:rPr>
          <w:rFonts w:ascii="Times New Roman" w:hAnsi="Times New Roman"/>
          <w:sz w:val="28"/>
          <w:szCs w:val="28"/>
        </w:rPr>
        <w:t xml:space="preserve"> року .</w:t>
      </w:r>
    </w:p>
    <w:p w14:paraId="2851762F" w14:textId="36C2B9AA" w:rsidR="008312DA" w:rsidRPr="00ED3AC7" w:rsidRDefault="00B77FF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</w:t>
      </w:r>
      <w:proofErr w:type="spellStart"/>
      <w:r w:rsidR="008312DA">
        <w:rPr>
          <w:rFonts w:ascii="Times New Roman" w:hAnsi="Times New Roman"/>
          <w:sz w:val="28"/>
          <w:szCs w:val="28"/>
        </w:rPr>
        <w:t>В.Зубрицький</w:t>
      </w:r>
      <w:proofErr w:type="spellEnd"/>
      <w:r w:rsidR="008312DA">
        <w:rPr>
          <w:rFonts w:ascii="Times New Roman" w:hAnsi="Times New Roman"/>
          <w:sz w:val="28"/>
          <w:szCs w:val="28"/>
        </w:rPr>
        <w:t>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1.</w:t>
      </w:r>
    </w:p>
    <w:p w14:paraId="582FC47C" w14:textId="718C5F3C" w:rsidR="008312DA" w:rsidRPr="002221D3" w:rsidRDefault="00B77FF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739864BD" w:rsidR="008312DA" w:rsidRDefault="00B77FF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06AC7C06" w:rsidR="00015C19" w:rsidRPr="00A73BBF" w:rsidRDefault="00C321BF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>іськ</w:t>
      </w:r>
      <w:r>
        <w:rPr>
          <w:rFonts w:ascii="Times New Roman" w:hAnsi="Times New Roman"/>
          <w:b/>
          <w:sz w:val="24"/>
          <w:szCs w:val="24"/>
          <w:lang w:val="ru-RU"/>
        </w:rPr>
        <w:t>ий</w:t>
      </w:r>
      <w:proofErr w:type="spellEnd"/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Олег КАНІВЕЦЬ</w:t>
      </w:r>
    </w:p>
    <w:p w14:paraId="6A4A8FFC" w14:textId="77777777" w:rsidR="009C5332" w:rsidRPr="00A73BBF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982A36B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3C416C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AB11D6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1D7F90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579B43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467340B" w14:textId="77777777" w:rsidR="008450A8" w:rsidRDefault="008450A8" w:rsidP="008450A8">
      <w:pPr>
        <w:pStyle w:val="Standard"/>
      </w:pPr>
      <w:r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Додаток 1</w:t>
      </w:r>
    </w:p>
    <w:p w14:paraId="76445A17" w14:textId="77777777" w:rsidR="008450A8" w:rsidRDefault="008450A8" w:rsidP="008450A8">
      <w:pPr>
        <w:pStyle w:val="Standard"/>
        <w:ind w:left="5664"/>
        <w:rPr>
          <w:b/>
          <w:iCs/>
          <w:sz w:val="24"/>
          <w:szCs w:val="24"/>
          <w:lang w:val="ru-RU"/>
        </w:rPr>
      </w:pPr>
      <w:r>
        <w:rPr>
          <w:b/>
          <w:iCs/>
          <w:sz w:val="24"/>
          <w:szCs w:val="24"/>
          <w:lang w:val="ru-RU"/>
        </w:rPr>
        <w:t xml:space="preserve">до </w:t>
      </w:r>
      <w:proofErr w:type="spellStart"/>
      <w:r>
        <w:rPr>
          <w:b/>
          <w:iCs/>
          <w:sz w:val="24"/>
          <w:szCs w:val="24"/>
          <w:lang w:val="ru-RU"/>
        </w:rPr>
        <w:t>рішення</w:t>
      </w:r>
      <w:proofErr w:type="spellEnd"/>
      <w:r>
        <w:rPr>
          <w:b/>
          <w:iCs/>
          <w:sz w:val="24"/>
          <w:szCs w:val="24"/>
          <w:lang w:val="ru-RU"/>
        </w:rPr>
        <w:t xml:space="preserve"> </w:t>
      </w:r>
      <w:proofErr w:type="spellStart"/>
      <w:r>
        <w:rPr>
          <w:b/>
          <w:iCs/>
          <w:sz w:val="24"/>
          <w:szCs w:val="24"/>
          <w:lang w:val="ru-RU"/>
        </w:rPr>
        <w:t>виконкому</w:t>
      </w:r>
      <w:proofErr w:type="spellEnd"/>
    </w:p>
    <w:p w14:paraId="37412B3A" w14:textId="77777777" w:rsidR="008450A8" w:rsidRDefault="008450A8" w:rsidP="008450A8">
      <w:pPr>
        <w:pStyle w:val="Standard"/>
        <w:ind w:left="5664"/>
      </w:pPr>
      <w:proofErr w:type="spellStart"/>
      <w:r>
        <w:rPr>
          <w:b/>
          <w:iCs/>
          <w:sz w:val="24"/>
          <w:szCs w:val="24"/>
          <w:lang w:val="ru-RU"/>
        </w:rPr>
        <w:t>від</w:t>
      </w:r>
      <w:proofErr w:type="spellEnd"/>
      <w:r>
        <w:rPr>
          <w:b/>
          <w:iCs/>
          <w:sz w:val="24"/>
          <w:szCs w:val="24"/>
          <w:lang w:val="uk-UA"/>
        </w:rPr>
        <w:t xml:space="preserve">     </w:t>
      </w:r>
      <w:proofErr w:type="gramStart"/>
      <w:r>
        <w:rPr>
          <w:b/>
          <w:iCs/>
          <w:sz w:val="24"/>
          <w:szCs w:val="24"/>
          <w:lang w:val="uk-UA"/>
        </w:rPr>
        <w:t>січня</w:t>
      </w:r>
      <w:r>
        <w:rPr>
          <w:b/>
          <w:iCs/>
          <w:sz w:val="24"/>
          <w:szCs w:val="24"/>
          <w:lang w:val="ru-RU"/>
        </w:rPr>
        <w:t xml:space="preserve"> </w:t>
      </w:r>
      <w:r>
        <w:rPr>
          <w:b/>
          <w:iCs/>
          <w:sz w:val="24"/>
          <w:szCs w:val="24"/>
          <w:lang w:val="uk-UA"/>
        </w:rPr>
        <w:t xml:space="preserve"> 2025</w:t>
      </w:r>
      <w:proofErr w:type="gramEnd"/>
      <w:r>
        <w:rPr>
          <w:b/>
          <w:iCs/>
          <w:sz w:val="24"/>
          <w:szCs w:val="24"/>
          <w:lang w:val="ru-RU"/>
        </w:rPr>
        <w:t xml:space="preserve">року № </w:t>
      </w:r>
    </w:p>
    <w:p w14:paraId="5A24281C" w14:textId="77777777" w:rsidR="008450A8" w:rsidRDefault="008450A8" w:rsidP="008450A8">
      <w:pPr>
        <w:pStyle w:val="Standard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</w:p>
    <w:p w14:paraId="3823A46C" w14:textId="77777777" w:rsidR="008450A8" w:rsidRDefault="008450A8" w:rsidP="008450A8">
      <w:pPr>
        <w:pStyle w:val="Standard"/>
        <w:rPr>
          <w:b/>
          <w:bCs/>
          <w:sz w:val="24"/>
          <w:szCs w:val="24"/>
          <w:lang w:val="uk-UA"/>
        </w:rPr>
      </w:pPr>
    </w:p>
    <w:p w14:paraId="4A678C70" w14:textId="77777777" w:rsidR="008450A8" w:rsidRDefault="008450A8" w:rsidP="008450A8">
      <w:pPr>
        <w:pStyle w:val="Standard"/>
      </w:pPr>
      <w:r>
        <w:rPr>
          <w:rFonts w:eastAsia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  <w:r>
        <w:rPr>
          <w:b/>
          <w:bCs/>
          <w:sz w:val="24"/>
          <w:szCs w:val="24"/>
          <w:lang w:val="ru-RU"/>
        </w:rPr>
        <w:t>Список</w:t>
      </w:r>
    </w:p>
    <w:p w14:paraId="0183904A" w14:textId="77777777" w:rsidR="008450A8" w:rsidRDefault="008450A8" w:rsidP="008450A8">
      <w:pPr>
        <w:pStyle w:val="Standard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квартир, </w:t>
      </w:r>
      <w:proofErr w:type="spellStart"/>
      <w:r>
        <w:rPr>
          <w:b/>
          <w:bCs/>
          <w:sz w:val="24"/>
          <w:szCs w:val="24"/>
          <w:lang w:val="ru-RU"/>
        </w:rPr>
        <w:t>переданих</w:t>
      </w:r>
      <w:proofErr w:type="spellEnd"/>
      <w:r>
        <w:rPr>
          <w:b/>
          <w:bCs/>
          <w:sz w:val="24"/>
          <w:szCs w:val="24"/>
          <w:lang w:val="ru-RU"/>
        </w:rPr>
        <w:t xml:space="preserve"> у </w:t>
      </w:r>
      <w:proofErr w:type="spellStart"/>
      <w:r>
        <w:rPr>
          <w:b/>
          <w:bCs/>
          <w:sz w:val="24"/>
          <w:szCs w:val="24"/>
          <w:lang w:val="ru-RU"/>
        </w:rPr>
        <w:t>власність</w:t>
      </w:r>
      <w:proofErr w:type="spellEnd"/>
      <w:r>
        <w:rPr>
          <w:b/>
          <w:bCs/>
          <w:sz w:val="24"/>
          <w:szCs w:val="24"/>
          <w:lang w:val="ru-RU"/>
        </w:rPr>
        <w:t xml:space="preserve"> з доплатою за </w:t>
      </w:r>
      <w:proofErr w:type="spellStart"/>
      <w:r>
        <w:rPr>
          <w:b/>
          <w:bCs/>
          <w:sz w:val="24"/>
          <w:szCs w:val="24"/>
          <w:lang w:val="ru-RU"/>
        </w:rPr>
        <w:t>недостатню</w:t>
      </w:r>
      <w:proofErr w:type="spellEnd"/>
      <w:r>
        <w:rPr>
          <w:b/>
          <w:bCs/>
          <w:sz w:val="24"/>
          <w:szCs w:val="24"/>
          <w:lang w:val="ru-RU"/>
        </w:rPr>
        <w:t xml:space="preserve">  </w:t>
      </w:r>
    </w:p>
    <w:p w14:paraId="2F431411" w14:textId="77777777" w:rsidR="008450A8" w:rsidRDefault="008450A8" w:rsidP="008450A8">
      <w:pPr>
        <w:pStyle w:val="Standard"/>
        <w:jc w:val="center"/>
      </w:pPr>
      <w:proofErr w:type="spellStart"/>
      <w:r>
        <w:rPr>
          <w:b/>
          <w:bCs/>
          <w:sz w:val="24"/>
          <w:szCs w:val="24"/>
          <w:lang w:val="ru-RU"/>
        </w:rPr>
        <w:t>загальну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площу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квартири</w:t>
      </w:r>
      <w:proofErr w:type="spellEnd"/>
      <w:r>
        <w:rPr>
          <w:b/>
          <w:bCs/>
          <w:sz w:val="24"/>
          <w:szCs w:val="24"/>
          <w:lang w:val="ru-RU"/>
        </w:rPr>
        <w:t xml:space="preserve">    </w:t>
      </w:r>
    </w:p>
    <w:p w14:paraId="3B6597F5" w14:textId="77777777" w:rsidR="008450A8" w:rsidRDefault="008450A8" w:rsidP="008450A8">
      <w:pPr>
        <w:pStyle w:val="Standard"/>
        <w:jc w:val="center"/>
        <w:rPr>
          <w:b/>
          <w:bCs/>
          <w:sz w:val="24"/>
          <w:szCs w:val="24"/>
          <w:lang w:val="ru-RU"/>
        </w:rPr>
      </w:pPr>
    </w:p>
    <w:tbl>
      <w:tblPr>
        <w:tblW w:w="10208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674"/>
        <w:gridCol w:w="736"/>
        <w:gridCol w:w="987"/>
        <w:gridCol w:w="1990"/>
        <w:gridCol w:w="992"/>
        <w:gridCol w:w="992"/>
        <w:gridCol w:w="993"/>
        <w:gridCol w:w="1418"/>
      </w:tblGrid>
      <w:tr w:rsidR="008450A8" w14:paraId="0E8A068D" w14:textId="77777777" w:rsidTr="00147ACD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377CB" w14:textId="77777777" w:rsidR="008450A8" w:rsidRDefault="008450A8" w:rsidP="00147ACD">
            <w:pPr>
              <w:pStyle w:val="Standard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14:paraId="25978A8D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B1AF7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Назва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вулиці</w:t>
            </w:r>
            <w:proofErr w:type="spellEnd"/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6441B" w14:textId="77777777" w:rsidR="008450A8" w:rsidRDefault="008450A8" w:rsidP="00147ACD">
            <w:pPr>
              <w:pStyle w:val="Standard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14:paraId="28DF9980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Буд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0873D" w14:textId="77777777" w:rsidR="008450A8" w:rsidRDefault="008450A8" w:rsidP="00147ACD">
            <w:pPr>
              <w:pStyle w:val="Standard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14:paraId="0620EA6F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Кв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4B70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П.І.П.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0DA7D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Розмір доплати, грн.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A95DE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Заг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пл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46925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Житл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  <w:p w14:paraId="0792B6A4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пл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5715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Власність</w:t>
            </w:r>
          </w:p>
        </w:tc>
      </w:tr>
      <w:tr w:rsidR="008450A8" w14:paraId="54F108EE" w14:textId="77777777" w:rsidTr="00147ACD">
        <w:tblPrEx>
          <w:tblCellMar>
            <w:top w:w="0" w:type="dxa"/>
            <w:bottom w:w="0" w:type="dxa"/>
          </w:tblCellMar>
        </w:tblPrEx>
        <w:trPr>
          <w:trHeight w:val="31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A10EF" w14:textId="77777777" w:rsidR="008450A8" w:rsidRDefault="008450A8" w:rsidP="00147ACD">
            <w:pPr>
              <w:pStyle w:val="Standard"/>
              <w:autoSpaceDE w:val="0"/>
              <w:snapToGrid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8D88621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1.</w:t>
            </w:r>
          </w:p>
          <w:p w14:paraId="359E69A5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947A7A0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CF65FF1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2CB90F2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6845913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E59FA7A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CEB0C97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04EB07B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5D53E4B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0C39464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A20B5AB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3E625FA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BE540" w14:textId="77777777" w:rsidR="008450A8" w:rsidRDefault="008450A8" w:rsidP="00147ACD">
            <w:pPr>
              <w:pStyle w:val="Standard"/>
              <w:autoSpaceDE w:val="0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DA6A4C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м.Стрий</w:t>
            </w:r>
            <w:proofErr w:type="spellEnd"/>
          </w:p>
          <w:p w14:paraId="7D0C995E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uk-UA" w:eastAsia="ru-RU"/>
              </w:rPr>
              <w:t>вул.Грабовецька</w:t>
            </w:r>
            <w:proofErr w:type="spellEnd"/>
          </w:p>
          <w:p w14:paraId="6764B025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CC6652B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223E16A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58B5B3A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E3790FF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4C257B5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EABA91F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A83F987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408A622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A2404" w14:textId="77777777" w:rsidR="008450A8" w:rsidRDefault="008450A8" w:rsidP="00147ACD">
            <w:pPr>
              <w:pStyle w:val="Standard"/>
              <w:autoSpaceDE w:val="0"/>
              <w:snapToGrid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DA49A1A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  <w:p w14:paraId="1EB89976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</w:pPr>
          </w:p>
          <w:p w14:paraId="2AE3F852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</w:pPr>
          </w:p>
          <w:p w14:paraId="06BA1AF7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</w:pPr>
          </w:p>
          <w:p w14:paraId="2CA9198C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E45E2F4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A209558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F0DF742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5D371D8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BC367A0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26B3E38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73E9CB3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80E34E8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4C66" w14:textId="77777777" w:rsidR="008450A8" w:rsidRDefault="008450A8" w:rsidP="00147ACD">
            <w:pPr>
              <w:pStyle w:val="Standard"/>
              <w:autoSpaceDE w:val="0"/>
              <w:snapToGrid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204FADAA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32</w:t>
            </w:r>
          </w:p>
          <w:p w14:paraId="2BC6069C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6F85CD2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10DCF6F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9DBCBC9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025BE87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30B1916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BCE24E0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E6994F2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383CD25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261FE5A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4678A8E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33B247B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EF353AD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7DE219C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FBC50FC" w14:textId="77777777" w:rsidR="008450A8" w:rsidRDefault="008450A8" w:rsidP="00147ACD">
            <w:pPr>
              <w:pStyle w:val="Standard"/>
              <w:autoSpaceDE w:val="0"/>
              <w:spacing w:line="276" w:lineRule="auto"/>
              <w:jc w:val="left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C24A" w14:textId="77777777" w:rsidR="008450A8" w:rsidRDefault="008450A8" w:rsidP="00147ACD">
            <w:pPr>
              <w:pStyle w:val="Standard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4D97CB5" w14:textId="77777777" w:rsidR="008450A8" w:rsidRDefault="008450A8" w:rsidP="00147ACD">
            <w:pPr>
              <w:pStyle w:val="Standard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Боровик Людмила Іванівна</w:t>
            </w:r>
          </w:p>
          <w:p w14:paraId="2691EDEB" w14:textId="77777777" w:rsidR="008450A8" w:rsidRDefault="008450A8" w:rsidP="00147ACD">
            <w:pPr>
              <w:pStyle w:val="Standard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Захарченко Микола Володимирович</w:t>
            </w:r>
          </w:p>
          <w:p w14:paraId="476112C2" w14:textId="77777777" w:rsidR="008450A8" w:rsidRDefault="008450A8" w:rsidP="00147ACD">
            <w:pPr>
              <w:pStyle w:val="Standard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21973C4" w14:textId="77777777" w:rsidR="008450A8" w:rsidRDefault="008450A8" w:rsidP="00147ACD">
            <w:pPr>
              <w:pStyle w:val="Standard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57B177E" w14:textId="77777777" w:rsidR="008450A8" w:rsidRDefault="008450A8" w:rsidP="00147ACD">
            <w:pPr>
              <w:pStyle w:val="Standard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12F30" w14:textId="77777777" w:rsidR="008450A8" w:rsidRDefault="008450A8" w:rsidP="00147ACD">
            <w:pPr>
              <w:pStyle w:val="Standard"/>
              <w:snapToGrid w:val="0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55BC2C4A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>0,86</w:t>
            </w:r>
          </w:p>
          <w:p w14:paraId="2EFBE36F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1050D6EB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0851B4B0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418D8A12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>0,86</w:t>
            </w:r>
          </w:p>
          <w:p w14:paraId="6DF6AEFA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2BA38FE1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3CD3634F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1495ACDC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4D15419F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43835876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0E58FB2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1C65790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119F61E" w14:textId="77777777" w:rsidR="008450A8" w:rsidRDefault="008450A8" w:rsidP="00147ACD">
            <w:pPr>
              <w:pStyle w:val="Standard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3CFB0" w14:textId="77777777" w:rsidR="008450A8" w:rsidRDefault="008450A8" w:rsidP="00147ACD">
            <w:pPr>
              <w:pStyle w:val="Standard"/>
              <w:autoSpaceDE w:val="0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69437744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42,4</w:t>
            </w:r>
          </w:p>
          <w:p w14:paraId="5C434DEF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>кв.м.</w:t>
            </w:r>
          </w:p>
          <w:p w14:paraId="1D11A8B0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498119C4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78C64606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9793B81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AECB04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533B3FE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7B8CD83C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5506224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57D1F21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C415597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D57A6" w14:textId="77777777" w:rsidR="008450A8" w:rsidRDefault="008450A8" w:rsidP="00147ACD">
            <w:pPr>
              <w:pStyle w:val="Standard"/>
              <w:autoSpaceDE w:val="0"/>
              <w:snapToGrid w:val="0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14:paraId="20985452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sz w:val="24"/>
                <w:szCs w:val="24"/>
                <w:lang w:val="uk-UA" w:eastAsia="ru-RU"/>
              </w:rPr>
              <w:t>23,7</w:t>
            </w:r>
          </w:p>
          <w:p w14:paraId="0EE79F8A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>кв.м.</w:t>
            </w:r>
          </w:p>
          <w:p w14:paraId="66E02B20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0E35B1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D2A73D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10AB144A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0E36273D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E8C0628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6CD512CE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453F66B7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2C545A51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  <w:p w14:paraId="3B19951E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A6282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Спільна </w:t>
            </w:r>
          </w:p>
          <w:p w14:paraId="7522016C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часткова</w:t>
            </w:r>
          </w:p>
          <w:p w14:paraId="349D712A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</w:p>
          <w:p w14:paraId="170B2583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14:paraId="21AAD07C" w14:textId="77777777" w:rsidR="008450A8" w:rsidRDefault="008450A8" w:rsidP="00147ACD">
            <w:pPr>
              <w:pStyle w:val="Standard"/>
              <w:autoSpaceDE w:val="0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</w:p>
          <w:p w14:paraId="310CD9DF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</w:t>
            </w:r>
          </w:p>
          <w:p w14:paraId="550F1C06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</w:p>
          <w:p w14:paraId="3FB2EE1E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</w:t>
            </w:r>
          </w:p>
          <w:p w14:paraId="4E65C9DE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14:paraId="31FE22BD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14:paraId="7D87855F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14:paraId="5314901C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</w:p>
          <w:p w14:paraId="56E97316" w14:textId="77777777" w:rsidR="008450A8" w:rsidRDefault="008450A8" w:rsidP="00147ACD">
            <w:pPr>
              <w:pStyle w:val="Standard"/>
              <w:autoSpaceDE w:val="0"/>
              <w:spacing w:line="276" w:lineRule="auto"/>
              <w:rPr>
                <w:sz w:val="24"/>
                <w:szCs w:val="24"/>
                <w:lang w:val="uk-UA"/>
              </w:rPr>
            </w:pPr>
          </w:p>
        </w:tc>
      </w:tr>
    </w:tbl>
    <w:p w14:paraId="3DF0688E" w14:textId="77777777" w:rsidR="008450A8" w:rsidRDefault="008450A8" w:rsidP="008450A8">
      <w:pPr>
        <w:pStyle w:val="Standard"/>
        <w:rPr>
          <w:b/>
          <w:bCs/>
          <w:sz w:val="24"/>
          <w:szCs w:val="24"/>
          <w:lang w:val="uk-UA"/>
        </w:rPr>
      </w:pPr>
    </w:p>
    <w:p w14:paraId="4AE7DE1C" w14:textId="77777777" w:rsidR="008450A8" w:rsidRDefault="008450A8" w:rsidP="008450A8">
      <w:pPr>
        <w:pStyle w:val="Standard"/>
        <w:rPr>
          <w:b/>
          <w:bCs/>
          <w:sz w:val="24"/>
          <w:szCs w:val="24"/>
          <w:lang w:val="uk-UA"/>
        </w:rPr>
      </w:pPr>
    </w:p>
    <w:p w14:paraId="3C40BFCC" w14:textId="77777777" w:rsidR="008450A8" w:rsidRDefault="008450A8" w:rsidP="008450A8">
      <w:pPr>
        <w:pStyle w:val="Standard"/>
      </w:pPr>
      <w:r>
        <w:rPr>
          <w:b/>
          <w:bCs/>
          <w:sz w:val="24"/>
          <w:szCs w:val="24"/>
          <w:lang w:val="uk-UA"/>
        </w:rPr>
        <w:t>Керуюча справами міськвиконкому                                         Оксана ЗАТВАРНИЦЬКА</w:t>
      </w:r>
    </w:p>
    <w:p w14:paraId="6904B6E4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4E93925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9C533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15C19"/>
    <w:rsid w:val="0002057B"/>
    <w:rsid w:val="00041783"/>
    <w:rsid w:val="00061E65"/>
    <w:rsid w:val="0008055F"/>
    <w:rsid w:val="000812BF"/>
    <w:rsid w:val="000C7FED"/>
    <w:rsid w:val="0015643B"/>
    <w:rsid w:val="001569E0"/>
    <w:rsid w:val="00161B1D"/>
    <w:rsid w:val="00162675"/>
    <w:rsid w:val="00175758"/>
    <w:rsid w:val="001A7193"/>
    <w:rsid w:val="001B3CA6"/>
    <w:rsid w:val="001C23DE"/>
    <w:rsid w:val="001C756D"/>
    <w:rsid w:val="00206AE7"/>
    <w:rsid w:val="00206E44"/>
    <w:rsid w:val="0021424D"/>
    <w:rsid w:val="002227C9"/>
    <w:rsid w:val="00267CA9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00D80"/>
    <w:rsid w:val="00451986"/>
    <w:rsid w:val="004536DD"/>
    <w:rsid w:val="004A1782"/>
    <w:rsid w:val="004A45DB"/>
    <w:rsid w:val="004D0372"/>
    <w:rsid w:val="004D419B"/>
    <w:rsid w:val="004E01EE"/>
    <w:rsid w:val="00533DB8"/>
    <w:rsid w:val="00540607"/>
    <w:rsid w:val="00541705"/>
    <w:rsid w:val="00574601"/>
    <w:rsid w:val="005A0BD3"/>
    <w:rsid w:val="005A7259"/>
    <w:rsid w:val="005C7696"/>
    <w:rsid w:val="005F5C42"/>
    <w:rsid w:val="00621F9F"/>
    <w:rsid w:val="006267F9"/>
    <w:rsid w:val="00646FA8"/>
    <w:rsid w:val="006515DD"/>
    <w:rsid w:val="006A0EDA"/>
    <w:rsid w:val="006C2437"/>
    <w:rsid w:val="006D2743"/>
    <w:rsid w:val="00715E96"/>
    <w:rsid w:val="0079134D"/>
    <w:rsid w:val="007B2B5D"/>
    <w:rsid w:val="0082316C"/>
    <w:rsid w:val="008312DA"/>
    <w:rsid w:val="008450A8"/>
    <w:rsid w:val="008559CA"/>
    <w:rsid w:val="008601F0"/>
    <w:rsid w:val="008619FA"/>
    <w:rsid w:val="008857BC"/>
    <w:rsid w:val="008C08B3"/>
    <w:rsid w:val="008C41DA"/>
    <w:rsid w:val="008E060B"/>
    <w:rsid w:val="0096020C"/>
    <w:rsid w:val="0096492C"/>
    <w:rsid w:val="00966304"/>
    <w:rsid w:val="00982CB2"/>
    <w:rsid w:val="009B2566"/>
    <w:rsid w:val="009C5332"/>
    <w:rsid w:val="009C5BDE"/>
    <w:rsid w:val="009F46C9"/>
    <w:rsid w:val="009F73AA"/>
    <w:rsid w:val="00A35BDB"/>
    <w:rsid w:val="00A372EB"/>
    <w:rsid w:val="00A73BBF"/>
    <w:rsid w:val="00A83742"/>
    <w:rsid w:val="00AD0759"/>
    <w:rsid w:val="00AF50E6"/>
    <w:rsid w:val="00B23562"/>
    <w:rsid w:val="00B35E38"/>
    <w:rsid w:val="00B56E1D"/>
    <w:rsid w:val="00B77FFA"/>
    <w:rsid w:val="00B8410C"/>
    <w:rsid w:val="00BA4392"/>
    <w:rsid w:val="00BA5206"/>
    <w:rsid w:val="00BB4F92"/>
    <w:rsid w:val="00BB63DC"/>
    <w:rsid w:val="00BC2617"/>
    <w:rsid w:val="00BC5477"/>
    <w:rsid w:val="00C048EE"/>
    <w:rsid w:val="00C05947"/>
    <w:rsid w:val="00C169F0"/>
    <w:rsid w:val="00C321BF"/>
    <w:rsid w:val="00C34FE5"/>
    <w:rsid w:val="00C60C05"/>
    <w:rsid w:val="00C94EF5"/>
    <w:rsid w:val="00C965B3"/>
    <w:rsid w:val="00C974D7"/>
    <w:rsid w:val="00CC0B0D"/>
    <w:rsid w:val="00CD5E78"/>
    <w:rsid w:val="00D03844"/>
    <w:rsid w:val="00D27D68"/>
    <w:rsid w:val="00D35017"/>
    <w:rsid w:val="00D47AB4"/>
    <w:rsid w:val="00D50F98"/>
    <w:rsid w:val="00D603AB"/>
    <w:rsid w:val="00DC1423"/>
    <w:rsid w:val="00DC761C"/>
    <w:rsid w:val="00DD765F"/>
    <w:rsid w:val="00DF7E06"/>
    <w:rsid w:val="00E764B8"/>
    <w:rsid w:val="00E93A2C"/>
    <w:rsid w:val="00ED4379"/>
    <w:rsid w:val="00F040E7"/>
    <w:rsid w:val="00F52939"/>
    <w:rsid w:val="00F7074D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  <w15:docId w15:val="{681F474B-136D-4ECB-AD4A-6FB1C927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450A8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</dc:creator>
  <cp:lastModifiedBy>Оксана Дмитрівна Пюрко</cp:lastModifiedBy>
  <cp:revision>6</cp:revision>
  <cp:lastPrinted>2024-11-11T09:03:00Z</cp:lastPrinted>
  <dcterms:created xsi:type="dcterms:W3CDTF">2025-01-09T13:03:00Z</dcterms:created>
  <dcterms:modified xsi:type="dcterms:W3CDTF">2025-01-13T13:17:00Z</dcterms:modified>
</cp:coreProperties>
</file>