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A44E" w14:textId="77777777" w:rsidR="006D3CB7" w:rsidRPr="005B19AC" w:rsidRDefault="006D3CB7" w:rsidP="00EF6E9A">
      <w:pPr>
        <w:pStyle w:val="tj"/>
        <w:shd w:val="clear" w:color="auto" w:fill="FFFFFF"/>
        <w:spacing w:before="0" w:beforeAutospacing="0" w:after="0" w:afterAutospacing="0"/>
        <w:rPr>
          <w:noProof/>
          <w:sz w:val="20"/>
          <w:lang w:val="uk-UA" w:eastAsia="uk-UA"/>
        </w:rPr>
      </w:pPr>
    </w:p>
    <w:p w14:paraId="54070586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 w:rsidRPr="00E2324C">
        <w:rPr>
          <w:noProof/>
          <w:sz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D80FA0B" wp14:editId="08056C4A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6BC092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CC7612E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7E7E7C5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6B3440A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645F472" w14:textId="77777777" w:rsidR="006D3CB7" w:rsidRPr="005170A1" w:rsidRDefault="006D3CB7" w:rsidP="006D3CB7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04BF97D4" w14:textId="77777777" w:rsidR="006D3CB7" w:rsidRPr="00DE0FEA" w:rsidRDefault="006D3CB7" w:rsidP="006D3CB7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DE0FEA"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45304E65" w14:textId="77777777" w:rsidR="006D3CB7" w:rsidRPr="00DE0FEA" w:rsidRDefault="006D3CB7" w:rsidP="006D3CB7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DE0FEA"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693C633D" w14:textId="77777777" w:rsidR="006D3CB7" w:rsidRPr="00DE0FEA" w:rsidRDefault="006D3CB7" w:rsidP="006D3CB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DE0FEA">
        <w:rPr>
          <w:rFonts w:ascii="Times New Roman" w:hAnsi="Times New Roman"/>
          <w:b/>
          <w:sz w:val="28"/>
          <w:szCs w:val="28"/>
        </w:rPr>
        <w:t>РІШЕННЯ</w:t>
      </w:r>
    </w:p>
    <w:p w14:paraId="4CB8003D" w14:textId="77777777" w:rsidR="006D3CB7" w:rsidRPr="00DE0FEA" w:rsidRDefault="006D3CB7" w:rsidP="006D3CB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9EDFF46" w14:textId="40F0F93E" w:rsidR="006D3CB7" w:rsidRPr="00DE0FEA" w:rsidRDefault="006D3CB7" w:rsidP="006D3CB7">
      <w:pPr>
        <w:spacing w:before="120" w:after="120"/>
        <w:rPr>
          <w:rFonts w:ascii="Times New Roman" w:hAnsi="Times New Roman"/>
          <w:sz w:val="28"/>
          <w:szCs w:val="28"/>
        </w:rPr>
      </w:pPr>
      <w:r w:rsidRPr="00DE0FEA">
        <w:rPr>
          <w:rFonts w:ascii="Times New Roman" w:hAnsi="Times New Roman"/>
          <w:sz w:val="28"/>
          <w:szCs w:val="28"/>
        </w:rPr>
        <w:t>від____________________</w:t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8"/>
          <w:szCs w:val="28"/>
        </w:rPr>
        <w:tab/>
      </w:r>
      <w:r w:rsidRPr="00DE0FEA">
        <w:rPr>
          <w:rFonts w:ascii="Times New Roman" w:hAnsi="Times New Roman"/>
          <w:sz w:val="22"/>
          <w:szCs w:val="22"/>
        </w:rPr>
        <w:t>м</w:t>
      </w:r>
      <w:r w:rsidRPr="00DE0FEA">
        <w:rPr>
          <w:rFonts w:ascii="Times New Roman" w:hAnsi="Times New Roman"/>
          <w:sz w:val="28"/>
          <w:szCs w:val="28"/>
        </w:rPr>
        <w:t xml:space="preserve">. </w:t>
      </w:r>
      <w:r w:rsidRPr="00DE0FEA">
        <w:rPr>
          <w:rFonts w:ascii="Times New Roman" w:hAnsi="Times New Roman"/>
          <w:sz w:val="22"/>
          <w:szCs w:val="22"/>
        </w:rPr>
        <w:t xml:space="preserve">Стрий </w:t>
      </w:r>
      <w:r w:rsidRPr="00DE0FEA">
        <w:rPr>
          <w:rFonts w:ascii="Times New Roman" w:hAnsi="Times New Roman"/>
          <w:sz w:val="22"/>
          <w:szCs w:val="22"/>
        </w:rPr>
        <w:tab/>
      </w:r>
      <w:r w:rsidRPr="00DE0FEA">
        <w:rPr>
          <w:rFonts w:ascii="Times New Roman" w:hAnsi="Times New Roman"/>
          <w:sz w:val="28"/>
          <w:szCs w:val="28"/>
        </w:rPr>
        <w:tab/>
        <w:t>№_____</w:t>
      </w:r>
      <w:r w:rsidR="009B5FB2">
        <w:rPr>
          <w:rFonts w:ascii="Times New Roman" w:hAnsi="Times New Roman"/>
          <w:sz w:val="28"/>
          <w:szCs w:val="28"/>
        </w:rPr>
        <w:t>проєкт</w:t>
      </w:r>
    </w:p>
    <w:p w14:paraId="4A66F579" w14:textId="77777777" w:rsidR="006D3CB7" w:rsidRPr="00DE0FEA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3E0071E3" w14:textId="4DB8653D" w:rsidR="00C3544A" w:rsidRPr="00C3544A" w:rsidRDefault="00C3544A" w:rsidP="00C3544A">
      <w:pPr>
        <w:autoSpaceDE w:val="0"/>
        <w:autoSpaceDN w:val="0"/>
        <w:jc w:val="both"/>
        <w:rPr>
          <w:rFonts w:ascii="Times New Roman" w:hAnsi="Times New Roman" w:cs="Journal"/>
          <w:b/>
          <w:szCs w:val="26"/>
          <w:lang w:eastAsia="en-US"/>
        </w:rPr>
      </w:pPr>
      <w:r w:rsidRPr="00C3544A">
        <w:rPr>
          <w:rFonts w:ascii="Times New Roman" w:hAnsi="Times New Roman" w:cs="Journal"/>
          <w:b/>
          <w:szCs w:val="26"/>
          <w:lang w:eastAsia="en-US"/>
        </w:rPr>
        <w:t>Про тимчасове віднесення</w:t>
      </w:r>
      <w:r w:rsidRPr="00C3544A">
        <w:rPr>
          <w:rFonts w:ascii="Times New Roman" w:hAnsi="Times New Roman" w:cs="Journal"/>
          <w:b/>
          <w:szCs w:val="26"/>
          <w:lang w:val="ru-RU" w:eastAsia="en-US"/>
        </w:rPr>
        <w:t xml:space="preserve"> </w:t>
      </w:r>
      <w:r w:rsidRPr="00C3544A">
        <w:rPr>
          <w:rFonts w:ascii="Times New Roman" w:hAnsi="Times New Roman" w:cs="Journal"/>
          <w:b/>
          <w:szCs w:val="26"/>
          <w:lang w:eastAsia="en-US"/>
        </w:rPr>
        <w:t>до КП "Ринок"</w:t>
      </w:r>
    </w:p>
    <w:p w14:paraId="2254AD4E" w14:textId="77777777" w:rsidR="00473E83" w:rsidRDefault="00C3101B" w:rsidP="00C3544A">
      <w:pPr>
        <w:autoSpaceDE w:val="0"/>
        <w:autoSpaceDN w:val="0"/>
        <w:jc w:val="both"/>
        <w:rPr>
          <w:rFonts w:ascii="Times New Roman" w:hAnsi="Times New Roman" w:cs="Journal"/>
          <w:b/>
          <w:szCs w:val="26"/>
          <w:lang w:eastAsia="en-US"/>
        </w:rPr>
      </w:pPr>
      <w:r>
        <w:rPr>
          <w:rFonts w:ascii="Times New Roman" w:hAnsi="Times New Roman" w:cs="Journal"/>
          <w:b/>
          <w:szCs w:val="26"/>
          <w:lang w:eastAsia="en-US"/>
        </w:rPr>
        <w:t>м</w:t>
      </w:r>
      <w:r w:rsidR="00C3544A" w:rsidRPr="00C3544A">
        <w:rPr>
          <w:rFonts w:ascii="Times New Roman" w:hAnsi="Times New Roman" w:cs="Journal"/>
          <w:b/>
          <w:szCs w:val="26"/>
          <w:lang w:eastAsia="en-US"/>
        </w:rPr>
        <w:t>айданчик</w:t>
      </w:r>
      <w:r>
        <w:rPr>
          <w:rFonts w:ascii="Times New Roman" w:hAnsi="Times New Roman" w:cs="Journal"/>
          <w:b/>
          <w:szCs w:val="26"/>
          <w:lang w:eastAsia="en-US"/>
        </w:rPr>
        <w:t xml:space="preserve">а розташованого на прилеглій </w:t>
      </w:r>
    </w:p>
    <w:p w14:paraId="04F144CD" w14:textId="021D1AE3" w:rsidR="00473E83" w:rsidRDefault="00C3101B" w:rsidP="00C3544A">
      <w:pPr>
        <w:autoSpaceDE w:val="0"/>
        <w:autoSpaceDN w:val="0"/>
        <w:jc w:val="both"/>
        <w:rPr>
          <w:rFonts w:ascii="Times New Roman" w:hAnsi="Times New Roman" w:cs="Journal"/>
          <w:b/>
          <w:szCs w:val="26"/>
          <w:lang w:eastAsia="en-US"/>
        </w:rPr>
      </w:pPr>
      <w:r>
        <w:rPr>
          <w:rFonts w:ascii="Times New Roman" w:hAnsi="Times New Roman" w:cs="Journal"/>
          <w:b/>
          <w:szCs w:val="26"/>
          <w:lang w:eastAsia="en-US"/>
        </w:rPr>
        <w:t>до</w:t>
      </w:r>
      <w:r w:rsidR="00C3544A" w:rsidRPr="00C3544A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ринку території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>з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боку вулиці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Зеленої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</w:p>
    <w:p w14:paraId="33378041" w14:textId="319D211A" w:rsidR="00C3544A" w:rsidRPr="00C3101B" w:rsidRDefault="00C3101B" w:rsidP="00C3101B">
      <w:pPr>
        <w:autoSpaceDE w:val="0"/>
        <w:autoSpaceDN w:val="0"/>
        <w:jc w:val="both"/>
        <w:rPr>
          <w:rFonts w:ascii="Times New Roman" w:hAnsi="Times New Roman" w:cs="Journal"/>
          <w:b/>
          <w:szCs w:val="26"/>
          <w:lang w:eastAsia="en-US"/>
        </w:rPr>
      </w:pPr>
      <w:r>
        <w:rPr>
          <w:rFonts w:ascii="Times New Roman" w:hAnsi="Times New Roman" w:cs="Journal"/>
          <w:b/>
          <w:szCs w:val="26"/>
          <w:lang w:eastAsia="en-US"/>
        </w:rPr>
        <w:t xml:space="preserve">та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вулиці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Успенської 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>міста</w:t>
      </w:r>
      <w:r w:rsidR="00473E83">
        <w:rPr>
          <w:rFonts w:ascii="Times New Roman" w:hAnsi="Times New Roman" w:cs="Journal"/>
          <w:b/>
          <w:szCs w:val="26"/>
          <w:lang w:eastAsia="en-US"/>
        </w:rPr>
        <w:t xml:space="preserve"> </w:t>
      </w:r>
      <w:r>
        <w:rPr>
          <w:rFonts w:ascii="Times New Roman" w:hAnsi="Times New Roman" w:cs="Journal"/>
          <w:b/>
          <w:szCs w:val="26"/>
          <w:lang w:eastAsia="en-US"/>
        </w:rPr>
        <w:t xml:space="preserve"> Стрия</w:t>
      </w:r>
    </w:p>
    <w:p w14:paraId="4854850C" w14:textId="77777777" w:rsidR="006D3CB7" w:rsidRPr="00C3544A" w:rsidRDefault="006D3CB7" w:rsidP="006D3CB7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4D5CFAFF" w14:textId="0E4AFE26" w:rsidR="00C3544A" w:rsidRPr="00C3544A" w:rsidRDefault="00C3544A" w:rsidP="00C3101B">
      <w:pPr>
        <w:tabs>
          <w:tab w:val="left" w:pos="1134"/>
          <w:tab w:val="left" w:pos="5670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3544A">
        <w:rPr>
          <w:rFonts w:ascii="Times New Roman" w:hAnsi="Times New Roman"/>
          <w:sz w:val="28"/>
          <w:szCs w:val="28"/>
          <w:lang w:val="x-none" w:eastAsia="en-US"/>
        </w:rPr>
        <w:t xml:space="preserve">Розглянувши </w:t>
      </w:r>
      <w:r w:rsidRPr="00C3544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3544A">
        <w:rPr>
          <w:rFonts w:ascii="Times New Roman" w:hAnsi="Times New Roman"/>
          <w:sz w:val="28"/>
          <w:szCs w:val="28"/>
          <w:lang w:val="x-none" w:eastAsia="en-US"/>
        </w:rPr>
        <w:t xml:space="preserve">лист КП «Ринок» від </w:t>
      </w:r>
      <w:r w:rsidR="00C3101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6ACB">
        <w:rPr>
          <w:rFonts w:ascii="Times New Roman" w:hAnsi="Times New Roman"/>
          <w:sz w:val="28"/>
          <w:szCs w:val="28"/>
          <w:lang w:eastAsia="en-US"/>
        </w:rPr>
        <w:t>22</w:t>
      </w:r>
      <w:r w:rsidR="00C3101B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3544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3101B">
        <w:rPr>
          <w:rFonts w:ascii="Times New Roman" w:hAnsi="Times New Roman"/>
          <w:sz w:val="28"/>
          <w:szCs w:val="28"/>
          <w:lang w:eastAsia="en-US"/>
        </w:rPr>
        <w:t>листопада</w:t>
      </w:r>
      <w:r w:rsidRPr="00C3544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C3544A">
        <w:rPr>
          <w:rFonts w:ascii="Times New Roman" w:hAnsi="Times New Roman"/>
          <w:sz w:val="28"/>
          <w:szCs w:val="28"/>
          <w:lang w:val="x-none" w:eastAsia="en-US"/>
        </w:rPr>
        <w:t xml:space="preserve"> 202</w:t>
      </w:r>
      <w:r w:rsidR="00A16ACB">
        <w:rPr>
          <w:rFonts w:ascii="Times New Roman" w:hAnsi="Times New Roman"/>
          <w:sz w:val="28"/>
          <w:szCs w:val="28"/>
          <w:lang w:eastAsia="en-US"/>
        </w:rPr>
        <w:t>4</w:t>
      </w:r>
      <w:r w:rsidRPr="00C3544A">
        <w:rPr>
          <w:rFonts w:ascii="Times New Roman" w:hAnsi="Times New Roman"/>
          <w:sz w:val="28"/>
          <w:szCs w:val="28"/>
          <w:lang w:val="x-none" w:eastAsia="en-US"/>
        </w:rPr>
        <w:t xml:space="preserve"> року № </w:t>
      </w:r>
      <w:r w:rsidR="00A16ACB">
        <w:rPr>
          <w:rFonts w:ascii="Times New Roman" w:hAnsi="Times New Roman"/>
          <w:sz w:val="28"/>
          <w:szCs w:val="28"/>
          <w:lang w:eastAsia="en-US"/>
        </w:rPr>
        <w:t>127</w:t>
      </w:r>
      <w:r w:rsidRPr="00C3544A">
        <w:rPr>
          <w:rFonts w:ascii="Times New Roman" w:hAnsi="Times New Roman"/>
          <w:sz w:val="28"/>
          <w:szCs w:val="28"/>
          <w:lang w:val="x-none" w:eastAsia="en-US"/>
        </w:rPr>
        <w:t xml:space="preserve"> та керуючись п.п.34 п.1 ст.26 Закону України «Про місцеве самоврядування в Україні», міська рада </w:t>
      </w:r>
      <w:r w:rsidRPr="00C3544A">
        <w:rPr>
          <w:rFonts w:ascii="Times New Roman" w:hAnsi="Times New Roman"/>
          <w:b/>
          <w:sz w:val="28"/>
          <w:szCs w:val="28"/>
          <w:lang w:val="x-none" w:eastAsia="en-US"/>
        </w:rPr>
        <w:t>ВИРІШИЛА</w:t>
      </w:r>
      <w:r w:rsidR="00C3101B">
        <w:rPr>
          <w:rFonts w:ascii="Times New Roman" w:hAnsi="Times New Roman"/>
          <w:sz w:val="28"/>
          <w:szCs w:val="28"/>
          <w:lang w:eastAsia="en-US"/>
        </w:rPr>
        <w:t>:</w:t>
      </w:r>
    </w:p>
    <w:p w14:paraId="0315FA4F" w14:textId="454B2DE5" w:rsidR="00C3544A" w:rsidRPr="00C3544A" w:rsidRDefault="00C3544A" w:rsidP="00C3544A">
      <w:pPr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C3544A"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="00C3101B">
        <w:rPr>
          <w:rFonts w:ascii="Times New Roman" w:hAnsi="Times New Roman"/>
          <w:sz w:val="28"/>
          <w:szCs w:val="28"/>
          <w:lang w:eastAsia="en-US"/>
        </w:rPr>
        <w:t>1</w:t>
      </w:r>
      <w:r w:rsidRPr="00C3544A">
        <w:rPr>
          <w:rFonts w:ascii="Times New Roman" w:hAnsi="Times New Roman"/>
          <w:sz w:val="28"/>
          <w:szCs w:val="28"/>
          <w:lang w:eastAsia="en-US"/>
        </w:rPr>
        <w:t>. Тимчасово до 31 грудня 202</w:t>
      </w:r>
      <w:r w:rsidR="00A16ACB">
        <w:rPr>
          <w:rFonts w:ascii="Times New Roman" w:hAnsi="Times New Roman"/>
          <w:sz w:val="28"/>
          <w:szCs w:val="28"/>
          <w:lang w:val="ru-RU" w:eastAsia="en-US"/>
        </w:rPr>
        <w:t>5</w:t>
      </w:r>
      <w:r w:rsidRPr="00C3544A">
        <w:rPr>
          <w:rFonts w:ascii="Times New Roman" w:hAnsi="Times New Roman"/>
          <w:sz w:val="28"/>
          <w:szCs w:val="28"/>
          <w:lang w:eastAsia="en-US"/>
        </w:rPr>
        <w:t xml:space="preserve"> року віднести майданчик,  розташований на прилеглій до ринку території з боку вул. Зеленої та вул. Успенської (біля будівлі адміністрації ринку) до території КП "Ринок" для організації торгівлі згідно з графічним додатком.</w:t>
      </w:r>
    </w:p>
    <w:p w14:paraId="38E2561D" w14:textId="0B65FC98" w:rsidR="00C3544A" w:rsidRPr="00C3544A" w:rsidRDefault="00C3101B" w:rsidP="00C3101B">
      <w:pPr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>Зобов’язати адміністрацію КП «Ринок» (Р.Бурій) скласти схем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розташування торгов</w:t>
      </w:r>
      <w:r>
        <w:rPr>
          <w:rFonts w:ascii="Times New Roman" w:hAnsi="Times New Roman"/>
          <w:sz w:val="28"/>
          <w:szCs w:val="28"/>
          <w:lang w:eastAsia="en-US"/>
        </w:rPr>
        <w:t>ельних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місць на вище зазначен</w:t>
      </w:r>
      <w:r w:rsidR="00691542">
        <w:rPr>
          <w:rFonts w:ascii="Times New Roman" w:hAnsi="Times New Roman"/>
          <w:sz w:val="28"/>
          <w:szCs w:val="28"/>
          <w:lang w:eastAsia="en-US"/>
        </w:rPr>
        <w:t>ій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територі</w:t>
      </w:r>
      <w:r w:rsidR="00691542">
        <w:rPr>
          <w:rFonts w:ascii="Times New Roman" w:hAnsi="Times New Roman"/>
          <w:sz w:val="28"/>
          <w:szCs w:val="28"/>
          <w:lang w:eastAsia="en-US"/>
        </w:rPr>
        <w:t>ї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>, укла</w:t>
      </w:r>
      <w:r>
        <w:rPr>
          <w:rFonts w:ascii="Times New Roman" w:hAnsi="Times New Roman"/>
          <w:sz w:val="28"/>
          <w:szCs w:val="28"/>
          <w:lang w:eastAsia="en-US"/>
        </w:rPr>
        <w:t>сти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 з суб'єктами </w:t>
      </w:r>
      <w:r>
        <w:rPr>
          <w:rFonts w:ascii="Times New Roman" w:hAnsi="Times New Roman"/>
          <w:sz w:val="28"/>
          <w:szCs w:val="28"/>
          <w:lang w:eastAsia="en-US"/>
        </w:rPr>
        <w:t xml:space="preserve">підприємницької діяльності 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>договори  про надання в користування торгов</w:t>
      </w:r>
      <w:r>
        <w:rPr>
          <w:rFonts w:ascii="Times New Roman" w:hAnsi="Times New Roman"/>
          <w:sz w:val="28"/>
          <w:szCs w:val="28"/>
          <w:lang w:eastAsia="en-US"/>
        </w:rPr>
        <w:t>ельного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місця при умові надання виписки з Єдиного державного реєстру юридичних осіб, фізичних осіб-підприємців та громадських  формувань, а також витяг з реєстру платників єдиного податку.             </w:t>
      </w:r>
    </w:p>
    <w:p w14:paraId="5E0E6402" w14:textId="5E887FBD" w:rsidR="00C3544A" w:rsidRPr="00C3544A" w:rsidRDefault="00C3544A" w:rsidP="00C3544A">
      <w:pPr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C3544A"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="00C3101B">
        <w:rPr>
          <w:rFonts w:ascii="Times New Roman" w:hAnsi="Times New Roman"/>
          <w:sz w:val="28"/>
          <w:szCs w:val="28"/>
          <w:lang w:eastAsia="en-US"/>
        </w:rPr>
        <w:t>3</w:t>
      </w:r>
      <w:r w:rsidRPr="00C3544A">
        <w:rPr>
          <w:rFonts w:ascii="Times New Roman" w:hAnsi="Times New Roman"/>
          <w:sz w:val="28"/>
          <w:szCs w:val="28"/>
          <w:lang w:eastAsia="en-US"/>
        </w:rPr>
        <w:t xml:space="preserve">. Адміністрації  КП «Ринок» (Р. Бурій), Стрийському РУП ГУ НП у Львівській області (А.Коцур), </w:t>
      </w:r>
      <w:r w:rsidR="00A16ACB">
        <w:rPr>
          <w:rFonts w:ascii="Times New Roman" w:hAnsi="Times New Roman"/>
          <w:sz w:val="28"/>
          <w:szCs w:val="28"/>
          <w:lang w:eastAsia="en-US"/>
        </w:rPr>
        <w:t>відділ</w:t>
      </w:r>
      <w:r w:rsidR="00C654F7">
        <w:rPr>
          <w:rFonts w:ascii="Times New Roman" w:hAnsi="Times New Roman"/>
          <w:sz w:val="28"/>
          <w:szCs w:val="28"/>
          <w:lang w:eastAsia="en-US"/>
        </w:rPr>
        <w:t>у</w:t>
      </w:r>
      <w:r w:rsidR="00A16ACB">
        <w:rPr>
          <w:rFonts w:ascii="Times New Roman" w:hAnsi="Times New Roman"/>
          <w:sz w:val="28"/>
          <w:szCs w:val="28"/>
          <w:lang w:eastAsia="en-US"/>
        </w:rPr>
        <w:t xml:space="preserve"> з питань захисту прав споживачів та трудових відносин</w:t>
      </w:r>
      <w:r w:rsidRPr="00C3544A">
        <w:rPr>
          <w:rFonts w:ascii="Times New Roman" w:hAnsi="Times New Roman"/>
          <w:sz w:val="28"/>
          <w:szCs w:val="28"/>
          <w:lang w:eastAsia="en-US"/>
        </w:rPr>
        <w:t>, не допускати стихійної торгівлі за межами території КП "Ринок".</w:t>
      </w:r>
      <w:r w:rsidRPr="00C3544A">
        <w:rPr>
          <w:rFonts w:ascii="Times New Roman" w:hAnsi="Times New Roman"/>
          <w:sz w:val="28"/>
          <w:szCs w:val="28"/>
          <w:lang w:eastAsia="en-US"/>
        </w:rPr>
        <w:tab/>
      </w:r>
    </w:p>
    <w:p w14:paraId="691F99E2" w14:textId="553B36CB" w:rsidR="00C3544A" w:rsidRPr="00C3544A" w:rsidRDefault="00C3544A" w:rsidP="00C3544A">
      <w:pPr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C3544A">
        <w:rPr>
          <w:rFonts w:ascii="Times New Roman" w:hAnsi="Times New Roman"/>
          <w:sz w:val="28"/>
          <w:szCs w:val="28"/>
          <w:lang w:eastAsia="en-US"/>
        </w:rPr>
        <w:t xml:space="preserve">          </w:t>
      </w:r>
      <w:r w:rsidR="00C3101B">
        <w:rPr>
          <w:rFonts w:ascii="Times New Roman" w:hAnsi="Times New Roman"/>
          <w:sz w:val="28"/>
          <w:szCs w:val="28"/>
          <w:lang w:eastAsia="en-US"/>
        </w:rPr>
        <w:t>4. Дане рішення наб</w:t>
      </w:r>
      <w:r w:rsidR="00473E83">
        <w:rPr>
          <w:rFonts w:ascii="Times New Roman" w:hAnsi="Times New Roman"/>
          <w:sz w:val="28"/>
          <w:szCs w:val="28"/>
          <w:lang w:eastAsia="en-US"/>
        </w:rPr>
        <w:t>ирає чинності з 01.01.202</w:t>
      </w:r>
      <w:r w:rsidR="00C654F7">
        <w:rPr>
          <w:rFonts w:ascii="Times New Roman" w:hAnsi="Times New Roman"/>
          <w:sz w:val="28"/>
          <w:szCs w:val="28"/>
          <w:lang w:eastAsia="en-US"/>
        </w:rPr>
        <w:t>5</w:t>
      </w:r>
      <w:r w:rsidR="00473E83">
        <w:rPr>
          <w:rFonts w:ascii="Times New Roman" w:hAnsi="Times New Roman"/>
          <w:sz w:val="28"/>
          <w:szCs w:val="28"/>
          <w:lang w:eastAsia="en-US"/>
        </w:rPr>
        <w:t>року.</w:t>
      </w:r>
    </w:p>
    <w:p w14:paraId="229A3E44" w14:textId="0FB4B54A" w:rsidR="00C3544A" w:rsidRPr="00C3544A" w:rsidRDefault="00473E83" w:rsidP="00473E83">
      <w:pPr>
        <w:autoSpaceDE w:val="0"/>
        <w:autoSpaceDN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5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.Контроль за виконанням цього  рішення покласти на заступника міського голови М. Журавчака  та постійну комісію з питань житлово-комунального господарства, </w:t>
      </w:r>
      <w:r w:rsidR="00C654F7">
        <w:rPr>
          <w:rFonts w:ascii="Times New Roman" w:hAnsi="Times New Roman"/>
          <w:sz w:val="28"/>
          <w:szCs w:val="28"/>
          <w:lang w:eastAsia="en-US"/>
        </w:rPr>
        <w:t>промисловості та розвитку території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 ( голова комісії О.</w:t>
      </w:r>
      <w:r w:rsidR="00C3544A" w:rsidRPr="00C3544A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 w:rsidR="00C3544A" w:rsidRPr="00C3544A">
        <w:rPr>
          <w:rFonts w:ascii="Times New Roman" w:hAnsi="Times New Roman"/>
          <w:sz w:val="28"/>
          <w:szCs w:val="28"/>
          <w:lang w:eastAsia="en-US"/>
        </w:rPr>
        <w:t xml:space="preserve">Йосипчук). </w:t>
      </w:r>
    </w:p>
    <w:p w14:paraId="142C2C0E" w14:textId="77777777" w:rsidR="00EF6E9A" w:rsidRDefault="00EF6E9A" w:rsidP="00A83582">
      <w:pPr>
        <w:autoSpaceDE w:val="0"/>
        <w:autoSpaceDN w:val="0"/>
        <w:spacing w:after="12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1038340C" w14:textId="77777777" w:rsidR="00A84D28" w:rsidRDefault="00A84D28" w:rsidP="00A83582">
      <w:pPr>
        <w:autoSpaceDE w:val="0"/>
        <w:autoSpaceDN w:val="0"/>
        <w:spacing w:after="12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201454C8" w14:textId="77777777" w:rsidR="00A84D28" w:rsidRDefault="00A84D28" w:rsidP="00A83582">
      <w:pPr>
        <w:autoSpaceDE w:val="0"/>
        <w:autoSpaceDN w:val="0"/>
        <w:spacing w:after="12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6AF4B6F6" w14:textId="468D83F7" w:rsidR="00EF6E9A" w:rsidRPr="00C96479" w:rsidRDefault="00C3544A" w:rsidP="00C96479">
      <w:pPr>
        <w:autoSpaceDE w:val="0"/>
        <w:autoSpaceDN w:val="0"/>
        <w:spacing w:after="120"/>
        <w:rPr>
          <w:rFonts w:ascii="Times New Roman" w:hAnsi="Times New Roman"/>
          <w:b/>
          <w:sz w:val="28"/>
          <w:szCs w:val="28"/>
          <w:lang w:eastAsia="en-US"/>
        </w:rPr>
      </w:pPr>
      <w:r w:rsidRPr="00C3544A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Міський голова                                                                       </w:t>
      </w:r>
      <w:r w:rsidRPr="00C3544A">
        <w:rPr>
          <w:rFonts w:ascii="Times New Roman" w:hAnsi="Times New Roman"/>
          <w:b/>
          <w:sz w:val="28"/>
          <w:szCs w:val="28"/>
          <w:lang w:eastAsia="en-US"/>
        </w:rPr>
        <w:tab/>
        <w:t>Олег КАНІВЕЦ</w:t>
      </w:r>
      <w:r w:rsidR="00C96479">
        <w:rPr>
          <w:rFonts w:ascii="Times New Roman" w:hAnsi="Times New Roman"/>
          <w:b/>
          <w:sz w:val="28"/>
          <w:szCs w:val="28"/>
          <w:lang w:eastAsia="en-US"/>
        </w:rPr>
        <w:t>Ь</w:t>
      </w:r>
    </w:p>
    <w:p w14:paraId="4318E749" w14:textId="2D6DB343" w:rsidR="00986105" w:rsidRDefault="00986105" w:rsidP="00C3544A">
      <w:pPr>
        <w:autoSpaceDE w:val="0"/>
        <w:autoSpaceDN w:val="0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001FE85C" w14:textId="77777777" w:rsidR="00C96479" w:rsidRPr="00C96479" w:rsidRDefault="00C96479">
      <w:pPr>
        <w:rPr>
          <w:rFonts w:asciiTheme="minorHAnsi" w:hAnsiTheme="minorHAnsi"/>
          <w:lang w:val="ru-RU"/>
        </w:rPr>
      </w:pPr>
    </w:p>
    <w:sectPr w:rsidR="00C96479" w:rsidRPr="00C964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Lucida Console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CB7"/>
    <w:rsid w:val="00473E83"/>
    <w:rsid w:val="005B19AC"/>
    <w:rsid w:val="00691542"/>
    <w:rsid w:val="006B18B6"/>
    <w:rsid w:val="006D3CB7"/>
    <w:rsid w:val="00986105"/>
    <w:rsid w:val="009B5FB2"/>
    <w:rsid w:val="00A16ACB"/>
    <w:rsid w:val="00A83582"/>
    <w:rsid w:val="00A84D28"/>
    <w:rsid w:val="00C3101B"/>
    <w:rsid w:val="00C3544A"/>
    <w:rsid w:val="00C654F7"/>
    <w:rsid w:val="00C90362"/>
    <w:rsid w:val="00C96479"/>
    <w:rsid w:val="00DA4E36"/>
    <w:rsid w:val="00DD14FA"/>
    <w:rsid w:val="00EF6E9A"/>
    <w:rsid w:val="00F643C3"/>
    <w:rsid w:val="00F8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26D3"/>
  <w15:chartTrackingRefBased/>
  <w15:docId w15:val="{C4929D87-E089-4A1F-A194-CECD82C20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CB7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6D3CB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63451-B97B-4DAA-8252-7E5D03D5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PykL</cp:lastModifiedBy>
  <cp:revision>5</cp:revision>
  <cp:lastPrinted>2024-11-29T13:51:00Z</cp:lastPrinted>
  <dcterms:created xsi:type="dcterms:W3CDTF">2024-11-29T13:52:00Z</dcterms:created>
  <dcterms:modified xsi:type="dcterms:W3CDTF">2024-12-06T07:51:00Z</dcterms:modified>
</cp:coreProperties>
</file>