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09" w:rsidRDefault="004143EE">
      <w:pPr>
        <w:spacing w:before="120" w:after="120"/>
        <w:jc w:val="center"/>
        <w:rPr>
          <w:b/>
          <w:color w:val="000000"/>
          <w:sz w:val="32"/>
          <w:szCs w:val="32"/>
        </w:rPr>
      </w:pPr>
      <w:r>
        <w:rPr>
          <w:noProof/>
          <w:lang w:eastAsia="uk-UA"/>
        </w:rPr>
        <w:drawing>
          <wp:inline distT="0" distB="0" distL="0" distR="0">
            <wp:extent cx="425450" cy="6165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509" w:rsidRDefault="004143EE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СТРИЙСЬКА МІСЬКА РАДА</w:t>
      </w:r>
      <w:r>
        <w:rPr>
          <w:b/>
          <w:color w:val="000000"/>
          <w:sz w:val="26"/>
          <w:szCs w:val="26"/>
        </w:rPr>
        <w:t xml:space="preserve">  </w:t>
      </w:r>
    </w:p>
    <w:p w:rsidR="00BE7509" w:rsidRDefault="004143EE">
      <w:pPr>
        <w:spacing w:line="360" w:lineRule="auto"/>
        <w:ind w:left="2160" w:firstLine="72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ВИКОНАВЧИЙ КОМІТЕТ</w:t>
      </w:r>
    </w:p>
    <w:p w:rsidR="00BE7509" w:rsidRDefault="004143EE">
      <w:pPr>
        <w:pStyle w:val="1"/>
        <w:ind w:firstLine="0"/>
        <w:rPr>
          <w:color w:val="000000"/>
          <w:sz w:val="32"/>
          <w:szCs w:val="32"/>
        </w:rPr>
      </w:pPr>
      <w:r>
        <w:rPr>
          <w:color w:val="000000"/>
          <w:sz w:val="26"/>
          <w:szCs w:val="26"/>
        </w:rPr>
        <w:t>РІШЕННЯ</w:t>
      </w:r>
    </w:p>
    <w:p w:rsidR="00BE7509" w:rsidRDefault="00BE7509"/>
    <w:p w:rsidR="00BE7509" w:rsidRDefault="004143EE">
      <w:r>
        <w:t xml:space="preserve"> від___________ 2024 р.</w:t>
      </w:r>
      <w:r>
        <w:tab/>
      </w:r>
      <w:r>
        <w:tab/>
      </w:r>
      <w:r>
        <w:tab/>
        <w:t xml:space="preserve">  Стрий   </w:t>
      </w:r>
      <w:r>
        <w:tab/>
        <w:t xml:space="preserve">                               №  ______                                             </w:t>
      </w:r>
    </w:p>
    <w:p w:rsidR="00BE7509" w:rsidRDefault="00BE7509">
      <w:pPr>
        <w:rPr>
          <w:b/>
          <w:color w:val="000000"/>
          <w:sz w:val="28"/>
          <w:szCs w:val="28"/>
        </w:rPr>
      </w:pPr>
    </w:p>
    <w:p w:rsidR="00BE7509" w:rsidRDefault="00BE7509">
      <w:pPr>
        <w:ind w:right="4535"/>
        <w:jc w:val="both"/>
        <w:rPr>
          <w:b/>
          <w:sz w:val="26"/>
          <w:szCs w:val="26"/>
        </w:rPr>
      </w:pPr>
    </w:p>
    <w:p w:rsidR="00BE7509" w:rsidRDefault="00BE7509">
      <w:pPr>
        <w:ind w:right="4535"/>
        <w:jc w:val="both"/>
        <w:rPr>
          <w:b/>
          <w:sz w:val="26"/>
          <w:szCs w:val="26"/>
        </w:rPr>
      </w:pPr>
    </w:p>
    <w:p w:rsidR="00BE7509" w:rsidRDefault="00BE7509">
      <w:pPr>
        <w:ind w:right="4535"/>
        <w:jc w:val="both"/>
        <w:rPr>
          <w:b/>
          <w:sz w:val="26"/>
          <w:szCs w:val="26"/>
        </w:rPr>
      </w:pPr>
    </w:p>
    <w:p w:rsidR="00BE7509" w:rsidRDefault="00BE7509">
      <w:pPr>
        <w:ind w:right="4535"/>
        <w:jc w:val="both"/>
        <w:rPr>
          <w:b/>
          <w:sz w:val="26"/>
          <w:szCs w:val="26"/>
        </w:rPr>
      </w:pPr>
    </w:p>
    <w:p w:rsidR="00BE7509" w:rsidRDefault="004143EE">
      <w:pPr>
        <w:ind w:right="453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затвердження зразку та </w:t>
      </w:r>
      <w:r>
        <w:rPr>
          <w:b/>
          <w:color w:val="000000"/>
          <w:sz w:val="26"/>
          <w:szCs w:val="26"/>
        </w:rPr>
        <w:t>опису додаткової гербової печатки та штампу</w:t>
      </w:r>
    </w:p>
    <w:p w:rsidR="00BE7509" w:rsidRDefault="00BE7509"/>
    <w:p w:rsidR="00BE7509" w:rsidRDefault="00BE7509">
      <w:pPr>
        <w:ind w:firstLine="708"/>
        <w:jc w:val="both"/>
        <w:rPr>
          <w:color w:val="000000"/>
          <w:sz w:val="28"/>
          <w:szCs w:val="28"/>
        </w:rPr>
      </w:pPr>
    </w:p>
    <w:p w:rsidR="00BE7509" w:rsidRDefault="00BE7509">
      <w:pPr>
        <w:ind w:firstLine="708"/>
        <w:jc w:val="both"/>
        <w:rPr>
          <w:color w:val="000000"/>
          <w:sz w:val="28"/>
          <w:szCs w:val="28"/>
        </w:rPr>
      </w:pPr>
    </w:p>
    <w:p w:rsidR="00BE7509" w:rsidRDefault="00BE7509">
      <w:pPr>
        <w:ind w:firstLine="708"/>
        <w:jc w:val="both"/>
        <w:rPr>
          <w:color w:val="000000"/>
          <w:sz w:val="28"/>
          <w:szCs w:val="28"/>
        </w:rPr>
      </w:pPr>
    </w:p>
    <w:p w:rsidR="00BE7509" w:rsidRDefault="004143EE">
      <w:pPr>
        <w:ind w:firstLine="708"/>
        <w:jc w:val="both"/>
      </w:pPr>
      <w:r>
        <w:rPr>
          <w:color w:val="000000"/>
          <w:sz w:val="28"/>
          <w:szCs w:val="28"/>
        </w:rPr>
        <w:t xml:space="preserve">Відповідно до постанови Кабінету Міністрів України від 17 січня 2018 року № 55 «Деякі питання документування управлінської діяльності», постанови Кабінету Міністрів України від 19 жовтня 2016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законів України «Про місцеве самоврядування в Україні»,  «Про адміністративні послуги», «Про нотаріат», «Про державну реєстрацію актів цивільного стану», рішення виконавчого комітету </w:t>
      </w:r>
      <w:proofErr w:type="spellStart"/>
      <w:r>
        <w:rPr>
          <w:color w:val="000000"/>
          <w:sz w:val="28"/>
          <w:szCs w:val="28"/>
        </w:rPr>
        <w:t>Стрийської</w:t>
      </w:r>
      <w:proofErr w:type="spellEnd"/>
      <w:r>
        <w:rPr>
          <w:color w:val="000000"/>
          <w:sz w:val="28"/>
          <w:szCs w:val="28"/>
        </w:rPr>
        <w:t xml:space="preserve"> міської ради від 28.07.2021 №-253 «Про здійснення повноважень у сфері державної реєстрації актів цивільного стану» з метою належного надання адміністративних послуг  при  реєстрації актів цивільного стану Центром надання адміністративних послуг на всій території  </w:t>
      </w:r>
      <w:proofErr w:type="spellStart"/>
      <w:r>
        <w:rPr>
          <w:color w:val="000000"/>
          <w:sz w:val="28"/>
          <w:szCs w:val="28"/>
        </w:rPr>
        <w:t>Стрийської</w:t>
      </w:r>
      <w:proofErr w:type="spellEnd"/>
      <w:r>
        <w:rPr>
          <w:color w:val="000000"/>
          <w:sz w:val="28"/>
          <w:szCs w:val="28"/>
        </w:rPr>
        <w:t xml:space="preserve"> міської територіальної громади, виконавчий комітет </w:t>
      </w:r>
      <w:proofErr w:type="spellStart"/>
      <w:r>
        <w:rPr>
          <w:color w:val="000000"/>
          <w:sz w:val="28"/>
          <w:szCs w:val="28"/>
        </w:rPr>
        <w:t>Стрийськ</w:t>
      </w:r>
      <w:proofErr w:type="spellEnd"/>
      <w:r>
        <w:rPr>
          <w:color w:val="000000"/>
          <w:sz w:val="28"/>
          <w:szCs w:val="28"/>
          <w:lang w:val="en-US"/>
        </w:rPr>
        <w:t>o</w:t>
      </w:r>
      <w:r>
        <w:rPr>
          <w:color w:val="000000"/>
          <w:sz w:val="28"/>
          <w:szCs w:val="28"/>
        </w:rPr>
        <w:t>ї міської ради</w:t>
      </w:r>
    </w:p>
    <w:p w:rsidR="00BE7509" w:rsidRDefault="00BE7509">
      <w:pPr>
        <w:rPr>
          <w:sz w:val="16"/>
          <w:szCs w:val="16"/>
        </w:rPr>
      </w:pPr>
    </w:p>
    <w:p w:rsidR="00BE7509" w:rsidRDefault="004143EE">
      <w:pPr>
        <w:rPr>
          <w:b/>
        </w:rPr>
      </w:pPr>
      <w:r>
        <w:rPr>
          <w:b/>
          <w:color w:val="000000"/>
          <w:sz w:val="28"/>
          <w:szCs w:val="28"/>
        </w:rPr>
        <w:t xml:space="preserve">В И Р І Ш И В: </w:t>
      </w:r>
    </w:p>
    <w:p w:rsidR="00BE7509" w:rsidRDefault="00BE7509">
      <w:pPr>
        <w:rPr>
          <w:sz w:val="16"/>
          <w:szCs w:val="16"/>
        </w:rPr>
      </w:pPr>
    </w:p>
    <w:p w:rsidR="00BE7509" w:rsidRDefault="004143EE">
      <w:pPr>
        <w:ind w:firstLine="720"/>
        <w:jc w:val="both"/>
      </w:pPr>
      <w:r>
        <w:rPr>
          <w:color w:val="000000"/>
          <w:sz w:val="28"/>
          <w:szCs w:val="28"/>
        </w:rPr>
        <w:t xml:space="preserve">1. Затвердити опис додаткової гербової печатки та штампу №11 виконавчого комітету </w:t>
      </w:r>
      <w:proofErr w:type="spellStart"/>
      <w:r>
        <w:rPr>
          <w:color w:val="000000"/>
          <w:sz w:val="28"/>
          <w:szCs w:val="28"/>
        </w:rPr>
        <w:t>Стрийської</w:t>
      </w:r>
      <w:proofErr w:type="spellEnd"/>
      <w:r>
        <w:rPr>
          <w:color w:val="000000"/>
          <w:sz w:val="28"/>
          <w:szCs w:val="28"/>
        </w:rPr>
        <w:t xml:space="preserve"> міської ради згідно із додатком 1.</w:t>
      </w:r>
    </w:p>
    <w:p w:rsidR="00BE7509" w:rsidRDefault="00BE7509">
      <w:pPr>
        <w:rPr>
          <w:sz w:val="16"/>
          <w:szCs w:val="16"/>
        </w:rPr>
      </w:pPr>
    </w:p>
    <w:p w:rsidR="00BE7509" w:rsidRDefault="004143EE">
      <w:pPr>
        <w:ind w:firstLine="720"/>
        <w:jc w:val="both"/>
      </w:pPr>
      <w:r>
        <w:rPr>
          <w:color w:val="000000"/>
          <w:sz w:val="28"/>
          <w:szCs w:val="28"/>
        </w:rPr>
        <w:t xml:space="preserve">2. Доручити керівнику ЦНАП Н. </w:t>
      </w:r>
      <w:proofErr w:type="spellStart"/>
      <w:r>
        <w:rPr>
          <w:color w:val="000000"/>
          <w:sz w:val="28"/>
          <w:szCs w:val="28"/>
        </w:rPr>
        <w:t>Луньовій</w:t>
      </w:r>
      <w:proofErr w:type="spellEnd"/>
      <w:r>
        <w:rPr>
          <w:color w:val="000000"/>
          <w:sz w:val="28"/>
          <w:szCs w:val="28"/>
        </w:rPr>
        <w:t xml:space="preserve"> виготовити додаткову гербову печатку та штамп № 11 для надання адміністративних послуг при  реєстрації актів цивільного стану.</w:t>
      </w:r>
    </w:p>
    <w:p w:rsidR="00BE7509" w:rsidRDefault="00BE7509">
      <w:pPr>
        <w:rPr>
          <w:sz w:val="16"/>
          <w:szCs w:val="16"/>
        </w:rPr>
      </w:pPr>
    </w:p>
    <w:p w:rsidR="00BE7509" w:rsidRDefault="004143E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Затвердити список посадових осіб ЦНАП виконавчого комітету </w:t>
      </w:r>
      <w:proofErr w:type="spellStart"/>
      <w:r>
        <w:rPr>
          <w:color w:val="000000"/>
          <w:sz w:val="28"/>
          <w:szCs w:val="28"/>
        </w:rPr>
        <w:t>Стрийської</w:t>
      </w:r>
      <w:proofErr w:type="spellEnd"/>
      <w:r>
        <w:rPr>
          <w:color w:val="000000"/>
          <w:sz w:val="28"/>
          <w:szCs w:val="28"/>
        </w:rPr>
        <w:t xml:space="preserve"> міської ради підписи яких скріплюються гербовою печаткою №11 згідно із додатком 2.</w:t>
      </w:r>
    </w:p>
    <w:p w:rsidR="00BE7509" w:rsidRDefault="00BE7509">
      <w:pPr>
        <w:pStyle w:val="af"/>
        <w:jc w:val="both"/>
        <w:rPr>
          <w:sz w:val="16"/>
          <w:szCs w:val="16"/>
        </w:rPr>
      </w:pPr>
    </w:p>
    <w:p w:rsidR="00BE7509" w:rsidRDefault="004143E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Персональну відповідальність за збереження та використання додаткової гербової печатки і штампу №11 покласти на заступника керівника ЦНАП Л. </w:t>
      </w:r>
      <w:proofErr w:type="spellStart"/>
      <w:r>
        <w:rPr>
          <w:color w:val="000000"/>
          <w:sz w:val="28"/>
          <w:szCs w:val="28"/>
        </w:rPr>
        <w:t>Гресько</w:t>
      </w:r>
      <w:proofErr w:type="spellEnd"/>
      <w:r>
        <w:rPr>
          <w:color w:val="000000"/>
          <w:sz w:val="28"/>
          <w:szCs w:val="28"/>
        </w:rPr>
        <w:t>.</w:t>
      </w:r>
    </w:p>
    <w:p w:rsidR="00BE7509" w:rsidRDefault="00BE7509">
      <w:pPr>
        <w:ind w:firstLine="720"/>
        <w:jc w:val="both"/>
        <w:rPr>
          <w:sz w:val="28"/>
          <w:szCs w:val="28"/>
        </w:rPr>
      </w:pPr>
    </w:p>
    <w:p w:rsidR="00BE7509" w:rsidRDefault="00BE7509">
      <w:pPr>
        <w:ind w:firstLine="720"/>
        <w:jc w:val="both"/>
        <w:rPr>
          <w:sz w:val="28"/>
          <w:szCs w:val="28"/>
        </w:rPr>
      </w:pPr>
    </w:p>
    <w:p w:rsidR="00BE7509" w:rsidRDefault="00BE7509">
      <w:pPr>
        <w:ind w:firstLine="720"/>
        <w:jc w:val="both"/>
        <w:rPr>
          <w:sz w:val="28"/>
          <w:szCs w:val="28"/>
        </w:rPr>
      </w:pPr>
    </w:p>
    <w:p w:rsidR="00BE7509" w:rsidRDefault="00BE7509">
      <w:pPr>
        <w:ind w:firstLine="720"/>
        <w:jc w:val="both"/>
        <w:rPr>
          <w:sz w:val="28"/>
          <w:szCs w:val="28"/>
        </w:rPr>
      </w:pPr>
    </w:p>
    <w:p w:rsidR="00BE7509" w:rsidRDefault="00BE7509">
      <w:pPr>
        <w:ind w:firstLine="720"/>
        <w:jc w:val="both"/>
        <w:rPr>
          <w:sz w:val="28"/>
          <w:szCs w:val="28"/>
        </w:rPr>
      </w:pPr>
    </w:p>
    <w:p w:rsidR="00BE7509" w:rsidRDefault="00BE7509">
      <w:pPr>
        <w:ind w:firstLine="720"/>
        <w:jc w:val="both"/>
        <w:rPr>
          <w:sz w:val="28"/>
          <w:szCs w:val="28"/>
        </w:rPr>
      </w:pPr>
    </w:p>
    <w:p w:rsidR="00BE7509" w:rsidRDefault="004143E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5.</w:t>
      </w:r>
      <w:r>
        <w:rPr>
          <w:sz w:val="28"/>
          <w:szCs w:val="28"/>
        </w:rPr>
        <w:t xml:space="preserve"> Начальнику відділу організаційної роботи М. </w:t>
      </w:r>
      <w:proofErr w:type="spellStart"/>
      <w:r>
        <w:rPr>
          <w:sz w:val="28"/>
          <w:szCs w:val="28"/>
        </w:rPr>
        <w:t>Колосовській</w:t>
      </w:r>
      <w:proofErr w:type="spellEnd"/>
      <w:r>
        <w:rPr>
          <w:sz w:val="28"/>
          <w:szCs w:val="28"/>
        </w:rPr>
        <w:t xml:space="preserve"> облікувати гербову печатку та штамп №11 у журналі обліку та видачі печаток і штампів.</w:t>
      </w:r>
    </w:p>
    <w:p w:rsidR="00BE7509" w:rsidRDefault="00BE7509">
      <w:pPr>
        <w:jc w:val="both"/>
        <w:rPr>
          <w:color w:val="000000"/>
          <w:sz w:val="16"/>
          <w:szCs w:val="16"/>
        </w:rPr>
      </w:pPr>
    </w:p>
    <w:p w:rsidR="00BE7509" w:rsidRDefault="004143EE">
      <w:pPr>
        <w:ind w:firstLine="720"/>
        <w:jc w:val="both"/>
      </w:pPr>
      <w:r>
        <w:rPr>
          <w:color w:val="000000"/>
          <w:sz w:val="28"/>
          <w:szCs w:val="28"/>
        </w:rPr>
        <w:t xml:space="preserve">6. Контроль за виконанням рішення покласти на першого заступника міського голови М. </w:t>
      </w:r>
      <w:proofErr w:type="spellStart"/>
      <w:r>
        <w:rPr>
          <w:color w:val="000000"/>
          <w:sz w:val="28"/>
          <w:szCs w:val="28"/>
        </w:rPr>
        <w:t>Дмитришина</w:t>
      </w:r>
      <w:proofErr w:type="spellEnd"/>
      <w:r>
        <w:rPr>
          <w:color w:val="000000"/>
          <w:sz w:val="28"/>
          <w:szCs w:val="28"/>
        </w:rPr>
        <w:t>.</w:t>
      </w:r>
    </w:p>
    <w:p w:rsidR="00BE7509" w:rsidRDefault="00BE7509">
      <w:pPr>
        <w:rPr>
          <w:sz w:val="16"/>
          <w:szCs w:val="16"/>
        </w:rPr>
      </w:pPr>
    </w:p>
    <w:p w:rsidR="00BE7509" w:rsidRDefault="00BE7509">
      <w:pPr>
        <w:rPr>
          <w:b/>
        </w:rPr>
      </w:pPr>
    </w:p>
    <w:p w:rsidR="00BE7509" w:rsidRDefault="00BE7509">
      <w:pPr>
        <w:rPr>
          <w:b/>
        </w:rPr>
      </w:pPr>
    </w:p>
    <w:p w:rsidR="00BE7509" w:rsidRDefault="00BE7509">
      <w:pPr>
        <w:rPr>
          <w:b/>
        </w:rPr>
      </w:pPr>
    </w:p>
    <w:p w:rsidR="00BE7509" w:rsidRDefault="00BE7509">
      <w:pPr>
        <w:rPr>
          <w:b/>
        </w:rPr>
      </w:pPr>
    </w:p>
    <w:p w:rsidR="00BE7509" w:rsidRDefault="00BE7509">
      <w:pPr>
        <w:rPr>
          <w:b/>
        </w:rPr>
      </w:pPr>
    </w:p>
    <w:p w:rsidR="00BE7509" w:rsidRDefault="004143EE">
      <w:pPr>
        <w:rPr>
          <w:b/>
        </w:rPr>
      </w:pPr>
      <w:r>
        <w:rPr>
          <w:b/>
          <w:sz w:val="28"/>
          <w:szCs w:val="28"/>
        </w:rPr>
        <w:t>Міський голова                                                           Олег КАНІВЕЦЬ</w:t>
      </w:r>
      <w:r>
        <w:rPr>
          <w:b/>
        </w:rPr>
        <w:t xml:space="preserve"> </w:t>
      </w:r>
    </w:p>
    <w:p w:rsidR="00BE7509" w:rsidRDefault="004143EE">
      <w:pPr>
        <w:shd w:val="clear" w:color="auto" w:fill="FFFFFF"/>
        <w:spacing w:after="360"/>
        <w:jc w:val="both"/>
      </w:pPr>
      <w:r>
        <w:rPr>
          <w:rFonts w:ascii="Arial" w:eastAsia="Arial" w:hAnsi="Arial" w:cs="Arial"/>
          <w:color w:val="303135"/>
        </w:rPr>
        <w:t> </w:t>
      </w: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</w:p>
    <w:p w:rsidR="00BE7509" w:rsidRDefault="00BE7509">
      <w:pPr>
        <w:pStyle w:val="af0"/>
      </w:pPr>
      <w:bookmarkStart w:id="0" w:name="_GoBack"/>
      <w:bookmarkEnd w:id="0"/>
    </w:p>
    <w:p w:rsidR="00BE7509" w:rsidRDefault="00BE7509">
      <w:pPr>
        <w:pStyle w:val="af0"/>
      </w:pPr>
    </w:p>
    <w:p w:rsidR="00BE7509" w:rsidRDefault="004143EE">
      <w:pPr>
        <w:pStyle w:val="af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:rsidR="00BE7509" w:rsidRDefault="004143EE">
      <w:pPr>
        <w:pStyle w:val="af0"/>
        <w:ind w:left="6480"/>
      </w:pPr>
      <w:r>
        <w:t xml:space="preserve">до рішення виконавчого комітету   </w:t>
      </w:r>
      <w:proofErr w:type="spellStart"/>
      <w:r>
        <w:t>Стрийської</w:t>
      </w:r>
      <w:proofErr w:type="spellEnd"/>
      <w:r>
        <w:t xml:space="preserve"> міської ради</w:t>
      </w:r>
      <w:r>
        <w:br/>
      </w:r>
    </w:p>
    <w:p w:rsidR="00BE7509" w:rsidRDefault="00BE7509">
      <w:pPr>
        <w:jc w:val="right"/>
      </w:pPr>
    </w:p>
    <w:p w:rsidR="00BE7509" w:rsidRDefault="00BE7509">
      <w:pPr>
        <w:jc w:val="right"/>
      </w:pPr>
    </w:p>
    <w:p w:rsidR="00BE7509" w:rsidRDefault="004143EE">
      <w:pPr>
        <w:shd w:val="clear" w:color="auto" w:fill="FFFFFF"/>
        <w:spacing w:after="360"/>
        <w:jc w:val="center"/>
      </w:pPr>
      <w:r>
        <w:rPr>
          <w:b/>
          <w:color w:val="000000"/>
          <w:sz w:val="28"/>
          <w:szCs w:val="28"/>
        </w:rPr>
        <w:t xml:space="preserve">Опис додаткової гербової печатки № 11 виконавчого комітету </w:t>
      </w:r>
      <w:proofErr w:type="spellStart"/>
      <w:r>
        <w:rPr>
          <w:b/>
          <w:color w:val="000000"/>
          <w:sz w:val="28"/>
          <w:szCs w:val="28"/>
        </w:rPr>
        <w:t>Стрийської</w:t>
      </w:r>
      <w:proofErr w:type="spellEnd"/>
      <w:r>
        <w:rPr>
          <w:b/>
          <w:color w:val="000000"/>
          <w:sz w:val="28"/>
          <w:szCs w:val="28"/>
        </w:rPr>
        <w:t xml:space="preserve"> міської ради</w:t>
      </w:r>
    </w:p>
    <w:p w:rsidR="00BE7509" w:rsidRDefault="00BE7509">
      <w:pPr>
        <w:jc w:val="right"/>
      </w:pPr>
    </w:p>
    <w:p w:rsidR="00BE7509" w:rsidRDefault="004143EE">
      <w:pPr>
        <w:shd w:val="clear" w:color="auto" w:fill="FFFFFF"/>
        <w:spacing w:after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Гербова печатка № 11 виконавчого комітету </w:t>
      </w:r>
      <w:proofErr w:type="spellStart"/>
      <w:r>
        <w:rPr>
          <w:color w:val="000000"/>
          <w:sz w:val="28"/>
          <w:szCs w:val="28"/>
        </w:rPr>
        <w:t>Стрийської</w:t>
      </w:r>
      <w:proofErr w:type="spellEnd"/>
      <w:r>
        <w:rPr>
          <w:color w:val="000000"/>
          <w:sz w:val="28"/>
          <w:szCs w:val="28"/>
        </w:rPr>
        <w:t xml:space="preserve"> міської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11». По зовнішньому колу від зовнішнього обрамлення зліва направо у верхньому рядку розміщується напис «*Україна *ВИКОНАВЧИЙ КОМІТЕТ СТРИЙСЬКОЇ МІСЬКОЇ РАДИ*», у середньому рядку розміщується напис «*04055943*  Львівської області*», у нижньому рядку розміщується напис «*Центр надання адміністративних послуг»</w:t>
      </w:r>
    </w:p>
    <w:p w:rsidR="00BE7509" w:rsidRDefault="004143EE">
      <w:pPr>
        <w:shd w:val="clear" w:color="auto" w:fill="FFFFFF"/>
        <w:spacing w:after="36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ar-SA"/>
        </w:rPr>
        <w:t xml:space="preserve">2.Кутовий штамп №11 </w:t>
      </w:r>
      <w:r>
        <w:rPr>
          <w:sz w:val="28"/>
          <w:szCs w:val="28"/>
        </w:rPr>
        <w:t xml:space="preserve">Центру надання адміністративних послуг </w:t>
      </w:r>
      <w:r>
        <w:rPr>
          <w:sz w:val="28"/>
          <w:szCs w:val="28"/>
          <w:lang w:eastAsia="ar-SA"/>
        </w:rPr>
        <w:t>має форму прямокутника розміром 80 х 50 мм.</w:t>
      </w:r>
    </w:p>
    <w:p w:rsidR="00BE7509" w:rsidRDefault="004143EE">
      <w:pPr>
        <w:shd w:val="clear" w:color="auto" w:fill="FFFFFF"/>
        <w:spacing w:after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печатки та штампу використовується штемпельна фарба синього (фіолетового) кольору.</w:t>
      </w:r>
    </w:p>
    <w:p w:rsidR="00BE7509" w:rsidRDefault="00BE7509">
      <w:pPr>
        <w:shd w:val="clear" w:color="auto" w:fill="FFFFFF"/>
        <w:spacing w:after="360"/>
        <w:jc w:val="both"/>
        <w:rPr>
          <w:color w:val="000000"/>
          <w:sz w:val="28"/>
          <w:szCs w:val="28"/>
        </w:rPr>
      </w:pPr>
    </w:p>
    <w:p w:rsidR="00BE7509" w:rsidRDefault="00BE7509">
      <w:pPr>
        <w:shd w:val="clear" w:color="auto" w:fill="FFFFFF"/>
        <w:spacing w:after="360"/>
        <w:jc w:val="both"/>
        <w:rPr>
          <w:color w:val="000000"/>
          <w:sz w:val="28"/>
          <w:szCs w:val="28"/>
        </w:rPr>
      </w:pPr>
    </w:p>
    <w:p w:rsidR="00BE7509" w:rsidRDefault="004143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Керуюча справами </w:t>
      </w:r>
    </w:p>
    <w:p w:rsidR="00BE7509" w:rsidRDefault="004143EE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виконавчого комітету      </w:t>
      </w:r>
      <w:r>
        <w:rPr>
          <w:b/>
          <w:color w:val="000000"/>
          <w:sz w:val="28"/>
          <w:szCs w:val="28"/>
        </w:rPr>
        <w:t xml:space="preserve">             </w:t>
      </w:r>
      <w:r>
        <w:rPr>
          <w:b/>
          <w:color w:val="000000"/>
          <w:sz w:val="28"/>
          <w:szCs w:val="28"/>
        </w:rPr>
        <w:tab/>
        <w:t xml:space="preserve">             Оксана ЗАТВАРНИЦЬКА </w:t>
      </w:r>
    </w:p>
    <w:p w:rsidR="00BE7509" w:rsidRDefault="00BE7509">
      <w:pPr>
        <w:rPr>
          <w:b/>
          <w:color w:val="000000"/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rPr>
          <w:sz w:val="28"/>
          <w:szCs w:val="28"/>
        </w:rPr>
      </w:pPr>
    </w:p>
    <w:p w:rsidR="00BE7509" w:rsidRDefault="004143EE">
      <w:pPr>
        <w:pStyle w:val="af0"/>
        <w:ind w:left="5760" w:firstLine="720"/>
      </w:pPr>
      <w:r>
        <w:t>Додаток 2</w:t>
      </w:r>
    </w:p>
    <w:p w:rsidR="00BE7509" w:rsidRDefault="004143EE">
      <w:pPr>
        <w:ind w:left="5760" w:firstLine="720"/>
      </w:pPr>
      <w:r>
        <w:t xml:space="preserve">до рішення виконавчого </w:t>
      </w:r>
    </w:p>
    <w:p w:rsidR="00BE7509" w:rsidRDefault="004143EE">
      <w:pPr>
        <w:ind w:left="5760" w:firstLine="720"/>
      </w:pPr>
      <w:r>
        <w:t xml:space="preserve">комітету   </w:t>
      </w:r>
      <w:proofErr w:type="spellStart"/>
      <w:r>
        <w:t>Стрийської</w:t>
      </w:r>
      <w:proofErr w:type="spellEnd"/>
      <w:r>
        <w:t xml:space="preserve"> </w:t>
      </w:r>
    </w:p>
    <w:p w:rsidR="00BE7509" w:rsidRDefault="004143EE">
      <w:pPr>
        <w:ind w:left="5760" w:firstLine="720"/>
        <w:rPr>
          <w:sz w:val="28"/>
          <w:szCs w:val="28"/>
        </w:rPr>
      </w:pPr>
      <w:r>
        <w:t>міської ради</w:t>
      </w:r>
      <w:r>
        <w:br/>
      </w:r>
    </w:p>
    <w:p w:rsidR="00BE7509" w:rsidRDefault="00BE7509">
      <w:pPr>
        <w:ind w:left="5760" w:firstLine="720"/>
        <w:rPr>
          <w:sz w:val="28"/>
          <w:szCs w:val="28"/>
        </w:rPr>
      </w:pPr>
    </w:p>
    <w:p w:rsidR="00BE7509" w:rsidRDefault="004143EE">
      <w:pP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</w:t>
      </w:r>
    </w:p>
    <w:p w:rsidR="00BE7509" w:rsidRDefault="004143E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посадових осіб </w:t>
      </w:r>
      <w:proofErr w:type="spellStart"/>
      <w:r>
        <w:rPr>
          <w:b/>
          <w:color w:val="000000"/>
          <w:sz w:val="28"/>
          <w:szCs w:val="28"/>
        </w:rPr>
        <w:t>ЦНАПу</w:t>
      </w:r>
      <w:proofErr w:type="spellEnd"/>
      <w:r>
        <w:rPr>
          <w:b/>
          <w:color w:val="000000"/>
          <w:sz w:val="28"/>
          <w:szCs w:val="28"/>
        </w:rPr>
        <w:t xml:space="preserve"> виконавчого комітету </w:t>
      </w:r>
      <w:proofErr w:type="spellStart"/>
      <w:r>
        <w:rPr>
          <w:b/>
          <w:color w:val="000000"/>
          <w:sz w:val="28"/>
          <w:szCs w:val="28"/>
        </w:rPr>
        <w:t>Стрийської</w:t>
      </w:r>
      <w:proofErr w:type="spellEnd"/>
      <w:r>
        <w:rPr>
          <w:b/>
          <w:color w:val="000000"/>
          <w:sz w:val="28"/>
          <w:szCs w:val="28"/>
        </w:rPr>
        <w:t xml:space="preserve"> міської ради підписи яких скріплюються гербовою печаткою №11</w:t>
      </w:r>
    </w:p>
    <w:p w:rsidR="00BE7509" w:rsidRDefault="00BE7509">
      <w:pPr>
        <w:jc w:val="center"/>
        <w:rPr>
          <w:b/>
          <w:color w:val="000000"/>
          <w:sz w:val="28"/>
          <w:szCs w:val="28"/>
        </w:rPr>
      </w:pPr>
    </w:p>
    <w:p w:rsidR="00BE7509" w:rsidRDefault="00BE7509">
      <w:pPr>
        <w:jc w:val="center"/>
        <w:rPr>
          <w:b/>
          <w:color w:val="000000"/>
          <w:sz w:val="28"/>
          <w:szCs w:val="28"/>
        </w:rPr>
      </w:pPr>
    </w:p>
    <w:p w:rsidR="00BE7509" w:rsidRDefault="004143EE">
      <w:r>
        <w:rPr>
          <w:b/>
          <w:color w:val="000000"/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Луньова</w:t>
      </w:r>
      <w:proofErr w:type="spellEnd"/>
      <w:r>
        <w:rPr>
          <w:sz w:val="28"/>
          <w:szCs w:val="28"/>
        </w:rPr>
        <w:t xml:space="preserve"> Наталія Михайлівна - керівник  ЦНАП;</w:t>
      </w:r>
    </w:p>
    <w:p w:rsidR="00BE7509" w:rsidRDefault="00BE7509">
      <w:pPr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Гресько</w:t>
      </w:r>
      <w:proofErr w:type="spellEnd"/>
      <w:r>
        <w:rPr>
          <w:sz w:val="28"/>
          <w:szCs w:val="28"/>
        </w:rPr>
        <w:t xml:space="preserve"> Лілія Іванівна - заступник керівника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Чорна Уляна Богданівна - заступник керівника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Гладій Лідія Миронівна - адміністратор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Багрич</w:t>
      </w:r>
      <w:proofErr w:type="spellEnd"/>
      <w:r>
        <w:rPr>
          <w:sz w:val="28"/>
          <w:szCs w:val="28"/>
        </w:rPr>
        <w:t xml:space="preserve"> Оксана </w:t>
      </w:r>
      <w:proofErr w:type="spellStart"/>
      <w:r>
        <w:rPr>
          <w:sz w:val="28"/>
          <w:szCs w:val="28"/>
        </w:rPr>
        <w:t>Зіновіївна-</w:t>
      </w:r>
      <w:proofErr w:type="spellEnd"/>
      <w:r>
        <w:rPr>
          <w:sz w:val="28"/>
          <w:szCs w:val="28"/>
        </w:rPr>
        <w:t xml:space="preserve"> адміністратор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Романишин</w:t>
      </w:r>
      <w:proofErr w:type="spellEnd"/>
      <w:r>
        <w:rPr>
          <w:sz w:val="28"/>
          <w:szCs w:val="28"/>
        </w:rPr>
        <w:t xml:space="preserve"> Лідія Дмитрівна - адміністратор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Яцура</w:t>
      </w:r>
      <w:proofErr w:type="spellEnd"/>
      <w:r>
        <w:rPr>
          <w:sz w:val="28"/>
          <w:szCs w:val="28"/>
        </w:rPr>
        <w:t xml:space="preserve"> Наталія Миколаївна - адміністратор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Сах</w:t>
      </w:r>
      <w:proofErr w:type="spellEnd"/>
      <w:r>
        <w:rPr>
          <w:sz w:val="28"/>
          <w:szCs w:val="28"/>
        </w:rPr>
        <w:t xml:space="preserve"> Наталія Михайлівна - адміністратор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Шепітяк</w:t>
      </w:r>
      <w:proofErr w:type="spellEnd"/>
      <w:r>
        <w:rPr>
          <w:sz w:val="28"/>
          <w:szCs w:val="28"/>
        </w:rPr>
        <w:t xml:space="preserve"> Іванна Іванівна - адміністратор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Олійник Тетяна Василівна - адміністратор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Каваців</w:t>
      </w:r>
      <w:proofErr w:type="spellEnd"/>
      <w:r>
        <w:rPr>
          <w:sz w:val="28"/>
          <w:szCs w:val="28"/>
        </w:rPr>
        <w:t xml:space="preserve"> Юлія Володимирівна - адміністратор ЦНАП;</w:t>
      </w:r>
    </w:p>
    <w:p w:rsidR="00BE7509" w:rsidRDefault="00BE7509">
      <w:pPr>
        <w:ind w:firstLine="720"/>
        <w:rPr>
          <w:sz w:val="28"/>
          <w:szCs w:val="28"/>
        </w:rPr>
      </w:pPr>
    </w:p>
    <w:p w:rsidR="00BE7509" w:rsidRDefault="004143E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Пиць</w:t>
      </w:r>
      <w:proofErr w:type="spellEnd"/>
      <w:r>
        <w:rPr>
          <w:sz w:val="28"/>
          <w:szCs w:val="28"/>
        </w:rPr>
        <w:t xml:space="preserve"> Катерина Василівна - адміністратор ЦНАП.</w:t>
      </w:r>
    </w:p>
    <w:p w:rsidR="00BE7509" w:rsidRDefault="00BE7509">
      <w:pPr>
        <w:rPr>
          <w:sz w:val="28"/>
          <w:szCs w:val="28"/>
        </w:rPr>
      </w:pPr>
    </w:p>
    <w:p w:rsidR="00BE7509" w:rsidRDefault="00BE7509">
      <w:pPr>
        <w:jc w:val="center"/>
        <w:rPr>
          <w:b/>
          <w:color w:val="000000"/>
          <w:sz w:val="28"/>
          <w:szCs w:val="28"/>
        </w:rPr>
      </w:pPr>
    </w:p>
    <w:p w:rsidR="00BE7509" w:rsidRDefault="00BE7509">
      <w:pPr>
        <w:jc w:val="center"/>
        <w:rPr>
          <w:b/>
          <w:color w:val="000000"/>
          <w:sz w:val="28"/>
          <w:szCs w:val="28"/>
        </w:rPr>
      </w:pPr>
    </w:p>
    <w:p w:rsidR="00BE7509" w:rsidRDefault="00BE7509">
      <w:pPr>
        <w:jc w:val="center"/>
        <w:rPr>
          <w:b/>
          <w:color w:val="000000"/>
          <w:sz w:val="28"/>
          <w:szCs w:val="28"/>
        </w:rPr>
      </w:pPr>
    </w:p>
    <w:p w:rsidR="00BE7509" w:rsidRDefault="00BE7509">
      <w:pPr>
        <w:jc w:val="center"/>
        <w:rPr>
          <w:b/>
          <w:color w:val="000000"/>
          <w:sz w:val="28"/>
          <w:szCs w:val="28"/>
        </w:rPr>
      </w:pPr>
    </w:p>
    <w:p w:rsidR="00BE7509" w:rsidRDefault="004143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Керуюча справами </w:t>
      </w:r>
    </w:p>
    <w:p w:rsidR="00BE7509" w:rsidRDefault="004143EE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виконавчого комітету      </w:t>
      </w:r>
      <w:r>
        <w:rPr>
          <w:b/>
          <w:color w:val="000000"/>
          <w:sz w:val="28"/>
          <w:szCs w:val="28"/>
        </w:rPr>
        <w:t xml:space="preserve">                          Оксана ЗАТВАРНИЦЬКА </w:t>
      </w:r>
    </w:p>
    <w:p w:rsidR="00BE7509" w:rsidRDefault="00BE7509">
      <w:pPr>
        <w:rPr>
          <w:b/>
          <w:color w:val="000000"/>
          <w:sz w:val="28"/>
          <w:szCs w:val="28"/>
        </w:rPr>
      </w:pPr>
    </w:p>
    <w:p w:rsidR="00BE7509" w:rsidRDefault="00BE7509">
      <w:pPr>
        <w:rPr>
          <w:b/>
          <w:color w:val="000000"/>
          <w:sz w:val="28"/>
          <w:szCs w:val="28"/>
        </w:rPr>
      </w:pPr>
    </w:p>
    <w:sectPr w:rsidR="00BE7509">
      <w:pgSz w:w="11906" w:h="16838"/>
      <w:pgMar w:top="284" w:right="850" w:bottom="567" w:left="1701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09"/>
    <w:rsid w:val="004143EE"/>
    <w:rsid w:val="006B5F12"/>
    <w:rsid w:val="00BE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432" w:hanging="432"/>
      <w:jc w:val="center"/>
      <w:outlineLvl w:val="0"/>
    </w:pPr>
    <w:rPr>
      <w:b/>
      <w:sz w:val="36"/>
      <w:szCs w:val="36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spacing w:before="120" w:after="120"/>
      <w:ind w:left="1008" w:hanging="1008"/>
      <w:jc w:val="center"/>
      <w:outlineLvl w:val="4"/>
    </w:pPr>
    <w:rPr>
      <w:b/>
      <w:smallCaps/>
      <w:sz w:val="20"/>
      <w:szCs w:val="20"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E3BA1"/>
    <w:rPr>
      <w:rFonts w:ascii="Tahoma" w:hAnsi="Tahoma" w:cs="Tahoma"/>
      <w:sz w:val="16"/>
      <w:szCs w:val="16"/>
    </w:rPr>
  </w:style>
  <w:style w:type="character" w:styleId="a5">
    <w:name w:val="Emphasis"/>
    <w:qFormat/>
    <w:rPr>
      <w:i/>
      <w:iCs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a6">
    <w:name w:val="Верхній колонтитул Знак"/>
    <w:qFormat/>
    <w:rPr>
      <w:rFonts w:ascii="Antiqua" w:eastAsia="Times New Roman" w:hAnsi="Antiqua" w:cs="Times New Roman"/>
      <w:color w:val="000000"/>
      <w:sz w:val="26"/>
      <w:szCs w:val="20"/>
    </w:rPr>
  </w:style>
  <w:style w:type="character" w:customStyle="1" w:styleId="a7">
    <w:name w:val="Текст у виносці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qFormat/>
    <w:pPr>
      <w:spacing w:after="140" w:line="288" w:lineRule="exact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next w:val="a"/>
    <w:qFormat/>
    <w:pPr>
      <w:spacing w:before="120" w:after="120"/>
      <w:jc w:val="center"/>
    </w:pPr>
    <w:rPr>
      <w:b/>
      <w:bCs/>
      <w:caps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Lucida Sans"/>
    </w:rPr>
  </w:style>
  <w:style w:type="paragraph" w:styleId="ad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e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4">
    <w:name w:val="Balloon Text"/>
    <w:basedOn w:val="a"/>
    <w:link w:val="a3"/>
    <w:uiPriority w:val="99"/>
    <w:semiHidden/>
    <w:unhideWhenUsed/>
    <w:qFormat/>
    <w:rsid w:val="002E3BA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A83102"/>
    <w:pPr>
      <w:ind w:left="720"/>
      <w:contextualSpacing/>
    </w:pPr>
  </w:style>
  <w:style w:type="paragraph" w:styleId="af0">
    <w:name w:val="No Spacing"/>
    <w:uiPriority w:val="1"/>
    <w:qFormat/>
    <w:rsid w:val="00ED3AD7"/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Нормальний текст"/>
    <w:basedOn w:val="a"/>
    <w:qFormat/>
    <w:pPr>
      <w:spacing w:before="120"/>
      <w:ind w:firstLine="567"/>
    </w:pPr>
  </w:style>
  <w:style w:type="paragraph" w:customStyle="1" w:styleId="ShapkaDocumentu">
    <w:name w:val="Shapka Documentu"/>
    <w:basedOn w:val="a"/>
    <w:qFormat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pPr>
      <w:spacing w:before="280" w:after="280"/>
    </w:pPr>
    <w:rPr>
      <w:lang w:val="ru-RU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exact"/>
    </w:pPr>
    <w:rPr>
      <w:rFonts w:ascii="Courier New" w:hAnsi="Courier New" w:cs="Courier New"/>
      <w:sz w:val="20"/>
      <w:szCs w:val="20"/>
    </w:rPr>
  </w:style>
  <w:style w:type="paragraph" w:styleId="af3">
    <w:name w:val="Normal (Web)"/>
    <w:basedOn w:val="a"/>
    <w:qFormat/>
    <w:pPr>
      <w:spacing w:beforeAutospacing="1" w:afterAutospacing="1" w:line="240" w:lineRule="exact"/>
    </w:pPr>
  </w:style>
  <w:style w:type="paragraph" w:styleId="af4">
    <w:name w:val="index heading"/>
    <w:basedOn w:val="a"/>
    <w:qFormat/>
    <w:rPr>
      <w:rFonts w:cs="Mangal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432" w:hanging="432"/>
      <w:jc w:val="center"/>
      <w:outlineLvl w:val="0"/>
    </w:pPr>
    <w:rPr>
      <w:b/>
      <w:sz w:val="36"/>
      <w:szCs w:val="36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spacing w:before="120" w:after="120"/>
      <w:ind w:left="1008" w:hanging="1008"/>
      <w:jc w:val="center"/>
      <w:outlineLvl w:val="4"/>
    </w:pPr>
    <w:rPr>
      <w:b/>
      <w:smallCaps/>
      <w:sz w:val="20"/>
      <w:szCs w:val="20"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E3BA1"/>
    <w:rPr>
      <w:rFonts w:ascii="Tahoma" w:hAnsi="Tahoma" w:cs="Tahoma"/>
      <w:sz w:val="16"/>
      <w:szCs w:val="16"/>
    </w:rPr>
  </w:style>
  <w:style w:type="character" w:styleId="a5">
    <w:name w:val="Emphasis"/>
    <w:qFormat/>
    <w:rPr>
      <w:i/>
      <w:iCs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customStyle="1" w:styleId="a6">
    <w:name w:val="Верхній колонтитул Знак"/>
    <w:qFormat/>
    <w:rPr>
      <w:rFonts w:ascii="Antiqua" w:eastAsia="Times New Roman" w:hAnsi="Antiqua" w:cs="Times New Roman"/>
      <w:color w:val="000000"/>
      <w:sz w:val="26"/>
      <w:szCs w:val="20"/>
    </w:rPr>
  </w:style>
  <w:style w:type="character" w:customStyle="1" w:styleId="a7">
    <w:name w:val="Текст у виносці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qFormat/>
    <w:pPr>
      <w:spacing w:after="140" w:line="288" w:lineRule="exact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next w:val="a"/>
    <w:qFormat/>
    <w:pPr>
      <w:spacing w:before="120" w:after="120"/>
      <w:jc w:val="center"/>
    </w:pPr>
    <w:rPr>
      <w:b/>
      <w:bCs/>
      <w:caps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Lucida Sans"/>
    </w:rPr>
  </w:style>
  <w:style w:type="paragraph" w:styleId="ad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e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4">
    <w:name w:val="Balloon Text"/>
    <w:basedOn w:val="a"/>
    <w:link w:val="a3"/>
    <w:uiPriority w:val="99"/>
    <w:semiHidden/>
    <w:unhideWhenUsed/>
    <w:qFormat/>
    <w:rsid w:val="002E3BA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A83102"/>
    <w:pPr>
      <w:ind w:left="720"/>
      <w:contextualSpacing/>
    </w:pPr>
  </w:style>
  <w:style w:type="paragraph" w:styleId="af0">
    <w:name w:val="No Spacing"/>
    <w:uiPriority w:val="1"/>
    <w:qFormat/>
    <w:rsid w:val="00ED3AD7"/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Нормальний текст"/>
    <w:basedOn w:val="a"/>
    <w:qFormat/>
    <w:pPr>
      <w:spacing w:before="120"/>
      <w:ind w:firstLine="567"/>
    </w:pPr>
  </w:style>
  <w:style w:type="paragraph" w:customStyle="1" w:styleId="ShapkaDocumentu">
    <w:name w:val="Shapka Documentu"/>
    <w:basedOn w:val="a"/>
    <w:qFormat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pPr>
      <w:spacing w:before="280" w:after="280"/>
    </w:pPr>
    <w:rPr>
      <w:lang w:val="ru-RU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exact"/>
    </w:pPr>
    <w:rPr>
      <w:rFonts w:ascii="Courier New" w:hAnsi="Courier New" w:cs="Courier New"/>
      <w:sz w:val="20"/>
      <w:szCs w:val="20"/>
    </w:rPr>
  </w:style>
  <w:style w:type="paragraph" w:styleId="af3">
    <w:name w:val="Normal (Web)"/>
    <w:basedOn w:val="a"/>
    <w:qFormat/>
    <w:pPr>
      <w:spacing w:beforeAutospacing="1" w:afterAutospacing="1" w:line="240" w:lineRule="exact"/>
    </w:pPr>
  </w:style>
  <w:style w:type="paragraph" w:styleId="af4">
    <w:name w:val="index heading"/>
    <w:basedOn w:val="a"/>
    <w:qFormat/>
    <w:rPr>
      <w:rFonts w:cs="Mangal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BE5E-8A81-429C-9EFD-AA09166B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2611</Words>
  <Characters>1489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</cp:lastModifiedBy>
  <cp:revision>3</cp:revision>
  <dcterms:created xsi:type="dcterms:W3CDTF">2024-11-15T12:24:00Z</dcterms:created>
  <dcterms:modified xsi:type="dcterms:W3CDTF">2024-11-19T07:35:00Z</dcterms:modified>
  <dc:language>uk-UA</dc:language>
</cp:coreProperties>
</file>