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82A8B" w14:textId="77777777" w:rsidR="00983D4C" w:rsidRPr="004D775E" w:rsidRDefault="00983D4C" w:rsidP="00983D4C">
      <w:pPr>
        <w:spacing w:line="276" w:lineRule="auto"/>
        <w:ind w:firstLine="567"/>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657634EE" wp14:editId="02D98646">
            <wp:simplePos x="0" y="0"/>
            <wp:positionH relativeFrom="margin">
              <wp:align>center</wp:align>
            </wp:positionH>
            <wp:positionV relativeFrom="paragraph">
              <wp:posOffset>5080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44F6C7" w14:textId="77777777" w:rsidR="00983D4C" w:rsidRDefault="00983D4C" w:rsidP="00983D4C">
      <w:pPr>
        <w:pStyle w:val="ShapkaDocumentu"/>
        <w:spacing w:line="276" w:lineRule="auto"/>
        <w:ind w:left="0"/>
        <w:rPr>
          <w:rFonts w:ascii="Times New Roman" w:hAnsi="Times New Roman"/>
          <w:sz w:val="28"/>
          <w:szCs w:val="28"/>
        </w:rPr>
      </w:pPr>
    </w:p>
    <w:p w14:paraId="5ABC19CA" w14:textId="77777777" w:rsidR="008571A0" w:rsidRDefault="008571A0" w:rsidP="00983D4C">
      <w:pPr>
        <w:pStyle w:val="ShapkaDocumentu"/>
        <w:spacing w:line="276" w:lineRule="auto"/>
        <w:ind w:left="0"/>
        <w:rPr>
          <w:rFonts w:ascii="Times New Roman" w:hAnsi="Times New Roman"/>
          <w:sz w:val="28"/>
          <w:szCs w:val="28"/>
        </w:rPr>
      </w:pPr>
    </w:p>
    <w:p w14:paraId="7D3650FE" w14:textId="77777777" w:rsidR="004518A4" w:rsidRPr="00DE0FEA" w:rsidRDefault="004518A4" w:rsidP="004518A4">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27CE0EB8" w14:textId="679F42E8" w:rsidR="004518A4" w:rsidRPr="00DE0FEA" w:rsidRDefault="00ED0729" w:rsidP="004518A4">
      <w:pPr>
        <w:spacing w:before="120" w:after="120"/>
        <w:jc w:val="center"/>
        <w:rPr>
          <w:rFonts w:ascii="Times New Roman" w:hAnsi="Times New Roman"/>
          <w:bCs/>
          <w:caps/>
          <w:sz w:val="28"/>
          <w:szCs w:val="28"/>
        </w:rPr>
      </w:pPr>
      <w:r w:rsidRPr="00674EB8">
        <w:rPr>
          <w:rFonts w:ascii="Times New Roman" w:hAnsi="Times New Roman"/>
          <w:bCs/>
          <w:caps/>
          <w:sz w:val="28"/>
          <w:szCs w:val="28"/>
          <w:lang w:val="en-US"/>
        </w:rPr>
        <w:t>L</w:t>
      </w:r>
      <w:r w:rsidR="00091074">
        <w:rPr>
          <w:rFonts w:ascii="Times New Roman" w:hAnsi="Times New Roman"/>
          <w:bCs/>
          <w:caps/>
          <w:sz w:val="28"/>
          <w:szCs w:val="28"/>
          <w:lang w:val="en-US"/>
        </w:rPr>
        <w:t>V</w:t>
      </w:r>
      <w:r w:rsidR="004518A4" w:rsidRPr="00674EB8">
        <w:rPr>
          <w:rFonts w:ascii="Times New Roman" w:hAnsi="Times New Roman"/>
          <w:bCs/>
          <w:caps/>
          <w:sz w:val="28"/>
          <w:szCs w:val="28"/>
        </w:rPr>
        <w:t xml:space="preserve"> </w:t>
      </w:r>
      <w:r w:rsidR="004518A4" w:rsidRPr="00DE0FEA">
        <w:rPr>
          <w:rFonts w:ascii="Times New Roman" w:hAnsi="Times New Roman"/>
          <w:bCs/>
          <w:caps/>
          <w:sz w:val="28"/>
          <w:szCs w:val="28"/>
        </w:rPr>
        <w:t xml:space="preserve">сесія </w:t>
      </w:r>
      <w:r w:rsidR="004518A4">
        <w:rPr>
          <w:rFonts w:ascii="Times New Roman" w:hAnsi="Times New Roman"/>
          <w:bCs/>
          <w:caps/>
          <w:sz w:val="28"/>
          <w:szCs w:val="28"/>
          <w:lang w:val="en-US"/>
        </w:rPr>
        <w:t>V</w:t>
      </w:r>
      <w:r w:rsidR="004518A4">
        <w:rPr>
          <w:rFonts w:ascii="Times New Roman" w:hAnsi="Times New Roman"/>
          <w:bCs/>
          <w:caps/>
          <w:sz w:val="28"/>
          <w:szCs w:val="28"/>
        </w:rPr>
        <w:t>ІІІ</w:t>
      </w:r>
      <w:r w:rsidR="004518A4" w:rsidRPr="00DE0FEA">
        <w:rPr>
          <w:rFonts w:ascii="Times New Roman" w:hAnsi="Times New Roman"/>
          <w:bCs/>
          <w:caps/>
          <w:sz w:val="28"/>
          <w:szCs w:val="28"/>
        </w:rPr>
        <w:t xml:space="preserve"> демократичного скликання</w:t>
      </w:r>
    </w:p>
    <w:p w14:paraId="271778CB" w14:textId="77777777" w:rsidR="00983D4C" w:rsidRPr="004518A4" w:rsidRDefault="004518A4" w:rsidP="004518A4">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4A81D651" w14:textId="77777777" w:rsidR="00075807" w:rsidRDefault="00075807" w:rsidP="00983D4C">
      <w:pPr>
        <w:spacing w:line="276" w:lineRule="auto"/>
        <w:rPr>
          <w:rFonts w:ascii="Times New Roman" w:hAnsi="Times New Roman"/>
          <w:sz w:val="24"/>
          <w:szCs w:val="24"/>
        </w:rPr>
      </w:pPr>
    </w:p>
    <w:p w14:paraId="2A8B5BDD" w14:textId="17059186" w:rsidR="00983D4C" w:rsidRPr="00ED29F4" w:rsidRDefault="00983D4C" w:rsidP="00ED29F4">
      <w:pPr>
        <w:spacing w:line="276" w:lineRule="auto"/>
        <w:rPr>
          <w:rFonts w:ascii="Times New Roman" w:hAnsi="Times New Roman"/>
          <w:sz w:val="24"/>
          <w:szCs w:val="24"/>
        </w:rPr>
      </w:pPr>
      <w:r w:rsidRPr="00163325">
        <w:rPr>
          <w:rFonts w:ascii="Times New Roman" w:hAnsi="Times New Roman"/>
          <w:sz w:val="24"/>
          <w:szCs w:val="24"/>
        </w:rPr>
        <w:t>від________________</w:t>
      </w:r>
      <w:r w:rsidRPr="005170A1">
        <w:rPr>
          <w:rFonts w:ascii="Times New Roman" w:hAnsi="Times New Roman"/>
          <w:sz w:val="24"/>
          <w:szCs w:val="24"/>
        </w:rPr>
        <w:t xml:space="preserve"> 20__</w:t>
      </w:r>
      <w:r w:rsidRPr="00163325">
        <w:rPr>
          <w:rFonts w:ascii="Times New Roman" w:hAnsi="Times New Roman"/>
          <w:sz w:val="24"/>
          <w:szCs w:val="24"/>
        </w:rPr>
        <w:t xml:space="preserve">              </w:t>
      </w:r>
      <w:r w:rsidRPr="005170A1">
        <w:rPr>
          <w:rFonts w:ascii="Times New Roman" w:hAnsi="Times New Roman"/>
          <w:sz w:val="24"/>
          <w:szCs w:val="24"/>
        </w:rPr>
        <w:t xml:space="preserve">           </w:t>
      </w:r>
      <w:r w:rsidRPr="00163325">
        <w:rPr>
          <w:rFonts w:ascii="Times New Roman" w:hAnsi="Times New Roman"/>
          <w:sz w:val="24"/>
          <w:szCs w:val="24"/>
        </w:rPr>
        <w:t xml:space="preserve"> Стрий             №_______</w:t>
      </w:r>
      <w:r w:rsidR="00C8371F">
        <w:rPr>
          <w:rFonts w:ascii="Times New Roman" w:hAnsi="Times New Roman"/>
          <w:sz w:val="24"/>
          <w:szCs w:val="24"/>
        </w:rPr>
        <w:t>проект</w:t>
      </w:r>
      <w:r w:rsidRPr="00163325">
        <w:rPr>
          <w:rFonts w:ascii="Times New Roman" w:hAnsi="Times New Roman"/>
          <w:sz w:val="24"/>
          <w:szCs w:val="24"/>
        </w:rPr>
        <w:t>__</w:t>
      </w:r>
    </w:p>
    <w:p w14:paraId="3F4FF55E" w14:textId="77777777" w:rsidR="00983D4C" w:rsidRPr="00983D4C" w:rsidRDefault="00983D4C" w:rsidP="00983D4C">
      <w:pPr>
        <w:pStyle w:val="1"/>
        <w:shd w:val="clear" w:color="auto" w:fill="auto"/>
        <w:rPr>
          <w:b/>
          <w:bCs/>
        </w:rPr>
      </w:pPr>
    </w:p>
    <w:p w14:paraId="54A09D72" w14:textId="172FC398" w:rsidR="00983D4C" w:rsidRPr="00983D4C" w:rsidRDefault="00983D4C" w:rsidP="00830F16">
      <w:pPr>
        <w:pStyle w:val="1"/>
        <w:shd w:val="clear" w:color="auto" w:fill="auto"/>
        <w:ind w:right="3544"/>
        <w:rPr>
          <w:b/>
          <w:bCs/>
        </w:rPr>
      </w:pPr>
      <w:r w:rsidRPr="00983D4C">
        <w:rPr>
          <w:b/>
          <w:bCs/>
        </w:rPr>
        <w:t xml:space="preserve">Про затвердження </w:t>
      </w:r>
      <w:r w:rsidR="00492F66">
        <w:rPr>
          <w:b/>
          <w:bCs/>
          <w:lang w:val="uk-UA"/>
        </w:rPr>
        <w:t xml:space="preserve">змін до </w:t>
      </w:r>
      <w:r w:rsidRPr="00983D4C">
        <w:rPr>
          <w:b/>
          <w:bCs/>
        </w:rPr>
        <w:t>Програми розвитку Комунального некомерційного підприємства</w:t>
      </w:r>
      <w:r w:rsidR="00492F66">
        <w:rPr>
          <w:b/>
          <w:bCs/>
          <w:lang w:val="uk-UA"/>
        </w:rPr>
        <w:t xml:space="preserve"> </w:t>
      </w:r>
      <w:r w:rsidRPr="00983D4C">
        <w:rPr>
          <w:b/>
          <w:bCs/>
        </w:rPr>
        <w:t>«Стрийський центр первинної медико – санітарної допомоги» Стрийської міської ради на 202</w:t>
      </w:r>
      <w:r w:rsidR="00EA2273">
        <w:rPr>
          <w:b/>
          <w:bCs/>
          <w:lang w:val="uk-UA"/>
        </w:rPr>
        <w:t xml:space="preserve">4 </w:t>
      </w:r>
      <w:r w:rsidRPr="00983D4C">
        <w:rPr>
          <w:b/>
          <w:bCs/>
        </w:rPr>
        <w:t>рік</w:t>
      </w:r>
    </w:p>
    <w:p w14:paraId="101E3FA8" w14:textId="77777777" w:rsidR="00983D4C" w:rsidRPr="00983D4C" w:rsidRDefault="00983D4C" w:rsidP="00ED29F4">
      <w:pPr>
        <w:pStyle w:val="1"/>
        <w:shd w:val="clear" w:color="auto" w:fill="auto"/>
        <w:spacing w:line="360" w:lineRule="auto"/>
        <w:ind w:right="113"/>
        <w:jc w:val="both"/>
      </w:pPr>
    </w:p>
    <w:p w14:paraId="6B9DABE8" w14:textId="2AF8703C" w:rsidR="00933C55" w:rsidRDefault="00933C55" w:rsidP="00ED29F4">
      <w:pPr>
        <w:pStyle w:val="1"/>
        <w:shd w:val="clear" w:color="auto" w:fill="auto"/>
        <w:spacing w:line="360" w:lineRule="auto"/>
        <w:ind w:right="113" w:firstLine="709"/>
        <w:jc w:val="both"/>
      </w:pPr>
      <w:r w:rsidRPr="00983D4C">
        <w:t xml:space="preserve">Розглянувши клопотання Комунального некомерційного підприємства «Стрийський центр первинної медико – санітарної допомоги» Стрийської міської ради, створеного відповідно до Законів України «Основи законодавства України про охорону здоров'я», «Про внесення змін до деяких законодавчих актів України щодо удосконалення законодавства з питань діяльності закладів охорони здоров'я», «Про державні фінансові гарантії медичного обслуговування населення», з метою підвищення якості та доступності надання медичної допомоги населенню, керуючись ч.3 ст.91 Бюджетного кодексу України, п.22 ч.1 ст.26 Закону України «Про місцеве самоврядування в Україні», міська рада </w:t>
      </w:r>
      <w:r w:rsidRPr="00983D4C">
        <w:rPr>
          <w:b/>
          <w:bCs/>
        </w:rPr>
        <w:t>вирішила</w:t>
      </w:r>
      <w:r w:rsidRPr="00983D4C">
        <w:t>:</w:t>
      </w:r>
    </w:p>
    <w:p w14:paraId="17F67582" w14:textId="77777777" w:rsidR="00492F66" w:rsidRPr="00983D4C" w:rsidRDefault="00492F66" w:rsidP="00ED29F4">
      <w:pPr>
        <w:pStyle w:val="1"/>
        <w:shd w:val="clear" w:color="auto" w:fill="auto"/>
        <w:spacing w:line="360" w:lineRule="auto"/>
        <w:ind w:right="113" w:firstLine="709"/>
        <w:jc w:val="both"/>
      </w:pPr>
    </w:p>
    <w:p w14:paraId="569190AD" w14:textId="4646F381" w:rsidR="00933C55" w:rsidRPr="00983D4C" w:rsidRDefault="00933C55" w:rsidP="00ED29F4">
      <w:pPr>
        <w:pStyle w:val="1"/>
        <w:numPr>
          <w:ilvl w:val="0"/>
          <w:numId w:val="5"/>
        </w:numPr>
        <w:shd w:val="clear" w:color="auto" w:fill="auto"/>
        <w:tabs>
          <w:tab w:val="left" w:pos="385"/>
        </w:tabs>
        <w:spacing w:line="360" w:lineRule="auto"/>
        <w:ind w:firstLine="386"/>
        <w:jc w:val="both"/>
      </w:pPr>
      <w:r w:rsidRPr="00983D4C">
        <w:t>Затвердити</w:t>
      </w:r>
      <w:r w:rsidR="00830F16">
        <w:rPr>
          <w:lang w:val="uk-UA"/>
        </w:rPr>
        <w:t xml:space="preserve"> </w:t>
      </w:r>
      <w:r w:rsidR="00492F66">
        <w:rPr>
          <w:lang w:val="uk-UA"/>
        </w:rPr>
        <w:t xml:space="preserve">зміни до </w:t>
      </w:r>
      <w:r w:rsidRPr="00983D4C">
        <w:t>Програм</w:t>
      </w:r>
      <w:r w:rsidR="00492F66">
        <w:rPr>
          <w:lang w:val="uk-UA"/>
        </w:rPr>
        <w:t>и</w:t>
      </w:r>
      <w:r w:rsidR="00EA2273">
        <w:rPr>
          <w:lang w:val="uk-UA"/>
        </w:rPr>
        <w:t xml:space="preserve"> </w:t>
      </w:r>
      <w:r w:rsidRPr="00983D4C">
        <w:t>розвитку Комунального некомерційного підприємства «Стрийський центр первинної медико – санітарної допомоги» Стрийської міської ради на 202</w:t>
      </w:r>
      <w:r w:rsidR="00EA2273">
        <w:rPr>
          <w:lang w:val="uk-UA"/>
        </w:rPr>
        <w:t>4</w:t>
      </w:r>
      <w:r w:rsidRPr="00983D4C">
        <w:t xml:space="preserve"> рік (далі - Програма), що додається.</w:t>
      </w:r>
    </w:p>
    <w:p w14:paraId="296816D7" w14:textId="13D7BC7D" w:rsidR="00933C55" w:rsidRPr="00983D4C" w:rsidRDefault="00933C55" w:rsidP="00ED29F4">
      <w:pPr>
        <w:pStyle w:val="1"/>
        <w:numPr>
          <w:ilvl w:val="0"/>
          <w:numId w:val="5"/>
        </w:numPr>
        <w:shd w:val="clear" w:color="auto" w:fill="auto"/>
        <w:tabs>
          <w:tab w:val="left" w:pos="385"/>
        </w:tabs>
        <w:spacing w:line="360" w:lineRule="auto"/>
        <w:ind w:firstLine="386"/>
        <w:jc w:val="both"/>
      </w:pPr>
      <w:r w:rsidRPr="00983D4C">
        <w:t>Фінансовому управлінню Стрийської міської ради (Л.</w:t>
      </w:r>
      <w:r w:rsidR="007C5583">
        <w:rPr>
          <w:lang w:val="uk-UA"/>
        </w:rPr>
        <w:t xml:space="preserve"> </w:t>
      </w:r>
      <w:r w:rsidRPr="00983D4C">
        <w:t>Коваль) провести фінансування відповідно до затвердженої Програми.</w:t>
      </w:r>
    </w:p>
    <w:p w14:paraId="7097CD71" w14:textId="4C9627E5" w:rsidR="00933C55" w:rsidRPr="00983D4C" w:rsidRDefault="00933C55" w:rsidP="00ED29F4">
      <w:pPr>
        <w:pStyle w:val="1"/>
        <w:numPr>
          <w:ilvl w:val="0"/>
          <w:numId w:val="5"/>
        </w:numPr>
        <w:shd w:val="clear" w:color="auto" w:fill="auto"/>
        <w:tabs>
          <w:tab w:val="left" w:pos="385"/>
        </w:tabs>
        <w:spacing w:line="360" w:lineRule="auto"/>
        <w:ind w:firstLine="386"/>
        <w:jc w:val="both"/>
      </w:pPr>
      <w:r w:rsidRPr="00983D4C">
        <w:t>Директору Комунального некомерційного підприємства «Стрийський центр первинної медико – санітарної допомоги» Стрийської міської ради           (С. Карману) забезпечити реалізацію передбачених Програмою заходів.</w:t>
      </w:r>
    </w:p>
    <w:p w14:paraId="0AB15347" w14:textId="45334143" w:rsidR="00933C55" w:rsidRPr="00983D4C" w:rsidRDefault="00933C55" w:rsidP="00ED29F4">
      <w:pPr>
        <w:pStyle w:val="1"/>
        <w:numPr>
          <w:ilvl w:val="0"/>
          <w:numId w:val="5"/>
        </w:numPr>
        <w:shd w:val="clear" w:color="auto" w:fill="auto"/>
        <w:tabs>
          <w:tab w:val="left" w:pos="385"/>
        </w:tabs>
        <w:spacing w:line="360" w:lineRule="auto"/>
        <w:ind w:firstLine="386"/>
        <w:jc w:val="both"/>
      </w:pPr>
      <w:r w:rsidRPr="00983D4C">
        <w:lastRenderedPageBreak/>
        <w:t>Контроль за виконанням цього рішення покласти на заступника міського голови Х.Грех та постійну депутатську комісію з питань охорони здоров'я та соціального захисту населення (І. Салдан).</w:t>
      </w:r>
    </w:p>
    <w:p w14:paraId="4FD47B92" w14:textId="77777777" w:rsidR="00933C55" w:rsidRDefault="00933C55" w:rsidP="00ED29F4">
      <w:pPr>
        <w:spacing w:after="160" w:line="360" w:lineRule="auto"/>
        <w:rPr>
          <w:rFonts w:ascii="Times New Roman" w:hAnsi="Times New Roman"/>
          <w:sz w:val="28"/>
          <w:szCs w:val="28"/>
          <w:lang w:val="ru-RU" w:eastAsia="en-US"/>
        </w:rPr>
      </w:pPr>
    </w:p>
    <w:p w14:paraId="25957365" w14:textId="77777777" w:rsidR="00933C55" w:rsidRDefault="00933C55" w:rsidP="00ED29F4">
      <w:pPr>
        <w:spacing w:after="160" w:line="360" w:lineRule="auto"/>
        <w:rPr>
          <w:rFonts w:ascii="Times New Roman" w:hAnsi="Times New Roman"/>
          <w:sz w:val="28"/>
          <w:szCs w:val="28"/>
          <w:lang w:val="ru-RU" w:eastAsia="en-US"/>
        </w:rPr>
      </w:pPr>
    </w:p>
    <w:p w14:paraId="7178BDFC" w14:textId="77777777" w:rsidR="00933C55" w:rsidRPr="00983D4C" w:rsidRDefault="00933C55" w:rsidP="00ED29F4">
      <w:pPr>
        <w:spacing w:after="160" w:line="360" w:lineRule="auto"/>
        <w:ind w:firstLine="709"/>
        <w:rPr>
          <w:rFonts w:ascii="Times New Roman" w:eastAsia="Calibri" w:hAnsi="Times New Roman"/>
          <w:b/>
          <w:bCs/>
          <w:sz w:val="28"/>
          <w:szCs w:val="28"/>
        </w:rPr>
      </w:pPr>
      <w:r w:rsidRPr="00983D4C">
        <w:rPr>
          <w:rFonts w:ascii="Times New Roman" w:hAnsi="Times New Roman"/>
          <w:b/>
          <w:bCs/>
          <w:sz w:val="28"/>
          <w:szCs w:val="28"/>
        </w:rPr>
        <w:t>Міський голова</w:t>
      </w:r>
      <w:r w:rsidRPr="00983D4C">
        <w:rPr>
          <w:rFonts w:ascii="Times New Roman" w:hAnsi="Times New Roman"/>
          <w:b/>
          <w:bCs/>
          <w:sz w:val="28"/>
          <w:szCs w:val="28"/>
        </w:rPr>
        <w:tab/>
      </w:r>
      <w:r>
        <w:rPr>
          <w:rFonts w:ascii="Times New Roman" w:hAnsi="Times New Roman"/>
          <w:b/>
          <w:bCs/>
          <w:sz w:val="28"/>
          <w:szCs w:val="28"/>
        </w:rPr>
        <w:t xml:space="preserve">                                            </w:t>
      </w:r>
      <w:r w:rsidRPr="00983D4C">
        <w:rPr>
          <w:rFonts w:ascii="Times New Roman" w:hAnsi="Times New Roman"/>
          <w:b/>
          <w:bCs/>
          <w:sz w:val="28"/>
          <w:szCs w:val="28"/>
        </w:rPr>
        <w:t>Олег КАНІВЕЦЬ</w:t>
      </w:r>
    </w:p>
    <w:p w14:paraId="5CAAE55D" w14:textId="77777777" w:rsidR="00983D4C" w:rsidRPr="00983D4C" w:rsidRDefault="00983D4C" w:rsidP="002B64C1">
      <w:pPr>
        <w:shd w:val="clear" w:color="auto" w:fill="FFFFFF"/>
        <w:ind w:left="3969"/>
        <w:jc w:val="right"/>
        <w:rPr>
          <w:rFonts w:ascii="Times New Roman" w:eastAsia="Calibri" w:hAnsi="Times New Roman"/>
          <w:b/>
          <w:bCs/>
          <w:sz w:val="28"/>
          <w:szCs w:val="28"/>
        </w:rPr>
      </w:pPr>
    </w:p>
    <w:p w14:paraId="232E0411" w14:textId="77777777" w:rsidR="00983D4C" w:rsidRPr="00983D4C" w:rsidRDefault="00983D4C" w:rsidP="002B64C1">
      <w:pPr>
        <w:shd w:val="clear" w:color="auto" w:fill="FFFFFF"/>
        <w:ind w:left="3969"/>
        <w:jc w:val="right"/>
        <w:rPr>
          <w:rFonts w:ascii="Times New Roman" w:eastAsia="Calibri" w:hAnsi="Times New Roman"/>
          <w:b/>
          <w:bCs/>
          <w:sz w:val="28"/>
          <w:szCs w:val="28"/>
        </w:rPr>
      </w:pPr>
    </w:p>
    <w:p w14:paraId="375ECD81" w14:textId="77777777" w:rsidR="00983D4C" w:rsidRPr="00983D4C" w:rsidRDefault="00983D4C" w:rsidP="002B64C1">
      <w:pPr>
        <w:shd w:val="clear" w:color="auto" w:fill="FFFFFF"/>
        <w:ind w:left="3969"/>
        <w:jc w:val="right"/>
        <w:rPr>
          <w:rFonts w:ascii="Times New Roman" w:eastAsia="Calibri" w:hAnsi="Times New Roman"/>
          <w:b/>
          <w:bCs/>
          <w:sz w:val="28"/>
          <w:szCs w:val="28"/>
        </w:rPr>
      </w:pPr>
    </w:p>
    <w:p w14:paraId="4AFE92B9" w14:textId="77777777" w:rsidR="00983D4C" w:rsidRDefault="00983D4C" w:rsidP="002B64C1">
      <w:pPr>
        <w:shd w:val="clear" w:color="auto" w:fill="FFFFFF"/>
        <w:ind w:left="3969"/>
        <w:jc w:val="right"/>
        <w:rPr>
          <w:rFonts w:ascii="Times New Roman" w:eastAsia="Calibri" w:hAnsi="Times New Roman"/>
          <w:b/>
          <w:bCs/>
          <w:sz w:val="28"/>
          <w:szCs w:val="28"/>
        </w:rPr>
      </w:pPr>
    </w:p>
    <w:p w14:paraId="234F9A47" w14:textId="77777777" w:rsidR="00983D4C" w:rsidRDefault="00983D4C" w:rsidP="002B64C1">
      <w:pPr>
        <w:shd w:val="clear" w:color="auto" w:fill="FFFFFF"/>
        <w:ind w:left="3969"/>
        <w:jc w:val="right"/>
        <w:rPr>
          <w:rFonts w:ascii="Times New Roman" w:eastAsia="Calibri" w:hAnsi="Times New Roman"/>
          <w:b/>
          <w:bCs/>
          <w:sz w:val="28"/>
          <w:szCs w:val="28"/>
        </w:rPr>
      </w:pPr>
    </w:p>
    <w:p w14:paraId="3FDE4BD1" w14:textId="77777777" w:rsidR="00983D4C" w:rsidRDefault="00983D4C" w:rsidP="002B64C1">
      <w:pPr>
        <w:shd w:val="clear" w:color="auto" w:fill="FFFFFF"/>
        <w:ind w:left="3969"/>
        <w:jc w:val="right"/>
        <w:rPr>
          <w:rFonts w:ascii="Times New Roman" w:eastAsia="Calibri" w:hAnsi="Times New Roman"/>
          <w:b/>
          <w:bCs/>
          <w:sz w:val="28"/>
          <w:szCs w:val="28"/>
        </w:rPr>
      </w:pPr>
    </w:p>
    <w:p w14:paraId="4E0F6957" w14:textId="77777777" w:rsidR="00983D4C" w:rsidRDefault="00983D4C" w:rsidP="002B64C1">
      <w:pPr>
        <w:shd w:val="clear" w:color="auto" w:fill="FFFFFF"/>
        <w:ind w:left="3969"/>
        <w:jc w:val="right"/>
        <w:rPr>
          <w:rFonts w:ascii="Times New Roman" w:eastAsia="Calibri" w:hAnsi="Times New Roman"/>
          <w:b/>
          <w:bCs/>
          <w:sz w:val="28"/>
          <w:szCs w:val="28"/>
        </w:rPr>
      </w:pPr>
    </w:p>
    <w:p w14:paraId="40491555" w14:textId="77777777" w:rsidR="00983D4C" w:rsidRDefault="00983D4C" w:rsidP="002B64C1">
      <w:pPr>
        <w:shd w:val="clear" w:color="auto" w:fill="FFFFFF"/>
        <w:ind w:left="3969"/>
        <w:jc w:val="right"/>
        <w:rPr>
          <w:rFonts w:ascii="Times New Roman" w:eastAsia="Calibri" w:hAnsi="Times New Roman"/>
          <w:b/>
          <w:bCs/>
          <w:sz w:val="28"/>
          <w:szCs w:val="28"/>
        </w:rPr>
      </w:pPr>
    </w:p>
    <w:p w14:paraId="4EC438D7" w14:textId="77777777" w:rsidR="00983D4C" w:rsidRDefault="00983D4C" w:rsidP="002B64C1">
      <w:pPr>
        <w:shd w:val="clear" w:color="auto" w:fill="FFFFFF"/>
        <w:ind w:left="3969"/>
        <w:jc w:val="right"/>
        <w:rPr>
          <w:rFonts w:ascii="Times New Roman" w:eastAsia="Calibri" w:hAnsi="Times New Roman"/>
          <w:b/>
          <w:bCs/>
          <w:sz w:val="28"/>
          <w:szCs w:val="28"/>
        </w:rPr>
      </w:pPr>
    </w:p>
    <w:p w14:paraId="58C57D93" w14:textId="77777777" w:rsidR="00983D4C" w:rsidRDefault="00983D4C" w:rsidP="002B64C1">
      <w:pPr>
        <w:shd w:val="clear" w:color="auto" w:fill="FFFFFF"/>
        <w:ind w:left="3969"/>
        <w:jc w:val="right"/>
        <w:rPr>
          <w:rFonts w:ascii="Times New Roman" w:eastAsia="Calibri" w:hAnsi="Times New Roman"/>
          <w:b/>
          <w:bCs/>
          <w:sz w:val="28"/>
          <w:szCs w:val="28"/>
        </w:rPr>
      </w:pPr>
    </w:p>
    <w:p w14:paraId="2B6F58B4" w14:textId="77777777" w:rsidR="00983D4C" w:rsidRDefault="00983D4C" w:rsidP="002B64C1">
      <w:pPr>
        <w:shd w:val="clear" w:color="auto" w:fill="FFFFFF"/>
        <w:ind w:left="3969"/>
        <w:jc w:val="right"/>
        <w:rPr>
          <w:rFonts w:ascii="Times New Roman" w:eastAsia="Calibri" w:hAnsi="Times New Roman"/>
          <w:b/>
          <w:bCs/>
          <w:sz w:val="28"/>
          <w:szCs w:val="28"/>
        </w:rPr>
      </w:pPr>
    </w:p>
    <w:p w14:paraId="69AAC53C" w14:textId="77777777" w:rsidR="00983D4C" w:rsidRDefault="00983D4C" w:rsidP="002B64C1">
      <w:pPr>
        <w:shd w:val="clear" w:color="auto" w:fill="FFFFFF"/>
        <w:ind w:left="3969"/>
        <w:jc w:val="right"/>
        <w:rPr>
          <w:rFonts w:ascii="Times New Roman" w:eastAsia="Calibri" w:hAnsi="Times New Roman"/>
          <w:b/>
          <w:bCs/>
          <w:sz w:val="28"/>
          <w:szCs w:val="28"/>
        </w:rPr>
      </w:pPr>
    </w:p>
    <w:p w14:paraId="575D7273" w14:textId="77777777" w:rsidR="00983D4C" w:rsidRDefault="00983D4C" w:rsidP="002B64C1">
      <w:pPr>
        <w:shd w:val="clear" w:color="auto" w:fill="FFFFFF"/>
        <w:ind w:left="3969"/>
        <w:jc w:val="right"/>
        <w:rPr>
          <w:rFonts w:ascii="Times New Roman" w:eastAsia="Calibri" w:hAnsi="Times New Roman"/>
          <w:b/>
          <w:bCs/>
          <w:sz w:val="28"/>
          <w:szCs w:val="28"/>
        </w:rPr>
      </w:pPr>
    </w:p>
    <w:p w14:paraId="36FC95F2" w14:textId="77777777" w:rsidR="00983D4C" w:rsidRDefault="00983D4C" w:rsidP="002B64C1">
      <w:pPr>
        <w:shd w:val="clear" w:color="auto" w:fill="FFFFFF"/>
        <w:ind w:left="3969"/>
        <w:jc w:val="right"/>
        <w:rPr>
          <w:rFonts w:ascii="Times New Roman" w:eastAsia="Calibri" w:hAnsi="Times New Roman"/>
          <w:b/>
          <w:bCs/>
          <w:sz w:val="28"/>
          <w:szCs w:val="28"/>
        </w:rPr>
      </w:pPr>
    </w:p>
    <w:p w14:paraId="13113B89" w14:textId="77777777" w:rsidR="00983D4C" w:rsidRDefault="00983D4C" w:rsidP="002B64C1">
      <w:pPr>
        <w:shd w:val="clear" w:color="auto" w:fill="FFFFFF"/>
        <w:ind w:left="3969"/>
        <w:jc w:val="right"/>
        <w:rPr>
          <w:rFonts w:ascii="Times New Roman" w:eastAsia="Calibri" w:hAnsi="Times New Roman"/>
          <w:b/>
          <w:bCs/>
          <w:sz w:val="28"/>
          <w:szCs w:val="28"/>
        </w:rPr>
      </w:pPr>
    </w:p>
    <w:p w14:paraId="1725A959" w14:textId="77777777" w:rsidR="00983D4C" w:rsidRDefault="00983D4C" w:rsidP="002B64C1">
      <w:pPr>
        <w:shd w:val="clear" w:color="auto" w:fill="FFFFFF"/>
        <w:ind w:left="3969"/>
        <w:jc w:val="right"/>
        <w:rPr>
          <w:rFonts w:ascii="Times New Roman" w:eastAsia="Calibri" w:hAnsi="Times New Roman"/>
          <w:b/>
          <w:bCs/>
          <w:sz w:val="28"/>
          <w:szCs w:val="28"/>
        </w:rPr>
      </w:pPr>
    </w:p>
    <w:p w14:paraId="1ADE861D" w14:textId="77777777" w:rsidR="00983D4C" w:rsidRDefault="00983D4C" w:rsidP="002B64C1">
      <w:pPr>
        <w:shd w:val="clear" w:color="auto" w:fill="FFFFFF"/>
        <w:ind w:left="3969"/>
        <w:jc w:val="right"/>
        <w:rPr>
          <w:rFonts w:ascii="Times New Roman" w:eastAsia="Calibri" w:hAnsi="Times New Roman"/>
          <w:b/>
          <w:bCs/>
          <w:sz w:val="28"/>
          <w:szCs w:val="28"/>
        </w:rPr>
      </w:pPr>
    </w:p>
    <w:p w14:paraId="65CBC4A6" w14:textId="77777777" w:rsidR="00983D4C" w:rsidRDefault="00983D4C" w:rsidP="002B64C1">
      <w:pPr>
        <w:shd w:val="clear" w:color="auto" w:fill="FFFFFF"/>
        <w:ind w:left="3969"/>
        <w:jc w:val="right"/>
        <w:rPr>
          <w:rFonts w:ascii="Times New Roman" w:eastAsia="Calibri" w:hAnsi="Times New Roman"/>
          <w:b/>
          <w:bCs/>
          <w:sz w:val="28"/>
          <w:szCs w:val="28"/>
        </w:rPr>
      </w:pPr>
    </w:p>
    <w:p w14:paraId="55440465" w14:textId="77777777" w:rsidR="00983D4C" w:rsidRDefault="00983D4C" w:rsidP="002B64C1">
      <w:pPr>
        <w:shd w:val="clear" w:color="auto" w:fill="FFFFFF"/>
        <w:ind w:left="3969"/>
        <w:jc w:val="right"/>
        <w:rPr>
          <w:rFonts w:ascii="Times New Roman" w:eastAsia="Calibri" w:hAnsi="Times New Roman"/>
          <w:b/>
          <w:bCs/>
          <w:sz w:val="28"/>
          <w:szCs w:val="28"/>
        </w:rPr>
      </w:pPr>
    </w:p>
    <w:p w14:paraId="2D698CB4" w14:textId="77777777" w:rsidR="00983D4C" w:rsidRDefault="00983D4C" w:rsidP="002B64C1">
      <w:pPr>
        <w:shd w:val="clear" w:color="auto" w:fill="FFFFFF"/>
        <w:ind w:left="3969"/>
        <w:jc w:val="right"/>
        <w:rPr>
          <w:rFonts w:ascii="Times New Roman" w:eastAsia="Calibri" w:hAnsi="Times New Roman"/>
          <w:b/>
          <w:bCs/>
          <w:sz w:val="28"/>
          <w:szCs w:val="28"/>
        </w:rPr>
      </w:pPr>
    </w:p>
    <w:p w14:paraId="4547B274" w14:textId="77777777" w:rsidR="00983D4C" w:rsidRDefault="00983D4C" w:rsidP="002B64C1">
      <w:pPr>
        <w:shd w:val="clear" w:color="auto" w:fill="FFFFFF"/>
        <w:ind w:left="3969"/>
        <w:jc w:val="right"/>
        <w:rPr>
          <w:rFonts w:ascii="Times New Roman" w:eastAsia="Calibri" w:hAnsi="Times New Roman"/>
          <w:b/>
          <w:bCs/>
          <w:sz w:val="28"/>
          <w:szCs w:val="28"/>
        </w:rPr>
      </w:pPr>
    </w:p>
    <w:p w14:paraId="6A95D68B" w14:textId="77777777" w:rsidR="00983D4C" w:rsidRDefault="00983D4C" w:rsidP="002B64C1">
      <w:pPr>
        <w:shd w:val="clear" w:color="auto" w:fill="FFFFFF"/>
        <w:ind w:left="3969"/>
        <w:jc w:val="right"/>
        <w:rPr>
          <w:rFonts w:ascii="Times New Roman" w:eastAsia="Calibri" w:hAnsi="Times New Roman"/>
          <w:b/>
          <w:bCs/>
          <w:sz w:val="28"/>
          <w:szCs w:val="28"/>
        </w:rPr>
      </w:pPr>
    </w:p>
    <w:p w14:paraId="11547A80" w14:textId="77777777" w:rsidR="00983D4C" w:rsidRDefault="00983D4C" w:rsidP="002B64C1">
      <w:pPr>
        <w:shd w:val="clear" w:color="auto" w:fill="FFFFFF"/>
        <w:ind w:left="3969"/>
        <w:jc w:val="right"/>
        <w:rPr>
          <w:rFonts w:ascii="Times New Roman" w:eastAsia="Calibri" w:hAnsi="Times New Roman"/>
          <w:b/>
          <w:bCs/>
          <w:sz w:val="28"/>
          <w:szCs w:val="28"/>
        </w:rPr>
      </w:pPr>
    </w:p>
    <w:p w14:paraId="70EC3878" w14:textId="77777777" w:rsidR="00983D4C" w:rsidRDefault="00983D4C" w:rsidP="002B64C1">
      <w:pPr>
        <w:shd w:val="clear" w:color="auto" w:fill="FFFFFF"/>
        <w:ind w:left="3969"/>
        <w:jc w:val="right"/>
        <w:rPr>
          <w:rFonts w:ascii="Times New Roman" w:eastAsia="Calibri" w:hAnsi="Times New Roman"/>
          <w:b/>
          <w:bCs/>
          <w:sz w:val="28"/>
          <w:szCs w:val="28"/>
        </w:rPr>
      </w:pPr>
    </w:p>
    <w:p w14:paraId="313F47BC" w14:textId="77777777" w:rsidR="00983D4C" w:rsidRDefault="00983D4C" w:rsidP="002B64C1">
      <w:pPr>
        <w:shd w:val="clear" w:color="auto" w:fill="FFFFFF"/>
        <w:ind w:left="3969"/>
        <w:jc w:val="right"/>
        <w:rPr>
          <w:rFonts w:ascii="Times New Roman" w:eastAsia="Calibri" w:hAnsi="Times New Roman"/>
          <w:b/>
          <w:bCs/>
          <w:sz w:val="28"/>
          <w:szCs w:val="28"/>
        </w:rPr>
      </w:pPr>
    </w:p>
    <w:p w14:paraId="63AFBFC0" w14:textId="77777777" w:rsidR="00983D4C" w:rsidRDefault="00983D4C" w:rsidP="002B64C1">
      <w:pPr>
        <w:shd w:val="clear" w:color="auto" w:fill="FFFFFF"/>
        <w:ind w:left="3969"/>
        <w:jc w:val="right"/>
        <w:rPr>
          <w:rFonts w:ascii="Times New Roman" w:eastAsia="Calibri" w:hAnsi="Times New Roman"/>
          <w:b/>
          <w:bCs/>
          <w:sz w:val="28"/>
          <w:szCs w:val="28"/>
        </w:rPr>
      </w:pPr>
    </w:p>
    <w:p w14:paraId="685C1B63" w14:textId="77777777" w:rsidR="00983D4C" w:rsidRDefault="00983D4C" w:rsidP="002B64C1">
      <w:pPr>
        <w:shd w:val="clear" w:color="auto" w:fill="FFFFFF"/>
        <w:ind w:left="3969"/>
        <w:jc w:val="right"/>
        <w:rPr>
          <w:rFonts w:ascii="Times New Roman" w:eastAsia="Calibri" w:hAnsi="Times New Roman"/>
          <w:b/>
          <w:bCs/>
          <w:sz w:val="28"/>
          <w:szCs w:val="28"/>
        </w:rPr>
      </w:pPr>
    </w:p>
    <w:p w14:paraId="3093A1B9" w14:textId="77777777" w:rsidR="00983D4C" w:rsidRDefault="00983D4C" w:rsidP="002B64C1">
      <w:pPr>
        <w:shd w:val="clear" w:color="auto" w:fill="FFFFFF"/>
        <w:ind w:left="3969"/>
        <w:jc w:val="right"/>
        <w:rPr>
          <w:rFonts w:ascii="Times New Roman" w:eastAsia="Calibri" w:hAnsi="Times New Roman"/>
          <w:b/>
          <w:bCs/>
          <w:sz w:val="28"/>
          <w:szCs w:val="28"/>
        </w:rPr>
      </w:pPr>
    </w:p>
    <w:p w14:paraId="2AAFFA3E" w14:textId="77777777" w:rsidR="00983D4C" w:rsidRDefault="00983D4C" w:rsidP="002B64C1">
      <w:pPr>
        <w:shd w:val="clear" w:color="auto" w:fill="FFFFFF"/>
        <w:ind w:left="3969"/>
        <w:jc w:val="right"/>
        <w:rPr>
          <w:rFonts w:ascii="Times New Roman" w:eastAsia="Calibri" w:hAnsi="Times New Roman"/>
          <w:b/>
          <w:bCs/>
          <w:sz w:val="28"/>
          <w:szCs w:val="28"/>
        </w:rPr>
      </w:pPr>
    </w:p>
    <w:p w14:paraId="3C1FF3AA" w14:textId="77777777" w:rsidR="00983D4C" w:rsidRDefault="00983D4C" w:rsidP="002B64C1">
      <w:pPr>
        <w:shd w:val="clear" w:color="auto" w:fill="FFFFFF"/>
        <w:ind w:left="3969"/>
        <w:jc w:val="right"/>
        <w:rPr>
          <w:rFonts w:ascii="Times New Roman" w:eastAsia="Calibri" w:hAnsi="Times New Roman"/>
          <w:b/>
          <w:bCs/>
          <w:sz w:val="28"/>
          <w:szCs w:val="28"/>
        </w:rPr>
      </w:pPr>
    </w:p>
    <w:p w14:paraId="30D3A41D" w14:textId="77777777" w:rsidR="00983D4C" w:rsidRDefault="00983D4C" w:rsidP="002B64C1">
      <w:pPr>
        <w:shd w:val="clear" w:color="auto" w:fill="FFFFFF"/>
        <w:ind w:left="3969"/>
        <w:jc w:val="right"/>
        <w:rPr>
          <w:rFonts w:ascii="Times New Roman" w:eastAsia="Calibri" w:hAnsi="Times New Roman"/>
          <w:b/>
          <w:bCs/>
          <w:sz w:val="28"/>
          <w:szCs w:val="28"/>
        </w:rPr>
      </w:pPr>
    </w:p>
    <w:p w14:paraId="424BC0D4" w14:textId="20CCA41D" w:rsidR="00983D4C" w:rsidRDefault="00983D4C" w:rsidP="002B64C1">
      <w:pPr>
        <w:shd w:val="clear" w:color="auto" w:fill="FFFFFF"/>
        <w:ind w:left="3969"/>
        <w:jc w:val="right"/>
        <w:rPr>
          <w:rFonts w:ascii="Times New Roman" w:eastAsia="Calibri" w:hAnsi="Times New Roman"/>
          <w:b/>
          <w:bCs/>
          <w:sz w:val="28"/>
          <w:szCs w:val="28"/>
        </w:rPr>
      </w:pPr>
    </w:p>
    <w:p w14:paraId="65C0BA4F" w14:textId="2DB8575F" w:rsidR="00CB0644" w:rsidRDefault="00CB0644" w:rsidP="002B64C1">
      <w:pPr>
        <w:shd w:val="clear" w:color="auto" w:fill="FFFFFF"/>
        <w:ind w:left="3969"/>
        <w:jc w:val="right"/>
        <w:rPr>
          <w:rFonts w:ascii="Times New Roman" w:eastAsia="Calibri" w:hAnsi="Times New Roman"/>
          <w:b/>
          <w:bCs/>
          <w:sz w:val="28"/>
          <w:szCs w:val="28"/>
        </w:rPr>
      </w:pPr>
    </w:p>
    <w:p w14:paraId="13FC95DB" w14:textId="77777777" w:rsidR="00CB0644" w:rsidRDefault="00CB0644" w:rsidP="002B64C1">
      <w:pPr>
        <w:shd w:val="clear" w:color="auto" w:fill="FFFFFF"/>
        <w:ind w:left="3969"/>
        <w:jc w:val="right"/>
        <w:rPr>
          <w:rFonts w:ascii="Times New Roman" w:eastAsia="Calibri" w:hAnsi="Times New Roman"/>
          <w:b/>
          <w:bCs/>
          <w:sz w:val="28"/>
          <w:szCs w:val="28"/>
        </w:rPr>
      </w:pPr>
    </w:p>
    <w:p w14:paraId="6F316C1D" w14:textId="77777777" w:rsidR="00983D4C" w:rsidRDefault="00983D4C" w:rsidP="002B64C1">
      <w:pPr>
        <w:shd w:val="clear" w:color="auto" w:fill="FFFFFF"/>
        <w:ind w:left="3969"/>
        <w:jc w:val="right"/>
        <w:rPr>
          <w:rFonts w:ascii="Times New Roman" w:eastAsia="Calibri" w:hAnsi="Times New Roman"/>
          <w:b/>
          <w:bCs/>
          <w:sz w:val="28"/>
          <w:szCs w:val="28"/>
        </w:rPr>
      </w:pPr>
    </w:p>
    <w:p w14:paraId="560D9257" w14:textId="77777777" w:rsidR="00983D4C" w:rsidRDefault="00983D4C" w:rsidP="002B64C1">
      <w:pPr>
        <w:shd w:val="clear" w:color="auto" w:fill="FFFFFF"/>
        <w:ind w:left="3969"/>
        <w:jc w:val="right"/>
        <w:rPr>
          <w:rFonts w:ascii="Times New Roman" w:eastAsia="Calibri" w:hAnsi="Times New Roman"/>
          <w:b/>
          <w:bCs/>
          <w:sz w:val="28"/>
          <w:szCs w:val="28"/>
        </w:rPr>
      </w:pPr>
    </w:p>
    <w:p w14:paraId="61B3EC8B" w14:textId="77777777" w:rsidR="00983D4C" w:rsidRDefault="00983D4C" w:rsidP="002B64C1">
      <w:pPr>
        <w:shd w:val="clear" w:color="auto" w:fill="FFFFFF"/>
        <w:ind w:left="3969"/>
        <w:jc w:val="right"/>
        <w:rPr>
          <w:rFonts w:ascii="Times New Roman" w:eastAsia="Calibri" w:hAnsi="Times New Roman"/>
          <w:b/>
          <w:bCs/>
          <w:sz w:val="28"/>
          <w:szCs w:val="28"/>
        </w:rPr>
      </w:pPr>
    </w:p>
    <w:p w14:paraId="0AF3708F" w14:textId="77777777" w:rsidR="00E52561" w:rsidRDefault="00E52561" w:rsidP="00E52561">
      <w:pPr>
        <w:shd w:val="clear" w:color="auto" w:fill="FFFFFF"/>
        <w:ind w:left="3969"/>
        <w:jc w:val="right"/>
        <w:rPr>
          <w:rFonts w:ascii="Times New Roman" w:eastAsia="Calibri" w:hAnsi="Times New Roman"/>
          <w:b/>
          <w:bCs/>
          <w:sz w:val="28"/>
          <w:szCs w:val="28"/>
        </w:rPr>
      </w:pPr>
    </w:p>
    <w:p w14:paraId="3831D0AD" w14:textId="77777777" w:rsidR="00E52561" w:rsidRPr="00505C4A" w:rsidRDefault="00E52561" w:rsidP="00E52561">
      <w:pPr>
        <w:ind w:left="170" w:right="57"/>
        <w:rPr>
          <w:rFonts w:ascii="Times New Roman" w:hAnsi="Times New Roman"/>
          <w:sz w:val="28"/>
          <w:szCs w:val="28"/>
        </w:rPr>
      </w:pPr>
      <w:r w:rsidRPr="00505C4A">
        <w:rPr>
          <w:rFonts w:ascii="Times New Roman" w:hAnsi="Times New Roman"/>
          <w:b/>
          <w:sz w:val="28"/>
          <w:szCs w:val="28"/>
        </w:rPr>
        <w:t>Готував</w:t>
      </w:r>
      <w:r w:rsidRPr="00505C4A">
        <w:rPr>
          <w:rFonts w:ascii="Times New Roman" w:hAnsi="Times New Roman"/>
          <w:sz w:val="28"/>
          <w:szCs w:val="28"/>
        </w:rPr>
        <w:t xml:space="preserve">: </w:t>
      </w:r>
    </w:p>
    <w:tbl>
      <w:tblPr>
        <w:tblW w:w="0" w:type="auto"/>
        <w:tblLook w:val="04A0" w:firstRow="1" w:lastRow="0" w:firstColumn="1" w:lastColumn="0" w:noHBand="0" w:noVBand="1"/>
      </w:tblPr>
      <w:tblGrid>
        <w:gridCol w:w="4291"/>
        <w:gridCol w:w="5065"/>
      </w:tblGrid>
      <w:tr w:rsidR="00E52561" w:rsidRPr="00505C4A" w14:paraId="661AB9FF" w14:textId="77777777" w:rsidTr="00902552">
        <w:trPr>
          <w:trHeight w:val="1709"/>
        </w:trPr>
        <w:tc>
          <w:tcPr>
            <w:tcW w:w="4725" w:type="dxa"/>
            <w:hideMark/>
          </w:tcPr>
          <w:p w14:paraId="6A1F558F" w14:textId="77777777" w:rsidR="00E52561" w:rsidRPr="00505C4A" w:rsidRDefault="00E52561" w:rsidP="00902552">
            <w:pPr>
              <w:ind w:right="57"/>
              <w:rPr>
                <w:rFonts w:ascii="Times New Roman" w:hAnsi="Times New Roman"/>
                <w:bCs/>
                <w:sz w:val="28"/>
                <w:szCs w:val="28"/>
              </w:rPr>
            </w:pPr>
            <w:r>
              <w:rPr>
                <w:rFonts w:ascii="Times New Roman" w:hAnsi="Times New Roman"/>
                <w:bCs/>
                <w:sz w:val="28"/>
                <w:szCs w:val="28"/>
              </w:rPr>
              <w:t xml:space="preserve">Директор КНП «Стрийський </w:t>
            </w:r>
            <w:r w:rsidRPr="009B2B8E">
              <w:rPr>
                <w:rFonts w:ascii="Times New Roman" w:hAnsi="Times New Roman"/>
                <w:bCs/>
                <w:sz w:val="28"/>
                <w:szCs w:val="28"/>
              </w:rPr>
              <w:t>ЦПМСД</w:t>
            </w:r>
            <w:r>
              <w:rPr>
                <w:rFonts w:ascii="Times New Roman" w:hAnsi="Times New Roman"/>
                <w:bCs/>
                <w:sz w:val="28"/>
                <w:szCs w:val="28"/>
              </w:rPr>
              <w:t>»</w:t>
            </w:r>
          </w:p>
        </w:tc>
        <w:tc>
          <w:tcPr>
            <w:tcW w:w="5413" w:type="dxa"/>
            <w:hideMark/>
          </w:tcPr>
          <w:p w14:paraId="4F22518C" w14:textId="77777777" w:rsidR="00E52561" w:rsidRPr="00505C4A" w:rsidRDefault="00E52561" w:rsidP="00902552">
            <w:pPr>
              <w:ind w:left="170" w:right="57"/>
              <w:rPr>
                <w:rFonts w:ascii="Times New Roman" w:hAnsi="Times New Roman"/>
                <w:bCs/>
                <w:sz w:val="28"/>
                <w:szCs w:val="28"/>
              </w:rPr>
            </w:pPr>
            <w:r>
              <w:rPr>
                <w:rFonts w:ascii="Times New Roman" w:hAnsi="Times New Roman"/>
                <w:bCs/>
                <w:sz w:val="28"/>
                <w:szCs w:val="28"/>
              </w:rPr>
              <w:t xml:space="preserve">                Святослав КАРМАН</w:t>
            </w:r>
          </w:p>
          <w:p w14:paraId="729F58B3" w14:textId="77777777" w:rsidR="00E52561" w:rsidRPr="00505C4A" w:rsidRDefault="00E52561" w:rsidP="00902552">
            <w:pPr>
              <w:ind w:left="170" w:right="57"/>
              <w:rPr>
                <w:rFonts w:ascii="Times New Roman" w:hAnsi="Times New Roman"/>
                <w:bCs/>
                <w:sz w:val="28"/>
                <w:szCs w:val="28"/>
              </w:rPr>
            </w:pPr>
            <w:r w:rsidRPr="00505C4A">
              <w:rPr>
                <w:rFonts w:ascii="Times New Roman" w:hAnsi="Times New Roman"/>
                <w:bCs/>
                <w:sz w:val="28"/>
                <w:szCs w:val="28"/>
              </w:rPr>
              <w:t xml:space="preserve">     </w:t>
            </w:r>
            <w:r>
              <w:rPr>
                <w:rFonts w:ascii="Times New Roman" w:hAnsi="Times New Roman"/>
                <w:bCs/>
                <w:sz w:val="28"/>
                <w:szCs w:val="28"/>
              </w:rPr>
              <w:t xml:space="preserve">        «___» ______________2024</w:t>
            </w:r>
            <w:r w:rsidRPr="00505C4A">
              <w:rPr>
                <w:rFonts w:ascii="Times New Roman" w:hAnsi="Times New Roman"/>
                <w:bCs/>
                <w:sz w:val="28"/>
                <w:szCs w:val="28"/>
              </w:rPr>
              <w:t>р</w:t>
            </w:r>
          </w:p>
        </w:tc>
      </w:tr>
    </w:tbl>
    <w:p w14:paraId="2A5E45ED" w14:textId="77777777" w:rsidR="00E52561" w:rsidRPr="00505C4A" w:rsidRDefault="00E52561" w:rsidP="00E52561">
      <w:pPr>
        <w:ind w:left="170" w:right="57"/>
        <w:rPr>
          <w:rFonts w:ascii="Times New Roman" w:hAnsi="Times New Roman"/>
          <w:sz w:val="28"/>
          <w:szCs w:val="28"/>
        </w:rPr>
      </w:pPr>
      <w:r w:rsidRPr="00505C4A">
        <w:rPr>
          <w:rFonts w:ascii="Times New Roman" w:hAnsi="Times New Roman"/>
          <w:b/>
          <w:sz w:val="28"/>
          <w:szCs w:val="28"/>
        </w:rPr>
        <w:t>Погоджено</w:t>
      </w:r>
      <w:r w:rsidRPr="00505C4A">
        <w:rPr>
          <w:rFonts w:ascii="Times New Roman" w:hAnsi="Times New Roman"/>
          <w:sz w:val="28"/>
          <w:szCs w:val="28"/>
        </w:rPr>
        <w:t>:</w:t>
      </w:r>
    </w:p>
    <w:p w14:paraId="7DAD6A36" w14:textId="77777777" w:rsidR="00E52561" w:rsidRPr="00505C4A" w:rsidRDefault="00E52561" w:rsidP="00E52561">
      <w:pPr>
        <w:ind w:left="170" w:right="57"/>
        <w:rPr>
          <w:rFonts w:ascii="Times New Roman" w:hAnsi="Times New Roman"/>
        </w:rPr>
      </w:pPr>
    </w:p>
    <w:tbl>
      <w:tblPr>
        <w:tblW w:w="0" w:type="auto"/>
        <w:tblInd w:w="-426" w:type="dxa"/>
        <w:tblLook w:val="04A0" w:firstRow="1" w:lastRow="0" w:firstColumn="1" w:lastColumn="0" w:noHBand="0" w:noVBand="1"/>
      </w:tblPr>
      <w:tblGrid>
        <w:gridCol w:w="4438"/>
        <w:gridCol w:w="5343"/>
      </w:tblGrid>
      <w:tr w:rsidR="00E52561" w:rsidRPr="00505C4A" w14:paraId="1F5D8E81" w14:textId="77777777" w:rsidTr="00124BD0">
        <w:tc>
          <w:tcPr>
            <w:tcW w:w="4438" w:type="dxa"/>
            <w:hideMark/>
          </w:tcPr>
          <w:p w14:paraId="00D0A703" w14:textId="77777777" w:rsidR="00E52561" w:rsidRPr="00505C4A" w:rsidRDefault="00E52561" w:rsidP="00902552">
            <w:pPr>
              <w:ind w:left="170" w:right="57"/>
              <w:rPr>
                <w:rFonts w:ascii="Times New Roman" w:hAnsi="Times New Roman"/>
                <w:bCs/>
                <w:sz w:val="28"/>
                <w:szCs w:val="28"/>
              </w:rPr>
            </w:pPr>
            <w:r w:rsidRPr="00505C4A">
              <w:rPr>
                <w:rFonts w:ascii="Times New Roman" w:hAnsi="Times New Roman"/>
                <w:bCs/>
                <w:sz w:val="28"/>
                <w:szCs w:val="28"/>
              </w:rPr>
              <w:t>Перший заступник міського голови</w:t>
            </w:r>
          </w:p>
        </w:tc>
        <w:tc>
          <w:tcPr>
            <w:tcW w:w="5343" w:type="dxa"/>
          </w:tcPr>
          <w:p w14:paraId="5FA3C846" w14:textId="77777777" w:rsidR="00E52561" w:rsidRPr="00505C4A" w:rsidRDefault="00E52561" w:rsidP="00902552">
            <w:pPr>
              <w:shd w:val="clear" w:color="auto" w:fill="FFFFFF"/>
              <w:ind w:left="170" w:right="57"/>
              <w:rPr>
                <w:rFonts w:ascii="Times New Roman" w:hAnsi="Times New Roman"/>
                <w:bCs/>
                <w:sz w:val="28"/>
                <w:szCs w:val="28"/>
              </w:rPr>
            </w:pPr>
            <w:r w:rsidRPr="00505C4A">
              <w:rPr>
                <w:rFonts w:ascii="Times New Roman" w:hAnsi="Times New Roman"/>
                <w:bCs/>
                <w:sz w:val="28"/>
                <w:szCs w:val="28"/>
              </w:rPr>
              <w:t xml:space="preserve">                    Микола ДМИТРИШИН</w:t>
            </w:r>
          </w:p>
          <w:p w14:paraId="29470963" w14:textId="77777777" w:rsidR="00E52561" w:rsidRPr="00505C4A" w:rsidRDefault="00E52561" w:rsidP="00902552">
            <w:pPr>
              <w:shd w:val="clear" w:color="auto" w:fill="FFFFFF"/>
              <w:ind w:right="57"/>
              <w:rPr>
                <w:rFonts w:ascii="Times New Roman" w:hAnsi="Times New Roman"/>
                <w:bCs/>
                <w:sz w:val="28"/>
                <w:szCs w:val="28"/>
              </w:rPr>
            </w:pPr>
            <w:r w:rsidRPr="00505C4A">
              <w:rPr>
                <w:rFonts w:ascii="Times New Roman" w:hAnsi="Times New Roman"/>
                <w:bCs/>
                <w:sz w:val="28"/>
                <w:szCs w:val="28"/>
              </w:rPr>
              <w:t xml:space="preserve">                    «___»______________202</w:t>
            </w:r>
            <w:r>
              <w:rPr>
                <w:rFonts w:ascii="Times New Roman" w:hAnsi="Times New Roman"/>
                <w:bCs/>
                <w:sz w:val="28"/>
                <w:szCs w:val="28"/>
              </w:rPr>
              <w:t>4</w:t>
            </w:r>
            <w:r w:rsidRPr="00505C4A">
              <w:rPr>
                <w:rFonts w:ascii="Times New Roman" w:hAnsi="Times New Roman"/>
                <w:bCs/>
                <w:sz w:val="28"/>
                <w:szCs w:val="28"/>
              </w:rPr>
              <w:t>р.</w:t>
            </w:r>
          </w:p>
          <w:p w14:paraId="253FE5BF" w14:textId="77777777" w:rsidR="00E52561" w:rsidRPr="00505C4A" w:rsidRDefault="00E52561" w:rsidP="00902552">
            <w:pPr>
              <w:ind w:left="170" w:right="57"/>
              <w:rPr>
                <w:rFonts w:ascii="Times New Roman" w:hAnsi="Times New Roman"/>
                <w:bCs/>
                <w:sz w:val="28"/>
                <w:szCs w:val="28"/>
              </w:rPr>
            </w:pPr>
          </w:p>
        </w:tc>
      </w:tr>
      <w:tr w:rsidR="00E52561" w:rsidRPr="00505C4A" w14:paraId="79B47150" w14:textId="77777777" w:rsidTr="00124BD0">
        <w:tc>
          <w:tcPr>
            <w:tcW w:w="4438" w:type="dxa"/>
            <w:hideMark/>
          </w:tcPr>
          <w:p w14:paraId="6330B497" w14:textId="77777777" w:rsidR="00E52561" w:rsidRPr="00505C4A" w:rsidRDefault="00E52561" w:rsidP="00902552">
            <w:pPr>
              <w:ind w:left="170" w:right="57"/>
              <w:rPr>
                <w:rFonts w:ascii="Times New Roman" w:hAnsi="Times New Roman"/>
                <w:bCs/>
                <w:sz w:val="28"/>
                <w:szCs w:val="28"/>
              </w:rPr>
            </w:pPr>
            <w:r w:rsidRPr="00505C4A">
              <w:rPr>
                <w:rFonts w:ascii="Times New Roman" w:hAnsi="Times New Roman"/>
                <w:bCs/>
                <w:sz w:val="28"/>
                <w:szCs w:val="28"/>
              </w:rPr>
              <w:t>Заступник міського голови</w:t>
            </w:r>
          </w:p>
        </w:tc>
        <w:tc>
          <w:tcPr>
            <w:tcW w:w="5343" w:type="dxa"/>
          </w:tcPr>
          <w:p w14:paraId="5E8CFADE" w14:textId="2BA5A8D8" w:rsidR="00E52561" w:rsidRPr="00505C4A" w:rsidRDefault="00E52561" w:rsidP="00902552">
            <w:pPr>
              <w:shd w:val="clear" w:color="auto" w:fill="FFFFFF"/>
              <w:ind w:left="170" w:right="57"/>
              <w:rPr>
                <w:rFonts w:ascii="Times New Roman" w:hAnsi="Times New Roman"/>
                <w:bCs/>
                <w:sz w:val="28"/>
                <w:szCs w:val="28"/>
              </w:rPr>
            </w:pPr>
            <w:r w:rsidRPr="00505C4A">
              <w:rPr>
                <w:rFonts w:ascii="Times New Roman" w:hAnsi="Times New Roman"/>
                <w:bCs/>
                <w:sz w:val="28"/>
                <w:szCs w:val="28"/>
              </w:rPr>
              <w:t xml:space="preserve">                    </w:t>
            </w:r>
            <w:r w:rsidR="00BB6FF0">
              <w:rPr>
                <w:rFonts w:ascii="Times New Roman" w:hAnsi="Times New Roman"/>
                <w:bCs/>
                <w:sz w:val="28"/>
                <w:szCs w:val="28"/>
              </w:rPr>
              <w:t>Андрій СТАСІВ</w:t>
            </w:r>
          </w:p>
          <w:p w14:paraId="6180F3B5" w14:textId="77777777" w:rsidR="00E52561" w:rsidRPr="00505C4A" w:rsidRDefault="00E52561" w:rsidP="00902552">
            <w:pPr>
              <w:shd w:val="clear" w:color="auto" w:fill="FFFFFF"/>
              <w:ind w:left="170" w:right="57"/>
              <w:rPr>
                <w:rFonts w:ascii="Times New Roman" w:hAnsi="Times New Roman"/>
                <w:bCs/>
                <w:sz w:val="28"/>
                <w:szCs w:val="28"/>
              </w:rPr>
            </w:pPr>
            <w:r w:rsidRPr="00505C4A">
              <w:rPr>
                <w:rFonts w:ascii="Times New Roman" w:hAnsi="Times New Roman"/>
                <w:bCs/>
                <w:sz w:val="28"/>
                <w:szCs w:val="28"/>
              </w:rPr>
              <w:t xml:space="preserve">                 «___» ______________202</w:t>
            </w:r>
            <w:r>
              <w:rPr>
                <w:rFonts w:ascii="Times New Roman" w:hAnsi="Times New Roman"/>
                <w:bCs/>
                <w:sz w:val="28"/>
                <w:szCs w:val="28"/>
              </w:rPr>
              <w:t>4</w:t>
            </w:r>
            <w:r w:rsidRPr="00505C4A">
              <w:rPr>
                <w:rFonts w:ascii="Times New Roman" w:hAnsi="Times New Roman"/>
                <w:bCs/>
                <w:sz w:val="28"/>
                <w:szCs w:val="28"/>
              </w:rPr>
              <w:t>р.</w:t>
            </w:r>
          </w:p>
          <w:p w14:paraId="2B125786" w14:textId="77777777" w:rsidR="00E52561" w:rsidRPr="00505C4A" w:rsidRDefault="00E52561" w:rsidP="00902552">
            <w:pPr>
              <w:ind w:left="170" w:right="57"/>
              <w:rPr>
                <w:rFonts w:ascii="Times New Roman" w:hAnsi="Times New Roman"/>
                <w:bCs/>
                <w:sz w:val="28"/>
                <w:szCs w:val="28"/>
              </w:rPr>
            </w:pPr>
          </w:p>
        </w:tc>
      </w:tr>
      <w:tr w:rsidR="00E52561" w:rsidRPr="00505C4A" w14:paraId="02C48A35" w14:textId="77777777" w:rsidTr="00124BD0">
        <w:tc>
          <w:tcPr>
            <w:tcW w:w="4438" w:type="dxa"/>
            <w:hideMark/>
          </w:tcPr>
          <w:p w14:paraId="1A6C0EC3" w14:textId="77777777" w:rsidR="00E52561" w:rsidRDefault="00E52561" w:rsidP="00902552">
            <w:pPr>
              <w:ind w:left="170" w:right="57"/>
              <w:rPr>
                <w:rFonts w:ascii="Times New Roman" w:hAnsi="Times New Roman"/>
                <w:bCs/>
                <w:sz w:val="28"/>
                <w:szCs w:val="28"/>
              </w:rPr>
            </w:pPr>
          </w:p>
          <w:p w14:paraId="3E7F1CB1" w14:textId="77777777" w:rsidR="00E52561" w:rsidRPr="005720F3" w:rsidRDefault="00E52561" w:rsidP="00902552">
            <w:pPr>
              <w:ind w:left="170" w:right="57"/>
              <w:rPr>
                <w:rFonts w:ascii="Times New Roman" w:hAnsi="Times New Roman"/>
                <w:bCs/>
                <w:sz w:val="28"/>
                <w:szCs w:val="28"/>
              </w:rPr>
            </w:pPr>
            <w:r>
              <w:rPr>
                <w:rFonts w:ascii="Times New Roman" w:hAnsi="Times New Roman"/>
                <w:bCs/>
                <w:sz w:val="28"/>
                <w:szCs w:val="28"/>
              </w:rPr>
              <w:t>Н</w:t>
            </w:r>
            <w:r w:rsidRPr="005720F3">
              <w:rPr>
                <w:rFonts w:ascii="Times New Roman" w:hAnsi="Times New Roman"/>
                <w:bCs/>
                <w:sz w:val="28"/>
                <w:szCs w:val="28"/>
              </w:rPr>
              <w:t>ачальни</w:t>
            </w:r>
            <w:r>
              <w:rPr>
                <w:rFonts w:ascii="Times New Roman" w:hAnsi="Times New Roman"/>
                <w:bCs/>
                <w:sz w:val="28"/>
                <w:szCs w:val="28"/>
              </w:rPr>
              <w:t xml:space="preserve">к фінансового управління </w:t>
            </w:r>
          </w:p>
          <w:p w14:paraId="2D7C8194" w14:textId="77777777" w:rsidR="00E52561" w:rsidRPr="005720F3" w:rsidRDefault="00E52561" w:rsidP="00902552">
            <w:pPr>
              <w:ind w:right="57"/>
              <w:rPr>
                <w:rFonts w:ascii="Times New Roman" w:hAnsi="Times New Roman"/>
                <w:bCs/>
                <w:sz w:val="28"/>
                <w:szCs w:val="28"/>
              </w:rPr>
            </w:pPr>
          </w:p>
          <w:p w14:paraId="1C83C4FD" w14:textId="77777777" w:rsidR="00E52561" w:rsidRPr="005720F3" w:rsidRDefault="00E52561" w:rsidP="00902552">
            <w:pPr>
              <w:ind w:left="170" w:right="57"/>
              <w:rPr>
                <w:rFonts w:ascii="Times New Roman" w:hAnsi="Times New Roman"/>
                <w:bCs/>
                <w:sz w:val="28"/>
                <w:szCs w:val="28"/>
              </w:rPr>
            </w:pPr>
          </w:p>
        </w:tc>
        <w:tc>
          <w:tcPr>
            <w:tcW w:w="5343" w:type="dxa"/>
          </w:tcPr>
          <w:p w14:paraId="0628D68F" w14:textId="77777777" w:rsidR="00E52561" w:rsidRPr="005720F3" w:rsidRDefault="00E52561" w:rsidP="00902552">
            <w:pPr>
              <w:shd w:val="clear" w:color="auto" w:fill="FFFFFF"/>
              <w:ind w:left="170" w:right="57"/>
              <w:rPr>
                <w:rFonts w:ascii="Times New Roman" w:hAnsi="Times New Roman"/>
                <w:bCs/>
                <w:sz w:val="28"/>
                <w:szCs w:val="28"/>
              </w:rPr>
            </w:pPr>
            <w:r w:rsidRPr="005720F3">
              <w:rPr>
                <w:rFonts w:ascii="Times New Roman" w:hAnsi="Times New Roman"/>
                <w:bCs/>
                <w:sz w:val="28"/>
                <w:szCs w:val="28"/>
              </w:rPr>
              <w:t xml:space="preserve">                  </w:t>
            </w:r>
          </w:p>
          <w:p w14:paraId="67BBEBB6" w14:textId="77777777" w:rsidR="00E52561" w:rsidRPr="005720F3" w:rsidRDefault="00E52561" w:rsidP="00902552">
            <w:pPr>
              <w:shd w:val="clear" w:color="auto" w:fill="FFFFFF"/>
              <w:ind w:left="170" w:right="57"/>
              <w:rPr>
                <w:rFonts w:ascii="Times New Roman" w:hAnsi="Times New Roman"/>
                <w:bCs/>
                <w:sz w:val="28"/>
                <w:szCs w:val="28"/>
              </w:rPr>
            </w:pPr>
            <w:r w:rsidRPr="005720F3">
              <w:rPr>
                <w:rFonts w:ascii="Times New Roman" w:hAnsi="Times New Roman"/>
                <w:bCs/>
                <w:sz w:val="28"/>
                <w:szCs w:val="28"/>
              </w:rPr>
              <w:t xml:space="preserve">                   </w:t>
            </w:r>
            <w:r>
              <w:rPr>
                <w:rFonts w:ascii="Times New Roman" w:hAnsi="Times New Roman"/>
                <w:bCs/>
                <w:sz w:val="28"/>
                <w:szCs w:val="28"/>
              </w:rPr>
              <w:t>Лариса КОВАЛЬ</w:t>
            </w:r>
          </w:p>
          <w:p w14:paraId="2F4E9510" w14:textId="77777777" w:rsidR="00E52561" w:rsidRDefault="00E52561" w:rsidP="00902552">
            <w:pPr>
              <w:shd w:val="clear" w:color="auto" w:fill="FFFFFF"/>
              <w:ind w:left="170" w:right="57"/>
              <w:rPr>
                <w:rFonts w:ascii="Times New Roman" w:hAnsi="Times New Roman"/>
                <w:bCs/>
                <w:sz w:val="28"/>
                <w:szCs w:val="28"/>
              </w:rPr>
            </w:pPr>
            <w:r w:rsidRPr="005720F3">
              <w:rPr>
                <w:rFonts w:ascii="Times New Roman" w:hAnsi="Times New Roman"/>
                <w:bCs/>
                <w:sz w:val="28"/>
                <w:szCs w:val="28"/>
              </w:rPr>
              <w:t xml:space="preserve">                 «___» ______________  202</w:t>
            </w:r>
            <w:r>
              <w:rPr>
                <w:rFonts w:ascii="Times New Roman" w:hAnsi="Times New Roman"/>
                <w:bCs/>
                <w:sz w:val="28"/>
                <w:szCs w:val="28"/>
              </w:rPr>
              <w:t>4</w:t>
            </w:r>
            <w:r w:rsidRPr="005720F3">
              <w:rPr>
                <w:rFonts w:ascii="Times New Roman" w:hAnsi="Times New Roman"/>
                <w:bCs/>
                <w:sz w:val="28"/>
                <w:szCs w:val="28"/>
              </w:rPr>
              <w:t>р.</w:t>
            </w:r>
          </w:p>
          <w:p w14:paraId="74B94886" w14:textId="77777777" w:rsidR="00E52561" w:rsidRPr="00505C4A" w:rsidRDefault="00E52561" w:rsidP="00902552">
            <w:pPr>
              <w:shd w:val="clear" w:color="auto" w:fill="FFFFFF"/>
              <w:ind w:left="170" w:right="57"/>
              <w:rPr>
                <w:rFonts w:ascii="Times New Roman" w:hAnsi="Times New Roman"/>
                <w:bCs/>
                <w:sz w:val="28"/>
                <w:szCs w:val="28"/>
              </w:rPr>
            </w:pPr>
          </w:p>
          <w:p w14:paraId="032021FD" w14:textId="77777777" w:rsidR="00E52561" w:rsidRPr="00505C4A" w:rsidRDefault="00E52561" w:rsidP="00902552">
            <w:pPr>
              <w:shd w:val="clear" w:color="auto" w:fill="FFFFFF"/>
              <w:ind w:left="170" w:right="57"/>
              <w:rPr>
                <w:rFonts w:ascii="Times New Roman" w:hAnsi="Times New Roman"/>
                <w:bCs/>
                <w:sz w:val="28"/>
                <w:szCs w:val="28"/>
              </w:rPr>
            </w:pPr>
          </w:p>
        </w:tc>
      </w:tr>
      <w:tr w:rsidR="00E52561" w:rsidRPr="00505C4A" w14:paraId="42635840" w14:textId="77777777" w:rsidTr="00124BD0">
        <w:tc>
          <w:tcPr>
            <w:tcW w:w="4438" w:type="dxa"/>
            <w:hideMark/>
          </w:tcPr>
          <w:p w14:paraId="48F6B593" w14:textId="77777777" w:rsidR="00E52561" w:rsidRPr="00505C4A" w:rsidRDefault="00E52561" w:rsidP="00902552">
            <w:pPr>
              <w:ind w:left="170" w:right="57"/>
              <w:rPr>
                <w:rFonts w:ascii="Times New Roman" w:hAnsi="Times New Roman"/>
                <w:sz w:val="28"/>
                <w:szCs w:val="28"/>
              </w:rPr>
            </w:pPr>
            <w:r>
              <w:rPr>
                <w:rFonts w:ascii="Times New Roman" w:hAnsi="Times New Roman"/>
                <w:sz w:val="28"/>
                <w:szCs w:val="28"/>
              </w:rPr>
              <w:t>Н</w:t>
            </w:r>
            <w:r w:rsidRPr="00505C4A">
              <w:rPr>
                <w:rFonts w:ascii="Times New Roman" w:hAnsi="Times New Roman"/>
                <w:sz w:val="28"/>
                <w:szCs w:val="28"/>
              </w:rPr>
              <w:t>ачальник юридичного відділу</w:t>
            </w:r>
          </w:p>
        </w:tc>
        <w:tc>
          <w:tcPr>
            <w:tcW w:w="5343" w:type="dxa"/>
          </w:tcPr>
          <w:p w14:paraId="3BA09A38" w14:textId="77777777" w:rsidR="00E52561" w:rsidRPr="00505C4A" w:rsidRDefault="00E52561" w:rsidP="00902552">
            <w:pPr>
              <w:shd w:val="clear" w:color="auto" w:fill="FFFFFF"/>
              <w:ind w:left="170" w:right="57"/>
              <w:rPr>
                <w:rFonts w:ascii="Times New Roman" w:hAnsi="Times New Roman"/>
                <w:bCs/>
                <w:sz w:val="28"/>
                <w:szCs w:val="28"/>
              </w:rPr>
            </w:pPr>
            <w:r w:rsidRPr="00505C4A">
              <w:rPr>
                <w:rFonts w:ascii="Times New Roman" w:hAnsi="Times New Roman"/>
                <w:bCs/>
                <w:sz w:val="28"/>
                <w:szCs w:val="28"/>
              </w:rPr>
              <w:t xml:space="preserve">                    </w:t>
            </w:r>
            <w:r>
              <w:rPr>
                <w:rFonts w:ascii="Times New Roman" w:hAnsi="Times New Roman"/>
                <w:bCs/>
                <w:sz w:val="28"/>
                <w:szCs w:val="28"/>
              </w:rPr>
              <w:t>Надія ТЕМНИК</w:t>
            </w:r>
          </w:p>
          <w:p w14:paraId="1B493608" w14:textId="77777777" w:rsidR="00E52561" w:rsidRPr="00505C4A" w:rsidRDefault="00E52561" w:rsidP="00902552">
            <w:pPr>
              <w:shd w:val="clear" w:color="auto" w:fill="FFFFFF"/>
              <w:ind w:right="57"/>
              <w:rPr>
                <w:rFonts w:ascii="Times New Roman" w:hAnsi="Times New Roman"/>
                <w:bCs/>
                <w:sz w:val="28"/>
                <w:szCs w:val="28"/>
              </w:rPr>
            </w:pPr>
            <w:r w:rsidRPr="00505C4A">
              <w:rPr>
                <w:rFonts w:ascii="Times New Roman" w:hAnsi="Times New Roman"/>
                <w:bCs/>
                <w:sz w:val="28"/>
                <w:szCs w:val="28"/>
              </w:rPr>
              <w:t xml:space="preserve">                   «___»________________202</w:t>
            </w:r>
            <w:r>
              <w:rPr>
                <w:rFonts w:ascii="Times New Roman" w:hAnsi="Times New Roman"/>
                <w:bCs/>
                <w:sz w:val="28"/>
                <w:szCs w:val="28"/>
              </w:rPr>
              <w:t>4</w:t>
            </w:r>
            <w:r w:rsidRPr="00505C4A">
              <w:rPr>
                <w:rFonts w:ascii="Times New Roman" w:hAnsi="Times New Roman"/>
                <w:bCs/>
                <w:sz w:val="28"/>
                <w:szCs w:val="28"/>
              </w:rPr>
              <w:t>р.</w:t>
            </w:r>
          </w:p>
          <w:p w14:paraId="62AA82A8" w14:textId="77777777" w:rsidR="00E52561" w:rsidRPr="00505C4A" w:rsidRDefault="00E52561" w:rsidP="00902552">
            <w:pPr>
              <w:shd w:val="clear" w:color="auto" w:fill="FFFFFF"/>
              <w:ind w:left="170" w:right="57"/>
              <w:rPr>
                <w:rFonts w:ascii="Times New Roman" w:hAnsi="Times New Roman"/>
                <w:bCs/>
                <w:sz w:val="28"/>
                <w:szCs w:val="28"/>
              </w:rPr>
            </w:pPr>
          </w:p>
        </w:tc>
      </w:tr>
      <w:tr w:rsidR="00E52561" w:rsidRPr="00505C4A" w14:paraId="185CBC28" w14:textId="77777777" w:rsidTr="00124BD0">
        <w:tc>
          <w:tcPr>
            <w:tcW w:w="4438" w:type="dxa"/>
          </w:tcPr>
          <w:p w14:paraId="783D5455" w14:textId="77777777" w:rsidR="00E52561" w:rsidRDefault="00E52561" w:rsidP="00902552">
            <w:pPr>
              <w:ind w:left="172" w:right="57"/>
              <w:rPr>
                <w:rFonts w:ascii="Times New Roman" w:hAnsi="Times New Roman"/>
                <w:sz w:val="28"/>
                <w:szCs w:val="28"/>
              </w:rPr>
            </w:pPr>
            <w:r>
              <w:rPr>
                <w:rFonts w:ascii="Times New Roman" w:hAnsi="Times New Roman"/>
                <w:sz w:val="28"/>
                <w:szCs w:val="28"/>
              </w:rPr>
              <w:t xml:space="preserve">Начальник обліку і звітності – головний бухгалтер </w:t>
            </w:r>
          </w:p>
        </w:tc>
        <w:tc>
          <w:tcPr>
            <w:tcW w:w="5343" w:type="dxa"/>
          </w:tcPr>
          <w:p w14:paraId="63D92CD9" w14:textId="77777777" w:rsidR="00E52561" w:rsidRPr="00505C4A" w:rsidRDefault="00E52561" w:rsidP="00902552">
            <w:pPr>
              <w:shd w:val="clear" w:color="auto" w:fill="FFFFFF"/>
              <w:ind w:left="170" w:right="57"/>
              <w:rPr>
                <w:rFonts w:ascii="Times New Roman" w:hAnsi="Times New Roman"/>
                <w:bCs/>
                <w:sz w:val="28"/>
                <w:szCs w:val="28"/>
              </w:rPr>
            </w:pPr>
            <w:r w:rsidRPr="00505C4A">
              <w:rPr>
                <w:rFonts w:ascii="Times New Roman" w:hAnsi="Times New Roman"/>
                <w:bCs/>
                <w:sz w:val="28"/>
                <w:szCs w:val="28"/>
              </w:rPr>
              <w:t xml:space="preserve">                    </w:t>
            </w:r>
            <w:r>
              <w:rPr>
                <w:rFonts w:ascii="Times New Roman" w:hAnsi="Times New Roman"/>
                <w:bCs/>
                <w:sz w:val="28"/>
                <w:szCs w:val="28"/>
              </w:rPr>
              <w:t>Наталія САЛАДА</w:t>
            </w:r>
          </w:p>
          <w:p w14:paraId="1D9A774C" w14:textId="77777777" w:rsidR="00E52561" w:rsidRPr="00505C4A" w:rsidRDefault="00E52561" w:rsidP="00902552">
            <w:pPr>
              <w:shd w:val="clear" w:color="auto" w:fill="FFFFFF"/>
              <w:ind w:right="57"/>
              <w:rPr>
                <w:rFonts w:ascii="Times New Roman" w:hAnsi="Times New Roman"/>
                <w:bCs/>
                <w:sz w:val="28"/>
                <w:szCs w:val="28"/>
              </w:rPr>
            </w:pPr>
            <w:r w:rsidRPr="00505C4A">
              <w:rPr>
                <w:rFonts w:ascii="Times New Roman" w:hAnsi="Times New Roman"/>
                <w:bCs/>
                <w:sz w:val="28"/>
                <w:szCs w:val="28"/>
              </w:rPr>
              <w:t xml:space="preserve">                   «___»________________202</w:t>
            </w:r>
            <w:r>
              <w:rPr>
                <w:rFonts w:ascii="Times New Roman" w:hAnsi="Times New Roman"/>
                <w:bCs/>
                <w:sz w:val="28"/>
                <w:szCs w:val="28"/>
              </w:rPr>
              <w:t>4</w:t>
            </w:r>
            <w:r w:rsidRPr="00505C4A">
              <w:rPr>
                <w:rFonts w:ascii="Times New Roman" w:hAnsi="Times New Roman"/>
                <w:bCs/>
                <w:sz w:val="28"/>
                <w:szCs w:val="28"/>
              </w:rPr>
              <w:t>р.</w:t>
            </w:r>
          </w:p>
          <w:p w14:paraId="49DF58C1" w14:textId="77777777" w:rsidR="00E52561" w:rsidRPr="00505C4A" w:rsidRDefault="00E52561" w:rsidP="00902552">
            <w:pPr>
              <w:shd w:val="clear" w:color="auto" w:fill="FFFFFF"/>
              <w:ind w:left="170" w:right="57"/>
              <w:rPr>
                <w:rFonts w:ascii="Times New Roman" w:hAnsi="Times New Roman"/>
                <w:bCs/>
                <w:sz w:val="28"/>
                <w:szCs w:val="28"/>
              </w:rPr>
            </w:pPr>
          </w:p>
        </w:tc>
      </w:tr>
      <w:tr w:rsidR="00E52561" w:rsidRPr="00505C4A" w14:paraId="1EA5FE41" w14:textId="77777777" w:rsidTr="00124BD0">
        <w:tc>
          <w:tcPr>
            <w:tcW w:w="4438" w:type="dxa"/>
          </w:tcPr>
          <w:p w14:paraId="38AB0E6B" w14:textId="77777777" w:rsidR="00E52561" w:rsidRPr="00505C4A" w:rsidRDefault="00E52561" w:rsidP="00902552">
            <w:pPr>
              <w:ind w:left="170" w:right="57"/>
              <w:rPr>
                <w:rFonts w:ascii="Times New Roman" w:hAnsi="Times New Roman"/>
                <w:sz w:val="28"/>
                <w:szCs w:val="28"/>
              </w:rPr>
            </w:pPr>
          </w:p>
          <w:p w14:paraId="1554E814" w14:textId="77777777" w:rsidR="00E52561" w:rsidRPr="00505C4A" w:rsidRDefault="00E52561" w:rsidP="00902552">
            <w:pPr>
              <w:ind w:left="170" w:right="57"/>
              <w:rPr>
                <w:rFonts w:ascii="Times New Roman" w:hAnsi="Times New Roman"/>
                <w:sz w:val="28"/>
                <w:szCs w:val="28"/>
              </w:rPr>
            </w:pPr>
            <w:r w:rsidRPr="00505C4A">
              <w:rPr>
                <w:rFonts w:ascii="Times New Roman" w:hAnsi="Times New Roman"/>
                <w:sz w:val="28"/>
                <w:szCs w:val="28"/>
              </w:rPr>
              <w:t xml:space="preserve">Уповноважений </w:t>
            </w:r>
          </w:p>
          <w:p w14:paraId="75580C7F" w14:textId="77777777" w:rsidR="00E52561" w:rsidRPr="00505C4A" w:rsidRDefault="00E52561" w:rsidP="00902552">
            <w:pPr>
              <w:shd w:val="clear" w:color="auto" w:fill="FFFFFF"/>
              <w:ind w:left="170" w:right="57"/>
              <w:rPr>
                <w:rFonts w:ascii="Times New Roman" w:hAnsi="Times New Roman"/>
                <w:bCs/>
                <w:sz w:val="28"/>
                <w:szCs w:val="28"/>
              </w:rPr>
            </w:pPr>
            <w:r w:rsidRPr="00505C4A">
              <w:rPr>
                <w:rFonts w:ascii="Times New Roman" w:hAnsi="Times New Roman"/>
                <w:sz w:val="28"/>
                <w:szCs w:val="28"/>
              </w:rPr>
              <w:t>з питань запобігання та виявлення корупції</w:t>
            </w:r>
          </w:p>
          <w:p w14:paraId="4DE45E0B" w14:textId="77777777" w:rsidR="00E52561" w:rsidRPr="00505C4A" w:rsidRDefault="00E52561" w:rsidP="00902552">
            <w:pPr>
              <w:shd w:val="clear" w:color="auto" w:fill="FFFFFF"/>
              <w:ind w:left="170" w:right="57"/>
              <w:rPr>
                <w:rFonts w:ascii="Times New Roman" w:hAnsi="Times New Roman"/>
                <w:bCs/>
                <w:sz w:val="28"/>
                <w:szCs w:val="28"/>
              </w:rPr>
            </w:pPr>
          </w:p>
          <w:p w14:paraId="4CF8BA37" w14:textId="77777777" w:rsidR="00E52561" w:rsidRPr="00505C4A" w:rsidRDefault="00E52561" w:rsidP="00902552">
            <w:pPr>
              <w:shd w:val="clear" w:color="auto" w:fill="FFFFFF"/>
              <w:ind w:left="170" w:right="57"/>
              <w:rPr>
                <w:rFonts w:ascii="Times New Roman" w:hAnsi="Times New Roman"/>
                <w:bCs/>
                <w:sz w:val="28"/>
                <w:szCs w:val="28"/>
              </w:rPr>
            </w:pPr>
          </w:p>
          <w:p w14:paraId="7D0CB13C" w14:textId="77777777" w:rsidR="00E52561" w:rsidRPr="00505C4A" w:rsidRDefault="00E52561" w:rsidP="00902552">
            <w:pPr>
              <w:shd w:val="clear" w:color="auto" w:fill="FFFFFF"/>
              <w:ind w:left="170" w:right="57"/>
              <w:rPr>
                <w:rFonts w:ascii="Times New Roman" w:hAnsi="Times New Roman"/>
                <w:bCs/>
                <w:sz w:val="28"/>
                <w:szCs w:val="28"/>
              </w:rPr>
            </w:pPr>
          </w:p>
        </w:tc>
        <w:tc>
          <w:tcPr>
            <w:tcW w:w="5343" w:type="dxa"/>
          </w:tcPr>
          <w:p w14:paraId="6AF84228" w14:textId="77777777" w:rsidR="00E52561" w:rsidRPr="00505C4A" w:rsidRDefault="00E52561" w:rsidP="00902552">
            <w:pPr>
              <w:shd w:val="clear" w:color="auto" w:fill="FFFFFF"/>
              <w:ind w:left="170" w:right="57"/>
              <w:rPr>
                <w:rFonts w:ascii="Times New Roman" w:hAnsi="Times New Roman"/>
                <w:bCs/>
                <w:sz w:val="28"/>
                <w:szCs w:val="28"/>
              </w:rPr>
            </w:pPr>
            <w:r w:rsidRPr="00505C4A">
              <w:rPr>
                <w:rFonts w:ascii="Times New Roman" w:hAnsi="Times New Roman"/>
                <w:bCs/>
                <w:sz w:val="28"/>
                <w:szCs w:val="28"/>
              </w:rPr>
              <w:t xml:space="preserve">                  </w:t>
            </w:r>
          </w:p>
          <w:p w14:paraId="510EE002" w14:textId="5031EB55" w:rsidR="00E52561" w:rsidRPr="00505C4A" w:rsidRDefault="00F328E8" w:rsidP="00121D35">
            <w:pPr>
              <w:shd w:val="clear" w:color="auto" w:fill="FFFFFF"/>
              <w:ind w:left="1404" w:right="57"/>
              <w:rPr>
                <w:rFonts w:ascii="Times New Roman" w:hAnsi="Times New Roman"/>
                <w:bCs/>
                <w:sz w:val="28"/>
                <w:szCs w:val="28"/>
              </w:rPr>
            </w:pPr>
            <w:r>
              <w:rPr>
                <w:rFonts w:ascii="Times New Roman" w:hAnsi="Times New Roman"/>
                <w:bCs/>
                <w:sz w:val="28"/>
                <w:szCs w:val="28"/>
              </w:rPr>
              <w:t xml:space="preserve">  Леся ФРЕЙ</w:t>
            </w:r>
          </w:p>
          <w:p w14:paraId="42B480B9" w14:textId="77777777" w:rsidR="00E52561" w:rsidRPr="00505C4A" w:rsidRDefault="00E52561" w:rsidP="00902552">
            <w:pPr>
              <w:shd w:val="clear" w:color="auto" w:fill="FFFFFF"/>
              <w:ind w:left="170" w:right="57"/>
              <w:rPr>
                <w:rFonts w:ascii="Times New Roman" w:hAnsi="Times New Roman"/>
                <w:bCs/>
                <w:sz w:val="28"/>
                <w:szCs w:val="28"/>
              </w:rPr>
            </w:pPr>
            <w:r w:rsidRPr="00505C4A">
              <w:rPr>
                <w:rFonts w:ascii="Times New Roman" w:hAnsi="Times New Roman"/>
                <w:bCs/>
                <w:sz w:val="28"/>
                <w:szCs w:val="28"/>
              </w:rPr>
              <w:t xml:space="preserve">                 «___»________________202</w:t>
            </w:r>
            <w:r>
              <w:rPr>
                <w:rFonts w:ascii="Times New Roman" w:hAnsi="Times New Roman"/>
                <w:bCs/>
                <w:sz w:val="28"/>
                <w:szCs w:val="28"/>
              </w:rPr>
              <w:t>4</w:t>
            </w:r>
            <w:r w:rsidRPr="00505C4A">
              <w:rPr>
                <w:rFonts w:ascii="Times New Roman" w:hAnsi="Times New Roman"/>
                <w:bCs/>
                <w:sz w:val="28"/>
                <w:szCs w:val="28"/>
              </w:rPr>
              <w:t>р.</w:t>
            </w:r>
          </w:p>
          <w:p w14:paraId="21BB0470" w14:textId="77777777" w:rsidR="00E52561" w:rsidRPr="00505C4A" w:rsidRDefault="00E52561" w:rsidP="00902552">
            <w:pPr>
              <w:shd w:val="clear" w:color="auto" w:fill="FFFFFF"/>
              <w:ind w:left="170" w:right="57"/>
              <w:rPr>
                <w:rFonts w:ascii="Times New Roman" w:hAnsi="Times New Roman"/>
                <w:bCs/>
                <w:sz w:val="28"/>
                <w:szCs w:val="28"/>
              </w:rPr>
            </w:pPr>
          </w:p>
        </w:tc>
      </w:tr>
      <w:tr w:rsidR="00E52561" w:rsidRPr="00505C4A" w14:paraId="69B4A28A" w14:textId="77777777" w:rsidTr="00124BD0">
        <w:tc>
          <w:tcPr>
            <w:tcW w:w="4438" w:type="dxa"/>
          </w:tcPr>
          <w:p w14:paraId="6117B49D" w14:textId="77777777" w:rsidR="00E52561" w:rsidRPr="00505C4A" w:rsidRDefault="00E52561" w:rsidP="00902552">
            <w:pPr>
              <w:rPr>
                <w:rFonts w:ascii="Times New Roman" w:hAnsi="Times New Roman"/>
                <w:sz w:val="28"/>
                <w:szCs w:val="28"/>
              </w:rPr>
            </w:pPr>
            <w:r w:rsidRPr="00505C4A">
              <w:rPr>
                <w:rFonts w:ascii="Times New Roman" w:hAnsi="Times New Roman"/>
                <w:sz w:val="28"/>
                <w:szCs w:val="28"/>
              </w:rPr>
              <w:t xml:space="preserve">  Секретар  міської ради</w:t>
            </w:r>
          </w:p>
        </w:tc>
        <w:tc>
          <w:tcPr>
            <w:tcW w:w="5343" w:type="dxa"/>
          </w:tcPr>
          <w:p w14:paraId="6578E34B" w14:textId="77777777" w:rsidR="00E52561" w:rsidRPr="00505C4A" w:rsidRDefault="00E52561" w:rsidP="00902552">
            <w:pPr>
              <w:rPr>
                <w:rFonts w:ascii="Times New Roman" w:hAnsi="Times New Roman"/>
                <w:sz w:val="28"/>
                <w:szCs w:val="28"/>
              </w:rPr>
            </w:pPr>
            <w:r w:rsidRPr="00505C4A">
              <w:rPr>
                <w:rFonts w:ascii="Times New Roman" w:hAnsi="Times New Roman"/>
                <w:sz w:val="28"/>
                <w:szCs w:val="28"/>
              </w:rPr>
              <w:t xml:space="preserve">                        Мар’ян БЕРНИК</w:t>
            </w:r>
          </w:p>
        </w:tc>
      </w:tr>
    </w:tbl>
    <w:p w14:paraId="51CC705B" w14:textId="77777777" w:rsidR="00E52561" w:rsidRPr="00505C4A" w:rsidRDefault="00E52561" w:rsidP="00E52561">
      <w:pPr>
        <w:shd w:val="clear" w:color="auto" w:fill="FFFFFF"/>
        <w:ind w:left="170" w:right="57"/>
        <w:rPr>
          <w:rFonts w:ascii="Times New Roman" w:hAnsi="Times New Roman"/>
          <w:bCs/>
          <w:sz w:val="28"/>
          <w:szCs w:val="28"/>
        </w:rPr>
      </w:pPr>
      <w:r w:rsidRPr="00505C4A">
        <w:rPr>
          <w:rFonts w:ascii="Times New Roman" w:hAnsi="Times New Roman"/>
          <w:bCs/>
          <w:sz w:val="28"/>
          <w:szCs w:val="28"/>
        </w:rPr>
        <w:t xml:space="preserve">                                                                             «___»________________202</w:t>
      </w:r>
      <w:r>
        <w:rPr>
          <w:rFonts w:ascii="Times New Roman" w:hAnsi="Times New Roman"/>
          <w:bCs/>
          <w:sz w:val="28"/>
          <w:szCs w:val="28"/>
        </w:rPr>
        <w:t>4</w:t>
      </w:r>
      <w:r w:rsidRPr="00505C4A">
        <w:rPr>
          <w:rFonts w:ascii="Times New Roman" w:hAnsi="Times New Roman"/>
          <w:bCs/>
          <w:sz w:val="28"/>
          <w:szCs w:val="28"/>
        </w:rPr>
        <w:t>р.</w:t>
      </w:r>
    </w:p>
    <w:p w14:paraId="2AFF464D" w14:textId="77777777" w:rsidR="00E52561" w:rsidRDefault="00E52561" w:rsidP="00E52561">
      <w:pPr>
        <w:shd w:val="clear" w:color="auto" w:fill="FFFFFF"/>
        <w:ind w:left="3969"/>
        <w:jc w:val="right"/>
        <w:rPr>
          <w:rFonts w:ascii="Times New Roman" w:eastAsia="Calibri" w:hAnsi="Times New Roman"/>
          <w:b/>
          <w:bCs/>
          <w:sz w:val="28"/>
          <w:szCs w:val="28"/>
        </w:rPr>
      </w:pPr>
    </w:p>
    <w:p w14:paraId="6E7FDCCA" w14:textId="1E38B963" w:rsidR="00983D4C" w:rsidRDefault="00983D4C" w:rsidP="002B64C1">
      <w:pPr>
        <w:shd w:val="clear" w:color="auto" w:fill="FFFFFF"/>
        <w:ind w:left="3969"/>
        <w:jc w:val="right"/>
        <w:rPr>
          <w:rFonts w:ascii="Times New Roman" w:eastAsia="Calibri" w:hAnsi="Times New Roman"/>
          <w:b/>
          <w:bCs/>
          <w:sz w:val="28"/>
          <w:szCs w:val="28"/>
        </w:rPr>
      </w:pPr>
    </w:p>
    <w:p w14:paraId="012CD466" w14:textId="2FDD00D5" w:rsidR="00E52561" w:rsidRDefault="00E52561" w:rsidP="002B64C1">
      <w:pPr>
        <w:shd w:val="clear" w:color="auto" w:fill="FFFFFF"/>
        <w:ind w:left="3969"/>
        <w:jc w:val="right"/>
        <w:rPr>
          <w:rFonts w:ascii="Times New Roman" w:eastAsia="Calibri" w:hAnsi="Times New Roman"/>
          <w:b/>
          <w:bCs/>
          <w:sz w:val="28"/>
          <w:szCs w:val="28"/>
        </w:rPr>
      </w:pPr>
    </w:p>
    <w:p w14:paraId="4C75B290" w14:textId="5A5012B8" w:rsidR="00E52561" w:rsidRDefault="00E52561" w:rsidP="002B64C1">
      <w:pPr>
        <w:shd w:val="clear" w:color="auto" w:fill="FFFFFF"/>
        <w:ind w:left="3969"/>
        <w:jc w:val="right"/>
        <w:rPr>
          <w:rFonts w:ascii="Times New Roman" w:eastAsia="Calibri" w:hAnsi="Times New Roman"/>
          <w:b/>
          <w:bCs/>
          <w:sz w:val="28"/>
          <w:szCs w:val="28"/>
        </w:rPr>
      </w:pPr>
    </w:p>
    <w:p w14:paraId="4CEAFB41" w14:textId="77777777" w:rsidR="00E52561" w:rsidRDefault="00E52561" w:rsidP="002B64C1">
      <w:pPr>
        <w:shd w:val="clear" w:color="auto" w:fill="FFFFFF"/>
        <w:ind w:left="3969"/>
        <w:jc w:val="right"/>
        <w:rPr>
          <w:rFonts w:ascii="Times New Roman" w:eastAsia="Calibri" w:hAnsi="Times New Roman"/>
          <w:b/>
          <w:bCs/>
          <w:sz w:val="28"/>
          <w:szCs w:val="28"/>
        </w:rPr>
      </w:pPr>
    </w:p>
    <w:p w14:paraId="3A461EEE" w14:textId="77777777" w:rsidR="00983D4C" w:rsidRDefault="00983D4C" w:rsidP="002B64C1">
      <w:pPr>
        <w:shd w:val="clear" w:color="auto" w:fill="FFFFFF"/>
        <w:ind w:left="3969"/>
        <w:jc w:val="right"/>
        <w:rPr>
          <w:rFonts w:ascii="Times New Roman" w:eastAsia="Calibri" w:hAnsi="Times New Roman"/>
          <w:b/>
          <w:bCs/>
          <w:sz w:val="28"/>
          <w:szCs w:val="28"/>
        </w:rPr>
      </w:pPr>
    </w:p>
    <w:p w14:paraId="2F1D5984" w14:textId="11A902C0" w:rsidR="00983D4C" w:rsidRDefault="00983D4C" w:rsidP="002B64C1">
      <w:pPr>
        <w:shd w:val="clear" w:color="auto" w:fill="FFFFFF"/>
        <w:ind w:left="3969"/>
        <w:jc w:val="right"/>
        <w:rPr>
          <w:rFonts w:ascii="Times New Roman" w:eastAsia="Calibri" w:hAnsi="Times New Roman"/>
          <w:b/>
          <w:bCs/>
          <w:sz w:val="28"/>
          <w:szCs w:val="28"/>
        </w:rPr>
      </w:pPr>
    </w:p>
    <w:p w14:paraId="1BDB357A" w14:textId="77777777" w:rsidR="00EA2273" w:rsidRDefault="00EA2273" w:rsidP="002B64C1">
      <w:pPr>
        <w:shd w:val="clear" w:color="auto" w:fill="FFFFFF"/>
        <w:ind w:left="3969"/>
        <w:jc w:val="right"/>
        <w:rPr>
          <w:rFonts w:ascii="Times New Roman" w:eastAsia="Calibri" w:hAnsi="Times New Roman"/>
          <w:b/>
          <w:bCs/>
          <w:sz w:val="28"/>
          <w:szCs w:val="28"/>
        </w:rPr>
      </w:pPr>
    </w:p>
    <w:p w14:paraId="13FFFA9E" w14:textId="77777777" w:rsidR="00983D4C" w:rsidRDefault="00983D4C" w:rsidP="002B64C1">
      <w:pPr>
        <w:shd w:val="clear" w:color="auto" w:fill="FFFFFF"/>
        <w:ind w:left="3969"/>
        <w:jc w:val="right"/>
        <w:rPr>
          <w:rFonts w:ascii="Times New Roman" w:eastAsia="Calibri" w:hAnsi="Times New Roman"/>
          <w:b/>
          <w:bCs/>
          <w:sz w:val="28"/>
          <w:szCs w:val="28"/>
        </w:rPr>
      </w:pPr>
    </w:p>
    <w:p w14:paraId="5E3E34D2" w14:textId="77777777" w:rsidR="00983D4C" w:rsidRDefault="00983D4C" w:rsidP="002B64C1">
      <w:pPr>
        <w:shd w:val="clear" w:color="auto" w:fill="FFFFFF"/>
        <w:ind w:left="3969"/>
        <w:jc w:val="right"/>
        <w:rPr>
          <w:rFonts w:ascii="Times New Roman" w:eastAsia="Calibri" w:hAnsi="Times New Roman"/>
          <w:b/>
          <w:bCs/>
          <w:sz w:val="28"/>
          <w:szCs w:val="28"/>
        </w:rPr>
      </w:pPr>
    </w:p>
    <w:p w14:paraId="48809FE8" w14:textId="61467321" w:rsidR="00852E7F" w:rsidRDefault="00852E7F" w:rsidP="00BB6FF0">
      <w:pPr>
        <w:shd w:val="clear" w:color="auto" w:fill="FFFFFF"/>
        <w:rPr>
          <w:rFonts w:ascii="Times New Roman" w:eastAsia="Calibri" w:hAnsi="Times New Roman"/>
          <w:b/>
          <w:bCs/>
          <w:sz w:val="28"/>
          <w:szCs w:val="28"/>
        </w:rPr>
      </w:pPr>
    </w:p>
    <w:p w14:paraId="66BBA51C" w14:textId="77777777" w:rsidR="00BB6FF0" w:rsidRDefault="00BB6FF0" w:rsidP="00BB6FF0">
      <w:pPr>
        <w:shd w:val="clear" w:color="auto" w:fill="FFFFFF"/>
        <w:rPr>
          <w:rFonts w:ascii="Times New Roman" w:eastAsia="Calibri" w:hAnsi="Times New Roman"/>
          <w:b/>
          <w:bCs/>
          <w:sz w:val="28"/>
          <w:szCs w:val="28"/>
        </w:rPr>
      </w:pPr>
    </w:p>
    <w:p w14:paraId="09835F40" w14:textId="77777777" w:rsidR="002B64C1" w:rsidRPr="00DF7566" w:rsidRDefault="002B64C1" w:rsidP="002B64C1">
      <w:pPr>
        <w:shd w:val="clear" w:color="auto" w:fill="FFFFFF"/>
        <w:ind w:left="3969"/>
        <w:jc w:val="right"/>
        <w:rPr>
          <w:rFonts w:ascii="Times New Roman" w:eastAsia="Calibri" w:hAnsi="Times New Roman"/>
          <w:b/>
          <w:bCs/>
          <w:sz w:val="28"/>
          <w:szCs w:val="28"/>
        </w:rPr>
      </w:pPr>
      <w:r w:rsidRPr="00DF7566">
        <w:rPr>
          <w:rFonts w:ascii="Times New Roman" w:eastAsia="Calibri" w:hAnsi="Times New Roman"/>
          <w:b/>
          <w:bCs/>
          <w:sz w:val="28"/>
          <w:szCs w:val="28"/>
        </w:rPr>
        <w:lastRenderedPageBreak/>
        <w:t>ЗАТВЕРДЖЕНО</w:t>
      </w:r>
    </w:p>
    <w:p w14:paraId="0FE9D72C" w14:textId="77777777" w:rsidR="002B64C1" w:rsidRPr="00DF7566" w:rsidRDefault="002B64C1" w:rsidP="002B64C1">
      <w:pPr>
        <w:shd w:val="clear" w:color="auto" w:fill="FFFFFF"/>
        <w:ind w:left="3969"/>
        <w:jc w:val="right"/>
        <w:rPr>
          <w:rFonts w:ascii="Times New Roman" w:eastAsia="Calibri" w:hAnsi="Times New Roman"/>
          <w:b/>
          <w:bCs/>
          <w:sz w:val="28"/>
          <w:szCs w:val="28"/>
        </w:rPr>
      </w:pPr>
      <w:r w:rsidRPr="00DF7566">
        <w:rPr>
          <w:rFonts w:ascii="Times New Roman" w:eastAsia="Calibri" w:hAnsi="Times New Roman"/>
          <w:b/>
          <w:bCs/>
          <w:sz w:val="28"/>
          <w:szCs w:val="28"/>
          <w:lang w:val="ru-RU"/>
        </w:rPr>
        <w:t xml:space="preserve">                 </w:t>
      </w:r>
      <w:r w:rsidRPr="00DF7566">
        <w:rPr>
          <w:rFonts w:ascii="Times New Roman" w:eastAsia="Calibri" w:hAnsi="Times New Roman"/>
          <w:b/>
          <w:bCs/>
          <w:sz w:val="28"/>
          <w:szCs w:val="28"/>
        </w:rPr>
        <w:t>Стрийський міський голова</w:t>
      </w:r>
    </w:p>
    <w:p w14:paraId="18F059F3" w14:textId="77777777" w:rsidR="002B64C1" w:rsidRPr="00DF7566" w:rsidRDefault="002B64C1" w:rsidP="002B64C1">
      <w:pPr>
        <w:shd w:val="clear" w:color="auto" w:fill="FFFFFF"/>
        <w:ind w:left="3969"/>
        <w:jc w:val="right"/>
        <w:rPr>
          <w:rFonts w:ascii="Times New Roman" w:eastAsia="Calibri" w:hAnsi="Times New Roman"/>
          <w:b/>
          <w:bCs/>
          <w:sz w:val="28"/>
          <w:szCs w:val="28"/>
          <w:lang w:val="ru-RU"/>
        </w:rPr>
      </w:pPr>
      <w:r w:rsidRPr="00DF7566">
        <w:rPr>
          <w:rFonts w:ascii="Times New Roman" w:eastAsia="Calibri" w:hAnsi="Times New Roman"/>
          <w:b/>
          <w:bCs/>
          <w:sz w:val="28"/>
          <w:szCs w:val="28"/>
        </w:rPr>
        <w:t xml:space="preserve">            ________________О.КАНІВЕЦЬ</w:t>
      </w:r>
    </w:p>
    <w:p w14:paraId="57B78423" w14:textId="77777777" w:rsidR="002B64C1" w:rsidRPr="00DF7566" w:rsidRDefault="002B64C1" w:rsidP="002B64C1">
      <w:pPr>
        <w:shd w:val="clear" w:color="auto" w:fill="FFFFFF"/>
        <w:jc w:val="right"/>
        <w:rPr>
          <w:rFonts w:ascii="Times New Roman" w:eastAsia="Calibri" w:hAnsi="Times New Roman"/>
          <w:b/>
          <w:bCs/>
          <w:sz w:val="28"/>
          <w:szCs w:val="28"/>
        </w:rPr>
      </w:pPr>
    </w:p>
    <w:p w14:paraId="365509C8" w14:textId="77777777" w:rsidR="002B64C1" w:rsidRPr="00DF7566" w:rsidRDefault="002B64C1" w:rsidP="002B64C1">
      <w:pPr>
        <w:shd w:val="clear" w:color="auto" w:fill="FFFFFF"/>
        <w:jc w:val="center"/>
        <w:rPr>
          <w:rFonts w:ascii="Times New Roman" w:eastAsia="Calibri" w:hAnsi="Times New Roman"/>
          <w:b/>
          <w:bCs/>
          <w:sz w:val="28"/>
          <w:szCs w:val="28"/>
          <w:lang w:val="ru-RU"/>
        </w:rPr>
      </w:pPr>
    </w:p>
    <w:p w14:paraId="77651A0A" w14:textId="77777777" w:rsidR="002B64C1" w:rsidRPr="00DF7566" w:rsidRDefault="002B64C1" w:rsidP="002B64C1">
      <w:pPr>
        <w:shd w:val="clear" w:color="auto" w:fill="FFFFFF"/>
        <w:jc w:val="center"/>
        <w:rPr>
          <w:rFonts w:ascii="Times New Roman" w:eastAsia="Calibri" w:hAnsi="Times New Roman"/>
          <w:b/>
          <w:bCs/>
          <w:sz w:val="28"/>
          <w:szCs w:val="28"/>
          <w:lang w:val="ru-RU"/>
        </w:rPr>
      </w:pPr>
    </w:p>
    <w:p w14:paraId="7CA4F068" w14:textId="77777777" w:rsidR="002B64C1" w:rsidRPr="00DF7566" w:rsidRDefault="002B64C1" w:rsidP="002B64C1">
      <w:pPr>
        <w:shd w:val="clear" w:color="auto" w:fill="FFFFFF"/>
        <w:jc w:val="center"/>
        <w:rPr>
          <w:rFonts w:ascii="Times New Roman" w:eastAsia="Calibri" w:hAnsi="Times New Roman"/>
          <w:b/>
          <w:bCs/>
          <w:sz w:val="28"/>
          <w:szCs w:val="28"/>
          <w:lang w:val="ru-RU"/>
        </w:rPr>
      </w:pPr>
    </w:p>
    <w:p w14:paraId="5EA7D2DF" w14:textId="77777777" w:rsidR="002B64C1" w:rsidRPr="00DF7566" w:rsidRDefault="002B64C1" w:rsidP="002B64C1">
      <w:pPr>
        <w:shd w:val="clear" w:color="auto" w:fill="FFFFFF"/>
        <w:jc w:val="center"/>
        <w:rPr>
          <w:rFonts w:ascii="Times New Roman" w:eastAsia="Calibri" w:hAnsi="Times New Roman"/>
          <w:b/>
          <w:bCs/>
          <w:sz w:val="28"/>
          <w:szCs w:val="28"/>
          <w:lang w:val="ru-RU"/>
        </w:rPr>
      </w:pPr>
    </w:p>
    <w:p w14:paraId="6751900C" w14:textId="77777777" w:rsidR="002B64C1" w:rsidRPr="00DF7566" w:rsidRDefault="002B64C1" w:rsidP="002B64C1">
      <w:pPr>
        <w:shd w:val="clear" w:color="auto" w:fill="FFFFFF"/>
        <w:jc w:val="center"/>
        <w:rPr>
          <w:rFonts w:ascii="Times New Roman" w:eastAsia="Calibri" w:hAnsi="Times New Roman"/>
          <w:b/>
          <w:bCs/>
          <w:sz w:val="28"/>
          <w:szCs w:val="28"/>
        </w:rPr>
      </w:pPr>
      <w:r w:rsidRPr="00DF7566">
        <w:rPr>
          <w:rFonts w:ascii="Times New Roman" w:eastAsia="Calibri" w:hAnsi="Times New Roman"/>
          <w:b/>
          <w:bCs/>
          <w:sz w:val="28"/>
          <w:szCs w:val="28"/>
          <w:lang w:val="ru-RU"/>
        </w:rPr>
        <w:t>ПРОГРАМА</w:t>
      </w:r>
    </w:p>
    <w:p w14:paraId="3F1010CC" w14:textId="55D6B5FA" w:rsidR="002B64C1" w:rsidRPr="00DF7566" w:rsidRDefault="002C3383" w:rsidP="002B64C1">
      <w:pPr>
        <w:shd w:val="clear" w:color="auto" w:fill="FFFFFF"/>
        <w:jc w:val="center"/>
        <w:rPr>
          <w:rFonts w:ascii="Times New Roman" w:eastAsia="Calibri" w:hAnsi="Times New Roman"/>
          <w:b/>
          <w:bCs/>
          <w:sz w:val="28"/>
          <w:szCs w:val="28"/>
        </w:rPr>
      </w:pPr>
      <w:r>
        <w:rPr>
          <w:rFonts w:ascii="Times New Roman" w:eastAsia="Calibri" w:hAnsi="Times New Roman"/>
          <w:b/>
          <w:bCs/>
          <w:sz w:val="28"/>
          <w:szCs w:val="28"/>
        </w:rPr>
        <w:t xml:space="preserve">СОЦІАЛЬНО – ЕКОНОМІЧНОГО </w:t>
      </w:r>
      <w:r w:rsidR="002B64C1" w:rsidRPr="00DF7566">
        <w:rPr>
          <w:rFonts w:ascii="Times New Roman" w:eastAsia="Calibri" w:hAnsi="Times New Roman"/>
          <w:b/>
          <w:bCs/>
          <w:sz w:val="28"/>
          <w:szCs w:val="28"/>
        </w:rPr>
        <w:t xml:space="preserve">РОЗВИТКУ КОМУНАЛЬНОГО НЕКОМЕРЦІЙНОГО ПІДПРИЄМСТВА«СТРИЙСЬКИЙ ЦЕНТР </w:t>
      </w:r>
    </w:p>
    <w:p w14:paraId="66614649" w14:textId="77777777" w:rsidR="002B64C1" w:rsidRPr="00DF7566" w:rsidRDefault="002B64C1" w:rsidP="002B64C1">
      <w:pPr>
        <w:shd w:val="clear" w:color="auto" w:fill="FFFFFF"/>
        <w:jc w:val="center"/>
        <w:rPr>
          <w:rFonts w:ascii="Times New Roman" w:eastAsia="Calibri" w:hAnsi="Times New Roman"/>
          <w:b/>
          <w:bCs/>
          <w:sz w:val="28"/>
          <w:szCs w:val="28"/>
        </w:rPr>
      </w:pPr>
      <w:r w:rsidRPr="00DF7566">
        <w:rPr>
          <w:rFonts w:ascii="Times New Roman" w:eastAsia="Calibri" w:hAnsi="Times New Roman"/>
          <w:b/>
          <w:bCs/>
          <w:sz w:val="28"/>
          <w:szCs w:val="28"/>
        </w:rPr>
        <w:t>ПЕРВИННОЇ МЕДИКО-САНІТАРНОЇ ДОПОМОГИ»</w:t>
      </w:r>
    </w:p>
    <w:p w14:paraId="3CD2591A" w14:textId="77777777" w:rsidR="002B64C1" w:rsidRPr="00DF7566" w:rsidRDefault="002B64C1" w:rsidP="002B64C1">
      <w:pPr>
        <w:shd w:val="clear" w:color="auto" w:fill="FFFFFF"/>
        <w:jc w:val="center"/>
        <w:rPr>
          <w:rFonts w:ascii="Times New Roman" w:eastAsia="Calibri" w:hAnsi="Times New Roman"/>
          <w:b/>
          <w:bCs/>
          <w:sz w:val="28"/>
          <w:szCs w:val="28"/>
        </w:rPr>
      </w:pPr>
      <w:r w:rsidRPr="00DF7566">
        <w:rPr>
          <w:rFonts w:ascii="Times New Roman" w:eastAsia="Calibri" w:hAnsi="Times New Roman"/>
          <w:b/>
          <w:bCs/>
          <w:sz w:val="28"/>
          <w:szCs w:val="28"/>
        </w:rPr>
        <w:t>СТРИЙСЬКОЇ МІСЬКОЇ РАДИ</w:t>
      </w:r>
    </w:p>
    <w:p w14:paraId="6CB11A93" w14:textId="3DB3E9C0" w:rsidR="002B64C1" w:rsidRPr="00DF7566" w:rsidRDefault="002B64C1" w:rsidP="002B64C1">
      <w:pPr>
        <w:shd w:val="clear" w:color="auto" w:fill="FFFFFF"/>
        <w:jc w:val="center"/>
        <w:rPr>
          <w:rFonts w:ascii="Times New Roman" w:eastAsia="Calibri" w:hAnsi="Times New Roman"/>
          <w:b/>
          <w:bCs/>
          <w:sz w:val="28"/>
          <w:szCs w:val="28"/>
          <w:lang w:val="ru-RU"/>
        </w:rPr>
      </w:pPr>
      <w:r w:rsidRPr="00DF7566">
        <w:rPr>
          <w:rFonts w:ascii="Times New Roman" w:eastAsia="Calibri" w:hAnsi="Times New Roman"/>
          <w:b/>
          <w:bCs/>
          <w:sz w:val="28"/>
          <w:szCs w:val="28"/>
          <w:lang w:val="ru-RU"/>
        </w:rPr>
        <w:t>НА 202</w:t>
      </w:r>
      <w:r w:rsidR="00140ADC">
        <w:rPr>
          <w:rFonts w:ascii="Times New Roman" w:eastAsia="Calibri" w:hAnsi="Times New Roman"/>
          <w:b/>
          <w:bCs/>
          <w:sz w:val="28"/>
          <w:szCs w:val="28"/>
          <w:lang w:val="ru-RU"/>
        </w:rPr>
        <w:t>4</w:t>
      </w:r>
      <w:r w:rsidRPr="00DF7566">
        <w:rPr>
          <w:rFonts w:ascii="Times New Roman" w:eastAsia="Calibri" w:hAnsi="Times New Roman"/>
          <w:b/>
          <w:bCs/>
          <w:sz w:val="28"/>
          <w:szCs w:val="28"/>
          <w:lang w:val="ru-RU"/>
        </w:rPr>
        <w:t xml:space="preserve"> РІК</w:t>
      </w:r>
    </w:p>
    <w:p w14:paraId="61557B54" w14:textId="77777777" w:rsidR="002B64C1" w:rsidRPr="00DF7566" w:rsidRDefault="002B64C1" w:rsidP="002B64C1">
      <w:pPr>
        <w:shd w:val="clear" w:color="auto" w:fill="FFFFFF"/>
        <w:jc w:val="center"/>
        <w:rPr>
          <w:rFonts w:ascii="Times New Roman" w:eastAsia="Calibri" w:hAnsi="Times New Roman"/>
          <w:b/>
          <w:bCs/>
          <w:sz w:val="28"/>
          <w:szCs w:val="28"/>
          <w:lang w:val="ru-RU"/>
        </w:rPr>
      </w:pPr>
    </w:p>
    <w:p w14:paraId="27691E28" w14:textId="77777777" w:rsidR="002B64C1" w:rsidRPr="00DF7566" w:rsidRDefault="002B64C1" w:rsidP="002B64C1">
      <w:pPr>
        <w:shd w:val="clear" w:color="auto" w:fill="FFFFFF"/>
        <w:jc w:val="center"/>
        <w:rPr>
          <w:rFonts w:ascii="Times New Roman" w:eastAsia="Calibri" w:hAnsi="Times New Roman"/>
          <w:b/>
          <w:bCs/>
          <w:sz w:val="28"/>
          <w:szCs w:val="28"/>
          <w:lang w:val="ru-RU"/>
        </w:rPr>
      </w:pPr>
    </w:p>
    <w:p w14:paraId="06B6B9CE" w14:textId="77777777" w:rsidR="002B64C1" w:rsidRPr="00DF7566" w:rsidRDefault="002B64C1" w:rsidP="002B64C1">
      <w:pPr>
        <w:shd w:val="clear" w:color="auto" w:fill="FFFFFF"/>
        <w:jc w:val="center"/>
        <w:rPr>
          <w:rFonts w:ascii="Times New Roman" w:eastAsia="Calibri" w:hAnsi="Times New Roman"/>
          <w:b/>
          <w:bCs/>
          <w:sz w:val="28"/>
          <w:szCs w:val="28"/>
          <w:lang w:val="ru-RU"/>
        </w:rPr>
      </w:pPr>
    </w:p>
    <w:p w14:paraId="2B02BC13" w14:textId="77777777" w:rsidR="002B64C1" w:rsidRPr="00DF7566" w:rsidRDefault="002B64C1" w:rsidP="002B64C1">
      <w:pPr>
        <w:shd w:val="clear" w:color="auto" w:fill="FFFFFF"/>
        <w:jc w:val="center"/>
        <w:rPr>
          <w:rFonts w:ascii="Times New Roman" w:eastAsia="Calibri" w:hAnsi="Times New Roman"/>
          <w:b/>
          <w:bCs/>
          <w:sz w:val="28"/>
          <w:szCs w:val="28"/>
          <w:lang w:val="en-US"/>
        </w:rPr>
      </w:pPr>
    </w:p>
    <w:p w14:paraId="22F5ED23" w14:textId="77777777" w:rsidR="002B64C1" w:rsidRPr="00DF7566" w:rsidRDefault="002B64C1" w:rsidP="002B64C1">
      <w:pPr>
        <w:shd w:val="clear" w:color="auto" w:fill="FFFFFF"/>
        <w:jc w:val="center"/>
        <w:rPr>
          <w:rFonts w:ascii="Times New Roman" w:eastAsia="Calibri" w:hAnsi="Times New Roman"/>
          <w:b/>
          <w:bCs/>
          <w:sz w:val="28"/>
          <w:szCs w:val="28"/>
          <w:lang w:val="en-US"/>
        </w:rPr>
      </w:pPr>
    </w:p>
    <w:tbl>
      <w:tblPr>
        <w:tblW w:w="992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820"/>
      </w:tblGrid>
      <w:tr w:rsidR="002B64C1" w:rsidRPr="00DF7566" w14:paraId="03B6B04E" w14:textId="77777777" w:rsidTr="00852E7F">
        <w:trPr>
          <w:trHeight w:val="1065"/>
        </w:trPr>
        <w:tc>
          <w:tcPr>
            <w:tcW w:w="5103" w:type="dxa"/>
            <w:tcBorders>
              <w:top w:val="nil"/>
              <w:left w:val="nil"/>
              <w:bottom w:val="nil"/>
              <w:right w:val="nil"/>
            </w:tcBorders>
          </w:tcPr>
          <w:p w14:paraId="4F970F16" w14:textId="77777777" w:rsidR="002B64C1" w:rsidRPr="00DF7566" w:rsidRDefault="002B64C1" w:rsidP="00852E7F">
            <w:pPr>
              <w:shd w:val="clear" w:color="auto" w:fill="FFFFFF"/>
              <w:ind w:left="108" w:right="312"/>
              <w:rPr>
                <w:rFonts w:ascii="Times New Roman" w:eastAsia="Calibri" w:hAnsi="Times New Roman"/>
                <w:b/>
                <w:bCs/>
                <w:sz w:val="28"/>
                <w:szCs w:val="28"/>
              </w:rPr>
            </w:pPr>
            <w:r w:rsidRPr="00DF7566">
              <w:rPr>
                <w:rFonts w:ascii="Times New Roman" w:eastAsia="Calibri" w:hAnsi="Times New Roman"/>
                <w:b/>
                <w:bCs/>
                <w:sz w:val="28"/>
                <w:szCs w:val="28"/>
              </w:rPr>
              <w:t>ПОГОДЖЕНО</w:t>
            </w:r>
          </w:p>
          <w:p w14:paraId="712AA1BF" w14:textId="77777777" w:rsidR="002B64C1" w:rsidRPr="00DF7566" w:rsidRDefault="002B64C1" w:rsidP="00852E7F">
            <w:pPr>
              <w:shd w:val="clear" w:color="auto" w:fill="FFFFFF"/>
              <w:ind w:left="108" w:right="312"/>
              <w:rPr>
                <w:rFonts w:ascii="Times New Roman" w:eastAsia="Calibri" w:hAnsi="Times New Roman"/>
                <w:b/>
                <w:bCs/>
                <w:sz w:val="28"/>
                <w:szCs w:val="28"/>
              </w:rPr>
            </w:pPr>
            <w:r w:rsidRPr="00DF7566">
              <w:rPr>
                <w:rFonts w:ascii="Times New Roman" w:eastAsia="Calibri" w:hAnsi="Times New Roman"/>
                <w:b/>
                <w:bCs/>
                <w:sz w:val="28"/>
                <w:szCs w:val="28"/>
              </w:rPr>
              <w:t>Голова постійної комісії</w:t>
            </w:r>
          </w:p>
          <w:p w14:paraId="0B8C05AA" w14:textId="77777777" w:rsidR="002B64C1" w:rsidRPr="00DF7566" w:rsidRDefault="002B64C1" w:rsidP="00852E7F">
            <w:pPr>
              <w:shd w:val="clear" w:color="auto" w:fill="FFFFFF"/>
              <w:ind w:left="108" w:right="312"/>
              <w:rPr>
                <w:rFonts w:ascii="Times New Roman" w:eastAsia="Calibri" w:hAnsi="Times New Roman"/>
                <w:b/>
                <w:bCs/>
                <w:sz w:val="28"/>
                <w:szCs w:val="28"/>
              </w:rPr>
            </w:pPr>
            <w:r w:rsidRPr="00DF7566">
              <w:rPr>
                <w:rFonts w:ascii="Times New Roman" w:eastAsia="Calibri" w:hAnsi="Times New Roman"/>
                <w:b/>
                <w:bCs/>
                <w:sz w:val="28"/>
                <w:szCs w:val="28"/>
              </w:rPr>
              <w:t>З питань планування, фінансів бюджету та соціального розвитку</w:t>
            </w:r>
          </w:p>
          <w:p w14:paraId="15C2062E" w14:textId="77777777" w:rsidR="002B64C1" w:rsidRPr="00DF7566" w:rsidRDefault="002B64C1" w:rsidP="00852E7F">
            <w:pPr>
              <w:shd w:val="clear" w:color="auto" w:fill="FFFFFF"/>
              <w:ind w:right="312"/>
              <w:rPr>
                <w:rFonts w:ascii="Times New Roman" w:eastAsia="Calibri" w:hAnsi="Times New Roman"/>
                <w:b/>
                <w:bCs/>
                <w:sz w:val="28"/>
                <w:szCs w:val="28"/>
              </w:rPr>
            </w:pPr>
          </w:p>
          <w:p w14:paraId="4F73C7C2" w14:textId="77777777" w:rsidR="002B64C1" w:rsidRPr="00DF7566" w:rsidRDefault="002B64C1" w:rsidP="00852E7F">
            <w:pPr>
              <w:shd w:val="clear" w:color="auto" w:fill="FFFFFF"/>
              <w:ind w:left="108" w:right="312"/>
              <w:rPr>
                <w:rFonts w:ascii="Times New Roman" w:eastAsia="Calibri" w:hAnsi="Times New Roman"/>
                <w:b/>
                <w:bCs/>
                <w:sz w:val="28"/>
                <w:szCs w:val="28"/>
              </w:rPr>
            </w:pPr>
            <w:r w:rsidRPr="00DF7566">
              <w:rPr>
                <w:rFonts w:ascii="Times New Roman" w:eastAsia="Calibri" w:hAnsi="Times New Roman"/>
                <w:b/>
                <w:bCs/>
                <w:sz w:val="28"/>
                <w:szCs w:val="28"/>
              </w:rPr>
              <w:t>_______________С.КОВАЛЬЧУК</w:t>
            </w:r>
          </w:p>
          <w:p w14:paraId="27C34E65" w14:textId="44E3925A" w:rsidR="002B64C1" w:rsidRPr="00DF7566" w:rsidRDefault="002B64C1" w:rsidP="00852E7F">
            <w:pPr>
              <w:shd w:val="clear" w:color="auto" w:fill="FFFFFF"/>
              <w:ind w:left="108" w:right="312"/>
              <w:rPr>
                <w:rFonts w:ascii="Times New Roman" w:eastAsia="Calibri" w:hAnsi="Times New Roman"/>
                <w:b/>
                <w:bCs/>
                <w:sz w:val="28"/>
                <w:szCs w:val="28"/>
              </w:rPr>
            </w:pPr>
            <w:r w:rsidRPr="00DF7566">
              <w:rPr>
                <w:rFonts w:ascii="Times New Roman" w:eastAsia="Calibri" w:hAnsi="Times New Roman"/>
                <w:b/>
                <w:bCs/>
                <w:sz w:val="28"/>
                <w:szCs w:val="28"/>
              </w:rPr>
              <w:t>«___»_______________202</w:t>
            </w:r>
            <w:r w:rsidR="00140ADC">
              <w:rPr>
                <w:rFonts w:ascii="Times New Roman" w:eastAsia="Calibri" w:hAnsi="Times New Roman"/>
                <w:b/>
                <w:bCs/>
                <w:sz w:val="28"/>
                <w:szCs w:val="28"/>
              </w:rPr>
              <w:t>4</w:t>
            </w:r>
            <w:r w:rsidRPr="00DF7566">
              <w:rPr>
                <w:rFonts w:ascii="Times New Roman" w:eastAsia="Calibri" w:hAnsi="Times New Roman"/>
                <w:b/>
                <w:bCs/>
                <w:sz w:val="28"/>
                <w:szCs w:val="28"/>
              </w:rPr>
              <w:t>р.</w:t>
            </w:r>
          </w:p>
        </w:tc>
        <w:tc>
          <w:tcPr>
            <w:tcW w:w="4820" w:type="dxa"/>
            <w:tcBorders>
              <w:top w:val="nil"/>
              <w:left w:val="nil"/>
              <w:bottom w:val="nil"/>
              <w:right w:val="nil"/>
            </w:tcBorders>
          </w:tcPr>
          <w:p w14:paraId="0AA34845" w14:textId="77777777" w:rsidR="002B64C1" w:rsidRPr="00DF7566" w:rsidRDefault="002B64C1" w:rsidP="00852E7F">
            <w:pPr>
              <w:shd w:val="clear" w:color="auto" w:fill="FFFFFF"/>
              <w:ind w:left="108" w:right="337"/>
              <w:rPr>
                <w:rFonts w:ascii="Times New Roman" w:eastAsia="Calibri" w:hAnsi="Times New Roman"/>
                <w:b/>
                <w:bCs/>
                <w:sz w:val="28"/>
                <w:szCs w:val="28"/>
              </w:rPr>
            </w:pPr>
            <w:r w:rsidRPr="00DF7566">
              <w:rPr>
                <w:rFonts w:ascii="Times New Roman" w:eastAsia="Calibri" w:hAnsi="Times New Roman"/>
                <w:b/>
                <w:bCs/>
                <w:sz w:val="28"/>
                <w:szCs w:val="28"/>
              </w:rPr>
              <w:t>ПОГОДЖЕНО</w:t>
            </w:r>
          </w:p>
          <w:p w14:paraId="35182ECC" w14:textId="77777777" w:rsidR="002B64C1" w:rsidRPr="00DF7566" w:rsidRDefault="002B64C1" w:rsidP="00852E7F">
            <w:pPr>
              <w:shd w:val="clear" w:color="auto" w:fill="FFFFFF"/>
              <w:ind w:left="108" w:right="337"/>
              <w:rPr>
                <w:rFonts w:ascii="Times New Roman" w:eastAsia="Calibri" w:hAnsi="Times New Roman"/>
                <w:b/>
                <w:bCs/>
                <w:sz w:val="28"/>
                <w:szCs w:val="28"/>
              </w:rPr>
            </w:pPr>
            <w:r w:rsidRPr="00DF7566">
              <w:rPr>
                <w:rFonts w:ascii="Times New Roman" w:eastAsia="Calibri" w:hAnsi="Times New Roman"/>
                <w:b/>
                <w:bCs/>
                <w:sz w:val="28"/>
                <w:szCs w:val="28"/>
              </w:rPr>
              <w:t>Голова постійної комісії</w:t>
            </w:r>
          </w:p>
          <w:p w14:paraId="7BC816A2" w14:textId="77777777" w:rsidR="002B64C1" w:rsidRPr="00DF7566" w:rsidRDefault="002B64C1" w:rsidP="00852E7F">
            <w:pPr>
              <w:shd w:val="clear" w:color="auto" w:fill="FFFFFF"/>
              <w:ind w:left="108" w:right="337"/>
              <w:rPr>
                <w:rFonts w:ascii="Times New Roman" w:eastAsia="Calibri" w:hAnsi="Times New Roman"/>
                <w:b/>
                <w:bCs/>
                <w:sz w:val="28"/>
                <w:szCs w:val="28"/>
              </w:rPr>
            </w:pPr>
            <w:r w:rsidRPr="00DF7566">
              <w:rPr>
                <w:rFonts w:ascii="Times New Roman" w:eastAsia="Calibri" w:hAnsi="Times New Roman"/>
                <w:b/>
                <w:bCs/>
                <w:sz w:val="28"/>
                <w:szCs w:val="28"/>
              </w:rPr>
              <w:t>З охорони здоров</w:t>
            </w:r>
            <w:r w:rsidRPr="00DF7566">
              <w:rPr>
                <w:rFonts w:ascii="Times New Roman" w:eastAsia="Calibri" w:hAnsi="Times New Roman"/>
                <w:b/>
                <w:bCs/>
                <w:sz w:val="28"/>
                <w:szCs w:val="28"/>
                <w:lang w:val="ru-RU"/>
              </w:rPr>
              <w:t>’</w:t>
            </w:r>
            <w:r w:rsidRPr="00DF7566">
              <w:rPr>
                <w:rFonts w:ascii="Times New Roman" w:eastAsia="Calibri" w:hAnsi="Times New Roman"/>
                <w:b/>
                <w:bCs/>
                <w:sz w:val="28"/>
                <w:szCs w:val="28"/>
              </w:rPr>
              <w:t>я та соціального захисту населення</w:t>
            </w:r>
          </w:p>
          <w:p w14:paraId="46192C7A" w14:textId="77777777" w:rsidR="002B64C1" w:rsidRPr="00DF7566" w:rsidRDefault="002B64C1" w:rsidP="00852E7F">
            <w:pPr>
              <w:shd w:val="clear" w:color="auto" w:fill="FFFFFF"/>
              <w:ind w:left="108" w:right="337"/>
              <w:rPr>
                <w:rFonts w:ascii="Times New Roman" w:eastAsia="Calibri" w:hAnsi="Times New Roman"/>
                <w:b/>
                <w:bCs/>
                <w:sz w:val="28"/>
                <w:szCs w:val="28"/>
              </w:rPr>
            </w:pPr>
          </w:p>
          <w:p w14:paraId="4ECC2640" w14:textId="77777777" w:rsidR="002B64C1" w:rsidRPr="00DF7566" w:rsidRDefault="002B64C1" w:rsidP="00852E7F">
            <w:pPr>
              <w:shd w:val="clear" w:color="auto" w:fill="FFFFFF"/>
              <w:ind w:left="108" w:right="337"/>
              <w:rPr>
                <w:rFonts w:ascii="Times New Roman" w:eastAsia="Calibri" w:hAnsi="Times New Roman"/>
                <w:b/>
                <w:bCs/>
                <w:sz w:val="28"/>
                <w:szCs w:val="28"/>
              </w:rPr>
            </w:pPr>
            <w:r w:rsidRPr="00DF7566">
              <w:rPr>
                <w:rFonts w:ascii="Times New Roman" w:eastAsia="Calibri" w:hAnsi="Times New Roman"/>
                <w:b/>
                <w:bCs/>
                <w:sz w:val="28"/>
                <w:szCs w:val="28"/>
              </w:rPr>
              <w:t>__________________І.САЛДАН</w:t>
            </w:r>
          </w:p>
          <w:p w14:paraId="08E44E9A" w14:textId="65416A2E" w:rsidR="002B64C1" w:rsidRPr="00DF7566" w:rsidRDefault="002B64C1" w:rsidP="00852E7F">
            <w:pPr>
              <w:shd w:val="clear" w:color="auto" w:fill="FFFFFF"/>
              <w:ind w:left="108" w:right="337"/>
              <w:rPr>
                <w:rFonts w:ascii="Times New Roman" w:eastAsia="Calibri" w:hAnsi="Times New Roman"/>
                <w:b/>
                <w:bCs/>
                <w:sz w:val="28"/>
                <w:szCs w:val="28"/>
              </w:rPr>
            </w:pPr>
            <w:r w:rsidRPr="00DF7566">
              <w:rPr>
                <w:rFonts w:ascii="Times New Roman" w:eastAsia="Calibri" w:hAnsi="Times New Roman"/>
                <w:b/>
                <w:bCs/>
                <w:sz w:val="28"/>
                <w:szCs w:val="28"/>
              </w:rPr>
              <w:t>«___»_______________202</w:t>
            </w:r>
            <w:r w:rsidR="00140ADC">
              <w:rPr>
                <w:rFonts w:ascii="Times New Roman" w:eastAsia="Calibri" w:hAnsi="Times New Roman"/>
                <w:b/>
                <w:bCs/>
                <w:sz w:val="28"/>
                <w:szCs w:val="28"/>
              </w:rPr>
              <w:t>4</w:t>
            </w:r>
            <w:r w:rsidRPr="00DF7566">
              <w:rPr>
                <w:rFonts w:ascii="Times New Roman" w:eastAsia="Calibri" w:hAnsi="Times New Roman"/>
                <w:b/>
                <w:bCs/>
                <w:sz w:val="28"/>
                <w:szCs w:val="28"/>
              </w:rPr>
              <w:t>р.</w:t>
            </w:r>
          </w:p>
          <w:p w14:paraId="39A82C42" w14:textId="77777777" w:rsidR="002B64C1" w:rsidRPr="00DF7566" w:rsidRDefault="002B64C1" w:rsidP="00852E7F">
            <w:pPr>
              <w:shd w:val="clear" w:color="auto" w:fill="FFFFFF"/>
              <w:ind w:left="108" w:right="337"/>
              <w:rPr>
                <w:rFonts w:ascii="Times New Roman" w:eastAsia="Calibri" w:hAnsi="Times New Roman"/>
                <w:b/>
                <w:bCs/>
                <w:sz w:val="28"/>
                <w:szCs w:val="28"/>
              </w:rPr>
            </w:pPr>
          </w:p>
        </w:tc>
      </w:tr>
      <w:tr w:rsidR="002B64C1" w:rsidRPr="00DF7566" w14:paraId="4066F50D" w14:textId="77777777" w:rsidTr="00852E7F">
        <w:trPr>
          <w:trHeight w:val="1860"/>
        </w:trPr>
        <w:tc>
          <w:tcPr>
            <w:tcW w:w="5103" w:type="dxa"/>
            <w:tcBorders>
              <w:top w:val="nil"/>
              <w:left w:val="nil"/>
              <w:bottom w:val="nil"/>
              <w:right w:val="nil"/>
            </w:tcBorders>
          </w:tcPr>
          <w:p w14:paraId="12964906" w14:textId="77777777" w:rsidR="002B64C1" w:rsidRPr="00DF7566" w:rsidRDefault="002B64C1" w:rsidP="00852E7F">
            <w:pPr>
              <w:shd w:val="clear" w:color="auto" w:fill="FFFFFF"/>
              <w:ind w:right="312"/>
              <w:rPr>
                <w:rFonts w:ascii="Times New Roman" w:eastAsia="Calibri" w:hAnsi="Times New Roman"/>
                <w:b/>
                <w:bCs/>
                <w:sz w:val="28"/>
                <w:szCs w:val="28"/>
              </w:rPr>
            </w:pPr>
          </w:p>
          <w:p w14:paraId="2A7C36DC" w14:textId="77777777" w:rsidR="002B64C1" w:rsidRPr="00DF7566" w:rsidRDefault="002B64C1" w:rsidP="00852E7F">
            <w:pPr>
              <w:shd w:val="clear" w:color="auto" w:fill="FFFFFF"/>
              <w:ind w:right="312"/>
              <w:rPr>
                <w:rFonts w:ascii="Times New Roman" w:eastAsia="Calibri" w:hAnsi="Times New Roman"/>
                <w:b/>
                <w:bCs/>
                <w:sz w:val="28"/>
                <w:szCs w:val="28"/>
              </w:rPr>
            </w:pPr>
            <w:r w:rsidRPr="00DF7566">
              <w:rPr>
                <w:rFonts w:ascii="Times New Roman" w:eastAsia="Calibri" w:hAnsi="Times New Roman"/>
                <w:b/>
                <w:bCs/>
                <w:sz w:val="28"/>
                <w:szCs w:val="28"/>
              </w:rPr>
              <w:t>ПОГОДЖЕНО</w:t>
            </w:r>
          </w:p>
          <w:p w14:paraId="7A515AED" w14:textId="77777777" w:rsidR="002B64C1" w:rsidRPr="00DF7566" w:rsidRDefault="002B64C1" w:rsidP="00852E7F">
            <w:pPr>
              <w:shd w:val="clear" w:color="auto" w:fill="FFFFFF"/>
              <w:ind w:right="312"/>
              <w:rPr>
                <w:rFonts w:ascii="Times New Roman" w:eastAsia="Calibri" w:hAnsi="Times New Roman"/>
                <w:b/>
                <w:bCs/>
                <w:sz w:val="28"/>
                <w:szCs w:val="28"/>
              </w:rPr>
            </w:pPr>
            <w:r w:rsidRPr="00DF7566">
              <w:rPr>
                <w:rFonts w:ascii="Times New Roman" w:eastAsia="Calibri" w:hAnsi="Times New Roman"/>
                <w:b/>
                <w:bCs/>
                <w:sz w:val="28"/>
                <w:szCs w:val="28"/>
              </w:rPr>
              <w:t>Заступник міського голови</w:t>
            </w:r>
          </w:p>
          <w:p w14:paraId="1E1A4177" w14:textId="77777777" w:rsidR="002B64C1" w:rsidRPr="00DF7566" w:rsidRDefault="002B64C1" w:rsidP="00852E7F">
            <w:pPr>
              <w:shd w:val="clear" w:color="auto" w:fill="FFFFFF"/>
              <w:ind w:right="312"/>
              <w:rPr>
                <w:rFonts w:ascii="Times New Roman" w:eastAsia="Calibri" w:hAnsi="Times New Roman"/>
                <w:b/>
                <w:bCs/>
                <w:sz w:val="28"/>
                <w:szCs w:val="28"/>
              </w:rPr>
            </w:pPr>
          </w:p>
          <w:p w14:paraId="7B9FF3F7" w14:textId="77777777" w:rsidR="00674DF7" w:rsidRDefault="00674DF7" w:rsidP="00852E7F">
            <w:pPr>
              <w:shd w:val="clear" w:color="auto" w:fill="FFFFFF"/>
              <w:ind w:right="312"/>
              <w:rPr>
                <w:rFonts w:ascii="Times New Roman" w:eastAsia="Calibri" w:hAnsi="Times New Roman"/>
                <w:b/>
                <w:bCs/>
                <w:sz w:val="28"/>
                <w:szCs w:val="28"/>
              </w:rPr>
            </w:pPr>
          </w:p>
          <w:p w14:paraId="05EEAA0B" w14:textId="77777777" w:rsidR="00894309" w:rsidRPr="00DF7566" w:rsidRDefault="00894309" w:rsidP="00852E7F">
            <w:pPr>
              <w:shd w:val="clear" w:color="auto" w:fill="FFFFFF"/>
              <w:ind w:right="312"/>
              <w:rPr>
                <w:rFonts w:ascii="Times New Roman" w:eastAsia="Calibri" w:hAnsi="Times New Roman"/>
                <w:b/>
                <w:bCs/>
                <w:sz w:val="28"/>
                <w:szCs w:val="28"/>
              </w:rPr>
            </w:pPr>
          </w:p>
          <w:p w14:paraId="2FFE2178" w14:textId="2353CF5A" w:rsidR="002B64C1" w:rsidRPr="00DF7566" w:rsidRDefault="002B64C1" w:rsidP="00852E7F">
            <w:pPr>
              <w:shd w:val="clear" w:color="auto" w:fill="FFFFFF"/>
              <w:ind w:right="312"/>
              <w:rPr>
                <w:rFonts w:ascii="Times New Roman" w:eastAsia="Calibri" w:hAnsi="Times New Roman"/>
                <w:b/>
                <w:bCs/>
                <w:sz w:val="28"/>
                <w:szCs w:val="28"/>
              </w:rPr>
            </w:pPr>
            <w:r w:rsidRPr="00DF7566">
              <w:rPr>
                <w:rFonts w:ascii="Times New Roman" w:eastAsia="Calibri" w:hAnsi="Times New Roman"/>
                <w:b/>
                <w:bCs/>
                <w:sz w:val="28"/>
                <w:szCs w:val="28"/>
              </w:rPr>
              <w:t>___________________</w:t>
            </w:r>
            <w:r w:rsidR="00BB6FF0">
              <w:rPr>
                <w:rFonts w:ascii="Times New Roman" w:eastAsia="Calibri" w:hAnsi="Times New Roman"/>
                <w:b/>
                <w:bCs/>
                <w:sz w:val="28"/>
                <w:szCs w:val="28"/>
              </w:rPr>
              <w:t>А.СТАСІВ</w:t>
            </w:r>
          </w:p>
          <w:p w14:paraId="4356B848" w14:textId="42EC1E34" w:rsidR="002B64C1" w:rsidRPr="00DF7566" w:rsidRDefault="002B64C1" w:rsidP="00852E7F">
            <w:pPr>
              <w:shd w:val="clear" w:color="auto" w:fill="FFFFFF"/>
              <w:ind w:right="312"/>
              <w:rPr>
                <w:rFonts w:ascii="Times New Roman" w:eastAsia="Calibri" w:hAnsi="Times New Roman"/>
                <w:b/>
                <w:bCs/>
                <w:sz w:val="28"/>
                <w:szCs w:val="28"/>
              </w:rPr>
            </w:pPr>
            <w:r w:rsidRPr="00DF7566">
              <w:rPr>
                <w:rFonts w:ascii="Times New Roman" w:eastAsia="Calibri" w:hAnsi="Times New Roman"/>
                <w:b/>
                <w:bCs/>
                <w:sz w:val="28"/>
                <w:szCs w:val="28"/>
              </w:rPr>
              <w:t>«___» ______________202</w:t>
            </w:r>
            <w:r w:rsidR="00140ADC">
              <w:rPr>
                <w:rFonts w:ascii="Times New Roman" w:eastAsia="Calibri" w:hAnsi="Times New Roman"/>
                <w:b/>
                <w:bCs/>
                <w:sz w:val="28"/>
                <w:szCs w:val="28"/>
              </w:rPr>
              <w:t>4</w:t>
            </w:r>
            <w:r w:rsidRPr="00DF7566">
              <w:rPr>
                <w:rFonts w:ascii="Times New Roman" w:eastAsia="Calibri" w:hAnsi="Times New Roman"/>
                <w:b/>
                <w:bCs/>
                <w:sz w:val="28"/>
                <w:szCs w:val="28"/>
              </w:rPr>
              <w:t>р.</w:t>
            </w:r>
          </w:p>
          <w:p w14:paraId="70E88B21" w14:textId="77777777" w:rsidR="002B64C1" w:rsidRPr="00DF7566" w:rsidRDefault="002B64C1" w:rsidP="00852E7F">
            <w:pPr>
              <w:shd w:val="clear" w:color="auto" w:fill="FFFFFF"/>
              <w:ind w:left="505" w:right="312"/>
              <w:rPr>
                <w:rFonts w:ascii="Times New Roman" w:eastAsia="Calibri" w:hAnsi="Times New Roman"/>
                <w:b/>
                <w:bCs/>
                <w:sz w:val="28"/>
                <w:szCs w:val="28"/>
              </w:rPr>
            </w:pPr>
          </w:p>
        </w:tc>
        <w:tc>
          <w:tcPr>
            <w:tcW w:w="4820" w:type="dxa"/>
            <w:tcBorders>
              <w:top w:val="nil"/>
              <w:left w:val="nil"/>
              <w:bottom w:val="nil"/>
              <w:right w:val="nil"/>
            </w:tcBorders>
          </w:tcPr>
          <w:p w14:paraId="242E5D30" w14:textId="77777777" w:rsidR="002B64C1" w:rsidRPr="00F2125D" w:rsidRDefault="002B64C1" w:rsidP="00852E7F">
            <w:pPr>
              <w:shd w:val="clear" w:color="auto" w:fill="FFFFFF"/>
              <w:ind w:right="337"/>
              <w:rPr>
                <w:rFonts w:ascii="Times New Roman" w:eastAsia="Calibri" w:hAnsi="Times New Roman"/>
                <w:b/>
                <w:bCs/>
                <w:sz w:val="28"/>
                <w:szCs w:val="28"/>
              </w:rPr>
            </w:pPr>
          </w:p>
          <w:p w14:paraId="21B9B901" w14:textId="77777777" w:rsidR="002B64C1" w:rsidRPr="00F2125D" w:rsidRDefault="002B64C1" w:rsidP="00852E7F">
            <w:pPr>
              <w:shd w:val="clear" w:color="auto" w:fill="FFFFFF"/>
              <w:ind w:right="337"/>
              <w:rPr>
                <w:rFonts w:ascii="Times New Roman" w:eastAsia="Calibri" w:hAnsi="Times New Roman"/>
                <w:b/>
                <w:bCs/>
                <w:sz w:val="28"/>
                <w:szCs w:val="28"/>
              </w:rPr>
            </w:pPr>
            <w:r w:rsidRPr="00F2125D">
              <w:rPr>
                <w:rFonts w:ascii="Times New Roman" w:eastAsia="Calibri" w:hAnsi="Times New Roman"/>
                <w:b/>
                <w:bCs/>
                <w:sz w:val="28"/>
                <w:szCs w:val="28"/>
              </w:rPr>
              <w:t>ПОГОДЖЕНО</w:t>
            </w:r>
          </w:p>
          <w:p w14:paraId="429BB5C4" w14:textId="68D6F4BF" w:rsidR="00674DF7" w:rsidRPr="00F2125D" w:rsidRDefault="00EA2273" w:rsidP="00EA2273">
            <w:pPr>
              <w:ind w:left="42" w:right="57"/>
              <w:rPr>
                <w:rFonts w:ascii="Times New Roman" w:hAnsi="Times New Roman"/>
                <w:b/>
                <w:sz w:val="28"/>
                <w:szCs w:val="28"/>
              </w:rPr>
            </w:pPr>
            <w:r>
              <w:rPr>
                <w:rFonts w:ascii="Times New Roman" w:hAnsi="Times New Roman"/>
                <w:b/>
                <w:sz w:val="28"/>
                <w:szCs w:val="28"/>
              </w:rPr>
              <w:t>Н</w:t>
            </w:r>
            <w:r w:rsidR="00674DF7" w:rsidRPr="00F2125D">
              <w:rPr>
                <w:rFonts w:ascii="Times New Roman" w:hAnsi="Times New Roman"/>
                <w:b/>
                <w:sz w:val="28"/>
                <w:szCs w:val="28"/>
              </w:rPr>
              <w:t>ачальни</w:t>
            </w:r>
            <w:r>
              <w:rPr>
                <w:rFonts w:ascii="Times New Roman" w:hAnsi="Times New Roman"/>
                <w:b/>
                <w:sz w:val="28"/>
                <w:szCs w:val="28"/>
              </w:rPr>
              <w:t>к</w:t>
            </w:r>
            <w:r w:rsidR="00674DF7" w:rsidRPr="00F2125D">
              <w:rPr>
                <w:rFonts w:ascii="Times New Roman" w:hAnsi="Times New Roman"/>
                <w:b/>
                <w:sz w:val="28"/>
                <w:szCs w:val="28"/>
              </w:rPr>
              <w:t xml:space="preserve"> фінансового управління </w:t>
            </w:r>
          </w:p>
          <w:p w14:paraId="7A4F136A" w14:textId="77777777" w:rsidR="00894309" w:rsidRPr="00F2125D" w:rsidRDefault="00894309" w:rsidP="00852E7F">
            <w:pPr>
              <w:shd w:val="clear" w:color="auto" w:fill="FFFFFF"/>
              <w:autoSpaceDE w:val="0"/>
              <w:autoSpaceDN w:val="0"/>
              <w:ind w:right="337"/>
              <w:rPr>
                <w:rFonts w:ascii="Times New Roman" w:hAnsi="Times New Roman"/>
                <w:b/>
                <w:sz w:val="28"/>
                <w:szCs w:val="28"/>
              </w:rPr>
            </w:pPr>
          </w:p>
          <w:p w14:paraId="46A8CF41" w14:textId="77777777" w:rsidR="002B64C1" w:rsidRPr="00F2125D" w:rsidRDefault="002B64C1" w:rsidP="00852E7F">
            <w:pPr>
              <w:shd w:val="clear" w:color="auto" w:fill="FFFFFF"/>
              <w:autoSpaceDE w:val="0"/>
              <w:autoSpaceDN w:val="0"/>
              <w:ind w:right="337"/>
              <w:rPr>
                <w:rFonts w:ascii="Times New Roman" w:hAnsi="Times New Roman"/>
                <w:b/>
                <w:sz w:val="28"/>
                <w:szCs w:val="28"/>
              </w:rPr>
            </w:pPr>
          </w:p>
          <w:p w14:paraId="5523D34B" w14:textId="4340D2A5" w:rsidR="002B64C1" w:rsidRPr="00F2125D" w:rsidRDefault="002B64C1" w:rsidP="00852E7F">
            <w:pPr>
              <w:shd w:val="clear" w:color="auto" w:fill="FFFFFF"/>
              <w:ind w:right="337"/>
              <w:rPr>
                <w:rFonts w:ascii="Times New Roman" w:eastAsia="Calibri" w:hAnsi="Times New Roman"/>
                <w:b/>
                <w:bCs/>
                <w:sz w:val="28"/>
                <w:szCs w:val="28"/>
              </w:rPr>
            </w:pPr>
            <w:r w:rsidRPr="00F2125D">
              <w:rPr>
                <w:rFonts w:ascii="Times New Roman" w:eastAsia="Calibri" w:hAnsi="Times New Roman"/>
                <w:b/>
                <w:bCs/>
                <w:sz w:val="28"/>
                <w:szCs w:val="28"/>
              </w:rPr>
              <w:t>__________________</w:t>
            </w:r>
            <w:r w:rsidR="00EA2273">
              <w:rPr>
                <w:rFonts w:ascii="Times New Roman" w:eastAsia="Calibri" w:hAnsi="Times New Roman"/>
                <w:b/>
                <w:bCs/>
                <w:sz w:val="28"/>
                <w:szCs w:val="28"/>
              </w:rPr>
              <w:t>Л. КОВАЛЬ</w:t>
            </w:r>
          </w:p>
          <w:p w14:paraId="5A6DC68D" w14:textId="4064C6CC" w:rsidR="002B64C1" w:rsidRPr="00F2125D" w:rsidRDefault="002B64C1" w:rsidP="00852E7F">
            <w:pPr>
              <w:shd w:val="clear" w:color="auto" w:fill="FFFFFF"/>
              <w:ind w:right="337"/>
              <w:rPr>
                <w:rFonts w:ascii="Times New Roman" w:eastAsia="Calibri" w:hAnsi="Times New Roman"/>
                <w:b/>
                <w:bCs/>
                <w:sz w:val="28"/>
                <w:szCs w:val="28"/>
              </w:rPr>
            </w:pPr>
            <w:r w:rsidRPr="00F2125D">
              <w:rPr>
                <w:rFonts w:ascii="Times New Roman" w:eastAsia="Calibri" w:hAnsi="Times New Roman"/>
                <w:b/>
                <w:bCs/>
                <w:sz w:val="28"/>
                <w:szCs w:val="28"/>
              </w:rPr>
              <w:t>«___» ________________202</w:t>
            </w:r>
            <w:r w:rsidR="00140ADC">
              <w:rPr>
                <w:rFonts w:ascii="Times New Roman" w:eastAsia="Calibri" w:hAnsi="Times New Roman"/>
                <w:b/>
                <w:bCs/>
                <w:sz w:val="28"/>
                <w:szCs w:val="28"/>
              </w:rPr>
              <w:t>4</w:t>
            </w:r>
            <w:r w:rsidRPr="00F2125D">
              <w:rPr>
                <w:rFonts w:ascii="Times New Roman" w:eastAsia="Calibri" w:hAnsi="Times New Roman"/>
                <w:b/>
                <w:bCs/>
                <w:sz w:val="28"/>
                <w:szCs w:val="28"/>
              </w:rPr>
              <w:t>р.</w:t>
            </w:r>
          </w:p>
        </w:tc>
      </w:tr>
      <w:tr w:rsidR="002B64C1" w:rsidRPr="00DF7566" w14:paraId="22F7CDCB" w14:textId="77777777" w:rsidTr="00852E7F">
        <w:trPr>
          <w:trHeight w:val="1667"/>
        </w:trPr>
        <w:tc>
          <w:tcPr>
            <w:tcW w:w="5103" w:type="dxa"/>
            <w:tcBorders>
              <w:top w:val="nil"/>
              <w:left w:val="nil"/>
              <w:bottom w:val="nil"/>
              <w:right w:val="nil"/>
            </w:tcBorders>
          </w:tcPr>
          <w:p w14:paraId="48D3C7CB" w14:textId="77777777" w:rsidR="002B64C1" w:rsidRPr="00DF7566" w:rsidRDefault="002B64C1" w:rsidP="00852E7F">
            <w:pPr>
              <w:shd w:val="clear" w:color="auto" w:fill="FFFFFF"/>
              <w:ind w:right="312"/>
              <w:rPr>
                <w:rFonts w:ascii="Times New Roman" w:eastAsia="Calibri" w:hAnsi="Times New Roman"/>
                <w:b/>
                <w:bCs/>
                <w:sz w:val="28"/>
                <w:szCs w:val="28"/>
              </w:rPr>
            </w:pPr>
          </w:p>
          <w:p w14:paraId="7FA488F0" w14:textId="77777777" w:rsidR="002B64C1" w:rsidRPr="00DF7566" w:rsidRDefault="002B64C1" w:rsidP="00852E7F">
            <w:pPr>
              <w:shd w:val="clear" w:color="auto" w:fill="FFFFFF"/>
              <w:ind w:right="312"/>
              <w:rPr>
                <w:rFonts w:ascii="Times New Roman" w:eastAsia="Calibri" w:hAnsi="Times New Roman"/>
                <w:b/>
                <w:bCs/>
                <w:sz w:val="28"/>
                <w:szCs w:val="28"/>
              </w:rPr>
            </w:pPr>
            <w:r w:rsidRPr="00DF7566">
              <w:rPr>
                <w:rFonts w:ascii="Times New Roman" w:eastAsia="Calibri" w:hAnsi="Times New Roman"/>
                <w:b/>
                <w:bCs/>
                <w:sz w:val="28"/>
                <w:szCs w:val="28"/>
              </w:rPr>
              <w:t>ПОГОДЖЕНО</w:t>
            </w:r>
          </w:p>
          <w:p w14:paraId="6626695A" w14:textId="515699D6" w:rsidR="002B64C1" w:rsidRPr="00DF7566" w:rsidRDefault="008754AF" w:rsidP="00852E7F">
            <w:pPr>
              <w:shd w:val="clear" w:color="auto" w:fill="FFFFFF"/>
              <w:ind w:right="312"/>
              <w:rPr>
                <w:rFonts w:ascii="Times New Roman" w:eastAsia="Calibri" w:hAnsi="Times New Roman"/>
                <w:b/>
                <w:bCs/>
                <w:sz w:val="28"/>
                <w:szCs w:val="28"/>
              </w:rPr>
            </w:pPr>
            <w:r>
              <w:rPr>
                <w:rFonts w:ascii="Times New Roman" w:eastAsia="Calibri" w:hAnsi="Times New Roman"/>
                <w:b/>
                <w:bCs/>
                <w:sz w:val="28"/>
                <w:szCs w:val="28"/>
              </w:rPr>
              <w:t>Заступник н</w:t>
            </w:r>
            <w:r w:rsidR="002B64C1" w:rsidRPr="00DF7566">
              <w:rPr>
                <w:rFonts w:ascii="Times New Roman" w:eastAsia="Calibri" w:hAnsi="Times New Roman"/>
                <w:b/>
                <w:bCs/>
                <w:sz w:val="28"/>
                <w:szCs w:val="28"/>
              </w:rPr>
              <w:t>ачальник</w:t>
            </w:r>
            <w:r w:rsidR="00821AD0">
              <w:rPr>
                <w:rFonts w:ascii="Times New Roman" w:eastAsia="Calibri" w:hAnsi="Times New Roman"/>
                <w:b/>
                <w:bCs/>
                <w:sz w:val="28"/>
                <w:szCs w:val="28"/>
              </w:rPr>
              <w:t>а</w:t>
            </w:r>
            <w:r w:rsidR="002B64C1" w:rsidRPr="00DF7566">
              <w:rPr>
                <w:rFonts w:ascii="Times New Roman" w:eastAsia="Calibri" w:hAnsi="Times New Roman"/>
                <w:b/>
                <w:bCs/>
                <w:sz w:val="28"/>
                <w:szCs w:val="28"/>
              </w:rPr>
              <w:t xml:space="preserve"> відділу економічного розвитку та стратегічного планування</w:t>
            </w:r>
          </w:p>
          <w:p w14:paraId="6AA49FCC" w14:textId="77777777" w:rsidR="002B64C1" w:rsidRPr="00DF7566" w:rsidRDefault="002B64C1" w:rsidP="00852E7F">
            <w:pPr>
              <w:shd w:val="clear" w:color="auto" w:fill="FFFFFF"/>
              <w:ind w:right="312"/>
              <w:rPr>
                <w:rFonts w:ascii="Times New Roman" w:eastAsia="Calibri" w:hAnsi="Times New Roman"/>
                <w:b/>
                <w:bCs/>
                <w:sz w:val="28"/>
                <w:szCs w:val="28"/>
              </w:rPr>
            </w:pPr>
          </w:p>
          <w:p w14:paraId="489349D9" w14:textId="114D5F2D" w:rsidR="002B64C1" w:rsidRPr="00DF7566" w:rsidRDefault="002B64C1" w:rsidP="00852E7F">
            <w:pPr>
              <w:shd w:val="clear" w:color="auto" w:fill="FFFFFF"/>
              <w:ind w:right="312"/>
              <w:rPr>
                <w:rFonts w:ascii="Times New Roman" w:eastAsia="Calibri" w:hAnsi="Times New Roman"/>
                <w:b/>
                <w:bCs/>
                <w:sz w:val="28"/>
                <w:szCs w:val="28"/>
              </w:rPr>
            </w:pPr>
            <w:r w:rsidRPr="00DF7566">
              <w:rPr>
                <w:rFonts w:ascii="Times New Roman" w:eastAsia="Calibri" w:hAnsi="Times New Roman"/>
                <w:b/>
                <w:bCs/>
                <w:sz w:val="28"/>
                <w:szCs w:val="28"/>
              </w:rPr>
              <w:t>_____________</w:t>
            </w:r>
            <w:r w:rsidR="008754AF">
              <w:rPr>
                <w:rFonts w:ascii="Times New Roman" w:eastAsia="Calibri" w:hAnsi="Times New Roman"/>
                <w:b/>
                <w:bCs/>
                <w:sz w:val="28"/>
                <w:szCs w:val="28"/>
              </w:rPr>
              <w:t>Л. СИПЕНЬ</w:t>
            </w:r>
          </w:p>
          <w:p w14:paraId="5584E385" w14:textId="1E1FFDFF" w:rsidR="002B64C1" w:rsidRPr="00DF7566" w:rsidRDefault="002B64C1" w:rsidP="00852E7F">
            <w:pPr>
              <w:shd w:val="clear" w:color="auto" w:fill="FFFFFF"/>
              <w:ind w:right="312"/>
              <w:rPr>
                <w:rFonts w:ascii="Times New Roman" w:eastAsia="Calibri" w:hAnsi="Times New Roman"/>
                <w:b/>
                <w:bCs/>
                <w:sz w:val="28"/>
                <w:szCs w:val="28"/>
              </w:rPr>
            </w:pPr>
            <w:r w:rsidRPr="00DF7566">
              <w:rPr>
                <w:rFonts w:ascii="Times New Roman" w:eastAsia="Calibri" w:hAnsi="Times New Roman"/>
                <w:b/>
                <w:bCs/>
                <w:sz w:val="28"/>
                <w:szCs w:val="28"/>
              </w:rPr>
              <w:t>«___» ________________202</w:t>
            </w:r>
            <w:r w:rsidR="00DF2941">
              <w:rPr>
                <w:rFonts w:ascii="Times New Roman" w:eastAsia="Calibri" w:hAnsi="Times New Roman"/>
                <w:b/>
                <w:bCs/>
                <w:sz w:val="28"/>
                <w:szCs w:val="28"/>
              </w:rPr>
              <w:t>4</w:t>
            </w:r>
            <w:r w:rsidRPr="00DF7566">
              <w:rPr>
                <w:rFonts w:ascii="Times New Roman" w:eastAsia="Calibri" w:hAnsi="Times New Roman"/>
                <w:b/>
                <w:bCs/>
                <w:sz w:val="28"/>
                <w:szCs w:val="28"/>
              </w:rPr>
              <w:t>р.</w:t>
            </w:r>
          </w:p>
          <w:p w14:paraId="600B506D" w14:textId="77777777" w:rsidR="002B64C1" w:rsidRDefault="002B64C1" w:rsidP="00852E7F">
            <w:pPr>
              <w:shd w:val="clear" w:color="auto" w:fill="FFFFFF"/>
              <w:ind w:left="505" w:right="312"/>
              <w:rPr>
                <w:rFonts w:ascii="Times New Roman" w:eastAsia="Calibri" w:hAnsi="Times New Roman"/>
                <w:b/>
                <w:bCs/>
                <w:sz w:val="28"/>
                <w:szCs w:val="28"/>
              </w:rPr>
            </w:pPr>
          </w:p>
          <w:p w14:paraId="3C20A3A7" w14:textId="77777777" w:rsidR="00EA2273" w:rsidRDefault="00EA2273" w:rsidP="00492F66">
            <w:pPr>
              <w:shd w:val="clear" w:color="auto" w:fill="FFFFFF"/>
              <w:ind w:right="312"/>
              <w:rPr>
                <w:rFonts w:ascii="Times New Roman" w:eastAsia="Calibri" w:hAnsi="Times New Roman"/>
                <w:b/>
                <w:bCs/>
                <w:sz w:val="28"/>
                <w:szCs w:val="28"/>
              </w:rPr>
            </w:pPr>
          </w:p>
          <w:p w14:paraId="66194F6A" w14:textId="67301EF6" w:rsidR="0015268A" w:rsidRPr="00DF7566" w:rsidRDefault="0015268A" w:rsidP="00492F66">
            <w:pPr>
              <w:shd w:val="clear" w:color="auto" w:fill="FFFFFF"/>
              <w:ind w:right="312"/>
              <w:rPr>
                <w:rFonts w:ascii="Times New Roman" w:eastAsia="Calibri" w:hAnsi="Times New Roman"/>
                <w:b/>
                <w:bCs/>
                <w:sz w:val="28"/>
                <w:szCs w:val="28"/>
              </w:rPr>
            </w:pPr>
          </w:p>
        </w:tc>
        <w:tc>
          <w:tcPr>
            <w:tcW w:w="4820" w:type="dxa"/>
            <w:tcBorders>
              <w:top w:val="nil"/>
              <w:left w:val="nil"/>
              <w:bottom w:val="nil"/>
              <w:right w:val="nil"/>
            </w:tcBorders>
          </w:tcPr>
          <w:p w14:paraId="74087723" w14:textId="77777777" w:rsidR="002B64C1" w:rsidRPr="00DF7566" w:rsidRDefault="002B64C1" w:rsidP="00852E7F">
            <w:pPr>
              <w:shd w:val="clear" w:color="auto" w:fill="FFFFFF"/>
              <w:ind w:right="337"/>
              <w:rPr>
                <w:rFonts w:ascii="Times New Roman" w:eastAsia="Calibri" w:hAnsi="Times New Roman"/>
                <w:b/>
                <w:bCs/>
                <w:sz w:val="28"/>
                <w:szCs w:val="28"/>
              </w:rPr>
            </w:pPr>
          </w:p>
          <w:p w14:paraId="03CF6D8F" w14:textId="77777777" w:rsidR="00894309" w:rsidRDefault="00894309" w:rsidP="00852E7F">
            <w:pPr>
              <w:shd w:val="clear" w:color="auto" w:fill="FFFFFF"/>
              <w:ind w:right="337"/>
              <w:rPr>
                <w:rFonts w:ascii="Times New Roman" w:eastAsia="Calibri" w:hAnsi="Times New Roman"/>
                <w:b/>
                <w:bCs/>
                <w:sz w:val="28"/>
                <w:szCs w:val="28"/>
              </w:rPr>
            </w:pPr>
          </w:p>
          <w:p w14:paraId="47AAB388" w14:textId="77777777" w:rsidR="002B64C1" w:rsidRPr="00DF7566" w:rsidRDefault="002B64C1" w:rsidP="00852E7F">
            <w:pPr>
              <w:shd w:val="clear" w:color="auto" w:fill="FFFFFF"/>
              <w:ind w:right="337"/>
              <w:rPr>
                <w:rFonts w:ascii="Times New Roman" w:eastAsia="Calibri" w:hAnsi="Times New Roman"/>
                <w:b/>
                <w:bCs/>
                <w:sz w:val="28"/>
                <w:szCs w:val="28"/>
              </w:rPr>
            </w:pPr>
            <w:r w:rsidRPr="00DF7566">
              <w:rPr>
                <w:rFonts w:ascii="Times New Roman" w:eastAsia="Calibri" w:hAnsi="Times New Roman"/>
                <w:b/>
                <w:bCs/>
                <w:sz w:val="28"/>
                <w:szCs w:val="28"/>
              </w:rPr>
              <w:t>ПОГОДЖЕНО</w:t>
            </w:r>
          </w:p>
          <w:p w14:paraId="7AB6452A" w14:textId="77777777" w:rsidR="002B64C1" w:rsidRPr="00DF7566" w:rsidRDefault="002B64C1" w:rsidP="00852E7F">
            <w:pPr>
              <w:shd w:val="clear" w:color="auto" w:fill="FFFFFF"/>
              <w:ind w:right="337"/>
              <w:rPr>
                <w:rFonts w:ascii="Times New Roman" w:eastAsia="Calibri" w:hAnsi="Times New Roman"/>
                <w:b/>
                <w:bCs/>
                <w:sz w:val="28"/>
                <w:szCs w:val="28"/>
              </w:rPr>
            </w:pPr>
            <w:r w:rsidRPr="00DF7566">
              <w:rPr>
                <w:rFonts w:ascii="Times New Roman" w:eastAsia="Calibri" w:hAnsi="Times New Roman"/>
                <w:b/>
                <w:bCs/>
                <w:sz w:val="28"/>
                <w:szCs w:val="28"/>
              </w:rPr>
              <w:t>Секретар міської ради</w:t>
            </w:r>
          </w:p>
          <w:p w14:paraId="3D885784" w14:textId="77777777" w:rsidR="002B64C1" w:rsidRPr="00DF7566" w:rsidRDefault="002B64C1" w:rsidP="00852E7F">
            <w:pPr>
              <w:shd w:val="clear" w:color="auto" w:fill="FFFFFF"/>
              <w:ind w:right="337"/>
              <w:rPr>
                <w:rFonts w:ascii="Times New Roman" w:eastAsia="Calibri" w:hAnsi="Times New Roman"/>
                <w:b/>
                <w:bCs/>
                <w:sz w:val="28"/>
                <w:szCs w:val="28"/>
              </w:rPr>
            </w:pPr>
          </w:p>
          <w:p w14:paraId="32923527" w14:textId="77777777" w:rsidR="002B64C1" w:rsidRPr="00DF7566" w:rsidRDefault="002B64C1" w:rsidP="00852E7F">
            <w:pPr>
              <w:shd w:val="clear" w:color="auto" w:fill="FFFFFF"/>
              <w:ind w:right="337"/>
              <w:rPr>
                <w:rFonts w:ascii="Times New Roman" w:eastAsia="Calibri" w:hAnsi="Times New Roman"/>
                <w:b/>
                <w:bCs/>
                <w:sz w:val="28"/>
                <w:szCs w:val="28"/>
              </w:rPr>
            </w:pPr>
          </w:p>
          <w:p w14:paraId="2E0DD69C" w14:textId="77777777" w:rsidR="002B64C1" w:rsidRPr="00DF7566" w:rsidRDefault="002B64C1" w:rsidP="00852E7F">
            <w:pPr>
              <w:shd w:val="clear" w:color="auto" w:fill="FFFFFF"/>
              <w:ind w:right="337"/>
              <w:rPr>
                <w:rFonts w:ascii="Times New Roman" w:eastAsia="Calibri" w:hAnsi="Times New Roman"/>
                <w:b/>
                <w:bCs/>
                <w:sz w:val="28"/>
                <w:szCs w:val="28"/>
              </w:rPr>
            </w:pPr>
            <w:r w:rsidRPr="00DF7566">
              <w:rPr>
                <w:rFonts w:ascii="Times New Roman" w:eastAsia="Calibri" w:hAnsi="Times New Roman"/>
                <w:b/>
                <w:bCs/>
                <w:sz w:val="28"/>
                <w:szCs w:val="28"/>
              </w:rPr>
              <w:t>__________________М.БЕРНИК</w:t>
            </w:r>
          </w:p>
          <w:p w14:paraId="63EEF669" w14:textId="16D6274F" w:rsidR="002B64C1" w:rsidRPr="00DF7566" w:rsidRDefault="002B64C1" w:rsidP="00852E7F">
            <w:pPr>
              <w:shd w:val="clear" w:color="auto" w:fill="FFFFFF"/>
              <w:ind w:right="337"/>
              <w:rPr>
                <w:rFonts w:ascii="Times New Roman" w:eastAsia="Calibri" w:hAnsi="Times New Roman"/>
                <w:b/>
                <w:bCs/>
                <w:sz w:val="28"/>
                <w:szCs w:val="28"/>
              </w:rPr>
            </w:pPr>
            <w:r w:rsidRPr="00DF7566">
              <w:rPr>
                <w:rFonts w:ascii="Times New Roman" w:eastAsia="Calibri" w:hAnsi="Times New Roman"/>
                <w:b/>
                <w:bCs/>
                <w:sz w:val="28"/>
                <w:szCs w:val="28"/>
              </w:rPr>
              <w:t>«___» ________________202</w:t>
            </w:r>
            <w:r w:rsidR="00DF2941">
              <w:rPr>
                <w:rFonts w:ascii="Times New Roman" w:eastAsia="Calibri" w:hAnsi="Times New Roman"/>
                <w:b/>
                <w:bCs/>
                <w:sz w:val="28"/>
                <w:szCs w:val="28"/>
              </w:rPr>
              <w:t>4</w:t>
            </w:r>
            <w:r w:rsidRPr="00DF7566">
              <w:rPr>
                <w:rFonts w:ascii="Times New Roman" w:eastAsia="Calibri" w:hAnsi="Times New Roman"/>
                <w:b/>
                <w:bCs/>
                <w:sz w:val="28"/>
                <w:szCs w:val="28"/>
              </w:rPr>
              <w:t>р.</w:t>
            </w:r>
          </w:p>
          <w:p w14:paraId="61700EE2" w14:textId="77777777" w:rsidR="002B64C1" w:rsidRPr="00DF7566" w:rsidRDefault="002B64C1" w:rsidP="00852E7F">
            <w:pPr>
              <w:shd w:val="clear" w:color="auto" w:fill="FFFFFF"/>
              <w:ind w:right="337"/>
              <w:rPr>
                <w:rFonts w:ascii="Times New Roman" w:eastAsia="Calibri" w:hAnsi="Times New Roman"/>
                <w:b/>
                <w:bCs/>
                <w:sz w:val="28"/>
                <w:szCs w:val="28"/>
              </w:rPr>
            </w:pPr>
          </w:p>
        </w:tc>
      </w:tr>
    </w:tbl>
    <w:p w14:paraId="20F2E8E7" w14:textId="3EFA9D7C" w:rsidR="002B64C1" w:rsidRPr="00674DF7" w:rsidRDefault="002B64C1" w:rsidP="00674DF7">
      <w:pPr>
        <w:pStyle w:val="ad"/>
        <w:numPr>
          <w:ilvl w:val="0"/>
          <w:numId w:val="6"/>
        </w:numPr>
        <w:shd w:val="clear" w:color="auto" w:fill="FFFFFF"/>
        <w:tabs>
          <w:tab w:val="left" w:pos="8100"/>
        </w:tabs>
        <w:jc w:val="center"/>
        <w:rPr>
          <w:rFonts w:ascii="Times New Roman" w:eastAsia="Calibri" w:hAnsi="Times New Roman"/>
          <w:b/>
          <w:bCs/>
          <w:sz w:val="28"/>
          <w:szCs w:val="28"/>
        </w:rPr>
      </w:pPr>
      <w:r w:rsidRPr="00674DF7">
        <w:rPr>
          <w:rFonts w:ascii="Times New Roman" w:eastAsia="Calibri" w:hAnsi="Times New Roman"/>
          <w:b/>
          <w:bCs/>
          <w:sz w:val="28"/>
          <w:szCs w:val="28"/>
        </w:rPr>
        <w:lastRenderedPageBreak/>
        <w:t>ПАСПОРТ ПРОГРАМИ</w:t>
      </w:r>
    </w:p>
    <w:p w14:paraId="21DDB8B7" w14:textId="595B4E06" w:rsidR="002B64C1" w:rsidRPr="00DF7566" w:rsidRDefault="002B64C1" w:rsidP="002B64C1">
      <w:pPr>
        <w:shd w:val="clear" w:color="auto" w:fill="FFFFFF"/>
        <w:ind w:left="1068"/>
        <w:contextualSpacing/>
        <w:jc w:val="center"/>
        <w:rPr>
          <w:rFonts w:ascii="Times New Roman" w:eastAsia="Calibri" w:hAnsi="Times New Roman"/>
          <w:b/>
          <w:bCs/>
          <w:sz w:val="28"/>
          <w:szCs w:val="28"/>
        </w:rPr>
      </w:pPr>
      <w:r w:rsidRPr="00DF7566">
        <w:rPr>
          <w:rFonts w:ascii="Times New Roman" w:eastAsia="Calibri" w:hAnsi="Times New Roman"/>
          <w:b/>
          <w:bCs/>
          <w:sz w:val="28"/>
          <w:szCs w:val="28"/>
        </w:rPr>
        <w:t xml:space="preserve">РОЗВИТКУ КОМУНАЛЬНОГО НЕКОМЕРЦІЙНОГО ПІДПРИЄМСТВА «СТРИЙСЬКИЙ ЦЕНТР </w:t>
      </w:r>
    </w:p>
    <w:p w14:paraId="5204134E" w14:textId="77777777" w:rsidR="002B64C1" w:rsidRPr="00DF7566" w:rsidRDefault="002B64C1" w:rsidP="002B64C1">
      <w:pPr>
        <w:shd w:val="clear" w:color="auto" w:fill="FFFFFF"/>
        <w:ind w:left="1068"/>
        <w:contextualSpacing/>
        <w:jc w:val="center"/>
        <w:rPr>
          <w:rFonts w:ascii="Times New Roman" w:eastAsia="Calibri" w:hAnsi="Times New Roman"/>
          <w:b/>
          <w:bCs/>
          <w:sz w:val="28"/>
          <w:szCs w:val="28"/>
        </w:rPr>
      </w:pPr>
      <w:r w:rsidRPr="00DF7566">
        <w:rPr>
          <w:rFonts w:ascii="Times New Roman" w:eastAsia="Calibri" w:hAnsi="Times New Roman"/>
          <w:b/>
          <w:bCs/>
          <w:sz w:val="28"/>
          <w:szCs w:val="28"/>
        </w:rPr>
        <w:t>ПЕРВИННОЇ МЕДИКО-САНІТАРНОЇ ДОПОМОГИ»</w:t>
      </w:r>
    </w:p>
    <w:p w14:paraId="0165747A" w14:textId="77777777" w:rsidR="002B64C1" w:rsidRPr="00DF7566" w:rsidRDefault="002B64C1" w:rsidP="002B64C1">
      <w:pPr>
        <w:shd w:val="clear" w:color="auto" w:fill="FFFFFF"/>
        <w:ind w:left="1068"/>
        <w:contextualSpacing/>
        <w:jc w:val="center"/>
        <w:rPr>
          <w:rFonts w:ascii="Times New Roman" w:eastAsia="Calibri" w:hAnsi="Times New Roman"/>
          <w:b/>
          <w:bCs/>
          <w:sz w:val="28"/>
          <w:szCs w:val="28"/>
        </w:rPr>
      </w:pPr>
      <w:r w:rsidRPr="00DF7566">
        <w:rPr>
          <w:rFonts w:ascii="Times New Roman" w:eastAsia="Calibri" w:hAnsi="Times New Roman"/>
          <w:b/>
          <w:bCs/>
          <w:sz w:val="28"/>
          <w:szCs w:val="28"/>
        </w:rPr>
        <w:t>СТРИЙСЬКОЇ МІСЬКОЇ РАДИ</w:t>
      </w:r>
    </w:p>
    <w:p w14:paraId="2C321755" w14:textId="77777777" w:rsidR="002B64C1" w:rsidRPr="00DF7566" w:rsidRDefault="002B64C1" w:rsidP="002B64C1">
      <w:pPr>
        <w:shd w:val="clear" w:color="auto" w:fill="FFFFFF"/>
        <w:ind w:left="1068"/>
        <w:contextualSpacing/>
        <w:jc w:val="center"/>
        <w:rPr>
          <w:rFonts w:ascii="Times New Roman" w:eastAsia="Calibri" w:hAnsi="Times New Roman"/>
          <w:b/>
          <w:bCs/>
          <w:sz w:val="28"/>
          <w:szCs w:val="28"/>
        </w:rPr>
      </w:pPr>
    </w:p>
    <w:p w14:paraId="18B5D566" w14:textId="05B05937" w:rsidR="002B64C1" w:rsidRPr="00DF7566" w:rsidRDefault="002B64C1" w:rsidP="002B64C1">
      <w:pPr>
        <w:shd w:val="clear" w:color="auto" w:fill="FFFFFF"/>
        <w:ind w:left="1068"/>
        <w:contextualSpacing/>
        <w:jc w:val="center"/>
        <w:rPr>
          <w:rFonts w:ascii="Times New Roman" w:eastAsia="Calibri" w:hAnsi="Times New Roman"/>
          <w:b/>
          <w:bCs/>
          <w:sz w:val="28"/>
          <w:szCs w:val="28"/>
        </w:rPr>
      </w:pPr>
      <w:r w:rsidRPr="00DF7566">
        <w:rPr>
          <w:rFonts w:ascii="Times New Roman" w:eastAsia="Calibri" w:hAnsi="Times New Roman"/>
          <w:b/>
          <w:bCs/>
          <w:sz w:val="28"/>
          <w:szCs w:val="28"/>
        </w:rPr>
        <w:t>НА 202</w:t>
      </w:r>
      <w:r w:rsidR="00EA2273">
        <w:rPr>
          <w:rFonts w:ascii="Times New Roman" w:eastAsia="Calibri" w:hAnsi="Times New Roman"/>
          <w:b/>
          <w:bCs/>
          <w:sz w:val="28"/>
          <w:szCs w:val="28"/>
        </w:rPr>
        <w:t>4</w:t>
      </w:r>
      <w:r w:rsidRPr="00DF7566">
        <w:rPr>
          <w:rFonts w:ascii="Times New Roman" w:eastAsia="Calibri" w:hAnsi="Times New Roman"/>
          <w:b/>
          <w:bCs/>
          <w:sz w:val="28"/>
          <w:szCs w:val="28"/>
        </w:rPr>
        <w:t xml:space="preserve"> РІК</w:t>
      </w:r>
    </w:p>
    <w:p w14:paraId="12C86DE8" w14:textId="77777777" w:rsidR="002B64C1" w:rsidRPr="00DF7566" w:rsidRDefault="002B64C1" w:rsidP="002B64C1">
      <w:pPr>
        <w:shd w:val="clear" w:color="auto" w:fill="FFFFFF"/>
        <w:jc w:val="center"/>
        <w:rPr>
          <w:rFonts w:ascii="Times New Roman" w:eastAsia="Calibri" w:hAnsi="Times New Roman"/>
          <w:b/>
          <w:bCs/>
          <w:sz w:val="28"/>
          <w:szCs w:val="28"/>
        </w:rPr>
      </w:pPr>
      <w:r w:rsidRPr="00DF7566">
        <w:rPr>
          <w:rFonts w:ascii="Times New Roman" w:eastAsia="Calibri" w:hAnsi="Times New Roman"/>
          <w:b/>
          <w:sz w:val="28"/>
          <w:szCs w:val="28"/>
        </w:rPr>
        <w:t xml:space="preserve"> </w:t>
      </w:r>
    </w:p>
    <w:p w14:paraId="41862CF4" w14:textId="77777777" w:rsidR="00F2125D" w:rsidRPr="00DF7566" w:rsidRDefault="002B64C1" w:rsidP="00F2125D">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
          <w:bCs/>
          <w:sz w:val="28"/>
          <w:szCs w:val="28"/>
          <w:u w:val="single"/>
        </w:rPr>
      </w:pPr>
      <w:r w:rsidRPr="00F2125D">
        <w:rPr>
          <w:rFonts w:ascii="Times New Roman" w:eastAsia="Calibri" w:hAnsi="Times New Roman"/>
          <w:sz w:val="28"/>
          <w:szCs w:val="28"/>
          <w:lang w:eastAsia="uk-UA"/>
        </w:rPr>
        <w:t>Ініціатор розроблення Програми:</w:t>
      </w:r>
      <w:r w:rsidRPr="00F2125D">
        <w:rPr>
          <w:rFonts w:ascii="Times New Roman" w:eastAsia="Calibri" w:hAnsi="Times New Roman"/>
          <w:sz w:val="28"/>
          <w:szCs w:val="28"/>
        </w:rPr>
        <w:t xml:space="preserve"> </w:t>
      </w:r>
      <w:r w:rsidR="00F2125D" w:rsidRPr="00DF7566">
        <w:rPr>
          <w:rFonts w:ascii="Times New Roman" w:eastAsia="Calibri" w:hAnsi="Times New Roman"/>
          <w:bCs/>
          <w:sz w:val="28"/>
          <w:szCs w:val="28"/>
          <w:u w:val="single"/>
        </w:rPr>
        <w:t xml:space="preserve">Комунальне некомерційне підприємство </w:t>
      </w:r>
      <w:r w:rsidR="00F2125D" w:rsidRPr="00DF7566">
        <w:rPr>
          <w:rFonts w:ascii="Times New Roman" w:eastAsia="Calibri" w:hAnsi="Times New Roman"/>
          <w:bCs/>
          <w:sz w:val="28"/>
          <w:szCs w:val="28"/>
        </w:rPr>
        <w:t>«Стрийський центр первинної медико-санітарної допомоги» Стрийської міської ради</w:t>
      </w:r>
    </w:p>
    <w:p w14:paraId="11C4C5C5" w14:textId="3D9606B2" w:rsidR="002B64C1" w:rsidRPr="00F2125D" w:rsidRDefault="002B64C1" w:rsidP="008945E0">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sz w:val="28"/>
          <w:szCs w:val="28"/>
          <w:u w:val="single"/>
        </w:rPr>
      </w:pPr>
      <w:r w:rsidRPr="00F2125D">
        <w:rPr>
          <w:rFonts w:ascii="Times New Roman" w:eastAsia="Calibri" w:hAnsi="Times New Roman"/>
          <w:sz w:val="28"/>
          <w:szCs w:val="28"/>
        </w:rPr>
        <w:t>Дата, номер документа про затвердження програми:</w:t>
      </w:r>
      <w:r w:rsidRPr="00F2125D">
        <w:rPr>
          <w:rFonts w:ascii="Times New Roman" w:eastAsia="Calibri" w:hAnsi="Times New Roman"/>
          <w:bCs/>
          <w:sz w:val="28"/>
          <w:szCs w:val="28"/>
          <w:u w:val="single"/>
        </w:rPr>
        <w:t xml:space="preserve"> </w:t>
      </w:r>
      <w:r w:rsidRPr="00F2125D">
        <w:rPr>
          <w:rFonts w:ascii="Times New Roman" w:eastAsia="Calibri" w:hAnsi="Times New Roman"/>
          <w:sz w:val="28"/>
          <w:szCs w:val="28"/>
        </w:rPr>
        <w:t>Рішення сесії Стрийської міської ради від «</w:t>
      </w:r>
      <w:r w:rsidR="00E0733F">
        <w:rPr>
          <w:rFonts w:ascii="Times New Roman" w:eastAsia="Calibri" w:hAnsi="Times New Roman"/>
          <w:sz w:val="28"/>
          <w:szCs w:val="28"/>
          <w:u w:val="single"/>
        </w:rPr>
        <w:t xml:space="preserve">     </w:t>
      </w:r>
      <w:r w:rsidRPr="00F2125D">
        <w:rPr>
          <w:rFonts w:ascii="Times New Roman" w:eastAsia="Calibri" w:hAnsi="Times New Roman"/>
          <w:sz w:val="28"/>
          <w:szCs w:val="28"/>
        </w:rPr>
        <w:t xml:space="preserve">» </w:t>
      </w:r>
      <w:r w:rsidR="00E0733F">
        <w:rPr>
          <w:rFonts w:ascii="Times New Roman" w:eastAsia="Calibri" w:hAnsi="Times New Roman"/>
          <w:sz w:val="28"/>
          <w:szCs w:val="28"/>
          <w:u w:val="single"/>
        </w:rPr>
        <w:t xml:space="preserve">                 </w:t>
      </w:r>
      <w:r w:rsidRPr="00F2125D">
        <w:rPr>
          <w:rFonts w:ascii="Times New Roman" w:eastAsia="Calibri" w:hAnsi="Times New Roman"/>
          <w:sz w:val="28"/>
          <w:szCs w:val="28"/>
        </w:rPr>
        <w:t xml:space="preserve"> 202</w:t>
      </w:r>
      <w:r w:rsidR="00EA2273">
        <w:rPr>
          <w:rFonts w:ascii="Times New Roman" w:eastAsia="Calibri" w:hAnsi="Times New Roman"/>
          <w:sz w:val="28"/>
          <w:szCs w:val="28"/>
        </w:rPr>
        <w:t>4</w:t>
      </w:r>
      <w:r w:rsidRPr="00F2125D">
        <w:rPr>
          <w:rFonts w:ascii="Times New Roman" w:eastAsia="Calibri" w:hAnsi="Times New Roman"/>
          <w:sz w:val="28"/>
          <w:szCs w:val="28"/>
        </w:rPr>
        <w:t xml:space="preserve"> року № </w:t>
      </w:r>
      <w:r w:rsidR="00E0733F">
        <w:rPr>
          <w:rFonts w:ascii="Times New Roman" w:eastAsia="Calibri" w:hAnsi="Times New Roman"/>
          <w:sz w:val="28"/>
          <w:szCs w:val="28"/>
          <w:u w:val="single"/>
        </w:rPr>
        <w:t xml:space="preserve">        </w:t>
      </w:r>
      <w:r w:rsidRPr="00F2125D">
        <w:rPr>
          <w:rFonts w:ascii="Times New Roman" w:eastAsia="Calibri" w:hAnsi="Times New Roman"/>
          <w:sz w:val="28"/>
          <w:szCs w:val="28"/>
        </w:rPr>
        <w:t>_</w:t>
      </w:r>
    </w:p>
    <w:p w14:paraId="44E3C390" w14:textId="62814C76" w:rsidR="002B64C1" w:rsidRPr="00F2125D" w:rsidRDefault="002B64C1" w:rsidP="002B64C1">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
          <w:bCs/>
          <w:sz w:val="28"/>
          <w:szCs w:val="28"/>
          <w:u w:val="single"/>
        </w:rPr>
      </w:pPr>
      <w:r w:rsidRPr="00DF7566">
        <w:rPr>
          <w:rFonts w:ascii="Times New Roman" w:eastAsia="Calibri" w:hAnsi="Times New Roman"/>
          <w:sz w:val="28"/>
          <w:szCs w:val="28"/>
          <w:lang w:eastAsia="uk-UA"/>
        </w:rPr>
        <w:t>Розробник Програми:</w:t>
      </w:r>
      <w:r w:rsidRPr="00023A00">
        <w:rPr>
          <w:rFonts w:ascii="Times New Roman" w:eastAsia="Calibri" w:hAnsi="Times New Roman"/>
          <w:sz w:val="28"/>
          <w:szCs w:val="28"/>
        </w:rPr>
        <w:t xml:space="preserve"> </w:t>
      </w:r>
      <w:r w:rsidR="00F2125D" w:rsidRPr="00CB0644">
        <w:rPr>
          <w:rFonts w:ascii="Times New Roman" w:eastAsia="Calibri" w:hAnsi="Times New Roman"/>
          <w:sz w:val="28"/>
          <w:szCs w:val="28"/>
        </w:rPr>
        <w:t>Виконавчий комітет</w:t>
      </w:r>
      <w:r w:rsidRPr="00F2125D">
        <w:rPr>
          <w:rFonts w:ascii="Times New Roman" w:eastAsia="Calibri" w:hAnsi="Times New Roman"/>
          <w:sz w:val="28"/>
          <w:szCs w:val="28"/>
          <w:u w:val="single"/>
        </w:rPr>
        <w:t xml:space="preserve"> Стрийської міської ради</w:t>
      </w:r>
    </w:p>
    <w:p w14:paraId="70D234DA" w14:textId="77777777" w:rsidR="002B64C1" w:rsidRPr="00DF7566" w:rsidRDefault="002B64C1" w:rsidP="002B64C1">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
          <w:bCs/>
          <w:sz w:val="28"/>
          <w:szCs w:val="28"/>
          <w:u w:val="single"/>
        </w:rPr>
      </w:pPr>
      <w:r w:rsidRPr="00DF7566">
        <w:rPr>
          <w:rFonts w:ascii="Times New Roman" w:eastAsia="Calibri" w:hAnsi="Times New Roman"/>
          <w:bCs/>
          <w:sz w:val="28"/>
          <w:szCs w:val="28"/>
        </w:rPr>
        <w:t>Співрозробники програми:</w:t>
      </w:r>
      <w:r w:rsidRPr="00DF7566">
        <w:rPr>
          <w:rFonts w:ascii="Calibri" w:eastAsia="Calibri" w:hAnsi="Calibri"/>
          <w:sz w:val="22"/>
          <w:szCs w:val="22"/>
          <w:lang w:eastAsia="en-US"/>
        </w:rPr>
        <w:t xml:space="preserve"> </w:t>
      </w:r>
      <w:r w:rsidRPr="00DF7566">
        <w:rPr>
          <w:rFonts w:ascii="Times New Roman" w:eastAsia="Calibri" w:hAnsi="Times New Roman"/>
          <w:bCs/>
          <w:sz w:val="28"/>
          <w:szCs w:val="28"/>
          <w:u w:val="single"/>
        </w:rPr>
        <w:t xml:space="preserve">Комунальне некомерційне підприємство </w:t>
      </w:r>
      <w:r w:rsidRPr="00DF7566">
        <w:rPr>
          <w:rFonts w:ascii="Times New Roman" w:eastAsia="Calibri" w:hAnsi="Times New Roman"/>
          <w:bCs/>
          <w:sz w:val="28"/>
          <w:szCs w:val="28"/>
        </w:rPr>
        <w:t>«Стрийський центр первинної медико-санітарної допомоги» Стрийської міської ради</w:t>
      </w:r>
    </w:p>
    <w:p w14:paraId="4B4286EE" w14:textId="0E4A3A3D" w:rsidR="002B64C1" w:rsidRPr="00F2125D" w:rsidRDefault="002B64C1" w:rsidP="002B64C1">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Cs/>
          <w:sz w:val="28"/>
          <w:szCs w:val="28"/>
          <w:u w:val="single"/>
        </w:rPr>
      </w:pPr>
      <w:r w:rsidRPr="00DF7566">
        <w:rPr>
          <w:rFonts w:ascii="Times New Roman" w:eastAsia="Calibri" w:hAnsi="Times New Roman"/>
          <w:bCs/>
          <w:sz w:val="28"/>
          <w:szCs w:val="28"/>
        </w:rPr>
        <w:t>Відповідальний виконавець Програми</w:t>
      </w:r>
      <w:r w:rsidRPr="00F2125D">
        <w:rPr>
          <w:rFonts w:ascii="Times New Roman" w:eastAsia="Calibri" w:hAnsi="Times New Roman"/>
          <w:bCs/>
          <w:sz w:val="28"/>
          <w:szCs w:val="28"/>
        </w:rPr>
        <w:t>:</w:t>
      </w:r>
      <w:r w:rsidRPr="00F2125D">
        <w:rPr>
          <w:rFonts w:ascii="Times New Roman" w:eastAsia="Calibri" w:hAnsi="Times New Roman"/>
          <w:sz w:val="28"/>
          <w:szCs w:val="28"/>
        </w:rPr>
        <w:t xml:space="preserve"> </w:t>
      </w:r>
      <w:r w:rsidR="00F2125D" w:rsidRPr="00F2125D">
        <w:rPr>
          <w:rFonts w:ascii="Times New Roman" w:eastAsia="Calibri" w:hAnsi="Times New Roman"/>
          <w:sz w:val="28"/>
          <w:szCs w:val="28"/>
        </w:rPr>
        <w:t>Виконавчий комітет</w:t>
      </w:r>
      <w:r w:rsidR="00F2125D" w:rsidRPr="00F2125D">
        <w:rPr>
          <w:rFonts w:ascii="Times New Roman" w:eastAsia="Calibri" w:hAnsi="Times New Roman"/>
          <w:sz w:val="28"/>
          <w:szCs w:val="28"/>
          <w:u w:val="single"/>
        </w:rPr>
        <w:t xml:space="preserve"> </w:t>
      </w:r>
      <w:r w:rsidRPr="00F2125D">
        <w:rPr>
          <w:rFonts w:ascii="Times New Roman" w:eastAsia="Calibri" w:hAnsi="Times New Roman"/>
          <w:bCs/>
          <w:sz w:val="28"/>
          <w:szCs w:val="28"/>
          <w:u w:val="single"/>
        </w:rPr>
        <w:t xml:space="preserve">Стрийської міської ради </w:t>
      </w:r>
    </w:p>
    <w:p w14:paraId="523F3C7D" w14:textId="77777777" w:rsidR="002B64C1" w:rsidRPr="00DF7566" w:rsidRDefault="002B64C1" w:rsidP="002B64C1">
      <w:pPr>
        <w:numPr>
          <w:ilvl w:val="0"/>
          <w:numId w:val="2"/>
        </w:numPr>
        <w:tabs>
          <w:tab w:val="left" w:pos="993"/>
        </w:tabs>
        <w:spacing w:after="200" w:line="276" w:lineRule="auto"/>
        <w:ind w:left="0" w:firstLine="709"/>
        <w:contextualSpacing/>
        <w:jc w:val="both"/>
        <w:rPr>
          <w:rFonts w:ascii="Times New Roman" w:eastAsia="Calibri" w:hAnsi="Times New Roman"/>
          <w:bCs/>
          <w:sz w:val="28"/>
          <w:szCs w:val="28"/>
          <w:u w:val="single"/>
        </w:rPr>
      </w:pPr>
      <w:r w:rsidRPr="00DF7566">
        <w:rPr>
          <w:rFonts w:ascii="Times New Roman" w:eastAsia="Calibri" w:hAnsi="Times New Roman"/>
          <w:sz w:val="28"/>
          <w:szCs w:val="28"/>
          <w:lang w:eastAsia="uk-UA"/>
        </w:rPr>
        <w:t>Учасники Програми:</w:t>
      </w:r>
      <w:r w:rsidRPr="00DF7566">
        <w:rPr>
          <w:rFonts w:ascii="Times New Roman" w:eastAsia="Calibri" w:hAnsi="Times New Roman"/>
          <w:bCs/>
          <w:sz w:val="28"/>
          <w:szCs w:val="28"/>
        </w:rPr>
        <w:t xml:space="preserve"> </w:t>
      </w:r>
      <w:r w:rsidRPr="00DF7566">
        <w:rPr>
          <w:rFonts w:ascii="Times New Roman" w:eastAsia="Calibri" w:hAnsi="Times New Roman"/>
          <w:bCs/>
          <w:sz w:val="28"/>
          <w:szCs w:val="28"/>
          <w:u w:val="single"/>
        </w:rPr>
        <w:t>Комунальне некомерційне підприємство «Стрийський центр первинної медико-санітарної допомоги» Стрийської міської ради</w:t>
      </w:r>
    </w:p>
    <w:p w14:paraId="5F00740E" w14:textId="6BC6DF7C" w:rsidR="002B64C1" w:rsidRPr="00DF7566" w:rsidRDefault="002B64C1" w:rsidP="002B64C1">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Cs/>
          <w:sz w:val="28"/>
          <w:szCs w:val="28"/>
          <w:u w:val="single"/>
        </w:rPr>
      </w:pPr>
      <w:r w:rsidRPr="00DF7566">
        <w:rPr>
          <w:rFonts w:ascii="Times New Roman" w:eastAsia="Calibri" w:hAnsi="Times New Roman"/>
          <w:sz w:val="28"/>
          <w:szCs w:val="28"/>
          <w:lang w:eastAsia="uk-UA"/>
        </w:rPr>
        <w:t>Термін реалізації Програми: 202</w:t>
      </w:r>
      <w:r w:rsidR="00EA2273">
        <w:rPr>
          <w:rFonts w:ascii="Times New Roman" w:eastAsia="Calibri" w:hAnsi="Times New Roman"/>
          <w:sz w:val="28"/>
          <w:szCs w:val="28"/>
          <w:lang w:eastAsia="uk-UA"/>
        </w:rPr>
        <w:t>4</w:t>
      </w:r>
      <w:r w:rsidRPr="00DF7566">
        <w:rPr>
          <w:rFonts w:ascii="Times New Roman" w:eastAsia="Calibri" w:hAnsi="Times New Roman"/>
          <w:sz w:val="28"/>
          <w:szCs w:val="28"/>
          <w:lang w:eastAsia="uk-UA"/>
        </w:rPr>
        <w:t xml:space="preserve"> рік</w:t>
      </w:r>
    </w:p>
    <w:p w14:paraId="2F712576" w14:textId="61968506" w:rsidR="002B64C1" w:rsidRPr="00DF7566" w:rsidRDefault="002B64C1" w:rsidP="002B64C1">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Cs/>
          <w:sz w:val="28"/>
          <w:szCs w:val="28"/>
          <w:u w:val="single"/>
        </w:rPr>
      </w:pPr>
      <w:r w:rsidRPr="00DF7566">
        <w:rPr>
          <w:rFonts w:ascii="Times New Roman" w:eastAsia="Calibri" w:hAnsi="Times New Roman"/>
          <w:sz w:val="28"/>
          <w:szCs w:val="28"/>
          <w:lang w:eastAsia="uk-UA"/>
        </w:rPr>
        <w:t>Загальний обсяг фінансових ресурсів необ</w:t>
      </w:r>
      <w:r w:rsidR="00140641">
        <w:rPr>
          <w:rFonts w:ascii="Times New Roman" w:eastAsia="Calibri" w:hAnsi="Times New Roman"/>
          <w:sz w:val="28"/>
          <w:szCs w:val="28"/>
          <w:lang w:eastAsia="uk-UA"/>
        </w:rPr>
        <w:t xml:space="preserve">хідних для реалізації </w:t>
      </w:r>
      <w:r w:rsidR="00140641" w:rsidRPr="00586C68">
        <w:rPr>
          <w:rFonts w:ascii="Times New Roman" w:eastAsia="Calibri" w:hAnsi="Times New Roman"/>
          <w:sz w:val="28"/>
          <w:szCs w:val="28"/>
          <w:lang w:eastAsia="uk-UA"/>
        </w:rPr>
        <w:t xml:space="preserve">Програми: </w:t>
      </w:r>
      <w:r w:rsidR="00595505">
        <w:rPr>
          <w:rFonts w:ascii="Times New Roman" w:hAnsi="Times New Roman"/>
          <w:b/>
          <w:sz w:val="28"/>
          <w:szCs w:val="28"/>
          <w:lang w:eastAsia="uk-UA"/>
        </w:rPr>
        <w:t>96</w:t>
      </w:r>
      <w:r w:rsidR="00C40CCC">
        <w:rPr>
          <w:rFonts w:ascii="Times New Roman" w:hAnsi="Times New Roman"/>
          <w:b/>
          <w:sz w:val="28"/>
          <w:szCs w:val="28"/>
          <w:lang w:eastAsia="uk-UA"/>
        </w:rPr>
        <w:t>3</w:t>
      </w:r>
      <w:r w:rsidR="00431D59">
        <w:rPr>
          <w:rFonts w:ascii="Times New Roman" w:hAnsi="Times New Roman"/>
          <w:b/>
          <w:sz w:val="28"/>
          <w:szCs w:val="28"/>
          <w:lang w:eastAsia="uk-UA"/>
        </w:rPr>
        <w:t xml:space="preserve">3,1 </w:t>
      </w:r>
      <w:r w:rsidRPr="00586C68">
        <w:rPr>
          <w:rFonts w:ascii="Times New Roman" w:eastAsia="Calibri" w:hAnsi="Times New Roman"/>
          <w:sz w:val="28"/>
          <w:szCs w:val="28"/>
        </w:rPr>
        <w:t>тис. грн</w:t>
      </w:r>
      <w:r w:rsidRPr="00586C68">
        <w:rPr>
          <w:rFonts w:ascii="Times New Roman" w:eastAsia="Calibri" w:hAnsi="Times New Roman"/>
          <w:sz w:val="28"/>
          <w:szCs w:val="28"/>
          <w:lang w:eastAsia="uk-UA"/>
        </w:rPr>
        <w:t>.</w:t>
      </w:r>
    </w:p>
    <w:p w14:paraId="22B6FAAF" w14:textId="77777777" w:rsidR="002B64C1" w:rsidRPr="00DF7566" w:rsidRDefault="002B64C1" w:rsidP="002B64C1">
      <w:pPr>
        <w:spacing w:after="390"/>
        <w:textAlignment w:val="baseline"/>
        <w:rPr>
          <w:rFonts w:ascii="Times New Roman" w:eastAsia="Calibri" w:hAnsi="Times New Roman"/>
          <w:b/>
          <w:color w:val="373737"/>
          <w:sz w:val="28"/>
          <w:szCs w:val="28"/>
          <w:lang w:val="ru-RU" w:eastAsia="uk-UA"/>
        </w:rPr>
      </w:pPr>
    </w:p>
    <w:p w14:paraId="60BBC4BE" w14:textId="77777777" w:rsidR="002B64C1" w:rsidRPr="00DF7566" w:rsidRDefault="002B64C1" w:rsidP="002B64C1">
      <w:pPr>
        <w:spacing w:after="390"/>
        <w:jc w:val="center"/>
        <w:textAlignment w:val="baseline"/>
        <w:rPr>
          <w:rFonts w:ascii="Times New Roman" w:eastAsia="Calibri" w:hAnsi="Times New Roman"/>
          <w:b/>
          <w:sz w:val="28"/>
          <w:szCs w:val="28"/>
          <w:lang w:eastAsia="uk-UA"/>
        </w:rPr>
      </w:pPr>
      <w:r w:rsidRPr="00DF7566">
        <w:rPr>
          <w:rFonts w:ascii="Times New Roman" w:eastAsia="Calibri" w:hAnsi="Times New Roman"/>
          <w:b/>
          <w:color w:val="373737"/>
          <w:sz w:val="28"/>
          <w:szCs w:val="28"/>
          <w:lang w:val="ru-RU" w:eastAsia="uk-UA"/>
        </w:rPr>
        <w:t>2.</w:t>
      </w:r>
      <w:r w:rsidRPr="00DF7566">
        <w:rPr>
          <w:rFonts w:ascii="Times New Roman" w:eastAsia="Calibri" w:hAnsi="Times New Roman"/>
          <w:b/>
          <w:color w:val="373737"/>
          <w:sz w:val="28"/>
          <w:szCs w:val="28"/>
          <w:lang w:val="ru-RU" w:eastAsia="uk-UA"/>
        </w:rPr>
        <w:tab/>
      </w:r>
      <w:r w:rsidRPr="00DF7566">
        <w:rPr>
          <w:rFonts w:ascii="Times New Roman" w:eastAsia="Calibri" w:hAnsi="Times New Roman"/>
          <w:b/>
          <w:sz w:val="28"/>
          <w:szCs w:val="28"/>
          <w:lang w:val="ru-RU" w:eastAsia="uk-UA"/>
        </w:rPr>
        <w:t>ВИЗНАЧЕННЯ ПРОБЛЕМИ, НА РОЗВ’</w:t>
      </w:r>
      <w:r w:rsidRPr="00DF7566">
        <w:rPr>
          <w:rFonts w:ascii="Times New Roman" w:eastAsia="Calibri" w:hAnsi="Times New Roman"/>
          <w:b/>
          <w:sz w:val="28"/>
          <w:szCs w:val="28"/>
          <w:lang w:eastAsia="uk-UA"/>
        </w:rPr>
        <w:t>ЯЗАННЯ ЯКОЇ СПРЯМОВАНА ПРОГРАМА</w:t>
      </w:r>
    </w:p>
    <w:p w14:paraId="1E779D91" w14:textId="77777777" w:rsidR="002B64C1" w:rsidRPr="00DF7566" w:rsidRDefault="002B64C1" w:rsidP="002B64C1">
      <w:pPr>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Підприємство  є  самостійним  господарюючим  суб’єктом  із  статусом комунального  некомерційного  підприємства,  здійснює  господарську некомерційну діяльність, яка не передбачає о</w:t>
      </w:r>
      <w:r>
        <w:rPr>
          <w:rFonts w:ascii="Times New Roman" w:eastAsia="Calibri" w:hAnsi="Times New Roman"/>
          <w:sz w:val="28"/>
          <w:szCs w:val="28"/>
          <w:lang w:eastAsia="uk-UA"/>
        </w:rPr>
        <w:t xml:space="preserve">тримання прибутку та спрямована </w:t>
      </w:r>
      <w:r w:rsidRPr="00DF7566">
        <w:rPr>
          <w:rFonts w:ascii="Times New Roman" w:eastAsia="Calibri" w:hAnsi="Times New Roman"/>
          <w:sz w:val="28"/>
          <w:szCs w:val="28"/>
          <w:lang w:eastAsia="uk-UA"/>
        </w:rPr>
        <w:t>  на  досягнення,   збереження,  зміцнення  здоров’я  населення.   </w:t>
      </w:r>
      <w:r>
        <w:rPr>
          <w:rFonts w:ascii="Times New Roman" w:eastAsia="Calibri" w:hAnsi="Times New Roman"/>
          <w:sz w:val="28"/>
          <w:szCs w:val="28"/>
          <w:lang w:eastAsia="uk-UA"/>
        </w:rPr>
        <w:t>Підприємство</w:t>
      </w:r>
      <w:r w:rsidR="00C23ED1">
        <w:rPr>
          <w:rFonts w:ascii="Times New Roman" w:eastAsia="Calibri" w:hAnsi="Times New Roman"/>
          <w:sz w:val="28"/>
          <w:szCs w:val="28"/>
          <w:lang w:eastAsia="uk-UA"/>
        </w:rPr>
        <w:t xml:space="preserve"> </w:t>
      </w:r>
      <w:r w:rsidRPr="00DF7566">
        <w:rPr>
          <w:rFonts w:ascii="Times New Roman" w:eastAsia="Calibri" w:hAnsi="Times New Roman"/>
          <w:sz w:val="28"/>
          <w:szCs w:val="28"/>
          <w:lang w:eastAsia="uk-UA"/>
        </w:rPr>
        <w:t xml:space="preserve">має самостійний баланс, здійснює фінансові операції  через розрахунковий  рахунок  в управлінні державної казначейської служби України  в  Львівській області та розрахункові рахунки в установах банків.  </w:t>
      </w:r>
    </w:p>
    <w:p w14:paraId="6DE496C5" w14:textId="77777777" w:rsidR="002B64C1" w:rsidRPr="00DF7566" w:rsidRDefault="002B64C1" w:rsidP="002B64C1">
      <w:pPr>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КНП «Стрийський</w:t>
      </w:r>
      <w:r w:rsidR="00C23ED1">
        <w:rPr>
          <w:rFonts w:ascii="Times New Roman" w:eastAsia="Calibri" w:hAnsi="Times New Roman"/>
          <w:sz w:val="28"/>
          <w:szCs w:val="28"/>
          <w:lang w:eastAsia="uk-UA"/>
        </w:rPr>
        <w:t xml:space="preserve"> </w:t>
      </w:r>
      <w:r w:rsidRPr="00DF7566">
        <w:rPr>
          <w:rFonts w:ascii="Times New Roman" w:eastAsia="Calibri" w:hAnsi="Times New Roman"/>
          <w:sz w:val="28"/>
          <w:szCs w:val="28"/>
          <w:lang w:eastAsia="uk-UA"/>
        </w:rPr>
        <w:t xml:space="preserve"> ЦПМСД»  надає первинну медичну допомогу.</w:t>
      </w:r>
    </w:p>
    <w:p w14:paraId="7578EE43" w14:textId="77777777" w:rsidR="002B64C1" w:rsidRPr="00DF7566" w:rsidRDefault="002B64C1" w:rsidP="002B64C1">
      <w:pPr>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Первинна медико-санітарна допомога (ПМСД) є на сьогодні частиною спеціалізованої амбулаторної допомоги, тому управління первинною допомогою без застосуванням економічних важелів практично неможливе.</w:t>
      </w:r>
    </w:p>
    <w:p w14:paraId="3B59735B" w14:textId="532AC61A" w:rsidR="002B64C1" w:rsidRDefault="002B64C1" w:rsidP="002B64C1">
      <w:pPr>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 xml:space="preserve">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w:t>
      </w:r>
      <w:r w:rsidRPr="00DF7566">
        <w:rPr>
          <w:rFonts w:ascii="Times New Roman" w:eastAsia="Calibri" w:hAnsi="Times New Roman"/>
          <w:sz w:val="28"/>
          <w:szCs w:val="28"/>
          <w:lang w:eastAsia="uk-UA"/>
        </w:rPr>
        <w:lastRenderedPageBreak/>
        <w:t>благополуччя, перспективи стійкого розвитку будь-якої країни в цілому, і кожної територіальної одиниці окремо.</w:t>
      </w:r>
    </w:p>
    <w:p w14:paraId="49D529D6" w14:textId="77777777" w:rsidR="00BD0114" w:rsidRPr="00BD0114" w:rsidRDefault="00BD0114" w:rsidP="00BD0114">
      <w:pPr>
        <w:ind w:firstLine="709"/>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медико-санітарної допомоги на засадах сімейної медицини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2AFEB77A" w14:textId="7C6256FD" w:rsidR="00BD0114" w:rsidRPr="00DF7566" w:rsidRDefault="00BD0114" w:rsidP="00BD0114">
      <w:pPr>
        <w:ind w:firstLine="709"/>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У більшості держав світу на частку первинної медико-санітарної допомоги припадає до 90 відсотків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відсотків.</w:t>
      </w:r>
    </w:p>
    <w:p w14:paraId="71AB3D00" w14:textId="58BB11E7" w:rsidR="002B64C1" w:rsidRPr="00BD0114" w:rsidRDefault="002B64C1" w:rsidP="00BD0114">
      <w:pPr>
        <w:ind w:firstLine="709"/>
        <w:jc w:val="both"/>
        <w:rPr>
          <w:rFonts w:ascii="Times New Roman" w:eastAsia="Calibri" w:hAnsi="Times New Roman"/>
          <w:bCs/>
          <w:sz w:val="28"/>
          <w:szCs w:val="28"/>
          <w:lang w:eastAsia="uk-UA"/>
        </w:rPr>
      </w:pPr>
      <w:r w:rsidRPr="00DF7566">
        <w:rPr>
          <w:rFonts w:ascii="Times New Roman" w:eastAsia="Calibri" w:hAnsi="Times New Roman"/>
          <w:sz w:val="28"/>
          <w:szCs w:val="28"/>
          <w:lang w:eastAsia="uk-UA"/>
        </w:rPr>
        <w:t xml:space="preserve">Програма </w:t>
      </w:r>
      <w:r w:rsidR="00BD0114" w:rsidRPr="00BD0114">
        <w:rPr>
          <w:rFonts w:ascii="Times New Roman" w:eastAsia="Calibri" w:hAnsi="Times New Roman"/>
          <w:bCs/>
          <w:sz w:val="28"/>
          <w:szCs w:val="28"/>
          <w:lang w:eastAsia="uk-UA"/>
        </w:rPr>
        <w:t>розвитку комунальног</w:t>
      </w:r>
      <w:r w:rsidR="00BD0114">
        <w:rPr>
          <w:rFonts w:ascii="Times New Roman" w:eastAsia="Calibri" w:hAnsi="Times New Roman"/>
          <w:bCs/>
          <w:sz w:val="28"/>
          <w:szCs w:val="28"/>
          <w:lang w:eastAsia="uk-UA"/>
        </w:rPr>
        <w:t>о некомерційного підприємства «</w:t>
      </w:r>
      <w:r w:rsidR="00BD0114">
        <w:rPr>
          <w:rFonts w:ascii="Times New Roman" w:eastAsia="Calibri" w:hAnsi="Times New Roman"/>
          <w:bCs/>
          <w:sz w:val="28"/>
          <w:szCs w:val="28"/>
          <w:lang w:val="en-US" w:eastAsia="uk-UA"/>
        </w:rPr>
        <w:t>C</w:t>
      </w:r>
      <w:r w:rsidR="00BD0114">
        <w:rPr>
          <w:rFonts w:ascii="Times New Roman" w:eastAsia="Calibri" w:hAnsi="Times New Roman"/>
          <w:bCs/>
          <w:sz w:val="28"/>
          <w:szCs w:val="28"/>
          <w:lang w:eastAsia="uk-UA"/>
        </w:rPr>
        <w:t>трийський Ц</w:t>
      </w:r>
      <w:r w:rsidR="00BD0114" w:rsidRPr="00BD0114">
        <w:rPr>
          <w:rFonts w:ascii="Times New Roman" w:eastAsia="Calibri" w:hAnsi="Times New Roman"/>
          <w:bCs/>
          <w:sz w:val="28"/>
          <w:szCs w:val="28"/>
          <w:lang w:eastAsia="uk-UA"/>
        </w:rPr>
        <w:t xml:space="preserve">ентр </w:t>
      </w:r>
      <w:r w:rsidR="00BD0114">
        <w:rPr>
          <w:rFonts w:ascii="Times New Roman" w:eastAsia="Calibri" w:hAnsi="Times New Roman"/>
          <w:bCs/>
          <w:sz w:val="28"/>
          <w:szCs w:val="28"/>
          <w:lang w:eastAsia="uk-UA"/>
        </w:rPr>
        <w:t>п</w:t>
      </w:r>
      <w:r w:rsidR="00BD0114" w:rsidRPr="00BD0114">
        <w:rPr>
          <w:rFonts w:ascii="Times New Roman" w:eastAsia="Calibri" w:hAnsi="Times New Roman"/>
          <w:bCs/>
          <w:sz w:val="28"/>
          <w:szCs w:val="28"/>
          <w:lang w:eastAsia="uk-UA"/>
        </w:rPr>
        <w:t>ервинної медико-санітарної допомоги»</w:t>
      </w:r>
      <w:r w:rsidR="00BD0114">
        <w:rPr>
          <w:rFonts w:ascii="Times New Roman" w:eastAsia="Calibri" w:hAnsi="Times New Roman"/>
          <w:bCs/>
          <w:sz w:val="28"/>
          <w:szCs w:val="28"/>
          <w:lang w:eastAsia="uk-UA"/>
        </w:rPr>
        <w:t xml:space="preserve"> </w:t>
      </w:r>
      <w:r w:rsidR="00BD0114" w:rsidRPr="00BD0114">
        <w:rPr>
          <w:rFonts w:ascii="Times New Roman" w:eastAsia="Calibri" w:hAnsi="Times New Roman"/>
          <w:bCs/>
          <w:sz w:val="28"/>
          <w:szCs w:val="28"/>
          <w:lang w:eastAsia="uk-UA"/>
        </w:rPr>
        <w:t>Стрийської міської ради</w:t>
      </w:r>
      <w:r w:rsidR="00BD0114">
        <w:rPr>
          <w:rFonts w:ascii="Times New Roman" w:eastAsia="Calibri" w:hAnsi="Times New Roman"/>
          <w:bCs/>
          <w:sz w:val="28"/>
          <w:szCs w:val="28"/>
          <w:lang w:eastAsia="uk-UA"/>
        </w:rPr>
        <w:t xml:space="preserve"> н</w:t>
      </w:r>
      <w:r w:rsidR="00BD0114" w:rsidRPr="00BD0114">
        <w:rPr>
          <w:rFonts w:ascii="Times New Roman" w:eastAsia="Calibri" w:hAnsi="Times New Roman"/>
          <w:bCs/>
          <w:sz w:val="28"/>
          <w:szCs w:val="28"/>
          <w:lang w:eastAsia="uk-UA"/>
        </w:rPr>
        <w:t>а 2024 рік</w:t>
      </w:r>
      <w:r w:rsidR="00BD0114">
        <w:rPr>
          <w:rFonts w:ascii="Times New Roman" w:eastAsia="Calibri" w:hAnsi="Times New Roman"/>
          <w:bCs/>
          <w:sz w:val="28"/>
          <w:szCs w:val="28"/>
          <w:lang w:eastAsia="uk-UA"/>
        </w:rPr>
        <w:t xml:space="preserve"> </w:t>
      </w:r>
      <w:r w:rsidRPr="00DF7566">
        <w:rPr>
          <w:rFonts w:ascii="Times New Roman" w:eastAsia="Calibri" w:hAnsi="Times New Roman"/>
          <w:sz w:val="28"/>
          <w:szCs w:val="28"/>
          <w:lang w:eastAsia="uk-UA"/>
        </w:rPr>
        <w:t>орієнтована на забезпечення надання якісної медичної допомоги населенню громади, в тому числі внутрішньо переміщеним особам, за рахунок розвитку існуючих медичних послуг</w:t>
      </w:r>
      <w:r w:rsidR="00BD0114">
        <w:rPr>
          <w:rFonts w:ascii="Times New Roman" w:eastAsia="Calibri" w:hAnsi="Times New Roman"/>
          <w:sz w:val="28"/>
          <w:szCs w:val="28"/>
          <w:lang w:eastAsia="uk-UA"/>
        </w:rPr>
        <w:t xml:space="preserve">, </w:t>
      </w:r>
      <w:r w:rsidR="00BD0114" w:rsidRPr="00BD0114">
        <w:rPr>
          <w:rFonts w:ascii="Times New Roman" w:eastAsia="Calibri" w:hAnsi="Times New Roman"/>
          <w:sz w:val="28"/>
          <w:szCs w:val="28"/>
          <w:lang w:eastAsia="uk-UA"/>
        </w:rPr>
        <w:t>поліпшення стану здоров’я населення шляхом забезпечення доступу до кваліфікованої первинної медико- санітарної допомоги, покращення матеріально- технічної бази первинної медико-санітарної допомоги, підвищення престижу праці медичних працівників первинної ланки з надання медичної допомоги, покращення їх соціального та економічного становища</w:t>
      </w:r>
      <w:r w:rsidRPr="00DF7566">
        <w:rPr>
          <w:rFonts w:ascii="Times New Roman" w:eastAsia="Calibri" w:hAnsi="Times New Roman"/>
          <w:sz w:val="28"/>
          <w:szCs w:val="28"/>
          <w:lang w:eastAsia="uk-UA"/>
        </w:rPr>
        <w:t>.</w:t>
      </w:r>
    </w:p>
    <w:p w14:paraId="36E801C0" w14:textId="77777777" w:rsidR="00BD0114" w:rsidRDefault="002B64C1" w:rsidP="00BD0114">
      <w:pPr>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 xml:space="preserve">Доступність,  якість,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складовою  у забезпеченні  висококваліфікованої медичної допомоги населенню є первинна  допомога.  </w:t>
      </w:r>
    </w:p>
    <w:p w14:paraId="7E8658BA" w14:textId="384129A9" w:rsidR="00BD0114" w:rsidRPr="00BD0114" w:rsidRDefault="00BD0114" w:rsidP="00BD0114">
      <w:pPr>
        <w:ind w:firstLine="709"/>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Ефективність процесу модернізації та функціонування медичної галузі міста, вирішення завдань покладених на ПМСД можливе лише за умов дотримання основних принципів:</w:t>
      </w:r>
    </w:p>
    <w:p w14:paraId="0306CAD0"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населення Стрийської ОТГ максимально доступною, своєчасною, якісною та ефективною первинною медико-санітарною допомогою (за рівнем, обсягом, технологіями та терміном надання);</w:t>
      </w:r>
    </w:p>
    <w:p w14:paraId="369F4F20"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удосконалення матеріально-технічної бази охорони здоров’я необхідним обладненням згідно з вимогами НСЗУ, впровадження телемедичних технологій, запровадження правових, економічних, управлінських механізмів, забезпечення конституційних прав громадян на охорону здоров’я;</w:t>
      </w:r>
    </w:p>
    <w:p w14:paraId="18AB55FF"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керованості та безперервності медичної допомоги;</w:t>
      </w:r>
    </w:p>
    <w:p w14:paraId="000EDA2D"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організація взаємодії із закладами охорони здоров</w:t>
      </w:r>
      <w:r w:rsidRPr="00BD0114">
        <w:rPr>
          <w:rFonts w:ascii="Times New Roman" w:eastAsia="Calibri" w:hAnsi="Times New Roman"/>
          <w:sz w:val="28"/>
          <w:szCs w:val="28"/>
          <w:lang w:val="ru-RU" w:eastAsia="uk-UA"/>
        </w:rPr>
        <w:t>’</w:t>
      </w:r>
      <w:r w:rsidRPr="00BD0114">
        <w:rPr>
          <w:rFonts w:ascii="Times New Roman" w:eastAsia="Calibri" w:hAnsi="Times New Roman"/>
          <w:sz w:val="28"/>
          <w:szCs w:val="28"/>
          <w:lang w:eastAsia="uk-UA"/>
        </w:rPr>
        <w:t>я, що надають вторинну (спеціалізовану) медичну допомогу, третинну (високоспеціалізовану) медичну допомогу та екстренну медичну допомогу;</w:t>
      </w:r>
    </w:p>
    <w:p w14:paraId="54D4AF36"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7E5293AA"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lastRenderedPageBreak/>
        <w:t>використання сучасних стандартів лікування, забезпечення мультидисциплінарного підходу на доказових засадах та медико-технологічних документів (клінічних протоколів) для всіх захворювань;</w:t>
      </w:r>
    </w:p>
    <w:p w14:paraId="40F7E18F"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поліпшення стану здоров’я всіх верств населення, зниження рівня захворюваності, інвалідності, продовження активного довголіття і тривалості життя;</w:t>
      </w:r>
    </w:p>
    <w:p w14:paraId="00950E15"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епідемічного благополуччя населення, зниження рівня захворюваності на керовані інфекції шляхом широкого застосування імунопрофілактики;</w:t>
      </w:r>
    </w:p>
    <w:p w14:paraId="7149FB04"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виконання державних програм і програм громади, спрямованих на поліпшення показників здоров’я населення, стабілізацію із серцево-судинними захворюваннями, онкозахворюваннями, захворюваннями на туберкульоз, ВІЛ (СНІД) тощо;</w:t>
      </w:r>
    </w:p>
    <w:p w14:paraId="3E2FBBEB"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пріоритетного надання медичної допомоги ветеранам війни, праці та іншим категоріям громадян, визначених законодавством в частині пільгового забезпечення лікарськими препаратами та іншими засобами медичного призначення;</w:t>
      </w:r>
    </w:p>
    <w:p w14:paraId="4849084D"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 xml:space="preserve">забезпечення санітарно-епідемічного благополуччя населення, заходи з інфекційного контролю, дотримання санітарно-епідемічних правил і норм, гігієнічних нормативів, протидія поширенню грипу, гострих респіраторних захворювань, </w:t>
      </w:r>
      <w:r w:rsidRPr="00BD0114">
        <w:rPr>
          <w:rFonts w:ascii="Times New Roman" w:eastAsia="Calibri" w:hAnsi="Times New Roman"/>
          <w:sz w:val="28"/>
          <w:szCs w:val="28"/>
          <w:lang w:val="en-US" w:eastAsia="uk-UA"/>
        </w:rPr>
        <w:t>COVID</w:t>
      </w:r>
      <w:r w:rsidRPr="00BD0114">
        <w:rPr>
          <w:rFonts w:ascii="Times New Roman" w:eastAsia="Calibri" w:hAnsi="Times New Roman"/>
          <w:sz w:val="28"/>
          <w:szCs w:val="28"/>
          <w:lang w:eastAsia="uk-UA"/>
        </w:rPr>
        <w:t>-19, керуючись відповідними наказами КМУ;</w:t>
      </w:r>
    </w:p>
    <w:p w14:paraId="34D05B53"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підписання договору з НСЗУ за пакетом «Супровід та лікування дорослих та дітей, хворих на туберкульоз, на первинному рівні медичної допомоги»;</w:t>
      </w:r>
    </w:p>
    <w:p w14:paraId="384C4177"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підписання договору з НСЗУ за пакетом «Супровід і лікування дорослих та дітей з психіатричними розладами на первинному рівні медичної допомоги»;</w:t>
      </w:r>
    </w:p>
    <w:p w14:paraId="6078428D"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своєчасного виявлення у громадян захворювання на туберкульоз на ранніх стадіях, попередження онкологічних захворювань, раннього виявлення порушень розвитку у дітей, спадкових та вроджених патологій, своєчасне діагностування та контроль цукрового діабету;</w:t>
      </w:r>
    </w:p>
    <w:p w14:paraId="009E10A4"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потреб особливо вразливих груп населення, невиліковно хворим, які через порушення функцій організму не можуть самостійно пересуватись та самообслуговуватись;</w:t>
      </w:r>
    </w:p>
    <w:p w14:paraId="4AF108E4"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проходження безперервного професійного розвитку лікарями, подальше удосконалення атестації лікарів, підвищення кваліфікацій для медичних сестер;</w:t>
      </w:r>
    </w:p>
    <w:p w14:paraId="1BEEFE34"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забезпечити належне інформаційне наповнення офіційного сайту та соціальних мереж, орієнтоване на потреби різних зацікавлених сторін та його підтримка в актуальному стані;</w:t>
      </w:r>
    </w:p>
    <w:p w14:paraId="3A9ADAFF"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створення системи моніторингу задоволеності послугами закладу, проведення анкетування пацієнтів щодо якості надання медичних послуг в стуктурних підрозділах Центру;</w:t>
      </w:r>
    </w:p>
    <w:p w14:paraId="61D034C3"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lastRenderedPageBreak/>
        <w:t>подальша інформаційна кампанія для підтримання декларацій;</w:t>
      </w:r>
    </w:p>
    <w:p w14:paraId="0B850BAA"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підвищення позитивного впливу системи охорони здоров</w:t>
      </w:r>
      <w:r w:rsidRPr="00BD0114">
        <w:rPr>
          <w:rFonts w:ascii="Times New Roman" w:eastAsia="Calibri" w:hAnsi="Times New Roman"/>
          <w:sz w:val="28"/>
          <w:szCs w:val="28"/>
          <w:lang w:val="ru-RU" w:eastAsia="uk-UA"/>
        </w:rPr>
        <w:t>’</w:t>
      </w:r>
      <w:r w:rsidRPr="00BD0114">
        <w:rPr>
          <w:rFonts w:ascii="Times New Roman" w:eastAsia="Calibri" w:hAnsi="Times New Roman"/>
          <w:sz w:val="28"/>
          <w:szCs w:val="28"/>
          <w:lang w:eastAsia="uk-UA"/>
        </w:rPr>
        <w:t>я на стан громадського здоров</w:t>
      </w:r>
      <w:r w:rsidRPr="00BD0114">
        <w:rPr>
          <w:rFonts w:ascii="Times New Roman" w:eastAsia="Calibri" w:hAnsi="Times New Roman"/>
          <w:sz w:val="28"/>
          <w:szCs w:val="28"/>
          <w:lang w:val="ru-RU" w:eastAsia="uk-UA"/>
        </w:rPr>
        <w:t>’</w:t>
      </w:r>
      <w:r w:rsidRPr="00BD0114">
        <w:rPr>
          <w:rFonts w:ascii="Times New Roman" w:eastAsia="Calibri" w:hAnsi="Times New Roman"/>
          <w:sz w:val="28"/>
          <w:szCs w:val="28"/>
          <w:lang w:eastAsia="uk-UA"/>
        </w:rPr>
        <w:t>я;</w:t>
      </w:r>
    </w:p>
    <w:p w14:paraId="0A1D1EAD"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удосконалення інноваційної політики в сфері охорони здоров’я, засноване на використанні досягнень науки та передового досвіду, інноваційних технологій (ІТ) з метою забезпечення якості та підвищення доступності медичної допомоги.</w:t>
      </w:r>
    </w:p>
    <w:p w14:paraId="0449896D" w14:textId="77777777" w:rsidR="00BD0114" w:rsidRDefault="00BD0114" w:rsidP="00BD0114">
      <w:pPr>
        <w:ind w:firstLine="709"/>
        <w:jc w:val="both"/>
        <w:rPr>
          <w:rFonts w:ascii="Times New Roman" w:hAnsi="Times New Roman"/>
          <w:sz w:val="24"/>
          <w:szCs w:val="24"/>
        </w:rPr>
      </w:pPr>
      <w:r w:rsidRPr="00BD0114">
        <w:rPr>
          <w:rFonts w:ascii="Times New Roman" w:eastAsia="Calibri" w:hAnsi="Times New Roman"/>
          <w:sz w:val="28"/>
          <w:szCs w:val="28"/>
          <w:lang w:eastAsia="uk-UA"/>
        </w:rPr>
        <w:t>Саме в межах ПМСД можна забезпечити: доступні і прийнятні послуги для пацієнтів; відповідний розподіл коштів з державного б’юджету; інтегроване і координоване надання комплексних лікувальних, реабілітаційних, паліативних та профілактичних послуг; психологічна допомога.</w:t>
      </w:r>
      <w:r w:rsidRPr="00BD0114">
        <w:rPr>
          <w:rFonts w:ascii="Times New Roman" w:hAnsi="Times New Roman"/>
          <w:sz w:val="24"/>
          <w:szCs w:val="24"/>
        </w:rPr>
        <w:t xml:space="preserve"> </w:t>
      </w:r>
    </w:p>
    <w:p w14:paraId="51502C20" w14:textId="43FFDEC7" w:rsidR="002B64C1" w:rsidRPr="00DF7566" w:rsidRDefault="00BD0114" w:rsidP="00BD0114">
      <w:pPr>
        <w:ind w:firstLine="709"/>
        <w:jc w:val="both"/>
        <w:rPr>
          <w:rFonts w:ascii="Times New Roman" w:eastAsia="Calibri" w:hAnsi="Times New Roman"/>
          <w:sz w:val="28"/>
          <w:szCs w:val="28"/>
          <w:lang w:eastAsia="uk-UA"/>
        </w:rPr>
      </w:pPr>
      <w:r w:rsidRPr="00BD0114">
        <w:rPr>
          <w:rFonts w:ascii="Times New Roman" w:eastAsia="Calibri" w:hAnsi="Times New Roman"/>
          <w:sz w:val="28"/>
          <w:szCs w:val="28"/>
          <w:lang w:val="ru-RU" w:eastAsia="uk-UA"/>
        </w:rPr>
        <w:t>Одним з основних завдань органів місцевого самоврядування є створення умов для ефективного та доступного для всіх громадян медичного обслуговування, яке залежить не лише від</w:t>
      </w:r>
      <w:r w:rsidRPr="00BD0114">
        <w:rPr>
          <w:rFonts w:ascii="Times New Roman" w:eastAsia="Calibri" w:hAnsi="Times New Roman"/>
          <w:sz w:val="28"/>
          <w:szCs w:val="28"/>
          <w:lang w:eastAsia="uk-UA"/>
        </w:rPr>
        <w:t xml:space="preserve"> </w:t>
      </w:r>
      <w:r w:rsidRPr="00BD0114">
        <w:rPr>
          <w:rFonts w:ascii="Times New Roman" w:eastAsia="Calibri" w:hAnsi="Times New Roman"/>
          <w:sz w:val="28"/>
          <w:szCs w:val="28"/>
          <w:lang w:val="ru-RU" w:eastAsia="uk-UA"/>
        </w:rPr>
        <w:t>матеріально- технічної бази, а й від забезпеченості кваліфікованими медичними кадрами. У більшості держав світу на частку первинної медико-санітарної допомоги припадає до 90% загального обсягу медичних послуг</w:t>
      </w:r>
      <w:r>
        <w:rPr>
          <w:rFonts w:ascii="Times New Roman" w:eastAsia="Calibri" w:hAnsi="Times New Roman"/>
          <w:sz w:val="28"/>
          <w:szCs w:val="28"/>
          <w:lang w:eastAsia="uk-UA"/>
        </w:rPr>
        <w:t>.</w:t>
      </w:r>
    </w:p>
    <w:p w14:paraId="0BB99CAC" w14:textId="0D9AEA43" w:rsidR="002B64C1" w:rsidRPr="00DF7566" w:rsidRDefault="00BD0114" w:rsidP="002B64C1">
      <w:pPr>
        <w:ind w:firstLine="709"/>
        <w:jc w:val="both"/>
        <w:rPr>
          <w:rFonts w:ascii="Times New Roman" w:eastAsia="Calibri" w:hAnsi="Times New Roman"/>
          <w:sz w:val="28"/>
          <w:szCs w:val="28"/>
        </w:rPr>
      </w:pPr>
      <w:r>
        <w:rPr>
          <w:rFonts w:ascii="Times New Roman" w:eastAsia="Calibri" w:hAnsi="Times New Roman"/>
          <w:sz w:val="28"/>
          <w:szCs w:val="28"/>
          <w:lang w:eastAsia="uk-UA"/>
        </w:rPr>
        <w:t xml:space="preserve"> </w:t>
      </w:r>
      <w:r w:rsidR="002B64C1" w:rsidRPr="00DF7566">
        <w:rPr>
          <w:rFonts w:ascii="Times New Roman" w:eastAsia="Calibri" w:hAnsi="Times New Roman"/>
          <w:sz w:val="28"/>
          <w:szCs w:val="28"/>
          <w:lang w:eastAsia="uk-UA"/>
        </w:rPr>
        <w:t xml:space="preserve">     </w:t>
      </w:r>
      <w:r w:rsidR="002B64C1" w:rsidRPr="00DF7566">
        <w:rPr>
          <w:rFonts w:ascii="Times New Roman" w:eastAsia="Calibri" w:hAnsi="Times New Roman"/>
          <w:sz w:val="28"/>
          <w:szCs w:val="28"/>
        </w:rPr>
        <w:t>Програма розроблена на виконання Закону України від 07.07.2011 року № 3611-</w:t>
      </w:r>
      <w:r w:rsidR="002B64C1" w:rsidRPr="00DF7566">
        <w:rPr>
          <w:rFonts w:ascii="Times New Roman" w:eastAsia="Calibri" w:hAnsi="Times New Roman"/>
          <w:sz w:val="28"/>
          <w:szCs w:val="28"/>
          <w:lang w:val="ru-RU"/>
        </w:rPr>
        <w:t>V</w:t>
      </w:r>
      <w:r w:rsidR="002B64C1" w:rsidRPr="00DF7566">
        <w:rPr>
          <w:rFonts w:ascii="Times New Roman" w:eastAsia="Calibri" w:hAnsi="Times New Roman"/>
          <w:sz w:val="28"/>
          <w:szCs w:val="28"/>
        </w:rPr>
        <w:t>І «Про внесення змін до Основ законодавства України про охорону здоров’я щодо удосконалення надання медичної допомоги», Закону України від 06.04.2017 № 2002-</w:t>
      </w:r>
      <w:r w:rsidR="002B64C1" w:rsidRPr="00DF7566">
        <w:rPr>
          <w:rFonts w:ascii="Times New Roman" w:eastAsia="Calibri" w:hAnsi="Times New Roman"/>
          <w:sz w:val="28"/>
          <w:szCs w:val="28"/>
          <w:lang w:val="ru-RU"/>
        </w:rPr>
        <w:t>VIII</w:t>
      </w:r>
      <w:r w:rsidR="002B64C1" w:rsidRPr="00DF7566">
        <w:rPr>
          <w:rFonts w:ascii="Times New Roman" w:eastAsia="Calibri" w:hAnsi="Times New Roman"/>
          <w:sz w:val="28"/>
          <w:szCs w:val="28"/>
        </w:rPr>
        <w:t xml:space="preserve"> «Про внесення змін до деяких законодавчих актів України щодо удосконалення законодавства з питань діяльності закладів охорони здоров’я»,  з метою подальшого розвитку первинної та вторинної медичної допомоги шляхом формування, збереження і зміцнення здоров’я людей в Стрийській громаді, раннього виявлення захворювань та їх ефективного лікування.</w:t>
      </w:r>
    </w:p>
    <w:p w14:paraId="6ABC2C2D" w14:textId="3A7B6A5F" w:rsidR="002B64C1" w:rsidRPr="00DF7566" w:rsidRDefault="002B64C1" w:rsidP="002B64C1">
      <w:pPr>
        <w:ind w:firstLine="709"/>
        <w:jc w:val="both"/>
        <w:rPr>
          <w:rFonts w:ascii="Times New Roman" w:eastAsia="Calibri" w:hAnsi="Times New Roman"/>
          <w:sz w:val="28"/>
          <w:szCs w:val="28"/>
        </w:rPr>
      </w:pPr>
      <w:r w:rsidRPr="00DF7566">
        <w:rPr>
          <w:rFonts w:ascii="Times New Roman" w:eastAsia="Calibri" w:hAnsi="Times New Roman"/>
          <w:sz w:val="28"/>
          <w:szCs w:val="28"/>
        </w:rPr>
        <w:t>Враховуючи вищевикладене, є нагальна потреба у створенні Програми розвитку комунального некомерційного підприємства «Стрийський центр первинної медико-санітарної допомоги» Стрийської міської ради на 202</w:t>
      </w:r>
      <w:r w:rsidR="00EA2273">
        <w:rPr>
          <w:rFonts w:ascii="Times New Roman" w:eastAsia="Calibri" w:hAnsi="Times New Roman"/>
          <w:sz w:val="28"/>
          <w:szCs w:val="28"/>
        </w:rPr>
        <w:t>4</w:t>
      </w:r>
      <w:r w:rsidRPr="00DF7566">
        <w:rPr>
          <w:rFonts w:ascii="Times New Roman" w:eastAsia="Calibri" w:hAnsi="Times New Roman"/>
          <w:sz w:val="28"/>
          <w:szCs w:val="28"/>
        </w:rPr>
        <w:t>р. з розширеним спектром заходів, що стосуються покращення медичного обслуговування як дорослого, так і дитячого населення на первинному рівні, збереження здоров'я населення Стрийської громади, попередження захворюваності, зниження смертності та інвалідності.</w:t>
      </w:r>
    </w:p>
    <w:p w14:paraId="4FF7B54E" w14:textId="2B3D4C42" w:rsidR="002B64C1" w:rsidRPr="00DF7566" w:rsidRDefault="002B64C1" w:rsidP="002B64C1">
      <w:pPr>
        <w:ind w:firstLine="709"/>
        <w:jc w:val="both"/>
        <w:rPr>
          <w:rFonts w:ascii="Times New Roman" w:eastAsia="Calibri" w:hAnsi="Times New Roman"/>
          <w:sz w:val="28"/>
          <w:szCs w:val="28"/>
        </w:rPr>
      </w:pPr>
      <w:r w:rsidRPr="00DF7566">
        <w:rPr>
          <w:rFonts w:ascii="Times New Roman" w:eastAsia="Calibri" w:hAnsi="Times New Roman"/>
          <w:sz w:val="28"/>
          <w:szCs w:val="28"/>
        </w:rPr>
        <w:t>Основною  проблемою,  на  яку  буде  спрямована Програма – проблема  фінансового  характеру   –  нестача  коштів  на  оплату поточних  та  капітальних  видатків.  Дефіцит  фінансового  ресурсу  унеможливить подальшу  роботу  КНП «Стри</w:t>
      </w:r>
      <w:r w:rsidR="004A084B">
        <w:rPr>
          <w:rFonts w:ascii="Times New Roman" w:eastAsia="Calibri" w:hAnsi="Times New Roman"/>
          <w:sz w:val="28"/>
          <w:szCs w:val="28"/>
        </w:rPr>
        <w:t>й</w:t>
      </w:r>
      <w:r w:rsidRPr="00DF7566">
        <w:rPr>
          <w:rFonts w:ascii="Times New Roman" w:eastAsia="Calibri" w:hAnsi="Times New Roman"/>
          <w:sz w:val="28"/>
          <w:szCs w:val="28"/>
        </w:rPr>
        <w:t>ський ЦПМСД»,  в  тому числі: оплати комунальних та інших послуг, покращення матеріально -  технічної бази тощо.</w:t>
      </w:r>
    </w:p>
    <w:p w14:paraId="6CF34DF2" w14:textId="77777777" w:rsidR="002B64C1" w:rsidRPr="00DF7566" w:rsidRDefault="002B64C1" w:rsidP="002B64C1">
      <w:pPr>
        <w:ind w:firstLine="709"/>
        <w:jc w:val="both"/>
        <w:rPr>
          <w:rFonts w:ascii="Times New Roman" w:eastAsia="Calibri" w:hAnsi="Times New Roman"/>
          <w:sz w:val="28"/>
          <w:szCs w:val="28"/>
          <w:lang w:eastAsia="uk-UA"/>
        </w:rPr>
      </w:pPr>
    </w:p>
    <w:p w14:paraId="4D022A3C" w14:textId="77777777" w:rsidR="002B64C1" w:rsidRPr="00DF7566" w:rsidRDefault="002B64C1" w:rsidP="002B64C1">
      <w:pPr>
        <w:spacing w:line="276" w:lineRule="auto"/>
        <w:jc w:val="both"/>
        <w:rPr>
          <w:rFonts w:ascii="Times New Roman" w:eastAsia="Calibri" w:hAnsi="Times New Roman"/>
          <w:sz w:val="28"/>
          <w:szCs w:val="28"/>
          <w:lang w:eastAsia="uk-UA"/>
        </w:rPr>
      </w:pPr>
    </w:p>
    <w:p w14:paraId="671B1A3C" w14:textId="77777777" w:rsidR="002B64C1" w:rsidRPr="00DF7566" w:rsidRDefault="002B64C1" w:rsidP="002B64C1">
      <w:pPr>
        <w:numPr>
          <w:ilvl w:val="0"/>
          <w:numId w:val="3"/>
        </w:numPr>
        <w:spacing w:after="200" w:line="276" w:lineRule="auto"/>
        <w:contextualSpacing/>
        <w:jc w:val="center"/>
        <w:rPr>
          <w:rFonts w:ascii="Times New Roman" w:eastAsia="Calibri" w:hAnsi="Times New Roman"/>
          <w:b/>
          <w:bCs/>
          <w:sz w:val="28"/>
          <w:szCs w:val="28"/>
          <w:lang w:eastAsia="uk-UA"/>
        </w:rPr>
      </w:pPr>
      <w:r w:rsidRPr="00DF7566">
        <w:rPr>
          <w:rFonts w:ascii="Times New Roman" w:eastAsia="Calibri" w:hAnsi="Times New Roman"/>
          <w:b/>
          <w:bCs/>
          <w:sz w:val="28"/>
          <w:szCs w:val="28"/>
          <w:lang w:eastAsia="uk-UA"/>
        </w:rPr>
        <w:t>МЕТА ПРОГРАМИ</w:t>
      </w:r>
    </w:p>
    <w:p w14:paraId="15CA52DB" w14:textId="5E0FB877" w:rsidR="002B64C1" w:rsidRPr="00DF7566" w:rsidRDefault="002B64C1" w:rsidP="002B64C1">
      <w:pPr>
        <w:spacing w:line="276" w:lineRule="auto"/>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Метою Програми є</w:t>
      </w:r>
      <w:r w:rsidR="003A7657" w:rsidRPr="003A7657">
        <w:rPr>
          <w:rFonts w:ascii="Times New Roman" w:hAnsi="Times New Roman"/>
          <w:sz w:val="24"/>
          <w:szCs w:val="24"/>
        </w:rPr>
        <w:t xml:space="preserve"> </w:t>
      </w:r>
      <w:r w:rsidR="003A7657">
        <w:rPr>
          <w:rFonts w:ascii="Times New Roman" w:eastAsia="Calibri" w:hAnsi="Times New Roman"/>
          <w:sz w:val="28"/>
          <w:szCs w:val="28"/>
          <w:lang w:eastAsia="uk-UA"/>
        </w:rPr>
        <w:t xml:space="preserve"> </w:t>
      </w:r>
      <w:r w:rsidR="003A7657" w:rsidRPr="003A7657">
        <w:rPr>
          <w:rFonts w:ascii="Times New Roman" w:eastAsia="Calibri" w:hAnsi="Times New Roman"/>
          <w:sz w:val="28"/>
          <w:szCs w:val="28"/>
          <w:lang w:eastAsia="uk-UA"/>
        </w:rPr>
        <w:t>об’єднання зусиль органу місцевого самоврядування, керівників підприємств, установ, організацій, що здійснюють діяльність на території Стрийської ОТГ</w:t>
      </w:r>
      <w:r w:rsidR="003A7657">
        <w:rPr>
          <w:rFonts w:ascii="Times New Roman" w:eastAsia="Calibri" w:hAnsi="Times New Roman"/>
          <w:sz w:val="28"/>
          <w:szCs w:val="28"/>
          <w:lang w:eastAsia="uk-UA"/>
        </w:rPr>
        <w:t xml:space="preserve"> для</w:t>
      </w:r>
      <w:r w:rsidRPr="00DF7566">
        <w:rPr>
          <w:rFonts w:ascii="Times New Roman" w:eastAsia="Calibri" w:hAnsi="Times New Roman"/>
          <w:sz w:val="28"/>
          <w:szCs w:val="28"/>
          <w:lang w:eastAsia="uk-UA"/>
        </w:rPr>
        <w:t xml:space="preserve"> поліпшення фінансування первинної медичної допомоги для забезпечення більш ефективного </w:t>
      </w:r>
      <w:r w:rsidRPr="00DF7566">
        <w:rPr>
          <w:rFonts w:ascii="Times New Roman" w:eastAsia="Calibri" w:hAnsi="Times New Roman"/>
          <w:sz w:val="28"/>
          <w:szCs w:val="28"/>
          <w:lang w:eastAsia="uk-UA"/>
        </w:rPr>
        <w:lastRenderedPageBreak/>
        <w:t xml:space="preserve">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 </w:t>
      </w:r>
    </w:p>
    <w:p w14:paraId="0DD953FC" w14:textId="77777777" w:rsidR="002B64C1" w:rsidRPr="00DF7566" w:rsidRDefault="002B64C1" w:rsidP="002B64C1">
      <w:pPr>
        <w:spacing w:line="276" w:lineRule="auto"/>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Значну увагу приділятиметься механізмам залучення кваліфікованих кадрів у медичну галузь, забезпеченню належного рівня оплати їхньої праці, стимулюванню освоєння ними сучасних лікувальних методів та технологій для надання якісної медичної допомоги, підвищенню контролю за якістю надання медичних послуг громадянам.</w:t>
      </w:r>
    </w:p>
    <w:p w14:paraId="65779567" w14:textId="77777777" w:rsidR="002B64C1" w:rsidRPr="00DF7566" w:rsidRDefault="002B64C1" w:rsidP="002B64C1">
      <w:pPr>
        <w:shd w:val="clear" w:color="auto" w:fill="FFFFFF"/>
        <w:ind w:firstLine="708"/>
        <w:jc w:val="center"/>
        <w:rPr>
          <w:rFonts w:ascii="Times New Roman" w:eastAsia="Calibri" w:hAnsi="Times New Roman"/>
          <w:sz w:val="28"/>
          <w:szCs w:val="28"/>
          <w:lang w:eastAsia="uk-UA"/>
        </w:rPr>
      </w:pPr>
    </w:p>
    <w:p w14:paraId="37AB8CBA" w14:textId="2BACA3BE" w:rsidR="00A145B8" w:rsidRPr="00A145B8" w:rsidRDefault="002B64C1" w:rsidP="00A145B8">
      <w:pPr>
        <w:shd w:val="clear" w:color="auto" w:fill="FFFFFF"/>
        <w:ind w:firstLine="708"/>
        <w:jc w:val="center"/>
        <w:rPr>
          <w:rFonts w:ascii="Times New Roman" w:eastAsia="Calibri" w:hAnsi="Times New Roman"/>
          <w:b/>
          <w:bCs/>
          <w:sz w:val="28"/>
          <w:szCs w:val="28"/>
        </w:rPr>
      </w:pPr>
      <w:r w:rsidRPr="00DF7566">
        <w:rPr>
          <w:rFonts w:ascii="Times New Roman" w:eastAsia="Calibri" w:hAnsi="Times New Roman"/>
          <w:b/>
          <w:sz w:val="28"/>
          <w:szCs w:val="28"/>
        </w:rPr>
        <w:t>4. РЕСУРСНЕ ЗАБЕЗПЕЧЕННЯ ПРОГРАМИ</w:t>
      </w:r>
      <w:r w:rsidR="002C3383">
        <w:rPr>
          <w:rFonts w:ascii="Times New Roman" w:eastAsia="Calibri" w:hAnsi="Times New Roman"/>
          <w:b/>
          <w:sz w:val="28"/>
          <w:szCs w:val="28"/>
        </w:rPr>
        <w:t xml:space="preserve"> </w:t>
      </w:r>
      <w:r w:rsidR="00A145B8" w:rsidRPr="00A145B8">
        <w:rPr>
          <w:rFonts w:ascii="Times New Roman" w:eastAsia="Calibri" w:hAnsi="Times New Roman"/>
          <w:b/>
          <w:bCs/>
          <w:sz w:val="28"/>
          <w:szCs w:val="28"/>
        </w:rPr>
        <w:t>РОЗВИТКУ КОМУНАЛЬНОГО НЕКОМЕРЦІЙНОГО ПІДПРИЄМСТВА «СТРИЙСЬКИЙ ЦЕНТР ПЕРВИННОЇ МЕДИКО – САНІТАРНОЇ ДОПОМОГИ»</w:t>
      </w:r>
    </w:p>
    <w:p w14:paraId="4B427C28" w14:textId="77777777" w:rsidR="00A145B8" w:rsidRPr="00A145B8" w:rsidRDefault="00A145B8" w:rsidP="00A145B8">
      <w:pPr>
        <w:shd w:val="clear" w:color="auto" w:fill="FFFFFF"/>
        <w:ind w:firstLine="708"/>
        <w:jc w:val="center"/>
        <w:rPr>
          <w:rFonts w:ascii="Times New Roman" w:eastAsia="Calibri" w:hAnsi="Times New Roman"/>
          <w:b/>
          <w:bCs/>
          <w:sz w:val="28"/>
          <w:szCs w:val="28"/>
        </w:rPr>
      </w:pPr>
      <w:r w:rsidRPr="00A145B8">
        <w:rPr>
          <w:rFonts w:ascii="Times New Roman" w:eastAsia="Calibri" w:hAnsi="Times New Roman"/>
          <w:b/>
          <w:bCs/>
          <w:sz w:val="28"/>
          <w:szCs w:val="28"/>
        </w:rPr>
        <w:t xml:space="preserve"> СТРИЙСЬКОЇ МІСЬКОЇ РАДИ</w:t>
      </w:r>
    </w:p>
    <w:p w14:paraId="50A1FA66" w14:textId="757F4921" w:rsidR="00A145B8" w:rsidRPr="00A145B8" w:rsidRDefault="00A145B8" w:rsidP="00A145B8">
      <w:pPr>
        <w:shd w:val="clear" w:color="auto" w:fill="FFFFFF"/>
        <w:ind w:firstLine="708"/>
        <w:jc w:val="center"/>
        <w:rPr>
          <w:rFonts w:ascii="Times New Roman" w:eastAsia="Calibri" w:hAnsi="Times New Roman"/>
          <w:b/>
          <w:bCs/>
          <w:sz w:val="28"/>
          <w:szCs w:val="28"/>
        </w:rPr>
      </w:pPr>
      <w:r w:rsidRPr="00A145B8">
        <w:rPr>
          <w:rFonts w:ascii="Times New Roman" w:eastAsia="Calibri" w:hAnsi="Times New Roman"/>
          <w:b/>
          <w:bCs/>
          <w:sz w:val="28"/>
          <w:szCs w:val="28"/>
          <w:lang w:val="ru-RU"/>
        </w:rPr>
        <w:t> НА 202</w:t>
      </w:r>
      <w:r w:rsidR="00EA2273">
        <w:rPr>
          <w:rFonts w:ascii="Times New Roman" w:eastAsia="Calibri" w:hAnsi="Times New Roman"/>
          <w:b/>
          <w:bCs/>
          <w:sz w:val="28"/>
          <w:szCs w:val="28"/>
          <w:lang w:val="ru-RU"/>
        </w:rPr>
        <w:t>4</w:t>
      </w:r>
      <w:r w:rsidRPr="00A145B8">
        <w:rPr>
          <w:rFonts w:ascii="Times New Roman" w:eastAsia="Calibri" w:hAnsi="Times New Roman"/>
          <w:b/>
          <w:bCs/>
          <w:sz w:val="28"/>
          <w:szCs w:val="28"/>
          <w:lang w:val="ru-RU"/>
        </w:rPr>
        <w:t xml:space="preserve"> РІК</w:t>
      </w:r>
    </w:p>
    <w:p w14:paraId="710FFC29" w14:textId="77777777" w:rsidR="002B64C1" w:rsidRPr="00A145B8" w:rsidRDefault="00A145B8" w:rsidP="00A145B8">
      <w:pPr>
        <w:shd w:val="clear" w:color="auto" w:fill="FFFFFF"/>
        <w:ind w:firstLine="708"/>
        <w:jc w:val="center"/>
        <w:rPr>
          <w:rFonts w:ascii="Times New Roman" w:eastAsia="Calibri" w:hAnsi="Times New Roman"/>
          <w:b/>
          <w:sz w:val="28"/>
          <w:szCs w:val="28"/>
        </w:rPr>
      </w:pPr>
      <w:r w:rsidRPr="00A145B8">
        <w:rPr>
          <w:rFonts w:ascii="Times New Roman" w:eastAsia="Calibri" w:hAnsi="Times New Roman"/>
          <w:b/>
          <w:sz w:val="28"/>
          <w:szCs w:val="28"/>
          <w:lang w:val="ru-RU"/>
        </w:rPr>
        <w:br/>
      </w:r>
      <w:r>
        <w:rPr>
          <w:rFonts w:ascii="Times New Roman" w:eastAsia="Calibri" w:hAnsi="Times New Roman"/>
          <w:b/>
          <w:sz w:val="28"/>
          <w:szCs w:val="28"/>
        </w:rPr>
        <w:t xml:space="preserve">                                                                                                        </w:t>
      </w:r>
      <w:r w:rsidRPr="008571A0">
        <w:rPr>
          <w:rFonts w:ascii="Times New Roman" w:eastAsia="Calibri" w:hAnsi="Times New Roman"/>
          <w:b/>
          <w:sz w:val="28"/>
          <w:szCs w:val="28"/>
          <w:lang w:val="ru-RU"/>
        </w:rPr>
        <w:t>тис.грн.</w:t>
      </w:r>
    </w:p>
    <w:p w14:paraId="0D499A52" w14:textId="77777777" w:rsidR="002B64C1" w:rsidRPr="00A145B8" w:rsidRDefault="002B64C1" w:rsidP="00A145B8">
      <w:pPr>
        <w:autoSpaceDE w:val="0"/>
        <w:autoSpaceDN w:val="0"/>
        <w:adjustRightInd w:val="0"/>
        <w:spacing w:line="276" w:lineRule="auto"/>
        <w:ind w:left="13910"/>
        <w:rPr>
          <w:rFonts w:ascii="Calibri" w:eastAsia="Calibri" w:hAnsi="Calibri"/>
          <w:sz w:val="28"/>
          <w:szCs w:val="28"/>
          <w:lang w:val="ru-RU" w:eastAsia="uk-UA"/>
        </w:rPr>
      </w:pPr>
    </w:p>
    <w:tbl>
      <w:tblPr>
        <w:tblW w:w="8250" w:type="dxa"/>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84"/>
        <w:gridCol w:w="1417"/>
        <w:gridCol w:w="2549"/>
      </w:tblGrid>
      <w:tr w:rsidR="002B64C1" w:rsidRPr="005C48F4" w14:paraId="4BAB8323" w14:textId="77777777" w:rsidTr="00852E7F">
        <w:trPr>
          <w:cantSplit/>
          <w:trHeight w:val="918"/>
        </w:trPr>
        <w:tc>
          <w:tcPr>
            <w:tcW w:w="4284" w:type="dxa"/>
          </w:tcPr>
          <w:p w14:paraId="5BB20524" w14:textId="77777777" w:rsidR="002B64C1" w:rsidRPr="005C48F4" w:rsidRDefault="002B64C1" w:rsidP="00A145B8">
            <w:pPr>
              <w:rPr>
                <w:rFonts w:ascii="Times New Roman" w:hAnsi="Times New Roman"/>
                <w:sz w:val="28"/>
                <w:szCs w:val="28"/>
              </w:rPr>
            </w:pPr>
            <w:r w:rsidRPr="005C48F4">
              <w:rPr>
                <w:rFonts w:ascii="Times New Roman" w:hAnsi="Times New Roman"/>
                <w:sz w:val="28"/>
                <w:szCs w:val="28"/>
              </w:rPr>
              <w:t>Обсяг коштів, які пропонується залучити на виконання програми</w:t>
            </w:r>
          </w:p>
        </w:tc>
        <w:tc>
          <w:tcPr>
            <w:tcW w:w="1417" w:type="dxa"/>
          </w:tcPr>
          <w:p w14:paraId="577C2F9C" w14:textId="49E4B55C" w:rsidR="002B64C1" w:rsidRPr="005C48F4" w:rsidRDefault="002B64C1" w:rsidP="00A145B8">
            <w:pPr>
              <w:rPr>
                <w:rFonts w:ascii="Times New Roman" w:hAnsi="Times New Roman"/>
                <w:sz w:val="28"/>
                <w:szCs w:val="28"/>
              </w:rPr>
            </w:pPr>
            <w:r w:rsidRPr="005C48F4">
              <w:rPr>
                <w:rFonts w:ascii="Times New Roman" w:hAnsi="Times New Roman"/>
                <w:sz w:val="28"/>
                <w:szCs w:val="28"/>
              </w:rPr>
              <w:t>202</w:t>
            </w:r>
            <w:r w:rsidR="00EA2273">
              <w:rPr>
                <w:rFonts w:ascii="Times New Roman" w:hAnsi="Times New Roman"/>
                <w:sz w:val="28"/>
                <w:szCs w:val="28"/>
              </w:rPr>
              <w:t>4</w:t>
            </w:r>
            <w:r w:rsidRPr="005C48F4">
              <w:rPr>
                <w:rFonts w:ascii="Times New Roman" w:hAnsi="Times New Roman"/>
                <w:sz w:val="28"/>
                <w:szCs w:val="28"/>
              </w:rPr>
              <w:t xml:space="preserve"> рік</w:t>
            </w:r>
          </w:p>
        </w:tc>
        <w:tc>
          <w:tcPr>
            <w:tcW w:w="2549" w:type="dxa"/>
          </w:tcPr>
          <w:p w14:paraId="523B6556" w14:textId="77777777" w:rsidR="002B64C1" w:rsidRPr="005C48F4" w:rsidRDefault="002B64C1" w:rsidP="00A145B8">
            <w:pPr>
              <w:rPr>
                <w:rFonts w:ascii="Times New Roman" w:hAnsi="Times New Roman"/>
                <w:sz w:val="28"/>
                <w:szCs w:val="28"/>
              </w:rPr>
            </w:pPr>
            <w:r w:rsidRPr="005C48F4">
              <w:rPr>
                <w:rFonts w:ascii="Times New Roman" w:hAnsi="Times New Roman"/>
                <w:sz w:val="28"/>
                <w:szCs w:val="28"/>
              </w:rPr>
              <w:t>Усього витрат на виконання програми</w:t>
            </w:r>
          </w:p>
        </w:tc>
      </w:tr>
      <w:tr w:rsidR="00431D59" w:rsidRPr="005C48F4" w14:paraId="6C400787" w14:textId="77777777" w:rsidTr="00852E7F">
        <w:tc>
          <w:tcPr>
            <w:tcW w:w="4284" w:type="dxa"/>
          </w:tcPr>
          <w:p w14:paraId="0DD2A8F7" w14:textId="77777777" w:rsidR="00431D59" w:rsidRPr="005C48F4" w:rsidRDefault="00431D59" w:rsidP="00431D59">
            <w:pPr>
              <w:rPr>
                <w:rFonts w:ascii="Times New Roman" w:hAnsi="Times New Roman"/>
                <w:sz w:val="28"/>
                <w:szCs w:val="28"/>
              </w:rPr>
            </w:pPr>
            <w:r w:rsidRPr="005C48F4">
              <w:rPr>
                <w:rFonts w:ascii="Times New Roman" w:hAnsi="Times New Roman"/>
                <w:sz w:val="28"/>
                <w:szCs w:val="28"/>
              </w:rPr>
              <w:t>Усього,</w:t>
            </w:r>
          </w:p>
        </w:tc>
        <w:tc>
          <w:tcPr>
            <w:tcW w:w="1417" w:type="dxa"/>
          </w:tcPr>
          <w:p w14:paraId="65A8B7A3" w14:textId="39951435" w:rsidR="00431D59" w:rsidRPr="00EA2273" w:rsidRDefault="00303E21" w:rsidP="00431D59">
            <w:pPr>
              <w:rPr>
                <w:rFonts w:ascii="Times New Roman" w:hAnsi="Times New Roman"/>
                <w:sz w:val="28"/>
                <w:szCs w:val="28"/>
                <w:highlight w:val="yellow"/>
              </w:rPr>
            </w:pPr>
            <w:r>
              <w:rPr>
                <w:rFonts w:ascii="Times New Roman" w:hAnsi="Times New Roman"/>
                <w:b/>
                <w:sz w:val="28"/>
                <w:szCs w:val="28"/>
                <w:lang w:eastAsia="uk-UA"/>
              </w:rPr>
              <w:t>963</w:t>
            </w:r>
            <w:r w:rsidR="00434965">
              <w:rPr>
                <w:rFonts w:ascii="Times New Roman" w:hAnsi="Times New Roman"/>
                <w:b/>
                <w:sz w:val="28"/>
                <w:szCs w:val="28"/>
                <w:lang w:eastAsia="uk-UA"/>
              </w:rPr>
              <w:t>3,1</w:t>
            </w:r>
          </w:p>
        </w:tc>
        <w:tc>
          <w:tcPr>
            <w:tcW w:w="2549" w:type="dxa"/>
          </w:tcPr>
          <w:p w14:paraId="1499D2FE" w14:textId="46C6F94D" w:rsidR="00431D59" w:rsidRPr="00EA2273" w:rsidRDefault="00303E21" w:rsidP="00431D59">
            <w:pPr>
              <w:rPr>
                <w:rFonts w:ascii="Times New Roman" w:hAnsi="Times New Roman"/>
                <w:sz w:val="28"/>
                <w:szCs w:val="28"/>
                <w:highlight w:val="yellow"/>
              </w:rPr>
            </w:pPr>
            <w:r w:rsidRPr="00303E21">
              <w:rPr>
                <w:rFonts w:ascii="Times New Roman" w:hAnsi="Times New Roman"/>
                <w:b/>
                <w:sz w:val="28"/>
                <w:szCs w:val="28"/>
                <w:lang w:eastAsia="uk-UA"/>
              </w:rPr>
              <w:t>9633,1</w:t>
            </w:r>
          </w:p>
        </w:tc>
      </w:tr>
      <w:tr w:rsidR="002B64C1" w:rsidRPr="005C48F4" w14:paraId="264B3E96" w14:textId="77777777" w:rsidTr="00852E7F">
        <w:tc>
          <w:tcPr>
            <w:tcW w:w="4284" w:type="dxa"/>
          </w:tcPr>
          <w:p w14:paraId="6F6DBB27" w14:textId="77777777" w:rsidR="002B64C1" w:rsidRPr="005C48F4" w:rsidRDefault="002B64C1" w:rsidP="00852E7F">
            <w:pPr>
              <w:rPr>
                <w:rFonts w:ascii="Times New Roman" w:hAnsi="Times New Roman"/>
                <w:sz w:val="28"/>
                <w:szCs w:val="28"/>
              </w:rPr>
            </w:pPr>
            <w:r w:rsidRPr="005C48F4">
              <w:rPr>
                <w:rFonts w:ascii="Times New Roman" w:hAnsi="Times New Roman"/>
                <w:sz w:val="28"/>
                <w:szCs w:val="28"/>
              </w:rPr>
              <w:t>у тому числі</w:t>
            </w:r>
          </w:p>
        </w:tc>
        <w:tc>
          <w:tcPr>
            <w:tcW w:w="1417" w:type="dxa"/>
          </w:tcPr>
          <w:p w14:paraId="5FB1C3C6" w14:textId="77777777" w:rsidR="002B64C1" w:rsidRPr="00EA2273" w:rsidRDefault="002B64C1" w:rsidP="00852E7F">
            <w:pPr>
              <w:rPr>
                <w:rFonts w:ascii="Times New Roman" w:hAnsi="Times New Roman"/>
                <w:sz w:val="28"/>
                <w:szCs w:val="28"/>
                <w:highlight w:val="yellow"/>
              </w:rPr>
            </w:pPr>
          </w:p>
        </w:tc>
        <w:tc>
          <w:tcPr>
            <w:tcW w:w="2549" w:type="dxa"/>
          </w:tcPr>
          <w:p w14:paraId="41B05F77" w14:textId="77777777" w:rsidR="002B64C1" w:rsidRPr="00EA2273" w:rsidRDefault="002B64C1" w:rsidP="00852E7F">
            <w:pPr>
              <w:rPr>
                <w:rFonts w:ascii="Times New Roman" w:hAnsi="Times New Roman"/>
                <w:sz w:val="28"/>
                <w:szCs w:val="28"/>
                <w:highlight w:val="yellow"/>
              </w:rPr>
            </w:pPr>
          </w:p>
        </w:tc>
      </w:tr>
      <w:tr w:rsidR="002B64C1" w:rsidRPr="005C48F4" w14:paraId="7309EC03" w14:textId="77777777" w:rsidTr="00852E7F">
        <w:tc>
          <w:tcPr>
            <w:tcW w:w="4284" w:type="dxa"/>
          </w:tcPr>
          <w:p w14:paraId="2FACB89D" w14:textId="77777777" w:rsidR="002B64C1" w:rsidRPr="005C48F4" w:rsidRDefault="002B64C1" w:rsidP="00852E7F">
            <w:pPr>
              <w:rPr>
                <w:rFonts w:ascii="Times New Roman" w:hAnsi="Times New Roman"/>
                <w:sz w:val="28"/>
                <w:szCs w:val="28"/>
              </w:rPr>
            </w:pPr>
            <w:r w:rsidRPr="005C48F4">
              <w:rPr>
                <w:rFonts w:ascii="Times New Roman" w:hAnsi="Times New Roman"/>
                <w:sz w:val="28"/>
                <w:szCs w:val="28"/>
              </w:rPr>
              <w:t>обласний бюджет</w:t>
            </w:r>
          </w:p>
        </w:tc>
        <w:tc>
          <w:tcPr>
            <w:tcW w:w="1417" w:type="dxa"/>
          </w:tcPr>
          <w:p w14:paraId="10333AC0" w14:textId="77777777" w:rsidR="002B64C1" w:rsidRPr="00EA2273" w:rsidRDefault="002B64C1" w:rsidP="00852E7F">
            <w:pPr>
              <w:rPr>
                <w:rFonts w:ascii="Times New Roman" w:hAnsi="Times New Roman"/>
                <w:sz w:val="28"/>
                <w:szCs w:val="28"/>
                <w:highlight w:val="yellow"/>
              </w:rPr>
            </w:pPr>
          </w:p>
        </w:tc>
        <w:tc>
          <w:tcPr>
            <w:tcW w:w="2549" w:type="dxa"/>
          </w:tcPr>
          <w:p w14:paraId="186197D1" w14:textId="77777777" w:rsidR="002B64C1" w:rsidRPr="00EA2273" w:rsidRDefault="002B64C1" w:rsidP="00852E7F">
            <w:pPr>
              <w:rPr>
                <w:rFonts w:ascii="Times New Roman" w:hAnsi="Times New Roman"/>
                <w:sz w:val="28"/>
                <w:szCs w:val="28"/>
                <w:highlight w:val="yellow"/>
              </w:rPr>
            </w:pPr>
          </w:p>
        </w:tc>
      </w:tr>
      <w:tr w:rsidR="00303E21" w:rsidRPr="005C48F4" w14:paraId="5EB6C3DF" w14:textId="77777777" w:rsidTr="00852E7F">
        <w:tc>
          <w:tcPr>
            <w:tcW w:w="4284" w:type="dxa"/>
          </w:tcPr>
          <w:p w14:paraId="5EB02D0B" w14:textId="70627B4E" w:rsidR="00303E21" w:rsidRPr="005C48F4" w:rsidRDefault="00303E21" w:rsidP="00303E21">
            <w:pPr>
              <w:rPr>
                <w:rFonts w:ascii="Times New Roman" w:hAnsi="Times New Roman"/>
                <w:sz w:val="28"/>
                <w:szCs w:val="28"/>
              </w:rPr>
            </w:pPr>
            <w:r>
              <w:rPr>
                <w:rFonts w:ascii="Times New Roman" w:hAnsi="Times New Roman"/>
                <w:sz w:val="28"/>
                <w:szCs w:val="28"/>
              </w:rPr>
              <w:t>Стрийська міська територіальна громада</w:t>
            </w:r>
            <w:r w:rsidRPr="005C48F4">
              <w:rPr>
                <w:rFonts w:ascii="Times New Roman" w:hAnsi="Times New Roman"/>
                <w:sz w:val="28"/>
                <w:szCs w:val="28"/>
              </w:rPr>
              <w:t xml:space="preserve">** </w:t>
            </w:r>
          </w:p>
        </w:tc>
        <w:tc>
          <w:tcPr>
            <w:tcW w:w="1417" w:type="dxa"/>
          </w:tcPr>
          <w:p w14:paraId="27BCE5E0" w14:textId="3E3DD422" w:rsidR="00303E21" w:rsidRPr="00EA2273" w:rsidRDefault="00303E21" w:rsidP="00303E21">
            <w:pPr>
              <w:rPr>
                <w:rFonts w:ascii="Times New Roman" w:hAnsi="Times New Roman"/>
                <w:sz w:val="28"/>
                <w:szCs w:val="28"/>
                <w:highlight w:val="yellow"/>
              </w:rPr>
            </w:pPr>
            <w:r w:rsidRPr="00F36CB1">
              <w:rPr>
                <w:rFonts w:ascii="Times New Roman" w:hAnsi="Times New Roman"/>
                <w:b/>
                <w:sz w:val="28"/>
                <w:szCs w:val="28"/>
                <w:lang w:eastAsia="uk-UA"/>
              </w:rPr>
              <w:t>9633,1</w:t>
            </w:r>
          </w:p>
        </w:tc>
        <w:tc>
          <w:tcPr>
            <w:tcW w:w="2549" w:type="dxa"/>
          </w:tcPr>
          <w:p w14:paraId="14CB84EA" w14:textId="4A91A79A" w:rsidR="00303E21" w:rsidRPr="00EA2273" w:rsidRDefault="00303E21" w:rsidP="00303E21">
            <w:pPr>
              <w:rPr>
                <w:rFonts w:ascii="Times New Roman" w:hAnsi="Times New Roman"/>
                <w:sz w:val="28"/>
                <w:szCs w:val="28"/>
                <w:highlight w:val="yellow"/>
              </w:rPr>
            </w:pPr>
            <w:r w:rsidRPr="00F36CB1">
              <w:rPr>
                <w:rFonts w:ascii="Times New Roman" w:hAnsi="Times New Roman"/>
                <w:b/>
                <w:sz w:val="28"/>
                <w:szCs w:val="28"/>
                <w:lang w:eastAsia="uk-UA"/>
              </w:rPr>
              <w:t>9633,1</w:t>
            </w:r>
          </w:p>
        </w:tc>
      </w:tr>
      <w:tr w:rsidR="002B64C1" w:rsidRPr="005C48F4" w14:paraId="54BAB005" w14:textId="77777777" w:rsidTr="00852E7F">
        <w:tc>
          <w:tcPr>
            <w:tcW w:w="4284" w:type="dxa"/>
          </w:tcPr>
          <w:p w14:paraId="24852B10" w14:textId="77777777" w:rsidR="002B64C1" w:rsidRPr="005C48F4" w:rsidRDefault="002B64C1" w:rsidP="00852E7F">
            <w:pPr>
              <w:rPr>
                <w:rFonts w:ascii="Times New Roman" w:hAnsi="Times New Roman"/>
                <w:sz w:val="28"/>
                <w:szCs w:val="28"/>
              </w:rPr>
            </w:pPr>
            <w:r w:rsidRPr="005C48F4">
              <w:rPr>
                <w:rFonts w:ascii="Times New Roman" w:hAnsi="Times New Roman"/>
                <w:sz w:val="28"/>
                <w:szCs w:val="28"/>
              </w:rPr>
              <w:t>бюджети сіл, селищ, міст районного підпорядкування**</w:t>
            </w:r>
          </w:p>
        </w:tc>
        <w:tc>
          <w:tcPr>
            <w:tcW w:w="1417" w:type="dxa"/>
          </w:tcPr>
          <w:p w14:paraId="23D1D19E" w14:textId="77777777" w:rsidR="002B64C1" w:rsidRPr="005C48F4" w:rsidRDefault="002B64C1" w:rsidP="00852E7F">
            <w:pPr>
              <w:rPr>
                <w:rFonts w:ascii="Times New Roman" w:hAnsi="Times New Roman"/>
                <w:sz w:val="28"/>
                <w:szCs w:val="28"/>
              </w:rPr>
            </w:pPr>
          </w:p>
        </w:tc>
        <w:tc>
          <w:tcPr>
            <w:tcW w:w="2549" w:type="dxa"/>
          </w:tcPr>
          <w:p w14:paraId="436354D8" w14:textId="77777777" w:rsidR="002B64C1" w:rsidRPr="005C48F4" w:rsidRDefault="002B64C1" w:rsidP="00852E7F">
            <w:pPr>
              <w:rPr>
                <w:rFonts w:ascii="Times New Roman" w:hAnsi="Times New Roman"/>
                <w:sz w:val="28"/>
                <w:szCs w:val="28"/>
              </w:rPr>
            </w:pPr>
          </w:p>
        </w:tc>
      </w:tr>
      <w:tr w:rsidR="002B64C1" w:rsidRPr="005C48F4" w14:paraId="48E1DBAE" w14:textId="77777777" w:rsidTr="00852E7F">
        <w:tc>
          <w:tcPr>
            <w:tcW w:w="4284" w:type="dxa"/>
          </w:tcPr>
          <w:p w14:paraId="18FF8995" w14:textId="77777777" w:rsidR="002B64C1" w:rsidRPr="005C48F4" w:rsidRDefault="002B64C1" w:rsidP="00852E7F">
            <w:pPr>
              <w:rPr>
                <w:rFonts w:ascii="Times New Roman" w:hAnsi="Times New Roman"/>
                <w:sz w:val="28"/>
                <w:szCs w:val="28"/>
              </w:rPr>
            </w:pPr>
            <w:r w:rsidRPr="005C48F4">
              <w:rPr>
                <w:rFonts w:ascii="Times New Roman" w:hAnsi="Times New Roman"/>
                <w:sz w:val="28"/>
                <w:szCs w:val="28"/>
              </w:rPr>
              <w:t>кошти небюджетних джерел**</w:t>
            </w:r>
          </w:p>
        </w:tc>
        <w:tc>
          <w:tcPr>
            <w:tcW w:w="1417" w:type="dxa"/>
          </w:tcPr>
          <w:p w14:paraId="1E4DE3D6" w14:textId="77777777" w:rsidR="002B64C1" w:rsidRPr="005C48F4" w:rsidRDefault="002B64C1" w:rsidP="00852E7F">
            <w:pPr>
              <w:rPr>
                <w:rFonts w:ascii="Times New Roman" w:hAnsi="Times New Roman"/>
                <w:sz w:val="28"/>
                <w:szCs w:val="28"/>
              </w:rPr>
            </w:pPr>
          </w:p>
        </w:tc>
        <w:tc>
          <w:tcPr>
            <w:tcW w:w="2549" w:type="dxa"/>
          </w:tcPr>
          <w:p w14:paraId="2D2A3FE4" w14:textId="77777777" w:rsidR="002B64C1" w:rsidRPr="005C48F4" w:rsidRDefault="002B64C1" w:rsidP="00852E7F">
            <w:pPr>
              <w:rPr>
                <w:rFonts w:ascii="Times New Roman" w:hAnsi="Times New Roman"/>
                <w:sz w:val="28"/>
                <w:szCs w:val="28"/>
              </w:rPr>
            </w:pPr>
          </w:p>
        </w:tc>
      </w:tr>
    </w:tbl>
    <w:p w14:paraId="1BB5717D" w14:textId="77777777" w:rsidR="002B64C1" w:rsidRPr="00DF7566" w:rsidRDefault="002B64C1" w:rsidP="002B64C1">
      <w:pPr>
        <w:autoSpaceDE w:val="0"/>
        <w:autoSpaceDN w:val="0"/>
        <w:adjustRightInd w:val="0"/>
        <w:spacing w:after="200" w:line="276" w:lineRule="auto"/>
        <w:ind w:left="1300" w:hanging="130"/>
        <w:rPr>
          <w:rFonts w:ascii="Times New Roman" w:eastAsia="Calibri" w:hAnsi="Times New Roman"/>
          <w:sz w:val="28"/>
          <w:szCs w:val="28"/>
          <w:lang w:val="ru-RU" w:eastAsia="uk-UA"/>
        </w:rPr>
      </w:pPr>
      <w:r w:rsidRPr="00DF7566">
        <w:rPr>
          <w:rFonts w:ascii="Times New Roman" w:eastAsia="Calibri" w:hAnsi="Times New Roman"/>
          <w:sz w:val="28"/>
          <w:szCs w:val="28"/>
          <w:lang w:val="ru-RU" w:eastAsia="uk-UA"/>
        </w:rPr>
        <w:t>*якщо строк виконання</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програми 5 і більше</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років, вона поділяється на етапи і таблиця</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 xml:space="preserve">оформляється на кожний з них окремо. </w:t>
      </w:r>
    </w:p>
    <w:p w14:paraId="1ACF82A2" w14:textId="77777777" w:rsidR="002B64C1" w:rsidRPr="00DF7566" w:rsidRDefault="002B64C1" w:rsidP="002B64C1">
      <w:pPr>
        <w:autoSpaceDE w:val="0"/>
        <w:autoSpaceDN w:val="0"/>
        <w:adjustRightInd w:val="0"/>
        <w:spacing w:after="200" w:line="276" w:lineRule="auto"/>
        <w:ind w:firstLine="1170"/>
        <w:rPr>
          <w:rFonts w:ascii="Times New Roman" w:eastAsia="Calibri" w:hAnsi="Times New Roman"/>
          <w:sz w:val="28"/>
          <w:szCs w:val="28"/>
          <w:lang w:val="ru-RU" w:eastAsia="uk-UA"/>
        </w:rPr>
      </w:pPr>
      <w:r w:rsidRPr="00DF7566">
        <w:rPr>
          <w:rFonts w:ascii="Times New Roman" w:eastAsia="Calibri" w:hAnsi="Times New Roman"/>
          <w:sz w:val="28"/>
          <w:szCs w:val="28"/>
          <w:lang w:val="ru-RU" w:eastAsia="uk-UA"/>
        </w:rPr>
        <w:t>**кожний бюджет та кожне</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джерело</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вказується</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окремо</w:t>
      </w:r>
    </w:p>
    <w:p w14:paraId="25D33980" w14:textId="77777777" w:rsidR="002B64C1" w:rsidRPr="00DF7566" w:rsidRDefault="002B64C1" w:rsidP="002B64C1">
      <w:pPr>
        <w:shd w:val="clear" w:color="auto" w:fill="FFFFFF"/>
        <w:ind w:left="708"/>
        <w:jc w:val="both"/>
        <w:rPr>
          <w:rFonts w:ascii="Times New Roman" w:eastAsia="Calibri" w:hAnsi="Times New Roman"/>
          <w:b/>
          <w:sz w:val="28"/>
          <w:szCs w:val="28"/>
        </w:rPr>
        <w:sectPr w:rsidR="002B64C1" w:rsidRPr="00DF7566" w:rsidSect="00852E7F">
          <w:pgSz w:w="11906" w:h="16838"/>
          <w:pgMar w:top="720" w:right="849" w:bottom="720" w:left="1701" w:header="708" w:footer="708" w:gutter="0"/>
          <w:cols w:space="708"/>
          <w:docGrid w:linePitch="360"/>
        </w:sectPr>
      </w:pPr>
    </w:p>
    <w:p w14:paraId="28976224" w14:textId="08FC45C0" w:rsidR="00586C68" w:rsidRDefault="002B64C1" w:rsidP="00586C68">
      <w:pPr>
        <w:shd w:val="clear" w:color="auto" w:fill="FFFFFF"/>
        <w:ind w:left="708"/>
        <w:jc w:val="both"/>
        <w:rPr>
          <w:rFonts w:ascii="Times New Roman" w:eastAsia="Calibri" w:hAnsi="Times New Roman"/>
          <w:b/>
          <w:sz w:val="28"/>
          <w:szCs w:val="28"/>
        </w:rPr>
      </w:pPr>
      <w:r w:rsidRPr="00DF7566">
        <w:rPr>
          <w:rFonts w:ascii="Times New Roman" w:eastAsia="Calibri" w:hAnsi="Times New Roman"/>
          <w:b/>
          <w:sz w:val="28"/>
          <w:szCs w:val="28"/>
        </w:rPr>
        <w:lastRenderedPageBreak/>
        <w:t>5.ПЕРЕЛІК ЗАХОДІВ, ЗАВДАНЬ, ПОКАЗНИКИ ПРОГРАМИ</w:t>
      </w:r>
      <w:r w:rsidR="00586C68">
        <w:rPr>
          <w:rFonts w:ascii="Times New Roman" w:eastAsia="Calibri" w:hAnsi="Times New Roman"/>
          <w:b/>
          <w:sz w:val="28"/>
          <w:szCs w:val="28"/>
        </w:rPr>
        <w:t xml:space="preserve">                                                                                      </w:t>
      </w:r>
    </w:p>
    <w:tbl>
      <w:tblPr>
        <w:tblpPr w:leftFromText="180" w:rightFromText="180" w:vertAnchor="text" w:tblpX="238" w:tblpY="1"/>
        <w:tblOverlap w:val="neve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2268"/>
        <w:gridCol w:w="2409"/>
        <w:gridCol w:w="2268"/>
        <w:gridCol w:w="2127"/>
        <w:gridCol w:w="1651"/>
        <w:gridCol w:w="191"/>
        <w:gridCol w:w="1827"/>
        <w:gridCol w:w="16"/>
        <w:gridCol w:w="2410"/>
      </w:tblGrid>
      <w:tr w:rsidR="00586C68" w:rsidRPr="005C48F4" w14:paraId="3677BF9F" w14:textId="77777777" w:rsidTr="00B64B1F">
        <w:trPr>
          <w:cantSplit/>
          <w:trHeight w:val="325"/>
        </w:trPr>
        <w:tc>
          <w:tcPr>
            <w:tcW w:w="421" w:type="dxa"/>
            <w:vMerge w:val="restart"/>
            <w:vAlign w:val="center"/>
          </w:tcPr>
          <w:p w14:paraId="529CD9BE" w14:textId="77777777" w:rsidR="00586C68" w:rsidRPr="005C48F4" w:rsidRDefault="00586C68" w:rsidP="00054857">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з/п</w:t>
            </w:r>
          </w:p>
        </w:tc>
        <w:tc>
          <w:tcPr>
            <w:tcW w:w="2268" w:type="dxa"/>
            <w:vMerge w:val="restart"/>
            <w:vAlign w:val="center"/>
          </w:tcPr>
          <w:p w14:paraId="665A1F9E" w14:textId="77777777" w:rsidR="00586C68" w:rsidRPr="005C48F4" w:rsidRDefault="00586C68" w:rsidP="00054857">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Назва завдання </w:t>
            </w:r>
          </w:p>
        </w:tc>
        <w:tc>
          <w:tcPr>
            <w:tcW w:w="2409" w:type="dxa"/>
            <w:vMerge w:val="restart"/>
            <w:vAlign w:val="center"/>
          </w:tcPr>
          <w:p w14:paraId="2A7BE92F" w14:textId="77777777" w:rsidR="00586C68" w:rsidRPr="005C48F4" w:rsidRDefault="00586C68" w:rsidP="00054857">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Перелік заходів завдання </w:t>
            </w:r>
          </w:p>
        </w:tc>
        <w:tc>
          <w:tcPr>
            <w:tcW w:w="2268" w:type="dxa"/>
            <w:vMerge w:val="restart"/>
            <w:vAlign w:val="center"/>
          </w:tcPr>
          <w:p w14:paraId="6EAD826B" w14:textId="77777777" w:rsidR="00586C68" w:rsidRPr="005C48F4" w:rsidRDefault="00586C68" w:rsidP="00054857">
            <w:pPr>
              <w:autoSpaceDE w:val="0"/>
              <w:autoSpaceDN w:val="0"/>
              <w:adjustRightInd w:val="0"/>
              <w:spacing w:line="192"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Показники виконання заходу, один. виміру </w:t>
            </w:r>
          </w:p>
        </w:tc>
        <w:tc>
          <w:tcPr>
            <w:tcW w:w="2127" w:type="dxa"/>
            <w:vMerge w:val="restart"/>
            <w:vAlign w:val="center"/>
          </w:tcPr>
          <w:p w14:paraId="1171349E" w14:textId="77777777" w:rsidR="00586C68" w:rsidRPr="005C48F4" w:rsidRDefault="00586C68" w:rsidP="00054857">
            <w:pPr>
              <w:autoSpaceDE w:val="0"/>
              <w:autoSpaceDN w:val="0"/>
              <w:adjustRightInd w:val="0"/>
              <w:spacing w:line="192" w:lineRule="auto"/>
              <w:jc w:val="center"/>
              <w:rPr>
                <w:rFonts w:ascii="Times New Roman" w:hAnsi="Times New Roman"/>
                <w:b/>
                <w:sz w:val="28"/>
                <w:szCs w:val="28"/>
                <w:lang w:eastAsia="uk-UA"/>
              </w:rPr>
            </w:pPr>
            <w:r w:rsidRPr="005C48F4">
              <w:rPr>
                <w:rFonts w:ascii="Times New Roman" w:hAnsi="Times New Roman"/>
                <w:b/>
                <w:sz w:val="28"/>
                <w:szCs w:val="28"/>
                <w:lang w:eastAsia="uk-UA"/>
              </w:rPr>
              <w:t>Виконавець заходу, показника</w:t>
            </w:r>
          </w:p>
        </w:tc>
        <w:tc>
          <w:tcPr>
            <w:tcW w:w="3669" w:type="dxa"/>
            <w:gridSpan w:val="3"/>
            <w:vAlign w:val="center"/>
          </w:tcPr>
          <w:p w14:paraId="3EFC3AAF" w14:textId="77777777" w:rsidR="00586C68" w:rsidRPr="005C48F4" w:rsidRDefault="00586C68" w:rsidP="00054857">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Фінансування </w:t>
            </w:r>
          </w:p>
        </w:tc>
        <w:tc>
          <w:tcPr>
            <w:tcW w:w="2426" w:type="dxa"/>
            <w:gridSpan w:val="2"/>
            <w:vMerge w:val="restart"/>
            <w:vAlign w:val="center"/>
          </w:tcPr>
          <w:p w14:paraId="6D6428A2" w14:textId="77777777" w:rsidR="00586C68" w:rsidRPr="005C48F4" w:rsidRDefault="00586C68" w:rsidP="00054857">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Очікуваний результат</w:t>
            </w:r>
          </w:p>
        </w:tc>
      </w:tr>
      <w:tr w:rsidR="00586C68" w:rsidRPr="005C48F4" w14:paraId="782BAEC9" w14:textId="77777777" w:rsidTr="00B64B1F">
        <w:trPr>
          <w:cantSplit/>
          <w:trHeight w:val="283"/>
        </w:trPr>
        <w:tc>
          <w:tcPr>
            <w:tcW w:w="421" w:type="dxa"/>
            <w:vMerge/>
            <w:vAlign w:val="center"/>
          </w:tcPr>
          <w:p w14:paraId="2AFEF87A"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2268" w:type="dxa"/>
            <w:vMerge/>
            <w:vAlign w:val="center"/>
          </w:tcPr>
          <w:p w14:paraId="128F1F43"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2409" w:type="dxa"/>
            <w:vMerge/>
            <w:vAlign w:val="center"/>
          </w:tcPr>
          <w:p w14:paraId="17AF16FF"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2268" w:type="dxa"/>
            <w:vMerge/>
            <w:vAlign w:val="center"/>
          </w:tcPr>
          <w:p w14:paraId="3311FD51"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2127" w:type="dxa"/>
            <w:vMerge/>
            <w:vAlign w:val="center"/>
          </w:tcPr>
          <w:p w14:paraId="542FED9B"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1651" w:type="dxa"/>
            <w:vAlign w:val="center"/>
          </w:tcPr>
          <w:p w14:paraId="4DBB43B3"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r w:rsidRPr="005C48F4">
              <w:rPr>
                <w:rFonts w:ascii="Times New Roman" w:hAnsi="Times New Roman"/>
                <w:b/>
                <w:sz w:val="28"/>
                <w:szCs w:val="28"/>
                <w:lang w:eastAsia="uk-UA"/>
              </w:rPr>
              <w:t xml:space="preserve">Джерела** </w:t>
            </w:r>
          </w:p>
        </w:tc>
        <w:tc>
          <w:tcPr>
            <w:tcW w:w="2018" w:type="dxa"/>
            <w:gridSpan w:val="2"/>
            <w:vAlign w:val="center"/>
          </w:tcPr>
          <w:p w14:paraId="2421158D" w14:textId="77777777" w:rsidR="00586C68" w:rsidRPr="005C48F4" w:rsidRDefault="00586C68" w:rsidP="00054857">
            <w:pPr>
              <w:autoSpaceDE w:val="0"/>
              <w:autoSpaceDN w:val="0"/>
              <w:adjustRightInd w:val="0"/>
              <w:ind w:left="-110" w:right="-108"/>
              <w:jc w:val="center"/>
              <w:rPr>
                <w:rFonts w:ascii="Times New Roman" w:hAnsi="Times New Roman"/>
                <w:b/>
                <w:sz w:val="28"/>
                <w:szCs w:val="28"/>
                <w:lang w:eastAsia="uk-UA"/>
              </w:rPr>
            </w:pPr>
            <w:r w:rsidRPr="005C48F4">
              <w:rPr>
                <w:rFonts w:ascii="Times New Roman" w:hAnsi="Times New Roman"/>
                <w:b/>
                <w:sz w:val="28"/>
                <w:szCs w:val="28"/>
                <w:lang w:eastAsia="uk-UA"/>
              </w:rPr>
              <w:t xml:space="preserve">Обсяги </w:t>
            </w:r>
          </w:p>
          <w:p w14:paraId="24448ECD" w14:textId="77777777" w:rsidR="00586C68" w:rsidRPr="005C48F4" w:rsidRDefault="00586C68" w:rsidP="00054857">
            <w:pPr>
              <w:autoSpaceDE w:val="0"/>
              <w:autoSpaceDN w:val="0"/>
              <w:adjustRightInd w:val="0"/>
              <w:ind w:left="-110" w:right="-108"/>
              <w:jc w:val="center"/>
              <w:rPr>
                <w:rFonts w:ascii="Times New Roman" w:hAnsi="Times New Roman"/>
                <w:b/>
                <w:sz w:val="28"/>
                <w:szCs w:val="28"/>
                <w:lang w:eastAsia="uk-UA"/>
              </w:rPr>
            </w:pPr>
            <w:r w:rsidRPr="005C48F4">
              <w:rPr>
                <w:rFonts w:ascii="Times New Roman" w:hAnsi="Times New Roman"/>
                <w:b/>
                <w:sz w:val="28"/>
                <w:szCs w:val="28"/>
                <w:lang w:eastAsia="uk-UA"/>
              </w:rPr>
              <w:t>тис.грн</w:t>
            </w:r>
          </w:p>
        </w:tc>
        <w:tc>
          <w:tcPr>
            <w:tcW w:w="2426" w:type="dxa"/>
            <w:gridSpan w:val="2"/>
            <w:vMerge/>
            <w:vAlign w:val="center"/>
          </w:tcPr>
          <w:p w14:paraId="75271A5F"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r>
      <w:tr w:rsidR="00586C68" w:rsidRPr="005C48F4" w14:paraId="4BED3F86" w14:textId="77777777" w:rsidTr="00492F66">
        <w:trPr>
          <w:cantSplit/>
        </w:trPr>
        <w:tc>
          <w:tcPr>
            <w:tcW w:w="15588" w:type="dxa"/>
            <w:gridSpan w:val="10"/>
          </w:tcPr>
          <w:p w14:paraId="3EDD5406" w14:textId="51EF8716" w:rsidR="00586C68" w:rsidRPr="005C48F4" w:rsidRDefault="00586C68" w:rsidP="00054857">
            <w:pPr>
              <w:autoSpaceDE w:val="0"/>
              <w:autoSpaceDN w:val="0"/>
              <w:adjustRightInd w:val="0"/>
              <w:jc w:val="center"/>
              <w:rPr>
                <w:rFonts w:ascii="Times New Roman" w:hAnsi="Times New Roman"/>
                <w:sz w:val="28"/>
                <w:szCs w:val="28"/>
                <w:lang w:eastAsia="uk-UA"/>
              </w:rPr>
            </w:pPr>
            <w:r w:rsidRPr="005C48F4">
              <w:rPr>
                <w:rFonts w:ascii="Times New Roman" w:hAnsi="Times New Roman"/>
                <w:b/>
                <w:sz w:val="28"/>
                <w:szCs w:val="28"/>
                <w:lang w:eastAsia="uk-UA"/>
              </w:rPr>
              <w:t>202</w:t>
            </w:r>
            <w:r w:rsidR="00EA2273">
              <w:rPr>
                <w:rFonts w:ascii="Times New Roman" w:hAnsi="Times New Roman"/>
                <w:b/>
                <w:sz w:val="28"/>
                <w:szCs w:val="28"/>
                <w:lang w:eastAsia="uk-UA"/>
              </w:rPr>
              <w:t>4</w:t>
            </w:r>
            <w:r w:rsidRPr="005C48F4">
              <w:rPr>
                <w:rFonts w:ascii="Times New Roman" w:hAnsi="Times New Roman"/>
                <w:b/>
                <w:sz w:val="28"/>
                <w:szCs w:val="28"/>
                <w:lang w:eastAsia="uk-UA"/>
              </w:rPr>
              <w:t xml:space="preserve"> рік***</w:t>
            </w:r>
          </w:p>
        </w:tc>
      </w:tr>
      <w:tr w:rsidR="00586C68" w:rsidRPr="005C48F4" w14:paraId="4982EE1A" w14:textId="77777777" w:rsidTr="00B64B1F">
        <w:trPr>
          <w:cantSplit/>
        </w:trPr>
        <w:tc>
          <w:tcPr>
            <w:tcW w:w="421" w:type="dxa"/>
            <w:vMerge w:val="restart"/>
          </w:tcPr>
          <w:p w14:paraId="67AACD3F" w14:textId="77777777" w:rsidR="00586C68" w:rsidRPr="005C48F4" w:rsidRDefault="00586C68" w:rsidP="00030C69">
            <w:pPr>
              <w:autoSpaceDE w:val="0"/>
              <w:autoSpaceDN w:val="0"/>
              <w:adjustRightInd w:val="0"/>
              <w:ind w:hanging="120"/>
              <w:jc w:val="center"/>
              <w:rPr>
                <w:rFonts w:ascii="Times New Roman" w:hAnsi="Times New Roman"/>
                <w:b/>
                <w:sz w:val="28"/>
                <w:szCs w:val="28"/>
                <w:lang w:eastAsia="uk-UA"/>
              </w:rPr>
            </w:pPr>
            <w:r w:rsidRPr="005C48F4">
              <w:rPr>
                <w:rFonts w:ascii="Times New Roman" w:hAnsi="Times New Roman"/>
                <w:b/>
                <w:sz w:val="28"/>
                <w:szCs w:val="28"/>
                <w:lang w:eastAsia="uk-UA"/>
              </w:rPr>
              <w:t>1.</w:t>
            </w:r>
          </w:p>
        </w:tc>
        <w:tc>
          <w:tcPr>
            <w:tcW w:w="2268" w:type="dxa"/>
            <w:vMerge w:val="restart"/>
          </w:tcPr>
          <w:p w14:paraId="1E90D45D"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Завдання 1</w:t>
            </w:r>
          </w:p>
          <w:p w14:paraId="352FAB88" w14:textId="41DDEEC0"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Первинна медична допомога населенню,</w:t>
            </w:r>
            <w:r w:rsidR="008E6C38">
              <w:rPr>
                <w:rFonts w:ascii="Times New Roman" w:hAnsi="Times New Roman"/>
                <w:b/>
                <w:sz w:val="28"/>
                <w:szCs w:val="28"/>
                <w:lang w:eastAsia="uk-UA"/>
              </w:rPr>
              <w:t xml:space="preserve"> </w:t>
            </w:r>
            <w:r w:rsidRPr="005C48F4">
              <w:rPr>
                <w:rFonts w:ascii="Times New Roman" w:hAnsi="Times New Roman"/>
                <w:b/>
                <w:sz w:val="28"/>
                <w:szCs w:val="28"/>
                <w:lang w:eastAsia="uk-UA"/>
              </w:rPr>
              <w:t>що надається фельдшерсько-акушерськими пунктами</w:t>
            </w:r>
          </w:p>
        </w:tc>
        <w:tc>
          <w:tcPr>
            <w:tcW w:w="2409" w:type="dxa"/>
            <w:vMerge w:val="restart"/>
          </w:tcPr>
          <w:p w14:paraId="00D45FA5"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Захід 1</w:t>
            </w:r>
          </w:p>
          <w:p w14:paraId="6E65EB3F"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Забезпечення ефективної роботи КНП «Стрийський ЦПМСД»</w:t>
            </w:r>
          </w:p>
        </w:tc>
        <w:tc>
          <w:tcPr>
            <w:tcW w:w="2268" w:type="dxa"/>
          </w:tcPr>
          <w:p w14:paraId="56FEB377"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2127" w:type="dxa"/>
            <w:vMerge w:val="restart"/>
          </w:tcPr>
          <w:p w14:paraId="0437D10C"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 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p>
        </w:tc>
        <w:tc>
          <w:tcPr>
            <w:tcW w:w="1842" w:type="dxa"/>
            <w:gridSpan w:val="2"/>
            <w:vMerge w:val="restart"/>
          </w:tcPr>
          <w:p w14:paraId="6C5B73A7" w14:textId="77777777" w:rsidR="00586C68" w:rsidRPr="005C48F4" w:rsidRDefault="00586C68" w:rsidP="00054857">
            <w:pPr>
              <w:shd w:val="clear" w:color="auto" w:fill="FFFFFF"/>
              <w:ind w:left="-59"/>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27" w:type="dxa"/>
          </w:tcPr>
          <w:p w14:paraId="0B70B3A6"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26" w:type="dxa"/>
            <w:gridSpan w:val="2"/>
            <w:vMerge w:val="restart"/>
          </w:tcPr>
          <w:p w14:paraId="7DA8A305" w14:textId="77777777" w:rsidR="00586C68" w:rsidRPr="005C48F4" w:rsidRDefault="00586C68" w:rsidP="00054857">
            <w:pPr>
              <w:rPr>
                <w:rFonts w:ascii="Times New Roman" w:hAnsi="Times New Roman"/>
                <w:sz w:val="28"/>
                <w:szCs w:val="28"/>
              </w:rPr>
            </w:pPr>
          </w:p>
        </w:tc>
      </w:tr>
      <w:tr w:rsidR="00586C68" w:rsidRPr="005C48F4" w14:paraId="2886DD8C" w14:textId="77777777" w:rsidTr="00B64B1F">
        <w:trPr>
          <w:cantSplit/>
        </w:trPr>
        <w:tc>
          <w:tcPr>
            <w:tcW w:w="421" w:type="dxa"/>
            <w:vMerge/>
          </w:tcPr>
          <w:p w14:paraId="3EF53BE1"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2268" w:type="dxa"/>
            <w:vMerge/>
          </w:tcPr>
          <w:p w14:paraId="6106F7CF"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tcPr>
          <w:p w14:paraId="635DAE91" w14:textId="77777777" w:rsidR="00586C68" w:rsidRPr="005C48F4" w:rsidRDefault="00586C68" w:rsidP="00054857">
            <w:pPr>
              <w:shd w:val="clear" w:color="auto" w:fill="FFFFFF"/>
              <w:ind w:left="-59" w:firstLine="59"/>
              <w:rPr>
                <w:rFonts w:ascii="Times New Roman" w:hAnsi="Times New Roman"/>
                <w:sz w:val="28"/>
                <w:szCs w:val="28"/>
              </w:rPr>
            </w:pPr>
          </w:p>
        </w:tc>
        <w:tc>
          <w:tcPr>
            <w:tcW w:w="2268" w:type="dxa"/>
          </w:tcPr>
          <w:p w14:paraId="1BFEDFDF"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vMerge/>
          </w:tcPr>
          <w:p w14:paraId="1BDF36C5"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42" w:type="dxa"/>
            <w:gridSpan w:val="2"/>
            <w:vMerge/>
          </w:tcPr>
          <w:p w14:paraId="5D44E55A" w14:textId="77777777" w:rsidR="00586C68" w:rsidRPr="005C48F4" w:rsidRDefault="00586C68" w:rsidP="00054857">
            <w:pPr>
              <w:shd w:val="clear" w:color="auto" w:fill="FFFFFF"/>
              <w:ind w:left="-59"/>
              <w:rPr>
                <w:rFonts w:ascii="Times New Roman" w:hAnsi="Times New Roman"/>
                <w:b/>
                <w:sz w:val="28"/>
                <w:szCs w:val="28"/>
              </w:rPr>
            </w:pPr>
          </w:p>
        </w:tc>
        <w:tc>
          <w:tcPr>
            <w:tcW w:w="1827" w:type="dxa"/>
          </w:tcPr>
          <w:p w14:paraId="371F99F8" w14:textId="188204D1" w:rsidR="00586C68" w:rsidRPr="005C48F4" w:rsidRDefault="00EF7311" w:rsidP="00054857">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127,5</w:t>
            </w:r>
          </w:p>
        </w:tc>
        <w:tc>
          <w:tcPr>
            <w:tcW w:w="2426" w:type="dxa"/>
            <w:gridSpan w:val="2"/>
            <w:vMerge/>
          </w:tcPr>
          <w:p w14:paraId="526284A0" w14:textId="77777777" w:rsidR="00586C68" w:rsidRPr="005C48F4" w:rsidRDefault="00586C68" w:rsidP="00054857">
            <w:pPr>
              <w:rPr>
                <w:rFonts w:ascii="Times New Roman" w:hAnsi="Times New Roman"/>
                <w:sz w:val="28"/>
                <w:szCs w:val="28"/>
              </w:rPr>
            </w:pPr>
          </w:p>
        </w:tc>
      </w:tr>
      <w:tr w:rsidR="00586C68" w:rsidRPr="005C48F4" w14:paraId="54121317" w14:textId="77777777" w:rsidTr="00B64B1F">
        <w:trPr>
          <w:cantSplit/>
        </w:trPr>
        <w:tc>
          <w:tcPr>
            <w:tcW w:w="421" w:type="dxa"/>
            <w:vMerge/>
          </w:tcPr>
          <w:p w14:paraId="58EDFB28"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2268" w:type="dxa"/>
            <w:vMerge/>
          </w:tcPr>
          <w:p w14:paraId="3CC90952"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tcPr>
          <w:p w14:paraId="077755D3"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268" w:type="dxa"/>
          </w:tcPr>
          <w:p w14:paraId="08243AA0"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 xml:space="preserve">Витрати на енергоносії </w:t>
            </w:r>
          </w:p>
        </w:tc>
        <w:tc>
          <w:tcPr>
            <w:tcW w:w="2127" w:type="dxa"/>
            <w:vMerge/>
          </w:tcPr>
          <w:p w14:paraId="70E9BDBA"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42" w:type="dxa"/>
            <w:gridSpan w:val="2"/>
            <w:vMerge/>
          </w:tcPr>
          <w:p w14:paraId="52206BD9"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27" w:type="dxa"/>
          </w:tcPr>
          <w:p w14:paraId="40D65799" w14:textId="27689348" w:rsidR="00586C68" w:rsidRPr="005C48F4" w:rsidRDefault="00EF7311" w:rsidP="00054857">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127,5</w:t>
            </w:r>
          </w:p>
        </w:tc>
        <w:tc>
          <w:tcPr>
            <w:tcW w:w="2426" w:type="dxa"/>
            <w:gridSpan w:val="2"/>
          </w:tcPr>
          <w:p w14:paraId="79EB5468" w14:textId="40C29BFC" w:rsidR="00586C68" w:rsidRPr="005C48F4" w:rsidRDefault="00586C68" w:rsidP="00054857">
            <w:pPr>
              <w:rPr>
                <w:rFonts w:ascii="Times New Roman" w:hAnsi="Times New Roman"/>
                <w:sz w:val="28"/>
                <w:szCs w:val="28"/>
              </w:rPr>
            </w:pPr>
            <w:r>
              <w:rPr>
                <w:rFonts w:ascii="Times New Roman" w:hAnsi="Times New Roman"/>
                <w:sz w:val="28"/>
                <w:szCs w:val="28"/>
              </w:rPr>
              <w:t>З</w:t>
            </w:r>
            <w:r w:rsidRPr="005C48F4">
              <w:rPr>
                <w:rFonts w:ascii="Times New Roman" w:hAnsi="Times New Roman"/>
                <w:sz w:val="28"/>
                <w:szCs w:val="28"/>
              </w:rPr>
              <w:t>абезпечення безперебійного постачання тепла,</w:t>
            </w:r>
            <w:r w:rsidR="00EF7311" w:rsidRPr="005C48F4">
              <w:rPr>
                <w:rFonts w:ascii="Times New Roman" w:hAnsi="Times New Roman"/>
                <w:sz w:val="28"/>
                <w:szCs w:val="28"/>
              </w:rPr>
              <w:t xml:space="preserve"> </w:t>
            </w:r>
            <w:r w:rsidRPr="005C48F4">
              <w:rPr>
                <w:rFonts w:ascii="Times New Roman" w:hAnsi="Times New Roman"/>
                <w:sz w:val="28"/>
                <w:szCs w:val="28"/>
              </w:rPr>
              <w:t xml:space="preserve">світла </w:t>
            </w:r>
          </w:p>
        </w:tc>
      </w:tr>
      <w:tr w:rsidR="00586C68" w:rsidRPr="005C48F4" w14:paraId="207DF8CC" w14:textId="77777777" w:rsidTr="00B64B1F">
        <w:trPr>
          <w:cantSplit/>
          <w:trHeight w:val="622"/>
        </w:trPr>
        <w:tc>
          <w:tcPr>
            <w:tcW w:w="421" w:type="dxa"/>
            <w:vMerge w:val="restart"/>
          </w:tcPr>
          <w:p w14:paraId="54733631" w14:textId="7D933806" w:rsidR="00586C68" w:rsidRPr="00030C69" w:rsidRDefault="00586C68" w:rsidP="00030C69">
            <w:pPr>
              <w:autoSpaceDE w:val="0"/>
              <w:autoSpaceDN w:val="0"/>
              <w:adjustRightInd w:val="0"/>
              <w:ind w:left="-120"/>
              <w:jc w:val="center"/>
              <w:rPr>
                <w:rFonts w:ascii="Times New Roman" w:hAnsi="Times New Roman"/>
                <w:b/>
                <w:bCs/>
                <w:sz w:val="28"/>
                <w:szCs w:val="28"/>
              </w:rPr>
            </w:pPr>
            <w:r w:rsidRPr="00030C69">
              <w:rPr>
                <w:rFonts w:ascii="Times New Roman" w:hAnsi="Times New Roman"/>
                <w:b/>
                <w:bCs/>
                <w:sz w:val="28"/>
                <w:szCs w:val="28"/>
              </w:rPr>
              <w:t>2</w:t>
            </w:r>
            <w:r w:rsidR="00030C69">
              <w:rPr>
                <w:rFonts w:ascii="Times New Roman" w:hAnsi="Times New Roman"/>
                <w:b/>
                <w:bCs/>
                <w:sz w:val="28"/>
                <w:szCs w:val="28"/>
              </w:rPr>
              <w:t>.</w:t>
            </w:r>
          </w:p>
        </w:tc>
        <w:tc>
          <w:tcPr>
            <w:tcW w:w="2268" w:type="dxa"/>
            <w:vMerge w:val="restart"/>
          </w:tcPr>
          <w:p w14:paraId="62F2D1A9"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Завдання 2</w:t>
            </w:r>
          </w:p>
          <w:p w14:paraId="186234C3" w14:textId="7A1D23E6"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Первинна медична допомога населенню,</w:t>
            </w:r>
            <w:r w:rsidR="008E6C38">
              <w:rPr>
                <w:rFonts w:ascii="Times New Roman" w:hAnsi="Times New Roman"/>
                <w:b/>
                <w:sz w:val="28"/>
                <w:szCs w:val="28"/>
                <w:lang w:eastAsia="uk-UA"/>
              </w:rPr>
              <w:t xml:space="preserve"> </w:t>
            </w:r>
            <w:r w:rsidRPr="005C48F4">
              <w:rPr>
                <w:rFonts w:ascii="Times New Roman" w:hAnsi="Times New Roman"/>
                <w:b/>
                <w:sz w:val="28"/>
                <w:szCs w:val="28"/>
                <w:lang w:eastAsia="uk-UA"/>
              </w:rPr>
              <w:t>що надається амбулаторно-поліклінічними закладами</w:t>
            </w:r>
          </w:p>
        </w:tc>
        <w:tc>
          <w:tcPr>
            <w:tcW w:w="2409" w:type="dxa"/>
            <w:vMerge w:val="restart"/>
          </w:tcPr>
          <w:p w14:paraId="0A8ED3B1"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Захід 1</w:t>
            </w:r>
          </w:p>
          <w:p w14:paraId="245BDF48"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Забезпечення ефективної роботи КНП «Стрийський ЦПМСД"</w:t>
            </w:r>
          </w:p>
        </w:tc>
        <w:tc>
          <w:tcPr>
            <w:tcW w:w="2268" w:type="dxa"/>
          </w:tcPr>
          <w:p w14:paraId="7391868C"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2127" w:type="dxa"/>
            <w:vMerge w:val="restart"/>
          </w:tcPr>
          <w:p w14:paraId="30E3AE4F"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 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p>
        </w:tc>
        <w:tc>
          <w:tcPr>
            <w:tcW w:w="1842" w:type="dxa"/>
            <w:gridSpan w:val="2"/>
            <w:vMerge w:val="restart"/>
          </w:tcPr>
          <w:p w14:paraId="29A2D382"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27" w:type="dxa"/>
          </w:tcPr>
          <w:p w14:paraId="6698EEA7"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2426" w:type="dxa"/>
            <w:gridSpan w:val="2"/>
          </w:tcPr>
          <w:p w14:paraId="14086100" w14:textId="77777777" w:rsidR="00586C68" w:rsidRPr="005C48F4" w:rsidRDefault="00586C68" w:rsidP="00054857">
            <w:pPr>
              <w:rPr>
                <w:rFonts w:ascii="Times New Roman" w:hAnsi="Times New Roman"/>
                <w:sz w:val="28"/>
                <w:szCs w:val="28"/>
              </w:rPr>
            </w:pPr>
          </w:p>
        </w:tc>
      </w:tr>
      <w:tr w:rsidR="00586C68" w:rsidRPr="005C48F4" w14:paraId="086FBC55" w14:textId="77777777" w:rsidTr="00B64B1F">
        <w:trPr>
          <w:cantSplit/>
          <w:trHeight w:val="335"/>
        </w:trPr>
        <w:tc>
          <w:tcPr>
            <w:tcW w:w="421" w:type="dxa"/>
            <w:vMerge/>
          </w:tcPr>
          <w:p w14:paraId="1BBE5BA4" w14:textId="77777777" w:rsidR="00586C68" w:rsidRPr="005C48F4" w:rsidRDefault="00586C68" w:rsidP="00054857">
            <w:pPr>
              <w:autoSpaceDE w:val="0"/>
              <w:autoSpaceDN w:val="0"/>
              <w:adjustRightInd w:val="0"/>
              <w:jc w:val="center"/>
              <w:rPr>
                <w:rFonts w:ascii="Times New Roman" w:hAnsi="Times New Roman"/>
                <w:sz w:val="28"/>
                <w:szCs w:val="28"/>
              </w:rPr>
            </w:pPr>
          </w:p>
        </w:tc>
        <w:tc>
          <w:tcPr>
            <w:tcW w:w="2268" w:type="dxa"/>
            <w:vMerge/>
          </w:tcPr>
          <w:p w14:paraId="70CE5886"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tcPr>
          <w:p w14:paraId="3727047E"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268" w:type="dxa"/>
          </w:tcPr>
          <w:p w14:paraId="6EE41A55"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vMerge/>
          </w:tcPr>
          <w:p w14:paraId="3FD31070"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42" w:type="dxa"/>
            <w:gridSpan w:val="2"/>
            <w:vMerge/>
          </w:tcPr>
          <w:p w14:paraId="1F2A5F59"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27" w:type="dxa"/>
          </w:tcPr>
          <w:p w14:paraId="379897D3" w14:textId="54FC4FFC" w:rsidR="00586C68" w:rsidRPr="005C48F4" w:rsidRDefault="00091074" w:rsidP="00054857">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1670</w:t>
            </w:r>
            <w:r w:rsidR="00EF7311">
              <w:rPr>
                <w:rFonts w:ascii="Times New Roman" w:hAnsi="Times New Roman"/>
                <w:b/>
                <w:sz w:val="28"/>
                <w:szCs w:val="28"/>
                <w:lang w:eastAsia="uk-UA"/>
              </w:rPr>
              <w:t>,6</w:t>
            </w:r>
          </w:p>
        </w:tc>
        <w:tc>
          <w:tcPr>
            <w:tcW w:w="2426" w:type="dxa"/>
            <w:gridSpan w:val="2"/>
          </w:tcPr>
          <w:p w14:paraId="74053FDB" w14:textId="77777777" w:rsidR="00586C68" w:rsidRPr="005C48F4" w:rsidRDefault="00586C68" w:rsidP="00054857">
            <w:pPr>
              <w:rPr>
                <w:rFonts w:ascii="Times New Roman" w:hAnsi="Times New Roman"/>
                <w:sz w:val="28"/>
                <w:szCs w:val="28"/>
              </w:rPr>
            </w:pPr>
          </w:p>
        </w:tc>
      </w:tr>
      <w:tr w:rsidR="00586C68" w:rsidRPr="005C48F4" w14:paraId="0AFEC5A5" w14:textId="77777777" w:rsidTr="00B64B1F">
        <w:trPr>
          <w:cantSplit/>
          <w:trHeight w:val="335"/>
        </w:trPr>
        <w:tc>
          <w:tcPr>
            <w:tcW w:w="421" w:type="dxa"/>
            <w:vMerge/>
          </w:tcPr>
          <w:p w14:paraId="31C7E80D" w14:textId="77777777" w:rsidR="00586C68" w:rsidRPr="005C48F4" w:rsidRDefault="00586C68" w:rsidP="00054857">
            <w:pPr>
              <w:autoSpaceDE w:val="0"/>
              <w:autoSpaceDN w:val="0"/>
              <w:adjustRightInd w:val="0"/>
              <w:jc w:val="center"/>
              <w:rPr>
                <w:rFonts w:ascii="Times New Roman" w:hAnsi="Times New Roman"/>
                <w:sz w:val="28"/>
                <w:szCs w:val="28"/>
              </w:rPr>
            </w:pPr>
          </w:p>
        </w:tc>
        <w:tc>
          <w:tcPr>
            <w:tcW w:w="2268" w:type="dxa"/>
            <w:vMerge/>
          </w:tcPr>
          <w:p w14:paraId="5D1DF8B0"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tcPr>
          <w:p w14:paraId="61DA5A18"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268" w:type="dxa"/>
          </w:tcPr>
          <w:p w14:paraId="10BF229D"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Витрати на енергоносії</w:t>
            </w:r>
          </w:p>
        </w:tc>
        <w:tc>
          <w:tcPr>
            <w:tcW w:w="2127" w:type="dxa"/>
            <w:vMerge/>
          </w:tcPr>
          <w:p w14:paraId="0F9F96FD"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42" w:type="dxa"/>
            <w:gridSpan w:val="2"/>
            <w:vMerge/>
          </w:tcPr>
          <w:p w14:paraId="787012FE"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27" w:type="dxa"/>
          </w:tcPr>
          <w:p w14:paraId="7E95851E" w14:textId="4978F9EE" w:rsidR="00586C68" w:rsidRPr="005C48F4" w:rsidRDefault="00091074" w:rsidP="00091074">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1670</w:t>
            </w:r>
            <w:r w:rsidR="00EF7311">
              <w:rPr>
                <w:rFonts w:ascii="Times New Roman" w:hAnsi="Times New Roman"/>
                <w:sz w:val="28"/>
                <w:szCs w:val="28"/>
                <w:lang w:eastAsia="uk-UA"/>
              </w:rPr>
              <w:t>,6</w:t>
            </w:r>
          </w:p>
        </w:tc>
        <w:tc>
          <w:tcPr>
            <w:tcW w:w="2426" w:type="dxa"/>
            <w:gridSpan w:val="2"/>
          </w:tcPr>
          <w:p w14:paraId="4920D100" w14:textId="5D7F1976" w:rsidR="00586C68" w:rsidRPr="005C48F4" w:rsidRDefault="006E3845" w:rsidP="00054857">
            <w:pPr>
              <w:rPr>
                <w:rFonts w:ascii="Times New Roman" w:hAnsi="Times New Roman"/>
                <w:b/>
                <w:sz w:val="28"/>
                <w:szCs w:val="28"/>
              </w:rPr>
            </w:pPr>
            <w:r>
              <w:rPr>
                <w:rFonts w:ascii="Times New Roman" w:hAnsi="Times New Roman"/>
                <w:sz w:val="28"/>
                <w:szCs w:val="28"/>
              </w:rPr>
              <w:t>З</w:t>
            </w:r>
            <w:r w:rsidR="00586C68" w:rsidRPr="005C48F4">
              <w:rPr>
                <w:rFonts w:ascii="Times New Roman" w:hAnsi="Times New Roman"/>
                <w:sz w:val="28"/>
                <w:szCs w:val="28"/>
              </w:rPr>
              <w:t>абезпеч.</w:t>
            </w:r>
            <w:r>
              <w:rPr>
                <w:rFonts w:ascii="Times New Roman" w:hAnsi="Times New Roman"/>
                <w:sz w:val="28"/>
                <w:szCs w:val="28"/>
              </w:rPr>
              <w:t xml:space="preserve"> </w:t>
            </w:r>
            <w:r w:rsidR="00586C68" w:rsidRPr="005C48F4">
              <w:rPr>
                <w:rFonts w:ascii="Times New Roman" w:hAnsi="Times New Roman"/>
                <w:sz w:val="28"/>
                <w:szCs w:val="28"/>
              </w:rPr>
              <w:t>безперебійного постачання тепла,</w:t>
            </w:r>
            <w:r>
              <w:rPr>
                <w:rFonts w:ascii="Times New Roman" w:hAnsi="Times New Roman"/>
                <w:sz w:val="28"/>
                <w:szCs w:val="28"/>
              </w:rPr>
              <w:t xml:space="preserve"> </w:t>
            </w:r>
            <w:r w:rsidR="00586C68" w:rsidRPr="005C48F4">
              <w:rPr>
                <w:rFonts w:ascii="Times New Roman" w:hAnsi="Times New Roman"/>
                <w:sz w:val="28"/>
                <w:szCs w:val="28"/>
              </w:rPr>
              <w:t>води,</w:t>
            </w:r>
            <w:r>
              <w:rPr>
                <w:rFonts w:ascii="Times New Roman" w:hAnsi="Times New Roman"/>
                <w:sz w:val="28"/>
                <w:szCs w:val="28"/>
              </w:rPr>
              <w:t xml:space="preserve"> </w:t>
            </w:r>
            <w:r w:rsidR="00586C68" w:rsidRPr="005C48F4">
              <w:rPr>
                <w:rFonts w:ascii="Times New Roman" w:hAnsi="Times New Roman"/>
                <w:sz w:val="28"/>
                <w:szCs w:val="28"/>
              </w:rPr>
              <w:t>світла, газу</w:t>
            </w:r>
          </w:p>
        </w:tc>
      </w:tr>
      <w:tr w:rsidR="00586C68" w:rsidRPr="005C48F4" w14:paraId="520DA2A0" w14:textId="77777777" w:rsidTr="00B64B1F">
        <w:trPr>
          <w:cantSplit/>
          <w:trHeight w:val="259"/>
        </w:trPr>
        <w:tc>
          <w:tcPr>
            <w:tcW w:w="421" w:type="dxa"/>
            <w:vMerge w:val="restart"/>
          </w:tcPr>
          <w:p w14:paraId="6AF0F9D8" w14:textId="77777777" w:rsidR="00586C68" w:rsidRPr="005C48F4" w:rsidRDefault="00586C68" w:rsidP="00054857">
            <w:pPr>
              <w:autoSpaceDE w:val="0"/>
              <w:autoSpaceDN w:val="0"/>
              <w:adjustRightInd w:val="0"/>
              <w:jc w:val="center"/>
              <w:rPr>
                <w:rFonts w:ascii="Times New Roman" w:hAnsi="Times New Roman"/>
                <w:sz w:val="28"/>
                <w:szCs w:val="28"/>
              </w:rPr>
            </w:pPr>
          </w:p>
        </w:tc>
        <w:tc>
          <w:tcPr>
            <w:tcW w:w="2268" w:type="dxa"/>
            <w:vMerge w:val="restart"/>
          </w:tcPr>
          <w:p w14:paraId="39ADC86F"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val="restart"/>
          </w:tcPr>
          <w:p w14:paraId="5AEF12A1" w14:textId="77777777" w:rsidR="00586C68" w:rsidRPr="005C48F4" w:rsidRDefault="00586C68" w:rsidP="00054857">
            <w:pPr>
              <w:autoSpaceDE w:val="0"/>
              <w:autoSpaceDN w:val="0"/>
              <w:adjustRightInd w:val="0"/>
              <w:rPr>
                <w:rFonts w:ascii="Times New Roman" w:hAnsi="Times New Roman"/>
                <w:sz w:val="28"/>
                <w:szCs w:val="28"/>
                <w:lang w:val="ru-RU" w:eastAsia="uk-UA"/>
              </w:rPr>
            </w:pPr>
            <w:r w:rsidRPr="005C48F4">
              <w:rPr>
                <w:rFonts w:ascii="Times New Roman" w:hAnsi="Times New Roman"/>
                <w:sz w:val="28"/>
                <w:szCs w:val="28"/>
                <w:lang w:eastAsia="uk-UA"/>
              </w:rPr>
              <w:t>Захід 2</w:t>
            </w:r>
          </w:p>
          <w:p w14:paraId="20AA8F32"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sz w:val="28"/>
                <w:szCs w:val="28"/>
                <w:lang w:eastAsia="uk-UA"/>
              </w:rPr>
              <w:t>Забезпечення пільговими медикаментами</w:t>
            </w:r>
          </w:p>
        </w:tc>
        <w:tc>
          <w:tcPr>
            <w:tcW w:w="2268" w:type="dxa"/>
          </w:tcPr>
          <w:p w14:paraId="4A44296F"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2127" w:type="dxa"/>
          </w:tcPr>
          <w:p w14:paraId="33F670F9"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 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p>
        </w:tc>
        <w:tc>
          <w:tcPr>
            <w:tcW w:w="1842" w:type="dxa"/>
            <w:gridSpan w:val="2"/>
          </w:tcPr>
          <w:p w14:paraId="1058DEA5"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27" w:type="dxa"/>
          </w:tcPr>
          <w:p w14:paraId="3C621FC8"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2426" w:type="dxa"/>
            <w:gridSpan w:val="2"/>
            <w:vMerge w:val="restart"/>
          </w:tcPr>
          <w:p w14:paraId="1B6A0C35" w14:textId="77777777" w:rsidR="00586C68" w:rsidRDefault="00586C68" w:rsidP="00054857">
            <w:pPr>
              <w:rPr>
                <w:rFonts w:ascii="Times New Roman" w:hAnsi="Times New Roman"/>
                <w:sz w:val="28"/>
                <w:szCs w:val="28"/>
              </w:rPr>
            </w:pPr>
          </w:p>
          <w:p w14:paraId="4E630AD8" w14:textId="77777777" w:rsidR="00586C68" w:rsidRDefault="00586C68" w:rsidP="00054857">
            <w:pPr>
              <w:rPr>
                <w:rFonts w:ascii="Times New Roman" w:hAnsi="Times New Roman"/>
                <w:sz w:val="28"/>
                <w:szCs w:val="28"/>
              </w:rPr>
            </w:pPr>
          </w:p>
          <w:p w14:paraId="48A3E625" w14:textId="77777777" w:rsidR="00586C68" w:rsidRDefault="00586C68" w:rsidP="00054857">
            <w:pPr>
              <w:rPr>
                <w:rFonts w:ascii="Times New Roman" w:hAnsi="Times New Roman"/>
                <w:sz w:val="28"/>
                <w:szCs w:val="28"/>
              </w:rPr>
            </w:pPr>
          </w:p>
          <w:p w14:paraId="52C105F0" w14:textId="77777777" w:rsidR="00586C68" w:rsidRPr="005C48F4" w:rsidRDefault="00586C68" w:rsidP="00054857">
            <w:pPr>
              <w:rPr>
                <w:rFonts w:ascii="Times New Roman" w:hAnsi="Times New Roman"/>
                <w:sz w:val="28"/>
                <w:szCs w:val="28"/>
              </w:rPr>
            </w:pPr>
            <w:r w:rsidRPr="005C48F4">
              <w:rPr>
                <w:rFonts w:ascii="Times New Roman" w:hAnsi="Times New Roman"/>
                <w:sz w:val="28"/>
                <w:szCs w:val="28"/>
              </w:rPr>
              <w:t xml:space="preserve">Забезпечення ліками пільгові категорії населення </w:t>
            </w:r>
          </w:p>
        </w:tc>
      </w:tr>
      <w:tr w:rsidR="00586C68" w:rsidRPr="005C48F4" w14:paraId="580791D5" w14:textId="77777777" w:rsidTr="00B64B1F">
        <w:trPr>
          <w:cantSplit/>
        </w:trPr>
        <w:tc>
          <w:tcPr>
            <w:tcW w:w="421" w:type="dxa"/>
            <w:vMerge/>
          </w:tcPr>
          <w:p w14:paraId="7024B72D" w14:textId="77777777" w:rsidR="00586C68" w:rsidRPr="005C48F4" w:rsidRDefault="00586C68" w:rsidP="00054857">
            <w:pPr>
              <w:autoSpaceDE w:val="0"/>
              <w:autoSpaceDN w:val="0"/>
              <w:adjustRightInd w:val="0"/>
              <w:jc w:val="center"/>
              <w:rPr>
                <w:rFonts w:ascii="Times New Roman" w:hAnsi="Times New Roman"/>
                <w:sz w:val="28"/>
                <w:szCs w:val="28"/>
              </w:rPr>
            </w:pPr>
          </w:p>
        </w:tc>
        <w:tc>
          <w:tcPr>
            <w:tcW w:w="2268" w:type="dxa"/>
            <w:vMerge/>
          </w:tcPr>
          <w:p w14:paraId="4B943E7F"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tcPr>
          <w:p w14:paraId="112E5F70"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268" w:type="dxa"/>
          </w:tcPr>
          <w:p w14:paraId="3B10023C"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70329AA0"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42" w:type="dxa"/>
            <w:gridSpan w:val="2"/>
          </w:tcPr>
          <w:p w14:paraId="6062DC5E"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27" w:type="dxa"/>
          </w:tcPr>
          <w:p w14:paraId="4BACDFE2" w14:textId="0D6FEE99" w:rsidR="00586C68" w:rsidRPr="005C48F4" w:rsidRDefault="006E3845" w:rsidP="00054857">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4</w:t>
            </w:r>
            <w:r w:rsidR="00E2647C">
              <w:rPr>
                <w:rFonts w:ascii="Times New Roman" w:hAnsi="Times New Roman"/>
                <w:b/>
                <w:sz w:val="28"/>
                <w:szCs w:val="28"/>
                <w:lang w:eastAsia="uk-UA"/>
              </w:rPr>
              <w:t>5</w:t>
            </w:r>
            <w:r>
              <w:rPr>
                <w:rFonts w:ascii="Times New Roman" w:hAnsi="Times New Roman"/>
                <w:b/>
                <w:sz w:val="28"/>
                <w:szCs w:val="28"/>
                <w:lang w:eastAsia="uk-UA"/>
              </w:rPr>
              <w:t>00,0</w:t>
            </w:r>
          </w:p>
        </w:tc>
        <w:tc>
          <w:tcPr>
            <w:tcW w:w="2426" w:type="dxa"/>
            <w:gridSpan w:val="2"/>
            <w:vMerge/>
          </w:tcPr>
          <w:p w14:paraId="4215C3DB" w14:textId="77777777" w:rsidR="00586C68" w:rsidRPr="005C48F4" w:rsidRDefault="00586C68" w:rsidP="00054857">
            <w:pPr>
              <w:rPr>
                <w:rFonts w:ascii="Times New Roman" w:hAnsi="Times New Roman"/>
                <w:b/>
                <w:sz w:val="28"/>
                <w:szCs w:val="28"/>
              </w:rPr>
            </w:pPr>
          </w:p>
        </w:tc>
      </w:tr>
      <w:tr w:rsidR="00586C68" w:rsidRPr="005C48F4" w14:paraId="16FBDA29" w14:textId="77777777" w:rsidTr="00B64B1F">
        <w:trPr>
          <w:cantSplit/>
        </w:trPr>
        <w:tc>
          <w:tcPr>
            <w:tcW w:w="421" w:type="dxa"/>
            <w:vMerge/>
          </w:tcPr>
          <w:p w14:paraId="35727A16" w14:textId="77777777" w:rsidR="00586C68" w:rsidRPr="005C48F4" w:rsidRDefault="00586C68" w:rsidP="00054857">
            <w:pPr>
              <w:autoSpaceDE w:val="0"/>
              <w:autoSpaceDN w:val="0"/>
              <w:adjustRightInd w:val="0"/>
              <w:jc w:val="center"/>
              <w:rPr>
                <w:rFonts w:ascii="Times New Roman" w:hAnsi="Times New Roman"/>
                <w:sz w:val="28"/>
                <w:szCs w:val="28"/>
              </w:rPr>
            </w:pPr>
          </w:p>
        </w:tc>
        <w:tc>
          <w:tcPr>
            <w:tcW w:w="2268" w:type="dxa"/>
            <w:vMerge/>
          </w:tcPr>
          <w:p w14:paraId="03C27271"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tcPr>
          <w:p w14:paraId="55AD015C"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268" w:type="dxa"/>
          </w:tcPr>
          <w:p w14:paraId="691A1BFB"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Показники продукту</w:t>
            </w:r>
          </w:p>
        </w:tc>
        <w:tc>
          <w:tcPr>
            <w:tcW w:w="2127" w:type="dxa"/>
          </w:tcPr>
          <w:p w14:paraId="29B06C2A"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42" w:type="dxa"/>
            <w:gridSpan w:val="2"/>
          </w:tcPr>
          <w:p w14:paraId="70324406"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27" w:type="dxa"/>
          </w:tcPr>
          <w:p w14:paraId="53687FEE"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26" w:type="dxa"/>
            <w:gridSpan w:val="2"/>
            <w:vMerge/>
          </w:tcPr>
          <w:p w14:paraId="6B00C113" w14:textId="77777777" w:rsidR="00586C68" w:rsidRPr="005C48F4" w:rsidRDefault="00586C68" w:rsidP="00054857">
            <w:pPr>
              <w:rPr>
                <w:rFonts w:ascii="Times New Roman" w:hAnsi="Times New Roman"/>
                <w:b/>
                <w:sz w:val="28"/>
                <w:szCs w:val="28"/>
              </w:rPr>
            </w:pPr>
          </w:p>
        </w:tc>
      </w:tr>
      <w:tr w:rsidR="00586C68" w:rsidRPr="005C48F4" w14:paraId="2073B668" w14:textId="77777777" w:rsidTr="00B64B1F">
        <w:trPr>
          <w:cantSplit/>
          <w:trHeight w:val="450"/>
        </w:trPr>
        <w:tc>
          <w:tcPr>
            <w:tcW w:w="421" w:type="dxa"/>
            <w:vMerge/>
          </w:tcPr>
          <w:p w14:paraId="56ED0BDE" w14:textId="77777777" w:rsidR="00586C68" w:rsidRPr="005C48F4" w:rsidRDefault="00586C68" w:rsidP="00054857">
            <w:pPr>
              <w:autoSpaceDE w:val="0"/>
              <w:autoSpaceDN w:val="0"/>
              <w:adjustRightInd w:val="0"/>
              <w:jc w:val="center"/>
              <w:rPr>
                <w:rFonts w:ascii="Times New Roman" w:hAnsi="Times New Roman"/>
                <w:sz w:val="28"/>
                <w:szCs w:val="28"/>
              </w:rPr>
            </w:pPr>
          </w:p>
        </w:tc>
        <w:tc>
          <w:tcPr>
            <w:tcW w:w="2268" w:type="dxa"/>
            <w:vMerge/>
          </w:tcPr>
          <w:p w14:paraId="5EED2D98"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tcPr>
          <w:p w14:paraId="4BFB1A47"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268" w:type="dxa"/>
          </w:tcPr>
          <w:p w14:paraId="7B2BEB82"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Кількість одержувачів медикаментів</w:t>
            </w:r>
          </w:p>
        </w:tc>
        <w:tc>
          <w:tcPr>
            <w:tcW w:w="2127" w:type="dxa"/>
          </w:tcPr>
          <w:p w14:paraId="5EF6D2A3" w14:textId="1A4C51D9" w:rsidR="00586C68" w:rsidRPr="005C48F4" w:rsidRDefault="00E2647C" w:rsidP="00054857">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887</w:t>
            </w:r>
          </w:p>
        </w:tc>
        <w:tc>
          <w:tcPr>
            <w:tcW w:w="1842" w:type="dxa"/>
            <w:gridSpan w:val="2"/>
          </w:tcPr>
          <w:p w14:paraId="3DFB8D28"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27" w:type="dxa"/>
          </w:tcPr>
          <w:p w14:paraId="76631E7B"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26" w:type="dxa"/>
            <w:gridSpan w:val="2"/>
            <w:vMerge/>
          </w:tcPr>
          <w:p w14:paraId="5395448D" w14:textId="77777777" w:rsidR="00586C68" w:rsidRPr="005C48F4" w:rsidRDefault="00586C68" w:rsidP="00054857">
            <w:pPr>
              <w:rPr>
                <w:rFonts w:ascii="Times New Roman" w:hAnsi="Times New Roman"/>
                <w:b/>
                <w:sz w:val="28"/>
                <w:szCs w:val="28"/>
              </w:rPr>
            </w:pPr>
          </w:p>
        </w:tc>
      </w:tr>
      <w:tr w:rsidR="00586C68" w:rsidRPr="005C48F4" w14:paraId="52609614" w14:textId="77777777" w:rsidTr="00B64B1F">
        <w:trPr>
          <w:cantSplit/>
          <w:trHeight w:val="450"/>
        </w:trPr>
        <w:tc>
          <w:tcPr>
            <w:tcW w:w="421" w:type="dxa"/>
            <w:vMerge/>
          </w:tcPr>
          <w:p w14:paraId="12297DD0" w14:textId="77777777" w:rsidR="00586C68" w:rsidRPr="005C48F4" w:rsidRDefault="00586C68" w:rsidP="00054857">
            <w:pPr>
              <w:autoSpaceDE w:val="0"/>
              <w:autoSpaceDN w:val="0"/>
              <w:adjustRightInd w:val="0"/>
              <w:jc w:val="center"/>
              <w:rPr>
                <w:rFonts w:ascii="Times New Roman" w:hAnsi="Times New Roman"/>
                <w:sz w:val="28"/>
                <w:szCs w:val="28"/>
              </w:rPr>
            </w:pPr>
          </w:p>
        </w:tc>
        <w:tc>
          <w:tcPr>
            <w:tcW w:w="2268" w:type="dxa"/>
            <w:vMerge/>
          </w:tcPr>
          <w:p w14:paraId="5CCC59B8"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tcPr>
          <w:p w14:paraId="269ADAC9"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268" w:type="dxa"/>
          </w:tcPr>
          <w:p w14:paraId="1DC81CED"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Середній розмір вартості пільгових медикаментів</w:t>
            </w:r>
          </w:p>
        </w:tc>
        <w:tc>
          <w:tcPr>
            <w:tcW w:w="2127" w:type="dxa"/>
          </w:tcPr>
          <w:p w14:paraId="210A63A7"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42" w:type="dxa"/>
            <w:gridSpan w:val="2"/>
          </w:tcPr>
          <w:p w14:paraId="269DAFF2"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27" w:type="dxa"/>
          </w:tcPr>
          <w:p w14:paraId="0A73AC30" w14:textId="108A28C7" w:rsidR="00586C68" w:rsidRPr="005C48F4" w:rsidRDefault="00EE5C31" w:rsidP="00054857">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5,076</w:t>
            </w:r>
          </w:p>
        </w:tc>
        <w:tc>
          <w:tcPr>
            <w:tcW w:w="2426" w:type="dxa"/>
            <w:gridSpan w:val="2"/>
            <w:vMerge/>
          </w:tcPr>
          <w:p w14:paraId="12A155AD" w14:textId="77777777" w:rsidR="00586C68" w:rsidRPr="005C48F4" w:rsidRDefault="00586C68" w:rsidP="00054857">
            <w:pPr>
              <w:rPr>
                <w:rFonts w:ascii="Times New Roman" w:hAnsi="Times New Roman"/>
                <w:b/>
                <w:sz w:val="28"/>
                <w:szCs w:val="28"/>
              </w:rPr>
            </w:pPr>
          </w:p>
        </w:tc>
      </w:tr>
      <w:tr w:rsidR="00B64B1F" w:rsidRPr="005C48F4" w14:paraId="507244F3" w14:textId="77777777" w:rsidTr="00B64B1F">
        <w:trPr>
          <w:cantSplit/>
          <w:trHeight w:val="450"/>
        </w:trPr>
        <w:tc>
          <w:tcPr>
            <w:tcW w:w="421" w:type="dxa"/>
            <w:vMerge w:val="restart"/>
          </w:tcPr>
          <w:p w14:paraId="5E6A5B00" w14:textId="77777777" w:rsidR="00B64B1F" w:rsidRPr="005C48F4" w:rsidRDefault="00B64B1F" w:rsidP="00054857">
            <w:pPr>
              <w:autoSpaceDE w:val="0"/>
              <w:autoSpaceDN w:val="0"/>
              <w:adjustRightInd w:val="0"/>
              <w:jc w:val="center"/>
              <w:rPr>
                <w:rFonts w:ascii="Times New Roman" w:hAnsi="Times New Roman"/>
                <w:sz w:val="28"/>
                <w:szCs w:val="28"/>
              </w:rPr>
            </w:pPr>
          </w:p>
        </w:tc>
        <w:tc>
          <w:tcPr>
            <w:tcW w:w="2268" w:type="dxa"/>
            <w:vMerge w:val="restart"/>
          </w:tcPr>
          <w:p w14:paraId="3131F1C2"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2409" w:type="dxa"/>
            <w:vMerge w:val="restart"/>
          </w:tcPr>
          <w:p w14:paraId="64146263" w14:textId="77777777" w:rsidR="00B64B1F" w:rsidRPr="005C48F4" w:rsidRDefault="00B64B1F"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Захід 3</w:t>
            </w:r>
          </w:p>
          <w:p w14:paraId="7D0F51AB" w14:textId="77777777" w:rsidR="00B64B1F" w:rsidRPr="00172807" w:rsidRDefault="00B64B1F" w:rsidP="00054857">
            <w:pPr>
              <w:autoSpaceDE w:val="0"/>
              <w:autoSpaceDN w:val="0"/>
              <w:adjustRightInd w:val="0"/>
              <w:rPr>
                <w:rFonts w:ascii="Times New Roman" w:hAnsi="Times New Roman"/>
                <w:sz w:val="28"/>
                <w:szCs w:val="28"/>
                <w:lang w:eastAsia="uk-UA"/>
              </w:rPr>
            </w:pPr>
            <w:r w:rsidRPr="00172807">
              <w:rPr>
                <w:rFonts w:ascii="Times New Roman" w:hAnsi="Times New Roman"/>
                <w:sz w:val="28"/>
                <w:szCs w:val="28"/>
                <w:lang w:eastAsia="uk-UA"/>
              </w:rPr>
              <w:t>Придбання обладнання</w:t>
            </w:r>
          </w:p>
        </w:tc>
        <w:tc>
          <w:tcPr>
            <w:tcW w:w="2268" w:type="dxa"/>
          </w:tcPr>
          <w:p w14:paraId="4FBD07EE" w14:textId="77777777" w:rsidR="00B64B1F" w:rsidRPr="005C48F4" w:rsidRDefault="00B64B1F"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2127" w:type="dxa"/>
          </w:tcPr>
          <w:p w14:paraId="21E60436" w14:textId="4615800B" w:rsidR="00B64B1F" w:rsidRPr="005C48F4" w:rsidRDefault="00B64B1F"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 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p>
        </w:tc>
        <w:tc>
          <w:tcPr>
            <w:tcW w:w="1842" w:type="dxa"/>
            <w:gridSpan w:val="2"/>
          </w:tcPr>
          <w:p w14:paraId="103C61CA" w14:textId="77777777" w:rsidR="00B64B1F" w:rsidRPr="005C48F4" w:rsidRDefault="00B64B1F"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27" w:type="dxa"/>
          </w:tcPr>
          <w:p w14:paraId="77803182"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2426" w:type="dxa"/>
            <w:gridSpan w:val="2"/>
            <w:vMerge w:val="restart"/>
          </w:tcPr>
          <w:p w14:paraId="0BF85219" w14:textId="77777777" w:rsidR="00B64B1F" w:rsidRPr="005C48F4" w:rsidRDefault="00B64B1F" w:rsidP="00054857">
            <w:pPr>
              <w:rPr>
                <w:rFonts w:ascii="Times New Roman" w:hAnsi="Times New Roman"/>
                <w:sz w:val="28"/>
                <w:szCs w:val="28"/>
              </w:rPr>
            </w:pPr>
            <w:r w:rsidRPr="005C48F4">
              <w:rPr>
                <w:rFonts w:ascii="Times New Roman" w:hAnsi="Times New Roman"/>
                <w:sz w:val="28"/>
                <w:szCs w:val="28"/>
              </w:rPr>
              <w:t>Забезпечення надання належного рівня медичної допомоги населенню</w:t>
            </w:r>
          </w:p>
        </w:tc>
      </w:tr>
      <w:tr w:rsidR="00B64B1F" w:rsidRPr="005C48F4" w14:paraId="5D01E426" w14:textId="77777777" w:rsidTr="00B64B1F">
        <w:trPr>
          <w:cantSplit/>
          <w:trHeight w:val="450"/>
        </w:trPr>
        <w:tc>
          <w:tcPr>
            <w:tcW w:w="421" w:type="dxa"/>
            <w:vMerge/>
          </w:tcPr>
          <w:p w14:paraId="4ACBFD23" w14:textId="77777777" w:rsidR="00B64B1F" w:rsidRPr="005C48F4" w:rsidRDefault="00B64B1F" w:rsidP="00054857">
            <w:pPr>
              <w:autoSpaceDE w:val="0"/>
              <w:autoSpaceDN w:val="0"/>
              <w:adjustRightInd w:val="0"/>
              <w:jc w:val="center"/>
              <w:rPr>
                <w:rFonts w:ascii="Times New Roman" w:hAnsi="Times New Roman"/>
                <w:sz w:val="28"/>
                <w:szCs w:val="28"/>
              </w:rPr>
            </w:pPr>
          </w:p>
        </w:tc>
        <w:tc>
          <w:tcPr>
            <w:tcW w:w="2268" w:type="dxa"/>
            <w:vMerge/>
          </w:tcPr>
          <w:p w14:paraId="0EBAFFE9"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2409" w:type="dxa"/>
            <w:vMerge/>
          </w:tcPr>
          <w:p w14:paraId="36F8391B"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2268" w:type="dxa"/>
          </w:tcPr>
          <w:p w14:paraId="6BB381C5" w14:textId="77777777" w:rsidR="00B64B1F" w:rsidRPr="005C48F4" w:rsidRDefault="00B64B1F"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60864EE9"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1842" w:type="dxa"/>
            <w:gridSpan w:val="2"/>
          </w:tcPr>
          <w:p w14:paraId="1B8E33A9"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1827" w:type="dxa"/>
          </w:tcPr>
          <w:p w14:paraId="3960AD44" w14:textId="232C6A51" w:rsidR="00B64B1F" w:rsidRPr="005C48F4" w:rsidRDefault="00B64B1F" w:rsidP="00054857">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1145,0</w:t>
            </w:r>
          </w:p>
        </w:tc>
        <w:tc>
          <w:tcPr>
            <w:tcW w:w="2426" w:type="dxa"/>
            <w:gridSpan w:val="2"/>
            <w:vMerge/>
          </w:tcPr>
          <w:p w14:paraId="4CE3DF7F" w14:textId="77777777" w:rsidR="00B64B1F" w:rsidRPr="005C48F4" w:rsidRDefault="00B64B1F" w:rsidP="00054857">
            <w:pPr>
              <w:rPr>
                <w:rFonts w:ascii="Times New Roman" w:hAnsi="Times New Roman"/>
                <w:b/>
                <w:sz w:val="28"/>
                <w:szCs w:val="28"/>
              </w:rPr>
            </w:pPr>
          </w:p>
        </w:tc>
      </w:tr>
      <w:tr w:rsidR="00B64B1F" w:rsidRPr="005C48F4" w14:paraId="69CBC984" w14:textId="77777777" w:rsidTr="00B64B1F">
        <w:trPr>
          <w:cantSplit/>
          <w:trHeight w:val="450"/>
        </w:trPr>
        <w:tc>
          <w:tcPr>
            <w:tcW w:w="421" w:type="dxa"/>
            <w:vMerge/>
          </w:tcPr>
          <w:p w14:paraId="2C9A7DEB" w14:textId="77777777" w:rsidR="00B64B1F" w:rsidRPr="005C48F4" w:rsidRDefault="00B64B1F" w:rsidP="00054857">
            <w:pPr>
              <w:autoSpaceDE w:val="0"/>
              <w:autoSpaceDN w:val="0"/>
              <w:adjustRightInd w:val="0"/>
              <w:jc w:val="center"/>
              <w:rPr>
                <w:rFonts w:ascii="Times New Roman" w:hAnsi="Times New Roman"/>
                <w:sz w:val="28"/>
                <w:szCs w:val="28"/>
              </w:rPr>
            </w:pPr>
          </w:p>
        </w:tc>
        <w:tc>
          <w:tcPr>
            <w:tcW w:w="2268" w:type="dxa"/>
            <w:vMerge/>
          </w:tcPr>
          <w:p w14:paraId="3DDD5A5E"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2409" w:type="dxa"/>
            <w:vMerge/>
          </w:tcPr>
          <w:p w14:paraId="6FE09240"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2268" w:type="dxa"/>
          </w:tcPr>
          <w:p w14:paraId="155793BE" w14:textId="35A6D68B" w:rsidR="00B64B1F" w:rsidRPr="00333B47" w:rsidRDefault="00B64B1F" w:rsidP="00054857">
            <w:pPr>
              <w:autoSpaceDE w:val="0"/>
              <w:autoSpaceDN w:val="0"/>
              <w:adjustRightInd w:val="0"/>
              <w:rPr>
                <w:rFonts w:ascii="Times New Roman" w:hAnsi="Times New Roman"/>
                <w:sz w:val="28"/>
                <w:szCs w:val="28"/>
                <w:lang w:eastAsia="uk-UA"/>
              </w:rPr>
            </w:pPr>
            <w:r w:rsidRPr="00333B47">
              <w:rPr>
                <w:rFonts w:ascii="Times New Roman" w:hAnsi="Times New Roman"/>
                <w:sz w:val="28"/>
                <w:szCs w:val="28"/>
                <w:lang w:eastAsia="uk-UA"/>
              </w:rPr>
              <w:t>Придбання гематологічних аналізаторів (</w:t>
            </w:r>
            <w:r>
              <w:rPr>
                <w:rFonts w:ascii="Times New Roman" w:hAnsi="Times New Roman"/>
                <w:sz w:val="28"/>
                <w:szCs w:val="28"/>
                <w:lang w:eastAsia="uk-UA"/>
              </w:rPr>
              <w:t>2</w:t>
            </w:r>
            <w:r w:rsidRPr="00333B47">
              <w:rPr>
                <w:rFonts w:ascii="Times New Roman" w:hAnsi="Times New Roman"/>
                <w:sz w:val="28"/>
                <w:szCs w:val="28"/>
                <w:lang w:eastAsia="uk-UA"/>
              </w:rPr>
              <w:t xml:space="preserve"> шт)</w:t>
            </w:r>
          </w:p>
        </w:tc>
        <w:tc>
          <w:tcPr>
            <w:tcW w:w="2127" w:type="dxa"/>
          </w:tcPr>
          <w:p w14:paraId="5BCBA87A" w14:textId="77777777" w:rsidR="00B64B1F" w:rsidRPr="005C48F4" w:rsidRDefault="00B64B1F" w:rsidP="00054857">
            <w:pPr>
              <w:autoSpaceDE w:val="0"/>
              <w:autoSpaceDN w:val="0"/>
              <w:adjustRightInd w:val="0"/>
              <w:rPr>
                <w:rFonts w:ascii="Times New Roman" w:hAnsi="Times New Roman"/>
                <w:sz w:val="28"/>
                <w:szCs w:val="28"/>
                <w:lang w:eastAsia="uk-UA"/>
              </w:rPr>
            </w:pPr>
          </w:p>
        </w:tc>
        <w:tc>
          <w:tcPr>
            <w:tcW w:w="1842" w:type="dxa"/>
            <w:gridSpan w:val="2"/>
          </w:tcPr>
          <w:p w14:paraId="2F0B42F6"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1827" w:type="dxa"/>
          </w:tcPr>
          <w:p w14:paraId="5E14ADC2" w14:textId="26323D18" w:rsidR="00B64B1F" w:rsidRPr="005C48F4" w:rsidRDefault="00B64B1F" w:rsidP="00333B47">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700,00</w:t>
            </w:r>
          </w:p>
        </w:tc>
        <w:tc>
          <w:tcPr>
            <w:tcW w:w="2426" w:type="dxa"/>
            <w:gridSpan w:val="2"/>
          </w:tcPr>
          <w:p w14:paraId="5A5AD5E0" w14:textId="77777777" w:rsidR="00B64B1F" w:rsidRPr="005C48F4" w:rsidRDefault="00B64B1F" w:rsidP="00054857">
            <w:pPr>
              <w:rPr>
                <w:rFonts w:ascii="Times New Roman" w:hAnsi="Times New Roman"/>
                <w:b/>
                <w:sz w:val="28"/>
                <w:szCs w:val="28"/>
              </w:rPr>
            </w:pPr>
          </w:p>
        </w:tc>
      </w:tr>
      <w:tr w:rsidR="00B64B1F" w:rsidRPr="005C48F4" w14:paraId="71672F23" w14:textId="77777777" w:rsidTr="00B64B1F">
        <w:trPr>
          <w:cantSplit/>
          <w:trHeight w:val="450"/>
        </w:trPr>
        <w:tc>
          <w:tcPr>
            <w:tcW w:w="421" w:type="dxa"/>
            <w:vMerge/>
          </w:tcPr>
          <w:p w14:paraId="10CB861B" w14:textId="77777777" w:rsidR="00B64B1F" w:rsidRPr="005C48F4" w:rsidRDefault="00B64B1F" w:rsidP="00054857">
            <w:pPr>
              <w:autoSpaceDE w:val="0"/>
              <w:autoSpaceDN w:val="0"/>
              <w:adjustRightInd w:val="0"/>
              <w:jc w:val="center"/>
              <w:rPr>
                <w:rFonts w:ascii="Times New Roman" w:hAnsi="Times New Roman"/>
                <w:sz w:val="28"/>
                <w:szCs w:val="28"/>
              </w:rPr>
            </w:pPr>
          </w:p>
        </w:tc>
        <w:tc>
          <w:tcPr>
            <w:tcW w:w="2268" w:type="dxa"/>
            <w:vMerge/>
          </w:tcPr>
          <w:p w14:paraId="6AE484CF"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2409" w:type="dxa"/>
            <w:vMerge/>
          </w:tcPr>
          <w:p w14:paraId="5BC7F295" w14:textId="77777777" w:rsidR="00B64B1F" w:rsidRDefault="00B64B1F" w:rsidP="00054857">
            <w:pPr>
              <w:autoSpaceDE w:val="0"/>
              <w:autoSpaceDN w:val="0"/>
              <w:adjustRightInd w:val="0"/>
              <w:rPr>
                <w:rFonts w:ascii="Times New Roman" w:hAnsi="Times New Roman"/>
                <w:b/>
                <w:sz w:val="28"/>
                <w:szCs w:val="28"/>
                <w:lang w:eastAsia="uk-UA"/>
              </w:rPr>
            </w:pPr>
          </w:p>
        </w:tc>
        <w:tc>
          <w:tcPr>
            <w:tcW w:w="2268" w:type="dxa"/>
          </w:tcPr>
          <w:p w14:paraId="20B221DC" w14:textId="76212A09" w:rsidR="00B64B1F" w:rsidRPr="00333B47" w:rsidRDefault="00B64B1F" w:rsidP="00054857">
            <w:pPr>
              <w:autoSpaceDE w:val="0"/>
              <w:autoSpaceDN w:val="0"/>
              <w:adjustRightInd w:val="0"/>
              <w:rPr>
                <w:rFonts w:ascii="Times New Roman" w:hAnsi="Times New Roman"/>
                <w:bCs/>
                <w:sz w:val="28"/>
                <w:szCs w:val="28"/>
                <w:lang w:eastAsia="uk-UA"/>
              </w:rPr>
            </w:pPr>
            <w:r w:rsidRPr="00333B47">
              <w:rPr>
                <w:rFonts w:ascii="Times New Roman" w:hAnsi="Times New Roman"/>
                <w:bCs/>
                <w:sz w:val="28"/>
                <w:szCs w:val="28"/>
                <w:lang w:eastAsia="uk-UA"/>
              </w:rPr>
              <w:t>Придбання</w:t>
            </w:r>
            <w:r>
              <w:rPr>
                <w:rFonts w:ascii="Times New Roman" w:hAnsi="Times New Roman"/>
                <w:bCs/>
                <w:sz w:val="28"/>
                <w:szCs w:val="28"/>
                <w:lang w:eastAsia="uk-UA"/>
              </w:rPr>
              <w:t xml:space="preserve"> напівавтоматичних аналізаторів сечі (2 шт)</w:t>
            </w:r>
          </w:p>
        </w:tc>
        <w:tc>
          <w:tcPr>
            <w:tcW w:w="2127" w:type="dxa"/>
          </w:tcPr>
          <w:p w14:paraId="6CC9C5B1" w14:textId="77777777" w:rsidR="00B64B1F" w:rsidRPr="00333B47" w:rsidRDefault="00B64B1F" w:rsidP="00054857">
            <w:pPr>
              <w:autoSpaceDE w:val="0"/>
              <w:autoSpaceDN w:val="0"/>
              <w:adjustRightInd w:val="0"/>
              <w:rPr>
                <w:rFonts w:ascii="Times New Roman" w:hAnsi="Times New Roman"/>
                <w:bCs/>
                <w:sz w:val="28"/>
                <w:szCs w:val="28"/>
                <w:lang w:eastAsia="uk-UA"/>
              </w:rPr>
            </w:pPr>
          </w:p>
        </w:tc>
        <w:tc>
          <w:tcPr>
            <w:tcW w:w="1842" w:type="dxa"/>
            <w:gridSpan w:val="2"/>
          </w:tcPr>
          <w:p w14:paraId="13B2102A" w14:textId="77777777" w:rsidR="00B64B1F" w:rsidRPr="00333B47" w:rsidRDefault="00B64B1F" w:rsidP="00054857">
            <w:pPr>
              <w:autoSpaceDE w:val="0"/>
              <w:autoSpaceDN w:val="0"/>
              <w:adjustRightInd w:val="0"/>
              <w:rPr>
                <w:rFonts w:ascii="Times New Roman" w:hAnsi="Times New Roman"/>
                <w:bCs/>
                <w:sz w:val="28"/>
                <w:szCs w:val="28"/>
                <w:lang w:eastAsia="uk-UA"/>
              </w:rPr>
            </w:pPr>
          </w:p>
        </w:tc>
        <w:tc>
          <w:tcPr>
            <w:tcW w:w="1827" w:type="dxa"/>
          </w:tcPr>
          <w:p w14:paraId="3122CE49" w14:textId="53F88A1A" w:rsidR="00B64B1F" w:rsidRPr="00333B47" w:rsidRDefault="00B64B1F" w:rsidP="00054857">
            <w:pPr>
              <w:autoSpaceDE w:val="0"/>
              <w:autoSpaceDN w:val="0"/>
              <w:adjustRightInd w:val="0"/>
              <w:jc w:val="center"/>
              <w:rPr>
                <w:rFonts w:ascii="Times New Roman" w:hAnsi="Times New Roman"/>
                <w:bCs/>
                <w:sz w:val="28"/>
                <w:szCs w:val="28"/>
                <w:lang w:eastAsia="uk-UA"/>
              </w:rPr>
            </w:pPr>
            <w:r>
              <w:rPr>
                <w:rFonts w:ascii="Times New Roman" w:hAnsi="Times New Roman"/>
                <w:bCs/>
                <w:sz w:val="28"/>
                <w:szCs w:val="28"/>
                <w:lang w:eastAsia="uk-UA"/>
              </w:rPr>
              <w:t>80,00</w:t>
            </w:r>
          </w:p>
        </w:tc>
        <w:tc>
          <w:tcPr>
            <w:tcW w:w="2426" w:type="dxa"/>
            <w:gridSpan w:val="2"/>
          </w:tcPr>
          <w:p w14:paraId="1F5094BF" w14:textId="77777777" w:rsidR="00B64B1F" w:rsidRPr="00333B47" w:rsidRDefault="00B64B1F" w:rsidP="00054857">
            <w:pPr>
              <w:rPr>
                <w:rFonts w:ascii="Times New Roman" w:hAnsi="Times New Roman"/>
                <w:bCs/>
                <w:sz w:val="28"/>
                <w:szCs w:val="28"/>
              </w:rPr>
            </w:pPr>
          </w:p>
        </w:tc>
      </w:tr>
      <w:tr w:rsidR="00B64B1F" w:rsidRPr="005C48F4" w14:paraId="10523E9D" w14:textId="77777777" w:rsidTr="00B64B1F">
        <w:trPr>
          <w:cantSplit/>
          <w:trHeight w:val="450"/>
        </w:trPr>
        <w:tc>
          <w:tcPr>
            <w:tcW w:w="421" w:type="dxa"/>
            <w:vMerge/>
          </w:tcPr>
          <w:p w14:paraId="44D4E1E0" w14:textId="77777777" w:rsidR="00B64B1F" w:rsidRPr="005C48F4" w:rsidRDefault="00B64B1F" w:rsidP="00054857">
            <w:pPr>
              <w:autoSpaceDE w:val="0"/>
              <w:autoSpaceDN w:val="0"/>
              <w:adjustRightInd w:val="0"/>
              <w:jc w:val="center"/>
              <w:rPr>
                <w:rFonts w:ascii="Times New Roman" w:hAnsi="Times New Roman"/>
                <w:sz w:val="28"/>
                <w:szCs w:val="28"/>
              </w:rPr>
            </w:pPr>
          </w:p>
        </w:tc>
        <w:tc>
          <w:tcPr>
            <w:tcW w:w="2268" w:type="dxa"/>
            <w:vMerge/>
          </w:tcPr>
          <w:p w14:paraId="35EA23A5"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2409" w:type="dxa"/>
            <w:vMerge/>
          </w:tcPr>
          <w:p w14:paraId="72663F8A" w14:textId="77777777" w:rsidR="00B64B1F" w:rsidRDefault="00B64B1F" w:rsidP="00054857">
            <w:pPr>
              <w:autoSpaceDE w:val="0"/>
              <w:autoSpaceDN w:val="0"/>
              <w:adjustRightInd w:val="0"/>
              <w:rPr>
                <w:rFonts w:ascii="Times New Roman" w:hAnsi="Times New Roman"/>
                <w:b/>
                <w:sz w:val="28"/>
                <w:szCs w:val="28"/>
                <w:lang w:eastAsia="uk-UA"/>
              </w:rPr>
            </w:pPr>
          </w:p>
        </w:tc>
        <w:tc>
          <w:tcPr>
            <w:tcW w:w="2268" w:type="dxa"/>
          </w:tcPr>
          <w:p w14:paraId="57A07FBA" w14:textId="208BC3CC" w:rsidR="00B64B1F" w:rsidRPr="00333B47" w:rsidRDefault="00B64B1F" w:rsidP="00054857">
            <w:pPr>
              <w:autoSpaceDE w:val="0"/>
              <w:autoSpaceDN w:val="0"/>
              <w:adjustRightInd w:val="0"/>
              <w:rPr>
                <w:rFonts w:ascii="Times New Roman" w:hAnsi="Times New Roman"/>
                <w:bCs/>
                <w:sz w:val="28"/>
                <w:szCs w:val="28"/>
                <w:lang w:eastAsia="uk-UA"/>
              </w:rPr>
            </w:pPr>
            <w:r>
              <w:rPr>
                <w:rFonts w:ascii="Times New Roman" w:hAnsi="Times New Roman"/>
                <w:bCs/>
                <w:sz w:val="28"/>
                <w:szCs w:val="28"/>
                <w:lang w:eastAsia="uk-UA"/>
              </w:rPr>
              <w:t>Придбання електрокардіографів (5 шт)</w:t>
            </w:r>
          </w:p>
        </w:tc>
        <w:tc>
          <w:tcPr>
            <w:tcW w:w="2127" w:type="dxa"/>
          </w:tcPr>
          <w:p w14:paraId="4350E04E" w14:textId="77777777" w:rsidR="00B64B1F" w:rsidRPr="00333B47" w:rsidRDefault="00B64B1F" w:rsidP="00054857">
            <w:pPr>
              <w:autoSpaceDE w:val="0"/>
              <w:autoSpaceDN w:val="0"/>
              <w:adjustRightInd w:val="0"/>
              <w:rPr>
                <w:rFonts w:ascii="Times New Roman" w:hAnsi="Times New Roman"/>
                <w:bCs/>
                <w:sz w:val="28"/>
                <w:szCs w:val="28"/>
                <w:lang w:eastAsia="uk-UA"/>
              </w:rPr>
            </w:pPr>
          </w:p>
        </w:tc>
        <w:tc>
          <w:tcPr>
            <w:tcW w:w="1842" w:type="dxa"/>
            <w:gridSpan w:val="2"/>
          </w:tcPr>
          <w:p w14:paraId="10B9F318" w14:textId="77777777" w:rsidR="00B64B1F" w:rsidRPr="00333B47" w:rsidRDefault="00B64B1F" w:rsidP="00054857">
            <w:pPr>
              <w:autoSpaceDE w:val="0"/>
              <w:autoSpaceDN w:val="0"/>
              <w:adjustRightInd w:val="0"/>
              <w:rPr>
                <w:rFonts w:ascii="Times New Roman" w:hAnsi="Times New Roman"/>
                <w:bCs/>
                <w:sz w:val="28"/>
                <w:szCs w:val="28"/>
                <w:lang w:eastAsia="uk-UA"/>
              </w:rPr>
            </w:pPr>
          </w:p>
        </w:tc>
        <w:tc>
          <w:tcPr>
            <w:tcW w:w="1827" w:type="dxa"/>
          </w:tcPr>
          <w:p w14:paraId="48AFA2A1" w14:textId="48BB9B7C" w:rsidR="00B64B1F" w:rsidRPr="00333B47" w:rsidRDefault="00B64B1F" w:rsidP="00054857">
            <w:pPr>
              <w:autoSpaceDE w:val="0"/>
              <w:autoSpaceDN w:val="0"/>
              <w:adjustRightInd w:val="0"/>
              <w:jc w:val="center"/>
              <w:rPr>
                <w:rFonts w:ascii="Times New Roman" w:hAnsi="Times New Roman"/>
                <w:bCs/>
                <w:sz w:val="28"/>
                <w:szCs w:val="28"/>
                <w:lang w:eastAsia="uk-UA"/>
              </w:rPr>
            </w:pPr>
            <w:r>
              <w:rPr>
                <w:rFonts w:ascii="Times New Roman" w:hAnsi="Times New Roman"/>
                <w:bCs/>
                <w:sz w:val="28"/>
                <w:szCs w:val="28"/>
                <w:lang w:eastAsia="uk-UA"/>
              </w:rPr>
              <w:t>300,00</w:t>
            </w:r>
          </w:p>
        </w:tc>
        <w:tc>
          <w:tcPr>
            <w:tcW w:w="2426" w:type="dxa"/>
            <w:gridSpan w:val="2"/>
          </w:tcPr>
          <w:p w14:paraId="14FEDC33" w14:textId="77777777" w:rsidR="00B64B1F" w:rsidRPr="00333B47" w:rsidRDefault="00B64B1F" w:rsidP="00054857">
            <w:pPr>
              <w:rPr>
                <w:rFonts w:ascii="Times New Roman" w:hAnsi="Times New Roman"/>
                <w:bCs/>
                <w:sz w:val="28"/>
                <w:szCs w:val="28"/>
              </w:rPr>
            </w:pPr>
          </w:p>
        </w:tc>
      </w:tr>
      <w:tr w:rsidR="00B64B1F" w:rsidRPr="005C48F4" w14:paraId="3BA59F48" w14:textId="77777777" w:rsidTr="00B64B1F">
        <w:trPr>
          <w:cantSplit/>
          <w:trHeight w:val="450"/>
        </w:trPr>
        <w:tc>
          <w:tcPr>
            <w:tcW w:w="421" w:type="dxa"/>
            <w:vMerge/>
          </w:tcPr>
          <w:p w14:paraId="2D127518" w14:textId="77777777" w:rsidR="00B64B1F" w:rsidRPr="005C48F4" w:rsidRDefault="00B64B1F" w:rsidP="00431D59">
            <w:pPr>
              <w:autoSpaceDE w:val="0"/>
              <w:autoSpaceDN w:val="0"/>
              <w:adjustRightInd w:val="0"/>
              <w:jc w:val="center"/>
              <w:rPr>
                <w:rFonts w:ascii="Times New Roman" w:hAnsi="Times New Roman"/>
                <w:sz w:val="28"/>
                <w:szCs w:val="28"/>
              </w:rPr>
            </w:pPr>
          </w:p>
        </w:tc>
        <w:tc>
          <w:tcPr>
            <w:tcW w:w="2268" w:type="dxa"/>
            <w:vMerge/>
          </w:tcPr>
          <w:p w14:paraId="3822DA15" w14:textId="77777777" w:rsidR="00B64B1F" w:rsidRPr="005C48F4" w:rsidRDefault="00B64B1F" w:rsidP="00431D59">
            <w:pPr>
              <w:autoSpaceDE w:val="0"/>
              <w:autoSpaceDN w:val="0"/>
              <w:adjustRightInd w:val="0"/>
              <w:rPr>
                <w:rFonts w:ascii="Times New Roman" w:hAnsi="Times New Roman"/>
                <w:b/>
                <w:sz w:val="28"/>
                <w:szCs w:val="28"/>
                <w:lang w:eastAsia="uk-UA"/>
              </w:rPr>
            </w:pPr>
          </w:p>
        </w:tc>
        <w:tc>
          <w:tcPr>
            <w:tcW w:w="2409" w:type="dxa"/>
            <w:vMerge/>
          </w:tcPr>
          <w:p w14:paraId="2C153298" w14:textId="77777777" w:rsidR="00B64B1F" w:rsidRDefault="00B64B1F" w:rsidP="00431D59">
            <w:pPr>
              <w:autoSpaceDE w:val="0"/>
              <w:autoSpaceDN w:val="0"/>
              <w:adjustRightInd w:val="0"/>
              <w:rPr>
                <w:rFonts w:ascii="Times New Roman" w:hAnsi="Times New Roman"/>
                <w:b/>
                <w:sz w:val="28"/>
                <w:szCs w:val="28"/>
                <w:lang w:eastAsia="uk-UA"/>
              </w:rPr>
            </w:pPr>
          </w:p>
        </w:tc>
        <w:tc>
          <w:tcPr>
            <w:tcW w:w="2268" w:type="dxa"/>
          </w:tcPr>
          <w:p w14:paraId="4442B853" w14:textId="298A5C4D" w:rsidR="00B64B1F" w:rsidRPr="005C48F4" w:rsidRDefault="00B64B1F" w:rsidP="00431D59">
            <w:pPr>
              <w:autoSpaceDE w:val="0"/>
              <w:autoSpaceDN w:val="0"/>
              <w:adjustRightInd w:val="0"/>
              <w:rPr>
                <w:rFonts w:ascii="Times New Roman" w:hAnsi="Times New Roman"/>
                <w:b/>
                <w:sz w:val="28"/>
                <w:szCs w:val="28"/>
                <w:lang w:eastAsia="uk-UA"/>
              </w:rPr>
            </w:pPr>
            <w:r w:rsidRPr="00945904">
              <w:rPr>
                <w:rFonts w:ascii="Times New Roman" w:hAnsi="Times New Roman" w:hint="eastAsia"/>
                <w:sz w:val="28"/>
                <w:szCs w:val="28"/>
                <w:lang w:eastAsia="uk-UA"/>
              </w:rPr>
              <w:t>Придбання</w:t>
            </w:r>
            <w:r w:rsidRPr="00945904">
              <w:rPr>
                <w:rFonts w:ascii="Times New Roman" w:hAnsi="Times New Roman"/>
                <w:sz w:val="28"/>
                <w:szCs w:val="28"/>
                <w:lang w:eastAsia="uk-UA"/>
              </w:rPr>
              <w:t xml:space="preserve"> </w:t>
            </w:r>
            <w:r w:rsidRPr="00945904">
              <w:rPr>
                <w:rFonts w:ascii="Times New Roman" w:hAnsi="Times New Roman" w:hint="eastAsia"/>
                <w:sz w:val="28"/>
                <w:szCs w:val="28"/>
                <w:lang w:eastAsia="uk-UA"/>
              </w:rPr>
              <w:t>предметів</w:t>
            </w:r>
            <w:r w:rsidRPr="00945904">
              <w:rPr>
                <w:rFonts w:ascii="Times New Roman" w:hAnsi="Times New Roman"/>
                <w:sz w:val="28"/>
                <w:szCs w:val="28"/>
                <w:lang w:eastAsia="uk-UA"/>
              </w:rPr>
              <w:t xml:space="preserve">, </w:t>
            </w:r>
            <w:r w:rsidRPr="00945904">
              <w:rPr>
                <w:rFonts w:ascii="Times New Roman" w:hAnsi="Times New Roman" w:hint="eastAsia"/>
                <w:sz w:val="28"/>
                <w:szCs w:val="28"/>
                <w:lang w:eastAsia="uk-UA"/>
              </w:rPr>
              <w:t>матеріалів</w:t>
            </w:r>
            <w:r w:rsidRPr="00945904">
              <w:rPr>
                <w:rFonts w:ascii="Times New Roman" w:hAnsi="Times New Roman"/>
                <w:sz w:val="28"/>
                <w:szCs w:val="28"/>
                <w:lang w:eastAsia="uk-UA"/>
              </w:rPr>
              <w:t xml:space="preserve">, </w:t>
            </w:r>
            <w:r w:rsidRPr="00945904">
              <w:rPr>
                <w:rFonts w:ascii="Times New Roman" w:hAnsi="Times New Roman" w:hint="eastAsia"/>
                <w:sz w:val="28"/>
                <w:szCs w:val="28"/>
                <w:lang w:eastAsia="uk-UA"/>
              </w:rPr>
              <w:t>обладнання</w:t>
            </w:r>
            <w:r w:rsidRPr="00945904">
              <w:rPr>
                <w:rFonts w:ascii="Times New Roman" w:hAnsi="Times New Roman"/>
                <w:sz w:val="28"/>
                <w:szCs w:val="28"/>
                <w:lang w:eastAsia="uk-UA"/>
              </w:rPr>
              <w:t xml:space="preserve"> </w:t>
            </w:r>
            <w:r w:rsidRPr="00945904">
              <w:rPr>
                <w:rFonts w:ascii="Times New Roman" w:hAnsi="Times New Roman" w:hint="eastAsia"/>
                <w:sz w:val="28"/>
                <w:szCs w:val="28"/>
                <w:lang w:eastAsia="uk-UA"/>
              </w:rPr>
              <w:t>та</w:t>
            </w:r>
            <w:r w:rsidRPr="00945904">
              <w:rPr>
                <w:rFonts w:ascii="Times New Roman" w:hAnsi="Times New Roman"/>
                <w:sz w:val="28"/>
                <w:szCs w:val="28"/>
                <w:lang w:eastAsia="uk-UA"/>
              </w:rPr>
              <w:t xml:space="preserve"> </w:t>
            </w:r>
            <w:r w:rsidRPr="00945904">
              <w:rPr>
                <w:rFonts w:ascii="Times New Roman" w:hAnsi="Times New Roman" w:hint="eastAsia"/>
                <w:sz w:val="28"/>
                <w:szCs w:val="28"/>
                <w:lang w:eastAsia="uk-UA"/>
              </w:rPr>
              <w:t>інвентарю</w:t>
            </w:r>
          </w:p>
        </w:tc>
        <w:tc>
          <w:tcPr>
            <w:tcW w:w="2127" w:type="dxa"/>
          </w:tcPr>
          <w:p w14:paraId="4EA63074" w14:textId="77777777" w:rsidR="00B64B1F" w:rsidRPr="005C48F4" w:rsidRDefault="00B64B1F" w:rsidP="00431D59">
            <w:pPr>
              <w:autoSpaceDE w:val="0"/>
              <w:autoSpaceDN w:val="0"/>
              <w:adjustRightInd w:val="0"/>
              <w:rPr>
                <w:rFonts w:ascii="Times New Roman" w:hAnsi="Times New Roman"/>
                <w:b/>
                <w:sz w:val="28"/>
                <w:szCs w:val="28"/>
                <w:lang w:eastAsia="uk-UA"/>
              </w:rPr>
            </w:pPr>
          </w:p>
        </w:tc>
        <w:tc>
          <w:tcPr>
            <w:tcW w:w="1842" w:type="dxa"/>
            <w:gridSpan w:val="2"/>
          </w:tcPr>
          <w:p w14:paraId="589DA5FC" w14:textId="77777777" w:rsidR="00B64B1F" w:rsidRPr="005C48F4" w:rsidRDefault="00B64B1F" w:rsidP="00431D59">
            <w:pPr>
              <w:autoSpaceDE w:val="0"/>
              <w:autoSpaceDN w:val="0"/>
              <w:adjustRightInd w:val="0"/>
              <w:rPr>
                <w:rFonts w:ascii="Times New Roman" w:hAnsi="Times New Roman"/>
                <w:b/>
                <w:sz w:val="28"/>
                <w:szCs w:val="28"/>
                <w:lang w:eastAsia="uk-UA"/>
              </w:rPr>
            </w:pPr>
          </w:p>
        </w:tc>
        <w:tc>
          <w:tcPr>
            <w:tcW w:w="1843" w:type="dxa"/>
            <w:gridSpan w:val="2"/>
          </w:tcPr>
          <w:p w14:paraId="32F59834" w14:textId="1537F57B" w:rsidR="00B64B1F" w:rsidRDefault="00B64B1F" w:rsidP="00431D59">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15,0</w:t>
            </w:r>
          </w:p>
        </w:tc>
        <w:tc>
          <w:tcPr>
            <w:tcW w:w="2410" w:type="dxa"/>
          </w:tcPr>
          <w:p w14:paraId="12DCCCB3" w14:textId="744BE9A7" w:rsidR="00B64B1F" w:rsidRPr="005C48F4" w:rsidRDefault="00B64B1F" w:rsidP="00431D59">
            <w:pPr>
              <w:rPr>
                <w:rFonts w:ascii="Times New Roman" w:hAnsi="Times New Roman"/>
                <w:b/>
                <w:sz w:val="28"/>
                <w:szCs w:val="28"/>
              </w:rPr>
            </w:pPr>
            <w:r>
              <w:rPr>
                <w:rFonts w:ascii="Times New Roman" w:hAnsi="Times New Roman"/>
                <w:sz w:val="28"/>
                <w:szCs w:val="28"/>
              </w:rPr>
              <w:t>М</w:t>
            </w:r>
            <w:r w:rsidRPr="00074983">
              <w:rPr>
                <w:rFonts w:ascii="Times New Roman" w:hAnsi="Times New Roman" w:hint="eastAsia"/>
                <w:sz w:val="28"/>
                <w:szCs w:val="28"/>
              </w:rPr>
              <w:t>алоцінне</w:t>
            </w:r>
            <w:r w:rsidRPr="00074983">
              <w:rPr>
                <w:rFonts w:ascii="Times New Roman" w:hAnsi="Times New Roman"/>
                <w:sz w:val="28"/>
                <w:szCs w:val="28"/>
              </w:rPr>
              <w:t xml:space="preserve"> </w:t>
            </w:r>
            <w:r w:rsidRPr="00074983">
              <w:rPr>
                <w:rFonts w:ascii="Times New Roman" w:hAnsi="Times New Roman" w:hint="eastAsia"/>
                <w:sz w:val="28"/>
                <w:szCs w:val="28"/>
              </w:rPr>
              <w:t>медичне</w:t>
            </w:r>
            <w:r w:rsidRPr="00074983">
              <w:rPr>
                <w:rFonts w:ascii="Times New Roman" w:hAnsi="Times New Roman"/>
                <w:sz w:val="28"/>
                <w:szCs w:val="28"/>
              </w:rPr>
              <w:t xml:space="preserve"> </w:t>
            </w:r>
            <w:r w:rsidRPr="00074983">
              <w:rPr>
                <w:rFonts w:ascii="Times New Roman" w:hAnsi="Times New Roman" w:hint="eastAsia"/>
                <w:sz w:val="28"/>
                <w:szCs w:val="28"/>
              </w:rPr>
              <w:t>обладнання</w:t>
            </w:r>
            <w:r>
              <w:rPr>
                <w:rFonts w:ascii="Times New Roman" w:hAnsi="Times New Roman"/>
                <w:sz w:val="28"/>
                <w:szCs w:val="28"/>
              </w:rPr>
              <w:t>, дрібний медичний інвентар.</w:t>
            </w:r>
          </w:p>
        </w:tc>
      </w:tr>
      <w:tr w:rsidR="00B64B1F" w:rsidRPr="005C48F4" w14:paraId="08247625" w14:textId="77777777" w:rsidTr="00B64B1F">
        <w:trPr>
          <w:cantSplit/>
          <w:trHeight w:val="450"/>
        </w:trPr>
        <w:tc>
          <w:tcPr>
            <w:tcW w:w="421" w:type="dxa"/>
            <w:vMerge/>
          </w:tcPr>
          <w:p w14:paraId="35810C38" w14:textId="77777777" w:rsidR="00B64B1F" w:rsidRPr="005C48F4" w:rsidRDefault="00B64B1F" w:rsidP="00431D59">
            <w:pPr>
              <w:autoSpaceDE w:val="0"/>
              <w:autoSpaceDN w:val="0"/>
              <w:adjustRightInd w:val="0"/>
              <w:jc w:val="center"/>
              <w:rPr>
                <w:rFonts w:ascii="Times New Roman" w:hAnsi="Times New Roman"/>
                <w:sz w:val="28"/>
                <w:szCs w:val="28"/>
              </w:rPr>
            </w:pPr>
          </w:p>
        </w:tc>
        <w:tc>
          <w:tcPr>
            <w:tcW w:w="2268" w:type="dxa"/>
            <w:vMerge/>
          </w:tcPr>
          <w:p w14:paraId="32BE8235" w14:textId="77777777" w:rsidR="00B64B1F" w:rsidRPr="005C48F4" w:rsidRDefault="00B64B1F" w:rsidP="00431D59">
            <w:pPr>
              <w:autoSpaceDE w:val="0"/>
              <w:autoSpaceDN w:val="0"/>
              <w:adjustRightInd w:val="0"/>
              <w:rPr>
                <w:rFonts w:ascii="Times New Roman" w:hAnsi="Times New Roman"/>
                <w:b/>
                <w:sz w:val="28"/>
                <w:szCs w:val="28"/>
                <w:lang w:eastAsia="uk-UA"/>
              </w:rPr>
            </w:pPr>
          </w:p>
        </w:tc>
        <w:tc>
          <w:tcPr>
            <w:tcW w:w="2409" w:type="dxa"/>
            <w:vMerge/>
          </w:tcPr>
          <w:p w14:paraId="5195F821" w14:textId="77777777" w:rsidR="00B64B1F" w:rsidRDefault="00B64B1F" w:rsidP="00431D59">
            <w:pPr>
              <w:autoSpaceDE w:val="0"/>
              <w:autoSpaceDN w:val="0"/>
              <w:adjustRightInd w:val="0"/>
              <w:rPr>
                <w:rFonts w:ascii="Times New Roman" w:hAnsi="Times New Roman"/>
                <w:b/>
                <w:sz w:val="28"/>
                <w:szCs w:val="28"/>
                <w:lang w:eastAsia="uk-UA"/>
              </w:rPr>
            </w:pPr>
          </w:p>
        </w:tc>
        <w:tc>
          <w:tcPr>
            <w:tcW w:w="2268" w:type="dxa"/>
          </w:tcPr>
          <w:p w14:paraId="015CF1C5" w14:textId="018EB411" w:rsidR="00B64B1F" w:rsidRPr="00945904" w:rsidRDefault="00B64B1F" w:rsidP="00431D59">
            <w:pPr>
              <w:autoSpaceDE w:val="0"/>
              <w:autoSpaceDN w:val="0"/>
              <w:adjustRightInd w:val="0"/>
              <w:rPr>
                <w:rFonts w:ascii="Times New Roman" w:hAnsi="Times New Roman"/>
                <w:sz w:val="28"/>
                <w:szCs w:val="28"/>
                <w:lang w:eastAsia="uk-UA"/>
              </w:rPr>
            </w:pPr>
            <w:r>
              <w:rPr>
                <w:rFonts w:ascii="Times New Roman" w:hAnsi="Times New Roman" w:hint="eastAsia"/>
                <w:sz w:val="28"/>
                <w:szCs w:val="28"/>
                <w:lang w:eastAsia="uk-UA"/>
              </w:rPr>
              <w:t>П</w:t>
            </w:r>
            <w:r>
              <w:rPr>
                <w:rFonts w:ascii="Times New Roman" w:hAnsi="Times New Roman"/>
                <w:sz w:val="28"/>
                <w:szCs w:val="28"/>
                <w:lang w:eastAsia="uk-UA"/>
              </w:rPr>
              <w:t>ридбання шприцевих насосів (2 шт)</w:t>
            </w:r>
          </w:p>
        </w:tc>
        <w:tc>
          <w:tcPr>
            <w:tcW w:w="2127" w:type="dxa"/>
          </w:tcPr>
          <w:p w14:paraId="65B3B5A2" w14:textId="77777777" w:rsidR="00B64B1F" w:rsidRPr="005C48F4" w:rsidRDefault="00B64B1F" w:rsidP="00431D59">
            <w:pPr>
              <w:autoSpaceDE w:val="0"/>
              <w:autoSpaceDN w:val="0"/>
              <w:adjustRightInd w:val="0"/>
              <w:rPr>
                <w:rFonts w:ascii="Times New Roman" w:hAnsi="Times New Roman"/>
                <w:b/>
                <w:sz w:val="28"/>
                <w:szCs w:val="28"/>
                <w:lang w:eastAsia="uk-UA"/>
              </w:rPr>
            </w:pPr>
          </w:p>
        </w:tc>
        <w:tc>
          <w:tcPr>
            <w:tcW w:w="1842" w:type="dxa"/>
            <w:gridSpan w:val="2"/>
          </w:tcPr>
          <w:p w14:paraId="3A4BE1FE" w14:textId="77777777" w:rsidR="00B64B1F" w:rsidRPr="005C48F4" w:rsidRDefault="00B64B1F" w:rsidP="00431D59">
            <w:pPr>
              <w:autoSpaceDE w:val="0"/>
              <w:autoSpaceDN w:val="0"/>
              <w:adjustRightInd w:val="0"/>
              <w:rPr>
                <w:rFonts w:ascii="Times New Roman" w:hAnsi="Times New Roman"/>
                <w:b/>
                <w:sz w:val="28"/>
                <w:szCs w:val="28"/>
                <w:lang w:eastAsia="uk-UA"/>
              </w:rPr>
            </w:pPr>
          </w:p>
        </w:tc>
        <w:tc>
          <w:tcPr>
            <w:tcW w:w="1843" w:type="dxa"/>
            <w:gridSpan w:val="2"/>
          </w:tcPr>
          <w:p w14:paraId="0C299FEC" w14:textId="6D6A4EEB" w:rsidR="00B64B1F" w:rsidRDefault="00B64B1F" w:rsidP="00431D59">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50,0</w:t>
            </w:r>
          </w:p>
        </w:tc>
        <w:tc>
          <w:tcPr>
            <w:tcW w:w="2410" w:type="dxa"/>
          </w:tcPr>
          <w:p w14:paraId="33E8E1A0" w14:textId="77777777" w:rsidR="00B64B1F" w:rsidRDefault="00B64B1F" w:rsidP="00431D59">
            <w:pPr>
              <w:rPr>
                <w:rFonts w:ascii="Times New Roman" w:hAnsi="Times New Roman"/>
                <w:sz w:val="28"/>
                <w:szCs w:val="28"/>
              </w:rPr>
            </w:pPr>
          </w:p>
        </w:tc>
      </w:tr>
      <w:tr w:rsidR="00431D59" w:rsidRPr="005C48F4" w14:paraId="1A5146DB" w14:textId="77777777" w:rsidTr="00B64B1F">
        <w:trPr>
          <w:cantSplit/>
          <w:trHeight w:val="450"/>
        </w:trPr>
        <w:tc>
          <w:tcPr>
            <w:tcW w:w="421" w:type="dxa"/>
            <w:vMerge w:val="restart"/>
          </w:tcPr>
          <w:p w14:paraId="49FEB04F" w14:textId="77777777" w:rsidR="00431D59" w:rsidRPr="005C48F4" w:rsidRDefault="00431D59" w:rsidP="00431D59">
            <w:pPr>
              <w:autoSpaceDE w:val="0"/>
              <w:autoSpaceDN w:val="0"/>
              <w:adjustRightInd w:val="0"/>
              <w:jc w:val="center"/>
              <w:rPr>
                <w:rFonts w:ascii="Times New Roman" w:hAnsi="Times New Roman"/>
                <w:sz w:val="28"/>
                <w:szCs w:val="28"/>
              </w:rPr>
            </w:pPr>
          </w:p>
        </w:tc>
        <w:tc>
          <w:tcPr>
            <w:tcW w:w="2268" w:type="dxa"/>
            <w:vMerge w:val="restart"/>
          </w:tcPr>
          <w:p w14:paraId="4ABE9AFE"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2409" w:type="dxa"/>
            <w:vMerge w:val="restart"/>
          </w:tcPr>
          <w:p w14:paraId="0D4CE961" w14:textId="77777777" w:rsidR="00431D59" w:rsidRPr="005C48F4" w:rsidRDefault="00431D59" w:rsidP="00431D59">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Захід 4</w:t>
            </w:r>
          </w:p>
          <w:p w14:paraId="5AA1DF51" w14:textId="1F89CDE7" w:rsidR="00431D59" w:rsidRDefault="00431D59" w:rsidP="00431D59">
            <w:pPr>
              <w:autoSpaceDE w:val="0"/>
              <w:autoSpaceDN w:val="0"/>
              <w:adjustRightInd w:val="0"/>
              <w:rPr>
                <w:rFonts w:ascii="Times New Roman" w:hAnsi="Times New Roman"/>
                <w:sz w:val="28"/>
                <w:szCs w:val="28"/>
                <w:lang w:eastAsia="uk-UA"/>
              </w:rPr>
            </w:pPr>
            <w:r>
              <w:rPr>
                <w:rFonts w:ascii="Times New Roman" w:hAnsi="Times New Roman"/>
                <w:sz w:val="28"/>
                <w:szCs w:val="28"/>
                <w:lang w:eastAsia="uk-UA"/>
              </w:rPr>
              <w:t>К</w:t>
            </w:r>
            <w:r w:rsidRPr="00C23ED1">
              <w:rPr>
                <w:rFonts w:ascii="Times New Roman" w:hAnsi="Times New Roman"/>
                <w:sz w:val="28"/>
                <w:szCs w:val="28"/>
                <w:lang w:eastAsia="uk-UA"/>
              </w:rPr>
              <w:t xml:space="preserve">апітальний ремонт </w:t>
            </w:r>
            <w:r>
              <w:rPr>
                <w:rFonts w:ascii="Times New Roman" w:hAnsi="Times New Roman"/>
                <w:sz w:val="28"/>
                <w:szCs w:val="28"/>
                <w:lang w:eastAsia="uk-UA"/>
              </w:rPr>
              <w:t>будівлі (із застосуванням енергоощадних технологій) Жулинської АЗПСМ КНП «Стрийський ЦПМСД» по вулиці</w:t>
            </w:r>
          </w:p>
          <w:p w14:paraId="0F00FF4B" w14:textId="28519C6E" w:rsidR="00431D59" w:rsidRPr="005C48F4" w:rsidRDefault="00431D59" w:rsidP="00431D59">
            <w:pPr>
              <w:autoSpaceDE w:val="0"/>
              <w:autoSpaceDN w:val="0"/>
              <w:adjustRightInd w:val="0"/>
              <w:rPr>
                <w:rFonts w:ascii="Times New Roman" w:hAnsi="Times New Roman"/>
                <w:b/>
                <w:sz w:val="28"/>
                <w:szCs w:val="28"/>
                <w:lang w:eastAsia="uk-UA"/>
              </w:rPr>
            </w:pPr>
            <w:r>
              <w:rPr>
                <w:rFonts w:ascii="Times New Roman" w:hAnsi="Times New Roman"/>
                <w:sz w:val="28"/>
                <w:szCs w:val="28"/>
                <w:lang w:eastAsia="uk-UA"/>
              </w:rPr>
              <w:t>Героїв Небесної Сотні, 3А у с. Жулин, Стрийський район, Львівська</w:t>
            </w:r>
            <w:r w:rsidRPr="00C23ED1">
              <w:rPr>
                <w:rFonts w:ascii="Times New Roman" w:hAnsi="Times New Roman"/>
                <w:sz w:val="28"/>
                <w:szCs w:val="28"/>
                <w:lang w:eastAsia="uk-UA"/>
              </w:rPr>
              <w:t xml:space="preserve"> обл</w:t>
            </w:r>
            <w:r>
              <w:rPr>
                <w:rFonts w:ascii="Times New Roman" w:hAnsi="Times New Roman"/>
                <w:sz w:val="28"/>
                <w:szCs w:val="28"/>
                <w:lang w:eastAsia="uk-UA"/>
              </w:rPr>
              <w:t>асть</w:t>
            </w:r>
          </w:p>
        </w:tc>
        <w:tc>
          <w:tcPr>
            <w:tcW w:w="2268" w:type="dxa"/>
          </w:tcPr>
          <w:p w14:paraId="344EA40F" w14:textId="77777777" w:rsidR="00431D59" w:rsidRDefault="00431D59" w:rsidP="00431D59">
            <w:pPr>
              <w:autoSpaceDE w:val="0"/>
              <w:autoSpaceDN w:val="0"/>
              <w:adjustRightInd w:val="0"/>
              <w:rPr>
                <w:rFonts w:ascii="Times New Roman" w:hAnsi="Times New Roman"/>
                <w:sz w:val="28"/>
                <w:szCs w:val="28"/>
                <w:lang w:eastAsia="uk-UA"/>
              </w:rPr>
            </w:pPr>
            <w:r w:rsidRPr="005C48F4">
              <w:rPr>
                <w:rFonts w:ascii="Times New Roman" w:hAnsi="Times New Roman"/>
                <w:b/>
                <w:sz w:val="28"/>
                <w:szCs w:val="28"/>
                <w:lang w:eastAsia="uk-UA"/>
              </w:rPr>
              <w:t>Показники затрат</w:t>
            </w:r>
          </w:p>
        </w:tc>
        <w:tc>
          <w:tcPr>
            <w:tcW w:w="2127" w:type="dxa"/>
          </w:tcPr>
          <w:p w14:paraId="47F895B0" w14:textId="77777777" w:rsidR="00431D59" w:rsidRDefault="00431D59" w:rsidP="00431D59">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w:t>
            </w:r>
          </w:p>
          <w:p w14:paraId="26934A4B" w14:textId="77777777" w:rsidR="00431D59" w:rsidRPr="005C48F4" w:rsidRDefault="00431D59" w:rsidP="00431D59">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w:t>
            </w:r>
            <w:r w:rsidRPr="005C48F4">
              <w:rPr>
                <w:rFonts w:ascii="Times New Roman" w:hAnsi="Times New Roman"/>
                <w:b/>
                <w:sz w:val="28"/>
                <w:szCs w:val="28"/>
                <w:lang w:eastAsia="uk-UA"/>
              </w:rPr>
              <w:t>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r>
              <w:rPr>
                <w:rFonts w:ascii="Times New Roman" w:hAnsi="Times New Roman"/>
                <w:b/>
                <w:sz w:val="28"/>
                <w:szCs w:val="28"/>
                <w:lang w:eastAsia="uk-UA"/>
              </w:rPr>
              <w:t>»</w:t>
            </w:r>
          </w:p>
        </w:tc>
        <w:tc>
          <w:tcPr>
            <w:tcW w:w="1842" w:type="dxa"/>
            <w:gridSpan w:val="2"/>
          </w:tcPr>
          <w:p w14:paraId="7B95F26A" w14:textId="77777777" w:rsidR="00431D59" w:rsidRPr="005C48F4" w:rsidRDefault="00431D59" w:rsidP="00431D59">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43" w:type="dxa"/>
            <w:gridSpan w:val="2"/>
          </w:tcPr>
          <w:p w14:paraId="4281BE2D" w14:textId="77777777" w:rsidR="00431D59" w:rsidRDefault="00431D59" w:rsidP="00431D59">
            <w:pPr>
              <w:autoSpaceDE w:val="0"/>
              <w:autoSpaceDN w:val="0"/>
              <w:adjustRightInd w:val="0"/>
              <w:jc w:val="center"/>
              <w:rPr>
                <w:rFonts w:ascii="Times New Roman" w:hAnsi="Times New Roman"/>
                <w:sz w:val="28"/>
                <w:szCs w:val="28"/>
                <w:lang w:eastAsia="uk-UA"/>
              </w:rPr>
            </w:pPr>
          </w:p>
        </w:tc>
        <w:tc>
          <w:tcPr>
            <w:tcW w:w="2410" w:type="dxa"/>
            <w:vMerge w:val="restart"/>
          </w:tcPr>
          <w:p w14:paraId="06698CF5" w14:textId="77777777" w:rsidR="00431D59" w:rsidRPr="005C48F4" w:rsidRDefault="00431D59" w:rsidP="00431D59">
            <w:pPr>
              <w:rPr>
                <w:rFonts w:ascii="Times New Roman" w:hAnsi="Times New Roman"/>
                <w:b/>
                <w:sz w:val="28"/>
                <w:szCs w:val="28"/>
              </w:rPr>
            </w:pPr>
          </w:p>
        </w:tc>
      </w:tr>
      <w:tr w:rsidR="00431D59" w:rsidRPr="005C48F4" w14:paraId="2007990B" w14:textId="77777777" w:rsidTr="00B64B1F">
        <w:trPr>
          <w:cantSplit/>
          <w:trHeight w:val="450"/>
        </w:trPr>
        <w:tc>
          <w:tcPr>
            <w:tcW w:w="421" w:type="dxa"/>
            <w:vMerge/>
          </w:tcPr>
          <w:p w14:paraId="3B180DB6" w14:textId="77777777" w:rsidR="00431D59" w:rsidRPr="005C48F4" w:rsidRDefault="00431D59" w:rsidP="00431D59">
            <w:pPr>
              <w:autoSpaceDE w:val="0"/>
              <w:autoSpaceDN w:val="0"/>
              <w:adjustRightInd w:val="0"/>
              <w:jc w:val="center"/>
              <w:rPr>
                <w:rFonts w:ascii="Times New Roman" w:hAnsi="Times New Roman"/>
                <w:sz w:val="28"/>
                <w:szCs w:val="28"/>
              </w:rPr>
            </w:pPr>
          </w:p>
        </w:tc>
        <w:tc>
          <w:tcPr>
            <w:tcW w:w="2268" w:type="dxa"/>
            <w:vMerge/>
          </w:tcPr>
          <w:p w14:paraId="24D2C3E7"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2409" w:type="dxa"/>
            <w:vMerge/>
          </w:tcPr>
          <w:p w14:paraId="44B24504"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2268" w:type="dxa"/>
          </w:tcPr>
          <w:p w14:paraId="060E8AF7" w14:textId="77777777" w:rsidR="00431D59" w:rsidRDefault="00431D59" w:rsidP="00431D59">
            <w:pPr>
              <w:autoSpaceDE w:val="0"/>
              <w:autoSpaceDN w:val="0"/>
              <w:adjustRightInd w:val="0"/>
              <w:rPr>
                <w:rFonts w:ascii="Times New Roman" w:hAnsi="Times New Roman"/>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76F5D768"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1842" w:type="dxa"/>
            <w:gridSpan w:val="2"/>
          </w:tcPr>
          <w:p w14:paraId="50559B07"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1843" w:type="dxa"/>
            <w:gridSpan w:val="2"/>
          </w:tcPr>
          <w:p w14:paraId="7F294B42" w14:textId="32A9962E" w:rsidR="00431D59" w:rsidRPr="002F7EB0" w:rsidRDefault="007F7FD7" w:rsidP="00431D59">
            <w:pPr>
              <w:autoSpaceDE w:val="0"/>
              <w:autoSpaceDN w:val="0"/>
              <w:adjustRightInd w:val="0"/>
              <w:jc w:val="center"/>
              <w:rPr>
                <w:rFonts w:ascii="Times New Roman" w:hAnsi="Times New Roman"/>
                <w:b/>
                <w:bCs/>
                <w:sz w:val="28"/>
                <w:szCs w:val="28"/>
                <w:lang w:eastAsia="uk-UA"/>
              </w:rPr>
            </w:pPr>
            <w:r>
              <w:rPr>
                <w:rFonts w:ascii="Times New Roman" w:hAnsi="Times New Roman"/>
                <w:b/>
                <w:bCs/>
                <w:sz w:val="28"/>
                <w:szCs w:val="28"/>
                <w:lang w:eastAsia="uk-UA"/>
              </w:rPr>
              <w:t>1490</w:t>
            </w:r>
            <w:r w:rsidR="00431D59">
              <w:rPr>
                <w:rFonts w:ascii="Times New Roman" w:hAnsi="Times New Roman"/>
                <w:b/>
                <w:bCs/>
                <w:sz w:val="28"/>
                <w:szCs w:val="28"/>
                <w:lang w:eastAsia="uk-UA"/>
              </w:rPr>
              <w:t>,0</w:t>
            </w:r>
          </w:p>
        </w:tc>
        <w:tc>
          <w:tcPr>
            <w:tcW w:w="2410" w:type="dxa"/>
            <w:vMerge/>
          </w:tcPr>
          <w:p w14:paraId="6E391C82" w14:textId="77777777" w:rsidR="00431D59" w:rsidRPr="005C48F4" w:rsidRDefault="00431D59" w:rsidP="00431D59">
            <w:pPr>
              <w:rPr>
                <w:rFonts w:ascii="Times New Roman" w:hAnsi="Times New Roman"/>
                <w:b/>
                <w:sz w:val="28"/>
                <w:szCs w:val="28"/>
              </w:rPr>
            </w:pPr>
          </w:p>
        </w:tc>
      </w:tr>
      <w:tr w:rsidR="00431D59" w:rsidRPr="005C48F4" w14:paraId="07722C68" w14:textId="77777777" w:rsidTr="00B64B1F">
        <w:trPr>
          <w:cantSplit/>
          <w:trHeight w:val="450"/>
        </w:trPr>
        <w:tc>
          <w:tcPr>
            <w:tcW w:w="421" w:type="dxa"/>
            <w:vMerge/>
          </w:tcPr>
          <w:p w14:paraId="5E871189" w14:textId="77777777" w:rsidR="00431D59" w:rsidRPr="005C48F4" w:rsidRDefault="00431D59" w:rsidP="00431D59">
            <w:pPr>
              <w:autoSpaceDE w:val="0"/>
              <w:autoSpaceDN w:val="0"/>
              <w:adjustRightInd w:val="0"/>
              <w:jc w:val="center"/>
              <w:rPr>
                <w:rFonts w:ascii="Times New Roman" w:hAnsi="Times New Roman"/>
                <w:sz w:val="28"/>
                <w:szCs w:val="28"/>
              </w:rPr>
            </w:pPr>
          </w:p>
        </w:tc>
        <w:tc>
          <w:tcPr>
            <w:tcW w:w="2268" w:type="dxa"/>
            <w:vMerge/>
          </w:tcPr>
          <w:p w14:paraId="7EB8AD1A"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2409" w:type="dxa"/>
            <w:vMerge/>
          </w:tcPr>
          <w:p w14:paraId="0DD5B3B6"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2268" w:type="dxa"/>
          </w:tcPr>
          <w:p w14:paraId="22FD559B" w14:textId="77777777" w:rsidR="00431D59" w:rsidRDefault="00431D59" w:rsidP="00431D59">
            <w:pPr>
              <w:autoSpaceDE w:val="0"/>
              <w:autoSpaceDN w:val="0"/>
              <w:adjustRightInd w:val="0"/>
              <w:rPr>
                <w:rFonts w:ascii="Times New Roman" w:hAnsi="Times New Roman"/>
                <w:sz w:val="28"/>
                <w:szCs w:val="28"/>
                <w:lang w:eastAsia="uk-UA"/>
              </w:rPr>
            </w:pPr>
            <w:r>
              <w:rPr>
                <w:rFonts w:ascii="Times New Roman" w:hAnsi="Times New Roman"/>
                <w:sz w:val="28"/>
                <w:szCs w:val="28"/>
                <w:lang w:eastAsia="uk-UA"/>
              </w:rPr>
              <w:t>К</w:t>
            </w:r>
            <w:r w:rsidRPr="00C23ED1">
              <w:rPr>
                <w:rFonts w:ascii="Times New Roman" w:hAnsi="Times New Roman"/>
                <w:sz w:val="28"/>
                <w:szCs w:val="28"/>
                <w:lang w:eastAsia="uk-UA"/>
              </w:rPr>
              <w:t xml:space="preserve">апітальний ремонт </w:t>
            </w:r>
            <w:r>
              <w:rPr>
                <w:rFonts w:ascii="Times New Roman" w:hAnsi="Times New Roman"/>
                <w:sz w:val="28"/>
                <w:szCs w:val="28"/>
                <w:lang w:eastAsia="uk-UA"/>
              </w:rPr>
              <w:t>будівлі (із застосуванням енергоощадних технологій) Жулинської АЗПСМ КНП «Стрийський ЦПМСД» по вулиці</w:t>
            </w:r>
          </w:p>
          <w:p w14:paraId="181C470C" w14:textId="6BC9EA21" w:rsidR="00431D59" w:rsidRDefault="00431D59" w:rsidP="00431D59">
            <w:pPr>
              <w:autoSpaceDE w:val="0"/>
              <w:autoSpaceDN w:val="0"/>
              <w:adjustRightInd w:val="0"/>
              <w:rPr>
                <w:rFonts w:ascii="Times New Roman" w:hAnsi="Times New Roman"/>
                <w:sz w:val="28"/>
                <w:szCs w:val="28"/>
                <w:lang w:eastAsia="uk-UA"/>
              </w:rPr>
            </w:pPr>
            <w:r>
              <w:rPr>
                <w:rFonts w:ascii="Times New Roman" w:hAnsi="Times New Roman"/>
                <w:sz w:val="28"/>
                <w:szCs w:val="28"/>
                <w:lang w:eastAsia="uk-UA"/>
              </w:rPr>
              <w:t>Героїв Небесної Сотні, 3А у с. Жулин, Стрийський район, Львівська</w:t>
            </w:r>
            <w:r w:rsidRPr="00C23ED1">
              <w:rPr>
                <w:rFonts w:ascii="Times New Roman" w:hAnsi="Times New Roman"/>
                <w:sz w:val="28"/>
                <w:szCs w:val="28"/>
                <w:lang w:eastAsia="uk-UA"/>
              </w:rPr>
              <w:t xml:space="preserve"> обл</w:t>
            </w:r>
            <w:r>
              <w:rPr>
                <w:rFonts w:ascii="Times New Roman" w:hAnsi="Times New Roman"/>
                <w:sz w:val="28"/>
                <w:szCs w:val="28"/>
                <w:lang w:eastAsia="uk-UA"/>
              </w:rPr>
              <w:t>асть</w:t>
            </w:r>
          </w:p>
        </w:tc>
        <w:tc>
          <w:tcPr>
            <w:tcW w:w="2127" w:type="dxa"/>
          </w:tcPr>
          <w:p w14:paraId="0FDE5122"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1842" w:type="dxa"/>
            <w:gridSpan w:val="2"/>
          </w:tcPr>
          <w:p w14:paraId="5EDB3A8D"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1843" w:type="dxa"/>
            <w:gridSpan w:val="2"/>
          </w:tcPr>
          <w:p w14:paraId="1B620BB7" w14:textId="27749B92" w:rsidR="00431D59" w:rsidRDefault="00121D35" w:rsidP="00431D59">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1</w:t>
            </w:r>
            <w:r w:rsidR="001F36C5">
              <w:rPr>
                <w:rFonts w:ascii="Times New Roman" w:hAnsi="Times New Roman"/>
                <w:sz w:val="28"/>
                <w:szCs w:val="28"/>
                <w:lang w:eastAsia="uk-UA"/>
              </w:rPr>
              <w:t>49</w:t>
            </w:r>
            <w:r>
              <w:rPr>
                <w:rFonts w:ascii="Times New Roman" w:hAnsi="Times New Roman"/>
                <w:sz w:val="28"/>
                <w:szCs w:val="28"/>
                <w:lang w:eastAsia="uk-UA"/>
              </w:rPr>
              <w:t>0</w:t>
            </w:r>
            <w:r w:rsidR="00431D59">
              <w:rPr>
                <w:rFonts w:ascii="Times New Roman" w:hAnsi="Times New Roman"/>
                <w:sz w:val="28"/>
                <w:szCs w:val="28"/>
                <w:lang w:eastAsia="uk-UA"/>
              </w:rPr>
              <w:t>,0</w:t>
            </w:r>
          </w:p>
        </w:tc>
        <w:tc>
          <w:tcPr>
            <w:tcW w:w="2410" w:type="dxa"/>
            <w:vMerge/>
          </w:tcPr>
          <w:p w14:paraId="1B6832D1" w14:textId="77777777" w:rsidR="00431D59" w:rsidRPr="005C48F4" w:rsidRDefault="00431D59" w:rsidP="00431D59">
            <w:pPr>
              <w:rPr>
                <w:rFonts w:ascii="Times New Roman" w:hAnsi="Times New Roman"/>
                <w:b/>
                <w:sz w:val="28"/>
                <w:szCs w:val="28"/>
              </w:rPr>
            </w:pPr>
          </w:p>
        </w:tc>
      </w:tr>
      <w:tr w:rsidR="00431D59" w:rsidRPr="005C48F4" w14:paraId="19EF0722" w14:textId="77777777" w:rsidTr="00BF2E3B">
        <w:trPr>
          <w:cantSplit/>
          <w:trHeight w:val="990"/>
        </w:trPr>
        <w:tc>
          <w:tcPr>
            <w:tcW w:w="421" w:type="dxa"/>
            <w:vMerge w:val="restart"/>
          </w:tcPr>
          <w:p w14:paraId="08C598BD" w14:textId="77777777" w:rsidR="00431D59" w:rsidRPr="005C48F4" w:rsidRDefault="00431D59" w:rsidP="00431D59">
            <w:pPr>
              <w:autoSpaceDE w:val="0"/>
              <w:autoSpaceDN w:val="0"/>
              <w:adjustRightInd w:val="0"/>
              <w:jc w:val="center"/>
              <w:rPr>
                <w:rFonts w:ascii="Times New Roman" w:hAnsi="Times New Roman"/>
                <w:sz w:val="28"/>
                <w:szCs w:val="28"/>
              </w:rPr>
            </w:pPr>
          </w:p>
        </w:tc>
        <w:tc>
          <w:tcPr>
            <w:tcW w:w="2268" w:type="dxa"/>
            <w:vMerge w:val="restart"/>
          </w:tcPr>
          <w:p w14:paraId="1F8132C0"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2409" w:type="dxa"/>
            <w:vMerge w:val="restart"/>
          </w:tcPr>
          <w:p w14:paraId="1AFEBD39" w14:textId="77777777" w:rsidR="00431D59" w:rsidRDefault="00431D59" w:rsidP="00431D59">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Захід 5</w:t>
            </w:r>
          </w:p>
          <w:p w14:paraId="51C82B76" w14:textId="39ADF62C" w:rsidR="00431D59" w:rsidRPr="005C48F4" w:rsidRDefault="00431D59" w:rsidP="00431D59">
            <w:pPr>
              <w:autoSpaceDE w:val="0"/>
              <w:autoSpaceDN w:val="0"/>
              <w:adjustRightInd w:val="0"/>
              <w:rPr>
                <w:rFonts w:ascii="Times New Roman" w:hAnsi="Times New Roman"/>
                <w:b/>
                <w:sz w:val="28"/>
                <w:szCs w:val="28"/>
                <w:lang w:eastAsia="uk-UA"/>
              </w:rPr>
            </w:pPr>
            <w:r>
              <w:rPr>
                <w:rFonts w:ascii="Times New Roman" w:hAnsi="Times New Roman"/>
                <w:bCs/>
                <w:sz w:val="28"/>
                <w:szCs w:val="28"/>
                <w:lang w:eastAsia="uk-UA"/>
              </w:rPr>
              <w:t xml:space="preserve">Капітальний ремонт покрівлі даху (із застосуванням енергоощадних </w:t>
            </w:r>
            <w:r>
              <w:rPr>
                <w:rFonts w:ascii="Times New Roman" w:hAnsi="Times New Roman"/>
                <w:bCs/>
                <w:sz w:val="28"/>
                <w:szCs w:val="28"/>
                <w:lang w:eastAsia="uk-UA"/>
              </w:rPr>
              <w:lastRenderedPageBreak/>
              <w:t xml:space="preserve">технологій) </w:t>
            </w:r>
            <w:r w:rsidRPr="004E1DF6">
              <w:rPr>
                <w:rFonts w:ascii="Times New Roman" w:hAnsi="Times New Roman"/>
                <w:bCs/>
                <w:szCs w:val="26"/>
                <w:lang w:eastAsia="uk-UA"/>
              </w:rPr>
              <w:t>Подорожненської</w:t>
            </w:r>
            <w:r>
              <w:rPr>
                <w:rFonts w:ascii="Times New Roman" w:hAnsi="Times New Roman"/>
                <w:bCs/>
                <w:sz w:val="28"/>
                <w:szCs w:val="28"/>
                <w:lang w:eastAsia="uk-UA"/>
              </w:rPr>
              <w:t xml:space="preserve"> АЗПСМ </w:t>
            </w:r>
            <w:r>
              <w:rPr>
                <w:rFonts w:ascii="Times New Roman" w:hAnsi="Times New Roman"/>
                <w:sz w:val="28"/>
                <w:szCs w:val="28"/>
                <w:lang w:eastAsia="uk-UA"/>
              </w:rPr>
              <w:t xml:space="preserve"> КНП «Стрийський ЦПМСД» </w:t>
            </w:r>
            <w:r>
              <w:rPr>
                <w:rFonts w:ascii="Times New Roman" w:hAnsi="Times New Roman"/>
                <w:bCs/>
                <w:sz w:val="28"/>
                <w:szCs w:val="28"/>
                <w:lang w:eastAsia="uk-UA"/>
              </w:rPr>
              <w:t>по вулиці Народна, 7 у с. Подорожнє, Стрийський район, Львівська область</w:t>
            </w:r>
          </w:p>
        </w:tc>
        <w:tc>
          <w:tcPr>
            <w:tcW w:w="2268" w:type="dxa"/>
          </w:tcPr>
          <w:p w14:paraId="07383E30" w14:textId="77777777" w:rsidR="00431D59" w:rsidRDefault="00431D59" w:rsidP="00431D59">
            <w:pPr>
              <w:autoSpaceDE w:val="0"/>
              <w:autoSpaceDN w:val="0"/>
              <w:adjustRightInd w:val="0"/>
              <w:rPr>
                <w:rFonts w:ascii="Times New Roman" w:hAnsi="Times New Roman"/>
                <w:sz w:val="28"/>
                <w:szCs w:val="28"/>
                <w:lang w:eastAsia="uk-UA"/>
              </w:rPr>
            </w:pPr>
            <w:r w:rsidRPr="005C48F4">
              <w:rPr>
                <w:rFonts w:ascii="Times New Roman" w:hAnsi="Times New Roman"/>
                <w:b/>
                <w:sz w:val="28"/>
                <w:szCs w:val="28"/>
                <w:lang w:eastAsia="uk-UA"/>
              </w:rPr>
              <w:lastRenderedPageBreak/>
              <w:t>Показники затрат</w:t>
            </w:r>
          </w:p>
        </w:tc>
        <w:tc>
          <w:tcPr>
            <w:tcW w:w="2127" w:type="dxa"/>
          </w:tcPr>
          <w:p w14:paraId="13B675A2" w14:textId="77777777" w:rsidR="00431D59" w:rsidRDefault="00431D59" w:rsidP="00431D59">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w:t>
            </w:r>
          </w:p>
          <w:p w14:paraId="59CB722F" w14:textId="77777777" w:rsidR="00431D59" w:rsidRPr="005C48F4" w:rsidRDefault="00431D59" w:rsidP="00431D59">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w:t>
            </w:r>
            <w:r w:rsidRPr="005C48F4">
              <w:rPr>
                <w:rFonts w:ascii="Times New Roman" w:hAnsi="Times New Roman"/>
                <w:b/>
                <w:sz w:val="28"/>
                <w:szCs w:val="28"/>
                <w:lang w:eastAsia="uk-UA"/>
              </w:rPr>
              <w:t>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r>
              <w:rPr>
                <w:rFonts w:ascii="Times New Roman" w:hAnsi="Times New Roman"/>
                <w:b/>
                <w:sz w:val="28"/>
                <w:szCs w:val="28"/>
                <w:lang w:eastAsia="uk-UA"/>
              </w:rPr>
              <w:t>»</w:t>
            </w:r>
          </w:p>
        </w:tc>
        <w:tc>
          <w:tcPr>
            <w:tcW w:w="1842" w:type="dxa"/>
            <w:gridSpan w:val="2"/>
          </w:tcPr>
          <w:p w14:paraId="6CE866F6" w14:textId="77777777" w:rsidR="00431D59" w:rsidRPr="005C48F4" w:rsidRDefault="00431D59" w:rsidP="00431D59">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27" w:type="dxa"/>
          </w:tcPr>
          <w:p w14:paraId="2AC2EF2B" w14:textId="77777777" w:rsidR="00431D59" w:rsidRDefault="00431D59" w:rsidP="00431D59">
            <w:pPr>
              <w:autoSpaceDE w:val="0"/>
              <w:autoSpaceDN w:val="0"/>
              <w:adjustRightInd w:val="0"/>
              <w:jc w:val="center"/>
              <w:rPr>
                <w:rFonts w:ascii="Times New Roman" w:hAnsi="Times New Roman"/>
                <w:sz w:val="28"/>
                <w:szCs w:val="28"/>
                <w:lang w:eastAsia="uk-UA"/>
              </w:rPr>
            </w:pPr>
          </w:p>
        </w:tc>
        <w:tc>
          <w:tcPr>
            <w:tcW w:w="2426" w:type="dxa"/>
            <w:gridSpan w:val="2"/>
            <w:vMerge w:val="restart"/>
          </w:tcPr>
          <w:p w14:paraId="135E0B95" w14:textId="77777777" w:rsidR="00431D59" w:rsidRPr="005C48F4" w:rsidRDefault="00431D59" w:rsidP="00431D59">
            <w:pPr>
              <w:rPr>
                <w:rFonts w:ascii="Times New Roman" w:hAnsi="Times New Roman"/>
                <w:b/>
                <w:sz w:val="28"/>
                <w:szCs w:val="28"/>
              </w:rPr>
            </w:pPr>
          </w:p>
        </w:tc>
      </w:tr>
      <w:tr w:rsidR="00431D59" w:rsidRPr="005C48F4" w14:paraId="515429B5" w14:textId="77777777" w:rsidTr="00B64B1F">
        <w:trPr>
          <w:cantSplit/>
          <w:trHeight w:val="450"/>
        </w:trPr>
        <w:tc>
          <w:tcPr>
            <w:tcW w:w="421" w:type="dxa"/>
            <w:vMerge/>
          </w:tcPr>
          <w:p w14:paraId="01F15914" w14:textId="77777777" w:rsidR="00431D59" w:rsidRPr="005C48F4" w:rsidRDefault="00431D59" w:rsidP="00431D59">
            <w:pPr>
              <w:autoSpaceDE w:val="0"/>
              <w:autoSpaceDN w:val="0"/>
              <w:adjustRightInd w:val="0"/>
              <w:jc w:val="center"/>
              <w:rPr>
                <w:rFonts w:ascii="Times New Roman" w:hAnsi="Times New Roman"/>
                <w:sz w:val="28"/>
                <w:szCs w:val="28"/>
              </w:rPr>
            </w:pPr>
          </w:p>
        </w:tc>
        <w:tc>
          <w:tcPr>
            <w:tcW w:w="2268" w:type="dxa"/>
            <w:vMerge/>
          </w:tcPr>
          <w:p w14:paraId="22F310CF"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2409" w:type="dxa"/>
            <w:vMerge/>
          </w:tcPr>
          <w:p w14:paraId="61D8A60C"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2268" w:type="dxa"/>
          </w:tcPr>
          <w:p w14:paraId="4F670AD3" w14:textId="77777777" w:rsidR="00431D59" w:rsidRDefault="00431D59" w:rsidP="00431D59">
            <w:pPr>
              <w:autoSpaceDE w:val="0"/>
              <w:autoSpaceDN w:val="0"/>
              <w:adjustRightInd w:val="0"/>
              <w:rPr>
                <w:rFonts w:ascii="Times New Roman" w:hAnsi="Times New Roman"/>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3F173325"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1842" w:type="dxa"/>
            <w:gridSpan w:val="2"/>
          </w:tcPr>
          <w:p w14:paraId="7811DAE5"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1827" w:type="dxa"/>
          </w:tcPr>
          <w:p w14:paraId="600775D4" w14:textId="27E11F9D" w:rsidR="00431D59" w:rsidRPr="002F7EB0" w:rsidRDefault="00431D59" w:rsidP="00431D59">
            <w:pPr>
              <w:autoSpaceDE w:val="0"/>
              <w:autoSpaceDN w:val="0"/>
              <w:adjustRightInd w:val="0"/>
              <w:jc w:val="center"/>
              <w:rPr>
                <w:rFonts w:ascii="Times New Roman" w:hAnsi="Times New Roman"/>
                <w:b/>
                <w:bCs/>
                <w:sz w:val="28"/>
                <w:szCs w:val="28"/>
                <w:lang w:eastAsia="uk-UA"/>
              </w:rPr>
            </w:pPr>
            <w:r>
              <w:rPr>
                <w:rFonts w:ascii="Times New Roman" w:hAnsi="Times New Roman"/>
                <w:b/>
                <w:bCs/>
                <w:sz w:val="28"/>
                <w:szCs w:val="28"/>
                <w:lang w:eastAsia="uk-UA"/>
              </w:rPr>
              <w:t>10,0</w:t>
            </w:r>
          </w:p>
        </w:tc>
        <w:tc>
          <w:tcPr>
            <w:tcW w:w="2426" w:type="dxa"/>
            <w:gridSpan w:val="2"/>
            <w:vMerge/>
          </w:tcPr>
          <w:p w14:paraId="194042EC" w14:textId="77777777" w:rsidR="00431D59" w:rsidRPr="005C48F4" w:rsidRDefault="00431D59" w:rsidP="00431D59">
            <w:pPr>
              <w:rPr>
                <w:rFonts w:ascii="Times New Roman" w:hAnsi="Times New Roman"/>
                <w:b/>
                <w:sz w:val="28"/>
                <w:szCs w:val="28"/>
              </w:rPr>
            </w:pPr>
          </w:p>
        </w:tc>
      </w:tr>
      <w:tr w:rsidR="00431D59" w:rsidRPr="005C48F4" w14:paraId="1BC91661" w14:textId="77777777" w:rsidTr="00B64B1F">
        <w:trPr>
          <w:cantSplit/>
          <w:trHeight w:val="450"/>
        </w:trPr>
        <w:tc>
          <w:tcPr>
            <w:tcW w:w="421" w:type="dxa"/>
            <w:vMerge/>
          </w:tcPr>
          <w:p w14:paraId="24D0D3A8" w14:textId="77777777" w:rsidR="00431D59" w:rsidRPr="005C48F4" w:rsidRDefault="00431D59" w:rsidP="00431D59">
            <w:pPr>
              <w:autoSpaceDE w:val="0"/>
              <w:autoSpaceDN w:val="0"/>
              <w:adjustRightInd w:val="0"/>
              <w:jc w:val="center"/>
              <w:rPr>
                <w:rFonts w:ascii="Times New Roman" w:hAnsi="Times New Roman"/>
                <w:sz w:val="28"/>
                <w:szCs w:val="28"/>
              </w:rPr>
            </w:pPr>
          </w:p>
        </w:tc>
        <w:tc>
          <w:tcPr>
            <w:tcW w:w="2268" w:type="dxa"/>
            <w:vMerge/>
          </w:tcPr>
          <w:p w14:paraId="7A5491C5"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2409" w:type="dxa"/>
            <w:vMerge/>
          </w:tcPr>
          <w:p w14:paraId="1969262F"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2268" w:type="dxa"/>
          </w:tcPr>
          <w:p w14:paraId="4FB13CCA" w14:textId="51C2BFD8" w:rsidR="00431D59" w:rsidRDefault="00431D59" w:rsidP="00431D59">
            <w:pPr>
              <w:autoSpaceDE w:val="0"/>
              <w:autoSpaceDN w:val="0"/>
              <w:adjustRightInd w:val="0"/>
              <w:rPr>
                <w:rFonts w:ascii="Times New Roman" w:hAnsi="Times New Roman"/>
                <w:sz w:val="28"/>
                <w:szCs w:val="28"/>
                <w:lang w:eastAsia="uk-UA"/>
              </w:rPr>
            </w:pPr>
            <w:r>
              <w:rPr>
                <w:rFonts w:ascii="Times New Roman" w:hAnsi="Times New Roman"/>
                <w:bCs/>
                <w:sz w:val="28"/>
                <w:szCs w:val="28"/>
                <w:lang w:eastAsia="uk-UA"/>
              </w:rPr>
              <w:t xml:space="preserve">Капітальний ремонт покрівлі даху (із застосуванням енергоощадних технологій) </w:t>
            </w:r>
            <w:r w:rsidRPr="004E1DF6">
              <w:rPr>
                <w:rFonts w:ascii="Times New Roman" w:hAnsi="Times New Roman"/>
                <w:bCs/>
                <w:szCs w:val="26"/>
                <w:lang w:eastAsia="uk-UA"/>
              </w:rPr>
              <w:t xml:space="preserve">Подорожненської </w:t>
            </w:r>
            <w:r>
              <w:rPr>
                <w:rFonts w:ascii="Times New Roman" w:hAnsi="Times New Roman"/>
                <w:bCs/>
                <w:sz w:val="28"/>
                <w:szCs w:val="28"/>
                <w:lang w:eastAsia="uk-UA"/>
              </w:rPr>
              <w:t xml:space="preserve">АЗПСМ </w:t>
            </w:r>
            <w:r>
              <w:rPr>
                <w:rFonts w:ascii="Times New Roman" w:hAnsi="Times New Roman"/>
                <w:sz w:val="28"/>
                <w:szCs w:val="28"/>
                <w:lang w:eastAsia="uk-UA"/>
              </w:rPr>
              <w:t xml:space="preserve"> КНП «Стрийський ЦПМСД» </w:t>
            </w:r>
            <w:r>
              <w:rPr>
                <w:rFonts w:ascii="Times New Roman" w:hAnsi="Times New Roman"/>
                <w:bCs/>
                <w:sz w:val="28"/>
                <w:szCs w:val="28"/>
                <w:lang w:eastAsia="uk-UA"/>
              </w:rPr>
              <w:t>по вулиці Народна, 7 у с. Подорожнє, Стрийський район, Львівська область</w:t>
            </w:r>
          </w:p>
        </w:tc>
        <w:tc>
          <w:tcPr>
            <w:tcW w:w="2127" w:type="dxa"/>
          </w:tcPr>
          <w:p w14:paraId="5D75E96C"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1842" w:type="dxa"/>
            <w:gridSpan w:val="2"/>
          </w:tcPr>
          <w:p w14:paraId="0F88BE7C"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1827" w:type="dxa"/>
          </w:tcPr>
          <w:p w14:paraId="0C006441" w14:textId="02867F03" w:rsidR="00431D59" w:rsidRDefault="00431D59" w:rsidP="00431D59">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10,0</w:t>
            </w:r>
          </w:p>
        </w:tc>
        <w:tc>
          <w:tcPr>
            <w:tcW w:w="2426" w:type="dxa"/>
            <w:gridSpan w:val="2"/>
            <w:vMerge/>
          </w:tcPr>
          <w:p w14:paraId="0612D6DA" w14:textId="77777777" w:rsidR="00431D59" w:rsidRPr="005C48F4" w:rsidRDefault="00431D59" w:rsidP="00431D59">
            <w:pPr>
              <w:rPr>
                <w:rFonts w:ascii="Times New Roman" w:hAnsi="Times New Roman"/>
                <w:b/>
                <w:sz w:val="28"/>
                <w:szCs w:val="28"/>
              </w:rPr>
            </w:pPr>
          </w:p>
        </w:tc>
      </w:tr>
      <w:tr w:rsidR="00BF2E3B" w:rsidRPr="005C48F4" w14:paraId="2D77084E" w14:textId="77777777" w:rsidTr="00BF2E3B">
        <w:trPr>
          <w:cantSplit/>
          <w:trHeight w:val="1180"/>
        </w:trPr>
        <w:tc>
          <w:tcPr>
            <w:tcW w:w="421" w:type="dxa"/>
            <w:vMerge w:val="restart"/>
          </w:tcPr>
          <w:p w14:paraId="521C665D" w14:textId="77777777" w:rsidR="00BF2E3B" w:rsidRPr="005C48F4" w:rsidRDefault="00BF2E3B" w:rsidP="00BF2E3B">
            <w:pPr>
              <w:autoSpaceDE w:val="0"/>
              <w:autoSpaceDN w:val="0"/>
              <w:adjustRightInd w:val="0"/>
              <w:ind w:firstLine="542"/>
              <w:rPr>
                <w:rFonts w:ascii="Times New Roman" w:hAnsi="Times New Roman"/>
                <w:b/>
                <w:sz w:val="28"/>
                <w:szCs w:val="28"/>
                <w:lang w:eastAsia="uk-UA"/>
              </w:rPr>
            </w:pPr>
          </w:p>
        </w:tc>
        <w:tc>
          <w:tcPr>
            <w:tcW w:w="2268" w:type="dxa"/>
            <w:vMerge w:val="restart"/>
          </w:tcPr>
          <w:p w14:paraId="268FF047" w14:textId="77777777" w:rsidR="00BF2E3B" w:rsidRPr="005C48F4" w:rsidRDefault="00BF2E3B" w:rsidP="00BF2E3B">
            <w:pPr>
              <w:autoSpaceDE w:val="0"/>
              <w:autoSpaceDN w:val="0"/>
              <w:adjustRightInd w:val="0"/>
              <w:ind w:firstLine="542"/>
              <w:rPr>
                <w:rFonts w:ascii="Times New Roman" w:hAnsi="Times New Roman"/>
                <w:b/>
                <w:sz w:val="28"/>
                <w:szCs w:val="28"/>
                <w:lang w:eastAsia="uk-UA"/>
              </w:rPr>
            </w:pPr>
          </w:p>
        </w:tc>
        <w:tc>
          <w:tcPr>
            <w:tcW w:w="2409" w:type="dxa"/>
            <w:vMerge w:val="restart"/>
          </w:tcPr>
          <w:p w14:paraId="297E186B" w14:textId="381C57CD" w:rsidR="00BF2E3B" w:rsidRDefault="00BF2E3B" w:rsidP="00BF2E3B">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Захід 6</w:t>
            </w:r>
          </w:p>
          <w:p w14:paraId="7B019C3F" w14:textId="655C3CC4" w:rsidR="00BF2E3B" w:rsidRPr="00674EB8" w:rsidRDefault="00BF2E3B" w:rsidP="00BF2E3B">
            <w:pPr>
              <w:autoSpaceDE w:val="0"/>
              <w:autoSpaceDN w:val="0"/>
              <w:adjustRightInd w:val="0"/>
              <w:rPr>
                <w:rFonts w:ascii="Times New Roman" w:hAnsi="Times New Roman"/>
                <w:bCs/>
                <w:sz w:val="28"/>
                <w:szCs w:val="28"/>
                <w:lang w:eastAsia="uk-UA"/>
              </w:rPr>
            </w:pPr>
            <w:r w:rsidRPr="00674EB8">
              <w:rPr>
                <w:rFonts w:ascii="Times New Roman" w:hAnsi="Times New Roman"/>
                <w:bCs/>
                <w:sz w:val="28"/>
                <w:szCs w:val="28"/>
                <w:lang w:eastAsia="uk-UA"/>
              </w:rPr>
              <w:t>Капітальний ремонт санвузла</w:t>
            </w:r>
            <w:r w:rsidR="00F328E8">
              <w:rPr>
                <w:rFonts w:ascii="Times New Roman" w:hAnsi="Times New Roman"/>
                <w:bCs/>
                <w:sz w:val="28"/>
                <w:szCs w:val="28"/>
                <w:lang w:eastAsia="uk-UA"/>
              </w:rPr>
              <w:t xml:space="preserve"> </w:t>
            </w:r>
            <w:r w:rsidR="00F328E8">
              <w:rPr>
                <w:rFonts w:hint="eastAsia"/>
              </w:rPr>
              <w:t xml:space="preserve"> </w:t>
            </w:r>
            <w:r w:rsidR="00F328E8">
              <w:rPr>
                <w:rFonts w:asciiTheme="minorHAnsi" w:hAnsiTheme="minorHAnsi"/>
              </w:rPr>
              <w:t>(</w:t>
            </w:r>
            <w:r w:rsidR="00F328E8" w:rsidRPr="00F328E8">
              <w:rPr>
                <w:rFonts w:ascii="Times New Roman" w:hAnsi="Times New Roman" w:hint="eastAsia"/>
                <w:bCs/>
                <w:sz w:val="28"/>
                <w:szCs w:val="28"/>
                <w:lang w:eastAsia="uk-UA"/>
              </w:rPr>
              <w:t>для</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забезпечення</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доступності</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маломобільних</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груп</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населення</w:t>
            </w:r>
            <w:r w:rsidR="00F328E8">
              <w:rPr>
                <w:rFonts w:ascii="Times New Roman" w:hAnsi="Times New Roman"/>
                <w:bCs/>
                <w:sz w:val="28"/>
                <w:szCs w:val="28"/>
                <w:lang w:eastAsia="uk-UA"/>
              </w:rPr>
              <w:t>)</w:t>
            </w:r>
            <w:r w:rsidR="00F328E8" w:rsidRPr="00F328E8">
              <w:rPr>
                <w:rFonts w:ascii="Times New Roman" w:hAnsi="Times New Roman"/>
                <w:bCs/>
                <w:sz w:val="28"/>
                <w:szCs w:val="28"/>
                <w:lang w:eastAsia="uk-UA"/>
              </w:rPr>
              <w:t xml:space="preserve"> </w:t>
            </w:r>
            <w:r w:rsidRPr="00674EB8">
              <w:rPr>
                <w:rFonts w:ascii="Times New Roman" w:hAnsi="Times New Roman"/>
                <w:bCs/>
                <w:sz w:val="28"/>
                <w:szCs w:val="28"/>
                <w:lang w:eastAsia="uk-UA"/>
              </w:rPr>
              <w:t xml:space="preserve"> Стрийської </w:t>
            </w:r>
            <w:r w:rsidRPr="00674EB8">
              <w:rPr>
                <w:rFonts w:ascii="Times New Roman" w:hAnsi="Times New Roman" w:hint="eastAsia"/>
                <w:bCs/>
                <w:sz w:val="28"/>
                <w:szCs w:val="28"/>
                <w:lang w:eastAsia="uk-UA"/>
              </w:rPr>
              <w:t>АЗПСМ</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КНП</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Стрийський</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ЦПМСД»</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по</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вулиці</w:t>
            </w:r>
            <w:r>
              <w:rPr>
                <w:rFonts w:ascii="Times New Roman" w:hAnsi="Times New Roman"/>
                <w:bCs/>
                <w:sz w:val="28"/>
                <w:szCs w:val="28"/>
                <w:lang w:eastAsia="uk-UA"/>
              </w:rPr>
              <w:t xml:space="preserve"> Ольги Басараб, 15 у м. Стрий, Львівська область</w:t>
            </w:r>
          </w:p>
        </w:tc>
        <w:tc>
          <w:tcPr>
            <w:tcW w:w="2268" w:type="dxa"/>
          </w:tcPr>
          <w:p w14:paraId="07D40F88" w14:textId="0CAFF1AB" w:rsidR="00BF2E3B" w:rsidRPr="005C48F4" w:rsidRDefault="00BF2E3B" w:rsidP="00BF2E3B">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2127" w:type="dxa"/>
          </w:tcPr>
          <w:p w14:paraId="54D6E218" w14:textId="77777777" w:rsidR="00BF2E3B" w:rsidRDefault="00BF2E3B" w:rsidP="00BF2E3B">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w:t>
            </w:r>
          </w:p>
          <w:p w14:paraId="465F2A42" w14:textId="52AC9CAB" w:rsidR="00BF2E3B" w:rsidRPr="005C48F4" w:rsidRDefault="00BF2E3B" w:rsidP="00BF2E3B">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w:t>
            </w:r>
            <w:r w:rsidRPr="005C48F4">
              <w:rPr>
                <w:rFonts w:ascii="Times New Roman" w:hAnsi="Times New Roman"/>
                <w:b/>
                <w:sz w:val="28"/>
                <w:szCs w:val="28"/>
                <w:lang w:eastAsia="uk-UA"/>
              </w:rPr>
              <w:t>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r>
              <w:rPr>
                <w:rFonts w:ascii="Times New Roman" w:hAnsi="Times New Roman"/>
                <w:b/>
                <w:sz w:val="28"/>
                <w:szCs w:val="28"/>
                <w:lang w:eastAsia="uk-UA"/>
              </w:rPr>
              <w:t>»</w:t>
            </w:r>
          </w:p>
        </w:tc>
        <w:tc>
          <w:tcPr>
            <w:tcW w:w="1842" w:type="dxa"/>
            <w:gridSpan w:val="2"/>
          </w:tcPr>
          <w:p w14:paraId="4BE4F028" w14:textId="43031FD1" w:rsidR="00BF2E3B" w:rsidRPr="005C48F4" w:rsidRDefault="00BF2E3B" w:rsidP="00BF2E3B">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27" w:type="dxa"/>
          </w:tcPr>
          <w:p w14:paraId="5E3578C7" w14:textId="77777777" w:rsidR="00BF2E3B" w:rsidRDefault="00BF2E3B" w:rsidP="00BF2E3B">
            <w:pPr>
              <w:autoSpaceDE w:val="0"/>
              <w:autoSpaceDN w:val="0"/>
              <w:adjustRightInd w:val="0"/>
              <w:jc w:val="center"/>
              <w:rPr>
                <w:rFonts w:ascii="Times New Roman" w:hAnsi="Times New Roman"/>
                <w:b/>
                <w:sz w:val="28"/>
                <w:szCs w:val="28"/>
                <w:lang w:eastAsia="uk-UA"/>
              </w:rPr>
            </w:pPr>
          </w:p>
          <w:p w14:paraId="28DE01A1" w14:textId="6A37C857" w:rsidR="00BF2E3B" w:rsidRDefault="00BF2E3B" w:rsidP="00BF2E3B">
            <w:pPr>
              <w:autoSpaceDE w:val="0"/>
              <w:autoSpaceDN w:val="0"/>
              <w:adjustRightInd w:val="0"/>
              <w:jc w:val="center"/>
              <w:rPr>
                <w:rFonts w:ascii="Times New Roman" w:hAnsi="Times New Roman"/>
                <w:b/>
                <w:sz w:val="28"/>
                <w:szCs w:val="28"/>
                <w:lang w:eastAsia="uk-UA"/>
              </w:rPr>
            </w:pPr>
          </w:p>
        </w:tc>
        <w:tc>
          <w:tcPr>
            <w:tcW w:w="2426" w:type="dxa"/>
            <w:gridSpan w:val="2"/>
            <w:vMerge w:val="restart"/>
          </w:tcPr>
          <w:p w14:paraId="67F141D2" w14:textId="77777777" w:rsidR="00BF2E3B" w:rsidRPr="005C48F4" w:rsidRDefault="00BF2E3B" w:rsidP="00BF2E3B">
            <w:pPr>
              <w:autoSpaceDE w:val="0"/>
              <w:autoSpaceDN w:val="0"/>
              <w:adjustRightInd w:val="0"/>
              <w:rPr>
                <w:rFonts w:ascii="Times New Roman" w:hAnsi="Times New Roman"/>
                <w:b/>
                <w:sz w:val="28"/>
                <w:szCs w:val="28"/>
                <w:lang w:eastAsia="uk-UA"/>
              </w:rPr>
            </w:pPr>
          </w:p>
        </w:tc>
      </w:tr>
      <w:tr w:rsidR="00BF2E3B" w:rsidRPr="005C48F4" w14:paraId="4BB8BAC2" w14:textId="77777777" w:rsidTr="00674EB8">
        <w:trPr>
          <w:cantSplit/>
          <w:trHeight w:val="1180"/>
        </w:trPr>
        <w:tc>
          <w:tcPr>
            <w:tcW w:w="421" w:type="dxa"/>
            <w:vMerge/>
          </w:tcPr>
          <w:p w14:paraId="4507AB1F" w14:textId="77777777" w:rsidR="00BF2E3B" w:rsidRPr="005C48F4" w:rsidRDefault="00BF2E3B" w:rsidP="00BF2E3B">
            <w:pPr>
              <w:autoSpaceDE w:val="0"/>
              <w:autoSpaceDN w:val="0"/>
              <w:adjustRightInd w:val="0"/>
              <w:ind w:firstLine="542"/>
              <w:rPr>
                <w:rFonts w:ascii="Times New Roman" w:hAnsi="Times New Roman"/>
                <w:b/>
                <w:sz w:val="28"/>
                <w:szCs w:val="28"/>
                <w:lang w:eastAsia="uk-UA"/>
              </w:rPr>
            </w:pPr>
          </w:p>
        </w:tc>
        <w:tc>
          <w:tcPr>
            <w:tcW w:w="2268" w:type="dxa"/>
            <w:vMerge/>
          </w:tcPr>
          <w:p w14:paraId="523C92C9" w14:textId="77777777" w:rsidR="00BF2E3B" w:rsidRPr="005C48F4" w:rsidRDefault="00BF2E3B" w:rsidP="00BF2E3B">
            <w:pPr>
              <w:autoSpaceDE w:val="0"/>
              <w:autoSpaceDN w:val="0"/>
              <w:adjustRightInd w:val="0"/>
              <w:ind w:firstLine="542"/>
              <w:rPr>
                <w:rFonts w:ascii="Times New Roman" w:hAnsi="Times New Roman"/>
                <w:b/>
                <w:sz w:val="28"/>
                <w:szCs w:val="28"/>
                <w:lang w:eastAsia="uk-UA"/>
              </w:rPr>
            </w:pPr>
          </w:p>
        </w:tc>
        <w:tc>
          <w:tcPr>
            <w:tcW w:w="2409" w:type="dxa"/>
            <w:vMerge/>
          </w:tcPr>
          <w:p w14:paraId="78D810A4" w14:textId="77777777" w:rsidR="00BF2E3B" w:rsidRDefault="00BF2E3B" w:rsidP="00BF2E3B">
            <w:pPr>
              <w:autoSpaceDE w:val="0"/>
              <w:autoSpaceDN w:val="0"/>
              <w:adjustRightInd w:val="0"/>
              <w:rPr>
                <w:rFonts w:ascii="Times New Roman" w:hAnsi="Times New Roman"/>
                <w:b/>
                <w:sz w:val="28"/>
                <w:szCs w:val="28"/>
                <w:lang w:eastAsia="uk-UA"/>
              </w:rPr>
            </w:pPr>
          </w:p>
        </w:tc>
        <w:tc>
          <w:tcPr>
            <w:tcW w:w="2268" w:type="dxa"/>
          </w:tcPr>
          <w:p w14:paraId="14036BCD" w14:textId="69E86AA4" w:rsidR="00BF2E3B" w:rsidRPr="005C48F4" w:rsidRDefault="00BF2E3B" w:rsidP="00BF2E3B">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624B53A3" w14:textId="77777777" w:rsidR="00BF2E3B" w:rsidRPr="005C48F4" w:rsidRDefault="00BF2E3B" w:rsidP="00BF2E3B">
            <w:pPr>
              <w:autoSpaceDE w:val="0"/>
              <w:autoSpaceDN w:val="0"/>
              <w:adjustRightInd w:val="0"/>
              <w:ind w:firstLine="542"/>
              <w:rPr>
                <w:rFonts w:ascii="Times New Roman" w:hAnsi="Times New Roman"/>
                <w:b/>
                <w:sz w:val="28"/>
                <w:szCs w:val="28"/>
                <w:lang w:eastAsia="uk-UA"/>
              </w:rPr>
            </w:pPr>
          </w:p>
        </w:tc>
        <w:tc>
          <w:tcPr>
            <w:tcW w:w="1842" w:type="dxa"/>
            <w:gridSpan w:val="2"/>
          </w:tcPr>
          <w:p w14:paraId="7ED48EF2" w14:textId="77777777" w:rsidR="00BF2E3B" w:rsidRPr="005C48F4" w:rsidRDefault="00BF2E3B" w:rsidP="00BF2E3B">
            <w:pPr>
              <w:autoSpaceDE w:val="0"/>
              <w:autoSpaceDN w:val="0"/>
              <w:adjustRightInd w:val="0"/>
              <w:rPr>
                <w:rFonts w:ascii="Times New Roman" w:hAnsi="Times New Roman"/>
                <w:b/>
                <w:sz w:val="28"/>
                <w:szCs w:val="28"/>
                <w:lang w:eastAsia="uk-UA"/>
              </w:rPr>
            </w:pPr>
          </w:p>
        </w:tc>
        <w:tc>
          <w:tcPr>
            <w:tcW w:w="1827" w:type="dxa"/>
          </w:tcPr>
          <w:p w14:paraId="3B7CC7FC" w14:textId="7A898C1B" w:rsidR="00BF2E3B" w:rsidRDefault="00BF2E3B" w:rsidP="00BF2E3B">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140,0</w:t>
            </w:r>
          </w:p>
        </w:tc>
        <w:tc>
          <w:tcPr>
            <w:tcW w:w="2426" w:type="dxa"/>
            <w:gridSpan w:val="2"/>
            <w:vMerge/>
          </w:tcPr>
          <w:p w14:paraId="3D10E1F1" w14:textId="77777777" w:rsidR="00BF2E3B" w:rsidRPr="005C48F4" w:rsidRDefault="00BF2E3B" w:rsidP="00BF2E3B">
            <w:pPr>
              <w:autoSpaceDE w:val="0"/>
              <w:autoSpaceDN w:val="0"/>
              <w:adjustRightInd w:val="0"/>
              <w:rPr>
                <w:rFonts w:ascii="Times New Roman" w:hAnsi="Times New Roman"/>
                <w:b/>
                <w:sz w:val="28"/>
                <w:szCs w:val="28"/>
                <w:lang w:eastAsia="uk-UA"/>
              </w:rPr>
            </w:pPr>
          </w:p>
        </w:tc>
      </w:tr>
      <w:tr w:rsidR="00BF2E3B" w:rsidRPr="005C48F4" w14:paraId="09B0ADEB" w14:textId="77777777" w:rsidTr="00674EB8">
        <w:trPr>
          <w:cantSplit/>
          <w:trHeight w:val="1180"/>
        </w:trPr>
        <w:tc>
          <w:tcPr>
            <w:tcW w:w="421" w:type="dxa"/>
            <w:vMerge/>
          </w:tcPr>
          <w:p w14:paraId="08E18703" w14:textId="77777777" w:rsidR="00BF2E3B" w:rsidRPr="005C48F4" w:rsidRDefault="00BF2E3B" w:rsidP="00BF2E3B">
            <w:pPr>
              <w:autoSpaceDE w:val="0"/>
              <w:autoSpaceDN w:val="0"/>
              <w:adjustRightInd w:val="0"/>
              <w:ind w:firstLine="542"/>
              <w:rPr>
                <w:rFonts w:ascii="Times New Roman" w:hAnsi="Times New Roman"/>
                <w:b/>
                <w:sz w:val="28"/>
                <w:szCs w:val="28"/>
                <w:lang w:eastAsia="uk-UA"/>
              </w:rPr>
            </w:pPr>
          </w:p>
        </w:tc>
        <w:tc>
          <w:tcPr>
            <w:tcW w:w="2268" w:type="dxa"/>
            <w:vMerge/>
          </w:tcPr>
          <w:p w14:paraId="4F052C18" w14:textId="77777777" w:rsidR="00BF2E3B" w:rsidRPr="005C48F4" w:rsidRDefault="00BF2E3B" w:rsidP="00BF2E3B">
            <w:pPr>
              <w:autoSpaceDE w:val="0"/>
              <w:autoSpaceDN w:val="0"/>
              <w:adjustRightInd w:val="0"/>
              <w:ind w:firstLine="542"/>
              <w:rPr>
                <w:rFonts w:ascii="Times New Roman" w:hAnsi="Times New Roman"/>
                <w:b/>
                <w:sz w:val="28"/>
                <w:szCs w:val="28"/>
                <w:lang w:eastAsia="uk-UA"/>
              </w:rPr>
            </w:pPr>
          </w:p>
        </w:tc>
        <w:tc>
          <w:tcPr>
            <w:tcW w:w="2409" w:type="dxa"/>
            <w:vMerge/>
          </w:tcPr>
          <w:p w14:paraId="147982CB" w14:textId="77777777" w:rsidR="00BF2E3B" w:rsidRDefault="00BF2E3B" w:rsidP="00BF2E3B">
            <w:pPr>
              <w:autoSpaceDE w:val="0"/>
              <w:autoSpaceDN w:val="0"/>
              <w:adjustRightInd w:val="0"/>
              <w:rPr>
                <w:rFonts w:ascii="Times New Roman" w:hAnsi="Times New Roman"/>
                <w:b/>
                <w:sz w:val="28"/>
                <w:szCs w:val="28"/>
                <w:lang w:eastAsia="uk-UA"/>
              </w:rPr>
            </w:pPr>
          </w:p>
        </w:tc>
        <w:tc>
          <w:tcPr>
            <w:tcW w:w="2268" w:type="dxa"/>
          </w:tcPr>
          <w:p w14:paraId="149B52B5" w14:textId="629AA249" w:rsidR="00BF2E3B" w:rsidRPr="005C48F4" w:rsidRDefault="00BF2E3B" w:rsidP="00BF2E3B">
            <w:pPr>
              <w:autoSpaceDE w:val="0"/>
              <w:autoSpaceDN w:val="0"/>
              <w:adjustRightInd w:val="0"/>
              <w:rPr>
                <w:rFonts w:ascii="Times New Roman" w:hAnsi="Times New Roman"/>
                <w:b/>
                <w:sz w:val="28"/>
                <w:szCs w:val="28"/>
                <w:lang w:eastAsia="uk-UA"/>
              </w:rPr>
            </w:pPr>
            <w:r w:rsidRPr="00674EB8">
              <w:rPr>
                <w:rFonts w:ascii="Times New Roman" w:hAnsi="Times New Roman"/>
                <w:bCs/>
                <w:sz w:val="28"/>
                <w:szCs w:val="28"/>
                <w:lang w:eastAsia="uk-UA"/>
              </w:rPr>
              <w:t>Капітальний ремонт санвузла</w:t>
            </w:r>
            <w:r w:rsidR="00F328E8">
              <w:rPr>
                <w:rFonts w:ascii="Times New Roman" w:hAnsi="Times New Roman"/>
                <w:bCs/>
                <w:sz w:val="28"/>
                <w:szCs w:val="28"/>
                <w:lang w:eastAsia="uk-UA"/>
              </w:rPr>
              <w:t xml:space="preserve"> </w:t>
            </w:r>
            <w:r w:rsidR="00F328E8">
              <w:rPr>
                <w:rFonts w:asciiTheme="minorHAnsi" w:hAnsiTheme="minorHAnsi"/>
              </w:rPr>
              <w:t>(</w:t>
            </w:r>
            <w:r w:rsidR="00F328E8" w:rsidRPr="00F328E8">
              <w:rPr>
                <w:rFonts w:ascii="Times New Roman" w:hAnsi="Times New Roman" w:hint="eastAsia"/>
                <w:bCs/>
                <w:sz w:val="28"/>
                <w:szCs w:val="28"/>
                <w:lang w:eastAsia="uk-UA"/>
              </w:rPr>
              <w:t>для</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забезпечення</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доступності</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маломобільних</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груп</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населення</w:t>
            </w:r>
            <w:r w:rsidR="00F328E8">
              <w:rPr>
                <w:rFonts w:ascii="Times New Roman" w:hAnsi="Times New Roman"/>
                <w:bCs/>
                <w:sz w:val="28"/>
                <w:szCs w:val="28"/>
                <w:lang w:eastAsia="uk-UA"/>
              </w:rPr>
              <w:t>)</w:t>
            </w:r>
            <w:r w:rsidR="00F328E8" w:rsidRPr="00F328E8">
              <w:rPr>
                <w:rFonts w:ascii="Times New Roman" w:hAnsi="Times New Roman"/>
                <w:bCs/>
                <w:sz w:val="28"/>
                <w:szCs w:val="28"/>
                <w:lang w:eastAsia="uk-UA"/>
              </w:rPr>
              <w:t xml:space="preserve"> </w:t>
            </w:r>
            <w:r w:rsidR="00F328E8" w:rsidRPr="00674EB8">
              <w:rPr>
                <w:rFonts w:ascii="Times New Roman" w:hAnsi="Times New Roman"/>
                <w:bCs/>
                <w:sz w:val="28"/>
                <w:szCs w:val="28"/>
                <w:lang w:eastAsia="uk-UA"/>
              </w:rPr>
              <w:t xml:space="preserve"> </w:t>
            </w:r>
            <w:r w:rsidRPr="00674EB8">
              <w:rPr>
                <w:rFonts w:ascii="Times New Roman" w:hAnsi="Times New Roman"/>
                <w:bCs/>
                <w:sz w:val="28"/>
                <w:szCs w:val="28"/>
                <w:lang w:eastAsia="uk-UA"/>
              </w:rPr>
              <w:t xml:space="preserve"> Стрийської </w:t>
            </w:r>
            <w:r w:rsidRPr="00674EB8">
              <w:rPr>
                <w:rFonts w:ascii="Times New Roman" w:hAnsi="Times New Roman" w:hint="eastAsia"/>
                <w:bCs/>
                <w:sz w:val="28"/>
                <w:szCs w:val="28"/>
                <w:lang w:eastAsia="uk-UA"/>
              </w:rPr>
              <w:t>АЗПСМ</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КНП</w:t>
            </w:r>
            <w:r w:rsidRPr="00674EB8">
              <w:rPr>
                <w:rFonts w:ascii="Times New Roman" w:hAnsi="Times New Roman"/>
                <w:bCs/>
                <w:sz w:val="28"/>
                <w:szCs w:val="28"/>
                <w:lang w:eastAsia="uk-UA"/>
              </w:rPr>
              <w:t xml:space="preserve"> </w:t>
            </w:r>
            <w:r w:rsidRPr="00674EB8">
              <w:rPr>
                <w:rFonts w:ascii="Times New Roman" w:hAnsi="Times New Roman"/>
                <w:bCs/>
                <w:sz w:val="28"/>
                <w:szCs w:val="28"/>
                <w:lang w:eastAsia="uk-UA"/>
              </w:rPr>
              <w:lastRenderedPageBreak/>
              <w:t>«</w:t>
            </w:r>
            <w:r w:rsidRPr="00674EB8">
              <w:rPr>
                <w:rFonts w:ascii="Times New Roman" w:hAnsi="Times New Roman" w:hint="eastAsia"/>
                <w:bCs/>
                <w:sz w:val="28"/>
                <w:szCs w:val="28"/>
                <w:lang w:eastAsia="uk-UA"/>
              </w:rPr>
              <w:t>Стрийський</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ЦПМСД»</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по</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вулиці</w:t>
            </w:r>
            <w:r>
              <w:rPr>
                <w:rFonts w:ascii="Times New Roman" w:hAnsi="Times New Roman"/>
                <w:bCs/>
                <w:sz w:val="28"/>
                <w:szCs w:val="28"/>
                <w:lang w:eastAsia="uk-UA"/>
              </w:rPr>
              <w:t xml:space="preserve"> Ольги Басараб, 15 у м. Стрий, Львівська область</w:t>
            </w:r>
          </w:p>
        </w:tc>
        <w:tc>
          <w:tcPr>
            <w:tcW w:w="2127" w:type="dxa"/>
          </w:tcPr>
          <w:p w14:paraId="25C09CA2" w14:textId="77777777" w:rsidR="00BF2E3B" w:rsidRPr="005C48F4" w:rsidRDefault="00BF2E3B" w:rsidP="00BF2E3B">
            <w:pPr>
              <w:autoSpaceDE w:val="0"/>
              <w:autoSpaceDN w:val="0"/>
              <w:adjustRightInd w:val="0"/>
              <w:ind w:firstLine="542"/>
              <w:rPr>
                <w:rFonts w:ascii="Times New Roman" w:hAnsi="Times New Roman"/>
                <w:b/>
                <w:sz w:val="28"/>
                <w:szCs w:val="28"/>
                <w:lang w:eastAsia="uk-UA"/>
              </w:rPr>
            </w:pPr>
          </w:p>
        </w:tc>
        <w:tc>
          <w:tcPr>
            <w:tcW w:w="1842" w:type="dxa"/>
            <w:gridSpan w:val="2"/>
          </w:tcPr>
          <w:p w14:paraId="6945B323" w14:textId="77777777" w:rsidR="00BF2E3B" w:rsidRPr="005C48F4" w:rsidRDefault="00BF2E3B" w:rsidP="00BF2E3B">
            <w:pPr>
              <w:autoSpaceDE w:val="0"/>
              <w:autoSpaceDN w:val="0"/>
              <w:adjustRightInd w:val="0"/>
              <w:rPr>
                <w:rFonts w:ascii="Times New Roman" w:hAnsi="Times New Roman"/>
                <w:b/>
                <w:sz w:val="28"/>
                <w:szCs w:val="28"/>
                <w:lang w:eastAsia="uk-UA"/>
              </w:rPr>
            </w:pPr>
          </w:p>
        </w:tc>
        <w:tc>
          <w:tcPr>
            <w:tcW w:w="1827" w:type="dxa"/>
          </w:tcPr>
          <w:p w14:paraId="31F64013" w14:textId="198A9BEF" w:rsidR="00BF2E3B" w:rsidRPr="00BF2E3B" w:rsidRDefault="00BF2E3B" w:rsidP="00BF2E3B">
            <w:pPr>
              <w:autoSpaceDE w:val="0"/>
              <w:autoSpaceDN w:val="0"/>
              <w:adjustRightInd w:val="0"/>
              <w:jc w:val="center"/>
              <w:rPr>
                <w:rFonts w:ascii="Times New Roman" w:hAnsi="Times New Roman"/>
                <w:bCs/>
                <w:sz w:val="28"/>
                <w:szCs w:val="28"/>
                <w:lang w:eastAsia="uk-UA"/>
              </w:rPr>
            </w:pPr>
            <w:r w:rsidRPr="00BF2E3B">
              <w:rPr>
                <w:rFonts w:ascii="Times New Roman" w:hAnsi="Times New Roman"/>
                <w:bCs/>
                <w:sz w:val="28"/>
                <w:szCs w:val="28"/>
                <w:lang w:eastAsia="uk-UA"/>
              </w:rPr>
              <w:t>140,0</w:t>
            </w:r>
          </w:p>
        </w:tc>
        <w:tc>
          <w:tcPr>
            <w:tcW w:w="2426" w:type="dxa"/>
            <w:gridSpan w:val="2"/>
            <w:vMerge/>
          </w:tcPr>
          <w:p w14:paraId="4F04E421" w14:textId="77777777" w:rsidR="00BF2E3B" w:rsidRPr="005C48F4" w:rsidRDefault="00BF2E3B" w:rsidP="00BF2E3B">
            <w:pPr>
              <w:autoSpaceDE w:val="0"/>
              <w:autoSpaceDN w:val="0"/>
              <w:adjustRightInd w:val="0"/>
              <w:rPr>
                <w:rFonts w:ascii="Times New Roman" w:hAnsi="Times New Roman"/>
                <w:b/>
                <w:sz w:val="28"/>
                <w:szCs w:val="28"/>
                <w:lang w:eastAsia="uk-UA"/>
              </w:rPr>
            </w:pPr>
          </w:p>
        </w:tc>
      </w:tr>
      <w:tr w:rsidR="00A63542" w:rsidRPr="005C48F4" w14:paraId="5EAD110F" w14:textId="77777777" w:rsidTr="00A63542">
        <w:trPr>
          <w:cantSplit/>
          <w:trHeight w:val="215"/>
        </w:trPr>
        <w:tc>
          <w:tcPr>
            <w:tcW w:w="421" w:type="dxa"/>
            <w:vMerge w:val="restart"/>
          </w:tcPr>
          <w:p w14:paraId="05E52078"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p>
        </w:tc>
        <w:tc>
          <w:tcPr>
            <w:tcW w:w="2268" w:type="dxa"/>
            <w:vMerge w:val="restart"/>
          </w:tcPr>
          <w:p w14:paraId="421B5896"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p>
        </w:tc>
        <w:tc>
          <w:tcPr>
            <w:tcW w:w="2409" w:type="dxa"/>
            <w:vMerge w:val="restart"/>
          </w:tcPr>
          <w:p w14:paraId="30745A38" w14:textId="7EB2AF15" w:rsidR="00A63542" w:rsidRDefault="00A63542" w:rsidP="00A63542">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 xml:space="preserve">Захід </w:t>
            </w:r>
            <w:r w:rsidR="0015268A">
              <w:rPr>
                <w:rFonts w:ascii="Times New Roman" w:hAnsi="Times New Roman"/>
                <w:b/>
                <w:sz w:val="28"/>
                <w:szCs w:val="28"/>
                <w:lang w:eastAsia="uk-UA"/>
              </w:rPr>
              <w:t>7</w:t>
            </w:r>
          </w:p>
          <w:p w14:paraId="2E2246CA" w14:textId="4B80CEB4" w:rsidR="00A63542" w:rsidRPr="008E6C38" w:rsidRDefault="008E6C38" w:rsidP="00A63542">
            <w:pPr>
              <w:autoSpaceDE w:val="0"/>
              <w:autoSpaceDN w:val="0"/>
              <w:adjustRightInd w:val="0"/>
              <w:rPr>
                <w:rFonts w:ascii="Times New Roman" w:hAnsi="Times New Roman"/>
                <w:b/>
                <w:sz w:val="28"/>
                <w:szCs w:val="28"/>
                <w:lang w:eastAsia="uk-UA"/>
              </w:rPr>
            </w:pPr>
            <w:r w:rsidRPr="008E6C38">
              <w:rPr>
                <w:rFonts w:ascii="Times New Roman" w:hAnsi="Times New Roman"/>
                <w:sz w:val="28"/>
                <w:szCs w:val="22"/>
              </w:rPr>
              <w:t>Капітальний ремонт приміщень кабінетів №8, 9, 10, 11, 12, 15 (із застосуванням енергозберігаючих технологій) Стрілківської АЗПСМ КНП "Стрийський ЦПМСД" по вулиці Вишнева, 1А у с. Стрілків, Стрийський район, Львівська область"</w:t>
            </w:r>
          </w:p>
        </w:tc>
        <w:tc>
          <w:tcPr>
            <w:tcW w:w="2268" w:type="dxa"/>
          </w:tcPr>
          <w:p w14:paraId="7402741E" w14:textId="067FBCA4" w:rsidR="00A63542" w:rsidRPr="005C48F4" w:rsidRDefault="00A63542" w:rsidP="00A63542">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2127" w:type="dxa"/>
          </w:tcPr>
          <w:p w14:paraId="6D749034" w14:textId="77777777" w:rsidR="00A63542" w:rsidRDefault="00A63542" w:rsidP="00A63542">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w:t>
            </w:r>
          </w:p>
          <w:p w14:paraId="1D2DA0B5" w14:textId="2BCD16AC" w:rsidR="00A63542" w:rsidRPr="005C48F4" w:rsidRDefault="00A63542" w:rsidP="00A63542">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w:t>
            </w:r>
            <w:r w:rsidRPr="005C48F4">
              <w:rPr>
                <w:rFonts w:ascii="Times New Roman" w:hAnsi="Times New Roman"/>
                <w:b/>
                <w:sz w:val="28"/>
                <w:szCs w:val="28"/>
                <w:lang w:eastAsia="uk-UA"/>
              </w:rPr>
              <w:t>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r>
              <w:rPr>
                <w:rFonts w:ascii="Times New Roman" w:hAnsi="Times New Roman"/>
                <w:b/>
                <w:sz w:val="28"/>
                <w:szCs w:val="28"/>
                <w:lang w:eastAsia="uk-UA"/>
              </w:rPr>
              <w:t>»</w:t>
            </w:r>
          </w:p>
        </w:tc>
        <w:tc>
          <w:tcPr>
            <w:tcW w:w="1842" w:type="dxa"/>
            <w:gridSpan w:val="2"/>
          </w:tcPr>
          <w:p w14:paraId="7A7AF254" w14:textId="75EBA105" w:rsidR="00A63542" w:rsidRPr="005C48F4" w:rsidRDefault="00A63542" w:rsidP="00A63542">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27" w:type="dxa"/>
          </w:tcPr>
          <w:p w14:paraId="59AF71A8" w14:textId="77777777" w:rsidR="00A63542" w:rsidRDefault="00A63542" w:rsidP="00A63542">
            <w:pPr>
              <w:autoSpaceDE w:val="0"/>
              <w:autoSpaceDN w:val="0"/>
              <w:adjustRightInd w:val="0"/>
              <w:jc w:val="center"/>
              <w:rPr>
                <w:rFonts w:ascii="Times New Roman" w:hAnsi="Times New Roman"/>
                <w:b/>
                <w:sz w:val="28"/>
                <w:szCs w:val="28"/>
                <w:lang w:eastAsia="uk-UA"/>
              </w:rPr>
            </w:pPr>
          </w:p>
        </w:tc>
        <w:tc>
          <w:tcPr>
            <w:tcW w:w="2426" w:type="dxa"/>
            <w:gridSpan w:val="2"/>
            <w:vMerge w:val="restart"/>
          </w:tcPr>
          <w:p w14:paraId="3AA81EA9" w14:textId="77777777" w:rsidR="00A63542" w:rsidRPr="005C48F4" w:rsidRDefault="00A63542" w:rsidP="00A63542">
            <w:pPr>
              <w:autoSpaceDE w:val="0"/>
              <w:autoSpaceDN w:val="0"/>
              <w:adjustRightInd w:val="0"/>
              <w:rPr>
                <w:rFonts w:ascii="Times New Roman" w:hAnsi="Times New Roman"/>
                <w:b/>
                <w:sz w:val="28"/>
                <w:szCs w:val="28"/>
                <w:lang w:eastAsia="uk-UA"/>
              </w:rPr>
            </w:pPr>
          </w:p>
        </w:tc>
      </w:tr>
      <w:tr w:rsidR="00A63542" w:rsidRPr="005C48F4" w14:paraId="0319A3C2" w14:textId="77777777" w:rsidTr="00D41823">
        <w:trPr>
          <w:cantSplit/>
          <w:trHeight w:val="215"/>
        </w:trPr>
        <w:tc>
          <w:tcPr>
            <w:tcW w:w="421" w:type="dxa"/>
            <w:vMerge/>
          </w:tcPr>
          <w:p w14:paraId="734E8FA8"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p>
        </w:tc>
        <w:tc>
          <w:tcPr>
            <w:tcW w:w="2268" w:type="dxa"/>
            <w:vMerge/>
          </w:tcPr>
          <w:p w14:paraId="27EA0AE1"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p>
        </w:tc>
        <w:tc>
          <w:tcPr>
            <w:tcW w:w="2409" w:type="dxa"/>
            <w:vMerge/>
          </w:tcPr>
          <w:p w14:paraId="58B0347A" w14:textId="77777777" w:rsidR="00A63542" w:rsidRDefault="00A63542" w:rsidP="00A63542">
            <w:pPr>
              <w:autoSpaceDE w:val="0"/>
              <w:autoSpaceDN w:val="0"/>
              <w:adjustRightInd w:val="0"/>
              <w:rPr>
                <w:rFonts w:ascii="Times New Roman" w:hAnsi="Times New Roman"/>
                <w:b/>
                <w:sz w:val="28"/>
                <w:szCs w:val="28"/>
                <w:lang w:eastAsia="uk-UA"/>
              </w:rPr>
            </w:pPr>
          </w:p>
        </w:tc>
        <w:tc>
          <w:tcPr>
            <w:tcW w:w="2268" w:type="dxa"/>
          </w:tcPr>
          <w:p w14:paraId="7ADA04E2" w14:textId="6B8D232B" w:rsidR="00A63542" w:rsidRPr="005C48F4" w:rsidRDefault="00A63542" w:rsidP="00A63542">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18FA46C5"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p>
        </w:tc>
        <w:tc>
          <w:tcPr>
            <w:tcW w:w="1842" w:type="dxa"/>
            <w:gridSpan w:val="2"/>
          </w:tcPr>
          <w:p w14:paraId="54799FFF" w14:textId="77777777" w:rsidR="00A63542" w:rsidRPr="005C48F4" w:rsidRDefault="00A63542" w:rsidP="00A63542">
            <w:pPr>
              <w:autoSpaceDE w:val="0"/>
              <w:autoSpaceDN w:val="0"/>
              <w:adjustRightInd w:val="0"/>
              <w:rPr>
                <w:rFonts w:ascii="Times New Roman" w:hAnsi="Times New Roman"/>
                <w:b/>
                <w:sz w:val="28"/>
                <w:szCs w:val="28"/>
                <w:lang w:eastAsia="uk-UA"/>
              </w:rPr>
            </w:pPr>
          </w:p>
        </w:tc>
        <w:tc>
          <w:tcPr>
            <w:tcW w:w="1827" w:type="dxa"/>
          </w:tcPr>
          <w:p w14:paraId="58FBEED3" w14:textId="571E7B69" w:rsidR="00A63542" w:rsidRDefault="0015268A" w:rsidP="00A63542">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550</w:t>
            </w:r>
            <w:r w:rsidR="008E6C38">
              <w:rPr>
                <w:rFonts w:ascii="Times New Roman" w:hAnsi="Times New Roman"/>
                <w:b/>
                <w:sz w:val="28"/>
                <w:szCs w:val="28"/>
                <w:lang w:eastAsia="uk-UA"/>
              </w:rPr>
              <w:t>,0</w:t>
            </w:r>
          </w:p>
        </w:tc>
        <w:tc>
          <w:tcPr>
            <w:tcW w:w="2426" w:type="dxa"/>
            <w:gridSpan w:val="2"/>
            <w:vMerge/>
          </w:tcPr>
          <w:p w14:paraId="5405F1CA" w14:textId="77777777" w:rsidR="00A63542" w:rsidRPr="005C48F4" w:rsidRDefault="00A63542" w:rsidP="00A63542">
            <w:pPr>
              <w:autoSpaceDE w:val="0"/>
              <w:autoSpaceDN w:val="0"/>
              <w:adjustRightInd w:val="0"/>
              <w:rPr>
                <w:rFonts w:ascii="Times New Roman" w:hAnsi="Times New Roman"/>
                <w:b/>
                <w:sz w:val="28"/>
                <w:szCs w:val="28"/>
                <w:lang w:eastAsia="uk-UA"/>
              </w:rPr>
            </w:pPr>
          </w:p>
        </w:tc>
      </w:tr>
      <w:tr w:rsidR="00A63542" w:rsidRPr="005C48F4" w14:paraId="1A806D9B" w14:textId="77777777" w:rsidTr="00D41823">
        <w:trPr>
          <w:cantSplit/>
          <w:trHeight w:val="215"/>
        </w:trPr>
        <w:tc>
          <w:tcPr>
            <w:tcW w:w="421" w:type="dxa"/>
            <w:vMerge/>
          </w:tcPr>
          <w:p w14:paraId="09AC06FF"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p>
        </w:tc>
        <w:tc>
          <w:tcPr>
            <w:tcW w:w="2268" w:type="dxa"/>
            <w:vMerge/>
          </w:tcPr>
          <w:p w14:paraId="27951CFD"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p>
        </w:tc>
        <w:tc>
          <w:tcPr>
            <w:tcW w:w="2409" w:type="dxa"/>
            <w:vMerge/>
          </w:tcPr>
          <w:p w14:paraId="1E85D0CC" w14:textId="77777777" w:rsidR="00A63542" w:rsidRDefault="00A63542" w:rsidP="00A63542">
            <w:pPr>
              <w:autoSpaceDE w:val="0"/>
              <w:autoSpaceDN w:val="0"/>
              <w:adjustRightInd w:val="0"/>
              <w:rPr>
                <w:rFonts w:ascii="Times New Roman" w:hAnsi="Times New Roman"/>
                <w:b/>
                <w:sz w:val="28"/>
                <w:szCs w:val="28"/>
                <w:lang w:eastAsia="uk-UA"/>
              </w:rPr>
            </w:pPr>
          </w:p>
        </w:tc>
        <w:tc>
          <w:tcPr>
            <w:tcW w:w="2268" w:type="dxa"/>
          </w:tcPr>
          <w:p w14:paraId="0EA7E3DD" w14:textId="3B67EE77" w:rsidR="00A63542" w:rsidRPr="005C48F4" w:rsidRDefault="008E6C38" w:rsidP="008E6C38">
            <w:pPr>
              <w:autoSpaceDE w:val="0"/>
              <w:autoSpaceDN w:val="0"/>
              <w:adjustRightInd w:val="0"/>
              <w:rPr>
                <w:rFonts w:ascii="Times New Roman" w:hAnsi="Times New Roman"/>
                <w:b/>
                <w:sz w:val="28"/>
                <w:szCs w:val="28"/>
                <w:lang w:eastAsia="uk-UA"/>
              </w:rPr>
            </w:pPr>
            <w:r w:rsidRPr="008E6C38">
              <w:rPr>
                <w:rFonts w:ascii="Times New Roman" w:hAnsi="Times New Roman"/>
                <w:sz w:val="28"/>
                <w:szCs w:val="22"/>
              </w:rPr>
              <w:t>Капітальний ремонт приміщень кабінетів №8, 9, 10, 11, 12, 15 (із застосуванням енергозберігаючих технологій) Стрілківської АЗПСМ КНП "Стрийський ЦПМСД" по вулиці Вишнева, 1А у с. Стрілків, Стрийський район, Львівська область"</w:t>
            </w:r>
          </w:p>
        </w:tc>
        <w:tc>
          <w:tcPr>
            <w:tcW w:w="2127" w:type="dxa"/>
          </w:tcPr>
          <w:p w14:paraId="59DD4487"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p>
        </w:tc>
        <w:tc>
          <w:tcPr>
            <w:tcW w:w="1842" w:type="dxa"/>
            <w:gridSpan w:val="2"/>
          </w:tcPr>
          <w:p w14:paraId="189AC9D2" w14:textId="77777777" w:rsidR="00A63542" w:rsidRPr="005C48F4" w:rsidRDefault="00A63542" w:rsidP="00A63542">
            <w:pPr>
              <w:autoSpaceDE w:val="0"/>
              <w:autoSpaceDN w:val="0"/>
              <w:adjustRightInd w:val="0"/>
              <w:rPr>
                <w:rFonts w:ascii="Times New Roman" w:hAnsi="Times New Roman"/>
                <w:b/>
                <w:sz w:val="28"/>
                <w:szCs w:val="28"/>
                <w:lang w:eastAsia="uk-UA"/>
              </w:rPr>
            </w:pPr>
          </w:p>
        </w:tc>
        <w:tc>
          <w:tcPr>
            <w:tcW w:w="1827" w:type="dxa"/>
          </w:tcPr>
          <w:p w14:paraId="053D4620" w14:textId="28CBD37D" w:rsidR="00A63542" w:rsidRPr="008E6C38" w:rsidRDefault="0015268A" w:rsidP="00A63542">
            <w:pPr>
              <w:autoSpaceDE w:val="0"/>
              <w:autoSpaceDN w:val="0"/>
              <w:adjustRightInd w:val="0"/>
              <w:jc w:val="center"/>
              <w:rPr>
                <w:rFonts w:ascii="Times New Roman" w:hAnsi="Times New Roman"/>
                <w:bCs/>
                <w:sz w:val="28"/>
                <w:szCs w:val="28"/>
                <w:lang w:eastAsia="uk-UA"/>
              </w:rPr>
            </w:pPr>
            <w:r>
              <w:rPr>
                <w:rFonts w:ascii="Times New Roman" w:hAnsi="Times New Roman"/>
                <w:bCs/>
                <w:sz w:val="28"/>
                <w:szCs w:val="28"/>
                <w:lang w:eastAsia="uk-UA"/>
              </w:rPr>
              <w:t>550</w:t>
            </w:r>
            <w:r w:rsidR="008E6C38" w:rsidRPr="008E6C38">
              <w:rPr>
                <w:rFonts w:ascii="Times New Roman" w:hAnsi="Times New Roman"/>
                <w:bCs/>
                <w:sz w:val="28"/>
                <w:szCs w:val="28"/>
                <w:lang w:eastAsia="uk-UA"/>
              </w:rPr>
              <w:t>,0</w:t>
            </w:r>
          </w:p>
        </w:tc>
        <w:tc>
          <w:tcPr>
            <w:tcW w:w="2426" w:type="dxa"/>
            <w:gridSpan w:val="2"/>
            <w:vMerge/>
          </w:tcPr>
          <w:p w14:paraId="1AB7DC05" w14:textId="77777777" w:rsidR="00A63542" w:rsidRPr="005C48F4" w:rsidRDefault="00A63542" w:rsidP="00A63542">
            <w:pPr>
              <w:autoSpaceDE w:val="0"/>
              <w:autoSpaceDN w:val="0"/>
              <w:adjustRightInd w:val="0"/>
              <w:rPr>
                <w:rFonts w:ascii="Times New Roman" w:hAnsi="Times New Roman"/>
                <w:b/>
                <w:sz w:val="28"/>
                <w:szCs w:val="28"/>
                <w:lang w:eastAsia="uk-UA"/>
              </w:rPr>
            </w:pPr>
          </w:p>
        </w:tc>
      </w:tr>
      <w:tr w:rsidR="00A63542" w:rsidRPr="005C48F4" w14:paraId="4E6F317E" w14:textId="77777777" w:rsidTr="00492F66">
        <w:trPr>
          <w:cantSplit/>
        </w:trPr>
        <w:tc>
          <w:tcPr>
            <w:tcW w:w="9493" w:type="dxa"/>
            <w:gridSpan w:val="5"/>
          </w:tcPr>
          <w:p w14:paraId="72657C52"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r w:rsidRPr="005C48F4">
              <w:rPr>
                <w:rFonts w:ascii="Times New Roman" w:hAnsi="Times New Roman"/>
                <w:b/>
                <w:sz w:val="28"/>
                <w:szCs w:val="28"/>
                <w:lang w:eastAsia="uk-UA"/>
              </w:rPr>
              <w:t xml:space="preserve">Усього на етап або на програму: </w:t>
            </w:r>
          </w:p>
        </w:tc>
        <w:tc>
          <w:tcPr>
            <w:tcW w:w="1842" w:type="dxa"/>
            <w:gridSpan w:val="2"/>
          </w:tcPr>
          <w:p w14:paraId="3A5F45BC" w14:textId="77777777" w:rsidR="00A63542" w:rsidRPr="005C48F4" w:rsidRDefault="00A63542" w:rsidP="00A63542">
            <w:pPr>
              <w:autoSpaceDE w:val="0"/>
              <w:autoSpaceDN w:val="0"/>
              <w:adjustRightInd w:val="0"/>
              <w:rPr>
                <w:rFonts w:ascii="Times New Roman" w:hAnsi="Times New Roman"/>
                <w:b/>
                <w:sz w:val="28"/>
                <w:szCs w:val="28"/>
                <w:lang w:eastAsia="uk-UA"/>
              </w:rPr>
            </w:pPr>
          </w:p>
        </w:tc>
        <w:tc>
          <w:tcPr>
            <w:tcW w:w="1827" w:type="dxa"/>
          </w:tcPr>
          <w:p w14:paraId="7402FF28" w14:textId="1BE88E87" w:rsidR="00A63542" w:rsidRPr="005C48F4" w:rsidRDefault="00303E21" w:rsidP="00A63542">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963</w:t>
            </w:r>
            <w:r w:rsidR="00A63542">
              <w:rPr>
                <w:rFonts w:ascii="Times New Roman" w:hAnsi="Times New Roman"/>
                <w:b/>
                <w:sz w:val="28"/>
                <w:szCs w:val="28"/>
                <w:lang w:eastAsia="uk-UA"/>
              </w:rPr>
              <w:t>3,1</w:t>
            </w:r>
          </w:p>
        </w:tc>
        <w:tc>
          <w:tcPr>
            <w:tcW w:w="2426" w:type="dxa"/>
            <w:gridSpan w:val="2"/>
          </w:tcPr>
          <w:p w14:paraId="320394C6" w14:textId="77777777" w:rsidR="00A63542" w:rsidRPr="005C48F4" w:rsidRDefault="00A63542" w:rsidP="00A63542">
            <w:pPr>
              <w:autoSpaceDE w:val="0"/>
              <w:autoSpaceDN w:val="0"/>
              <w:adjustRightInd w:val="0"/>
              <w:rPr>
                <w:rFonts w:ascii="Times New Roman" w:hAnsi="Times New Roman"/>
                <w:b/>
                <w:sz w:val="28"/>
                <w:szCs w:val="28"/>
                <w:lang w:eastAsia="uk-UA"/>
              </w:rPr>
            </w:pPr>
          </w:p>
        </w:tc>
      </w:tr>
    </w:tbl>
    <w:p w14:paraId="3E64492D" w14:textId="62056B79" w:rsidR="002B64C1" w:rsidRPr="00923BD4" w:rsidRDefault="00C52139" w:rsidP="0015268A">
      <w:pPr>
        <w:autoSpaceDE w:val="0"/>
        <w:autoSpaceDN w:val="0"/>
        <w:adjustRightInd w:val="0"/>
        <w:rPr>
          <w:b/>
          <w:sz w:val="16"/>
          <w:szCs w:val="16"/>
          <w:lang w:eastAsia="uk-UA"/>
        </w:rPr>
      </w:pPr>
      <w:r>
        <w:rPr>
          <w:b/>
          <w:sz w:val="16"/>
          <w:szCs w:val="16"/>
          <w:lang w:eastAsia="uk-UA"/>
        </w:rPr>
        <w:br w:type="textWrapping" w:clear="all"/>
      </w:r>
      <w:r w:rsidR="002B64C1" w:rsidRPr="00923BD4">
        <w:rPr>
          <w:b/>
          <w:sz w:val="16"/>
          <w:szCs w:val="16"/>
          <w:lang w:eastAsia="uk-UA"/>
        </w:rPr>
        <w:t xml:space="preserve">* якщо строк виконання програми 5 і більше років, вона поділяється на етапи і таблиця заповнюється на кожний з них окремо. ** вказується кожне джерело окремо. </w:t>
      </w:r>
    </w:p>
    <w:p w14:paraId="285814A6" w14:textId="77777777" w:rsidR="002B64C1" w:rsidRPr="00DF7566" w:rsidRDefault="002B64C1" w:rsidP="002B64C1">
      <w:pPr>
        <w:pBdr>
          <w:bottom w:val="single" w:sz="4" w:space="1" w:color="auto"/>
        </w:pBdr>
        <w:spacing w:after="390"/>
        <w:textAlignment w:val="baseline"/>
        <w:rPr>
          <w:rFonts w:ascii="Times New Roman" w:eastAsia="Calibri" w:hAnsi="Times New Roman"/>
          <w:color w:val="373737"/>
          <w:sz w:val="24"/>
          <w:szCs w:val="24"/>
          <w:lang w:eastAsia="uk-UA"/>
        </w:rPr>
        <w:sectPr w:rsidR="002B64C1" w:rsidRPr="00DF7566" w:rsidSect="00852E7F">
          <w:pgSz w:w="16838" w:h="11906" w:orient="landscape"/>
          <w:pgMar w:top="720" w:right="720" w:bottom="720" w:left="720" w:header="709" w:footer="709" w:gutter="0"/>
          <w:cols w:space="708"/>
          <w:docGrid w:linePitch="360"/>
        </w:sectPr>
      </w:pPr>
    </w:p>
    <w:p w14:paraId="561CDADA" w14:textId="77777777" w:rsidR="002B64C1" w:rsidRPr="00DF7566" w:rsidRDefault="002B64C1" w:rsidP="002B64C1">
      <w:pPr>
        <w:shd w:val="clear" w:color="auto" w:fill="FFFFFF"/>
        <w:jc w:val="center"/>
        <w:rPr>
          <w:rFonts w:ascii="Times New Roman" w:eastAsia="Calibri" w:hAnsi="Times New Roman"/>
          <w:b/>
          <w:bCs/>
          <w:sz w:val="28"/>
          <w:szCs w:val="28"/>
        </w:rPr>
      </w:pPr>
      <w:r w:rsidRPr="00DF7566">
        <w:rPr>
          <w:rFonts w:ascii="Times New Roman" w:eastAsia="Calibri" w:hAnsi="Times New Roman"/>
          <w:b/>
          <w:bCs/>
          <w:sz w:val="28"/>
          <w:szCs w:val="28"/>
        </w:rPr>
        <w:lastRenderedPageBreak/>
        <w:t>6. ОБГРУНТУВАННЯ ШЛЯХІВ І ЗАСОБІВ РОЗВ'ЯЗАННЯ ПРОБЛЕМИ, ОБСЯГІВ ТА ДЖЕРЕЛ ФІНАНСУВАННЯ</w:t>
      </w:r>
    </w:p>
    <w:p w14:paraId="2C04C007" w14:textId="77777777" w:rsidR="002B64C1" w:rsidRPr="00DF7566" w:rsidRDefault="002B64C1" w:rsidP="002B64C1">
      <w:pPr>
        <w:spacing w:after="390"/>
        <w:jc w:val="center"/>
        <w:textAlignment w:val="baseline"/>
        <w:rPr>
          <w:rFonts w:ascii="inherit" w:eastAsia="Calibri" w:hAnsi="inherit" w:cs="Helvetica"/>
          <w:color w:val="373737"/>
          <w:sz w:val="23"/>
          <w:szCs w:val="23"/>
          <w:lang w:eastAsia="uk-UA"/>
        </w:rPr>
      </w:pPr>
    </w:p>
    <w:p w14:paraId="4D47966C" w14:textId="77777777" w:rsidR="002B64C1" w:rsidRPr="00710921" w:rsidRDefault="002B64C1" w:rsidP="002B64C1">
      <w:pPr>
        <w:shd w:val="clear" w:color="auto" w:fill="FFFFFF"/>
        <w:ind w:firstLine="708"/>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Комунальне некомерційне підприємство «Стрийський центр первинної медико-санітарної допомоги» відповідно до покладених завдань забезпечує:</w:t>
      </w:r>
    </w:p>
    <w:p w14:paraId="4E628AD2"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організації медико-санітарної допомоги населенню, забезпеченню її високої якості та ефективності, пріоритетності розвитку первинної медико-санітарної допомоги на засадах сімейної медицини;</w:t>
      </w:r>
    </w:p>
    <w:p w14:paraId="35746F1C"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поліпшенню медичної допомоги всім верствам населення Стрийської громади;</w:t>
      </w:r>
    </w:p>
    <w:p w14:paraId="4ED75053"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забезпеченню населення ефективними, безпечними і якісними лікарськими засобами та виробами медичного призначення згідно державній програмі «Доступні ліки»;</w:t>
      </w:r>
    </w:p>
    <w:p w14:paraId="3531611C"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підвищенню ефективності використання фінансових та матеріальних ресурсів охорони здоров'я;</w:t>
      </w:r>
    </w:p>
    <w:p w14:paraId="42674AA9"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удосконаленню інноваційної політики в сфері охорони здоров'я;</w:t>
      </w:r>
    </w:p>
    <w:p w14:paraId="0FA806EB"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впровадженню системи персоніфікованого електронного реєстру громадян та сучасних інформаційних і телемедичних технологій в діяльності первинної медико- санітарної допомоги.</w:t>
      </w:r>
    </w:p>
    <w:p w14:paraId="3C1E30D3" w14:textId="77777777" w:rsidR="002B64C1" w:rsidRPr="00710921" w:rsidRDefault="002B64C1" w:rsidP="002B64C1">
      <w:pPr>
        <w:shd w:val="clear" w:color="auto" w:fill="FFFFFF"/>
        <w:ind w:firstLine="708"/>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Фінансування програми здійснюється в межах видатків, затверджених в міському бюджеті, за рішеннями міської ради щодо виділення та спрямування коштів на виконання вказаної програми, навіть за умови поточного фінансування реалізації заходів із Держбюджету (програма державних фінансових медичних гарантій), а також з інших джерел фінансування, не заборонених чинним законодавством.</w:t>
      </w:r>
    </w:p>
    <w:p w14:paraId="6D43E51E" w14:textId="77777777" w:rsidR="002B64C1" w:rsidRPr="00710921" w:rsidRDefault="002B64C1" w:rsidP="002B64C1">
      <w:pPr>
        <w:shd w:val="clear" w:color="auto" w:fill="FFFFFF"/>
        <w:ind w:firstLine="708"/>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Обсяг вказаних видатків визначається рішеннями Стрийської міської ради про бюджет або про внесення змін до показників місцевого бюджету на відповідний рік.</w:t>
      </w:r>
    </w:p>
    <w:p w14:paraId="60B9A143" w14:textId="1B26D596" w:rsidR="002B64C1" w:rsidRPr="00710921" w:rsidRDefault="002B64C1" w:rsidP="002B64C1">
      <w:pPr>
        <w:shd w:val="clear" w:color="auto" w:fill="FFFFFF"/>
        <w:ind w:firstLine="708"/>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Програма розрахована на реалізацію заходів протягом 202</w:t>
      </w:r>
      <w:r w:rsidR="00E52561" w:rsidRPr="00710921">
        <w:rPr>
          <w:rFonts w:ascii="Times New Roman" w:eastAsia="Calibri" w:hAnsi="Times New Roman"/>
          <w:sz w:val="28"/>
          <w:szCs w:val="28"/>
          <w:lang w:eastAsia="uk-UA" w:bidi="uk-UA"/>
        </w:rPr>
        <w:t>4</w:t>
      </w:r>
      <w:r w:rsidRPr="00710921">
        <w:rPr>
          <w:rFonts w:ascii="Times New Roman" w:eastAsia="Calibri" w:hAnsi="Times New Roman"/>
          <w:sz w:val="28"/>
          <w:szCs w:val="28"/>
          <w:lang w:eastAsia="uk-UA" w:bidi="uk-UA"/>
        </w:rPr>
        <w:t>року.</w:t>
      </w:r>
    </w:p>
    <w:p w14:paraId="4C6C80CC" w14:textId="77777777" w:rsidR="002B64C1" w:rsidRPr="00710921" w:rsidRDefault="002B64C1" w:rsidP="002B64C1">
      <w:pPr>
        <w:shd w:val="clear" w:color="auto" w:fill="FFFFFF"/>
        <w:jc w:val="both"/>
        <w:rPr>
          <w:rFonts w:ascii="Times New Roman" w:eastAsia="Calibri" w:hAnsi="Times New Roman"/>
          <w:sz w:val="24"/>
          <w:szCs w:val="24"/>
        </w:rPr>
      </w:pPr>
    </w:p>
    <w:p w14:paraId="7995FCCE" w14:textId="77777777" w:rsidR="002B64C1" w:rsidRPr="00710921" w:rsidRDefault="002B64C1" w:rsidP="002B64C1">
      <w:pPr>
        <w:shd w:val="clear" w:color="auto" w:fill="FFFFFF"/>
        <w:ind w:firstLine="708"/>
        <w:jc w:val="both"/>
        <w:rPr>
          <w:rFonts w:ascii="Times New Roman" w:eastAsia="Calibri" w:hAnsi="Times New Roman"/>
          <w:b/>
          <w:bCs/>
          <w:sz w:val="28"/>
          <w:szCs w:val="28"/>
        </w:rPr>
      </w:pPr>
      <w:r w:rsidRPr="00710921">
        <w:rPr>
          <w:rFonts w:ascii="Times New Roman" w:eastAsia="Calibri" w:hAnsi="Times New Roman"/>
          <w:b/>
          <w:bCs/>
          <w:sz w:val="28"/>
          <w:szCs w:val="28"/>
        </w:rPr>
        <w:t>7</w:t>
      </w:r>
      <w:r w:rsidRPr="00710921">
        <w:rPr>
          <w:rFonts w:ascii="Times New Roman" w:eastAsia="Calibri" w:hAnsi="Times New Roman"/>
          <w:b/>
          <w:bCs/>
          <w:sz w:val="28"/>
          <w:szCs w:val="28"/>
          <w:lang w:val="ru-RU"/>
        </w:rPr>
        <w:t xml:space="preserve">. </w:t>
      </w:r>
      <w:r w:rsidRPr="00710921">
        <w:rPr>
          <w:rFonts w:ascii="Times New Roman" w:eastAsia="Calibri" w:hAnsi="Times New Roman"/>
          <w:b/>
          <w:bCs/>
          <w:sz w:val="28"/>
          <w:szCs w:val="28"/>
        </w:rPr>
        <w:t>КООРДИНАЦІЯ ТА КОНТРОЛЬ ЗА ХОДОМ ВИКОНАННЯ ПРОГРАМИ</w:t>
      </w:r>
    </w:p>
    <w:p w14:paraId="0A105DDB" w14:textId="77777777" w:rsidR="002B64C1" w:rsidRPr="00710921" w:rsidRDefault="002B64C1" w:rsidP="002B64C1">
      <w:pPr>
        <w:shd w:val="clear" w:color="auto" w:fill="FFFFFF"/>
        <w:ind w:firstLine="708"/>
        <w:jc w:val="both"/>
        <w:rPr>
          <w:rFonts w:ascii="Times New Roman" w:eastAsia="Calibri" w:hAnsi="Times New Roman"/>
          <w:b/>
          <w:bCs/>
          <w:sz w:val="32"/>
          <w:szCs w:val="28"/>
          <w:lang w:val="ru-RU"/>
        </w:rPr>
      </w:pPr>
    </w:p>
    <w:p w14:paraId="30ED4724" w14:textId="76685F82" w:rsidR="002B64C1" w:rsidRPr="00710921" w:rsidRDefault="002B64C1" w:rsidP="002B64C1">
      <w:pPr>
        <w:shd w:val="clear" w:color="auto" w:fill="FFFFFF"/>
        <w:ind w:firstLine="708"/>
        <w:jc w:val="both"/>
        <w:rPr>
          <w:rFonts w:ascii="Times New Roman" w:eastAsia="Calibri" w:hAnsi="Times New Roman"/>
          <w:sz w:val="28"/>
          <w:szCs w:val="24"/>
          <w:lang w:val="ru-RU"/>
        </w:rPr>
      </w:pPr>
      <w:r w:rsidRPr="00710921">
        <w:rPr>
          <w:rFonts w:ascii="Times New Roman" w:eastAsia="Calibri" w:hAnsi="Times New Roman"/>
          <w:sz w:val="28"/>
          <w:szCs w:val="24"/>
          <w:lang w:val="ru-RU"/>
        </w:rPr>
        <w:t>Координацію та контроль за ходом виконання Програми</w:t>
      </w:r>
      <w:r w:rsidRPr="00710921">
        <w:rPr>
          <w:rFonts w:ascii="Times New Roman" w:eastAsia="Calibri" w:hAnsi="Times New Roman"/>
          <w:sz w:val="28"/>
          <w:szCs w:val="24"/>
        </w:rPr>
        <w:t xml:space="preserve"> </w:t>
      </w:r>
      <w:r w:rsidRPr="00710921">
        <w:rPr>
          <w:rFonts w:ascii="Times New Roman" w:eastAsia="Calibri" w:hAnsi="Times New Roman"/>
          <w:sz w:val="28"/>
          <w:szCs w:val="24"/>
          <w:lang w:val="ru-RU"/>
        </w:rPr>
        <w:t>розвитку КНП «Стрийський ЦПМСД»  здійснює</w:t>
      </w:r>
      <w:r w:rsidRPr="00710921">
        <w:rPr>
          <w:rFonts w:ascii="Times New Roman" w:eastAsia="Calibri" w:hAnsi="Times New Roman"/>
          <w:sz w:val="28"/>
          <w:szCs w:val="24"/>
        </w:rPr>
        <w:t xml:space="preserve"> виконавчий комітет Стрийської </w:t>
      </w:r>
      <w:r w:rsidRPr="00710921">
        <w:rPr>
          <w:rFonts w:ascii="Times New Roman" w:eastAsia="Calibri" w:hAnsi="Times New Roman"/>
          <w:sz w:val="28"/>
          <w:szCs w:val="24"/>
          <w:lang w:val="ru-RU"/>
        </w:rPr>
        <w:t>міської рад</w:t>
      </w:r>
      <w:bookmarkStart w:id="0" w:name="n4"/>
      <w:bookmarkEnd w:id="0"/>
      <w:r w:rsidRPr="00710921">
        <w:rPr>
          <w:rFonts w:ascii="Times New Roman" w:eastAsia="Calibri" w:hAnsi="Times New Roman"/>
          <w:sz w:val="28"/>
          <w:szCs w:val="24"/>
          <w:lang w:val="ru-RU"/>
        </w:rPr>
        <w:t>и.</w:t>
      </w:r>
    </w:p>
    <w:p w14:paraId="19CF0CD8" w14:textId="77777777" w:rsidR="002B64C1" w:rsidRPr="00710921" w:rsidRDefault="002B64C1" w:rsidP="002B64C1">
      <w:pPr>
        <w:shd w:val="clear" w:color="auto" w:fill="FFFFFF"/>
        <w:ind w:firstLine="708"/>
        <w:jc w:val="both"/>
        <w:rPr>
          <w:rFonts w:ascii="Times New Roman" w:eastAsia="Calibri" w:hAnsi="Times New Roman"/>
          <w:sz w:val="28"/>
          <w:szCs w:val="24"/>
        </w:rPr>
      </w:pPr>
    </w:p>
    <w:p w14:paraId="372C6900" w14:textId="77777777" w:rsidR="002B64C1" w:rsidRPr="00710921" w:rsidRDefault="002B64C1" w:rsidP="002B64C1">
      <w:pPr>
        <w:shd w:val="clear" w:color="auto" w:fill="FFFFFF"/>
        <w:ind w:firstLine="708"/>
        <w:jc w:val="both"/>
        <w:rPr>
          <w:rFonts w:ascii="Times New Roman" w:eastAsia="Calibri" w:hAnsi="Times New Roman"/>
          <w:sz w:val="28"/>
          <w:szCs w:val="24"/>
        </w:rPr>
      </w:pPr>
      <w:r w:rsidRPr="00710921">
        <w:rPr>
          <w:rFonts w:ascii="Times New Roman" w:eastAsia="Calibri" w:hAnsi="Times New Roman"/>
          <w:sz w:val="28"/>
          <w:szCs w:val="24"/>
        </w:rPr>
        <w:lastRenderedPageBreak/>
        <w:t>Звіт про виконання Програми подається щоквартально фінансовому управлінню та відділу економіки Стрийської міської ради Львівської області за встановленою формою до 25 числа наступного місяця та не пізніше, ніж через місяць після завершення року.</w:t>
      </w:r>
    </w:p>
    <w:p w14:paraId="3DC4F71F" w14:textId="77777777" w:rsidR="002B64C1" w:rsidRPr="00710921" w:rsidRDefault="002B64C1" w:rsidP="002B64C1">
      <w:pPr>
        <w:shd w:val="clear" w:color="auto" w:fill="FFFFFF"/>
        <w:ind w:firstLine="708"/>
        <w:jc w:val="both"/>
        <w:rPr>
          <w:rFonts w:ascii="Times New Roman" w:eastAsia="Calibri" w:hAnsi="Times New Roman"/>
          <w:sz w:val="28"/>
          <w:szCs w:val="24"/>
        </w:rPr>
      </w:pPr>
      <w:r w:rsidRPr="00710921">
        <w:rPr>
          <w:rFonts w:ascii="Times New Roman" w:eastAsia="Calibri" w:hAnsi="Times New Roman"/>
          <w:sz w:val="28"/>
          <w:szCs w:val="24"/>
        </w:rPr>
        <w:t>При уточненні міського бюджету  відповідно вносяться зміни до Програми.</w:t>
      </w:r>
    </w:p>
    <w:p w14:paraId="48493D19" w14:textId="77777777" w:rsidR="002B64C1" w:rsidRPr="00710921" w:rsidRDefault="002B64C1" w:rsidP="002B64C1">
      <w:pPr>
        <w:shd w:val="clear" w:color="auto" w:fill="FFFFFF"/>
        <w:jc w:val="both"/>
        <w:rPr>
          <w:rFonts w:ascii="Times New Roman" w:eastAsia="Calibri" w:hAnsi="Times New Roman"/>
          <w:b/>
          <w:sz w:val="24"/>
          <w:szCs w:val="24"/>
        </w:rPr>
      </w:pPr>
    </w:p>
    <w:p w14:paraId="3CB9C3F2" w14:textId="77777777" w:rsidR="002B64C1" w:rsidRPr="00710921" w:rsidRDefault="002B64C1" w:rsidP="002B64C1">
      <w:pPr>
        <w:shd w:val="clear" w:color="auto" w:fill="FFFFFF"/>
        <w:jc w:val="both"/>
        <w:rPr>
          <w:rFonts w:ascii="Times New Roman" w:eastAsia="Calibri" w:hAnsi="Times New Roman"/>
          <w:b/>
          <w:sz w:val="24"/>
          <w:szCs w:val="24"/>
        </w:rPr>
      </w:pPr>
    </w:p>
    <w:p w14:paraId="3D9EE8EA" w14:textId="77777777" w:rsidR="002B64C1" w:rsidRPr="00710921" w:rsidRDefault="002B64C1" w:rsidP="002B64C1">
      <w:pPr>
        <w:shd w:val="clear" w:color="auto" w:fill="FFFFFF"/>
        <w:ind w:firstLine="708"/>
        <w:jc w:val="center"/>
        <w:rPr>
          <w:rFonts w:ascii="Times New Roman" w:eastAsia="Calibri" w:hAnsi="Times New Roman"/>
          <w:b/>
          <w:bCs/>
          <w:sz w:val="28"/>
          <w:szCs w:val="28"/>
        </w:rPr>
      </w:pPr>
      <w:r w:rsidRPr="00710921">
        <w:rPr>
          <w:rFonts w:ascii="Times New Roman" w:eastAsia="Calibri" w:hAnsi="Times New Roman"/>
          <w:b/>
          <w:sz w:val="28"/>
          <w:szCs w:val="28"/>
        </w:rPr>
        <w:t>8. ПРИКІНЦЕВІ ПОЛОЖЕННЯ</w:t>
      </w:r>
    </w:p>
    <w:p w14:paraId="145A3639" w14:textId="77777777" w:rsidR="002B64C1" w:rsidRPr="00710921" w:rsidRDefault="002B64C1" w:rsidP="002B64C1">
      <w:pPr>
        <w:shd w:val="clear" w:color="auto" w:fill="FFFFFF"/>
        <w:ind w:firstLine="708"/>
        <w:jc w:val="both"/>
        <w:rPr>
          <w:rFonts w:ascii="Times New Roman" w:eastAsia="Calibri" w:hAnsi="Times New Roman"/>
          <w:b/>
          <w:bCs/>
          <w:sz w:val="28"/>
          <w:szCs w:val="28"/>
        </w:rPr>
      </w:pPr>
    </w:p>
    <w:p w14:paraId="75B8B4F6" w14:textId="77777777" w:rsidR="00416DEE" w:rsidRPr="00710921" w:rsidRDefault="002B64C1" w:rsidP="002B64C1">
      <w:pPr>
        <w:shd w:val="clear" w:color="auto" w:fill="FFFFFF"/>
        <w:ind w:firstLine="708"/>
        <w:jc w:val="both"/>
        <w:rPr>
          <w:rFonts w:ascii="Times New Roman" w:eastAsia="Calibri" w:hAnsi="Times New Roman"/>
          <w:sz w:val="28"/>
          <w:szCs w:val="28"/>
        </w:rPr>
      </w:pPr>
      <w:r w:rsidRPr="00710921">
        <w:rPr>
          <w:rFonts w:ascii="Times New Roman" w:eastAsia="Calibri" w:hAnsi="Times New Roman"/>
          <w:sz w:val="28"/>
          <w:szCs w:val="28"/>
        </w:rPr>
        <w:t>Програма визначає мету, завдання і шляхи розвитку первинної медико-санітарної допомоги Стрийської громади на 202</w:t>
      </w:r>
      <w:r w:rsidR="00E52561" w:rsidRPr="00710921">
        <w:rPr>
          <w:rFonts w:ascii="Times New Roman" w:eastAsia="Calibri" w:hAnsi="Times New Roman"/>
          <w:sz w:val="28"/>
          <w:szCs w:val="28"/>
        </w:rPr>
        <w:t>4</w:t>
      </w:r>
      <w:r w:rsidRPr="00710921">
        <w:rPr>
          <w:rFonts w:ascii="Times New Roman" w:eastAsia="Calibri" w:hAnsi="Times New Roman"/>
          <w:sz w:val="28"/>
          <w:szCs w:val="28"/>
        </w:rPr>
        <w:t xml:space="preserve">рік, враховуючи стратегічні завдання та прогнозовані обсяги фінансового забезпечення. </w:t>
      </w:r>
    </w:p>
    <w:p w14:paraId="63DEDAAF" w14:textId="7AC1BE91" w:rsidR="002B64C1" w:rsidRPr="00710921" w:rsidRDefault="002B64C1" w:rsidP="002B64C1">
      <w:pPr>
        <w:shd w:val="clear" w:color="auto" w:fill="FFFFFF"/>
        <w:ind w:firstLine="708"/>
        <w:jc w:val="both"/>
        <w:rPr>
          <w:rFonts w:ascii="Times New Roman" w:eastAsia="Calibri" w:hAnsi="Times New Roman"/>
          <w:sz w:val="28"/>
          <w:szCs w:val="28"/>
        </w:rPr>
      </w:pPr>
      <w:r w:rsidRPr="00710921">
        <w:rPr>
          <w:rFonts w:ascii="Times New Roman" w:eastAsia="Calibri" w:hAnsi="Times New Roman"/>
          <w:sz w:val="28"/>
          <w:szCs w:val="28"/>
        </w:rPr>
        <w:t>Програма має відкритий характер і може доповнюватись (змінюватись)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змінних фінансово-господарських можливостей громади).</w:t>
      </w:r>
    </w:p>
    <w:p w14:paraId="77784B54" w14:textId="1122EF2C" w:rsidR="002B64C1" w:rsidRPr="00710921" w:rsidRDefault="002B64C1" w:rsidP="002B64C1">
      <w:pPr>
        <w:shd w:val="clear" w:color="auto" w:fill="FFFFFF"/>
        <w:ind w:firstLine="708"/>
        <w:jc w:val="both"/>
        <w:rPr>
          <w:rFonts w:ascii="Times New Roman" w:eastAsia="Calibri" w:hAnsi="Times New Roman"/>
          <w:sz w:val="28"/>
          <w:szCs w:val="28"/>
        </w:rPr>
      </w:pPr>
      <w:r w:rsidRPr="00710921">
        <w:rPr>
          <w:rFonts w:ascii="Times New Roman" w:eastAsia="Calibri" w:hAnsi="Times New Roman"/>
          <w:sz w:val="28"/>
          <w:szCs w:val="28"/>
        </w:rPr>
        <w:t>Програма розрахована до 31.12.202</w:t>
      </w:r>
      <w:r w:rsidR="00E52561" w:rsidRPr="00710921">
        <w:rPr>
          <w:rFonts w:ascii="Times New Roman" w:eastAsia="Calibri" w:hAnsi="Times New Roman"/>
          <w:sz w:val="28"/>
          <w:szCs w:val="28"/>
        </w:rPr>
        <w:t>4</w:t>
      </w:r>
      <w:r w:rsidRPr="00710921">
        <w:rPr>
          <w:rFonts w:ascii="Times New Roman" w:eastAsia="Calibri" w:hAnsi="Times New Roman"/>
          <w:sz w:val="28"/>
          <w:szCs w:val="28"/>
        </w:rPr>
        <w:t xml:space="preserve"> року, має завдання, які направлені на виконання заходів програми адаптованих до рівня потреб та можливостей </w:t>
      </w:r>
      <w:r w:rsidR="00416DEE" w:rsidRPr="00710921">
        <w:rPr>
          <w:rFonts w:ascii="Times New Roman" w:eastAsia="Calibri" w:hAnsi="Times New Roman"/>
          <w:sz w:val="28"/>
          <w:szCs w:val="28"/>
        </w:rPr>
        <w:t>громади</w:t>
      </w:r>
      <w:r w:rsidRPr="00710921">
        <w:rPr>
          <w:rFonts w:ascii="Times New Roman" w:eastAsia="Calibri" w:hAnsi="Times New Roman"/>
          <w:sz w:val="28"/>
          <w:szCs w:val="28"/>
        </w:rPr>
        <w:t>, реалізація програми буде здійснюватися шляхом співпраці медичних закладів вторинного рівня та органів місцевого самоврядування у визначених напрямках діяльності.</w:t>
      </w:r>
    </w:p>
    <w:p w14:paraId="5CEEDAF6" w14:textId="40909E2C" w:rsidR="002B64C1" w:rsidRDefault="002B64C1" w:rsidP="002B64C1">
      <w:pPr>
        <w:shd w:val="clear" w:color="auto" w:fill="FFFFFF"/>
        <w:ind w:firstLine="708"/>
        <w:jc w:val="both"/>
        <w:rPr>
          <w:rFonts w:ascii="Times New Roman" w:eastAsia="Calibri" w:hAnsi="Times New Roman"/>
          <w:sz w:val="28"/>
          <w:szCs w:val="28"/>
        </w:rPr>
      </w:pPr>
    </w:p>
    <w:p w14:paraId="0710D2F5" w14:textId="77777777" w:rsidR="00710921" w:rsidRPr="00710921" w:rsidRDefault="00710921" w:rsidP="002B64C1">
      <w:pPr>
        <w:shd w:val="clear" w:color="auto" w:fill="FFFFFF"/>
        <w:ind w:firstLine="708"/>
        <w:jc w:val="both"/>
        <w:rPr>
          <w:rFonts w:ascii="Times New Roman" w:eastAsia="Calibri" w:hAnsi="Times New Roman"/>
          <w:sz w:val="28"/>
          <w:szCs w:val="28"/>
        </w:rPr>
      </w:pPr>
    </w:p>
    <w:p w14:paraId="5252FC89" w14:textId="77777777" w:rsidR="002B64C1" w:rsidRPr="00710921" w:rsidRDefault="002B64C1" w:rsidP="002B64C1">
      <w:pPr>
        <w:shd w:val="clear" w:color="auto" w:fill="FFFFFF"/>
        <w:ind w:firstLine="708"/>
        <w:jc w:val="both"/>
        <w:rPr>
          <w:rFonts w:ascii="Times New Roman" w:eastAsia="Calibri" w:hAnsi="Times New Roman"/>
          <w:sz w:val="24"/>
          <w:szCs w:val="24"/>
        </w:rPr>
      </w:pPr>
    </w:p>
    <w:p w14:paraId="54AF068F" w14:textId="77777777" w:rsidR="002B64C1" w:rsidRPr="00710921" w:rsidRDefault="002B64C1" w:rsidP="002B64C1">
      <w:pPr>
        <w:shd w:val="clear" w:color="auto" w:fill="FFFFFF"/>
        <w:ind w:firstLine="708"/>
        <w:jc w:val="both"/>
        <w:rPr>
          <w:rFonts w:ascii="Times New Roman" w:eastAsia="Calibri" w:hAnsi="Times New Roman"/>
          <w:sz w:val="24"/>
          <w:szCs w:val="24"/>
        </w:rPr>
      </w:pPr>
    </w:p>
    <w:p w14:paraId="599B8047" w14:textId="498983B1" w:rsidR="00852E7F" w:rsidRPr="00710921" w:rsidRDefault="00852E7F" w:rsidP="00710921">
      <w:pPr>
        <w:spacing w:line="276" w:lineRule="auto"/>
        <w:rPr>
          <w:rFonts w:ascii="Times New Roman" w:eastAsia="Calibri" w:hAnsi="Times New Roman"/>
          <w:bCs/>
          <w:sz w:val="28"/>
          <w:szCs w:val="28"/>
        </w:rPr>
      </w:pPr>
      <w:r w:rsidRPr="00710921">
        <w:rPr>
          <w:rFonts w:ascii="Times New Roman" w:eastAsia="Calibri" w:hAnsi="Times New Roman"/>
          <w:b/>
          <w:bCs/>
          <w:sz w:val="28"/>
          <w:szCs w:val="28"/>
        </w:rPr>
        <w:t>Д</w:t>
      </w:r>
      <w:r w:rsidRPr="00710921">
        <w:rPr>
          <w:rFonts w:ascii="Times New Roman" w:eastAsia="Calibri" w:hAnsi="Times New Roman"/>
          <w:bCs/>
          <w:sz w:val="28"/>
          <w:szCs w:val="28"/>
        </w:rPr>
        <w:t xml:space="preserve">иректор </w:t>
      </w:r>
    </w:p>
    <w:p w14:paraId="3D9505F3" w14:textId="77777777" w:rsidR="002B64C1" w:rsidRPr="00710921" w:rsidRDefault="00852E7F" w:rsidP="00710921">
      <w:pPr>
        <w:spacing w:line="276" w:lineRule="auto"/>
        <w:rPr>
          <w:rFonts w:ascii="Times New Roman" w:hAnsi="Times New Roman"/>
          <w:b/>
          <w:bCs/>
          <w:sz w:val="28"/>
          <w:szCs w:val="28"/>
        </w:rPr>
      </w:pPr>
      <w:r w:rsidRPr="00710921">
        <w:rPr>
          <w:rFonts w:ascii="Times New Roman" w:eastAsia="Calibri" w:hAnsi="Times New Roman"/>
          <w:bCs/>
          <w:sz w:val="28"/>
          <w:szCs w:val="28"/>
        </w:rPr>
        <w:t>КНП «Стрийський ЦПМСД»</w:t>
      </w:r>
      <w:r w:rsidR="002B64C1" w:rsidRPr="00710921">
        <w:rPr>
          <w:rFonts w:ascii="Times New Roman" w:eastAsia="Calibri" w:hAnsi="Times New Roman"/>
          <w:bCs/>
          <w:sz w:val="28"/>
          <w:szCs w:val="28"/>
        </w:rPr>
        <w:t xml:space="preserve">                                             Святослав КАРМАН</w:t>
      </w:r>
    </w:p>
    <w:p w14:paraId="1912132C" w14:textId="77777777" w:rsidR="00F158B3" w:rsidRPr="00710921" w:rsidRDefault="00F158B3"/>
    <w:sectPr w:rsidR="00F158B3" w:rsidRPr="007109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E7C82"/>
    <w:multiLevelType w:val="multilevel"/>
    <w:tmpl w:val="A4F4B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55261A"/>
    <w:multiLevelType w:val="hybridMultilevel"/>
    <w:tmpl w:val="A0AA39D4"/>
    <w:lvl w:ilvl="0" w:tplc="088096EE">
      <w:start w:val="1"/>
      <w:numFmt w:val="decimal"/>
      <w:lvlText w:val="%1."/>
      <w:lvlJc w:val="left"/>
      <w:pPr>
        <w:ind w:left="1068" w:hanging="360"/>
      </w:pPr>
      <w:rPr>
        <w:rFonts w:cs="Times New Roman"/>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2" w15:restartNumberingAfterBreak="0">
    <w:nsid w:val="2F783C92"/>
    <w:multiLevelType w:val="hybridMultilevel"/>
    <w:tmpl w:val="93A473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6947FF6"/>
    <w:multiLevelType w:val="hybridMultilevel"/>
    <w:tmpl w:val="E2B2440E"/>
    <w:lvl w:ilvl="0" w:tplc="EA22CCDE">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15:restartNumberingAfterBreak="0">
    <w:nsid w:val="6BAC6E42"/>
    <w:multiLevelType w:val="hybridMultilevel"/>
    <w:tmpl w:val="D7E296D2"/>
    <w:lvl w:ilvl="0" w:tplc="D7C06720">
      <w:start w:val="3"/>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5" w15:restartNumberingAfterBreak="0">
    <w:nsid w:val="71C848F0"/>
    <w:multiLevelType w:val="multilevel"/>
    <w:tmpl w:val="BF78D9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2BC7154"/>
    <w:multiLevelType w:val="hybridMultilevel"/>
    <w:tmpl w:val="F8F46BA2"/>
    <w:lvl w:ilvl="0" w:tplc="9E98D77E">
      <w:start w:val="1"/>
      <w:numFmt w:val="decimal"/>
      <w:lvlText w:val="%1."/>
      <w:lvlJc w:val="left"/>
      <w:pPr>
        <w:ind w:left="420" w:hanging="360"/>
      </w:pPr>
      <w:rPr>
        <w:rFonts w:ascii="Times New Roman" w:hAnsi="Times New Roman" w:cs="Times New Roman" w:hint="default"/>
        <w:b/>
        <w:color w:val="373737"/>
        <w:sz w:val="28"/>
        <w:szCs w:val="28"/>
        <w:u w:val="none"/>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num w:numId="1">
    <w:abstractNumId w:val="1"/>
  </w:num>
  <w:num w:numId="2">
    <w:abstractNumId w:val="6"/>
  </w:num>
  <w:num w:numId="3">
    <w:abstractNumId w:val="4"/>
  </w:num>
  <w:num w:numId="4">
    <w:abstractNumId w:val="5"/>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4C1"/>
    <w:rsid w:val="00030C69"/>
    <w:rsid w:val="00046D56"/>
    <w:rsid w:val="00075807"/>
    <w:rsid w:val="00091074"/>
    <w:rsid w:val="000963FC"/>
    <w:rsid w:val="000A6A71"/>
    <w:rsid w:val="00121D35"/>
    <w:rsid w:val="00124BD0"/>
    <w:rsid w:val="00140641"/>
    <w:rsid w:val="00140ADC"/>
    <w:rsid w:val="0015268A"/>
    <w:rsid w:val="00166EF5"/>
    <w:rsid w:val="00172807"/>
    <w:rsid w:val="00172FAB"/>
    <w:rsid w:val="0018263E"/>
    <w:rsid w:val="001C63A3"/>
    <w:rsid w:val="001F36C5"/>
    <w:rsid w:val="002918BD"/>
    <w:rsid w:val="002B64C1"/>
    <w:rsid w:val="002C3383"/>
    <w:rsid w:val="002F7EB0"/>
    <w:rsid w:val="00303E21"/>
    <w:rsid w:val="00322FE8"/>
    <w:rsid w:val="00333B47"/>
    <w:rsid w:val="00343F27"/>
    <w:rsid w:val="003618A7"/>
    <w:rsid w:val="00390231"/>
    <w:rsid w:val="003A7657"/>
    <w:rsid w:val="003B60BE"/>
    <w:rsid w:val="003D71C4"/>
    <w:rsid w:val="00416DEE"/>
    <w:rsid w:val="00420629"/>
    <w:rsid w:val="00431D59"/>
    <w:rsid w:val="00434965"/>
    <w:rsid w:val="004518A4"/>
    <w:rsid w:val="0047312C"/>
    <w:rsid w:val="00492F66"/>
    <w:rsid w:val="004A084B"/>
    <w:rsid w:val="004A539E"/>
    <w:rsid w:val="004D71A9"/>
    <w:rsid w:val="004E1DF6"/>
    <w:rsid w:val="00565CCC"/>
    <w:rsid w:val="00584807"/>
    <w:rsid w:val="00586C68"/>
    <w:rsid w:val="00595505"/>
    <w:rsid w:val="005F2550"/>
    <w:rsid w:val="00653311"/>
    <w:rsid w:val="00674DF7"/>
    <w:rsid w:val="00674EB8"/>
    <w:rsid w:val="006D01EC"/>
    <w:rsid w:val="006E3845"/>
    <w:rsid w:val="00710921"/>
    <w:rsid w:val="0077071C"/>
    <w:rsid w:val="00794A28"/>
    <w:rsid w:val="007C5583"/>
    <w:rsid w:val="007E6D6E"/>
    <w:rsid w:val="007F7FD7"/>
    <w:rsid w:val="00807DA4"/>
    <w:rsid w:val="00821AD0"/>
    <w:rsid w:val="00830F16"/>
    <w:rsid w:val="00852E7F"/>
    <w:rsid w:val="008571A0"/>
    <w:rsid w:val="00866120"/>
    <w:rsid w:val="0087007E"/>
    <w:rsid w:val="008754AF"/>
    <w:rsid w:val="0087552E"/>
    <w:rsid w:val="008804F2"/>
    <w:rsid w:val="00894309"/>
    <w:rsid w:val="008A67D0"/>
    <w:rsid w:val="008C2059"/>
    <w:rsid w:val="008E6C38"/>
    <w:rsid w:val="008F5189"/>
    <w:rsid w:val="00933C55"/>
    <w:rsid w:val="00977345"/>
    <w:rsid w:val="009805A3"/>
    <w:rsid w:val="00983D4C"/>
    <w:rsid w:val="009F72C0"/>
    <w:rsid w:val="00A00162"/>
    <w:rsid w:val="00A145B8"/>
    <w:rsid w:val="00A50A6E"/>
    <w:rsid w:val="00A63542"/>
    <w:rsid w:val="00A81F34"/>
    <w:rsid w:val="00AA5D63"/>
    <w:rsid w:val="00AF1898"/>
    <w:rsid w:val="00B163DB"/>
    <w:rsid w:val="00B330B6"/>
    <w:rsid w:val="00B44A40"/>
    <w:rsid w:val="00B44F54"/>
    <w:rsid w:val="00B64B1F"/>
    <w:rsid w:val="00BA0E71"/>
    <w:rsid w:val="00BB6FF0"/>
    <w:rsid w:val="00BD0114"/>
    <w:rsid w:val="00BF2E3B"/>
    <w:rsid w:val="00C075E5"/>
    <w:rsid w:val="00C23ED1"/>
    <w:rsid w:val="00C252F0"/>
    <w:rsid w:val="00C34793"/>
    <w:rsid w:val="00C40CCC"/>
    <w:rsid w:val="00C52139"/>
    <w:rsid w:val="00C8371F"/>
    <w:rsid w:val="00CB0644"/>
    <w:rsid w:val="00CC6B58"/>
    <w:rsid w:val="00CD750A"/>
    <w:rsid w:val="00D00738"/>
    <w:rsid w:val="00D41823"/>
    <w:rsid w:val="00D767D7"/>
    <w:rsid w:val="00DF2941"/>
    <w:rsid w:val="00E03F33"/>
    <w:rsid w:val="00E0733F"/>
    <w:rsid w:val="00E24957"/>
    <w:rsid w:val="00E2647C"/>
    <w:rsid w:val="00E42CBF"/>
    <w:rsid w:val="00E52561"/>
    <w:rsid w:val="00E73756"/>
    <w:rsid w:val="00E7652F"/>
    <w:rsid w:val="00E90B4D"/>
    <w:rsid w:val="00E923E0"/>
    <w:rsid w:val="00EA2273"/>
    <w:rsid w:val="00EA44F2"/>
    <w:rsid w:val="00EB1A05"/>
    <w:rsid w:val="00EC7082"/>
    <w:rsid w:val="00ED0729"/>
    <w:rsid w:val="00ED29F4"/>
    <w:rsid w:val="00ED6E06"/>
    <w:rsid w:val="00EE5C31"/>
    <w:rsid w:val="00EF7311"/>
    <w:rsid w:val="00F04708"/>
    <w:rsid w:val="00F13996"/>
    <w:rsid w:val="00F158B3"/>
    <w:rsid w:val="00F2125D"/>
    <w:rsid w:val="00F328E8"/>
    <w:rsid w:val="00F42876"/>
    <w:rsid w:val="00F8719A"/>
    <w:rsid w:val="00FA702D"/>
    <w:rsid w:val="00FC2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0BE99"/>
  <w15:docId w15:val="{63A42AEE-117F-460D-ACFF-0FEEE064C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160" w:line="360"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0114"/>
    <w:pPr>
      <w:spacing w:after="0" w:line="240" w:lineRule="auto"/>
      <w:ind w:firstLine="0"/>
    </w:pPr>
    <w:rPr>
      <w:rFonts w:ascii="Antiqua" w:eastAsia="Times New Roman" w:hAnsi="Antiqua"/>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ідпис до зображення_"/>
    <w:basedOn w:val="a0"/>
    <w:link w:val="a4"/>
    <w:rsid w:val="00983D4C"/>
    <w:rPr>
      <w:rFonts w:eastAsia="Times New Roman"/>
      <w:b/>
      <w:bCs/>
      <w:shd w:val="clear" w:color="auto" w:fill="FFFFFF"/>
    </w:rPr>
  </w:style>
  <w:style w:type="character" w:customStyle="1" w:styleId="a5">
    <w:name w:val="Основний текст_"/>
    <w:basedOn w:val="a0"/>
    <w:link w:val="1"/>
    <w:rsid w:val="00983D4C"/>
    <w:rPr>
      <w:rFonts w:eastAsia="Times New Roman"/>
      <w:shd w:val="clear" w:color="auto" w:fill="FFFFFF"/>
    </w:rPr>
  </w:style>
  <w:style w:type="paragraph" w:customStyle="1" w:styleId="a4">
    <w:name w:val="Підпис до зображення"/>
    <w:basedOn w:val="a"/>
    <w:link w:val="a3"/>
    <w:rsid w:val="00983D4C"/>
    <w:pPr>
      <w:widowControl w:val="0"/>
      <w:shd w:val="clear" w:color="auto" w:fill="FFFFFF"/>
    </w:pPr>
    <w:rPr>
      <w:rFonts w:ascii="Times New Roman" w:hAnsi="Times New Roman"/>
      <w:b/>
      <w:bCs/>
      <w:sz w:val="28"/>
      <w:szCs w:val="28"/>
      <w:lang w:val="ru-RU" w:eastAsia="en-US"/>
    </w:rPr>
  </w:style>
  <w:style w:type="paragraph" w:customStyle="1" w:styleId="1">
    <w:name w:val="Основний текст1"/>
    <w:basedOn w:val="a"/>
    <w:link w:val="a5"/>
    <w:rsid w:val="00983D4C"/>
    <w:pPr>
      <w:widowControl w:val="0"/>
      <w:shd w:val="clear" w:color="auto" w:fill="FFFFFF"/>
    </w:pPr>
    <w:rPr>
      <w:rFonts w:ascii="Times New Roman" w:hAnsi="Times New Roman"/>
      <w:sz w:val="28"/>
      <w:szCs w:val="28"/>
      <w:lang w:val="ru-RU" w:eastAsia="en-US"/>
    </w:rPr>
  </w:style>
  <w:style w:type="paragraph" w:customStyle="1" w:styleId="ShapkaDocumentu">
    <w:name w:val="Shapka Documentu"/>
    <w:basedOn w:val="a"/>
    <w:rsid w:val="00983D4C"/>
    <w:pPr>
      <w:keepNext/>
      <w:keepLines/>
      <w:spacing w:after="240"/>
      <w:ind w:left="3969"/>
      <w:jc w:val="center"/>
    </w:pPr>
  </w:style>
  <w:style w:type="paragraph" w:customStyle="1" w:styleId="tj">
    <w:name w:val="tj"/>
    <w:basedOn w:val="a"/>
    <w:rsid w:val="00983D4C"/>
    <w:pPr>
      <w:spacing w:before="100" w:beforeAutospacing="1" w:after="100" w:afterAutospacing="1"/>
    </w:pPr>
    <w:rPr>
      <w:rFonts w:ascii="Times New Roman" w:hAnsi="Times New Roman"/>
      <w:sz w:val="24"/>
      <w:szCs w:val="24"/>
      <w:lang w:val="ru-RU"/>
    </w:rPr>
  </w:style>
  <w:style w:type="paragraph" w:styleId="a6">
    <w:name w:val="Balloon Text"/>
    <w:basedOn w:val="a"/>
    <w:link w:val="a7"/>
    <w:uiPriority w:val="99"/>
    <w:semiHidden/>
    <w:unhideWhenUsed/>
    <w:rsid w:val="00AF1898"/>
    <w:rPr>
      <w:rFonts w:ascii="Segoe UI" w:hAnsi="Segoe UI" w:cs="Segoe UI"/>
      <w:sz w:val="18"/>
      <w:szCs w:val="18"/>
    </w:rPr>
  </w:style>
  <w:style w:type="character" w:customStyle="1" w:styleId="a7">
    <w:name w:val="Текст у виносці Знак"/>
    <w:basedOn w:val="a0"/>
    <w:link w:val="a6"/>
    <w:uiPriority w:val="99"/>
    <w:semiHidden/>
    <w:rsid w:val="00AF1898"/>
    <w:rPr>
      <w:rFonts w:ascii="Segoe UI" w:eastAsia="Times New Roman" w:hAnsi="Segoe UI" w:cs="Segoe UI"/>
      <w:sz w:val="18"/>
      <w:szCs w:val="18"/>
      <w:lang w:val="uk-UA" w:eastAsia="ru-RU"/>
    </w:rPr>
  </w:style>
  <w:style w:type="character" w:styleId="a8">
    <w:name w:val="annotation reference"/>
    <w:basedOn w:val="a0"/>
    <w:uiPriority w:val="99"/>
    <w:semiHidden/>
    <w:unhideWhenUsed/>
    <w:rsid w:val="00E73756"/>
    <w:rPr>
      <w:sz w:val="16"/>
      <w:szCs w:val="16"/>
    </w:rPr>
  </w:style>
  <w:style w:type="paragraph" w:styleId="a9">
    <w:name w:val="annotation text"/>
    <w:basedOn w:val="a"/>
    <w:link w:val="aa"/>
    <w:uiPriority w:val="99"/>
    <w:semiHidden/>
    <w:unhideWhenUsed/>
    <w:rsid w:val="00E73756"/>
    <w:rPr>
      <w:sz w:val="20"/>
    </w:rPr>
  </w:style>
  <w:style w:type="character" w:customStyle="1" w:styleId="aa">
    <w:name w:val="Текст примітки Знак"/>
    <w:basedOn w:val="a0"/>
    <w:link w:val="a9"/>
    <w:uiPriority w:val="99"/>
    <w:semiHidden/>
    <w:rsid w:val="00E73756"/>
    <w:rPr>
      <w:rFonts w:ascii="Antiqua" w:eastAsia="Times New Roman" w:hAnsi="Antiqua"/>
      <w:sz w:val="20"/>
      <w:szCs w:val="20"/>
      <w:lang w:val="uk-UA" w:eastAsia="ru-RU"/>
    </w:rPr>
  </w:style>
  <w:style w:type="paragraph" w:styleId="ab">
    <w:name w:val="annotation subject"/>
    <w:basedOn w:val="a9"/>
    <w:next w:val="a9"/>
    <w:link w:val="ac"/>
    <w:uiPriority w:val="99"/>
    <w:semiHidden/>
    <w:unhideWhenUsed/>
    <w:rsid w:val="00E73756"/>
    <w:rPr>
      <w:b/>
      <w:bCs/>
    </w:rPr>
  </w:style>
  <w:style w:type="character" w:customStyle="1" w:styleId="ac">
    <w:name w:val="Тема примітки Знак"/>
    <w:basedOn w:val="aa"/>
    <w:link w:val="ab"/>
    <w:uiPriority w:val="99"/>
    <w:semiHidden/>
    <w:rsid w:val="00E73756"/>
    <w:rPr>
      <w:rFonts w:ascii="Antiqua" w:eastAsia="Times New Roman" w:hAnsi="Antiqua"/>
      <w:b/>
      <w:bCs/>
      <w:sz w:val="20"/>
      <w:szCs w:val="20"/>
      <w:lang w:val="uk-UA" w:eastAsia="ru-RU"/>
    </w:rPr>
  </w:style>
  <w:style w:type="paragraph" w:styleId="ad">
    <w:name w:val="List Paragraph"/>
    <w:basedOn w:val="a"/>
    <w:uiPriority w:val="34"/>
    <w:qFormat/>
    <w:rsid w:val="00674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9519">
      <w:bodyDiv w:val="1"/>
      <w:marLeft w:val="0"/>
      <w:marRight w:val="0"/>
      <w:marTop w:val="0"/>
      <w:marBottom w:val="0"/>
      <w:divBdr>
        <w:top w:val="none" w:sz="0" w:space="0" w:color="auto"/>
        <w:left w:val="none" w:sz="0" w:space="0" w:color="auto"/>
        <w:bottom w:val="none" w:sz="0" w:space="0" w:color="auto"/>
        <w:right w:val="none" w:sz="0" w:space="0" w:color="auto"/>
      </w:divBdr>
    </w:div>
    <w:div w:id="71462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49E58-EC0E-4DC2-A3A9-14158183F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16</Pages>
  <Words>14473</Words>
  <Characters>8251</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Карман Святослав</dc:creator>
  <cp:keywords/>
  <dc:description/>
  <cp:lastModifiedBy>PradidM</cp:lastModifiedBy>
  <cp:revision>33</cp:revision>
  <cp:lastPrinted>2024-08-12T13:04:00Z</cp:lastPrinted>
  <dcterms:created xsi:type="dcterms:W3CDTF">2024-01-15T09:56:00Z</dcterms:created>
  <dcterms:modified xsi:type="dcterms:W3CDTF">2024-10-11T07:52:00Z</dcterms:modified>
</cp:coreProperties>
</file>