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7CCA5" w14:textId="13BFE0D2" w:rsidR="00E7642A" w:rsidRDefault="0098553E" w:rsidP="00E7642A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CA83A5D" wp14:editId="73F832C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290D5" w14:textId="77777777" w:rsidR="00E7642A" w:rsidRDefault="00E7642A" w:rsidP="00E7642A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21BB32BE" w14:textId="77777777" w:rsidR="00E42D54" w:rsidRPr="00CC3C24" w:rsidRDefault="00E42D54" w:rsidP="00E42D54">
      <w:pPr>
        <w:spacing w:before="120" w:after="120"/>
        <w:jc w:val="center"/>
        <w:rPr>
          <w:caps/>
          <w:sz w:val="28"/>
          <w:szCs w:val="28"/>
          <w:lang w:val="uk-UA"/>
        </w:rPr>
      </w:pPr>
      <w:r w:rsidRPr="00CC3C24"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25966423" w14:textId="77777777" w:rsidR="00E7642A" w:rsidRPr="00CC3C24" w:rsidRDefault="001F2C3F" w:rsidP="00E42D54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8D318A">
        <w:rPr>
          <w:caps/>
          <w:sz w:val="28"/>
          <w:szCs w:val="28"/>
          <w:lang w:val="uk-UA"/>
        </w:rPr>
        <w:t>І</w:t>
      </w:r>
      <w:r w:rsidR="00E87E28">
        <w:rPr>
          <w:caps/>
          <w:sz w:val="28"/>
          <w:szCs w:val="28"/>
          <w:lang w:val="en-US"/>
        </w:rPr>
        <w:t>V</w:t>
      </w:r>
      <w:r w:rsidR="00E42D54" w:rsidRPr="00CC3C24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158C66A3" w14:textId="77777777" w:rsidR="00E7642A" w:rsidRDefault="00E7642A" w:rsidP="00E7642A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64A3F79" w14:textId="77777777" w:rsidR="00E7642A" w:rsidRDefault="00E7642A" w:rsidP="00E7642A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2971F101" w14:textId="77777777" w:rsidR="00880559" w:rsidRPr="00CC3C24" w:rsidRDefault="00E7642A" w:rsidP="00E7642A">
      <w:pPr>
        <w:spacing w:before="120" w:after="120"/>
        <w:rPr>
          <w:b/>
          <w:sz w:val="28"/>
          <w:szCs w:val="28"/>
          <w:lang w:val="uk-UA"/>
        </w:rPr>
      </w:pPr>
      <w:r w:rsidRPr="00CC3C24">
        <w:rPr>
          <w:lang w:val="uk-UA"/>
        </w:rPr>
        <w:t>від______________________20__</w:t>
      </w:r>
      <w:r w:rsidRPr="00CC3C24">
        <w:rPr>
          <w:lang w:val="uk-UA"/>
        </w:rPr>
        <w:tab/>
      </w:r>
      <w:r w:rsidRPr="00CC3C24">
        <w:rPr>
          <w:lang w:val="uk-UA"/>
        </w:rPr>
        <w:tab/>
        <w:t xml:space="preserve">   Стрий </w:t>
      </w:r>
      <w:r w:rsidRPr="00CC3C24">
        <w:rPr>
          <w:lang w:val="uk-UA"/>
        </w:rPr>
        <w:tab/>
      </w:r>
      <w:r w:rsidRPr="00CC3C24">
        <w:rPr>
          <w:lang w:val="uk-UA"/>
        </w:rPr>
        <w:tab/>
        <w:t>№_______</w:t>
      </w:r>
      <w:r w:rsidR="00A1417D">
        <w:rPr>
          <w:lang w:val="uk-UA"/>
        </w:rPr>
        <w:t>проект</w:t>
      </w:r>
    </w:p>
    <w:p w14:paraId="13378A5C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C39A7A" w14:textId="77777777" w:rsidR="004B2F6F" w:rsidRPr="00CF4F96" w:rsidRDefault="004B179A" w:rsidP="002C4B33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6"/>
          <w:szCs w:val="26"/>
        </w:rPr>
      </w:pPr>
      <w:r w:rsidRPr="00DF7362">
        <w:rPr>
          <w:rFonts w:ascii="Times New Roman" w:hAnsi="Times New Roman"/>
          <w:b/>
          <w:bCs/>
          <w:sz w:val="24"/>
          <w:szCs w:val="24"/>
        </w:rPr>
        <w:t xml:space="preserve">Про затвердження </w:t>
      </w:r>
      <w:r w:rsidR="00D06D36">
        <w:rPr>
          <w:rFonts w:ascii="Times New Roman" w:hAnsi="Times New Roman"/>
          <w:b/>
          <w:bCs/>
          <w:sz w:val="24"/>
          <w:szCs w:val="24"/>
        </w:rPr>
        <w:t>технічн</w:t>
      </w:r>
      <w:r w:rsidR="001F2C3F">
        <w:rPr>
          <w:rFonts w:ascii="Times New Roman" w:hAnsi="Times New Roman"/>
          <w:b/>
          <w:bCs/>
          <w:sz w:val="24"/>
          <w:szCs w:val="24"/>
        </w:rPr>
        <w:t>их</w:t>
      </w:r>
      <w:r w:rsidR="00D06D36">
        <w:rPr>
          <w:rFonts w:ascii="Times New Roman" w:hAnsi="Times New Roman"/>
          <w:b/>
          <w:bCs/>
          <w:sz w:val="24"/>
          <w:szCs w:val="24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 w:rsidRPr="00DF73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6D36">
        <w:rPr>
          <w:rFonts w:ascii="Times New Roman" w:hAnsi="Times New Roman"/>
          <w:b/>
          <w:bCs/>
          <w:sz w:val="24"/>
          <w:szCs w:val="24"/>
        </w:rPr>
        <w:t xml:space="preserve">на земельні ділянки </w:t>
      </w:r>
      <w:r w:rsidRPr="00DF7362">
        <w:rPr>
          <w:rFonts w:ascii="Times New Roman" w:hAnsi="Times New Roman"/>
          <w:b/>
          <w:sz w:val="24"/>
          <w:szCs w:val="24"/>
          <w:shd w:val="clear" w:color="auto" w:fill="FFFFFF"/>
        </w:rPr>
        <w:t>для ведення товарного сільськогосподарського виробництва та передачу ї</w:t>
      </w:r>
      <w:r w:rsidR="00D06D36">
        <w:rPr>
          <w:rFonts w:ascii="Times New Roman" w:hAnsi="Times New Roman"/>
          <w:b/>
          <w:sz w:val="24"/>
          <w:szCs w:val="24"/>
          <w:shd w:val="clear" w:color="auto" w:fill="FFFFFF"/>
        </w:rPr>
        <w:t>х</w:t>
      </w:r>
      <w:r w:rsidRPr="00DF736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DF7362">
        <w:rPr>
          <w:rFonts w:ascii="Times New Roman" w:hAnsi="Times New Roman"/>
          <w:b/>
          <w:bCs/>
          <w:sz w:val="24"/>
          <w:szCs w:val="24"/>
        </w:rPr>
        <w:t>у користування (оренду) на території Стрийської міської ради</w:t>
      </w:r>
      <w:r w:rsidR="004B2F6F" w:rsidRPr="00CF4F96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14:paraId="6F0A16DB" w14:textId="77777777" w:rsidR="004B2F6F" w:rsidRPr="00B32820" w:rsidRDefault="004B2F6F" w:rsidP="004B2F6F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11BB5E8" w14:textId="77777777" w:rsidR="004A13C4" w:rsidRPr="004A13C4" w:rsidRDefault="004B179A" w:rsidP="004B2F6F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DF7362"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0A540E" w:rsidRPr="000A540E">
        <w:rPr>
          <w:rFonts w:ascii="Times New Roman" w:hAnsi="Times New Roman"/>
          <w:sz w:val="28"/>
          <w:szCs w:val="28"/>
        </w:rPr>
        <w:t>Сільського (Фермерсько</w:t>
      </w:r>
      <w:r w:rsidR="000A540E">
        <w:rPr>
          <w:rFonts w:ascii="Times New Roman" w:hAnsi="Times New Roman"/>
          <w:sz w:val="28"/>
          <w:szCs w:val="28"/>
        </w:rPr>
        <w:t>го</w:t>
      </w:r>
      <w:r w:rsidR="000A540E" w:rsidRPr="000A540E">
        <w:rPr>
          <w:rFonts w:ascii="Times New Roman" w:hAnsi="Times New Roman"/>
          <w:sz w:val="28"/>
          <w:szCs w:val="28"/>
        </w:rPr>
        <w:t>) господарств</w:t>
      </w:r>
      <w:r w:rsidR="000A540E">
        <w:rPr>
          <w:rFonts w:ascii="Times New Roman" w:hAnsi="Times New Roman"/>
          <w:sz w:val="28"/>
          <w:szCs w:val="28"/>
        </w:rPr>
        <w:t>а</w:t>
      </w:r>
      <w:r w:rsidR="000A540E" w:rsidRPr="000A540E">
        <w:rPr>
          <w:rFonts w:ascii="Times New Roman" w:hAnsi="Times New Roman"/>
          <w:sz w:val="28"/>
          <w:szCs w:val="28"/>
        </w:rPr>
        <w:t xml:space="preserve"> «Повернення»</w:t>
      </w:r>
      <w:r w:rsidR="000A540E">
        <w:rPr>
          <w:rFonts w:ascii="Times New Roman" w:hAnsi="Times New Roman"/>
          <w:b/>
          <w:sz w:val="24"/>
          <w:szCs w:val="24"/>
        </w:rPr>
        <w:t xml:space="preserve"> </w:t>
      </w:r>
      <w:r w:rsidRPr="00DF7362">
        <w:rPr>
          <w:rFonts w:ascii="Times New Roman" w:hAnsi="Times New Roman"/>
          <w:sz w:val="28"/>
          <w:szCs w:val="28"/>
        </w:rPr>
        <w:t xml:space="preserve">про </w:t>
      </w:r>
      <w:r w:rsidR="00D06D36" w:rsidRPr="00D06D36">
        <w:rPr>
          <w:rFonts w:ascii="Times New Roman" w:hAnsi="Times New Roman"/>
          <w:bCs/>
          <w:sz w:val="28"/>
          <w:szCs w:val="28"/>
        </w:rPr>
        <w:t>затвердження технічн</w:t>
      </w:r>
      <w:r w:rsidR="001F2C3F">
        <w:rPr>
          <w:rFonts w:ascii="Times New Roman" w:hAnsi="Times New Roman"/>
          <w:bCs/>
          <w:sz w:val="28"/>
          <w:szCs w:val="28"/>
        </w:rPr>
        <w:t>их</w:t>
      </w:r>
      <w:r w:rsidR="00D06D36" w:rsidRPr="00D06D36">
        <w:rPr>
          <w:rFonts w:ascii="Times New Roman" w:hAnsi="Times New Roman"/>
          <w:bCs/>
          <w:sz w:val="28"/>
          <w:szCs w:val="28"/>
        </w:rPr>
        <w:t xml:space="preserve"> документац</w:t>
      </w:r>
      <w:r w:rsidR="001F2C3F">
        <w:rPr>
          <w:rFonts w:ascii="Times New Roman" w:hAnsi="Times New Roman"/>
          <w:bCs/>
          <w:sz w:val="28"/>
          <w:szCs w:val="28"/>
        </w:rPr>
        <w:t>ій</w:t>
      </w:r>
      <w:r w:rsidR="00D06D36" w:rsidRPr="00D06D36">
        <w:rPr>
          <w:rFonts w:ascii="Times New Roman" w:hAnsi="Times New Roman"/>
          <w:bCs/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на земельні ділянки </w:t>
      </w:r>
      <w:r w:rsidR="00D06D36" w:rsidRPr="00D06D36">
        <w:rPr>
          <w:rFonts w:ascii="Times New Roman" w:hAnsi="Times New Roman"/>
          <w:sz w:val="28"/>
          <w:szCs w:val="28"/>
          <w:shd w:val="clear" w:color="auto" w:fill="FFFFFF"/>
        </w:rPr>
        <w:t xml:space="preserve">для ведення товарного сільськогосподарського виробництва та передачу їх </w:t>
      </w:r>
      <w:r w:rsidR="00D06D36" w:rsidRPr="00D06D36">
        <w:rPr>
          <w:rFonts w:ascii="Times New Roman" w:hAnsi="Times New Roman"/>
          <w:bCs/>
          <w:sz w:val="28"/>
          <w:szCs w:val="28"/>
        </w:rPr>
        <w:t>у користування (оренду) на території Стрийської міської ради</w:t>
      </w:r>
      <w:r w:rsidRPr="00DF7362">
        <w:rPr>
          <w:rFonts w:ascii="Times New Roman" w:hAnsi="Times New Roman"/>
          <w:bCs/>
          <w:sz w:val="28"/>
          <w:szCs w:val="28"/>
        </w:rPr>
        <w:t xml:space="preserve"> </w:t>
      </w:r>
      <w:r w:rsidRPr="00DF7362">
        <w:rPr>
          <w:rFonts w:ascii="Times New Roman" w:hAnsi="Times New Roman"/>
          <w:sz w:val="28"/>
          <w:szCs w:val="28"/>
        </w:rPr>
        <w:t>та керуючись ст.ст.12, 22, 93, 186 Земельного кодексу України, ст.5</w:t>
      </w:r>
      <w:r w:rsidR="00767A6E">
        <w:rPr>
          <w:rFonts w:ascii="Times New Roman" w:hAnsi="Times New Roman"/>
          <w:sz w:val="28"/>
          <w:szCs w:val="28"/>
        </w:rPr>
        <w:t>5</w:t>
      </w:r>
      <w:r w:rsidRPr="00DF7362">
        <w:rPr>
          <w:rFonts w:ascii="Times New Roman" w:hAnsi="Times New Roman"/>
          <w:sz w:val="28"/>
          <w:szCs w:val="28"/>
        </w:rPr>
        <w:t xml:space="preserve"> Закону України «Про землеустрій», ст.ст.5, 13 Закону України</w:t>
      </w:r>
      <w:r w:rsidRPr="00E526BB">
        <w:rPr>
          <w:rFonts w:ascii="Times New Roman" w:hAnsi="Times New Roman"/>
          <w:sz w:val="28"/>
          <w:szCs w:val="28"/>
        </w:rPr>
        <w:t xml:space="preserve"> «Про порядок виділення в натурі (на місцевості) земельних ділянок власникам земельних часток (паїв)», Законом України «Про оренду землі</w:t>
      </w:r>
      <w:r w:rsidRPr="00E526BB">
        <w:rPr>
          <w:rFonts w:ascii="Times New Roman" w:hAnsi="Times New Roman"/>
          <w:bCs/>
          <w:sz w:val="28"/>
          <w:szCs w:val="28"/>
          <w:shd w:val="clear" w:color="auto" w:fill="FFFFFF"/>
        </w:rPr>
        <w:t>»,</w:t>
      </w:r>
      <w:r w:rsidRPr="00E526BB">
        <w:rPr>
          <w:rFonts w:ascii="Times New Roman" w:hAnsi="Times New Roman"/>
          <w:sz w:val="28"/>
          <w:szCs w:val="28"/>
        </w:rPr>
        <w:t xml:space="preserve"> ст.26 Закону України «Про місцеве самоврядування в Україні»</w:t>
      </w:r>
      <w:r w:rsidR="004B2F6F" w:rsidRPr="004A13C4">
        <w:rPr>
          <w:rFonts w:ascii="Times New Roman" w:hAnsi="Times New Roman"/>
          <w:sz w:val="28"/>
          <w:szCs w:val="28"/>
        </w:rPr>
        <w:t xml:space="preserve">, </w:t>
      </w:r>
      <w:r w:rsidR="004A13C4" w:rsidRPr="004A13C4">
        <w:rPr>
          <w:rFonts w:ascii="Times New Roman" w:hAnsi="Times New Roman"/>
          <w:sz w:val="28"/>
          <w:szCs w:val="28"/>
        </w:rPr>
        <w:t>м</w:t>
      </w:r>
      <w:r w:rsidR="004B2F6F" w:rsidRPr="004A13C4">
        <w:rPr>
          <w:rFonts w:ascii="Times New Roman" w:hAnsi="Times New Roman"/>
          <w:sz w:val="28"/>
          <w:szCs w:val="28"/>
        </w:rPr>
        <w:t xml:space="preserve">іська рада </w:t>
      </w:r>
    </w:p>
    <w:p w14:paraId="4F1E8A47" w14:textId="77777777" w:rsidR="004B2F6F" w:rsidRPr="004A13C4" w:rsidRDefault="004A13C4" w:rsidP="001160A2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A13C4">
        <w:rPr>
          <w:rFonts w:ascii="Times New Roman" w:hAnsi="Times New Roman"/>
          <w:sz w:val="28"/>
          <w:szCs w:val="28"/>
        </w:rPr>
        <w:t>ВИРІШИЛА</w:t>
      </w:r>
      <w:r w:rsidR="004B2F6F" w:rsidRPr="004A13C4">
        <w:rPr>
          <w:rFonts w:ascii="Times New Roman" w:hAnsi="Times New Roman"/>
          <w:sz w:val="28"/>
          <w:szCs w:val="28"/>
        </w:rPr>
        <w:t>:</w:t>
      </w:r>
    </w:p>
    <w:p w14:paraId="61ABAF84" w14:textId="77777777" w:rsidR="008A32D7" w:rsidRDefault="008A32D7" w:rsidP="001E785C">
      <w:pPr>
        <w:ind w:firstLine="540"/>
        <w:jc w:val="both"/>
        <w:rPr>
          <w:bCs/>
          <w:sz w:val="28"/>
          <w:szCs w:val="28"/>
          <w:lang w:val="uk-UA"/>
        </w:rPr>
      </w:pPr>
    </w:p>
    <w:p w14:paraId="1279401C" w14:textId="77777777" w:rsidR="00767A6E" w:rsidRDefault="001F2C3F" w:rsidP="004B179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67A6E">
        <w:rPr>
          <w:rFonts w:ascii="Times New Roman" w:hAnsi="Times New Roman"/>
          <w:sz w:val="28"/>
          <w:szCs w:val="28"/>
        </w:rPr>
        <w:t xml:space="preserve">. </w:t>
      </w:r>
      <w:r w:rsidR="004504F2" w:rsidRPr="000E28EC">
        <w:rPr>
          <w:rFonts w:ascii="Times New Roman" w:hAnsi="Times New Roman"/>
          <w:sz w:val="28"/>
          <w:szCs w:val="28"/>
        </w:rPr>
        <w:t xml:space="preserve">Затвердити </w:t>
      </w:r>
      <w:r w:rsidR="004504F2" w:rsidRPr="00767A6E">
        <w:rPr>
          <w:rFonts w:ascii="Times New Roman" w:hAnsi="Times New Roman"/>
          <w:bCs/>
          <w:sz w:val="28"/>
          <w:szCs w:val="28"/>
        </w:rPr>
        <w:t>технічн</w:t>
      </w:r>
      <w:r w:rsidR="004504F2">
        <w:rPr>
          <w:rFonts w:ascii="Times New Roman" w:hAnsi="Times New Roman"/>
          <w:bCs/>
          <w:sz w:val="28"/>
          <w:szCs w:val="28"/>
        </w:rPr>
        <w:t>і</w:t>
      </w:r>
      <w:r w:rsidR="004504F2" w:rsidRPr="00767A6E">
        <w:rPr>
          <w:rFonts w:ascii="Times New Roman" w:hAnsi="Times New Roman"/>
          <w:bCs/>
          <w:sz w:val="28"/>
          <w:szCs w:val="28"/>
        </w:rPr>
        <w:t xml:space="preserve"> документаці</w:t>
      </w:r>
      <w:r w:rsidR="004504F2">
        <w:rPr>
          <w:rFonts w:ascii="Times New Roman" w:hAnsi="Times New Roman"/>
          <w:bCs/>
          <w:sz w:val="28"/>
          <w:szCs w:val="28"/>
        </w:rPr>
        <w:t>ї</w:t>
      </w:r>
      <w:r w:rsidR="004504F2" w:rsidRPr="00767A6E">
        <w:rPr>
          <w:rFonts w:ascii="Times New Roman" w:hAnsi="Times New Roman"/>
          <w:bCs/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="004504F2">
        <w:rPr>
          <w:rFonts w:ascii="Times New Roman" w:hAnsi="Times New Roman"/>
          <w:bCs/>
          <w:sz w:val="28"/>
          <w:szCs w:val="28"/>
        </w:rPr>
        <w:t xml:space="preserve"> на земельні ділянки </w:t>
      </w:r>
      <w:r w:rsidR="004504F2" w:rsidRPr="000E28EC">
        <w:rPr>
          <w:rFonts w:ascii="Times New Roman" w:hAnsi="Times New Roman"/>
          <w:sz w:val="28"/>
          <w:szCs w:val="28"/>
        </w:rPr>
        <w:t>для ведення товарного сільськогосподарського виробництва</w:t>
      </w:r>
      <w:r w:rsidR="007623DE">
        <w:rPr>
          <w:rFonts w:ascii="Times New Roman" w:hAnsi="Times New Roman"/>
          <w:sz w:val="28"/>
          <w:szCs w:val="28"/>
        </w:rPr>
        <w:t xml:space="preserve"> </w:t>
      </w:r>
      <w:r w:rsidR="007623DE">
        <w:rPr>
          <w:rFonts w:ascii="Times New Roman" w:hAnsi="Times New Roman"/>
          <w:bCs/>
          <w:sz w:val="28"/>
          <w:szCs w:val="28"/>
        </w:rPr>
        <w:t>(</w:t>
      </w:r>
      <w:r w:rsidR="007623DE" w:rsidRPr="007623DE">
        <w:rPr>
          <w:rFonts w:ascii="Times New Roman" w:hAnsi="Times New Roman"/>
          <w:bCs/>
          <w:sz w:val="28"/>
          <w:szCs w:val="28"/>
        </w:rPr>
        <w:t>н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евитребувані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 xml:space="preserve"> частк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и (па</w:t>
      </w:r>
      <w:r w:rsidR="00414A8A">
        <w:rPr>
          <w:rFonts w:ascii="Times New Roman" w:hAnsi="Times New Roman"/>
          <w:sz w:val="28"/>
          <w:szCs w:val="28"/>
          <w:shd w:val="clear" w:color="auto" w:fill="FFFFFF"/>
        </w:rPr>
        <w:t>ї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1341EB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4504F2" w:rsidRPr="000E28EC">
        <w:rPr>
          <w:rFonts w:ascii="Times New Roman" w:hAnsi="Times New Roman"/>
          <w:sz w:val="28"/>
          <w:szCs w:val="28"/>
        </w:rPr>
        <w:t>, як</w:t>
      </w:r>
      <w:r w:rsidR="004504F2">
        <w:rPr>
          <w:rFonts w:ascii="Times New Roman" w:hAnsi="Times New Roman"/>
          <w:sz w:val="28"/>
          <w:szCs w:val="28"/>
        </w:rPr>
        <w:t>і</w:t>
      </w:r>
      <w:r w:rsidR="004504F2" w:rsidRPr="000E28EC">
        <w:rPr>
          <w:rFonts w:ascii="Times New Roman" w:hAnsi="Times New Roman"/>
          <w:sz w:val="28"/>
          <w:szCs w:val="28"/>
        </w:rPr>
        <w:t xml:space="preserve"> знаход</w:t>
      </w:r>
      <w:r w:rsidR="004504F2">
        <w:rPr>
          <w:rFonts w:ascii="Times New Roman" w:hAnsi="Times New Roman"/>
          <w:sz w:val="28"/>
          <w:szCs w:val="28"/>
        </w:rPr>
        <w:t>я</w:t>
      </w:r>
      <w:r w:rsidR="004504F2" w:rsidRPr="000E28EC">
        <w:rPr>
          <w:rFonts w:ascii="Times New Roman" w:hAnsi="Times New Roman"/>
          <w:sz w:val="28"/>
          <w:szCs w:val="28"/>
        </w:rPr>
        <w:t xml:space="preserve">ться </w:t>
      </w:r>
      <w:r w:rsidR="004504F2" w:rsidRPr="000E28EC">
        <w:rPr>
          <w:rFonts w:ascii="Times New Roman" w:hAnsi="Times New Roman"/>
          <w:bCs/>
          <w:sz w:val="28"/>
          <w:szCs w:val="28"/>
        </w:rPr>
        <w:t xml:space="preserve">на території </w:t>
      </w:r>
      <w:r w:rsidR="004504F2" w:rsidRPr="000E28EC">
        <w:rPr>
          <w:rFonts w:ascii="Times New Roman" w:hAnsi="Times New Roman"/>
          <w:sz w:val="28"/>
          <w:szCs w:val="28"/>
        </w:rPr>
        <w:t>Стрийської міської ради</w:t>
      </w:r>
      <w:r w:rsidR="004504F2">
        <w:rPr>
          <w:rFonts w:ascii="Times New Roman" w:hAnsi="Times New Roman"/>
          <w:sz w:val="28"/>
          <w:szCs w:val="28"/>
        </w:rPr>
        <w:t>, згідно додат</w:t>
      </w:r>
      <w:r>
        <w:rPr>
          <w:rFonts w:ascii="Times New Roman" w:hAnsi="Times New Roman"/>
          <w:sz w:val="28"/>
          <w:szCs w:val="28"/>
        </w:rPr>
        <w:t>ку до</w:t>
      </w:r>
      <w:r w:rsidR="004504F2">
        <w:rPr>
          <w:rFonts w:ascii="Times New Roman" w:hAnsi="Times New Roman"/>
          <w:sz w:val="28"/>
          <w:szCs w:val="28"/>
        </w:rPr>
        <w:t xml:space="preserve"> даного рішення міської ради.</w:t>
      </w:r>
    </w:p>
    <w:p w14:paraId="509D2DE4" w14:textId="77777777" w:rsidR="004504F2" w:rsidRDefault="001F2C3F" w:rsidP="004B179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B179A">
        <w:rPr>
          <w:rFonts w:ascii="Times New Roman" w:hAnsi="Times New Roman"/>
          <w:sz w:val="28"/>
          <w:szCs w:val="28"/>
        </w:rPr>
        <w:t xml:space="preserve">. </w:t>
      </w:r>
      <w:r w:rsidR="004B179A" w:rsidRPr="000E28EC">
        <w:rPr>
          <w:rFonts w:ascii="Times New Roman" w:hAnsi="Times New Roman"/>
          <w:sz w:val="28"/>
          <w:szCs w:val="28"/>
        </w:rPr>
        <w:t xml:space="preserve">Передати </w:t>
      </w:r>
      <w:r w:rsidR="000A540E" w:rsidRPr="000A540E">
        <w:rPr>
          <w:rFonts w:ascii="Times New Roman" w:hAnsi="Times New Roman"/>
          <w:sz w:val="28"/>
          <w:szCs w:val="28"/>
        </w:rPr>
        <w:t>Сільському (Фермерському) господарству «Повернення» (код ЄДРПОУ: 19327889)</w:t>
      </w:r>
      <w:r w:rsidR="000A540E">
        <w:rPr>
          <w:rFonts w:ascii="Times New Roman" w:hAnsi="Times New Roman"/>
          <w:b/>
          <w:sz w:val="24"/>
          <w:szCs w:val="24"/>
        </w:rPr>
        <w:t xml:space="preserve"> </w:t>
      </w:r>
      <w:r w:rsidR="004B179A" w:rsidRPr="000E28EC">
        <w:rPr>
          <w:rFonts w:ascii="Times New Roman" w:hAnsi="Times New Roman"/>
          <w:sz w:val="28"/>
          <w:szCs w:val="28"/>
        </w:rPr>
        <w:t>у користування (оренду)</w:t>
      </w:r>
      <w:r w:rsidR="004504F2">
        <w:rPr>
          <w:rFonts w:ascii="Times New Roman" w:hAnsi="Times New Roman"/>
          <w:sz w:val="28"/>
          <w:szCs w:val="28"/>
        </w:rPr>
        <w:t xml:space="preserve"> земельні ділянки </w:t>
      </w:r>
      <w:r w:rsidR="004504F2" w:rsidRPr="000E28EC">
        <w:rPr>
          <w:rFonts w:ascii="Times New Roman" w:hAnsi="Times New Roman"/>
          <w:sz w:val="28"/>
          <w:szCs w:val="28"/>
        </w:rPr>
        <w:t>для ведення товарного сільськогосподарського виробництва</w:t>
      </w:r>
      <w:r w:rsidR="007623DE" w:rsidRPr="007623DE">
        <w:rPr>
          <w:rFonts w:ascii="Times New Roman" w:hAnsi="Times New Roman"/>
          <w:bCs/>
          <w:sz w:val="28"/>
          <w:szCs w:val="28"/>
        </w:rPr>
        <w:t xml:space="preserve"> </w:t>
      </w:r>
      <w:r w:rsidR="007623DE">
        <w:rPr>
          <w:rFonts w:ascii="Times New Roman" w:hAnsi="Times New Roman"/>
          <w:bCs/>
          <w:sz w:val="28"/>
          <w:szCs w:val="28"/>
        </w:rPr>
        <w:t>(</w:t>
      </w:r>
      <w:r w:rsidR="007623DE" w:rsidRPr="007623DE">
        <w:rPr>
          <w:rFonts w:ascii="Times New Roman" w:hAnsi="Times New Roman"/>
          <w:bCs/>
          <w:sz w:val="28"/>
          <w:szCs w:val="28"/>
        </w:rPr>
        <w:t>н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евитребувані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 xml:space="preserve"> частк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и (па</w:t>
      </w:r>
      <w:r w:rsidR="00414A8A">
        <w:rPr>
          <w:rFonts w:ascii="Times New Roman" w:hAnsi="Times New Roman"/>
          <w:sz w:val="28"/>
          <w:szCs w:val="28"/>
          <w:shd w:val="clear" w:color="auto" w:fill="FFFFFF"/>
        </w:rPr>
        <w:t>ї</w:t>
      </w:r>
      <w:r w:rsidR="007623DE" w:rsidRPr="007623D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7623D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4504F2" w:rsidRPr="000E28EC">
        <w:rPr>
          <w:rFonts w:ascii="Times New Roman" w:hAnsi="Times New Roman"/>
          <w:sz w:val="28"/>
          <w:szCs w:val="28"/>
        </w:rPr>
        <w:t>, як</w:t>
      </w:r>
      <w:r w:rsidR="004504F2">
        <w:rPr>
          <w:rFonts w:ascii="Times New Roman" w:hAnsi="Times New Roman"/>
          <w:sz w:val="28"/>
          <w:szCs w:val="28"/>
        </w:rPr>
        <w:t>і</w:t>
      </w:r>
      <w:r w:rsidR="004504F2" w:rsidRPr="000E28EC">
        <w:rPr>
          <w:rFonts w:ascii="Times New Roman" w:hAnsi="Times New Roman"/>
          <w:sz w:val="28"/>
          <w:szCs w:val="28"/>
        </w:rPr>
        <w:t xml:space="preserve"> знаход</w:t>
      </w:r>
      <w:r w:rsidR="004504F2">
        <w:rPr>
          <w:rFonts w:ascii="Times New Roman" w:hAnsi="Times New Roman"/>
          <w:sz w:val="28"/>
          <w:szCs w:val="28"/>
        </w:rPr>
        <w:t>я</w:t>
      </w:r>
      <w:r w:rsidR="004504F2" w:rsidRPr="000E28EC">
        <w:rPr>
          <w:rFonts w:ascii="Times New Roman" w:hAnsi="Times New Roman"/>
          <w:sz w:val="28"/>
          <w:szCs w:val="28"/>
        </w:rPr>
        <w:t xml:space="preserve">ться </w:t>
      </w:r>
      <w:r w:rsidR="004504F2" w:rsidRPr="000E28EC">
        <w:rPr>
          <w:rFonts w:ascii="Times New Roman" w:hAnsi="Times New Roman"/>
          <w:bCs/>
          <w:sz w:val="28"/>
          <w:szCs w:val="28"/>
        </w:rPr>
        <w:t xml:space="preserve">на території </w:t>
      </w:r>
      <w:r w:rsidR="004504F2" w:rsidRPr="000E28EC">
        <w:rPr>
          <w:rFonts w:ascii="Times New Roman" w:hAnsi="Times New Roman"/>
          <w:sz w:val="28"/>
          <w:szCs w:val="28"/>
        </w:rPr>
        <w:t>Стрийської міської ради</w:t>
      </w:r>
      <w:r w:rsidR="004504F2">
        <w:rPr>
          <w:rFonts w:ascii="Times New Roman" w:hAnsi="Times New Roman"/>
          <w:sz w:val="28"/>
          <w:szCs w:val="28"/>
        </w:rPr>
        <w:t xml:space="preserve">, згідно додатку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4504F2">
        <w:rPr>
          <w:rFonts w:ascii="Times New Roman" w:hAnsi="Times New Roman"/>
          <w:sz w:val="28"/>
          <w:szCs w:val="28"/>
        </w:rPr>
        <w:t>даного рішення міської ради.</w:t>
      </w:r>
    </w:p>
    <w:p w14:paraId="38F654C0" w14:textId="77777777" w:rsidR="004B179A" w:rsidRPr="00E526BB" w:rsidRDefault="001F2C3F" w:rsidP="001F2C3F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504F2">
        <w:rPr>
          <w:rFonts w:ascii="Times New Roman" w:hAnsi="Times New Roman"/>
          <w:sz w:val="28"/>
          <w:szCs w:val="28"/>
        </w:rPr>
        <w:t xml:space="preserve">. </w:t>
      </w:r>
      <w:r w:rsidR="000A540E" w:rsidRPr="000A540E">
        <w:rPr>
          <w:rFonts w:ascii="Times New Roman" w:hAnsi="Times New Roman"/>
          <w:sz w:val="28"/>
          <w:szCs w:val="28"/>
        </w:rPr>
        <w:t>Сільському (Фермерському) господарству «Повернення» (код ЄДРПОУ: 19327889)</w:t>
      </w:r>
      <w:r w:rsidR="004B179A" w:rsidRPr="00E526BB">
        <w:rPr>
          <w:rFonts w:ascii="Times New Roman" w:hAnsi="Times New Roman"/>
          <w:sz w:val="28"/>
          <w:szCs w:val="28"/>
        </w:rPr>
        <w:t>:</w:t>
      </w:r>
    </w:p>
    <w:p w14:paraId="5D1E2A2E" w14:textId="77777777" w:rsidR="004B179A" w:rsidRPr="00E526BB" w:rsidRDefault="001F2C3F" w:rsidP="004B179A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B179A" w:rsidRPr="00E526BB">
        <w:rPr>
          <w:rFonts w:ascii="Times New Roman" w:hAnsi="Times New Roman"/>
          <w:sz w:val="28"/>
          <w:szCs w:val="28"/>
        </w:rPr>
        <w:t xml:space="preserve">.1. Укласти з Стрийською міською радою договори оренди на земельні ділянки. </w:t>
      </w:r>
    </w:p>
    <w:p w14:paraId="69451E25" w14:textId="77777777" w:rsidR="004B179A" w:rsidRPr="00E526BB" w:rsidRDefault="001F2C3F" w:rsidP="004B179A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4B179A" w:rsidRPr="00E526BB">
        <w:rPr>
          <w:rFonts w:ascii="Times New Roman" w:hAnsi="Times New Roman"/>
          <w:sz w:val="28"/>
          <w:szCs w:val="28"/>
        </w:rPr>
        <w:t xml:space="preserve">.2. Оформити право користування (оренду) на земельні ділянки у </w:t>
      </w:r>
      <w:r w:rsidR="004B179A" w:rsidRPr="00E526BB">
        <w:rPr>
          <w:rFonts w:ascii="Times New Roman" w:hAnsi="Times New Roman"/>
          <w:sz w:val="28"/>
          <w:szCs w:val="28"/>
          <w:shd w:val="clear" w:color="auto" w:fill="FFFFFF"/>
        </w:rPr>
        <w:t>відповідності до</w:t>
      </w:r>
      <w:r w:rsidR="004B179A" w:rsidRPr="00E526B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="004B179A" w:rsidRPr="004420D5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="004B179A" w:rsidRPr="004420D5">
        <w:rPr>
          <w:rFonts w:ascii="Times New Roman" w:hAnsi="Times New Roman"/>
          <w:sz w:val="28"/>
          <w:szCs w:val="28"/>
        </w:rPr>
        <w:t>».</w:t>
      </w:r>
    </w:p>
    <w:p w14:paraId="1BA25FD0" w14:textId="77777777" w:rsidR="004B179A" w:rsidRPr="00E526BB" w:rsidRDefault="001F2C3F" w:rsidP="004B179A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B179A" w:rsidRPr="00E526BB">
        <w:rPr>
          <w:rFonts w:ascii="Times New Roman" w:hAnsi="Times New Roman"/>
          <w:sz w:val="28"/>
          <w:szCs w:val="28"/>
        </w:rPr>
        <w:t>.3. Використовувати земельні ділянки за цільовим призначенням відповідно до норм чинного земельного законодавства.</w:t>
      </w:r>
    </w:p>
    <w:p w14:paraId="3F427765" w14:textId="77777777" w:rsidR="004B2F6F" w:rsidRPr="004B179A" w:rsidRDefault="001F2C3F" w:rsidP="004B179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4</w:t>
      </w:r>
      <w:r w:rsidR="004B179A" w:rsidRPr="004B179A">
        <w:rPr>
          <w:sz w:val="28"/>
          <w:szCs w:val="28"/>
          <w:lang w:val="uk-UA" w:eastAsia="en-US"/>
        </w:rPr>
        <w:t xml:space="preserve">. </w:t>
      </w:r>
      <w:r w:rsidR="004B179A" w:rsidRPr="004B179A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</w:t>
      </w:r>
      <w:proofErr w:type="spellStart"/>
      <w:r w:rsidR="004B179A" w:rsidRPr="004B179A">
        <w:rPr>
          <w:sz w:val="28"/>
          <w:szCs w:val="28"/>
          <w:lang w:val="uk-UA"/>
        </w:rPr>
        <w:t>М.Дмитришин</w:t>
      </w:r>
      <w:proofErr w:type="spellEnd"/>
      <w:r w:rsidR="004B179A" w:rsidRPr="004B179A">
        <w:rPr>
          <w:sz w:val="28"/>
          <w:szCs w:val="28"/>
          <w:lang w:val="uk-UA"/>
        </w:rPr>
        <w:t>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EB2672" w14:textId="77777777" w:rsidR="004B2F6F" w:rsidRPr="001D4A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1F2ECB91" w14:textId="77777777" w:rsidR="004B2F6F" w:rsidRPr="001D4A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61443FBB" w14:textId="77777777" w:rsidR="004B2F6F" w:rsidRDefault="004B2F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4B179A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="002C4B33"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</w:r>
      <w:r w:rsidRPr="004B179A">
        <w:rPr>
          <w:rFonts w:ascii="Times New Roman" w:hAnsi="Times New Roman"/>
          <w:b/>
          <w:bCs/>
          <w:sz w:val="24"/>
          <w:szCs w:val="24"/>
        </w:rPr>
        <w:tab/>
        <w:t>Олег КАНІВЕЦЬ</w:t>
      </w:r>
    </w:p>
    <w:p w14:paraId="124DE2C5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016061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DB47A6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58800C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3536E9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88475C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266F88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91AFD1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29E9E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5C0E5C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9F95AC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3DAE71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59FF69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A86199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B4E71F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13877A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410680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A3124D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01D77C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B47CC6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2391C5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9C043D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5B718D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1FFC72" w14:textId="77777777" w:rsidR="00B1266F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  <w:sectPr w:rsidR="00B1266F" w:rsidSect="000A540E">
          <w:footerReference w:type="even" r:id="rId9"/>
          <w:footerReference w:type="default" r:id="rId10"/>
          <w:pgSz w:w="11907" w:h="16840" w:code="9"/>
          <w:pgMar w:top="899" w:right="567" w:bottom="1258" w:left="1701" w:header="720" w:footer="119" w:gutter="0"/>
          <w:cols w:space="720"/>
          <w:noEndnote/>
          <w:docGrid w:linePitch="326"/>
        </w:sectPr>
      </w:pPr>
    </w:p>
    <w:p w14:paraId="6A249387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left="10620"/>
        <w:rPr>
          <w:lang w:val="uk-UA"/>
        </w:rPr>
      </w:pPr>
      <w:r w:rsidRPr="00B1266F">
        <w:rPr>
          <w:b/>
          <w:lang w:val="uk-UA"/>
        </w:rPr>
        <w:lastRenderedPageBreak/>
        <w:t>Додаток</w:t>
      </w:r>
    </w:p>
    <w:p w14:paraId="183C9463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left="10620"/>
        <w:rPr>
          <w:b/>
          <w:lang w:val="uk-UA"/>
        </w:rPr>
      </w:pPr>
      <w:r w:rsidRPr="00B1266F">
        <w:rPr>
          <w:b/>
          <w:lang w:val="uk-UA"/>
        </w:rPr>
        <w:t>до рішення сесії Стрийської міської ради</w:t>
      </w:r>
    </w:p>
    <w:p w14:paraId="6715547B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left="10620"/>
        <w:rPr>
          <w:sz w:val="26"/>
          <w:szCs w:val="26"/>
          <w:lang w:val="uk-UA"/>
        </w:rPr>
      </w:pPr>
      <w:r w:rsidRPr="00B1266F">
        <w:rPr>
          <w:b/>
          <w:lang w:val="uk-UA"/>
        </w:rPr>
        <w:t>№ ________ від «___» вересня 2024</w:t>
      </w:r>
    </w:p>
    <w:p w14:paraId="3856ED91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rPr>
          <w:b/>
          <w:sz w:val="26"/>
          <w:szCs w:val="26"/>
          <w:lang w:val="uk-UA"/>
        </w:rPr>
      </w:pPr>
    </w:p>
    <w:p w14:paraId="79E4A951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  <w:r w:rsidRPr="00B1266F">
        <w:rPr>
          <w:b/>
          <w:lang w:val="uk-UA"/>
        </w:rPr>
        <w:t>СПИСОК</w:t>
      </w:r>
    </w:p>
    <w:p w14:paraId="544079DE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  <w:r w:rsidRPr="00B1266F">
        <w:rPr>
          <w:b/>
          <w:lang w:val="uk-UA"/>
        </w:rPr>
        <w:t xml:space="preserve">земельних ділянок, які надаються в користування (оренду) Сільському (Фермерському) господарству «Повернення» (код ЄДРПОУ: 19327889) для ведення товарного сільськогосподарського виробництва (код КВЦПЗ: 01.01) </w:t>
      </w:r>
      <w:r w:rsidRPr="00B1266F">
        <w:rPr>
          <w:b/>
          <w:bCs/>
          <w:lang w:val="uk-UA"/>
        </w:rPr>
        <w:t>(н</w:t>
      </w:r>
      <w:r w:rsidRPr="00B1266F">
        <w:rPr>
          <w:b/>
          <w:shd w:val="clear" w:color="auto" w:fill="FFFFFF"/>
          <w:lang w:val="uk-UA"/>
        </w:rPr>
        <w:t>евитребувані земельні частки (паї))</w:t>
      </w:r>
      <w:r w:rsidRPr="00B1266F">
        <w:rPr>
          <w:b/>
          <w:lang w:val="uk-UA"/>
        </w:rPr>
        <w:t xml:space="preserve"> </w:t>
      </w:r>
    </w:p>
    <w:p w14:paraId="489013C9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  <w:r w:rsidRPr="00B1266F">
        <w:rPr>
          <w:b/>
          <w:lang w:val="uk-UA"/>
        </w:rPr>
        <w:t>на території Стрийської міської ради</w:t>
      </w:r>
    </w:p>
    <w:p w14:paraId="5A53F390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jc w:val="center"/>
        <w:rPr>
          <w:b/>
          <w:bCs/>
          <w:lang w:val="uk-UA"/>
        </w:rPr>
      </w:pPr>
    </w:p>
    <w:tbl>
      <w:tblPr>
        <w:tblpPr w:leftFromText="180" w:rightFromText="180" w:vertAnchor="text" w:horzAnchor="margin" w:tblpX="190" w:tblpY="212"/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45"/>
        <w:gridCol w:w="2160"/>
        <w:gridCol w:w="1440"/>
        <w:gridCol w:w="1440"/>
        <w:gridCol w:w="2340"/>
        <w:gridCol w:w="2340"/>
        <w:gridCol w:w="1080"/>
        <w:gridCol w:w="1080"/>
        <w:gridCol w:w="1440"/>
        <w:gridCol w:w="1440"/>
      </w:tblGrid>
      <w:tr w:rsidR="00B1266F" w:rsidRPr="00B1266F" w14:paraId="29FB3CAE" w14:textId="77777777" w:rsidTr="00A82426">
        <w:trPr>
          <w:trHeight w:val="1130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3CA94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F85D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Назва юридичної особи, код ЄДРПОУ</w:t>
            </w: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6EE03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Розташування земельної ділянки відносно найближчого населеного пункту, адреса</w:t>
            </w: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9CD75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Загальна площа земельної ділянки (га)</w:t>
            </w:r>
          </w:p>
        </w:tc>
        <w:tc>
          <w:tcPr>
            <w:tcW w:w="23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FE801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Цільове призначення земельної ділянки (код КВЦПЗ)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3840D6E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Кадастровий номер</w:t>
            </w:r>
          </w:p>
          <w:p w14:paraId="6C03F52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18C5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Вид угідь</w:t>
            </w:r>
          </w:p>
        </w:tc>
        <w:tc>
          <w:tcPr>
            <w:tcW w:w="1080" w:type="dxa"/>
            <w:vAlign w:val="center"/>
          </w:tcPr>
          <w:p w14:paraId="5DD30E3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Умова відведення</w:t>
            </w:r>
          </w:p>
        </w:tc>
        <w:tc>
          <w:tcPr>
            <w:tcW w:w="1440" w:type="dxa"/>
            <w:vAlign w:val="center"/>
          </w:tcPr>
          <w:p w14:paraId="04D58856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Термін надання земельної ділянки в користування (оренду) (роки)</w:t>
            </w:r>
          </w:p>
        </w:tc>
        <w:tc>
          <w:tcPr>
            <w:tcW w:w="1440" w:type="dxa"/>
            <w:vAlign w:val="center"/>
          </w:tcPr>
          <w:p w14:paraId="0EDC06B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Розмір орендної плати (% від нормативної грошової оцінки)</w:t>
            </w:r>
          </w:p>
        </w:tc>
      </w:tr>
      <w:tr w:rsidR="00B1266F" w:rsidRPr="00B1266F" w14:paraId="209A9595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3A5A5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67AE3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54F65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E3DC7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8E788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5B3D4E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FC4CCE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080" w:type="dxa"/>
            <w:vAlign w:val="center"/>
          </w:tcPr>
          <w:p w14:paraId="101B6A55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14:paraId="06CAFD26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14:paraId="345E4C1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B1266F">
              <w:rPr>
                <w:b/>
                <w:sz w:val="20"/>
                <w:szCs w:val="20"/>
                <w:lang w:val="uk-UA"/>
              </w:rPr>
              <w:t>10</w:t>
            </w:r>
          </w:p>
        </w:tc>
      </w:tr>
      <w:tr w:rsidR="00B1266F" w:rsidRPr="00B1266F" w14:paraId="0BBC79D1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92C93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DFED2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B1266F">
              <w:rPr>
                <w:sz w:val="20"/>
                <w:szCs w:val="20"/>
                <w:lang w:val="uk-UA"/>
              </w:rPr>
              <w:t>Сільське (Фермерське) господарство «Повернення»               (код ЄДРПОУ: 19327889)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8C9C7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с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Підгірці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  <w:p w14:paraId="6381B95F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с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П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>іщани</w:t>
            </w:r>
            <w:proofErr w:type="spellEnd"/>
            <w:r w:rsidRPr="00B1266F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  <w:p w14:paraId="02B168CD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с</w:t>
            </w:r>
            <w:r w:rsidRPr="00B1266F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1266F">
              <w:rPr>
                <w:rFonts w:hint="eastAsia"/>
                <w:color w:val="000000"/>
                <w:sz w:val="20"/>
                <w:szCs w:val="20"/>
                <w:lang w:val="uk-UA" w:eastAsia="uk-UA"/>
              </w:rPr>
              <w:t>Ярушичі</w:t>
            </w:r>
          </w:p>
          <w:p w14:paraId="6B0E3A8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8B793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0,8323</w:t>
            </w:r>
          </w:p>
        </w:tc>
        <w:tc>
          <w:tcPr>
            <w:tcW w:w="234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D73B1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B1266F">
              <w:rPr>
                <w:sz w:val="20"/>
                <w:szCs w:val="20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104015B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4625385200:08:000:0080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1B4EBE1" w14:textId="77777777" w:rsidR="00B1266F" w:rsidRPr="00B1266F" w:rsidRDefault="00B1266F" w:rsidP="00B1266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 w:val="restart"/>
            <w:vAlign w:val="center"/>
          </w:tcPr>
          <w:p w14:paraId="44C9FF3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B1266F">
              <w:rPr>
                <w:sz w:val="20"/>
                <w:szCs w:val="20"/>
                <w:lang w:val="uk-UA"/>
              </w:rPr>
              <w:t>оренда</w:t>
            </w:r>
          </w:p>
        </w:tc>
        <w:tc>
          <w:tcPr>
            <w:tcW w:w="1440" w:type="dxa"/>
            <w:vMerge w:val="restart"/>
            <w:vAlign w:val="center"/>
          </w:tcPr>
          <w:p w14:paraId="144FB65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B1266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  <w:vMerge w:val="restart"/>
            <w:vAlign w:val="center"/>
          </w:tcPr>
          <w:p w14:paraId="51141D7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B1266F">
              <w:rPr>
                <w:sz w:val="20"/>
                <w:szCs w:val="20"/>
                <w:lang w:val="uk-UA"/>
              </w:rPr>
              <w:t>12</w:t>
            </w:r>
          </w:p>
        </w:tc>
      </w:tr>
      <w:tr w:rsidR="00B1266F" w:rsidRPr="00B1266F" w14:paraId="38299C4E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99F0E2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B0384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82AAA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D8CDDC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0,2309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5E55E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6613393D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4625385200:12:000:0885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A87D8B1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1080" w:type="dxa"/>
            <w:vMerge/>
            <w:vAlign w:val="center"/>
          </w:tcPr>
          <w:p w14:paraId="1890B7A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02E126E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129D5098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37D81786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5E38F3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BB893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8C9D2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609FC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0,6999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9C517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1DBAD435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4625385200:09:000:0061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36BA85B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/>
            <w:vAlign w:val="center"/>
          </w:tcPr>
          <w:p w14:paraId="7426804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0413054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68BD0E3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0E9F6544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0B2F97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2DB1B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592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502D0A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0,9235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DCC19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2CFC4382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4625385200:12:000:0887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4B690CA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/>
            <w:vAlign w:val="center"/>
          </w:tcPr>
          <w:p w14:paraId="4ADD88E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2FDAA305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71ACD61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6CB1E15F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FC9AE0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E4D8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8213AE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9E4E9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0,2303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0F8B4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6D5FB57A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4625385200:12:000:0886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BC2057B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1080" w:type="dxa"/>
            <w:vMerge/>
            <w:vAlign w:val="center"/>
          </w:tcPr>
          <w:p w14:paraId="2D58F26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48587ED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06079A2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01C9D57F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1FE87A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2690F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475A7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724F4D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1,3375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59095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38C79284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4625388000:08:000:0261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B4C9204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/>
            <w:vAlign w:val="center"/>
          </w:tcPr>
          <w:p w14:paraId="238A88E8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14B303E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32A868D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4FC8DA04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102C20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7989F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DA384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66C4F1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0,1938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E0EA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EA6228E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4625388000:08:000:0262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68894FA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1080" w:type="dxa"/>
            <w:vMerge/>
            <w:vAlign w:val="center"/>
          </w:tcPr>
          <w:p w14:paraId="00C80A2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153AFB2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12C2A1E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600C68AE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0A028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D18D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DCE3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BCD20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1,1391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900C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14DED02F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4625388000:08:000:0264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2E5519F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/>
            <w:vAlign w:val="center"/>
          </w:tcPr>
          <w:p w14:paraId="72792397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2C57481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2B75C4D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2ABA306F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8C47C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36AAC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418290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A76B3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0,1943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8873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30975EA9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4625388000:08:000:0263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A173689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1080" w:type="dxa"/>
            <w:vMerge/>
            <w:vAlign w:val="center"/>
          </w:tcPr>
          <w:p w14:paraId="2794080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7503C6DB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2CF0BE1D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60A88E00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E0DA41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1D7D7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21FFB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1C7F5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0,3523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0F1CC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918F93F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4625385200:10:000:0049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E1ED36E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1080" w:type="dxa"/>
            <w:vMerge/>
            <w:vAlign w:val="center"/>
          </w:tcPr>
          <w:p w14:paraId="0FA21262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57A7F0E6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60D18357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B1266F" w:rsidRPr="00B1266F" w14:paraId="31B953EA" w14:textId="77777777" w:rsidTr="00A82426">
        <w:trPr>
          <w:trHeight w:val="277"/>
        </w:trPr>
        <w:tc>
          <w:tcPr>
            <w:tcW w:w="5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5C7755" w14:textId="77777777" w:rsidR="00B1266F" w:rsidRPr="00B1266F" w:rsidRDefault="00B1266F" w:rsidP="00B1266F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5ACFD9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E474BF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5FB713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0,3387</w:t>
            </w:r>
          </w:p>
        </w:tc>
        <w:tc>
          <w:tcPr>
            <w:tcW w:w="23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F3F21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12585B0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4625385200:10:000:0048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786B3B0" w14:textId="77777777" w:rsidR="00B1266F" w:rsidRPr="00B1266F" w:rsidRDefault="00B1266F" w:rsidP="00B1266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1266F">
              <w:rPr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1080" w:type="dxa"/>
            <w:vMerge/>
            <w:vAlign w:val="center"/>
          </w:tcPr>
          <w:p w14:paraId="15A83F6E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7296264A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0547E218" w14:textId="77777777" w:rsidR="00B1266F" w:rsidRPr="00B1266F" w:rsidRDefault="00B1266F" w:rsidP="00B1266F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</w:tbl>
    <w:p w14:paraId="2DD4FD65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firstLine="540"/>
        <w:rPr>
          <w:sz w:val="26"/>
          <w:szCs w:val="26"/>
          <w:lang w:val="uk-UA"/>
        </w:rPr>
      </w:pPr>
    </w:p>
    <w:p w14:paraId="5F09C6CF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firstLine="540"/>
        <w:rPr>
          <w:b/>
          <w:sz w:val="26"/>
          <w:szCs w:val="26"/>
          <w:lang w:val="uk-UA"/>
        </w:rPr>
      </w:pPr>
    </w:p>
    <w:p w14:paraId="151CD91B" w14:textId="77777777" w:rsidR="00B1266F" w:rsidRPr="00B1266F" w:rsidRDefault="00B1266F" w:rsidP="00B1266F">
      <w:pPr>
        <w:tabs>
          <w:tab w:val="left" w:pos="-3402"/>
          <w:tab w:val="left" w:pos="-3261"/>
          <w:tab w:val="left" w:pos="2694"/>
        </w:tabs>
        <w:ind w:firstLine="540"/>
        <w:rPr>
          <w:lang w:val="uk-UA"/>
        </w:rPr>
      </w:pPr>
      <w:r w:rsidRPr="00B1266F">
        <w:rPr>
          <w:b/>
          <w:lang w:val="uk-UA"/>
        </w:rPr>
        <w:t xml:space="preserve">Секретар ради </w:t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</w:r>
      <w:r w:rsidRPr="00B1266F">
        <w:rPr>
          <w:b/>
          <w:lang w:val="uk-UA"/>
        </w:rPr>
        <w:tab/>
        <w:t>Мар’ян БЕРНИК</w:t>
      </w:r>
    </w:p>
    <w:p w14:paraId="0EC1957D" w14:textId="77777777" w:rsidR="00B1266F" w:rsidRPr="004B179A" w:rsidRDefault="00B1266F" w:rsidP="002C4B33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908420" w14:textId="77777777" w:rsidR="004B2F6F" w:rsidRPr="007434BD" w:rsidRDefault="004B2F6F" w:rsidP="007434BD">
      <w:pPr>
        <w:spacing w:before="120" w:after="120"/>
        <w:rPr>
          <w:b/>
          <w:sz w:val="28"/>
          <w:szCs w:val="28"/>
          <w:lang w:val="uk-UA"/>
        </w:rPr>
      </w:pPr>
    </w:p>
    <w:sectPr w:rsidR="004B2F6F" w:rsidRPr="007434BD" w:rsidSect="00B1266F">
      <w:pgSz w:w="16840" w:h="11907" w:orient="landscape" w:code="9"/>
      <w:pgMar w:top="1701" w:right="899" w:bottom="567" w:left="1258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ED5FF" w14:textId="77777777" w:rsidR="00A82426" w:rsidRDefault="00A82426">
      <w:r>
        <w:separator/>
      </w:r>
    </w:p>
  </w:endnote>
  <w:endnote w:type="continuationSeparator" w:id="0">
    <w:p w14:paraId="51A2CEE1" w14:textId="77777777" w:rsidR="00A82426" w:rsidRDefault="00A8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A69D" w14:textId="77777777" w:rsidR="00E925DD" w:rsidRDefault="00E925D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99B7DD" w14:textId="77777777" w:rsidR="00E925DD" w:rsidRDefault="00E925D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BDDC8" w14:textId="77777777" w:rsidR="00E925DD" w:rsidRDefault="00E925D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7D71" w14:textId="77777777" w:rsidR="00A82426" w:rsidRDefault="00A82426">
      <w:r>
        <w:separator/>
      </w:r>
    </w:p>
  </w:footnote>
  <w:footnote w:type="continuationSeparator" w:id="0">
    <w:p w14:paraId="7EB53332" w14:textId="77777777" w:rsidR="00A82426" w:rsidRDefault="00A82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DF32AD"/>
    <w:multiLevelType w:val="hybridMultilevel"/>
    <w:tmpl w:val="BCCC8AD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1176"/>
    <w:rsid w:val="00004EE2"/>
    <w:rsid w:val="000068AB"/>
    <w:rsid w:val="00010FD0"/>
    <w:rsid w:val="00014D83"/>
    <w:rsid w:val="00036B71"/>
    <w:rsid w:val="00037BAB"/>
    <w:rsid w:val="000442B6"/>
    <w:rsid w:val="00047A75"/>
    <w:rsid w:val="00051F4D"/>
    <w:rsid w:val="00052B51"/>
    <w:rsid w:val="00061127"/>
    <w:rsid w:val="00082016"/>
    <w:rsid w:val="000856FC"/>
    <w:rsid w:val="0009143C"/>
    <w:rsid w:val="00095F58"/>
    <w:rsid w:val="000A160B"/>
    <w:rsid w:val="000A2880"/>
    <w:rsid w:val="000A437E"/>
    <w:rsid w:val="000A540E"/>
    <w:rsid w:val="000A5B87"/>
    <w:rsid w:val="000B143B"/>
    <w:rsid w:val="000D4993"/>
    <w:rsid w:val="000E5B19"/>
    <w:rsid w:val="000E5EF9"/>
    <w:rsid w:val="00100FF1"/>
    <w:rsid w:val="00115297"/>
    <w:rsid w:val="001160A2"/>
    <w:rsid w:val="00121206"/>
    <w:rsid w:val="001341EB"/>
    <w:rsid w:val="00146AE8"/>
    <w:rsid w:val="00152EE0"/>
    <w:rsid w:val="00171490"/>
    <w:rsid w:val="00171B61"/>
    <w:rsid w:val="00177C00"/>
    <w:rsid w:val="0018190A"/>
    <w:rsid w:val="00181C77"/>
    <w:rsid w:val="001A0024"/>
    <w:rsid w:val="001A0790"/>
    <w:rsid w:val="001B097D"/>
    <w:rsid w:val="001B13F6"/>
    <w:rsid w:val="001C3812"/>
    <w:rsid w:val="001C6F3B"/>
    <w:rsid w:val="001D3993"/>
    <w:rsid w:val="001D4AC4"/>
    <w:rsid w:val="001E066F"/>
    <w:rsid w:val="001E5E48"/>
    <w:rsid w:val="001E7381"/>
    <w:rsid w:val="001E785C"/>
    <w:rsid w:val="001F2C3F"/>
    <w:rsid w:val="001F6BCF"/>
    <w:rsid w:val="00205C7F"/>
    <w:rsid w:val="00212286"/>
    <w:rsid w:val="002261DD"/>
    <w:rsid w:val="0022759A"/>
    <w:rsid w:val="00227D3A"/>
    <w:rsid w:val="0026079A"/>
    <w:rsid w:val="002626DD"/>
    <w:rsid w:val="002949A0"/>
    <w:rsid w:val="002A721B"/>
    <w:rsid w:val="002A7A44"/>
    <w:rsid w:val="002B063E"/>
    <w:rsid w:val="002C4984"/>
    <w:rsid w:val="002C4B33"/>
    <w:rsid w:val="002D663A"/>
    <w:rsid w:val="002D7650"/>
    <w:rsid w:val="002E590D"/>
    <w:rsid w:val="002E5925"/>
    <w:rsid w:val="00303CAD"/>
    <w:rsid w:val="00304FFB"/>
    <w:rsid w:val="00312312"/>
    <w:rsid w:val="00315E13"/>
    <w:rsid w:val="00341D6E"/>
    <w:rsid w:val="00342293"/>
    <w:rsid w:val="003614A5"/>
    <w:rsid w:val="00384793"/>
    <w:rsid w:val="00385BC2"/>
    <w:rsid w:val="003923CB"/>
    <w:rsid w:val="00395791"/>
    <w:rsid w:val="003958CC"/>
    <w:rsid w:val="003A02EC"/>
    <w:rsid w:val="003A3DD6"/>
    <w:rsid w:val="003D1BB4"/>
    <w:rsid w:val="003E20EE"/>
    <w:rsid w:val="003E56F0"/>
    <w:rsid w:val="003E64A7"/>
    <w:rsid w:val="003E6510"/>
    <w:rsid w:val="003F2DC0"/>
    <w:rsid w:val="004034D8"/>
    <w:rsid w:val="004050F6"/>
    <w:rsid w:val="00414A8A"/>
    <w:rsid w:val="00416EE9"/>
    <w:rsid w:val="00430D3A"/>
    <w:rsid w:val="00436189"/>
    <w:rsid w:val="004420D5"/>
    <w:rsid w:val="00444FA2"/>
    <w:rsid w:val="0044795B"/>
    <w:rsid w:val="004504F2"/>
    <w:rsid w:val="004570C0"/>
    <w:rsid w:val="0045738C"/>
    <w:rsid w:val="00472BDA"/>
    <w:rsid w:val="00475E52"/>
    <w:rsid w:val="004777D8"/>
    <w:rsid w:val="004960A9"/>
    <w:rsid w:val="00496F38"/>
    <w:rsid w:val="00497D46"/>
    <w:rsid w:val="004A13C4"/>
    <w:rsid w:val="004B0A2A"/>
    <w:rsid w:val="004B179A"/>
    <w:rsid w:val="004B2F6F"/>
    <w:rsid w:val="004C7294"/>
    <w:rsid w:val="004C73E7"/>
    <w:rsid w:val="004F6E81"/>
    <w:rsid w:val="004F6EB2"/>
    <w:rsid w:val="005306BC"/>
    <w:rsid w:val="00533047"/>
    <w:rsid w:val="00533C3B"/>
    <w:rsid w:val="00534C08"/>
    <w:rsid w:val="00543887"/>
    <w:rsid w:val="00553FEC"/>
    <w:rsid w:val="00554C5B"/>
    <w:rsid w:val="00555F72"/>
    <w:rsid w:val="00565E67"/>
    <w:rsid w:val="00594BEC"/>
    <w:rsid w:val="0059531D"/>
    <w:rsid w:val="00595650"/>
    <w:rsid w:val="005A4009"/>
    <w:rsid w:val="005B6CB5"/>
    <w:rsid w:val="005E718B"/>
    <w:rsid w:val="005F185B"/>
    <w:rsid w:val="005F7EBE"/>
    <w:rsid w:val="00602071"/>
    <w:rsid w:val="00630DA3"/>
    <w:rsid w:val="00632358"/>
    <w:rsid w:val="0063616C"/>
    <w:rsid w:val="00640288"/>
    <w:rsid w:val="00646F2C"/>
    <w:rsid w:val="00650F16"/>
    <w:rsid w:val="00653A6B"/>
    <w:rsid w:val="00654245"/>
    <w:rsid w:val="00660703"/>
    <w:rsid w:val="006775A0"/>
    <w:rsid w:val="00677991"/>
    <w:rsid w:val="0069787F"/>
    <w:rsid w:val="006A01F4"/>
    <w:rsid w:val="006A46FE"/>
    <w:rsid w:val="006B7FEF"/>
    <w:rsid w:val="006C7098"/>
    <w:rsid w:val="006D5053"/>
    <w:rsid w:val="006E3BFC"/>
    <w:rsid w:val="006F1E13"/>
    <w:rsid w:val="00706D10"/>
    <w:rsid w:val="00716C4F"/>
    <w:rsid w:val="007434BD"/>
    <w:rsid w:val="007623DE"/>
    <w:rsid w:val="00767A6E"/>
    <w:rsid w:val="0077164E"/>
    <w:rsid w:val="00785660"/>
    <w:rsid w:val="0079606E"/>
    <w:rsid w:val="007962FF"/>
    <w:rsid w:val="007A40BE"/>
    <w:rsid w:val="007A685D"/>
    <w:rsid w:val="007A718F"/>
    <w:rsid w:val="007B6938"/>
    <w:rsid w:val="007C0AC7"/>
    <w:rsid w:val="007D6397"/>
    <w:rsid w:val="00802FF4"/>
    <w:rsid w:val="008063FB"/>
    <w:rsid w:val="00824CD0"/>
    <w:rsid w:val="0085443F"/>
    <w:rsid w:val="0085659F"/>
    <w:rsid w:val="00856638"/>
    <w:rsid w:val="008636B8"/>
    <w:rsid w:val="00874D3D"/>
    <w:rsid w:val="00880559"/>
    <w:rsid w:val="00883BE5"/>
    <w:rsid w:val="008A116A"/>
    <w:rsid w:val="008A32D7"/>
    <w:rsid w:val="008B22E5"/>
    <w:rsid w:val="008B22F9"/>
    <w:rsid w:val="008B276A"/>
    <w:rsid w:val="008D03A5"/>
    <w:rsid w:val="008D318A"/>
    <w:rsid w:val="008D71D9"/>
    <w:rsid w:val="008F0933"/>
    <w:rsid w:val="009315D6"/>
    <w:rsid w:val="0094595D"/>
    <w:rsid w:val="009506C6"/>
    <w:rsid w:val="00956EA6"/>
    <w:rsid w:val="009574C9"/>
    <w:rsid w:val="00975005"/>
    <w:rsid w:val="0098553E"/>
    <w:rsid w:val="009B4712"/>
    <w:rsid w:val="009B4FD8"/>
    <w:rsid w:val="009D2D64"/>
    <w:rsid w:val="009D6997"/>
    <w:rsid w:val="009D714C"/>
    <w:rsid w:val="009E0855"/>
    <w:rsid w:val="009F00E4"/>
    <w:rsid w:val="009F1693"/>
    <w:rsid w:val="00A02B14"/>
    <w:rsid w:val="00A1225C"/>
    <w:rsid w:val="00A1417D"/>
    <w:rsid w:val="00A15269"/>
    <w:rsid w:val="00A269E3"/>
    <w:rsid w:val="00A32EB2"/>
    <w:rsid w:val="00A364DB"/>
    <w:rsid w:val="00A36C35"/>
    <w:rsid w:val="00A44AA8"/>
    <w:rsid w:val="00A4683E"/>
    <w:rsid w:val="00A517DF"/>
    <w:rsid w:val="00A55D9F"/>
    <w:rsid w:val="00A64E89"/>
    <w:rsid w:val="00A660C0"/>
    <w:rsid w:val="00A82426"/>
    <w:rsid w:val="00A836E2"/>
    <w:rsid w:val="00AB2137"/>
    <w:rsid w:val="00AC63E2"/>
    <w:rsid w:val="00AD16BB"/>
    <w:rsid w:val="00AE5A32"/>
    <w:rsid w:val="00AF0982"/>
    <w:rsid w:val="00AF1EE3"/>
    <w:rsid w:val="00B054C1"/>
    <w:rsid w:val="00B0600E"/>
    <w:rsid w:val="00B1266F"/>
    <w:rsid w:val="00B16E26"/>
    <w:rsid w:val="00B22449"/>
    <w:rsid w:val="00B32820"/>
    <w:rsid w:val="00B513EC"/>
    <w:rsid w:val="00B55CB9"/>
    <w:rsid w:val="00B82807"/>
    <w:rsid w:val="00B93AD4"/>
    <w:rsid w:val="00BA0731"/>
    <w:rsid w:val="00BA56A5"/>
    <w:rsid w:val="00BC7E27"/>
    <w:rsid w:val="00BD46D8"/>
    <w:rsid w:val="00C15B0A"/>
    <w:rsid w:val="00C15B4D"/>
    <w:rsid w:val="00C1775E"/>
    <w:rsid w:val="00C20590"/>
    <w:rsid w:val="00C2645C"/>
    <w:rsid w:val="00C442BE"/>
    <w:rsid w:val="00C46270"/>
    <w:rsid w:val="00C462B4"/>
    <w:rsid w:val="00C46BCE"/>
    <w:rsid w:val="00C569E7"/>
    <w:rsid w:val="00C65619"/>
    <w:rsid w:val="00C66EE0"/>
    <w:rsid w:val="00C84B1C"/>
    <w:rsid w:val="00C866A8"/>
    <w:rsid w:val="00CB0EA6"/>
    <w:rsid w:val="00CB6D1D"/>
    <w:rsid w:val="00CC3C24"/>
    <w:rsid w:val="00CD6B53"/>
    <w:rsid w:val="00CE2F8C"/>
    <w:rsid w:val="00CF345A"/>
    <w:rsid w:val="00CF4359"/>
    <w:rsid w:val="00CF4F96"/>
    <w:rsid w:val="00D06D36"/>
    <w:rsid w:val="00D077E2"/>
    <w:rsid w:val="00D148AF"/>
    <w:rsid w:val="00D1706C"/>
    <w:rsid w:val="00D26671"/>
    <w:rsid w:val="00D34E51"/>
    <w:rsid w:val="00D5139C"/>
    <w:rsid w:val="00D655EF"/>
    <w:rsid w:val="00D6710D"/>
    <w:rsid w:val="00D70529"/>
    <w:rsid w:val="00D75661"/>
    <w:rsid w:val="00DA001D"/>
    <w:rsid w:val="00DB290F"/>
    <w:rsid w:val="00DC6422"/>
    <w:rsid w:val="00DD07BC"/>
    <w:rsid w:val="00DD2FB6"/>
    <w:rsid w:val="00DD3698"/>
    <w:rsid w:val="00DD7A79"/>
    <w:rsid w:val="00E12B2B"/>
    <w:rsid w:val="00E1734D"/>
    <w:rsid w:val="00E23974"/>
    <w:rsid w:val="00E321CA"/>
    <w:rsid w:val="00E37E5C"/>
    <w:rsid w:val="00E41D74"/>
    <w:rsid w:val="00E42D54"/>
    <w:rsid w:val="00E4464D"/>
    <w:rsid w:val="00E47381"/>
    <w:rsid w:val="00E517E3"/>
    <w:rsid w:val="00E520A2"/>
    <w:rsid w:val="00E67387"/>
    <w:rsid w:val="00E7642A"/>
    <w:rsid w:val="00E87E28"/>
    <w:rsid w:val="00E925DD"/>
    <w:rsid w:val="00EA4240"/>
    <w:rsid w:val="00EA67C6"/>
    <w:rsid w:val="00EC6A3D"/>
    <w:rsid w:val="00ED0575"/>
    <w:rsid w:val="00ED0BF9"/>
    <w:rsid w:val="00EE253B"/>
    <w:rsid w:val="00EE2B1C"/>
    <w:rsid w:val="00EE5F51"/>
    <w:rsid w:val="00EF0B25"/>
    <w:rsid w:val="00F01084"/>
    <w:rsid w:val="00F020D8"/>
    <w:rsid w:val="00F15769"/>
    <w:rsid w:val="00F22768"/>
    <w:rsid w:val="00F24267"/>
    <w:rsid w:val="00F66654"/>
    <w:rsid w:val="00F73B0C"/>
    <w:rsid w:val="00F90312"/>
    <w:rsid w:val="00F938F2"/>
    <w:rsid w:val="00F94CE3"/>
    <w:rsid w:val="00FA2936"/>
    <w:rsid w:val="00FA3B62"/>
    <w:rsid w:val="00FB6556"/>
    <w:rsid w:val="00FE63C9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46DD65"/>
  <w15:chartTrackingRefBased/>
  <w15:docId w15:val="{ED229052-1192-4549-AEFE-8856BF4B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B179A"/>
  </w:style>
  <w:style w:type="character" w:styleId="af0">
    <w:name w:val="Hyperlink"/>
    <w:rsid w:val="004B17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2676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4194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2023-03-13T10:55:00Z</cp:lastPrinted>
  <dcterms:created xsi:type="dcterms:W3CDTF">2024-09-12T08:47:00Z</dcterms:created>
  <dcterms:modified xsi:type="dcterms:W3CDTF">2024-09-12T08:47:00Z</dcterms:modified>
</cp:coreProperties>
</file>