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B325D" w14:textId="01995525" w:rsidR="001B24C1" w:rsidRDefault="00FC7C0C" w:rsidP="001B24C1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5253EBF4" wp14:editId="6ADED4DF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7FDF7" w14:textId="77777777" w:rsidR="001B24C1" w:rsidRDefault="001B24C1" w:rsidP="001B24C1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19E6C0F4" w14:textId="77777777" w:rsidR="00572D05" w:rsidRDefault="00572D05" w:rsidP="00572D05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44850A69" w14:textId="77777777" w:rsidR="001B24C1" w:rsidRDefault="009121AD" w:rsidP="00572D05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9C74D6">
        <w:rPr>
          <w:caps/>
          <w:sz w:val="28"/>
          <w:szCs w:val="28"/>
          <w:lang w:val="uk-UA"/>
        </w:rPr>
        <w:t>І</w:t>
      </w:r>
      <w:r w:rsidR="00162467">
        <w:rPr>
          <w:caps/>
          <w:sz w:val="28"/>
          <w:szCs w:val="28"/>
          <w:lang w:val="en-US"/>
        </w:rPr>
        <w:t>V</w:t>
      </w:r>
      <w:r w:rsidR="00F131FF" w:rsidRPr="00650E70">
        <w:rPr>
          <w:caps/>
          <w:sz w:val="28"/>
          <w:szCs w:val="28"/>
        </w:rPr>
        <w:t xml:space="preserve"> </w:t>
      </w:r>
      <w:r w:rsidR="00572D05">
        <w:rPr>
          <w:caps/>
          <w:sz w:val="28"/>
          <w:szCs w:val="28"/>
          <w:lang w:val="uk-UA"/>
        </w:rPr>
        <w:t>сесія VIII демократичного скликання</w:t>
      </w:r>
    </w:p>
    <w:p w14:paraId="3EED39B5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DCBAD3F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79C21137" w14:textId="77777777" w:rsidR="00880559" w:rsidRDefault="001B24C1" w:rsidP="001B24C1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</w:t>
      </w:r>
      <w:r w:rsidR="007B29A0">
        <w:rPr>
          <w:lang w:val="uk-UA"/>
        </w:rPr>
        <w:t>проект</w:t>
      </w:r>
    </w:p>
    <w:p w14:paraId="251B6830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78C0FF" w14:textId="77777777" w:rsidR="00793998" w:rsidRPr="001B24C1" w:rsidRDefault="00793998" w:rsidP="000F3A54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1B24C1">
        <w:rPr>
          <w:rFonts w:ascii="Times New Roman" w:hAnsi="Times New Roman"/>
          <w:b/>
          <w:bCs/>
          <w:sz w:val="24"/>
          <w:szCs w:val="24"/>
        </w:rPr>
        <w:t xml:space="preserve">Про затвердження технічних документацій із землеустрою щодо встановлення (відновлення) меж земельної ділянки </w:t>
      </w:r>
      <w:r w:rsidRPr="001B24C1">
        <w:rPr>
          <w:rFonts w:ascii="Times New Roman" w:hAnsi="Times New Roman"/>
          <w:b/>
          <w:sz w:val="24"/>
          <w:szCs w:val="24"/>
          <w:shd w:val="clear" w:color="auto" w:fill="FFFFFF"/>
        </w:rPr>
        <w:t>в натурі (на місцевості) на земельні ділянки для ведення товарного сільськогосподарського виробництва</w:t>
      </w:r>
      <w:r w:rsidR="0041790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які знаходяться </w:t>
      </w:r>
      <w:r w:rsidRPr="001B24C1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5E90BC05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189ED4C" w14:textId="77777777" w:rsidR="00793998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 xml:space="preserve">Розглянувши клопотання громадян про </w:t>
      </w:r>
      <w:r w:rsidR="00417906" w:rsidRPr="00417906">
        <w:rPr>
          <w:rFonts w:ascii="Times New Roman" w:hAnsi="Times New Roman"/>
          <w:bCs/>
          <w:sz w:val="28"/>
          <w:szCs w:val="28"/>
        </w:rPr>
        <w:t xml:space="preserve">затвердження технічних документацій із землеустрою щодо встановлення (відновлення) меж земельної ділянки </w:t>
      </w:r>
      <w:r w:rsidR="00417906" w:rsidRPr="00417906">
        <w:rPr>
          <w:rFonts w:ascii="Times New Roman" w:hAnsi="Times New Roman"/>
          <w:sz w:val="28"/>
          <w:szCs w:val="28"/>
          <w:shd w:val="clear" w:color="auto" w:fill="FFFFFF"/>
        </w:rPr>
        <w:t xml:space="preserve">в натурі (на місцевості) на земельні ділянки для ведення товарного сільськогосподарського виробництва, які знаходяться </w:t>
      </w:r>
      <w:r w:rsidR="00417906" w:rsidRPr="00417906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Pr="00E47EA3">
        <w:rPr>
          <w:rFonts w:ascii="Times New Roman" w:hAnsi="Times New Roman"/>
          <w:sz w:val="28"/>
          <w:szCs w:val="28"/>
        </w:rPr>
        <w:t xml:space="preserve"> та керуючись ст.ст.12, 22, 125, 126, 184, 186 Земельного кодексу України, Законом України «Про порядок виділення в натурі (на місцевості) земельних ділянок власникам земельних часток (паїв)», ст.55 Закону України «Про землеустрій», ст.26 Закону України «Про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Україні», м</w:t>
      </w:r>
      <w:r w:rsidRPr="00E47EA3">
        <w:rPr>
          <w:rFonts w:ascii="Times New Roman" w:hAnsi="Times New Roman"/>
          <w:sz w:val="28"/>
          <w:szCs w:val="28"/>
        </w:rPr>
        <w:t xml:space="preserve">іська рада </w:t>
      </w:r>
    </w:p>
    <w:p w14:paraId="53616283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>ВИРІШИЛА:</w:t>
      </w:r>
    </w:p>
    <w:p w14:paraId="5A0D16A0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29EC90" w14:textId="77777777" w:rsidR="00793998" w:rsidRPr="00E47EA3" w:rsidRDefault="00793998" w:rsidP="00793998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>1. Затвердити технічні документації із землеустрою щодо встановлення (відновлення) меж земельної ділянки в натурі (на місцевості) на земельні ділянки для ведення товарного сільськогосподарського виробництва за рахунок земель пайового фонду</w:t>
      </w:r>
      <w:r w:rsidR="00126DEF">
        <w:rPr>
          <w:rFonts w:ascii="Times New Roman" w:hAnsi="Times New Roman"/>
          <w:sz w:val="28"/>
          <w:szCs w:val="28"/>
        </w:rPr>
        <w:t>,</w:t>
      </w:r>
      <w:r w:rsidR="00126DEF" w:rsidRPr="00126DEF">
        <w:rPr>
          <w:rFonts w:ascii="Times New Roman" w:hAnsi="Times New Roman"/>
          <w:sz w:val="28"/>
          <w:szCs w:val="28"/>
        </w:rPr>
        <w:t xml:space="preserve"> </w:t>
      </w:r>
      <w:r w:rsidR="00126DEF" w:rsidRPr="003B21CC">
        <w:rPr>
          <w:rFonts w:ascii="Times New Roman" w:hAnsi="Times New Roman"/>
          <w:sz w:val="28"/>
          <w:szCs w:val="28"/>
        </w:rPr>
        <w:t xml:space="preserve">з метою </w:t>
      </w:r>
      <w:r w:rsidR="00126DEF" w:rsidRPr="00874FF5">
        <w:rPr>
          <w:rFonts w:ascii="Times New Roman" w:hAnsi="Times New Roman"/>
          <w:sz w:val="28"/>
          <w:szCs w:val="28"/>
          <w:shd w:val="clear" w:color="auto" w:fill="FFFFFF"/>
        </w:rPr>
        <w:t>виділення власникам земельних часток (паїв) земельних ділянок у натурі (на місцевості)</w:t>
      </w:r>
      <w:r w:rsidR="00126DEF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47EA3">
        <w:rPr>
          <w:rFonts w:ascii="Times New Roman" w:hAnsi="Times New Roman"/>
          <w:sz w:val="28"/>
          <w:szCs w:val="28"/>
        </w:rPr>
        <w:t xml:space="preserve"> </w:t>
      </w:r>
      <w:r w:rsidR="00417906">
        <w:rPr>
          <w:rFonts w:ascii="Times New Roman" w:hAnsi="Times New Roman"/>
          <w:sz w:val="28"/>
          <w:szCs w:val="28"/>
        </w:rPr>
        <w:t xml:space="preserve">які знаходяться </w:t>
      </w:r>
      <w:r w:rsidRPr="00E47EA3">
        <w:rPr>
          <w:rFonts w:ascii="Times New Roman" w:hAnsi="Times New Roman"/>
          <w:sz w:val="28"/>
          <w:szCs w:val="28"/>
        </w:rPr>
        <w:t>на території Стрийської міської ради громадянам</w:t>
      </w:r>
      <w:r w:rsidR="001A0E8B">
        <w:rPr>
          <w:rFonts w:ascii="Times New Roman" w:hAnsi="Times New Roman"/>
          <w:sz w:val="28"/>
          <w:szCs w:val="28"/>
        </w:rPr>
        <w:t>,</w:t>
      </w:r>
      <w:r w:rsidR="0062117B">
        <w:rPr>
          <w:rFonts w:ascii="Times New Roman" w:hAnsi="Times New Roman"/>
          <w:sz w:val="28"/>
          <w:szCs w:val="28"/>
        </w:rPr>
        <w:t xml:space="preserve"> згідно додатку</w:t>
      </w:r>
      <w:r w:rsidR="001A0E8B" w:rsidRPr="001A0E8B">
        <w:rPr>
          <w:rFonts w:ascii="Times New Roman" w:hAnsi="Times New Roman"/>
          <w:sz w:val="28"/>
          <w:szCs w:val="28"/>
        </w:rPr>
        <w:t xml:space="preserve"> </w:t>
      </w:r>
      <w:r w:rsidR="00650E70">
        <w:rPr>
          <w:rFonts w:ascii="Times New Roman" w:hAnsi="Times New Roman"/>
          <w:sz w:val="28"/>
          <w:szCs w:val="28"/>
        </w:rPr>
        <w:t xml:space="preserve">до </w:t>
      </w:r>
      <w:r w:rsidR="001A0E8B" w:rsidRPr="00E47EA3">
        <w:rPr>
          <w:rFonts w:ascii="Times New Roman" w:hAnsi="Times New Roman"/>
          <w:sz w:val="28"/>
          <w:szCs w:val="28"/>
        </w:rPr>
        <w:t>даного рішення міської ради</w:t>
      </w:r>
      <w:r w:rsidRPr="00E47EA3">
        <w:rPr>
          <w:rFonts w:ascii="Times New Roman" w:hAnsi="Times New Roman"/>
          <w:sz w:val="28"/>
          <w:szCs w:val="28"/>
        </w:rPr>
        <w:t>.</w:t>
      </w:r>
    </w:p>
    <w:p w14:paraId="3A65347E" w14:textId="77777777" w:rsidR="00793998" w:rsidRPr="00E47EA3" w:rsidRDefault="00793998" w:rsidP="00126DEF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E47EA3">
        <w:rPr>
          <w:rFonts w:ascii="Times New Roman" w:hAnsi="Times New Roman"/>
          <w:sz w:val="28"/>
          <w:szCs w:val="28"/>
        </w:rPr>
        <w:t xml:space="preserve">2. </w:t>
      </w:r>
      <w:r w:rsidRPr="00E47EA3">
        <w:rPr>
          <w:rFonts w:ascii="Times New Roman" w:hAnsi="Times New Roman"/>
          <w:sz w:val="28"/>
          <w:szCs w:val="28"/>
          <w:lang w:eastAsia="en-US"/>
        </w:rPr>
        <w:t>Г</w:t>
      </w:r>
      <w:r w:rsidR="0062117B">
        <w:rPr>
          <w:rFonts w:ascii="Times New Roman" w:hAnsi="Times New Roman"/>
          <w:sz w:val="28"/>
          <w:szCs w:val="28"/>
        </w:rPr>
        <w:t xml:space="preserve">ромадянам, згідно додатку </w:t>
      </w:r>
      <w:r w:rsidR="00650E70">
        <w:rPr>
          <w:rFonts w:ascii="Times New Roman" w:hAnsi="Times New Roman"/>
          <w:sz w:val="28"/>
          <w:szCs w:val="28"/>
        </w:rPr>
        <w:t xml:space="preserve">до </w:t>
      </w:r>
      <w:r w:rsidRPr="00E47EA3">
        <w:rPr>
          <w:rFonts w:ascii="Times New Roman" w:hAnsi="Times New Roman"/>
          <w:sz w:val="28"/>
          <w:szCs w:val="28"/>
        </w:rPr>
        <w:t xml:space="preserve">даного рішення міської ради, оформити право власності на земельні ділянки </w:t>
      </w:r>
      <w:r w:rsidRPr="00E47EA3">
        <w:rPr>
          <w:rFonts w:ascii="Times New Roman" w:hAnsi="Times New Roman"/>
          <w:sz w:val="28"/>
          <w:szCs w:val="28"/>
          <w:shd w:val="clear" w:color="auto" w:fill="FFFFFF"/>
        </w:rPr>
        <w:t>відповідно до</w:t>
      </w:r>
      <w:r w:rsidRPr="00E47EA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Pr="00793998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Pr="00793998">
        <w:rPr>
          <w:rFonts w:ascii="Times New Roman" w:hAnsi="Times New Roman"/>
          <w:sz w:val="28"/>
          <w:szCs w:val="28"/>
        </w:rPr>
        <w:t>».</w:t>
      </w:r>
    </w:p>
    <w:p w14:paraId="579B99FE" w14:textId="77777777" w:rsidR="004B2F6F" w:rsidRPr="00793998" w:rsidRDefault="00126DEF" w:rsidP="0079399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793998" w:rsidRPr="00793998">
        <w:rPr>
          <w:sz w:val="28"/>
          <w:szCs w:val="28"/>
          <w:lang w:val="uk-UA" w:eastAsia="en-US"/>
        </w:rPr>
        <w:t xml:space="preserve">. </w:t>
      </w:r>
      <w:r w:rsidR="00793998" w:rsidRPr="00793998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</w:t>
      </w:r>
      <w:proofErr w:type="spellStart"/>
      <w:r w:rsidR="00793998" w:rsidRPr="00793998">
        <w:rPr>
          <w:sz w:val="28"/>
          <w:szCs w:val="28"/>
          <w:lang w:val="uk-UA"/>
        </w:rPr>
        <w:t>М.Дмитришин</w:t>
      </w:r>
      <w:proofErr w:type="spellEnd"/>
      <w:r w:rsidR="00793998" w:rsidRPr="00793998">
        <w:rPr>
          <w:sz w:val="28"/>
          <w:szCs w:val="28"/>
          <w:lang w:val="uk-UA"/>
        </w:rPr>
        <w:t>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76F8569" w14:textId="77777777" w:rsidR="004B2F6F" w:rsidRPr="004A13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5C5DC258" w14:textId="77777777" w:rsidR="004B2F6F" w:rsidRPr="004A13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13F58276" w14:textId="77777777" w:rsidR="004B2F6F" w:rsidRDefault="004B2F6F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1B24C1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="000F3A54"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</w:r>
      <w:r w:rsidRPr="001B24C1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p w14:paraId="4C9AB033" w14:textId="77777777" w:rsidR="00AA3E33" w:rsidRDefault="00AA3E33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5666B5E" w14:textId="77777777" w:rsidR="00AA3E33" w:rsidRDefault="00AA3E33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  <w:sectPr w:rsidR="00AA3E33" w:rsidSect="001B24C1">
          <w:footerReference w:type="even" r:id="rId9"/>
          <w:footerReference w:type="default" r:id="rId10"/>
          <w:pgSz w:w="11907" w:h="16840" w:code="9"/>
          <w:pgMar w:top="899" w:right="567" w:bottom="73" w:left="1701" w:header="720" w:footer="119" w:gutter="0"/>
          <w:cols w:space="720"/>
          <w:noEndnote/>
          <w:docGrid w:linePitch="326"/>
        </w:sectPr>
      </w:pPr>
    </w:p>
    <w:p w14:paraId="2531E2FF" w14:textId="77777777" w:rsidR="00AA3E33" w:rsidRPr="001B24C1" w:rsidRDefault="00AA3E33" w:rsidP="00AA3E33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AA3E33" w:rsidRPr="001B24C1" w:rsidSect="00AA3E33">
      <w:pgSz w:w="16840" w:h="11907" w:orient="landscape" w:code="9"/>
      <w:pgMar w:top="1701" w:right="899" w:bottom="567" w:left="73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293F" w14:textId="77777777" w:rsidR="00BF746B" w:rsidRDefault="00BF746B">
      <w:r>
        <w:separator/>
      </w:r>
    </w:p>
  </w:endnote>
  <w:endnote w:type="continuationSeparator" w:id="0">
    <w:p w14:paraId="12BF95A2" w14:textId="77777777" w:rsidR="00BF746B" w:rsidRDefault="00BF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E125" w14:textId="77777777" w:rsidR="00793998" w:rsidRDefault="00793998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9512C40" w14:textId="77777777" w:rsidR="00793998" w:rsidRDefault="0079399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A2DD" w14:textId="77777777" w:rsidR="00793998" w:rsidRDefault="0079399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E0F0E" w14:textId="77777777" w:rsidR="00BF746B" w:rsidRDefault="00BF746B">
      <w:r>
        <w:separator/>
      </w:r>
    </w:p>
  </w:footnote>
  <w:footnote w:type="continuationSeparator" w:id="0">
    <w:p w14:paraId="60FA94AE" w14:textId="77777777" w:rsidR="00BF746B" w:rsidRDefault="00BF7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111DB9"/>
    <w:multiLevelType w:val="hybridMultilevel"/>
    <w:tmpl w:val="F16EA5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2CC3"/>
    <w:rsid w:val="000068AB"/>
    <w:rsid w:val="00010FD0"/>
    <w:rsid w:val="00014D83"/>
    <w:rsid w:val="00037BAB"/>
    <w:rsid w:val="00047A75"/>
    <w:rsid w:val="00051F4D"/>
    <w:rsid w:val="00052B51"/>
    <w:rsid w:val="00061127"/>
    <w:rsid w:val="00082016"/>
    <w:rsid w:val="0009143C"/>
    <w:rsid w:val="000A160B"/>
    <w:rsid w:val="000A2880"/>
    <w:rsid w:val="000A437E"/>
    <w:rsid w:val="000D4993"/>
    <w:rsid w:val="000E42AC"/>
    <w:rsid w:val="000F3A54"/>
    <w:rsid w:val="00100FF1"/>
    <w:rsid w:val="00115297"/>
    <w:rsid w:val="00121206"/>
    <w:rsid w:val="00126DEF"/>
    <w:rsid w:val="00152EE0"/>
    <w:rsid w:val="00162467"/>
    <w:rsid w:val="00171B61"/>
    <w:rsid w:val="00174C7C"/>
    <w:rsid w:val="0018190A"/>
    <w:rsid w:val="001A0790"/>
    <w:rsid w:val="001A0E8B"/>
    <w:rsid w:val="001B13F6"/>
    <w:rsid w:val="001B24C1"/>
    <w:rsid w:val="001D3993"/>
    <w:rsid w:val="001E5E48"/>
    <w:rsid w:val="001F6BCF"/>
    <w:rsid w:val="00205C7F"/>
    <w:rsid w:val="00212286"/>
    <w:rsid w:val="002261DD"/>
    <w:rsid w:val="0022759A"/>
    <w:rsid w:val="00227D3A"/>
    <w:rsid w:val="002354FB"/>
    <w:rsid w:val="0026079A"/>
    <w:rsid w:val="002619C5"/>
    <w:rsid w:val="002842FC"/>
    <w:rsid w:val="002A721B"/>
    <w:rsid w:val="002A7A44"/>
    <w:rsid w:val="002B063E"/>
    <w:rsid w:val="002C4984"/>
    <w:rsid w:val="002C6299"/>
    <w:rsid w:val="002E590D"/>
    <w:rsid w:val="002E5925"/>
    <w:rsid w:val="00312312"/>
    <w:rsid w:val="00315295"/>
    <w:rsid w:val="00373F0B"/>
    <w:rsid w:val="00385BC2"/>
    <w:rsid w:val="003923CB"/>
    <w:rsid w:val="00395791"/>
    <w:rsid w:val="003958CC"/>
    <w:rsid w:val="003A02EC"/>
    <w:rsid w:val="003A77CB"/>
    <w:rsid w:val="003E56F0"/>
    <w:rsid w:val="003E64A7"/>
    <w:rsid w:val="003E6510"/>
    <w:rsid w:val="003F2DC0"/>
    <w:rsid w:val="00417906"/>
    <w:rsid w:val="00430D3A"/>
    <w:rsid w:val="0044394F"/>
    <w:rsid w:val="00444FA2"/>
    <w:rsid w:val="00467864"/>
    <w:rsid w:val="004724E7"/>
    <w:rsid w:val="00472BDA"/>
    <w:rsid w:val="00474451"/>
    <w:rsid w:val="004960A9"/>
    <w:rsid w:val="00496F38"/>
    <w:rsid w:val="00497D46"/>
    <w:rsid w:val="004A13C4"/>
    <w:rsid w:val="004B0A2A"/>
    <w:rsid w:val="004B2F6F"/>
    <w:rsid w:val="004C7294"/>
    <w:rsid w:val="004C73E7"/>
    <w:rsid w:val="004F0E61"/>
    <w:rsid w:val="004F6EB2"/>
    <w:rsid w:val="0052059E"/>
    <w:rsid w:val="00554C5B"/>
    <w:rsid w:val="00555F72"/>
    <w:rsid w:val="00565E67"/>
    <w:rsid w:val="00572D05"/>
    <w:rsid w:val="005848E4"/>
    <w:rsid w:val="0059531D"/>
    <w:rsid w:val="005A4009"/>
    <w:rsid w:val="005A5FA6"/>
    <w:rsid w:val="005B6CB5"/>
    <w:rsid w:val="005E718B"/>
    <w:rsid w:val="0062117B"/>
    <w:rsid w:val="00630DA3"/>
    <w:rsid w:val="00632358"/>
    <w:rsid w:val="0063616C"/>
    <w:rsid w:val="00640288"/>
    <w:rsid w:val="00646F2C"/>
    <w:rsid w:val="00650E70"/>
    <w:rsid w:val="00650F16"/>
    <w:rsid w:val="00652239"/>
    <w:rsid w:val="00653A6B"/>
    <w:rsid w:val="00654245"/>
    <w:rsid w:val="006775A0"/>
    <w:rsid w:val="0069787F"/>
    <w:rsid w:val="006A01F4"/>
    <w:rsid w:val="006A5591"/>
    <w:rsid w:val="006A58F5"/>
    <w:rsid w:val="006B7FEF"/>
    <w:rsid w:val="006C1B5C"/>
    <w:rsid w:val="006C7098"/>
    <w:rsid w:val="006F1E13"/>
    <w:rsid w:val="00706D10"/>
    <w:rsid w:val="007434BD"/>
    <w:rsid w:val="0077164E"/>
    <w:rsid w:val="00793998"/>
    <w:rsid w:val="007A685D"/>
    <w:rsid w:val="007A718F"/>
    <w:rsid w:val="007B29A0"/>
    <w:rsid w:val="007B6938"/>
    <w:rsid w:val="007E0B28"/>
    <w:rsid w:val="00802FF4"/>
    <w:rsid w:val="008063FB"/>
    <w:rsid w:val="00824CD0"/>
    <w:rsid w:val="0085443F"/>
    <w:rsid w:val="0085659F"/>
    <w:rsid w:val="00856638"/>
    <w:rsid w:val="008636B8"/>
    <w:rsid w:val="00880559"/>
    <w:rsid w:val="00883BE5"/>
    <w:rsid w:val="008A116A"/>
    <w:rsid w:val="008B276A"/>
    <w:rsid w:val="008D71D9"/>
    <w:rsid w:val="009121AD"/>
    <w:rsid w:val="00914004"/>
    <w:rsid w:val="00936B3A"/>
    <w:rsid w:val="00937CBB"/>
    <w:rsid w:val="0094595D"/>
    <w:rsid w:val="00956EA6"/>
    <w:rsid w:val="009574C9"/>
    <w:rsid w:val="00975005"/>
    <w:rsid w:val="00991FC2"/>
    <w:rsid w:val="00997354"/>
    <w:rsid w:val="009B4FD8"/>
    <w:rsid w:val="009C74D6"/>
    <w:rsid w:val="009D2D64"/>
    <w:rsid w:val="009D714C"/>
    <w:rsid w:val="009E0855"/>
    <w:rsid w:val="009F1693"/>
    <w:rsid w:val="00A01EAD"/>
    <w:rsid w:val="00A1225C"/>
    <w:rsid w:val="00A15269"/>
    <w:rsid w:val="00A269E3"/>
    <w:rsid w:val="00A32EB2"/>
    <w:rsid w:val="00A364DB"/>
    <w:rsid w:val="00A36C35"/>
    <w:rsid w:val="00A517DF"/>
    <w:rsid w:val="00A64E30"/>
    <w:rsid w:val="00A72D56"/>
    <w:rsid w:val="00AA3E33"/>
    <w:rsid w:val="00AB00F7"/>
    <w:rsid w:val="00AD16BB"/>
    <w:rsid w:val="00AE5A32"/>
    <w:rsid w:val="00AF1EE3"/>
    <w:rsid w:val="00B054C1"/>
    <w:rsid w:val="00B513EC"/>
    <w:rsid w:val="00B82807"/>
    <w:rsid w:val="00B93AD4"/>
    <w:rsid w:val="00BA0731"/>
    <w:rsid w:val="00BA56A5"/>
    <w:rsid w:val="00BC7E27"/>
    <w:rsid w:val="00BF746B"/>
    <w:rsid w:val="00C15B0A"/>
    <w:rsid w:val="00C15B4D"/>
    <w:rsid w:val="00C20590"/>
    <w:rsid w:val="00C569E7"/>
    <w:rsid w:val="00C84B1C"/>
    <w:rsid w:val="00C866A8"/>
    <w:rsid w:val="00CB0EA6"/>
    <w:rsid w:val="00CE2F8C"/>
    <w:rsid w:val="00CF345A"/>
    <w:rsid w:val="00D077E2"/>
    <w:rsid w:val="00D12468"/>
    <w:rsid w:val="00D148AF"/>
    <w:rsid w:val="00D26671"/>
    <w:rsid w:val="00D34E51"/>
    <w:rsid w:val="00D51819"/>
    <w:rsid w:val="00D655EF"/>
    <w:rsid w:val="00D6710D"/>
    <w:rsid w:val="00DA001D"/>
    <w:rsid w:val="00DC6422"/>
    <w:rsid w:val="00DD2FB6"/>
    <w:rsid w:val="00DD7A79"/>
    <w:rsid w:val="00DE12EA"/>
    <w:rsid w:val="00E12B2B"/>
    <w:rsid w:val="00E14384"/>
    <w:rsid w:val="00E1734D"/>
    <w:rsid w:val="00E23974"/>
    <w:rsid w:val="00E321CA"/>
    <w:rsid w:val="00E37E5C"/>
    <w:rsid w:val="00E41D74"/>
    <w:rsid w:val="00E47381"/>
    <w:rsid w:val="00E517E3"/>
    <w:rsid w:val="00E619A9"/>
    <w:rsid w:val="00E71403"/>
    <w:rsid w:val="00E73995"/>
    <w:rsid w:val="00EA67C6"/>
    <w:rsid w:val="00ED0575"/>
    <w:rsid w:val="00EE253B"/>
    <w:rsid w:val="00EE2B1C"/>
    <w:rsid w:val="00EE5F51"/>
    <w:rsid w:val="00EF0439"/>
    <w:rsid w:val="00EF0B25"/>
    <w:rsid w:val="00F020D8"/>
    <w:rsid w:val="00F131FF"/>
    <w:rsid w:val="00F15769"/>
    <w:rsid w:val="00F22768"/>
    <w:rsid w:val="00F35D33"/>
    <w:rsid w:val="00F66654"/>
    <w:rsid w:val="00F67751"/>
    <w:rsid w:val="00F72309"/>
    <w:rsid w:val="00F73B0C"/>
    <w:rsid w:val="00F90312"/>
    <w:rsid w:val="00F94CE3"/>
    <w:rsid w:val="00FA3B62"/>
    <w:rsid w:val="00FB6556"/>
    <w:rsid w:val="00FC7C0C"/>
    <w:rsid w:val="00FE63C9"/>
    <w:rsid w:val="00F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C9B5E6"/>
  <w15:chartTrackingRefBased/>
  <w15:docId w15:val="{3E77A94A-9B85-4ABF-ACB1-2F34525B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numbering" w:customStyle="1" w:styleId="10">
    <w:name w:val="Немає списку1"/>
    <w:next w:val="a2"/>
    <w:uiPriority w:val="99"/>
    <w:semiHidden/>
    <w:unhideWhenUsed/>
    <w:rsid w:val="00AA3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2064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2023-01-04T07:29:00Z</cp:lastPrinted>
  <dcterms:created xsi:type="dcterms:W3CDTF">2024-09-12T08:47:00Z</dcterms:created>
  <dcterms:modified xsi:type="dcterms:W3CDTF">2024-09-12T08:47:00Z</dcterms:modified>
</cp:coreProperties>
</file>