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CA23C" w14:textId="3F83C199" w:rsidR="00A10D3B" w:rsidRDefault="007504B3" w:rsidP="00A10D3B">
      <w:pPr>
        <w:shd w:val="clear" w:color="auto" w:fill="FFFFFF"/>
        <w:jc w:val="center"/>
        <w:rPr>
          <w:rFonts w:ascii="Academy" w:hAnsi="Academy"/>
          <w:sz w:val="20"/>
          <w:lang w:val="uk-UA"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42F30205" wp14:editId="46442672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98E9" w14:textId="77777777" w:rsidR="00A10D3B" w:rsidRDefault="00A10D3B" w:rsidP="00A10D3B">
      <w:pPr>
        <w:shd w:val="clear" w:color="auto" w:fill="FFFFFF"/>
        <w:ind w:left="142"/>
        <w:rPr>
          <w:rFonts w:ascii="Academy" w:hAnsi="Academy"/>
          <w:sz w:val="20"/>
          <w:lang w:val="uk-UA" w:eastAsia="uk-UA"/>
        </w:rPr>
      </w:pPr>
    </w:p>
    <w:p w14:paraId="1E7EF691" w14:textId="77777777" w:rsidR="00A10D3B" w:rsidRDefault="00A10D3B" w:rsidP="00A10D3B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>СТРИЙСЬКА МІСЬКА РАДА ЛЬВІВСЬКОЇ ОБЛАСТІ</w:t>
      </w:r>
    </w:p>
    <w:p w14:paraId="07C5DCF0" w14:textId="77777777" w:rsidR="00A10D3B" w:rsidRDefault="0001359A" w:rsidP="00A10D3B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</w:t>
      </w:r>
      <w:r w:rsidR="00BD1CD0">
        <w:rPr>
          <w:caps/>
          <w:sz w:val="28"/>
          <w:szCs w:val="28"/>
          <w:lang w:val="uk-UA"/>
        </w:rPr>
        <w:t>І</w:t>
      </w:r>
      <w:r w:rsidR="001D0A92">
        <w:rPr>
          <w:caps/>
          <w:sz w:val="28"/>
          <w:szCs w:val="28"/>
          <w:lang w:val="en-US"/>
        </w:rPr>
        <w:t>V</w:t>
      </w:r>
      <w:r w:rsidR="00A10D3B">
        <w:rPr>
          <w:caps/>
          <w:sz w:val="28"/>
          <w:szCs w:val="28"/>
          <w:lang w:val="uk-UA"/>
        </w:rPr>
        <w:t xml:space="preserve"> сесія VIII демократичного скликання</w:t>
      </w:r>
    </w:p>
    <w:p w14:paraId="4CB9A8DF" w14:textId="77777777" w:rsidR="00A10D3B" w:rsidRDefault="00A10D3B" w:rsidP="00A10D3B">
      <w:pPr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9904A02" w14:textId="77777777" w:rsidR="00A10D3B" w:rsidRDefault="00A10D3B" w:rsidP="00A10D3B">
      <w:pPr>
        <w:spacing w:before="120" w:after="120"/>
        <w:jc w:val="center"/>
        <w:rPr>
          <w:b/>
          <w:sz w:val="28"/>
          <w:szCs w:val="28"/>
          <w:lang w:val="uk-UA"/>
        </w:rPr>
      </w:pPr>
    </w:p>
    <w:p w14:paraId="7F73DDC7" w14:textId="77777777" w:rsidR="00A10D3B" w:rsidRDefault="00A10D3B" w:rsidP="00A10D3B">
      <w:pPr>
        <w:spacing w:before="120" w:after="120"/>
        <w:rPr>
          <w:b/>
          <w:sz w:val="28"/>
          <w:szCs w:val="28"/>
          <w:lang w:val="uk-UA"/>
        </w:rPr>
      </w:pPr>
      <w:r>
        <w:rPr>
          <w:lang w:val="uk-UA"/>
        </w:rPr>
        <w:t>від______________________20__</w:t>
      </w:r>
      <w:r>
        <w:rPr>
          <w:lang w:val="uk-UA"/>
        </w:rPr>
        <w:tab/>
      </w:r>
      <w:r>
        <w:rPr>
          <w:lang w:val="uk-UA"/>
        </w:rPr>
        <w:tab/>
        <w:t xml:space="preserve">   Стрий </w:t>
      </w:r>
      <w:r>
        <w:rPr>
          <w:lang w:val="uk-UA"/>
        </w:rPr>
        <w:tab/>
      </w:r>
      <w:r>
        <w:rPr>
          <w:lang w:val="uk-UA"/>
        </w:rPr>
        <w:tab/>
        <w:t>№_</w:t>
      </w:r>
      <w:r w:rsidR="00492343">
        <w:rPr>
          <w:lang w:val="uk-UA"/>
        </w:rPr>
        <w:t>проект</w:t>
      </w:r>
    </w:p>
    <w:p w14:paraId="1B101E32" w14:textId="77777777" w:rsidR="004B2F6F" w:rsidRDefault="004B2F6F" w:rsidP="004B2F6F">
      <w:pPr>
        <w:pStyle w:val="ae"/>
        <w:tabs>
          <w:tab w:val="left" w:pos="5040"/>
        </w:tabs>
        <w:ind w:left="540" w:right="405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463243A" w14:textId="77777777" w:rsidR="00576733" w:rsidRPr="00576733" w:rsidRDefault="00CA4908" w:rsidP="00576733">
      <w:pPr>
        <w:pStyle w:val="ae"/>
        <w:tabs>
          <w:tab w:val="left" w:pos="5040"/>
        </w:tabs>
        <w:ind w:right="4599"/>
        <w:jc w:val="both"/>
        <w:rPr>
          <w:rFonts w:ascii="Times New Roman" w:hAnsi="Times New Roman"/>
          <w:b/>
          <w:bCs/>
          <w:sz w:val="24"/>
          <w:szCs w:val="24"/>
        </w:rPr>
      </w:pPr>
      <w:r w:rsidRPr="00455315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="00B14FD0" w:rsidRPr="00B14FD0">
        <w:rPr>
          <w:rFonts w:ascii="Times New Roman" w:hAnsi="Times New Roman"/>
          <w:b/>
          <w:bCs/>
          <w:sz w:val="24"/>
          <w:szCs w:val="24"/>
        </w:rPr>
        <w:t>відмову у наданні дозволу на розроблення проекту землеустрою щодо відведення земельної ділянки</w:t>
      </w:r>
      <w:r w:rsidR="00B14FD0">
        <w:rPr>
          <w:rFonts w:ascii="Times New Roman" w:hAnsi="Times New Roman"/>
          <w:b/>
          <w:bCs/>
          <w:sz w:val="24"/>
          <w:szCs w:val="24"/>
        </w:rPr>
        <w:t xml:space="preserve">, яка знаходиться на території </w:t>
      </w:r>
      <w:r w:rsidR="00B14FD0" w:rsidRPr="00B14FD0">
        <w:rPr>
          <w:rFonts w:ascii="Times New Roman" w:hAnsi="Times New Roman"/>
          <w:b/>
          <w:bCs/>
          <w:sz w:val="24"/>
          <w:szCs w:val="24"/>
        </w:rPr>
        <w:t>Стрийської міської ради</w:t>
      </w:r>
      <w:r w:rsidR="00576733" w:rsidRPr="00576733"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14:paraId="7A71AA85" w14:textId="77777777" w:rsidR="00576733" w:rsidRDefault="00576733" w:rsidP="00576733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5A7AE45" w14:textId="77777777" w:rsidR="00576733" w:rsidRPr="004A13C4" w:rsidRDefault="00576733" w:rsidP="00576733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CD573F2" w14:textId="77777777" w:rsidR="00576733" w:rsidRPr="000818FD" w:rsidRDefault="00576733" w:rsidP="00576733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0818FD">
        <w:rPr>
          <w:rFonts w:ascii="Times New Roman" w:hAnsi="Times New Roman"/>
          <w:sz w:val="28"/>
          <w:szCs w:val="28"/>
        </w:rPr>
        <w:t xml:space="preserve">Розглянувши </w:t>
      </w:r>
      <w:r w:rsidR="002E62D5" w:rsidRPr="000818FD">
        <w:rPr>
          <w:rFonts w:ascii="Times New Roman" w:hAnsi="Times New Roman"/>
          <w:sz w:val="28"/>
          <w:szCs w:val="28"/>
        </w:rPr>
        <w:t xml:space="preserve">клопотання </w:t>
      </w:r>
      <w:r w:rsidR="002E62D5">
        <w:rPr>
          <w:rFonts w:ascii="Times New Roman" w:hAnsi="Times New Roman"/>
          <w:sz w:val="28"/>
          <w:szCs w:val="28"/>
        </w:rPr>
        <w:t xml:space="preserve">фізичних осіб </w:t>
      </w:r>
      <w:r w:rsidR="002E62D5" w:rsidRPr="000818FD">
        <w:rPr>
          <w:rFonts w:ascii="Times New Roman" w:hAnsi="Times New Roman"/>
          <w:sz w:val="28"/>
          <w:szCs w:val="28"/>
        </w:rPr>
        <w:t xml:space="preserve">про </w:t>
      </w:r>
      <w:r w:rsidR="002E62D5" w:rsidRPr="002E62D5">
        <w:rPr>
          <w:rFonts w:ascii="Times New Roman" w:hAnsi="Times New Roman"/>
          <w:bCs/>
          <w:sz w:val="28"/>
          <w:szCs w:val="28"/>
        </w:rPr>
        <w:t>надання дозволу на розроблення проекту землеустрою щодо відведення земельної ділянки, як</w:t>
      </w:r>
      <w:r w:rsidR="00B14FD0">
        <w:rPr>
          <w:rFonts w:ascii="Times New Roman" w:hAnsi="Times New Roman"/>
          <w:bCs/>
          <w:sz w:val="28"/>
          <w:szCs w:val="28"/>
        </w:rPr>
        <w:t>а</w:t>
      </w:r>
      <w:r w:rsidR="002E62D5" w:rsidRPr="002E62D5">
        <w:rPr>
          <w:rFonts w:ascii="Times New Roman" w:hAnsi="Times New Roman"/>
          <w:bCs/>
          <w:sz w:val="28"/>
          <w:szCs w:val="28"/>
        </w:rPr>
        <w:t xml:space="preserve"> знаходяться на території Стрийської міської ради </w:t>
      </w:r>
      <w:r w:rsidR="002E62D5" w:rsidRPr="0043381B">
        <w:rPr>
          <w:rFonts w:ascii="Times New Roman" w:hAnsi="Times New Roman"/>
          <w:sz w:val="28"/>
          <w:szCs w:val="28"/>
        </w:rPr>
        <w:t>та к</w:t>
      </w:r>
      <w:r w:rsidR="002E62D5" w:rsidRPr="000818FD">
        <w:rPr>
          <w:rFonts w:ascii="Times New Roman" w:hAnsi="Times New Roman"/>
          <w:sz w:val="28"/>
          <w:szCs w:val="28"/>
        </w:rPr>
        <w:t xml:space="preserve">еруючись </w:t>
      </w:r>
      <w:r w:rsidR="00B14FD0" w:rsidRPr="000818FD">
        <w:rPr>
          <w:rFonts w:ascii="Times New Roman" w:hAnsi="Times New Roman"/>
          <w:sz w:val="28"/>
          <w:szCs w:val="28"/>
        </w:rPr>
        <w:t>ст.ст.12, 22,</w:t>
      </w:r>
      <w:r w:rsidR="00B14FD0">
        <w:rPr>
          <w:rFonts w:ascii="Times New Roman" w:hAnsi="Times New Roman"/>
          <w:sz w:val="28"/>
          <w:szCs w:val="28"/>
        </w:rPr>
        <w:t xml:space="preserve"> 38, </w:t>
      </w:r>
      <w:r w:rsidR="00B14FD0" w:rsidRPr="000818FD">
        <w:rPr>
          <w:rFonts w:ascii="Times New Roman" w:hAnsi="Times New Roman"/>
          <w:sz w:val="28"/>
          <w:szCs w:val="28"/>
        </w:rPr>
        <w:t>83, 116, 118, 121, 122,</w:t>
      </w:r>
      <w:r w:rsidR="00B14FD0">
        <w:rPr>
          <w:rFonts w:ascii="Times New Roman" w:hAnsi="Times New Roman"/>
          <w:sz w:val="28"/>
          <w:szCs w:val="28"/>
        </w:rPr>
        <w:t xml:space="preserve"> 184,</w:t>
      </w:r>
      <w:r w:rsidR="00B14FD0" w:rsidRPr="000818FD">
        <w:rPr>
          <w:rFonts w:ascii="Times New Roman" w:hAnsi="Times New Roman"/>
          <w:sz w:val="28"/>
          <w:szCs w:val="28"/>
        </w:rPr>
        <w:t xml:space="preserve"> 18</w:t>
      </w:r>
      <w:r w:rsidR="00B14FD0">
        <w:rPr>
          <w:rFonts w:ascii="Times New Roman" w:hAnsi="Times New Roman"/>
          <w:sz w:val="28"/>
          <w:szCs w:val="28"/>
        </w:rPr>
        <w:t>5</w:t>
      </w:r>
      <w:r w:rsidR="00B14FD0" w:rsidRPr="000818FD">
        <w:rPr>
          <w:rFonts w:ascii="Times New Roman" w:hAnsi="Times New Roman"/>
          <w:sz w:val="28"/>
          <w:szCs w:val="28"/>
        </w:rPr>
        <w:t xml:space="preserve"> Земельного кодексу України, ст.50 Закону України «Про землеустрій», ст.26 Закону України «Про місцеве самоврядування в Україні», міська рада</w:t>
      </w:r>
      <w:r w:rsidRPr="000818FD">
        <w:rPr>
          <w:rFonts w:ascii="Times New Roman" w:hAnsi="Times New Roman"/>
          <w:sz w:val="28"/>
          <w:szCs w:val="28"/>
        </w:rPr>
        <w:t xml:space="preserve"> </w:t>
      </w:r>
    </w:p>
    <w:p w14:paraId="63CDCD86" w14:textId="77777777" w:rsidR="00576733" w:rsidRDefault="00576733" w:rsidP="00576733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0818FD">
        <w:rPr>
          <w:rFonts w:ascii="Times New Roman" w:hAnsi="Times New Roman"/>
          <w:sz w:val="28"/>
          <w:szCs w:val="28"/>
        </w:rPr>
        <w:t>ВИРІШИЛА:</w:t>
      </w:r>
    </w:p>
    <w:p w14:paraId="695279E0" w14:textId="77777777" w:rsidR="00564903" w:rsidRDefault="00564903" w:rsidP="00576733">
      <w:pPr>
        <w:ind w:firstLine="540"/>
        <w:jc w:val="both"/>
        <w:rPr>
          <w:bCs/>
          <w:sz w:val="28"/>
          <w:szCs w:val="28"/>
          <w:lang w:val="uk-UA"/>
        </w:rPr>
      </w:pPr>
    </w:p>
    <w:p w14:paraId="1C1A6B4E" w14:textId="77777777" w:rsidR="00B14FD0" w:rsidRDefault="002E62D5" w:rsidP="00B14FD0">
      <w:pPr>
        <w:ind w:firstLine="540"/>
        <w:jc w:val="both"/>
        <w:rPr>
          <w:bCs/>
          <w:sz w:val="28"/>
          <w:szCs w:val="28"/>
          <w:lang w:val="uk-UA"/>
        </w:rPr>
      </w:pPr>
      <w:r w:rsidRPr="003D2610">
        <w:rPr>
          <w:bCs/>
          <w:sz w:val="28"/>
          <w:szCs w:val="28"/>
          <w:lang w:val="uk-UA"/>
        </w:rPr>
        <w:t>1.</w:t>
      </w:r>
      <w:r w:rsidRPr="003D2610">
        <w:rPr>
          <w:sz w:val="28"/>
          <w:szCs w:val="28"/>
          <w:lang w:val="uk-UA"/>
        </w:rPr>
        <w:t xml:space="preserve"> </w:t>
      </w:r>
      <w:r w:rsidR="00B14FD0">
        <w:rPr>
          <w:sz w:val="28"/>
          <w:szCs w:val="28"/>
          <w:lang w:val="uk-UA"/>
        </w:rPr>
        <w:t>Відмовити громадянину Пищику Володимиру Васильовичу у</w:t>
      </w:r>
      <w:r w:rsidR="00B14FD0">
        <w:rPr>
          <w:bCs/>
          <w:sz w:val="28"/>
          <w:szCs w:val="28"/>
          <w:lang w:val="uk-UA"/>
        </w:rPr>
        <w:t xml:space="preserve"> наданні дозволу на розроблення проекту землеустрою щодо відведення у власність земельної ділянки орієнтовною площею </w:t>
      </w:r>
      <w:smartTag w:uri="urn:schemas-microsoft-com:office:smarttags" w:element="metricconverter">
        <w:smartTagPr>
          <w:attr w:name="ProductID" w:val="0,1200 га"/>
        </w:smartTagPr>
        <w:r w:rsidR="00B14FD0">
          <w:rPr>
            <w:bCs/>
            <w:sz w:val="28"/>
            <w:szCs w:val="28"/>
            <w:lang w:val="uk-UA"/>
          </w:rPr>
          <w:t>0,1200 га</w:t>
        </w:r>
      </w:smartTag>
      <w:r w:rsidR="00B14FD0">
        <w:rPr>
          <w:bCs/>
          <w:sz w:val="28"/>
          <w:szCs w:val="28"/>
          <w:lang w:val="uk-UA"/>
        </w:rPr>
        <w:t xml:space="preserve"> для </w:t>
      </w:r>
      <w:r w:rsidR="00B14FD0">
        <w:rPr>
          <w:color w:val="000000"/>
          <w:sz w:val="28"/>
          <w:szCs w:val="28"/>
          <w:lang w:val="uk-UA"/>
        </w:rPr>
        <w:t>індивідуального садівництва</w:t>
      </w:r>
      <w:r w:rsidR="00B14FD0">
        <w:rPr>
          <w:bCs/>
          <w:sz w:val="28"/>
          <w:szCs w:val="28"/>
          <w:lang w:val="uk-UA"/>
        </w:rPr>
        <w:t xml:space="preserve">, </w:t>
      </w:r>
      <w:r w:rsidR="00B14FD0">
        <w:rPr>
          <w:sz w:val="28"/>
          <w:szCs w:val="28"/>
          <w:lang w:val="uk-UA"/>
        </w:rPr>
        <w:t>яка знаходиться за адресою</w:t>
      </w:r>
      <w:r w:rsidR="00B14FD0">
        <w:rPr>
          <w:bCs/>
          <w:sz w:val="28"/>
          <w:szCs w:val="28"/>
          <w:lang w:val="uk-UA"/>
        </w:rPr>
        <w:t xml:space="preserve">: вул. Дрогобицька, м. Стрий, Львівська область на території </w:t>
      </w:r>
      <w:r w:rsidR="00B14FD0">
        <w:rPr>
          <w:sz w:val="28"/>
          <w:szCs w:val="28"/>
          <w:lang w:val="uk-UA"/>
        </w:rPr>
        <w:t>Стрийської міської ради</w:t>
      </w:r>
      <w:r w:rsidR="00B14FD0">
        <w:rPr>
          <w:bCs/>
          <w:sz w:val="28"/>
          <w:szCs w:val="28"/>
          <w:lang w:val="uk-UA"/>
        </w:rPr>
        <w:t xml:space="preserve"> по причині </w:t>
      </w:r>
      <w:r w:rsidR="00B14FD0" w:rsidRPr="00B14FD0">
        <w:rPr>
          <w:bCs/>
          <w:sz w:val="28"/>
          <w:szCs w:val="28"/>
          <w:lang w:val="uk-UA"/>
        </w:rPr>
        <w:t>невідповідності місця розташування земельної ділянки Генеральному плану населеного пункту м. Стрий, а саме</w:t>
      </w:r>
      <w:r w:rsidR="00B14FD0">
        <w:rPr>
          <w:bCs/>
          <w:sz w:val="28"/>
          <w:szCs w:val="28"/>
          <w:lang w:val="uk-UA"/>
        </w:rPr>
        <w:t xml:space="preserve">: При розгляді, поданої на сесію Стрийської міської ради, заяви громадянина Пищика Володимира Васильовича та </w:t>
      </w:r>
      <w:r w:rsidR="00B14FD0">
        <w:rPr>
          <w:sz w:val="28"/>
          <w:szCs w:val="28"/>
          <w:lang w:val="uk-UA"/>
        </w:rPr>
        <w:t>враховуючи лист Управління містобудування та архітектури Виконавчого комітету Стрийської міської ради від 22</w:t>
      </w:r>
      <w:r w:rsidR="00B14FD0" w:rsidRPr="00CA71BA">
        <w:rPr>
          <w:sz w:val="28"/>
          <w:szCs w:val="28"/>
          <w:lang w:val="uk-UA"/>
        </w:rPr>
        <w:t>.</w:t>
      </w:r>
      <w:r w:rsidR="00B14FD0">
        <w:rPr>
          <w:sz w:val="28"/>
          <w:szCs w:val="28"/>
          <w:lang w:val="uk-UA"/>
        </w:rPr>
        <w:t>04</w:t>
      </w:r>
      <w:r w:rsidR="00B14FD0" w:rsidRPr="00CA71BA">
        <w:rPr>
          <w:sz w:val="28"/>
          <w:szCs w:val="28"/>
          <w:lang w:val="uk-UA"/>
        </w:rPr>
        <w:t>.202</w:t>
      </w:r>
      <w:r w:rsidR="00B14FD0">
        <w:rPr>
          <w:sz w:val="28"/>
          <w:szCs w:val="28"/>
          <w:lang w:val="uk-UA"/>
        </w:rPr>
        <w:t xml:space="preserve">4 року </w:t>
      </w:r>
      <w:r w:rsidR="00B14FD0" w:rsidRPr="00CA71BA">
        <w:rPr>
          <w:sz w:val="28"/>
          <w:szCs w:val="28"/>
          <w:lang w:val="uk-UA"/>
        </w:rPr>
        <w:t>№19-09/</w:t>
      </w:r>
      <w:r w:rsidR="00B14FD0">
        <w:rPr>
          <w:sz w:val="28"/>
          <w:szCs w:val="28"/>
          <w:lang w:val="uk-UA"/>
        </w:rPr>
        <w:t xml:space="preserve">150 </w:t>
      </w:r>
      <w:r w:rsidR="00B14FD0">
        <w:rPr>
          <w:bCs/>
          <w:sz w:val="28"/>
          <w:szCs w:val="28"/>
          <w:lang w:val="uk-UA"/>
        </w:rPr>
        <w:t>встановлено, що відповідно до п.6.1.44 ДБН Б.2.2_12:2019 «Планування та забудова територій» розміщення нової садової забудови в межах населених пунктів не допускається.</w:t>
      </w:r>
    </w:p>
    <w:p w14:paraId="3C935C83" w14:textId="77777777" w:rsidR="00576733" w:rsidRPr="003D2610" w:rsidRDefault="00B14FD0" w:rsidP="00B14FD0">
      <w:pPr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</w:t>
      </w:r>
      <w:r w:rsidRPr="00D941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Відмовити громадянину Романчуку Ігорю Михайловичу у</w:t>
      </w:r>
      <w:r>
        <w:rPr>
          <w:bCs/>
          <w:sz w:val="28"/>
          <w:szCs w:val="28"/>
          <w:lang w:val="uk-UA"/>
        </w:rPr>
        <w:t xml:space="preserve"> наданні дозволу на розроблення проекту землеустрою щодо відведення у власність земельної ділянки орієнтовною площею </w:t>
      </w:r>
      <w:smartTag w:uri="urn:schemas-microsoft-com:office:smarttags" w:element="metricconverter">
        <w:smartTagPr>
          <w:attr w:name="ProductID" w:val="0,0100 га"/>
        </w:smartTagPr>
        <w:r>
          <w:rPr>
            <w:bCs/>
            <w:sz w:val="28"/>
            <w:szCs w:val="28"/>
            <w:lang w:val="uk-UA"/>
          </w:rPr>
          <w:t>0,0100 га</w:t>
        </w:r>
      </w:smartTag>
      <w:r>
        <w:rPr>
          <w:bCs/>
          <w:sz w:val="28"/>
          <w:szCs w:val="28"/>
          <w:lang w:val="uk-UA"/>
        </w:rPr>
        <w:t xml:space="preserve"> для </w:t>
      </w:r>
      <w:r>
        <w:rPr>
          <w:color w:val="000000"/>
          <w:sz w:val="28"/>
          <w:szCs w:val="28"/>
          <w:lang w:val="uk-UA"/>
        </w:rPr>
        <w:t>будівництва індивідуального гаража</w:t>
      </w:r>
      <w:r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яка знаходиться за адресою</w:t>
      </w:r>
      <w:r>
        <w:rPr>
          <w:bCs/>
          <w:sz w:val="28"/>
          <w:szCs w:val="28"/>
          <w:lang w:val="uk-UA"/>
        </w:rPr>
        <w:t xml:space="preserve">: с. Стрілків, Стрийський район, Львівська область на території </w:t>
      </w:r>
      <w:r>
        <w:rPr>
          <w:sz w:val="28"/>
          <w:szCs w:val="28"/>
          <w:lang w:val="uk-UA"/>
        </w:rPr>
        <w:t>Стрийської міської ради</w:t>
      </w:r>
      <w:r>
        <w:rPr>
          <w:bCs/>
          <w:sz w:val="28"/>
          <w:szCs w:val="28"/>
          <w:lang w:val="uk-UA"/>
        </w:rPr>
        <w:t xml:space="preserve"> по причині невідповідності місця розташування земельної ділянки Генеральному плану населеного пункту с. Стрілків, а саме: При розгляді, поданої на сесію Стрийської міської ради, заяви громадянина Романчука Ігоря Михайловича та </w:t>
      </w:r>
      <w:r>
        <w:rPr>
          <w:sz w:val="28"/>
          <w:szCs w:val="28"/>
          <w:lang w:val="uk-UA"/>
        </w:rPr>
        <w:t xml:space="preserve">враховуючи лист Управління </w:t>
      </w:r>
      <w:r>
        <w:rPr>
          <w:sz w:val="28"/>
          <w:szCs w:val="28"/>
          <w:lang w:val="uk-UA"/>
        </w:rPr>
        <w:lastRenderedPageBreak/>
        <w:t>містобудування та архітектури Виконавчого комітету Стрийської міської ради від 16</w:t>
      </w:r>
      <w:r w:rsidRPr="00CA71B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</w:t>
      </w:r>
      <w:r w:rsidRPr="00CA71BA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4 року </w:t>
      </w:r>
      <w:r w:rsidRPr="00CA71BA">
        <w:rPr>
          <w:sz w:val="28"/>
          <w:szCs w:val="28"/>
          <w:lang w:val="uk-UA"/>
        </w:rPr>
        <w:t>№19-09/</w:t>
      </w:r>
      <w:r>
        <w:rPr>
          <w:sz w:val="28"/>
          <w:szCs w:val="28"/>
          <w:lang w:val="uk-UA"/>
        </w:rPr>
        <w:t xml:space="preserve">175 </w:t>
      </w:r>
      <w:r>
        <w:rPr>
          <w:bCs/>
          <w:sz w:val="28"/>
          <w:szCs w:val="28"/>
          <w:lang w:val="uk-UA"/>
        </w:rPr>
        <w:t>встановлено, що відповідно до Генерального плану с. Стрілків, вказана у викопіюванні територія визначена, як територія житлової садибної забудови</w:t>
      </w:r>
      <w:r w:rsidR="002E62D5" w:rsidRPr="003D2610">
        <w:rPr>
          <w:bCs/>
          <w:sz w:val="28"/>
          <w:szCs w:val="28"/>
          <w:lang w:val="uk-UA"/>
        </w:rPr>
        <w:t>.</w:t>
      </w:r>
    </w:p>
    <w:p w14:paraId="7C50EADF" w14:textId="77777777" w:rsidR="004B2F6F" w:rsidRPr="003D2610" w:rsidRDefault="00B14FD0" w:rsidP="002D0979">
      <w:pPr>
        <w:ind w:firstLine="54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B2F6F" w:rsidRPr="003D2610">
        <w:rPr>
          <w:sz w:val="28"/>
          <w:szCs w:val="28"/>
          <w:lang w:val="uk-UA"/>
        </w:rPr>
        <w:t>. Контроль за виконанням даного рішення покласти на першого заступника голови міської ради (М.Дмитришин) та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474F72AF" w14:textId="77777777" w:rsidR="004B2F6F" w:rsidRPr="002D0979" w:rsidRDefault="004B2F6F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4DEF7F36" w14:textId="77777777" w:rsidR="00DE18DB" w:rsidRPr="001D4AC4" w:rsidRDefault="00DE18DB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77F01A13" w14:textId="77777777" w:rsidR="004B2F6F" w:rsidRPr="003C148A" w:rsidRDefault="004B2F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  <w:r w:rsidRPr="003C148A">
        <w:rPr>
          <w:rFonts w:ascii="Times New Roman" w:hAnsi="Times New Roman"/>
          <w:b/>
          <w:bCs/>
          <w:sz w:val="24"/>
          <w:szCs w:val="24"/>
        </w:rPr>
        <w:t xml:space="preserve">Міський голова </w:t>
      </w:r>
      <w:r w:rsidR="002C4B33" w:rsidRPr="003C148A">
        <w:rPr>
          <w:rFonts w:ascii="Times New Roman" w:hAnsi="Times New Roman"/>
          <w:b/>
          <w:bCs/>
          <w:sz w:val="24"/>
          <w:szCs w:val="24"/>
        </w:rPr>
        <w:tab/>
      </w:r>
      <w:r w:rsidRPr="003C148A">
        <w:rPr>
          <w:rFonts w:ascii="Times New Roman" w:hAnsi="Times New Roman"/>
          <w:b/>
          <w:bCs/>
          <w:sz w:val="24"/>
          <w:szCs w:val="24"/>
        </w:rPr>
        <w:tab/>
      </w:r>
      <w:r w:rsidRPr="003C148A">
        <w:rPr>
          <w:rFonts w:ascii="Times New Roman" w:hAnsi="Times New Roman"/>
          <w:b/>
          <w:bCs/>
          <w:sz w:val="24"/>
          <w:szCs w:val="24"/>
        </w:rPr>
        <w:tab/>
      </w:r>
      <w:r w:rsidRPr="003C148A">
        <w:rPr>
          <w:rFonts w:ascii="Times New Roman" w:hAnsi="Times New Roman"/>
          <w:b/>
          <w:bCs/>
          <w:sz w:val="24"/>
          <w:szCs w:val="24"/>
        </w:rPr>
        <w:tab/>
      </w:r>
      <w:r w:rsidRPr="003C148A">
        <w:rPr>
          <w:rFonts w:ascii="Times New Roman" w:hAnsi="Times New Roman"/>
          <w:b/>
          <w:bCs/>
          <w:sz w:val="24"/>
          <w:szCs w:val="24"/>
        </w:rPr>
        <w:tab/>
      </w:r>
      <w:r w:rsidRPr="003C148A">
        <w:rPr>
          <w:rFonts w:ascii="Times New Roman" w:hAnsi="Times New Roman"/>
          <w:b/>
          <w:bCs/>
          <w:sz w:val="24"/>
          <w:szCs w:val="24"/>
        </w:rPr>
        <w:tab/>
      </w:r>
      <w:r w:rsidRPr="003C148A">
        <w:rPr>
          <w:rFonts w:ascii="Times New Roman" w:hAnsi="Times New Roman"/>
          <w:b/>
          <w:bCs/>
          <w:sz w:val="24"/>
          <w:szCs w:val="24"/>
        </w:rPr>
        <w:tab/>
      </w:r>
      <w:r w:rsidRPr="003C148A">
        <w:rPr>
          <w:rFonts w:ascii="Times New Roman" w:hAnsi="Times New Roman"/>
          <w:b/>
          <w:bCs/>
          <w:sz w:val="24"/>
          <w:szCs w:val="24"/>
        </w:rPr>
        <w:tab/>
        <w:t>Олег КАНІВЕЦЬ</w:t>
      </w:r>
    </w:p>
    <w:p w14:paraId="5125347A" w14:textId="77777777" w:rsidR="004B2F6F" w:rsidRPr="007434BD" w:rsidRDefault="004B2F6F" w:rsidP="007434BD">
      <w:pPr>
        <w:spacing w:before="120" w:after="120"/>
        <w:rPr>
          <w:b/>
          <w:sz w:val="28"/>
          <w:szCs w:val="28"/>
          <w:lang w:val="uk-UA"/>
        </w:rPr>
      </w:pPr>
    </w:p>
    <w:sectPr w:rsidR="004B2F6F" w:rsidRPr="007434BD" w:rsidSect="00B704F8">
      <w:footerReference w:type="even" r:id="rId8"/>
      <w:footerReference w:type="default" r:id="rId9"/>
      <w:pgSz w:w="11907" w:h="16840" w:code="9"/>
      <w:pgMar w:top="1134" w:right="567" w:bottom="1134" w:left="1620" w:header="720" w:footer="11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23A9F" w14:textId="77777777" w:rsidR="00153DBA" w:rsidRDefault="00153DBA">
      <w:r>
        <w:separator/>
      </w:r>
    </w:p>
  </w:endnote>
  <w:endnote w:type="continuationSeparator" w:id="0">
    <w:p w14:paraId="53436CFF" w14:textId="77777777" w:rsidR="00153DBA" w:rsidRDefault="00153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6B715" w14:textId="77777777" w:rsidR="003D2610" w:rsidRDefault="003D2610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58A8688" w14:textId="77777777" w:rsidR="003D2610" w:rsidRDefault="003D261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E57D" w14:textId="77777777" w:rsidR="003D2610" w:rsidRDefault="003D261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B039D" w14:textId="77777777" w:rsidR="00153DBA" w:rsidRDefault="00153DBA">
      <w:r>
        <w:separator/>
      </w:r>
    </w:p>
  </w:footnote>
  <w:footnote w:type="continuationSeparator" w:id="0">
    <w:p w14:paraId="441597C8" w14:textId="77777777" w:rsidR="00153DBA" w:rsidRDefault="00153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5373084"/>
    <w:multiLevelType w:val="hybridMultilevel"/>
    <w:tmpl w:val="FA9E175A"/>
    <w:lvl w:ilvl="0" w:tplc="CF58DE90">
      <w:numFmt w:val="bullet"/>
      <w:lvlText w:val="–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EA392D"/>
    <w:multiLevelType w:val="hybridMultilevel"/>
    <w:tmpl w:val="59C89F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6E87DF6"/>
    <w:multiLevelType w:val="hybridMultilevel"/>
    <w:tmpl w:val="518A7D68"/>
    <w:lvl w:ilvl="0" w:tplc="4A807B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772F0D"/>
    <w:multiLevelType w:val="hybridMultilevel"/>
    <w:tmpl w:val="525AC8AC"/>
    <w:lvl w:ilvl="0" w:tplc="75885E54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A2A21CC"/>
    <w:multiLevelType w:val="hybridMultilevel"/>
    <w:tmpl w:val="90D824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DB501E7"/>
    <w:multiLevelType w:val="hybridMultilevel"/>
    <w:tmpl w:val="53D6B5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F6D4C82"/>
    <w:multiLevelType w:val="hybridMultilevel"/>
    <w:tmpl w:val="A7725258"/>
    <w:lvl w:ilvl="0" w:tplc="1492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54AF15A6"/>
    <w:multiLevelType w:val="hybridMultilevel"/>
    <w:tmpl w:val="5D3AEB28"/>
    <w:lvl w:ilvl="0" w:tplc="50F8B0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395D61"/>
    <w:multiLevelType w:val="hybridMultilevel"/>
    <w:tmpl w:val="8AE4B68A"/>
    <w:lvl w:ilvl="0" w:tplc="24C87178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FD6911"/>
    <w:multiLevelType w:val="hybridMultilevel"/>
    <w:tmpl w:val="F6D4C6BE"/>
    <w:lvl w:ilvl="0" w:tplc="14929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5"/>
  </w:num>
  <w:num w:numId="10">
    <w:abstractNumId w:val="4"/>
  </w:num>
  <w:num w:numId="11">
    <w:abstractNumId w:val="13"/>
  </w:num>
  <w:num w:numId="12">
    <w:abstractNumId w:val="10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69"/>
    <w:rsid w:val="000068AB"/>
    <w:rsid w:val="00010FD0"/>
    <w:rsid w:val="0001359A"/>
    <w:rsid w:val="000147C4"/>
    <w:rsid w:val="00014D83"/>
    <w:rsid w:val="00036B71"/>
    <w:rsid w:val="00037BAB"/>
    <w:rsid w:val="000442B6"/>
    <w:rsid w:val="00047A75"/>
    <w:rsid w:val="00051F4D"/>
    <w:rsid w:val="00052B51"/>
    <w:rsid w:val="00061127"/>
    <w:rsid w:val="00063173"/>
    <w:rsid w:val="000818FD"/>
    <w:rsid w:val="00082016"/>
    <w:rsid w:val="000856FC"/>
    <w:rsid w:val="000912C2"/>
    <w:rsid w:val="0009143C"/>
    <w:rsid w:val="000A160B"/>
    <w:rsid w:val="000A2880"/>
    <w:rsid w:val="000A437E"/>
    <w:rsid w:val="000D0E8A"/>
    <w:rsid w:val="000D3B4C"/>
    <w:rsid w:val="000D4993"/>
    <w:rsid w:val="000E5B19"/>
    <w:rsid w:val="000E5EF9"/>
    <w:rsid w:val="00100FF1"/>
    <w:rsid w:val="001010CB"/>
    <w:rsid w:val="00115297"/>
    <w:rsid w:val="001160A2"/>
    <w:rsid w:val="00121206"/>
    <w:rsid w:val="00132B3F"/>
    <w:rsid w:val="00146AE8"/>
    <w:rsid w:val="00150992"/>
    <w:rsid w:val="00152EE0"/>
    <w:rsid w:val="00153DBA"/>
    <w:rsid w:val="001571A6"/>
    <w:rsid w:val="00171B61"/>
    <w:rsid w:val="00177C00"/>
    <w:rsid w:val="0018190A"/>
    <w:rsid w:val="00181C77"/>
    <w:rsid w:val="001A0024"/>
    <w:rsid w:val="001A0790"/>
    <w:rsid w:val="001B13F6"/>
    <w:rsid w:val="001B5905"/>
    <w:rsid w:val="001C6F3B"/>
    <w:rsid w:val="001D0A92"/>
    <w:rsid w:val="001D3993"/>
    <w:rsid w:val="001D4AC4"/>
    <w:rsid w:val="001E5E48"/>
    <w:rsid w:val="001E7381"/>
    <w:rsid w:val="001E785C"/>
    <w:rsid w:val="001F569B"/>
    <w:rsid w:val="001F6BCF"/>
    <w:rsid w:val="00205C7F"/>
    <w:rsid w:val="00212286"/>
    <w:rsid w:val="00221F25"/>
    <w:rsid w:val="002224D0"/>
    <w:rsid w:val="002261DD"/>
    <w:rsid w:val="0022759A"/>
    <w:rsid w:val="00227D3A"/>
    <w:rsid w:val="0026079A"/>
    <w:rsid w:val="002A721B"/>
    <w:rsid w:val="002A7A44"/>
    <w:rsid w:val="002B063E"/>
    <w:rsid w:val="002C4984"/>
    <w:rsid w:val="002C4B33"/>
    <w:rsid w:val="002D0979"/>
    <w:rsid w:val="002D663A"/>
    <w:rsid w:val="002D7650"/>
    <w:rsid w:val="002E590D"/>
    <w:rsid w:val="002E5925"/>
    <w:rsid w:val="002E62D5"/>
    <w:rsid w:val="00304340"/>
    <w:rsid w:val="00304FFB"/>
    <w:rsid w:val="00312312"/>
    <w:rsid w:val="00331FCB"/>
    <w:rsid w:val="003466DF"/>
    <w:rsid w:val="00385BC2"/>
    <w:rsid w:val="00390C77"/>
    <w:rsid w:val="003923CB"/>
    <w:rsid w:val="00393E69"/>
    <w:rsid w:val="00395791"/>
    <w:rsid w:val="003958CC"/>
    <w:rsid w:val="003A02EC"/>
    <w:rsid w:val="003A3DD6"/>
    <w:rsid w:val="003A6E79"/>
    <w:rsid w:val="003C148A"/>
    <w:rsid w:val="003C56C6"/>
    <w:rsid w:val="003D1BB4"/>
    <w:rsid w:val="003D2610"/>
    <w:rsid w:val="003E20EE"/>
    <w:rsid w:val="003E56F0"/>
    <w:rsid w:val="003E64A7"/>
    <w:rsid w:val="003E6510"/>
    <w:rsid w:val="003F2DC0"/>
    <w:rsid w:val="004034D8"/>
    <w:rsid w:val="004050F6"/>
    <w:rsid w:val="00430D3A"/>
    <w:rsid w:val="00436189"/>
    <w:rsid w:val="004401E5"/>
    <w:rsid w:val="00444FA2"/>
    <w:rsid w:val="0044795B"/>
    <w:rsid w:val="004570C0"/>
    <w:rsid w:val="0045738C"/>
    <w:rsid w:val="00472BDA"/>
    <w:rsid w:val="00475E52"/>
    <w:rsid w:val="00492343"/>
    <w:rsid w:val="004960A9"/>
    <w:rsid w:val="00496F38"/>
    <w:rsid w:val="00497D46"/>
    <w:rsid w:val="004A13C4"/>
    <w:rsid w:val="004B0A2A"/>
    <w:rsid w:val="004B2F6F"/>
    <w:rsid w:val="004C7294"/>
    <w:rsid w:val="004C73E7"/>
    <w:rsid w:val="004F6E81"/>
    <w:rsid w:val="004F6EB2"/>
    <w:rsid w:val="00503218"/>
    <w:rsid w:val="005306BC"/>
    <w:rsid w:val="00533047"/>
    <w:rsid w:val="00533C3B"/>
    <w:rsid w:val="00534C08"/>
    <w:rsid w:val="00543887"/>
    <w:rsid w:val="00553FEC"/>
    <w:rsid w:val="00554C5B"/>
    <w:rsid w:val="00555F72"/>
    <w:rsid w:val="00564903"/>
    <w:rsid w:val="00565E67"/>
    <w:rsid w:val="00576733"/>
    <w:rsid w:val="00594BEC"/>
    <w:rsid w:val="0059531D"/>
    <w:rsid w:val="005A4009"/>
    <w:rsid w:val="005B6CB5"/>
    <w:rsid w:val="005D2033"/>
    <w:rsid w:val="005E718B"/>
    <w:rsid w:val="005F7EBE"/>
    <w:rsid w:val="00602071"/>
    <w:rsid w:val="0061462F"/>
    <w:rsid w:val="00630DA3"/>
    <w:rsid w:val="00631117"/>
    <w:rsid w:val="00632358"/>
    <w:rsid w:val="0063616C"/>
    <w:rsid w:val="00640288"/>
    <w:rsid w:val="00646F2C"/>
    <w:rsid w:val="00650F16"/>
    <w:rsid w:val="00653A6B"/>
    <w:rsid w:val="00654245"/>
    <w:rsid w:val="00660703"/>
    <w:rsid w:val="006775A0"/>
    <w:rsid w:val="00677991"/>
    <w:rsid w:val="00696862"/>
    <w:rsid w:val="0069787F"/>
    <w:rsid w:val="006A01F4"/>
    <w:rsid w:val="006A2785"/>
    <w:rsid w:val="006A46FE"/>
    <w:rsid w:val="006B52FB"/>
    <w:rsid w:val="006B7FEF"/>
    <w:rsid w:val="006C7098"/>
    <w:rsid w:val="006C7C9D"/>
    <w:rsid w:val="006E3BFC"/>
    <w:rsid w:val="006F1E13"/>
    <w:rsid w:val="00706D10"/>
    <w:rsid w:val="00716C4F"/>
    <w:rsid w:val="007434BD"/>
    <w:rsid w:val="007504B3"/>
    <w:rsid w:val="0077164E"/>
    <w:rsid w:val="00785660"/>
    <w:rsid w:val="0079606E"/>
    <w:rsid w:val="007962FF"/>
    <w:rsid w:val="007A40BE"/>
    <w:rsid w:val="007A685D"/>
    <w:rsid w:val="007A718F"/>
    <w:rsid w:val="007B6938"/>
    <w:rsid w:val="007C0AC7"/>
    <w:rsid w:val="00802FF4"/>
    <w:rsid w:val="008063FB"/>
    <w:rsid w:val="00824CD0"/>
    <w:rsid w:val="0085443F"/>
    <w:rsid w:val="008552F9"/>
    <w:rsid w:val="0085659F"/>
    <w:rsid w:val="00856638"/>
    <w:rsid w:val="008636B8"/>
    <w:rsid w:val="00871B37"/>
    <w:rsid w:val="00874D3D"/>
    <w:rsid w:val="00880559"/>
    <w:rsid w:val="00883BE5"/>
    <w:rsid w:val="008A116A"/>
    <w:rsid w:val="008B22E5"/>
    <w:rsid w:val="008B276A"/>
    <w:rsid w:val="008B528F"/>
    <w:rsid w:val="008C2600"/>
    <w:rsid w:val="008D670C"/>
    <w:rsid w:val="008D71D9"/>
    <w:rsid w:val="008F0933"/>
    <w:rsid w:val="00932B2A"/>
    <w:rsid w:val="0094595D"/>
    <w:rsid w:val="009506C6"/>
    <w:rsid w:val="00956EA6"/>
    <w:rsid w:val="009574C9"/>
    <w:rsid w:val="00975005"/>
    <w:rsid w:val="009B35EE"/>
    <w:rsid w:val="009B4712"/>
    <w:rsid w:val="009B4FD8"/>
    <w:rsid w:val="009D2D64"/>
    <w:rsid w:val="009D54A0"/>
    <w:rsid w:val="009D6997"/>
    <w:rsid w:val="009D714C"/>
    <w:rsid w:val="009E0855"/>
    <w:rsid w:val="009F1693"/>
    <w:rsid w:val="009F581D"/>
    <w:rsid w:val="00A02B14"/>
    <w:rsid w:val="00A10D3B"/>
    <w:rsid w:val="00A1225C"/>
    <w:rsid w:val="00A15269"/>
    <w:rsid w:val="00A269E3"/>
    <w:rsid w:val="00A32EB2"/>
    <w:rsid w:val="00A364DB"/>
    <w:rsid w:val="00A36C35"/>
    <w:rsid w:val="00A517DF"/>
    <w:rsid w:val="00A55D9F"/>
    <w:rsid w:val="00A660C0"/>
    <w:rsid w:val="00A745AE"/>
    <w:rsid w:val="00A75050"/>
    <w:rsid w:val="00A836E2"/>
    <w:rsid w:val="00AB5DF0"/>
    <w:rsid w:val="00AC3687"/>
    <w:rsid w:val="00AC63E2"/>
    <w:rsid w:val="00AD16BB"/>
    <w:rsid w:val="00AD3561"/>
    <w:rsid w:val="00AE5A32"/>
    <w:rsid w:val="00AF0759"/>
    <w:rsid w:val="00AF0982"/>
    <w:rsid w:val="00AF1EE3"/>
    <w:rsid w:val="00B054C1"/>
    <w:rsid w:val="00B0600E"/>
    <w:rsid w:val="00B14FD0"/>
    <w:rsid w:val="00B22449"/>
    <w:rsid w:val="00B2505D"/>
    <w:rsid w:val="00B513EC"/>
    <w:rsid w:val="00B55CB9"/>
    <w:rsid w:val="00B704F8"/>
    <w:rsid w:val="00B724A7"/>
    <w:rsid w:val="00B82807"/>
    <w:rsid w:val="00B93AD4"/>
    <w:rsid w:val="00BA0731"/>
    <w:rsid w:val="00BA56A5"/>
    <w:rsid w:val="00BC7E27"/>
    <w:rsid w:val="00BD1CD0"/>
    <w:rsid w:val="00BF17EF"/>
    <w:rsid w:val="00C15B0A"/>
    <w:rsid w:val="00C15B4D"/>
    <w:rsid w:val="00C1775E"/>
    <w:rsid w:val="00C20590"/>
    <w:rsid w:val="00C377EC"/>
    <w:rsid w:val="00C46BCE"/>
    <w:rsid w:val="00C569E7"/>
    <w:rsid w:val="00C75DF6"/>
    <w:rsid w:val="00C82BFE"/>
    <w:rsid w:val="00C84B1C"/>
    <w:rsid w:val="00C866A8"/>
    <w:rsid w:val="00CA4908"/>
    <w:rsid w:val="00CB0EA6"/>
    <w:rsid w:val="00CD6B53"/>
    <w:rsid w:val="00CE2F8C"/>
    <w:rsid w:val="00CF345A"/>
    <w:rsid w:val="00D077E2"/>
    <w:rsid w:val="00D10CC8"/>
    <w:rsid w:val="00D148AF"/>
    <w:rsid w:val="00D1706C"/>
    <w:rsid w:val="00D26671"/>
    <w:rsid w:val="00D34E51"/>
    <w:rsid w:val="00D51390"/>
    <w:rsid w:val="00D5139C"/>
    <w:rsid w:val="00D6173D"/>
    <w:rsid w:val="00D655EF"/>
    <w:rsid w:val="00D6710D"/>
    <w:rsid w:val="00D70529"/>
    <w:rsid w:val="00D722F1"/>
    <w:rsid w:val="00D75661"/>
    <w:rsid w:val="00D77FCE"/>
    <w:rsid w:val="00D85CCB"/>
    <w:rsid w:val="00D90C53"/>
    <w:rsid w:val="00DA001D"/>
    <w:rsid w:val="00DB0F60"/>
    <w:rsid w:val="00DB290F"/>
    <w:rsid w:val="00DB2CB4"/>
    <w:rsid w:val="00DB6BB8"/>
    <w:rsid w:val="00DC6422"/>
    <w:rsid w:val="00DD07BC"/>
    <w:rsid w:val="00DD2FB6"/>
    <w:rsid w:val="00DD3698"/>
    <w:rsid w:val="00DD7A79"/>
    <w:rsid w:val="00DE18DB"/>
    <w:rsid w:val="00DE1A6F"/>
    <w:rsid w:val="00DF2452"/>
    <w:rsid w:val="00E12B2B"/>
    <w:rsid w:val="00E1734D"/>
    <w:rsid w:val="00E23974"/>
    <w:rsid w:val="00E321CA"/>
    <w:rsid w:val="00E37E5C"/>
    <w:rsid w:val="00E41D74"/>
    <w:rsid w:val="00E4464D"/>
    <w:rsid w:val="00E47381"/>
    <w:rsid w:val="00E517E3"/>
    <w:rsid w:val="00E55716"/>
    <w:rsid w:val="00EA3B2F"/>
    <w:rsid w:val="00EA67C6"/>
    <w:rsid w:val="00EB1741"/>
    <w:rsid w:val="00ED0575"/>
    <w:rsid w:val="00ED0BF9"/>
    <w:rsid w:val="00EE03F6"/>
    <w:rsid w:val="00EE253B"/>
    <w:rsid w:val="00EE2B1C"/>
    <w:rsid w:val="00EE5866"/>
    <w:rsid w:val="00EE5B1E"/>
    <w:rsid w:val="00EE5F51"/>
    <w:rsid w:val="00EF0B25"/>
    <w:rsid w:val="00EF65AD"/>
    <w:rsid w:val="00F020D8"/>
    <w:rsid w:val="00F15769"/>
    <w:rsid w:val="00F17068"/>
    <w:rsid w:val="00F22768"/>
    <w:rsid w:val="00F501BE"/>
    <w:rsid w:val="00F602ED"/>
    <w:rsid w:val="00F66124"/>
    <w:rsid w:val="00F66654"/>
    <w:rsid w:val="00F73B0C"/>
    <w:rsid w:val="00F90312"/>
    <w:rsid w:val="00F938F2"/>
    <w:rsid w:val="00F94CE3"/>
    <w:rsid w:val="00FA2936"/>
    <w:rsid w:val="00FA2FD0"/>
    <w:rsid w:val="00FA3B62"/>
    <w:rsid w:val="00FB6556"/>
    <w:rsid w:val="00FC42F7"/>
    <w:rsid w:val="00FE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323F56D5"/>
  <w15:chartTrackingRefBased/>
  <w15:docId w15:val="{82B0EBB9-C3B3-4CBB-B723-058AF893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left="5664"/>
      <w:outlineLvl w:val="0"/>
    </w:pPr>
    <w:rPr>
      <w:b/>
      <w:bCs/>
      <w:sz w:val="26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6"/>
      <w:lang w:val="uk-UA"/>
    </w:rPr>
  </w:style>
  <w:style w:type="paragraph" w:styleId="3">
    <w:name w:val="heading 3"/>
    <w:basedOn w:val="a"/>
    <w:next w:val="a"/>
    <w:qFormat/>
    <w:pPr>
      <w:keepNext/>
      <w:ind w:firstLine="708"/>
      <w:outlineLvl w:val="2"/>
    </w:pPr>
    <w:rPr>
      <w:b/>
      <w:bCs/>
      <w:sz w:val="26"/>
      <w:lang w:val="uk-UA"/>
    </w:rPr>
  </w:style>
  <w:style w:type="paragraph" w:styleId="4">
    <w:name w:val="heading 4"/>
    <w:basedOn w:val="a"/>
    <w:next w:val="a"/>
    <w:qFormat/>
    <w:pPr>
      <w:keepNext/>
      <w:ind w:left="4956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qFormat/>
    <w:pPr>
      <w:keepNext/>
      <w:spacing w:before="120" w:after="120"/>
      <w:jc w:val="center"/>
      <w:outlineLvl w:val="4"/>
    </w:pPr>
    <w:rPr>
      <w:caps/>
      <w:sz w:val="32"/>
      <w:szCs w:val="40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bCs/>
      <w:sz w:val="26"/>
      <w:lang w:val="uk-UA"/>
    </w:rPr>
  </w:style>
  <w:style w:type="paragraph" w:styleId="7">
    <w:name w:val="heading 7"/>
    <w:basedOn w:val="a"/>
    <w:next w:val="a"/>
    <w:qFormat/>
    <w:pPr>
      <w:keepNext/>
      <w:shd w:val="clear" w:color="auto" w:fill="FFFFFF"/>
      <w:spacing w:line="298" w:lineRule="exact"/>
      <w:ind w:left="293" w:right="-43"/>
      <w:outlineLvl w:val="6"/>
    </w:pPr>
    <w:rPr>
      <w:b/>
      <w:bCs/>
      <w:color w:val="000000"/>
      <w:spacing w:val="-2"/>
      <w:sz w:val="26"/>
      <w:szCs w:val="26"/>
      <w:lang w:val="uk-UA"/>
    </w:rPr>
  </w:style>
  <w:style w:type="paragraph" w:styleId="8">
    <w:name w:val="heading 8"/>
    <w:basedOn w:val="a"/>
    <w:next w:val="a"/>
    <w:qFormat/>
    <w:pPr>
      <w:keepNext/>
      <w:snapToGrid w:val="0"/>
      <w:jc w:val="center"/>
      <w:outlineLvl w:val="7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semiHidden/>
    <w:pPr>
      <w:ind w:firstLine="708"/>
      <w:jc w:val="both"/>
    </w:pPr>
    <w:rPr>
      <w:sz w:val="25"/>
      <w:lang w:val="uk-UA"/>
    </w:rPr>
  </w:style>
  <w:style w:type="paragraph" w:styleId="20">
    <w:name w:val="Body Text Indent 2"/>
    <w:basedOn w:val="a"/>
    <w:semiHidden/>
    <w:pPr>
      <w:ind w:firstLine="708"/>
      <w:jc w:val="both"/>
    </w:pPr>
    <w:rPr>
      <w:sz w:val="26"/>
      <w:lang w:val="uk-UA"/>
    </w:rPr>
  </w:style>
  <w:style w:type="paragraph" w:styleId="30">
    <w:name w:val="Body Text Indent 3"/>
    <w:basedOn w:val="a"/>
    <w:semiHidden/>
    <w:pPr>
      <w:shd w:val="clear" w:color="auto" w:fill="FFFFFF"/>
      <w:spacing w:line="360" w:lineRule="auto"/>
      <w:ind w:firstLine="720"/>
      <w:jc w:val="both"/>
    </w:pPr>
    <w:rPr>
      <w:sz w:val="26"/>
      <w:szCs w:val="25"/>
      <w:lang w:val="uk-UA"/>
    </w:rPr>
  </w:style>
  <w:style w:type="paragraph" w:styleId="a6">
    <w:name w:val="caption"/>
    <w:basedOn w:val="a"/>
    <w:next w:val="a"/>
    <w:qFormat/>
    <w:pPr>
      <w:spacing w:before="120" w:after="120"/>
      <w:jc w:val="center"/>
    </w:pPr>
    <w:rPr>
      <w:b/>
      <w:bCs/>
      <w:caps/>
      <w:szCs w:val="20"/>
    </w:rPr>
  </w:style>
  <w:style w:type="paragraph" w:styleId="a7">
    <w:name w:val="Body Text"/>
    <w:basedOn w:val="a"/>
    <w:semiHidden/>
    <w:pPr>
      <w:jc w:val="both"/>
    </w:pPr>
    <w:rPr>
      <w:lang w:val="uk-UA"/>
    </w:rPr>
  </w:style>
  <w:style w:type="paragraph" w:styleId="21">
    <w:name w:val="Body Text 2"/>
    <w:basedOn w:val="a"/>
    <w:semiHidden/>
    <w:pPr>
      <w:shd w:val="clear" w:color="auto" w:fill="FFFFFF"/>
    </w:pPr>
    <w:rPr>
      <w:b/>
      <w:bCs/>
      <w:color w:val="000000"/>
      <w:spacing w:val="-3"/>
      <w:sz w:val="26"/>
      <w:szCs w:val="29"/>
      <w:lang w:val="uk-UA"/>
    </w:rPr>
  </w:style>
  <w:style w:type="paragraph" w:styleId="a8">
    <w:name w:val="Title"/>
    <w:basedOn w:val="a"/>
    <w:qFormat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styleId="a9">
    <w:name w:val="index heading"/>
    <w:basedOn w:val="a"/>
    <w:semiHidden/>
    <w:pPr>
      <w:suppressLineNumbers/>
      <w:suppressAutoHyphens/>
    </w:pPr>
    <w:rPr>
      <w:rFonts w:cs="Tahoma"/>
      <w:lang w:eastAsia="ar-SA"/>
    </w:rPr>
  </w:style>
  <w:style w:type="character" w:styleId="aa">
    <w:name w:val="page number"/>
    <w:basedOn w:val="a0"/>
    <w:semiHidden/>
  </w:style>
  <w:style w:type="paragraph" w:styleId="ab">
    <w:name w:val="Balloon Text"/>
    <w:basedOn w:val="a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semiHidden/>
    <w:rPr>
      <w:rFonts w:ascii="Tahoma" w:hAnsi="Tahoma" w:cs="Tahoma"/>
      <w:sz w:val="16"/>
      <w:szCs w:val="16"/>
    </w:rPr>
  </w:style>
  <w:style w:type="paragraph" w:styleId="ad">
    <w:name w:val="Normal (Web)"/>
    <w:basedOn w:val="a"/>
    <w:semiHidden/>
    <w:unhideWhenUsed/>
    <w:pPr>
      <w:spacing w:before="100" w:beforeAutospacing="1" w:after="100" w:afterAutospacing="1"/>
    </w:pPr>
  </w:style>
  <w:style w:type="paragraph" w:customStyle="1" w:styleId="Standard">
    <w:name w:val="Standard"/>
    <w:rsid w:val="002E590D"/>
    <w:pPr>
      <w:widowControl w:val="0"/>
      <w:suppressAutoHyphens/>
      <w:autoSpaceDN w:val="0"/>
      <w:textAlignment w:val="baseline"/>
    </w:pPr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paragraph" w:styleId="ae">
    <w:name w:val="Plain Text"/>
    <w:basedOn w:val="a"/>
    <w:link w:val="af"/>
    <w:semiHidden/>
    <w:rsid w:val="004B2F6F"/>
    <w:rPr>
      <w:rFonts w:ascii="Courier New" w:hAnsi="Courier New"/>
      <w:sz w:val="20"/>
      <w:szCs w:val="20"/>
      <w:lang w:val="uk-UA"/>
    </w:rPr>
  </w:style>
  <w:style w:type="character" w:customStyle="1" w:styleId="af">
    <w:name w:val="Текст Знак"/>
    <w:link w:val="ae"/>
    <w:semiHidden/>
    <w:rsid w:val="004B2F6F"/>
    <w:rPr>
      <w:rFonts w:ascii="Courier New" w:hAnsi="Courier New"/>
      <w:lang w:val="uk-UA" w:eastAsia="ru-RU" w:bidi="ar-SA"/>
    </w:rPr>
  </w:style>
  <w:style w:type="character" w:customStyle="1" w:styleId="af0">
    <w:name w:val=" Знак Знак"/>
    <w:semiHidden/>
    <w:rsid w:val="00576733"/>
    <w:rPr>
      <w:rFonts w:ascii="Courier New" w:hAnsi="Courier New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2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2371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Прокурору м</vt:lpstr>
      <vt:lpstr>Прокурору м</vt:lpstr>
    </vt:vector>
  </TitlesOfParts>
  <Company>виконком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Прокурору м</dc:title>
  <dc:subject/>
  <dc:creator>Роман</dc:creator>
  <cp:keywords/>
  <cp:lastModifiedBy>PykL</cp:lastModifiedBy>
  <cp:revision>2</cp:revision>
  <cp:lastPrinted>2023-01-02T12:51:00Z</cp:lastPrinted>
  <dcterms:created xsi:type="dcterms:W3CDTF">2024-09-12T08:48:00Z</dcterms:created>
  <dcterms:modified xsi:type="dcterms:W3CDTF">2024-09-12T08:48:00Z</dcterms:modified>
</cp:coreProperties>
</file>