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63C0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20F92C4F" wp14:editId="12259E3B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02B2FC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0721DA2" w14:textId="77777777" w:rsidR="003255D7" w:rsidRPr="005170A1" w:rsidRDefault="003255D7" w:rsidP="003255D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4E7A44B" w14:textId="77777777" w:rsidR="003255D7" w:rsidRPr="005170A1" w:rsidRDefault="003255D7" w:rsidP="003255D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6B24575" w14:textId="205F2D16" w:rsidR="003255D7" w:rsidRDefault="003255D7" w:rsidP="003255D7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uk-UA" w:eastAsia="uk-UA"/>
        </w:rPr>
      </w:pPr>
    </w:p>
    <w:p w14:paraId="7E517995" w14:textId="77777777" w:rsidR="003255D7" w:rsidRPr="005170A1" w:rsidRDefault="003255D7" w:rsidP="003255D7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uk-UA" w:eastAsia="uk-UA"/>
        </w:rPr>
      </w:pPr>
    </w:p>
    <w:p w14:paraId="701F7CA2" w14:textId="77777777" w:rsidR="003255D7" w:rsidRPr="00723E07" w:rsidRDefault="003255D7" w:rsidP="003255D7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723E07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02FD389C" w14:textId="1965C6D5" w:rsidR="003255D7" w:rsidRPr="00723E07" w:rsidRDefault="00C057A6" w:rsidP="003255D7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LIV</w:t>
      </w:r>
      <w:r w:rsidR="003255D7" w:rsidRPr="00723E07">
        <w:rPr>
          <w:rFonts w:ascii="Times New Roman" w:hAnsi="Times New Roman"/>
          <w:bCs/>
          <w:caps/>
          <w:sz w:val="28"/>
          <w:szCs w:val="28"/>
        </w:rPr>
        <w:t xml:space="preserve"> сесія </w:t>
      </w:r>
      <w:r w:rsidR="003255D7" w:rsidRPr="00723E07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55D7" w:rsidRPr="00723E07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47715F8F" w14:textId="77777777" w:rsidR="003255D7" w:rsidRPr="00723E07" w:rsidRDefault="003255D7" w:rsidP="003255D7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723E07">
        <w:rPr>
          <w:rFonts w:ascii="Times New Roman" w:hAnsi="Times New Roman"/>
          <w:b/>
          <w:sz w:val="28"/>
          <w:szCs w:val="28"/>
        </w:rPr>
        <w:t>РІШЕННЯ</w:t>
      </w:r>
    </w:p>
    <w:p w14:paraId="636BD534" w14:textId="5C65F984" w:rsidR="003255D7" w:rsidRPr="00723E07" w:rsidRDefault="003255D7" w:rsidP="003255D7">
      <w:pPr>
        <w:jc w:val="both"/>
        <w:rPr>
          <w:rFonts w:ascii="Times New Roman" w:hAnsi="Times New Roman"/>
          <w:b/>
        </w:rPr>
      </w:pPr>
      <w:r w:rsidRPr="00723E07">
        <w:rPr>
          <w:rFonts w:ascii="Times New Roman" w:hAnsi="Times New Roman"/>
          <w:sz w:val="28"/>
          <w:szCs w:val="28"/>
        </w:rPr>
        <w:t xml:space="preserve">від </w:t>
      </w:r>
      <w:r w:rsidRPr="00181A6B">
        <w:rPr>
          <w:rFonts w:ascii="Times New Roman" w:hAnsi="Times New Roman"/>
          <w:sz w:val="28"/>
          <w:szCs w:val="28"/>
          <w:lang w:val="ru-RU"/>
        </w:rPr>
        <w:t>__</w:t>
      </w:r>
      <w:r w:rsidRPr="00723E07">
        <w:rPr>
          <w:rFonts w:ascii="Times New Roman" w:hAnsi="Times New Roman"/>
          <w:sz w:val="28"/>
          <w:szCs w:val="28"/>
        </w:rPr>
        <w:t xml:space="preserve"> </w:t>
      </w:r>
      <w:r w:rsidR="00C057A6">
        <w:rPr>
          <w:rFonts w:ascii="Times New Roman" w:hAnsi="Times New Roman"/>
          <w:sz w:val="28"/>
          <w:szCs w:val="28"/>
        </w:rPr>
        <w:t>вересня</w:t>
      </w:r>
      <w:r w:rsidRPr="00723E07">
        <w:rPr>
          <w:rFonts w:ascii="Times New Roman" w:hAnsi="Times New Roman"/>
          <w:sz w:val="28"/>
          <w:szCs w:val="28"/>
        </w:rPr>
        <w:t xml:space="preserve"> 2024р.</w:t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2"/>
          <w:szCs w:val="22"/>
        </w:rPr>
        <w:t>м</w:t>
      </w:r>
      <w:r w:rsidRPr="00723E07">
        <w:rPr>
          <w:rFonts w:ascii="Times New Roman" w:hAnsi="Times New Roman"/>
          <w:sz w:val="28"/>
          <w:szCs w:val="28"/>
        </w:rPr>
        <w:t xml:space="preserve">. </w:t>
      </w:r>
      <w:r w:rsidRPr="00723E07">
        <w:rPr>
          <w:rFonts w:ascii="Times New Roman" w:hAnsi="Times New Roman"/>
          <w:sz w:val="22"/>
          <w:szCs w:val="22"/>
        </w:rPr>
        <w:t xml:space="preserve">Стрий </w:t>
      </w:r>
      <w:r w:rsidRPr="00723E07">
        <w:rPr>
          <w:rFonts w:ascii="Times New Roman" w:hAnsi="Times New Roman"/>
          <w:sz w:val="22"/>
          <w:szCs w:val="22"/>
        </w:rPr>
        <w:tab/>
      </w:r>
      <w:r w:rsidRPr="00723E07">
        <w:rPr>
          <w:rFonts w:ascii="Times New Roman" w:hAnsi="Times New Roman"/>
          <w:sz w:val="28"/>
          <w:szCs w:val="28"/>
        </w:rPr>
        <w:tab/>
      </w:r>
      <w:r w:rsidRPr="00723E07">
        <w:rPr>
          <w:rFonts w:ascii="Times New Roman" w:hAnsi="Times New Roman"/>
          <w:sz w:val="28"/>
          <w:szCs w:val="28"/>
        </w:rPr>
        <w:tab/>
        <w:t>№___</w:t>
      </w:r>
      <w:r w:rsidR="00181A6B">
        <w:rPr>
          <w:rFonts w:ascii="Times New Roman" w:hAnsi="Times New Roman"/>
          <w:sz w:val="28"/>
          <w:szCs w:val="28"/>
        </w:rPr>
        <w:t>проект</w:t>
      </w:r>
      <w:r w:rsidRPr="00723E07">
        <w:rPr>
          <w:rFonts w:ascii="Times New Roman" w:hAnsi="Times New Roman"/>
          <w:sz w:val="28"/>
          <w:szCs w:val="28"/>
        </w:rPr>
        <w:t>_</w:t>
      </w:r>
    </w:p>
    <w:p w14:paraId="511E6EC4" w14:textId="77777777" w:rsidR="003255D7" w:rsidRPr="00DE0FEA" w:rsidRDefault="003255D7" w:rsidP="008C56FC">
      <w:pPr>
        <w:pStyle w:val="tj"/>
        <w:shd w:val="clear" w:color="auto" w:fill="FFFFFF"/>
        <w:spacing w:before="0" w:beforeAutospacing="0" w:after="0" w:afterAutospacing="0"/>
        <w:rPr>
          <w:lang w:val="uk-UA"/>
        </w:rPr>
      </w:pPr>
    </w:p>
    <w:p w14:paraId="53C8F343" w14:textId="77777777" w:rsidR="006D0F2F" w:rsidRDefault="006D0F2F" w:rsidP="006D0F2F">
      <w:pPr>
        <w:jc w:val="both"/>
        <w:rPr>
          <w:rFonts w:ascii="Times New Roman" w:hAnsi="Times New Roman"/>
          <w:b/>
          <w:szCs w:val="26"/>
        </w:rPr>
      </w:pPr>
      <w:r w:rsidRPr="001E34C2">
        <w:rPr>
          <w:rFonts w:ascii="Times New Roman" w:hAnsi="Times New Roman"/>
          <w:b/>
          <w:szCs w:val="26"/>
        </w:rPr>
        <w:t xml:space="preserve">Про надання дозволу на </w:t>
      </w:r>
      <w:r>
        <w:rPr>
          <w:rFonts w:ascii="Times New Roman" w:hAnsi="Times New Roman"/>
          <w:b/>
          <w:szCs w:val="26"/>
        </w:rPr>
        <w:t xml:space="preserve">розроблення </w:t>
      </w:r>
    </w:p>
    <w:p w14:paraId="39B8A61B" w14:textId="77777777" w:rsidR="001B1BCE" w:rsidRDefault="006D0F2F" w:rsidP="00932BC0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детального плану </w:t>
      </w:r>
      <w:r w:rsidR="001B1BCE">
        <w:rPr>
          <w:rFonts w:ascii="Times New Roman" w:hAnsi="Times New Roman"/>
          <w:b/>
          <w:szCs w:val="26"/>
        </w:rPr>
        <w:t xml:space="preserve">щодо впорядкування </w:t>
      </w:r>
    </w:p>
    <w:p w14:paraId="6BE17D8C" w14:textId="77777777" w:rsidR="000B66BE" w:rsidRDefault="000B66BE" w:rsidP="00932BC0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забудови </w:t>
      </w:r>
      <w:r w:rsidRPr="000B66BE">
        <w:rPr>
          <w:rFonts w:ascii="Times New Roman" w:hAnsi="Times New Roman"/>
          <w:b/>
          <w:szCs w:val="26"/>
        </w:rPr>
        <w:t xml:space="preserve">сельбищних та виробничих </w:t>
      </w:r>
    </w:p>
    <w:p w14:paraId="30BCB914" w14:textId="0C490405" w:rsidR="000B66BE" w:rsidRDefault="000B66BE" w:rsidP="006D0F2F">
      <w:pPr>
        <w:jc w:val="both"/>
        <w:rPr>
          <w:rFonts w:ascii="Times New Roman" w:hAnsi="Times New Roman"/>
          <w:b/>
          <w:szCs w:val="26"/>
        </w:rPr>
      </w:pPr>
      <w:r w:rsidRPr="000B66BE">
        <w:rPr>
          <w:rFonts w:ascii="Times New Roman" w:hAnsi="Times New Roman"/>
          <w:b/>
          <w:szCs w:val="26"/>
        </w:rPr>
        <w:t>територій ТзОВ «Сапфір»</w:t>
      </w:r>
      <w:r w:rsidR="00345CE4">
        <w:rPr>
          <w:rFonts w:ascii="Times New Roman" w:hAnsi="Times New Roman"/>
          <w:b/>
          <w:szCs w:val="26"/>
        </w:rPr>
        <w:t xml:space="preserve"> </w:t>
      </w:r>
      <w:r>
        <w:rPr>
          <w:rFonts w:ascii="Times New Roman" w:hAnsi="Times New Roman"/>
          <w:b/>
          <w:szCs w:val="26"/>
        </w:rPr>
        <w:t xml:space="preserve">в </w:t>
      </w:r>
      <w:r w:rsidR="001B1BCE">
        <w:rPr>
          <w:rFonts w:ascii="Times New Roman" w:hAnsi="Times New Roman"/>
          <w:b/>
          <w:szCs w:val="26"/>
        </w:rPr>
        <w:t>с.Вівня</w:t>
      </w:r>
      <w:r>
        <w:rPr>
          <w:rFonts w:ascii="Times New Roman" w:hAnsi="Times New Roman"/>
          <w:b/>
          <w:szCs w:val="26"/>
        </w:rPr>
        <w:t xml:space="preserve"> </w:t>
      </w:r>
    </w:p>
    <w:p w14:paraId="2C33CBAB" w14:textId="71D26D6C" w:rsidR="006D0F2F" w:rsidRDefault="006D0F2F" w:rsidP="006D0F2F">
      <w:pPr>
        <w:jc w:val="both"/>
        <w:rPr>
          <w:rFonts w:ascii="Times New Roman" w:hAnsi="Times New Roman"/>
          <w:b/>
          <w:szCs w:val="26"/>
        </w:rPr>
      </w:pPr>
      <w:r w:rsidRPr="00FB2276">
        <w:rPr>
          <w:rFonts w:ascii="Times New Roman" w:hAnsi="Times New Roman"/>
          <w:b/>
          <w:szCs w:val="26"/>
        </w:rPr>
        <w:t>Стрийського району Львівської області</w:t>
      </w:r>
    </w:p>
    <w:p w14:paraId="5A191A77" w14:textId="77777777" w:rsidR="007310DD" w:rsidRPr="008F2619" w:rsidRDefault="007310DD" w:rsidP="007310DD">
      <w:pPr>
        <w:jc w:val="both"/>
        <w:rPr>
          <w:rFonts w:ascii="Times New Roman" w:hAnsi="Times New Roman"/>
          <w:b/>
          <w:sz w:val="28"/>
          <w:szCs w:val="28"/>
        </w:rPr>
      </w:pPr>
    </w:p>
    <w:p w14:paraId="10191BAE" w14:textId="643FD8DC" w:rsidR="00047629" w:rsidRDefault="007310DD" w:rsidP="007310DD">
      <w:pPr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ab/>
      </w:r>
      <w:r w:rsidR="0032027F" w:rsidRPr="007310DD">
        <w:rPr>
          <w:rFonts w:ascii="Times New Roman" w:hAnsi="Times New Roman"/>
          <w:sz w:val="28"/>
          <w:szCs w:val="28"/>
        </w:rPr>
        <w:t xml:space="preserve">Керуючись ст.ст. 26, 31 Закону України «Про місцеве самоврядування в Україні», ст.ст. 10,16,19,21 Закону України «Про регулювання містобудівної діяльності», Постановою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відповідно </w:t>
      </w:r>
      <w:r w:rsidR="00E100F5">
        <w:rPr>
          <w:rFonts w:ascii="Times New Roman" w:hAnsi="Times New Roman"/>
          <w:sz w:val="28"/>
          <w:szCs w:val="28"/>
        </w:rPr>
        <w:t xml:space="preserve">до </w:t>
      </w:r>
      <w:r w:rsidR="000F5723">
        <w:rPr>
          <w:rFonts w:ascii="Times New Roman" w:hAnsi="Times New Roman"/>
          <w:sz w:val="28"/>
          <w:szCs w:val="28"/>
        </w:rPr>
        <w:t>генерального плану с.</w:t>
      </w:r>
      <w:r w:rsidR="00C057A6">
        <w:rPr>
          <w:rFonts w:ascii="Times New Roman" w:hAnsi="Times New Roman"/>
          <w:sz w:val="28"/>
          <w:szCs w:val="28"/>
        </w:rPr>
        <w:t>Вівня</w:t>
      </w:r>
      <w:r w:rsidR="000F5723">
        <w:rPr>
          <w:rFonts w:ascii="Times New Roman" w:hAnsi="Times New Roman"/>
          <w:sz w:val="28"/>
          <w:szCs w:val="28"/>
        </w:rPr>
        <w:t xml:space="preserve">, затвердженого рішенням </w:t>
      </w:r>
      <w:r w:rsidR="00E100F5">
        <w:rPr>
          <w:rFonts w:ascii="Times New Roman" w:hAnsi="Times New Roman"/>
          <w:sz w:val="28"/>
          <w:szCs w:val="28"/>
        </w:rPr>
        <w:t xml:space="preserve">сесії </w:t>
      </w:r>
      <w:r w:rsidR="001B1BCE">
        <w:rPr>
          <w:rFonts w:ascii="Times New Roman" w:hAnsi="Times New Roman"/>
          <w:sz w:val="28"/>
          <w:szCs w:val="28"/>
        </w:rPr>
        <w:t>Вівнянської</w:t>
      </w:r>
      <w:r w:rsidR="0086402C">
        <w:rPr>
          <w:rFonts w:ascii="Times New Roman" w:hAnsi="Times New Roman"/>
          <w:sz w:val="28"/>
          <w:szCs w:val="28"/>
        </w:rPr>
        <w:t xml:space="preserve"> сільської</w:t>
      </w:r>
      <w:r w:rsidR="000F5723">
        <w:rPr>
          <w:rFonts w:ascii="Times New Roman" w:hAnsi="Times New Roman"/>
          <w:sz w:val="28"/>
          <w:szCs w:val="28"/>
        </w:rPr>
        <w:t xml:space="preserve"> ради від </w:t>
      </w:r>
      <w:r w:rsidR="006214F6">
        <w:rPr>
          <w:rFonts w:ascii="Times New Roman" w:hAnsi="Times New Roman"/>
          <w:sz w:val="28"/>
          <w:szCs w:val="28"/>
        </w:rPr>
        <w:t>22</w:t>
      </w:r>
      <w:r w:rsidR="000F5723">
        <w:rPr>
          <w:rFonts w:ascii="Times New Roman" w:hAnsi="Times New Roman"/>
          <w:sz w:val="28"/>
          <w:szCs w:val="28"/>
        </w:rPr>
        <w:t>.</w:t>
      </w:r>
      <w:r w:rsidR="006214F6">
        <w:rPr>
          <w:rFonts w:ascii="Times New Roman" w:hAnsi="Times New Roman"/>
          <w:sz w:val="28"/>
          <w:szCs w:val="28"/>
        </w:rPr>
        <w:t>11</w:t>
      </w:r>
      <w:r w:rsidR="000F5723">
        <w:rPr>
          <w:rFonts w:ascii="Times New Roman" w:hAnsi="Times New Roman"/>
          <w:sz w:val="28"/>
          <w:szCs w:val="28"/>
        </w:rPr>
        <w:t>.20</w:t>
      </w:r>
      <w:r w:rsidR="006214F6">
        <w:rPr>
          <w:rFonts w:ascii="Times New Roman" w:hAnsi="Times New Roman"/>
          <w:sz w:val="28"/>
          <w:szCs w:val="28"/>
        </w:rPr>
        <w:t>13</w:t>
      </w:r>
      <w:r w:rsidR="000F5723">
        <w:rPr>
          <w:rFonts w:ascii="Times New Roman" w:hAnsi="Times New Roman"/>
          <w:sz w:val="28"/>
          <w:szCs w:val="28"/>
        </w:rPr>
        <w:t xml:space="preserve"> №</w:t>
      </w:r>
      <w:r w:rsidR="006214F6">
        <w:rPr>
          <w:rFonts w:ascii="Times New Roman" w:hAnsi="Times New Roman"/>
          <w:sz w:val="28"/>
          <w:szCs w:val="28"/>
        </w:rPr>
        <w:t>241</w:t>
      </w:r>
      <w:r w:rsidR="0056311C">
        <w:rPr>
          <w:rFonts w:ascii="Times New Roman" w:hAnsi="Times New Roman"/>
          <w:sz w:val="28"/>
          <w:szCs w:val="28"/>
        </w:rPr>
        <w:t>, розглянувши заяву</w:t>
      </w:r>
      <w:r w:rsidR="001B1BCE">
        <w:rPr>
          <w:rFonts w:ascii="Times New Roman" w:hAnsi="Times New Roman"/>
          <w:sz w:val="28"/>
          <w:szCs w:val="28"/>
        </w:rPr>
        <w:t xml:space="preserve"> ТзОВ «Сапфір» </w:t>
      </w:r>
      <w:r w:rsidR="00CA30BE">
        <w:rPr>
          <w:rFonts w:ascii="Times New Roman" w:hAnsi="Times New Roman"/>
          <w:sz w:val="28"/>
          <w:szCs w:val="28"/>
        </w:rPr>
        <w:t>від 12.0</w:t>
      </w:r>
      <w:r w:rsidR="001B1BCE">
        <w:rPr>
          <w:rFonts w:ascii="Times New Roman" w:hAnsi="Times New Roman"/>
          <w:sz w:val="28"/>
          <w:szCs w:val="28"/>
        </w:rPr>
        <w:t>8</w:t>
      </w:r>
      <w:r w:rsidR="00CA30BE">
        <w:rPr>
          <w:rFonts w:ascii="Times New Roman" w:hAnsi="Times New Roman"/>
          <w:sz w:val="28"/>
          <w:szCs w:val="28"/>
        </w:rPr>
        <w:t>.2024</w:t>
      </w:r>
      <w:r w:rsidR="009F7D80">
        <w:rPr>
          <w:rFonts w:ascii="Times New Roman" w:hAnsi="Times New Roman"/>
          <w:sz w:val="28"/>
          <w:szCs w:val="28"/>
        </w:rPr>
        <w:t>,</w:t>
      </w:r>
      <w:r w:rsidR="0032027F" w:rsidRPr="007310DD">
        <w:rPr>
          <w:rFonts w:ascii="Times New Roman" w:hAnsi="Times New Roman"/>
          <w:sz w:val="28"/>
          <w:szCs w:val="28"/>
        </w:rPr>
        <w:t xml:space="preserve"> </w:t>
      </w:r>
      <w:r w:rsidR="0032027F" w:rsidRPr="007F1CDF">
        <w:rPr>
          <w:rFonts w:ascii="Times New Roman" w:hAnsi="Times New Roman"/>
          <w:sz w:val="28"/>
          <w:szCs w:val="28"/>
        </w:rPr>
        <w:t>міська рада</w:t>
      </w:r>
    </w:p>
    <w:p w14:paraId="2E478A86" w14:textId="77777777" w:rsidR="007310DD" w:rsidRPr="007310DD" w:rsidRDefault="00047629" w:rsidP="007310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14:paraId="099A05E2" w14:textId="77777777" w:rsidR="00047629" w:rsidRDefault="00047629" w:rsidP="000C5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4E0625A" w14:textId="72931ABF" w:rsidR="000C50F8" w:rsidRPr="00DC495D" w:rsidRDefault="00047629" w:rsidP="000C5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10DD" w:rsidRPr="007310DD">
        <w:rPr>
          <w:rFonts w:ascii="Times New Roman" w:hAnsi="Times New Roman"/>
          <w:sz w:val="28"/>
          <w:szCs w:val="28"/>
        </w:rPr>
        <w:t xml:space="preserve">1. </w:t>
      </w:r>
      <w:r w:rsidR="006D0F2F" w:rsidRPr="007310DD">
        <w:rPr>
          <w:rFonts w:ascii="Times New Roman" w:hAnsi="Times New Roman"/>
          <w:sz w:val="28"/>
          <w:szCs w:val="28"/>
        </w:rPr>
        <w:t xml:space="preserve">Надати дозвіл виконавчому комітету Стрийської міської ради на </w:t>
      </w:r>
      <w:r w:rsidR="00DC495D" w:rsidRPr="00DC495D">
        <w:rPr>
          <w:rFonts w:ascii="Times New Roman" w:hAnsi="Times New Roman"/>
          <w:sz w:val="28"/>
          <w:szCs w:val="28"/>
        </w:rPr>
        <w:t xml:space="preserve">розроблення детального плану території </w:t>
      </w:r>
      <w:r w:rsidR="00756D0B" w:rsidRPr="00756D0B">
        <w:rPr>
          <w:rFonts w:ascii="Times New Roman" w:hAnsi="Times New Roman"/>
          <w:sz w:val="28"/>
          <w:szCs w:val="28"/>
        </w:rPr>
        <w:t xml:space="preserve">щодо впорядкування </w:t>
      </w:r>
      <w:r w:rsidR="000B66BE">
        <w:rPr>
          <w:rFonts w:ascii="Times New Roman" w:hAnsi="Times New Roman"/>
          <w:sz w:val="28"/>
          <w:szCs w:val="28"/>
        </w:rPr>
        <w:t xml:space="preserve">забудови </w:t>
      </w:r>
      <w:r w:rsidR="00756D0B" w:rsidRPr="00756D0B">
        <w:rPr>
          <w:rFonts w:ascii="Times New Roman" w:hAnsi="Times New Roman"/>
          <w:sz w:val="28"/>
          <w:szCs w:val="28"/>
        </w:rPr>
        <w:t xml:space="preserve">сельбищних та виробничих територій </w:t>
      </w:r>
      <w:r w:rsidR="000B66BE">
        <w:rPr>
          <w:rFonts w:ascii="Times New Roman" w:hAnsi="Times New Roman"/>
          <w:sz w:val="28"/>
          <w:szCs w:val="28"/>
        </w:rPr>
        <w:t>ТзОВ «Сапфір» в</w:t>
      </w:r>
      <w:r w:rsidR="00756D0B" w:rsidRPr="00756D0B">
        <w:rPr>
          <w:rFonts w:ascii="Times New Roman" w:hAnsi="Times New Roman"/>
          <w:sz w:val="28"/>
          <w:szCs w:val="28"/>
        </w:rPr>
        <w:t xml:space="preserve"> с.Вівня</w:t>
      </w:r>
      <w:r w:rsidR="00756D0B">
        <w:rPr>
          <w:rFonts w:ascii="Times New Roman" w:hAnsi="Times New Roman"/>
          <w:sz w:val="28"/>
          <w:szCs w:val="28"/>
        </w:rPr>
        <w:t xml:space="preserve"> </w:t>
      </w:r>
      <w:r w:rsidR="00756D0B" w:rsidRPr="00756D0B">
        <w:rPr>
          <w:rFonts w:ascii="Times New Roman" w:hAnsi="Times New Roman"/>
          <w:sz w:val="28"/>
          <w:szCs w:val="28"/>
        </w:rPr>
        <w:t>Стрийського району Львівської області</w:t>
      </w:r>
      <w:r w:rsidR="006D0F2F">
        <w:rPr>
          <w:rFonts w:ascii="Times New Roman" w:hAnsi="Times New Roman"/>
          <w:sz w:val="28"/>
          <w:szCs w:val="28"/>
        </w:rPr>
        <w:t>.</w:t>
      </w:r>
    </w:p>
    <w:p w14:paraId="5F29F9D3" w14:textId="77777777" w:rsidR="007310DD" w:rsidRPr="007310DD" w:rsidRDefault="007310DD" w:rsidP="007310DD">
      <w:pPr>
        <w:jc w:val="both"/>
        <w:rPr>
          <w:rFonts w:ascii="Times New Roman" w:hAnsi="Times New Roman"/>
          <w:b/>
          <w:sz w:val="28"/>
          <w:szCs w:val="28"/>
        </w:rPr>
      </w:pPr>
    </w:p>
    <w:p w14:paraId="0C66558D" w14:textId="77777777" w:rsidR="0031535E" w:rsidRPr="0031535E" w:rsidRDefault="0031535E" w:rsidP="003153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1535E">
        <w:rPr>
          <w:rFonts w:ascii="Times New Roman" w:hAnsi="Times New Roman"/>
          <w:sz w:val="28"/>
          <w:szCs w:val="28"/>
        </w:rPr>
        <w:t>2. Фінансування робіт із розроблення детального плану території щодо земельної ділянки (групи земельних ділянок), яка перебуває у власності або користуванні фізичних чи юридичних осіб або на якій розташована будівля, споруда, що перебуває у приватній власності, здійснити за рахунок коштів землевласника, землекористувача або власника будівлі, споруди.</w:t>
      </w:r>
    </w:p>
    <w:p w14:paraId="11ACB7C2" w14:textId="08C1C319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ab/>
      </w:r>
    </w:p>
    <w:p w14:paraId="2A123950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7310DD">
        <w:rPr>
          <w:rFonts w:ascii="Times New Roman" w:hAnsi="Times New Roman"/>
          <w:sz w:val="28"/>
          <w:szCs w:val="28"/>
        </w:rPr>
        <w:t xml:space="preserve">. Начальнику управління містобудування та архітектури </w:t>
      </w:r>
      <w:r>
        <w:rPr>
          <w:rFonts w:ascii="Times New Roman" w:hAnsi="Times New Roman"/>
          <w:sz w:val="28"/>
          <w:szCs w:val="28"/>
        </w:rPr>
        <w:t xml:space="preserve">                                   О.Телішевському</w:t>
      </w:r>
      <w:r w:rsidRPr="007310DD">
        <w:rPr>
          <w:rFonts w:ascii="Times New Roman" w:hAnsi="Times New Roman"/>
          <w:sz w:val="28"/>
          <w:szCs w:val="28"/>
        </w:rPr>
        <w:t xml:space="preserve"> забезпечити оформлення завдання на розроблення детального плану території, включаючи визначення меж його розроблення згідно з ДБН Б.1.1-14:20</w:t>
      </w:r>
      <w:r>
        <w:rPr>
          <w:rFonts w:ascii="Times New Roman" w:hAnsi="Times New Roman"/>
          <w:sz w:val="28"/>
          <w:szCs w:val="28"/>
        </w:rPr>
        <w:t>21</w:t>
      </w:r>
      <w:r w:rsidRPr="007310DD">
        <w:rPr>
          <w:rFonts w:ascii="Times New Roman" w:hAnsi="Times New Roman"/>
          <w:sz w:val="28"/>
          <w:szCs w:val="28"/>
        </w:rPr>
        <w:t xml:space="preserve"> «Склад та зміст </w:t>
      </w:r>
      <w:r>
        <w:rPr>
          <w:rFonts w:ascii="Times New Roman" w:hAnsi="Times New Roman"/>
          <w:sz w:val="28"/>
          <w:szCs w:val="28"/>
        </w:rPr>
        <w:t>містобудівної документації на місцевому рівні</w:t>
      </w:r>
      <w:r w:rsidRPr="007310DD">
        <w:rPr>
          <w:rFonts w:ascii="Times New Roman" w:hAnsi="Times New Roman"/>
          <w:sz w:val="28"/>
          <w:szCs w:val="28"/>
        </w:rPr>
        <w:t>».</w:t>
      </w:r>
    </w:p>
    <w:p w14:paraId="182D6F82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21B7F9B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313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детального плану території подати на розгляд архітектурно-містобудівної ради при управлінні містобудування та архітектури виконавчого комітету Стрийської міської ради.</w:t>
      </w:r>
    </w:p>
    <w:p w14:paraId="13FB2BB0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5C7B244" w14:textId="533D3698" w:rsidR="007C176A" w:rsidRPr="007310DD" w:rsidRDefault="007C176A" w:rsidP="007C176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</w:t>
      </w:r>
      <w:r w:rsidRPr="007310DD">
        <w:rPr>
          <w:rFonts w:ascii="Times New Roman" w:hAnsi="Times New Roman"/>
          <w:sz w:val="28"/>
          <w:szCs w:val="28"/>
          <w:lang w:eastAsia="ru-RU"/>
        </w:rPr>
        <w:t xml:space="preserve">. Організацію та проведення громадських слухань покласти на старосту </w:t>
      </w:r>
      <w:r w:rsidR="00C057A6">
        <w:rPr>
          <w:rFonts w:ascii="Times New Roman" w:hAnsi="Times New Roman"/>
          <w:sz w:val="28"/>
          <w:szCs w:val="28"/>
          <w:lang w:eastAsia="ru-RU"/>
        </w:rPr>
        <w:t>Угерського</w:t>
      </w:r>
      <w:r w:rsidRPr="007310DD">
        <w:rPr>
          <w:rFonts w:ascii="Times New Roman" w:hAnsi="Times New Roman"/>
          <w:sz w:val="28"/>
          <w:szCs w:val="28"/>
          <w:lang w:eastAsia="ru-RU"/>
        </w:rPr>
        <w:t xml:space="preserve"> старостинського округу – </w:t>
      </w:r>
      <w:r w:rsidR="00DA50AC">
        <w:rPr>
          <w:rFonts w:ascii="Times New Roman" w:hAnsi="Times New Roman"/>
          <w:sz w:val="28"/>
          <w:szCs w:val="28"/>
          <w:lang w:eastAsia="ru-RU"/>
        </w:rPr>
        <w:t>Я</w:t>
      </w:r>
      <w:r w:rsidR="00C057A6">
        <w:rPr>
          <w:rFonts w:ascii="Times New Roman" w:hAnsi="Times New Roman"/>
          <w:sz w:val="28"/>
          <w:szCs w:val="28"/>
          <w:lang w:eastAsia="ru-RU"/>
        </w:rPr>
        <w:t>.Каваціва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90E9E6F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</w:p>
    <w:p w14:paraId="40E11052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</w:t>
      </w:r>
      <w:r w:rsidRPr="007310DD">
        <w:rPr>
          <w:rFonts w:ascii="Times New Roman" w:hAnsi="Times New Roman"/>
          <w:sz w:val="28"/>
          <w:szCs w:val="28"/>
        </w:rPr>
        <w:t>. Розроблений детальний план території, включаючи звіт про стратегічну екологічну оцінку та протокол громадського обговорення, подати на сесію міської ради на предмет затвердження.</w:t>
      </w:r>
    </w:p>
    <w:p w14:paraId="153BE758" w14:textId="77777777" w:rsidR="0032027F" w:rsidRPr="007310DD" w:rsidRDefault="0032027F" w:rsidP="0032027F">
      <w:pPr>
        <w:jc w:val="both"/>
        <w:rPr>
          <w:rFonts w:ascii="Times New Roman" w:hAnsi="Times New Roman"/>
          <w:sz w:val="28"/>
          <w:szCs w:val="28"/>
        </w:rPr>
      </w:pPr>
    </w:p>
    <w:p w14:paraId="3626CE5F" w14:textId="77777777" w:rsidR="007310DD" w:rsidRPr="007310DD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310DD">
        <w:rPr>
          <w:rFonts w:ascii="Times New Roman" w:hAnsi="Times New Roman"/>
          <w:sz w:val="28"/>
          <w:szCs w:val="28"/>
        </w:rPr>
        <w:t>. Контроль за виконанням рішення покласти на перш</w:t>
      </w:r>
      <w:r>
        <w:rPr>
          <w:rFonts w:ascii="Times New Roman" w:hAnsi="Times New Roman"/>
          <w:sz w:val="28"/>
          <w:szCs w:val="28"/>
        </w:rPr>
        <w:t>ого заступника міського голови М.Дмитришина</w:t>
      </w:r>
      <w:r w:rsidRPr="007310DD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09C7DD38" w14:textId="77777777" w:rsidR="007310DD" w:rsidRPr="007310DD" w:rsidRDefault="007310DD" w:rsidP="007310DD">
      <w:pPr>
        <w:rPr>
          <w:rFonts w:ascii="Times New Roman" w:hAnsi="Times New Roman"/>
          <w:b/>
          <w:sz w:val="28"/>
          <w:szCs w:val="28"/>
        </w:rPr>
      </w:pPr>
    </w:p>
    <w:p w14:paraId="537E647D" w14:textId="77777777" w:rsidR="007310DD" w:rsidRDefault="007310DD" w:rsidP="007310DD">
      <w:pPr>
        <w:rPr>
          <w:rFonts w:ascii="Times New Roman" w:hAnsi="Times New Roman"/>
          <w:b/>
          <w:sz w:val="28"/>
          <w:szCs w:val="28"/>
        </w:rPr>
      </w:pPr>
    </w:p>
    <w:p w14:paraId="32E203A0" w14:textId="77777777" w:rsidR="00640BB8" w:rsidRPr="007310DD" w:rsidRDefault="00640BB8" w:rsidP="007310DD">
      <w:pPr>
        <w:rPr>
          <w:rFonts w:ascii="Times New Roman" w:hAnsi="Times New Roman"/>
          <w:b/>
          <w:sz w:val="28"/>
          <w:szCs w:val="28"/>
        </w:rPr>
      </w:pPr>
    </w:p>
    <w:p w14:paraId="23B1E067" w14:textId="77777777" w:rsidR="007310DD" w:rsidRPr="00732F4B" w:rsidRDefault="00732F4B" w:rsidP="007310D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7310DD" w:rsidRPr="00732F4B">
        <w:rPr>
          <w:rFonts w:ascii="Times New Roman" w:hAnsi="Times New Roman"/>
          <w:b/>
          <w:sz w:val="28"/>
          <w:szCs w:val="28"/>
        </w:rPr>
        <w:tab/>
      </w:r>
      <w:r w:rsidR="007F1CDF" w:rsidRPr="00732F4B">
        <w:rPr>
          <w:rFonts w:ascii="Times New Roman" w:hAnsi="Times New Roman"/>
          <w:b/>
          <w:sz w:val="28"/>
          <w:szCs w:val="28"/>
        </w:rPr>
        <w:t xml:space="preserve">       </w:t>
      </w:r>
      <w:r w:rsidR="00BF10E5">
        <w:rPr>
          <w:rFonts w:ascii="Times New Roman" w:hAnsi="Times New Roman"/>
          <w:b/>
          <w:sz w:val="28"/>
          <w:szCs w:val="28"/>
        </w:rPr>
        <w:tab/>
      </w:r>
      <w:r w:rsidR="007310DD" w:rsidRPr="00732F4B">
        <w:rPr>
          <w:rFonts w:ascii="Times New Roman" w:hAnsi="Times New Roman"/>
          <w:b/>
          <w:sz w:val="28"/>
          <w:szCs w:val="28"/>
        </w:rPr>
        <w:t>Олег КАНІВЕЦЬ</w:t>
      </w:r>
    </w:p>
    <w:p w14:paraId="79FA89A2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B7F113A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4C49DD5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 xml:space="preserve"> </w:t>
      </w:r>
    </w:p>
    <w:p w14:paraId="35E7E453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2F060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06945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E75424B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37D00A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D8FC6F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FD19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7D1249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D76DDE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2C91B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CDF9B7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95BC04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FEB54E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251336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35ECAA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691E9F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6C9C5D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5B8389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75F4D5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E262E89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49D41F40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9BFC03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C3E531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E05F03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44DD78F9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F76C03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9B832E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A85A1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39B612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AEAC85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C14B43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1521FB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69837E8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8A57321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2E3EAD81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592F2A6" w14:textId="77777777" w:rsidR="00E7495D" w:rsidRDefault="00E7495D" w:rsidP="007310DD">
      <w:pPr>
        <w:rPr>
          <w:rFonts w:ascii="Times New Roman" w:hAnsi="Times New Roman"/>
          <w:sz w:val="28"/>
          <w:szCs w:val="28"/>
        </w:rPr>
      </w:pPr>
    </w:p>
    <w:p w14:paraId="61739A67" w14:textId="77777777" w:rsidR="00E7495D" w:rsidRDefault="00E7495D" w:rsidP="007310DD">
      <w:pPr>
        <w:rPr>
          <w:rFonts w:ascii="Times New Roman" w:hAnsi="Times New Roman"/>
          <w:sz w:val="28"/>
          <w:szCs w:val="28"/>
        </w:rPr>
      </w:pPr>
    </w:p>
    <w:p w14:paraId="2AF741ED" w14:textId="77777777" w:rsidR="00E7495D" w:rsidRPr="007310DD" w:rsidRDefault="00E7495D" w:rsidP="007310DD">
      <w:pPr>
        <w:rPr>
          <w:rFonts w:ascii="Times New Roman" w:hAnsi="Times New Roman"/>
          <w:sz w:val="28"/>
          <w:szCs w:val="28"/>
        </w:rPr>
      </w:pPr>
    </w:p>
    <w:p w14:paraId="6AA8F923" w14:textId="28199101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C9AFE" w14:textId="6532F4FD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6EED6B58" w14:textId="253BFC37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5A379AED" w14:textId="223F6DE9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76684820" w14:textId="77777777" w:rsidR="00941224" w:rsidRPr="007310DD" w:rsidRDefault="00941224" w:rsidP="007310DD">
      <w:pPr>
        <w:rPr>
          <w:rFonts w:ascii="Times New Roman" w:hAnsi="Times New Roman"/>
          <w:sz w:val="28"/>
          <w:szCs w:val="28"/>
        </w:rPr>
      </w:pPr>
    </w:p>
    <w:p w14:paraId="6F6A9DF6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83AD5E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E03DFCD" w14:textId="77777777" w:rsidR="001B2158" w:rsidRPr="007310DD" w:rsidRDefault="001B2158" w:rsidP="001B2158">
      <w:pPr>
        <w:rPr>
          <w:rFonts w:ascii="Times New Roman" w:hAnsi="Times New Roman"/>
          <w:sz w:val="28"/>
          <w:szCs w:val="28"/>
        </w:rPr>
      </w:pPr>
    </w:p>
    <w:p w14:paraId="25ADB6CE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144AD614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</w:p>
    <w:p w14:paraId="16037D8F" w14:textId="77777777" w:rsidR="001B2158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1EF48495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258F135C" w14:textId="77777777" w:rsidR="001B2158" w:rsidRPr="003C3676" w:rsidRDefault="001B2158" w:rsidP="001B2158">
      <w:pPr>
        <w:ind w:firstLine="720"/>
        <w:rPr>
          <w:rFonts w:ascii="Times New Roman" w:hAnsi="Times New Roman"/>
          <w:sz w:val="24"/>
          <w:szCs w:val="24"/>
        </w:rPr>
      </w:pPr>
    </w:p>
    <w:p w14:paraId="7CE671FB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AFA7EA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00C98E0F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4F5B84F4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</w:p>
    <w:p w14:paraId="050864A1" w14:textId="77777777" w:rsidR="001B2158" w:rsidRDefault="001B2158" w:rsidP="001B21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юридичного відділу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2E092737" w14:textId="77777777" w:rsidR="001B2158" w:rsidRDefault="001B2158" w:rsidP="001B2158">
      <w:pPr>
        <w:rPr>
          <w:rFonts w:ascii="Times New Roman" w:hAnsi="Times New Roman"/>
          <w:sz w:val="24"/>
          <w:szCs w:val="24"/>
        </w:rPr>
      </w:pPr>
    </w:p>
    <w:p w14:paraId="303241B2" w14:textId="77777777" w:rsidR="001B2158" w:rsidRPr="00705CC9" w:rsidRDefault="001B2158" w:rsidP="001B2158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130F25E7" w14:textId="77777777" w:rsidR="001B2158" w:rsidRPr="003F36D4" w:rsidRDefault="001B2158" w:rsidP="001B2158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472DD966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</w:p>
    <w:p w14:paraId="44F9E6A9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4212BB9C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63B41DD2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0FE8EC71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75C354C8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61988387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</w:p>
    <w:p w14:paraId="32FAAA16" w14:textId="77777777" w:rsidR="001B2158" w:rsidRPr="003C3676" w:rsidRDefault="001B2158" w:rsidP="001B2158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2200C4C4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896A1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3CB8F5B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EB727C7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737DBCE7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9C4F24A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538FCAD6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4E65584C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894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124CE"/>
    <w:rsid w:val="000452DD"/>
    <w:rsid w:val="00047629"/>
    <w:rsid w:val="000A1DBD"/>
    <w:rsid w:val="000B66BE"/>
    <w:rsid w:val="000C3A4C"/>
    <w:rsid w:val="000C50F8"/>
    <w:rsid w:val="000C7F34"/>
    <w:rsid w:val="000F5723"/>
    <w:rsid w:val="00102C0C"/>
    <w:rsid w:val="001125FC"/>
    <w:rsid w:val="00181A6B"/>
    <w:rsid w:val="00192C3C"/>
    <w:rsid w:val="001A19C7"/>
    <w:rsid w:val="001B1BCE"/>
    <w:rsid w:val="001B2158"/>
    <w:rsid w:val="001E34C2"/>
    <w:rsid w:val="002003AD"/>
    <w:rsid w:val="00296A10"/>
    <w:rsid w:val="002F56F5"/>
    <w:rsid w:val="0031535E"/>
    <w:rsid w:val="0032027F"/>
    <w:rsid w:val="003255D7"/>
    <w:rsid w:val="00345CE4"/>
    <w:rsid w:val="003B32F9"/>
    <w:rsid w:val="00431300"/>
    <w:rsid w:val="00464140"/>
    <w:rsid w:val="004A13EC"/>
    <w:rsid w:val="004A1782"/>
    <w:rsid w:val="004A471B"/>
    <w:rsid w:val="004B7148"/>
    <w:rsid w:val="00546402"/>
    <w:rsid w:val="0056311C"/>
    <w:rsid w:val="005D44E5"/>
    <w:rsid w:val="005E4DE5"/>
    <w:rsid w:val="006214F6"/>
    <w:rsid w:val="00640BB8"/>
    <w:rsid w:val="0064376D"/>
    <w:rsid w:val="00661AC8"/>
    <w:rsid w:val="006827D0"/>
    <w:rsid w:val="00690054"/>
    <w:rsid w:val="006956E5"/>
    <w:rsid w:val="006D0F19"/>
    <w:rsid w:val="006D0F2F"/>
    <w:rsid w:val="00706691"/>
    <w:rsid w:val="00723E07"/>
    <w:rsid w:val="00723EBF"/>
    <w:rsid w:val="007310DD"/>
    <w:rsid w:val="00732F4B"/>
    <w:rsid w:val="0074227F"/>
    <w:rsid w:val="00745BB1"/>
    <w:rsid w:val="007532BB"/>
    <w:rsid w:val="00756D0B"/>
    <w:rsid w:val="007A00BD"/>
    <w:rsid w:val="007A377A"/>
    <w:rsid w:val="007C176A"/>
    <w:rsid w:val="007D08A5"/>
    <w:rsid w:val="007F1CDF"/>
    <w:rsid w:val="008063DB"/>
    <w:rsid w:val="008477C5"/>
    <w:rsid w:val="0086402C"/>
    <w:rsid w:val="008944DC"/>
    <w:rsid w:val="008C356F"/>
    <w:rsid w:val="008C56FC"/>
    <w:rsid w:val="008F2147"/>
    <w:rsid w:val="008F2619"/>
    <w:rsid w:val="00905685"/>
    <w:rsid w:val="00932BC0"/>
    <w:rsid w:val="00941224"/>
    <w:rsid w:val="00941804"/>
    <w:rsid w:val="009A4123"/>
    <w:rsid w:val="009B1C9C"/>
    <w:rsid w:val="009C1227"/>
    <w:rsid w:val="009C263B"/>
    <w:rsid w:val="009F7D80"/>
    <w:rsid w:val="00A32C4B"/>
    <w:rsid w:val="00A74ECD"/>
    <w:rsid w:val="00A754E2"/>
    <w:rsid w:val="00AA7F91"/>
    <w:rsid w:val="00AE4B29"/>
    <w:rsid w:val="00B70A15"/>
    <w:rsid w:val="00BD134F"/>
    <w:rsid w:val="00BF10E5"/>
    <w:rsid w:val="00C057A6"/>
    <w:rsid w:val="00C15135"/>
    <w:rsid w:val="00C26937"/>
    <w:rsid w:val="00C31CC9"/>
    <w:rsid w:val="00CA30BE"/>
    <w:rsid w:val="00CF56C2"/>
    <w:rsid w:val="00D42E60"/>
    <w:rsid w:val="00D50B89"/>
    <w:rsid w:val="00D60608"/>
    <w:rsid w:val="00DA50AC"/>
    <w:rsid w:val="00DB3A22"/>
    <w:rsid w:val="00DC495D"/>
    <w:rsid w:val="00DF33F1"/>
    <w:rsid w:val="00E02687"/>
    <w:rsid w:val="00E100F5"/>
    <w:rsid w:val="00E41E1C"/>
    <w:rsid w:val="00E61CB1"/>
    <w:rsid w:val="00E65B78"/>
    <w:rsid w:val="00E7137B"/>
    <w:rsid w:val="00E7495D"/>
    <w:rsid w:val="00E93001"/>
    <w:rsid w:val="00EE055E"/>
    <w:rsid w:val="00EE417C"/>
    <w:rsid w:val="00EE7CE2"/>
    <w:rsid w:val="00F024C4"/>
    <w:rsid w:val="00F1271D"/>
    <w:rsid w:val="00F50E00"/>
    <w:rsid w:val="00F70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E61D"/>
  <w15:docId w15:val="{7B0A1E07-E18C-46F2-81DF-C4E31980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34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F4C2-E566-4348-9466-4592D97E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1973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PradidM</cp:lastModifiedBy>
  <cp:revision>103</cp:revision>
  <cp:lastPrinted>2024-09-10T08:07:00Z</cp:lastPrinted>
  <dcterms:created xsi:type="dcterms:W3CDTF">2023-01-02T07:30:00Z</dcterms:created>
  <dcterms:modified xsi:type="dcterms:W3CDTF">2024-09-13T10:57:00Z</dcterms:modified>
</cp:coreProperties>
</file>