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EE" w:rsidRDefault="002C73EE" w:rsidP="002C73EE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33"/>
        <w:gridCol w:w="4696"/>
        <w:gridCol w:w="3119"/>
      </w:tblGrid>
      <w:tr w:rsidR="002C73EE" w:rsidRPr="00AC644E" w:rsidTr="00A86059">
        <w:tc>
          <w:tcPr>
            <w:tcW w:w="2533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C73EE" w:rsidRPr="00AC644E" w:rsidRDefault="002C73EE" w:rsidP="00A86059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lang w:val="uk-UA" w:eastAsia="uk-UA"/>
              </w:rPr>
              <w:drawing>
                <wp:inline distT="0" distB="0" distL="0" distR="0">
                  <wp:extent cx="891540" cy="1219200"/>
                  <wp:effectExtent l="0" t="0" r="3810" b="0"/>
                  <wp:docPr id="1" name="Рисунок 1" descr="Coat_Of_Arms_of_Stry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Stry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73EE" w:rsidRPr="00AC644E" w:rsidRDefault="002C73EE" w:rsidP="00A860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kern w:val="0"/>
                <w:sz w:val="28"/>
                <w:szCs w:val="28"/>
                <w:lang w:val="uk-UA" w:eastAsia="uk-UA"/>
              </w:rPr>
            </w:pPr>
            <w:r w:rsidRPr="00AC644E">
              <w:rPr>
                <w:rFonts w:ascii="Times New Roman CYR" w:eastAsia="Calibri" w:hAnsi="Times New Roman CYR" w:cs="Times New Roman CYR"/>
                <w:kern w:val="0"/>
                <w:sz w:val="28"/>
                <w:szCs w:val="28"/>
                <w:lang w:val="uk-UA" w:eastAsia="uk-UA"/>
              </w:rPr>
              <w:t>ІНФОРМАЦІЙНА КАРТКА</w:t>
            </w:r>
          </w:p>
          <w:p w:rsidR="002C73EE" w:rsidRPr="00AC644E" w:rsidRDefault="002C73EE" w:rsidP="00A860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AC644E">
              <w:rPr>
                <w:rFonts w:ascii="Times New Roman CYR" w:eastAsia="Calibri" w:hAnsi="Times New Roman CYR" w:cs="Times New Roman CYR"/>
                <w:kern w:val="0"/>
                <w:sz w:val="28"/>
                <w:szCs w:val="28"/>
                <w:lang w:val="uk-UA" w:eastAsia="uk-UA"/>
              </w:rPr>
              <w:t>АДМІНІСТРАТИВНОЇ ПОСЛУГИ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C73EE" w:rsidRPr="00AC644E" w:rsidRDefault="002C73EE" w:rsidP="00A86059">
            <w:pPr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AC644E">
              <w:rPr>
                <w:rFonts w:ascii="Times New Roman" w:hAnsi="Times New Roman"/>
                <w:bCs/>
                <w:sz w:val="24"/>
                <w:lang w:val="uk-UA"/>
              </w:rPr>
              <w:t xml:space="preserve">Ідентифікатор послуги </w:t>
            </w:r>
          </w:p>
          <w:p w:rsidR="002C73EE" w:rsidRPr="00AC644E" w:rsidRDefault="002C73EE" w:rsidP="00A860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AC644E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1133</w:t>
            </w:r>
          </w:p>
        </w:tc>
      </w:tr>
      <w:tr w:rsidR="002C73EE" w:rsidRPr="000305C9" w:rsidTr="00A86059">
        <w:tc>
          <w:tcPr>
            <w:tcW w:w="2533" w:type="dxa"/>
            <w:vMerge/>
            <w:tcBorders>
              <w:left w:val="single" w:sz="1" w:space="0" w:color="000000"/>
            </w:tcBorders>
          </w:tcPr>
          <w:p w:rsidR="002C73EE" w:rsidRPr="00AC644E" w:rsidRDefault="002C73EE" w:rsidP="00A86059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8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3EE" w:rsidRPr="0037411D" w:rsidRDefault="002C73EE" w:rsidP="0032447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Надання висновку щодо відповідних програм та проектів  містобудівних, </w:t>
            </w:r>
            <w:r w:rsidRPr="0037411D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архітектурних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і ландшафтних перетворень, меліоративних, шляхових, земляних робіт на пам’ятках </w:t>
            </w:r>
            <w:r w:rsidR="0032447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місцевого значення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та в зонах їх охорони, в історичному ареалі міста Стрия</w:t>
            </w:r>
            <w:r w:rsidRPr="0037411D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а також програм та проектів, реалізація яких може позначитися на стані об’єктів культурної спадщини </w:t>
            </w:r>
          </w:p>
        </w:tc>
      </w:tr>
      <w:tr w:rsidR="002C73EE" w:rsidRPr="00AC644E" w:rsidTr="00A86059">
        <w:tc>
          <w:tcPr>
            <w:tcW w:w="253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C73EE" w:rsidRPr="00AC644E" w:rsidRDefault="002C73EE" w:rsidP="00A86059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8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3EE" w:rsidRPr="00AC644E" w:rsidRDefault="002C73EE" w:rsidP="00A8605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Відділ охорони культурної спадщини та дизайну міського середовища у</w:t>
            </w:r>
            <w:r w:rsidRPr="00AC644E">
              <w:rPr>
                <w:rFonts w:ascii="Times New Roman" w:hAnsi="Times New Roman"/>
                <w:sz w:val="24"/>
                <w:lang w:val="uk-UA"/>
              </w:rPr>
              <w:t xml:space="preserve">правління містобудування та архітектури </w:t>
            </w:r>
          </w:p>
          <w:p w:rsidR="002C73EE" w:rsidRPr="00AC644E" w:rsidRDefault="002C73EE" w:rsidP="00A8605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AC644E">
              <w:rPr>
                <w:rFonts w:ascii="Times New Roman" w:hAnsi="Times New Roman"/>
                <w:sz w:val="24"/>
                <w:lang w:val="uk-UA"/>
              </w:rPr>
              <w:t>виконавчого комітету Стрийської міської ради</w:t>
            </w:r>
          </w:p>
        </w:tc>
      </w:tr>
      <w:tr w:rsidR="002C73EE" w:rsidRPr="00EB60AF" w:rsidTr="00A86059">
        <w:tc>
          <w:tcPr>
            <w:tcW w:w="103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3EE" w:rsidRPr="00EB60AF" w:rsidRDefault="002C73EE" w:rsidP="00A8605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eastAsia="Calibri" w:hAnsi="Times New Roman"/>
                <w:b/>
                <w:bCs/>
                <w:kern w:val="0"/>
                <w:sz w:val="24"/>
                <w:lang w:val="uk-UA" w:eastAsia="uk-UA"/>
              </w:rPr>
              <w:t>Інформація про центр надання адміністративної послуги</w:t>
            </w:r>
          </w:p>
        </w:tc>
      </w:tr>
      <w:tr w:rsidR="002C73EE" w:rsidRPr="00EB60AF" w:rsidTr="00A86059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2C73EE" w:rsidRPr="00EB60AF" w:rsidRDefault="002C73EE" w:rsidP="00A86059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eastAsia="Calibri" w:hAnsi="Times New Roman"/>
                <w:kern w:val="0"/>
                <w:sz w:val="24"/>
                <w:lang w:val="uk-UA" w:eastAsia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78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3EE" w:rsidRPr="00EB60AF" w:rsidRDefault="002C73EE" w:rsidP="00A860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eastAsia="Calibri" w:hAnsi="Times New Roman"/>
                <w:kern w:val="0"/>
                <w:sz w:val="24"/>
                <w:lang w:val="uk-UA" w:eastAsia="uk-UA"/>
              </w:rPr>
              <w:t>Центр надання адміністративних послуг виконавчого комітету Стрийської міської територіальної громади</w:t>
            </w:r>
          </w:p>
        </w:tc>
      </w:tr>
      <w:tr w:rsidR="002C73EE" w:rsidRPr="00EB60AF" w:rsidTr="00A86059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2C73EE" w:rsidRPr="00EB60AF" w:rsidRDefault="002C73EE" w:rsidP="00A86059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eastAsia="Calibri" w:hAnsi="Times New Roman"/>
                <w:kern w:val="0"/>
                <w:sz w:val="24"/>
                <w:lang w:val="uk-UA" w:eastAsia="uk-UA"/>
              </w:rPr>
              <w:t>Місцезнаходження центру надання адміністративної послуги</w:t>
            </w:r>
          </w:p>
        </w:tc>
        <w:tc>
          <w:tcPr>
            <w:tcW w:w="78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3EE" w:rsidRPr="00EB60AF" w:rsidRDefault="002C73EE" w:rsidP="00A86059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eastAsia="Calibri" w:hAnsi="Times New Roman"/>
                <w:kern w:val="0"/>
                <w:sz w:val="24"/>
                <w:lang w:val="uk-UA" w:eastAsia="uk-UA"/>
              </w:rPr>
              <w:t>вул. Т.Шевченка, 71, м. Стрий, Львівська область, 82400,</w:t>
            </w:r>
          </w:p>
        </w:tc>
      </w:tr>
      <w:tr w:rsidR="002C73EE" w:rsidRPr="00EB60AF" w:rsidTr="00A86059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2C73EE" w:rsidRPr="00EB60AF" w:rsidRDefault="002C73EE" w:rsidP="00A86059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eastAsia="Calibri" w:hAnsi="Times New Roman"/>
                <w:kern w:val="0"/>
                <w:sz w:val="24"/>
                <w:lang w:val="uk-UA" w:eastAsia="uk-UA"/>
              </w:rPr>
              <w:t>Телефон/факс, адреса електронної пошти центру надання адміністративної послуги</w:t>
            </w:r>
          </w:p>
        </w:tc>
        <w:tc>
          <w:tcPr>
            <w:tcW w:w="78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3EE" w:rsidRPr="00EB60AF" w:rsidRDefault="002C73EE" w:rsidP="00A86059">
            <w:pPr>
              <w:widowControl/>
              <w:suppressAutoHyphens w:val="0"/>
              <w:autoSpaceDE w:val="0"/>
              <w:autoSpaceDN w:val="0"/>
              <w:adjustRightInd w:val="0"/>
              <w:ind w:left="89" w:right="82"/>
              <w:rPr>
                <w:rFonts w:ascii="Times New Roman" w:eastAsia="Calibri" w:hAnsi="Times New Roman"/>
                <w:kern w:val="0"/>
                <w:sz w:val="24"/>
                <w:lang w:val="uk-UA" w:eastAsia="uk-UA"/>
              </w:rPr>
            </w:pPr>
            <w:r w:rsidRPr="00EB60AF">
              <w:rPr>
                <w:rFonts w:ascii="Times New Roman" w:eastAsia="Calibri" w:hAnsi="Times New Roman"/>
                <w:kern w:val="0"/>
                <w:sz w:val="24"/>
                <w:lang w:val="uk-UA" w:eastAsia="uk-UA"/>
              </w:rPr>
              <w:t xml:space="preserve">тел./факс (03245) 7-14-85. (03245) 7-12-59, </w:t>
            </w:r>
          </w:p>
          <w:p w:rsidR="002C73EE" w:rsidRPr="00EB60AF" w:rsidRDefault="002C73EE" w:rsidP="00A86059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eastAsia="Calibri" w:hAnsi="Times New Roman"/>
                <w:kern w:val="0"/>
                <w:sz w:val="24"/>
                <w:lang w:val="en-US" w:eastAsia="uk-UA"/>
              </w:rPr>
              <w:t>e-mail: stryi</w:t>
            </w:r>
            <w:r w:rsidRPr="00EB60AF">
              <w:rPr>
                <w:rFonts w:ascii="Times New Roman" w:eastAsia="Calibri" w:hAnsi="Times New Roman"/>
                <w:kern w:val="0"/>
                <w:sz w:val="24"/>
                <w:lang w:val="uk-UA" w:eastAsia="uk-UA"/>
              </w:rPr>
              <w:t>.</w:t>
            </w:r>
            <w:r w:rsidRPr="00EB60AF">
              <w:rPr>
                <w:rFonts w:ascii="Times New Roman" w:eastAsia="Calibri" w:hAnsi="Times New Roman"/>
                <w:kern w:val="0"/>
                <w:sz w:val="24"/>
                <w:lang w:val="en-US" w:eastAsia="uk-UA"/>
              </w:rPr>
              <w:t>cnap@ukr.net</w:t>
            </w:r>
          </w:p>
        </w:tc>
      </w:tr>
      <w:tr w:rsidR="002C73EE" w:rsidRPr="00EB60AF" w:rsidTr="00A86059">
        <w:tc>
          <w:tcPr>
            <w:tcW w:w="103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3EE" w:rsidRPr="00EB60AF" w:rsidRDefault="002C73EE" w:rsidP="00A8605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b/>
                <w:sz w:val="24"/>
                <w:lang w:val="uk-UA"/>
              </w:rPr>
              <w:t>Умови отримання адміністративної послуги</w:t>
            </w:r>
          </w:p>
        </w:tc>
      </w:tr>
      <w:tr w:rsidR="009D6A24" w:rsidRPr="00EB60AF" w:rsidTr="00A86059">
        <w:tc>
          <w:tcPr>
            <w:tcW w:w="2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6A24" w:rsidRPr="00EB60AF" w:rsidRDefault="009D6A24" w:rsidP="009D6A24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1. Суб’єкт надання послуги</w:t>
            </w:r>
          </w:p>
        </w:tc>
        <w:tc>
          <w:tcPr>
            <w:tcW w:w="78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A24" w:rsidRPr="00AC644E" w:rsidRDefault="009D6A24" w:rsidP="009D6A24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AC644E">
              <w:rPr>
                <w:rFonts w:ascii="Times New Roman" w:hAnsi="Times New Roman"/>
                <w:sz w:val="24"/>
                <w:lang w:val="uk-UA"/>
              </w:rPr>
              <w:t>м.Стрий, вул.Т.Шевченка,71, каб.37,41</w:t>
            </w:r>
          </w:p>
          <w:p w:rsidR="009D6A24" w:rsidRPr="00EB60AF" w:rsidRDefault="009D6A24" w:rsidP="009D6A24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AC644E">
              <w:rPr>
                <w:rFonts w:ascii="Times New Roman" w:hAnsi="Times New Roman"/>
                <w:sz w:val="24"/>
                <w:lang w:val="uk-UA"/>
              </w:rPr>
              <w:t>Щодня з 8.00 до 17.15, п’ятниця з 8.00 до 16.00</w:t>
            </w:r>
          </w:p>
        </w:tc>
      </w:tr>
      <w:tr w:rsidR="009D6A24" w:rsidRPr="00EB60AF" w:rsidTr="00A86059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9D6A24" w:rsidRPr="00EB60AF" w:rsidRDefault="009D6A24" w:rsidP="009D6A24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2. Перелік документів</w:t>
            </w:r>
          </w:p>
        </w:tc>
        <w:tc>
          <w:tcPr>
            <w:tcW w:w="78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A24" w:rsidRPr="00EB60AF" w:rsidRDefault="009D6A24" w:rsidP="009D6A24">
            <w:pPr>
              <w:pStyle w:val="a3"/>
              <w:numPr>
                <w:ilvl w:val="0"/>
                <w:numId w:val="1"/>
              </w:numPr>
              <w:ind w:left="389" w:hanging="389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Заява на ім’я начальника управління містобудування та архітектури, у якій зазначаються відомості про заявника:</w:t>
            </w:r>
          </w:p>
          <w:p w:rsidR="009D6A24" w:rsidRPr="00EB60AF" w:rsidRDefault="009D6A24" w:rsidP="009D6A2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Для фізичної особи – прізвище, ім’я та по батькові, місце проживання, контактний телефон;</w:t>
            </w:r>
          </w:p>
          <w:p w:rsidR="009D6A24" w:rsidRPr="00EB60AF" w:rsidRDefault="009D6A24" w:rsidP="009D6A2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Для юридичної особи – найменування юридичної особи, місцезнаходження, код платника податків згідно з ЄДРПОУ, прізвище, ім’я та по батькові керівника юридичної особи/уповноваженої особи, контактний телефон;</w:t>
            </w:r>
          </w:p>
          <w:p w:rsidR="009D6A24" w:rsidRPr="00EB60AF" w:rsidRDefault="009D6A24" w:rsidP="009D6A2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Дата подання заяви та підпис заявника.</w:t>
            </w:r>
          </w:p>
          <w:p w:rsidR="009D6A24" w:rsidRPr="00EB60AF" w:rsidRDefault="009D6A24" w:rsidP="009D6A24">
            <w:pPr>
              <w:pStyle w:val="a3"/>
              <w:numPr>
                <w:ilvl w:val="0"/>
                <w:numId w:val="1"/>
              </w:numPr>
              <w:ind w:left="389" w:hanging="389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 xml:space="preserve">Копія документів, що засвідчують право власності або користування </w:t>
            </w:r>
            <w:r>
              <w:rPr>
                <w:rFonts w:ascii="Times New Roman" w:hAnsi="Times New Roman"/>
                <w:sz w:val="24"/>
                <w:lang w:val="uk-UA"/>
              </w:rPr>
              <w:t>на об’єкт нерухомості та земельну ділянку - 1 примірник</w:t>
            </w:r>
            <w:r w:rsidRPr="00EB60AF">
              <w:rPr>
                <w:rFonts w:ascii="Times New Roman" w:hAnsi="Times New Roman"/>
                <w:sz w:val="24"/>
                <w:lang w:val="uk-UA"/>
              </w:rPr>
              <w:t>;</w:t>
            </w:r>
          </w:p>
          <w:p w:rsidR="009D6A24" w:rsidRPr="00EB60AF" w:rsidRDefault="009D6A24" w:rsidP="009D6A24">
            <w:pPr>
              <w:pStyle w:val="a3"/>
              <w:numPr>
                <w:ilvl w:val="0"/>
                <w:numId w:val="1"/>
              </w:numPr>
              <w:ind w:left="389" w:hanging="389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Копія технічного паспорта на об’єкт нерухомості -1 примірник;</w:t>
            </w:r>
          </w:p>
          <w:p w:rsidR="009D6A24" w:rsidRPr="00EB60AF" w:rsidRDefault="009D6A24" w:rsidP="009D6A24">
            <w:pPr>
              <w:pStyle w:val="a3"/>
              <w:numPr>
                <w:ilvl w:val="0"/>
                <w:numId w:val="1"/>
              </w:numPr>
              <w:ind w:left="389" w:hanging="389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Копія </w:t>
            </w:r>
            <w:r w:rsidRPr="00EB60AF">
              <w:rPr>
                <w:rFonts w:ascii="Times New Roman" w:hAnsi="Times New Roman"/>
                <w:sz w:val="24"/>
                <w:lang w:val="uk-UA"/>
              </w:rPr>
              <w:t>науково-проектної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або проектної</w:t>
            </w:r>
            <w:r w:rsidRPr="00EB60AF">
              <w:rPr>
                <w:rFonts w:ascii="Times New Roman" w:hAnsi="Times New Roman"/>
                <w:sz w:val="24"/>
                <w:lang w:val="uk-UA"/>
              </w:rPr>
              <w:t xml:space="preserve"> документації - 1 примірник;</w:t>
            </w:r>
          </w:p>
          <w:p w:rsidR="009D6A24" w:rsidRPr="00EB60AF" w:rsidRDefault="009D6A24" w:rsidP="009D6A24">
            <w:pPr>
              <w:pStyle w:val="a3"/>
              <w:numPr>
                <w:ilvl w:val="0"/>
                <w:numId w:val="1"/>
              </w:numPr>
              <w:ind w:left="389" w:hanging="389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Копія Охоронного договору (на пам’ятку культурної спадщини)-</w:t>
            </w:r>
            <w:r>
              <w:rPr>
                <w:rFonts w:ascii="Times New Roman" w:hAnsi="Times New Roman"/>
                <w:sz w:val="24"/>
                <w:lang w:val="uk-UA"/>
              </w:rPr>
              <w:br/>
            </w:r>
            <w:r w:rsidRPr="00EB60AF">
              <w:rPr>
                <w:rFonts w:ascii="Times New Roman" w:hAnsi="Times New Roman"/>
                <w:sz w:val="24"/>
                <w:lang w:val="uk-UA"/>
              </w:rPr>
              <w:t>1 примірник;</w:t>
            </w:r>
          </w:p>
          <w:p w:rsidR="009D6A24" w:rsidRPr="00EB60AF" w:rsidRDefault="009D6A24" w:rsidP="009D6A24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Копії документів, що подаються для отримання Висновку, засвідчуються замовником (його представником).</w:t>
            </w:r>
          </w:p>
        </w:tc>
      </w:tr>
      <w:tr w:rsidR="009D6A24" w:rsidRPr="00EB60AF" w:rsidTr="00A86059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9D6A24" w:rsidRPr="00EB60AF" w:rsidRDefault="009D6A24" w:rsidP="009D6A24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3. Платність або безоплатність</w:t>
            </w:r>
          </w:p>
        </w:tc>
        <w:tc>
          <w:tcPr>
            <w:tcW w:w="78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A24" w:rsidRPr="00EB60AF" w:rsidRDefault="009D6A24" w:rsidP="009D6A24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Безоплатно</w:t>
            </w:r>
          </w:p>
        </w:tc>
      </w:tr>
      <w:tr w:rsidR="009D6A24" w:rsidRPr="00EB60AF" w:rsidTr="00A86059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9D6A24" w:rsidRPr="00EB60AF" w:rsidRDefault="009D6A24" w:rsidP="009D6A24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lastRenderedPageBreak/>
              <w:t>4. Строк надання</w:t>
            </w:r>
          </w:p>
        </w:tc>
        <w:tc>
          <w:tcPr>
            <w:tcW w:w="78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A24" w:rsidRPr="00EB60AF" w:rsidRDefault="009D6A24" w:rsidP="009D6A24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Витяг видається протягом 30 календарних днів з дня реєстрації відповідної заяви та пакету документів</w:t>
            </w:r>
          </w:p>
        </w:tc>
      </w:tr>
      <w:tr w:rsidR="009D6A24" w:rsidRPr="00EB60AF" w:rsidTr="00A86059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9D6A24" w:rsidRPr="00AC644E" w:rsidRDefault="009D6A24" w:rsidP="009D6A24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5. Перелік підстав для відмови у наданні адміністративної послуги</w:t>
            </w:r>
          </w:p>
        </w:tc>
        <w:tc>
          <w:tcPr>
            <w:tcW w:w="78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A24" w:rsidRPr="00D90606" w:rsidRDefault="009D6A24" w:rsidP="009D6A24">
            <w:pPr>
              <w:jc w:val="both"/>
              <w:rPr>
                <w:rFonts w:ascii="Times New Roman" w:hAnsi="Times New Roman"/>
                <w:bCs/>
                <w:sz w:val="24"/>
                <w:szCs w:val="26"/>
                <w:lang w:val="uk-UA"/>
              </w:rPr>
            </w:pPr>
            <w:r w:rsidRPr="00D90606">
              <w:rPr>
                <w:rFonts w:ascii="Times New Roman" w:hAnsi="Times New Roman"/>
                <w:sz w:val="24"/>
                <w:lang w:val="uk-UA"/>
              </w:rPr>
              <w:t>Відмови у наданні адміністративної послуги</w:t>
            </w:r>
            <w:r>
              <w:rPr>
                <w:rFonts w:ascii="Times New Roman" w:hAnsi="Times New Roman"/>
                <w:sz w:val="24"/>
                <w:lang w:val="uk-UA"/>
              </w:rPr>
              <w:t>:</w:t>
            </w:r>
          </w:p>
          <w:p w:rsidR="009D6A24" w:rsidRDefault="009D6A24" w:rsidP="009D6A24">
            <w:pPr>
              <w:pStyle w:val="a3"/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D90606">
              <w:rPr>
                <w:rFonts w:ascii="Times New Roman" w:hAnsi="Times New Roman"/>
                <w:sz w:val="24"/>
                <w:lang w:val="uk-UA"/>
              </w:rPr>
              <w:t xml:space="preserve">неподання повного пакета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документів, визначених пунктом </w:t>
            </w:r>
            <w:r w:rsidRPr="00D90606">
              <w:rPr>
                <w:rFonts w:ascii="Times New Roman" w:hAnsi="Times New Roman"/>
                <w:sz w:val="24"/>
                <w:lang w:val="uk-UA"/>
              </w:rPr>
              <w:t xml:space="preserve"> 2.2 цього розділу Порядку;</w:t>
            </w:r>
          </w:p>
          <w:p w:rsidR="009D6A24" w:rsidRPr="00F90AA4" w:rsidRDefault="009D6A24" w:rsidP="009D6A24">
            <w:pPr>
              <w:pStyle w:val="a3"/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виявлення в поданих </w:t>
            </w:r>
            <w:r w:rsidRPr="00F90AA4">
              <w:rPr>
                <w:rFonts w:ascii="Times New Roman" w:hAnsi="Times New Roman"/>
                <w:sz w:val="24"/>
                <w:lang w:val="uk-UA"/>
              </w:rPr>
              <w:t>документах недостовірних відомостей;</w:t>
            </w:r>
          </w:p>
          <w:p w:rsidR="009D6A24" w:rsidRPr="00F90AA4" w:rsidRDefault="009D6A24" w:rsidP="009D6A24">
            <w:pPr>
              <w:pStyle w:val="a3"/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F90AA4">
              <w:rPr>
                <w:rFonts w:ascii="Times New Roman" w:hAnsi="Times New Roman"/>
                <w:sz w:val="24"/>
                <w:lang w:val="uk-UA"/>
              </w:rPr>
              <w:t xml:space="preserve">невідповідність намірів будівництва вимогам </w:t>
            </w:r>
            <w:r w:rsidRPr="00F90AA4">
              <w:rPr>
                <w:rStyle w:val="FontStyle18"/>
                <w:sz w:val="24"/>
                <w:szCs w:val="24"/>
                <w:shd w:val="clear" w:color="auto" w:fill="FFFFFF"/>
                <w:lang w:val="uk-UA"/>
              </w:rPr>
              <w:t>науково-проєктної документації «Історико-архітектурний опорний план м. Стрий Львівської області з визначенням меж і режимів використання історичного ареалу та зон охоро</w:t>
            </w:r>
            <w:r>
              <w:rPr>
                <w:rStyle w:val="FontStyle18"/>
                <w:sz w:val="24"/>
                <w:szCs w:val="24"/>
                <w:shd w:val="clear" w:color="auto" w:fill="FFFFFF"/>
                <w:lang w:val="uk-UA"/>
              </w:rPr>
              <w:t>ни пам’яток місцевого значення» та інших нормативно-законодавчих документів у сфері охорони культурної спадщини.</w:t>
            </w:r>
          </w:p>
          <w:p w:rsidR="009D6A24" w:rsidRDefault="009D6A24" w:rsidP="009D6A24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D90606">
              <w:rPr>
                <w:rFonts w:ascii="Times New Roman" w:hAnsi="Times New Roman"/>
                <w:sz w:val="24"/>
                <w:lang w:val="uk-UA"/>
              </w:rPr>
              <w:t xml:space="preserve">Відмови у наданні адміністративної послуги доводиться до відома одержувача у письмовій формі з посиланням на чинне законодавство, з роз’ясненням відповідно до встановленого порядку. </w:t>
            </w:r>
          </w:p>
        </w:tc>
      </w:tr>
      <w:tr w:rsidR="009D6A24" w:rsidRPr="0032447B" w:rsidTr="00A86059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9D6A24" w:rsidRPr="00EB60AF" w:rsidRDefault="009D6A24" w:rsidP="009D6A24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 w:rsidRPr="00EB60AF">
              <w:rPr>
                <w:rFonts w:ascii="Times New Roman" w:hAnsi="Times New Roman"/>
                <w:sz w:val="24"/>
                <w:lang w:val="uk-UA"/>
              </w:rPr>
              <w:t>. Результат послуги</w:t>
            </w:r>
          </w:p>
        </w:tc>
        <w:tc>
          <w:tcPr>
            <w:tcW w:w="78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A24" w:rsidRDefault="009D6A24" w:rsidP="009D6A24">
            <w:pPr>
              <w:widowControl/>
              <w:shd w:val="clear" w:color="auto" w:fill="FFFFFF"/>
              <w:suppressAutoHyphens w:val="0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1. </w:t>
            </w:r>
            <w:r w:rsidRPr="00EB60AF">
              <w:rPr>
                <w:rFonts w:ascii="Times New Roman" w:hAnsi="Times New Roman"/>
                <w:bCs/>
                <w:sz w:val="24"/>
                <w:lang w:val="uk-UA"/>
              </w:rPr>
              <w:t>Надання висновку щодо відповідних програм та проектів  містобудівних, архітектурних і ландшафтних перетворень, меліоративних, шляхових, земляних робіт на пам’ятках місцевого значення, та в зонах їх охорони, в історичному ареалі міста Стрия, а  також програм та проектів, реалізація яких може позначитися на стані об’єктів культурної спадщини</w:t>
            </w:r>
          </w:p>
          <w:p w:rsidR="009D6A24" w:rsidRPr="00EB60AF" w:rsidRDefault="009D6A24" w:rsidP="009D6A24">
            <w:pPr>
              <w:widowControl/>
              <w:shd w:val="clear" w:color="auto" w:fill="FFFFFF"/>
              <w:suppressAutoHyphens w:val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 Відмова у наданні висновку</w:t>
            </w:r>
          </w:p>
        </w:tc>
      </w:tr>
      <w:tr w:rsidR="009D6A24" w:rsidRPr="00EB60AF" w:rsidTr="00A86059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9D6A24" w:rsidRPr="00EB60AF" w:rsidRDefault="009D6A24" w:rsidP="009D6A24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</w:t>
            </w:r>
            <w:r w:rsidRPr="00EB60AF">
              <w:rPr>
                <w:rFonts w:ascii="Times New Roman" w:hAnsi="Times New Roman"/>
                <w:sz w:val="24"/>
                <w:lang w:val="uk-UA"/>
              </w:rPr>
              <w:t>. Спосіб отримання відповіді/результату послуги</w:t>
            </w:r>
          </w:p>
        </w:tc>
        <w:tc>
          <w:tcPr>
            <w:tcW w:w="78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A24" w:rsidRPr="00EB60AF" w:rsidRDefault="009D6A24" w:rsidP="009D6A24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9D6A24" w:rsidRPr="00EB60AF" w:rsidTr="00A86059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9D6A24" w:rsidRPr="00EB60AF" w:rsidRDefault="009D6A24" w:rsidP="009D6A24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 w:rsidRPr="00EB60AF">
              <w:rPr>
                <w:rFonts w:ascii="Times New Roman" w:hAnsi="Times New Roman"/>
                <w:sz w:val="24"/>
                <w:lang w:val="uk-UA"/>
              </w:rPr>
              <w:t>. Законодавчі акти</w:t>
            </w:r>
          </w:p>
        </w:tc>
        <w:tc>
          <w:tcPr>
            <w:tcW w:w="78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A24" w:rsidRPr="00EB60AF" w:rsidRDefault="009D6A24" w:rsidP="009D6A24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EB60AF"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  <w:r w:rsidRPr="00EB60AF">
              <w:rPr>
                <w:rFonts w:ascii="Times New Roman" w:hAnsi="Times New Roman"/>
                <w:sz w:val="24"/>
                <w:lang w:val="uk-UA"/>
              </w:rPr>
              <w:t xml:space="preserve"> Пункт 7частини другої статті 6 Закон України “Про охорони культурної спадщини” .</w:t>
            </w:r>
          </w:p>
        </w:tc>
      </w:tr>
    </w:tbl>
    <w:p w:rsidR="002C73EE" w:rsidRPr="00EB60AF" w:rsidRDefault="002C73EE" w:rsidP="002C73EE">
      <w:pPr>
        <w:jc w:val="both"/>
        <w:rPr>
          <w:rFonts w:ascii="Times New Roman" w:hAnsi="Times New Roman"/>
          <w:sz w:val="24"/>
          <w:lang w:val="uk-UA"/>
        </w:rPr>
      </w:pPr>
    </w:p>
    <w:p w:rsidR="002C73EE" w:rsidRPr="00EB60AF" w:rsidRDefault="002C73EE" w:rsidP="002C73EE">
      <w:pPr>
        <w:jc w:val="both"/>
        <w:rPr>
          <w:rFonts w:ascii="Times New Roman" w:hAnsi="Times New Roman"/>
          <w:sz w:val="24"/>
          <w:lang w:val="uk-UA"/>
        </w:rPr>
      </w:pPr>
    </w:p>
    <w:p w:rsidR="002C73EE" w:rsidRDefault="002C73EE" w:rsidP="002C73EE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2C73EE" w:rsidRPr="00AC644E" w:rsidRDefault="002C73EE" w:rsidP="002C73EE">
      <w:pPr>
        <w:jc w:val="both"/>
        <w:rPr>
          <w:lang w:val="uk-UA"/>
        </w:rPr>
      </w:pPr>
      <w:r w:rsidRPr="00AC644E">
        <w:rPr>
          <w:rFonts w:ascii="Times New Roman" w:hAnsi="Times New Roman"/>
          <w:b/>
          <w:sz w:val="26"/>
          <w:szCs w:val="26"/>
          <w:lang w:val="uk-UA"/>
        </w:rPr>
        <w:t>Начальник управління</w:t>
      </w:r>
      <w:r w:rsidRPr="00AC644E">
        <w:rPr>
          <w:rFonts w:ascii="Times New Roman" w:hAnsi="Times New Roman"/>
          <w:b/>
          <w:sz w:val="26"/>
          <w:szCs w:val="26"/>
          <w:lang w:val="uk-UA"/>
        </w:rPr>
        <w:tab/>
      </w:r>
      <w:r w:rsidRPr="00AC644E">
        <w:rPr>
          <w:rFonts w:ascii="Times New Roman" w:hAnsi="Times New Roman"/>
          <w:b/>
          <w:sz w:val="26"/>
          <w:szCs w:val="26"/>
          <w:lang w:val="uk-UA"/>
        </w:rPr>
        <w:tab/>
      </w:r>
      <w:r w:rsidRPr="00AC644E">
        <w:rPr>
          <w:rFonts w:ascii="Times New Roman" w:hAnsi="Times New Roman"/>
          <w:b/>
          <w:sz w:val="26"/>
          <w:szCs w:val="26"/>
          <w:lang w:val="uk-UA"/>
        </w:rPr>
        <w:tab/>
      </w:r>
      <w:r w:rsidRPr="00AC644E">
        <w:rPr>
          <w:rFonts w:ascii="Times New Roman" w:hAnsi="Times New Roman"/>
          <w:b/>
          <w:sz w:val="26"/>
          <w:szCs w:val="26"/>
          <w:lang w:val="uk-UA"/>
        </w:rPr>
        <w:tab/>
      </w:r>
      <w:r w:rsidRPr="00AC644E">
        <w:rPr>
          <w:rFonts w:ascii="Times New Roman" w:hAnsi="Times New Roman"/>
          <w:b/>
          <w:sz w:val="26"/>
          <w:szCs w:val="26"/>
          <w:lang w:val="uk-UA"/>
        </w:rPr>
        <w:tab/>
      </w:r>
      <w:r w:rsidRPr="00AC644E">
        <w:rPr>
          <w:rFonts w:ascii="Times New Roman" w:hAnsi="Times New Roman"/>
          <w:b/>
          <w:sz w:val="26"/>
          <w:szCs w:val="26"/>
          <w:lang w:val="uk-UA"/>
        </w:rPr>
        <w:tab/>
        <w:t>Орест ТЕЛІШЕВСЬКИЙ</w:t>
      </w:r>
    </w:p>
    <w:p w:rsidR="002C73EE" w:rsidRPr="00AC644E" w:rsidRDefault="002C73EE" w:rsidP="002C73EE">
      <w:pPr>
        <w:jc w:val="both"/>
        <w:rPr>
          <w:lang w:val="uk-UA"/>
        </w:rPr>
      </w:pPr>
    </w:p>
    <w:p w:rsidR="00E3153D" w:rsidRDefault="00E3153D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EB60AF" w:rsidRDefault="00EB60AF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p w:rsidR="004D4F9E" w:rsidRDefault="004D4F9E" w:rsidP="004D4F9E">
      <w:pPr>
        <w:rPr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98"/>
        <w:gridCol w:w="1751"/>
        <w:gridCol w:w="2629"/>
        <w:gridCol w:w="314"/>
        <w:gridCol w:w="1337"/>
        <w:gridCol w:w="1751"/>
      </w:tblGrid>
      <w:tr w:rsidR="004D4F9E" w:rsidRPr="00FB2BBF" w:rsidTr="00CA4131">
        <w:tc>
          <w:tcPr>
            <w:tcW w:w="2532" w:type="dxa"/>
            <w:gridSpan w:val="2"/>
            <w:vMerge w:val="restart"/>
            <w:shd w:val="clear" w:color="auto" w:fill="auto"/>
          </w:tcPr>
          <w:p w:rsidR="004D4F9E" w:rsidRPr="00FB2BBF" w:rsidRDefault="004D4F9E" w:rsidP="00CA4131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noProof/>
                <w:sz w:val="24"/>
                <w:lang w:val="uk-UA" w:eastAsia="uk-UA"/>
              </w:rPr>
              <w:lastRenderedPageBreak/>
              <w:drawing>
                <wp:inline distT="0" distB="0" distL="0" distR="0">
                  <wp:extent cx="895350" cy="1219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gridSpan w:val="3"/>
            <w:shd w:val="clear" w:color="auto" w:fill="auto"/>
          </w:tcPr>
          <w:p w:rsidR="004D4F9E" w:rsidRPr="00FB2BBF" w:rsidRDefault="004D4F9E" w:rsidP="00CA413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kern w:val="0"/>
                <w:sz w:val="28"/>
                <w:szCs w:val="28"/>
                <w:lang w:val="uk-UA" w:eastAsia="uk-UA"/>
              </w:rPr>
            </w:pPr>
            <w:r w:rsidRPr="00FB2BBF">
              <w:rPr>
                <w:rFonts w:ascii="Times New Roman CYR" w:eastAsia="Calibri" w:hAnsi="Times New Roman CYR" w:cs="Times New Roman CYR"/>
                <w:kern w:val="0"/>
                <w:sz w:val="28"/>
                <w:szCs w:val="28"/>
                <w:lang w:val="uk-UA" w:eastAsia="uk-UA"/>
              </w:rPr>
              <w:t>ТЕХНОЛОГІЧНА КАРТКА</w:t>
            </w:r>
          </w:p>
          <w:p w:rsidR="004D4F9E" w:rsidRPr="00FB2BBF" w:rsidRDefault="004D4F9E" w:rsidP="00CA4131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 CYR" w:eastAsia="Calibri" w:hAnsi="Times New Roman CYR" w:cs="Times New Roman CYR"/>
                <w:kern w:val="0"/>
                <w:sz w:val="28"/>
                <w:szCs w:val="28"/>
                <w:lang w:val="uk-UA" w:eastAsia="uk-UA"/>
              </w:rPr>
              <w:t>АДМІНІСТРАТИВНОЇ ПОСЛУГИ</w:t>
            </w:r>
          </w:p>
        </w:tc>
        <w:tc>
          <w:tcPr>
            <w:tcW w:w="3088" w:type="dxa"/>
            <w:gridSpan w:val="2"/>
            <w:shd w:val="clear" w:color="auto" w:fill="auto"/>
          </w:tcPr>
          <w:p w:rsidR="004D4F9E" w:rsidRPr="00FB2BBF" w:rsidRDefault="004D4F9E" w:rsidP="00CA4131">
            <w:pPr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bCs/>
                <w:sz w:val="24"/>
                <w:lang w:val="uk-UA"/>
              </w:rPr>
              <w:t xml:space="preserve">Ідентифікатор послуги </w:t>
            </w:r>
          </w:p>
          <w:p w:rsidR="004D4F9E" w:rsidRPr="00FB2BBF" w:rsidRDefault="00F755FF" w:rsidP="00CA413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AC644E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1133</w:t>
            </w:r>
          </w:p>
        </w:tc>
      </w:tr>
      <w:tr w:rsidR="004D4F9E" w:rsidRPr="000305C9" w:rsidTr="00CA4131">
        <w:tc>
          <w:tcPr>
            <w:tcW w:w="2532" w:type="dxa"/>
            <w:gridSpan w:val="2"/>
            <w:vMerge/>
            <w:shd w:val="clear" w:color="auto" w:fill="auto"/>
          </w:tcPr>
          <w:p w:rsidR="004D4F9E" w:rsidRPr="00FB2BBF" w:rsidRDefault="004D4F9E" w:rsidP="00CA4131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782" w:type="dxa"/>
            <w:gridSpan w:val="5"/>
            <w:shd w:val="clear" w:color="auto" w:fill="auto"/>
          </w:tcPr>
          <w:p w:rsidR="004D4F9E" w:rsidRPr="00FB2BBF" w:rsidRDefault="004D4F9E" w:rsidP="00CA4131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Надання висновку щодо відповідних програм та проектів  містобудівних, </w:t>
            </w:r>
            <w:r w:rsidRPr="0037411D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архітектурних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і ландшафтних перетворень, меліоративних, шляхових, земляних робіт на пам’ятках місцевого значення та в зонах їх охорони, в історичному ареалі міста Стрия</w:t>
            </w:r>
            <w:r w:rsidRPr="0037411D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а також програм та проектів, реалізація яких може позначитися на стані об’єктів культурної спадщини</w:t>
            </w:r>
          </w:p>
        </w:tc>
      </w:tr>
      <w:tr w:rsidR="004D4F9E" w:rsidRPr="000305C9" w:rsidTr="00CA4131">
        <w:tc>
          <w:tcPr>
            <w:tcW w:w="2532" w:type="dxa"/>
            <w:gridSpan w:val="2"/>
            <w:vMerge/>
            <w:shd w:val="clear" w:color="auto" w:fill="auto"/>
          </w:tcPr>
          <w:p w:rsidR="004D4F9E" w:rsidRPr="00FB2BBF" w:rsidRDefault="004D4F9E" w:rsidP="00CA4131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782" w:type="dxa"/>
            <w:gridSpan w:val="5"/>
            <w:shd w:val="clear" w:color="auto" w:fill="auto"/>
          </w:tcPr>
          <w:p w:rsidR="004D4F9E" w:rsidRPr="00FB2BBF" w:rsidRDefault="004D4F9E" w:rsidP="00CA41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 xml:space="preserve">Управління містобудування та архітектури </w:t>
            </w:r>
          </w:p>
          <w:p w:rsidR="004D4F9E" w:rsidRPr="00FB2BBF" w:rsidRDefault="004D4F9E" w:rsidP="00CA41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виконавчого комітету Стрийської міської ради</w:t>
            </w:r>
          </w:p>
        </w:tc>
      </w:tr>
      <w:tr w:rsidR="004D4F9E" w:rsidRPr="000305C9" w:rsidTr="00CA4131">
        <w:tc>
          <w:tcPr>
            <w:tcW w:w="10314" w:type="dxa"/>
            <w:gridSpan w:val="7"/>
            <w:shd w:val="clear" w:color="auto" w:fill="auto"/>
          </w:tcPr>
          <w:p w:rsidR="004D4F9E" w:rsidRPr="00FB2BBF" w:rsidRDefault="004D4F9E" w:rsidP="00CA41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D4F9E" w:rsidRPr="00FB2BBF" w:rsidTr="00CA4131">
        <w:tc>
          <w:tcPr>
            <w:tcW w:w="534" w:type="dxa"/>
            <w:shd w:val="clear" w:color="auto" w:fill="auto"/>
          </w:tcPr>
          <w:p w:rsidR="004D4F9E" w:rsidRPr="00FB2BBF" w:rsidRDefault="004D4F9E" w:rsidP="00CA41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№п/п</w:t>
            </w:r>
          </w:p>
        </w:tc>
        <w:tc>
          <w:tcPr>
            <w:tcW w:w="3749" w:type="dxa"/>
            <w:gridSpan w:val="2"/>
            <w:shd w:val="clear" w:color="auto" w:fill="auto"/>
          </w:tcPr>
          <w:p w:rsidR="004D4F9E" w:rsidRPr="00FB2BBF" w:rsidRDefault="004D4F9E" w:rsidP="00CA41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2629" w:type="dxa"/>
            <w:shd w:val="clear" w:color="auto" w:fill="auto"/>
          </w:tcPr>
          <w:p w:rsidR="004D4F9E" w:rsidRPr="00FB2BBF" w:rsidRDefault="004D4F9E" w:rsidP="00CA41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Виконавчий орган; відповідальна особа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4D4F9E" w:rsidRPr="00FB2BBF" w:rsidRDefault="004D4F9E" w:rsidP="00CA41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Дія (виконує, бере участь, погоджує, затверджує)</w:t>
            </w:r>
          </w:p>
        </w:tc>
        <w:tc>
          <w:tcPr>
            <w:tcW w:w="1751" w:type="dxa"/>
            <w:shd w:val="clear" w:color="auto" w:fill="auto"/>
          </w:tcPr>
          <w:p w:rsidR="004D4F9E" w:rsidRPr="00FB2BBF" w:rsidRDefault="004D4F9E" w:rsidP="00CA41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Термін виконання (</w:t>
            </w:r>
            <w:r>
              <w:rPr>
                <w:rFonts w:ascii="Times New Roman" w:hAnsi="Times New Roman"/>
                <w:sz w:val="24"/>
                <w:lang w:val="uk-UA"/>
              </w:rPr>
              <w:t>календ.</w:t>
            </w:r>
            <w:r w:rsidRPr="00FB2BBF">
              <w:rPr>
                <w:rFonts w:ascii="Times New Roman" w:hAnsi="Times New Roman"/>
                <w:sz w:val="24"/>
                <w:lang w:val="uk-UA"/>
              </w:rPr>
              <w:t>днів)</w:t>
            </w:r>
          </w:p>
        </w:tc>
      </w:tr>
      <w:tr w:rsidR="004D4F9E" w:rsidRPr="00FB2BBF" w:rsidTr="00CA4131">
        <w:tc>
          <w:tcPr>
            <w:tcW w:w="534" w:type="dxa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3749" w:type="dxa"/>
            <w:gridSpan w:val="2"/>
            <w:shd w:val="clear" w:color="auto" w:fill="auto"/>
          </w:tcPr>
          <w:p w:rsidR="004D4F9E" w:rsidRPr="00FB2BBF" w:rsidRDefault="00654C9F" w:rsidP="00CA413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Прийняття вхідного пакета документів про надання адміністративної послуги, перевірка комплектності, реєстрація у Центрі надання адміністративних послуг виконавчого комітету Стрийської міської ради (надалі – ЦНАП), Передача пакету документів заявника до управління містобудування та архітектури виконавчого комітету Стрийської міської ради (надалі – управління містобудування та архітектури)</w:t>
            </w:r>
          </w:p>
        </w:tc>
        <w:tc>
          <w:tcPr>
            <w:tcW w:w="2629" w:type="dxa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ЦНАП;</w:t>
            </w:r>
          </w:p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адміністратор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Виконує</w:t>
            </w:r>
          </w:p>
        </w:tc>
        <w:tc>
          <w:tcPr>
            <w:tcW w:w="1751" w:type="dxa"/>
            <w:shd w:val="clear" w:color="auto" w:fill="auto"/>
          </w:tcPr>
          <w:p w:rsidR="004D4F9E" w:rsidRPr="00FB2BBF" w:rsidRDefault="00654C9F" w:rsidP="00CA413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</w:tr>
      <w:tr w:rsidR="004D4F9E" w:rsidRPr="00FB2BBF" w:rsidTr="00CA4131">
        <w:tc>
          <w:tcPr>
            <w:tcW w:w="534" w:type="dxa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3749" w:type="dxa"/>
            <w:gridSpan w:val="2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Перевірка наявності документів відповідно до переліку, реєстрація заяви, візування, передача пакета документів відповідальному виконавцю на опрацювання</w:t>
            </w:r>
          </w:p>
        </w:tc>
        <w:tc>
          <w:tcPr>
            <w:tcW w:w="2629" w:type="dxa"/>
            <w:shd w:val="clear" w:color="auto" w:fill="auto"/>
          </w:tcPr>
          <w:p w:rsidR="004D4F9E" w:rsidRDefault="004D4F9E" w:rsidP="004D4F9E">
            <w:pPr>
              <w:pStyle w:val="a3"/>
              <w:snapToGrid w:val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Відділ охорони культурної спадщини та дизайну міського середовища;</w:t>
            </w:r>
          </w:p>
          <w:p w:rsidR="004D4F9E" w:rsidRDefault="004D4F9E" w:rsidP="004D4F9E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Головний спеціаліст</w:t>
            </w:r>
          </w:p>
          <w:p w:rsidR="004D4F9E" w:rsidRPr="00FB2BBF" w:rsidRDefault="004D4F9E" w:rsidP="004D4F9E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Начальник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Виконує</w:t>
            </w:r>
          </w:p>
        </w:tc>
        <w:tc>
          <w:tcPr>
            <w:tcW w:w="1751" w:type="dxa"/>
            <w:shd w:val="clear" w:color="auto" w:fill="auto"/>
          </w:tcPr>
          <w:p w:rsidR="004D4F9E" w:rsidRPr="00FB2BBF" w:rsidRDefault="00654C9F" w:rsidP="00CA413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</w:tr>
      <w:tr w:rsidR="004D4F9E" w:rsidRPr="00FB2BBF" w:rsidTr="00CA4131">
        <w:tc>
          <w:tcPr>
            <w:tcW w:w="534" w:type="dxa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3749" w:type="dxa"/>
            <w:gridSpan w:val="2"/>
            <w:shd w:val="clear" w:color="auto" w:fill="auto"/>
          </w:tcPr>
          <w:p w:rsidR="004D4F9E" w:rsidRPr="00FB2BBF" w:rsidRDefault="004D4F9E" w:rsidP="00244675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 xml:space="preserve">Опрацювання вхідного пакету документів та </w:t>
            </w:r>
            <w:r w:rsidR="00244675">
              <w:rPr>
                <w:rFonts w:ascii="Times New Roman" w:hAnsi="Times New Roman"/>
                <w:sz w:val="24"/>
                <w:lang w:val="uk-UA"/>
              </w:rPr>
              <w:t xml:space="preserve">надання </w:t>
            </w:r>
            <w:r>
              <w:rPr>
                <w:rFonts w:ascii="Times New Roman" w:hAnsi="Times New Roman"/>
                <w:sz w:val="24"/>
                <w:lang w:val="uk-UA"/>
              </w:rPr>
              <w:t>висновку</w:t>
            </w:r>
            <w:r w:rsidRPr="00FB2BBF">
              <w:rPr>
                <w:rFonts w:ascii="Times New Roman" w:hAnsi="Times New Roman"/>
                <w:sz w:val="24"/>
                <w:lang w:val="uk-UA"/>
              </w:rPr>
              <w:t xml:space="preserve"> або відмови у його </w:t>
            </w:r>
            <w:r>
              <w:rPr>
                <w:rFonts w:ascii="Times New Roman" w:hAnsi="Times New Roman"/>
                <w:sz w:val="24"/>
                <w:lang w:val="uk-UA"/>
              </w:rPr>
              <w:t>наданні</w:t>
            </w:r>
          </w:p>
        </w:tc>
        <w:tc>
          <w:tcPr>
            <w:tcW w:w="2629" w:type="dxa"/>
            <w:shd w:val="clear" w:color="auto" w:fill="auto"/>
          </w:tcPr>
          <w:p w:rsidR="004D4F9E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Відділ охорони культурної спадщини та дизайну міського середовища;</w:t>
            </w:r>
          </w:p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Головний спеціаліст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Виконує</w:t>
            </w:r>
          </w:p>
        </w:tc>
        <w:tc>
          <w:tcPr>
            <w:tcW w:w="1751" w:type="dxa"/>
            <w:shd w:val="clear" w:color="auto" w:fill="auto"/>
          </w:tcPr>
          <w:p w:rsidR="004D4F9E" w:rsidRPr="00FB2BBF" w:rsidRDefault="00654C9F" w:rsidP="00CA413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26</w:t>
            </w:r>
          </w:p>
        </w:tc>
      </w:tr>
      <w:tr w:rsidR="004D4F9E" w:rsidRPr="00FB2BBF" w:rsidTr="00CA4131">
        <w:tc>
          <w:tcPr>
            <w:tcW w:w="534" w:type="dxa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3749" w:type="dxa"/>
            <w:gridSpan w:val="2"/>
            <w:shd w:val="clear" w:color="auto" w:fill="auto"/>
          </w:tcPr>
          <w:p w:rsidR="004D4F9E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 xml:space="preserve">Підписання </w:t>
            </w:r>
            <w:r>
              <w:rPr>
                <w:rFonts w:ascii="Times New Roman" w:hAnsi="Times New Roman"/>
                <w:sz w:val="24"/>
                <w:lang w:val="uk-UA"/>
              </w:rPr>
              <w:t>висновку</w:t>
            </w:r>
            <w:r w:rsidRPr="00FB2BBF">
              <w:rPr>
                <w:rFonts w:ascii="Times New Roman" w:hAnsi="Times New Roman"/>
                <w:sz w:val="24"/>
                <w:lang w:val="uk-UA"/>
              </w:rPr>
              <w:t xml:space="preserve"> або відмови у його </w:t>
            </w:r>
            <w:r>
              <w:rPr>
                <w:rFonts w:ascii="Times New Roman" w:hAnsi="Times New Roman"/>
                <w:sz w:val="24"/>
                <w:lang w:val="uk-UA"/>
              </w:rPr>
              <w:t>наданні</w:t>
            </w:r>
          </w:p>
          <w:p w:rsidR="000305C9" w:rsidRPr="00FB2BBF" w:rsidRDefault="000305C9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Передача адміністративної послуги адміністратору ЦНАПу</w:t>
            </w:r>
          </w:p>
        </w:tc>
        <w:tc>
          <w:tcPr>
            <w:tcW w:w="2629" w:type="dxa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Відділ охорони культурної спадщини та дизайну міського середовища</w:t>
            </w:r>
            <w:r w:rsidRPr="00FB2BBF">
              <w:rPr>
                <w:rFonts w:ascii="Times New Roman" w:hAnsi="Times New Roman"/>
                <w:sz w:val="24"/>
                <w:lang w:val="uk-UA"/>
              </w:rPr>
              <w:t>;</w:t>
            </w:r>
          </w:p>
          <w:p w:rsidR="004D4F9E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Начальник</w:t>
            </w:r>
          </w:p>
          <w:p w:rsidR="000305C9" w:rsidRPr="00FB2BBF" w:rsidRDefault="000305C9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Головний спеціаліст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Погоджує</w:t>
            </w:r>
          </w:p>
        </w:tc>
        <w:tc>
          <w:tcPr>
            <w:tcW w:w="1751" w:type="dxa"/>
            <w:shd w:val="clear" w:color="auto" w:fill="auto"/>
          </w:tcPr>
          <w:p w:rsidR="004D4F9E" w:rsidRPr="00FB2BBF" w:rsidRDefault="00654C9F" w:rsidP="00CA413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</w:tr>
      <w:tr w:rsidR="004D4F9E" w:rsidRPr="00FB2BBF" w:rsidTr="00CA4131">
        <w:tc>
          <w:tcPr>
            <w:tcW w:w="534" w:type="dxa"/>
            <w:shd w:val="clear" w:color="auto" w:fill="auto"/>
          </w:tcPr>
          <w:p w:rsidR="004D4F9E" w:rsidRPr="00FB2BBF" w:rsidRDefault="000305C9" w:rsidP="00CA413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3749" w:type="dxa"/>
            <w:gridSpan w:val="2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 xml:space="preserve">Видача результату адміністративної послуги </w:t>
            </w:r>
          </w:p>
        </w:tc>
        <w:tc>
          <w:tcPr>
            <w:tcW w:w="2629" w:type="dxa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ЦНАП;</w:t>
            </w:r>
          </w:p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адміністратор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Виконує</w:t>
            </w:r>
          </w:p>
        </w:tc>
        <w:tc>
          <w:tcPr>
            <w:tcW w:w="1751" w:type="dxa"/>
            <w:shd w:val="clear" w:color="auto" w:fill="auto"/>
          </w:tcPr>
          <w:p w:rsidR="004D4F9E" w:rsidRPr="00FB2BBF" w:rsidRDefault="00654C9F" w:rsidP="00CA413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-</w:t>
            </w:r>
          </w:p>
        </w:tc>
      </w:tr>
      <w:tr w:rsidR="004D4F9E" w:rsidRPr="00FB2BBF" w:rsidTr="00CA4131">
        <w:tc>
          <w:tcPr>
            <w:tcW w:w="534" w:type="dxa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029" w:type="dxa"/>
            <w:gridSpan w:val="5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1751" w:type="dxa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Pr="00FB2BBF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</w:tr>
      <w:tr w:rsidR="004D4F9E" w:rsidRPr="00FB2BBF" w:rsidTr="00CA4131">
        <w:tc>
          <w:tcPr>
            <w:tcW w:w="534" w:type="dxa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029" w:type="dxa"/>
            <w:gridSpan w:val="5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 w:rsidRPr="00FB2BBF">
              <w:rPr>
                <w:rFonts w:ascii="Times New Roman" w:hAnsi="Times New Roman"/>
                <w:sz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751" w:type="dxa"/>
            <w:shd w:val="clear" w:color="auto" w:fill="auto"/>
          </w:tcPr>
          <w:p w:rsidR="004D4F9E" w:rsidRPr="00FB2BBF" w:rsidRDefault="004D4F9E" w:rsidP="00CA413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Pr="00FB2BBF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</w:tr>
    </w:tbl>
    <w:p w:rsidR="004D4F9E" w:rsidRDefault="004D4F9E" w:rsidP="004D4F9E">
      <w:pPr>
        <w:rPr>
          <w:lang w:val="uk-UA"/>
        </w:rPr>
      </w:pPr>
    </w:p>
    <w:p w:rsidR="004D4F9E" w:rsidRPr="00F755FF" w:rsidRDefault="004D4F9E" w:rsidP="00F755FF">
      <w:pPr>
        <w:rPr>
          <w:lang w:val="uk-UA"/>
        </w:rPr>
      </w:pPr>
      <w:r w:rsidRPr="00AC644E">
        <w:rPr>
          <w:rFonts w:ascii="Times New Roman" w:hAnsi="Times New Roman"/>
          <w:b/>
          <w:sz w:val="26"/>
          <w:szCs w:val="26"/>
          <w:lang w:val="uk-UA"/>
        </w:rPr>
        <w:t>Начальник управління</w:t>
      </w:r>
      <w:r w:rsidRPr="00AC644E">
        <w:rPr>
          <w:rFonts w:ascii="Times New Roman" w:hAnsi="Times New Roman"/>
          <w:b/>
          <w:sz w:val="26"/>
          <w:szCs w:val="26"/>
          <w:lang w:val="uk-UA"/>
        </w:rPr>
        <w:tab/>
      </w:r>
      <w:r w:rsidRPr="00AC644E">
        <w:rPr>
          <w:rFonts w:ascii="Times New Roman" w:hAnsi="Times New Roman"/>
          <w:b/>
          <w:sz w:val="26"/>
          <w:szCs w:val="26"/>
          <w:lang w:val="uk-UA"/>
        </w:rPr>
        <w:tab/>
      </w:r>
      <w:r w:rsidRPr="00AC644E">
        <w:rPr>
          <w:rFonts w:ascii="Times New Roman" w:hAnsi="Times New Roman"/>
          <w:b/>
          <w:sz w:val="26"/>
          <w:szCs w:val="26"/>
          <w:lang w:val="uk-UA"/>
        </w:rPr>
        <w:tab/>
      </w:r>
      <w:r w:rsidRPr="00AC644E">
        <w:rPr>
          <w:rFonts w:ascii="Times New Roman" w:hAnsi="Times New Roman"/>
          <w:b/>
          <w:sz w:val="26"/>
          <w:szCs w:val="26"/>
          <w:lang w:val="uk-UA"/>
        </w:rPr>
        <w:tab/>
      </w:r>
      <w:r w:rsidRPr="00AC644E">
        <w:rPr>
          <w:rFonts w:ascii="Times New Roman" w:hAnsi="Times New Roman"/>
          <w:b/>
          <w:sz w:val="26"/>
          <w:szCs w:val="26"/>
          <w:lang w:val="uk-UA"/>
        </w:rPr>
        <w:tab/>
      </w:r>
      <w:r w:rsidRPr="00AC644E">
        <w:rPr>
          <w:rFonts w:ascii="Times New Roman" w:hAnsi="Times New Roman"/>
          <w:b/>
          <w:sz w:val="26"/>
          <w:szCs w:val="26"/>
          <w:lang w:val="uk-UA"/>
        </w:rPr>
        <w:tab/>
        <w:t>Орест ТЕЛІШЕВСЬКИЙ</w:t>
      </w:r>
    </w:p>
    <w:sectPr w:rsidR="004D4F9E" w:rsidRPr="00F755FF" w:rsidSect="00987944">
      <w:pgSz w:w="11905" w:h="16837"/>
      <w:pgMar w:top="567" w:right="284" w:bottom="3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0ADE"/>
    <w:multiLevelType w:val="hybridMultilevel"/>
    <w:tmpl w:val="4D30B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62C06"/>
    <w:multiLevelType w:val="hybridMultilevel"/>
    <w:tmpl w:val="7E9E06DE"/>
    <w:lvl w:ilvl="0" w:tplc="A8D8D47E">
      <w:start w:val="2"/>
      <w:numFmt w:val="bullet"/>
      <w:lvlText w:val="-"/>
      <w:lvlJc w:val="left"/>
      <w:pPr>
        <w:ind w:left="749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73C065F6"/>
    <w:multiLevelType w:val="hybridMultilevel"/>
    <w:tmpl w:val="B5B6A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689F"/>
    <w:rsid w:val="000305C9"/>
    <w:rsid w:val="00086136"/>
    <w:rsid w:val="001D55B3"/>
    <w:rsid w:val="00244675"/>
    <w:rsid w:val="002C73EE"/>
    <w:rsid w:val="0032447B"/>
    <w:rsid w:val="0045378C"/>
    <w:rsid w:val="004D4F9E"/>
    <w:rsid w:val="00654C9F"/>
    <w:rsid w:val="0068283B"/>
    <w:rsid w:val="009D6A24"/>
    <w:rsid w:val="00D1689F"/>
    <w:rsid w:val="00E3153D"/>
    <w:rsid w:val="00EB60AF"/>
    <w:rsid w:val="00ED7242"/>
    <w:rsid w:val="00F41AAD"/>
    <w:rsid w:val="00F755FF"/>
    <w:rsid w:val="00F9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E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C73E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2C7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3EE"/>
    <w:rPr>
      <w:rFonts w:ascii="Tahoma" w:eastAsia="Lucida Sans Unicode" w:hAnsi="Tahoma" w:cs="Tahoma"/>
      <w:kern w:val="1"/>
      <w:sz w:val="16"/>
      <w:szCs w:val="16"/>
      <w:lang w:val="ru-RU"/>
    </w:rPr>
  </w:style>
  <w:style w:type="character" w:customStyle="1" w:styleId="FontStyle18">
    <w:name w:val="Font Style18"/>
    <w:rsid w:val="00F90A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3710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мв</cp:lastModifiedBy>
  <cp:revision>8</cp:revision>
  <cp:lastPrinted>2023-03-22T08:41:00Z</cp:lastPrinted>
  <dcterms:created xsi:type="dcterms:W3CDTF">2023-03-20T06:53:00Z</dcterms:created>
  <dcterms:modified xsi:type="dcterms:W3CDTF">2024-07-04T08:01:00Z</dcterms:modified>
</cp:coreProperties>
</file>