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C7DEB" w14:textId="77777777" w:rsidR="000A5036" w:rsidRPr="007F27DA" w:rsidRDefault="00823716" w:rsidP="000A5036">
      <w:pPr>
        <w:spacing w:line="360" w:lineRule="exact"/>
        <w:rPr>
          <w:lang w:val="uk-UA"/>
        </w:rPr>
      </w:pPr>
      <w:r w:rsidRPr="007F27DA">
        <w:rPr>
          <w:noProof/>
          <w:lang w:val="uk-UA" w:eastAsia="uk-UA"/>
        </w:rPr>
        <w:drawing>
          <wp:anchor distT="0" distB="0" distL="0" distR="0" simplePos="0" relativeHeight="251657728" behindDoc="1" locked="0" layoutInCell="1" allowOverlap="1" wp14:anchorId="5D848CDF" wp14:editId="411D38D4">
            <wp:simplePos x="0" y="0"/>
            <wp:positionH relativeFrom="page">
              <wp:posOffset>3037205</wp:posOffset>
            </wp:positionH>
            <wp:positionV relativeFrom="margin">
              <wp:posOffset>-236220</wp:posOffset>
            </wp:positionV>
            <wp:extent cx="4004945" cy="628015"/>
            <wp:effectExtent l="19050" t="0" r="0" b="0"/>
            <wp:wrapNone/>
            <wp:docPr id="2" name="Shap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494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D76947" w14:textId="77777777" w:rsidR="000A5036" w:rsidRPr="007F27DA" w:rsidRDefault="000A5036" w:rsidP="000A5036">
      <w:pPr>
        <w:spacing w:line="1" w:lineRule="exact"/>
        <w:rPr>
          <w:lang w:val="uk-UA"/>
        </w:rPr>
      </w:pPr>
    </w:p>
    <w:p w14:paraId="01EE9885" w14:textId="77777777" w:rsidR="000A5036" w:rsidRPr="007F27DA" w:rsidRDefault="000A5036" w:rsidP="000A5036">
      <w:pPr>
        <w:spacing w:line="1" w:lineRule="exact"/>
        <w:rPr>
          <w:lang w:val="uk-UA"/>
        </w:rPr>
      </w:pPr>
    </w:p>
    <w:p w14:paraId="395DE3FC" w14:textId="77777777" w:rsidR="000A5036" w:rsidRPr="007F27DA" w:rsidRDefault="000A5036" w:rsidP="000A5036">
      <w:pPr>
        <w:spacing w:line="1" w:lineRule="exact"/>
        <w:rPr>
          <w:lang w:val="uk-UA"/>
        </w:rPr>
      </w:pPr>
    </w:p>
    <w:p w14:paraId="620000D5" w14:textId="77777777" w:rsidR="000A5036" w:rsidRPr="007F27DA" w:rsidRDefault="000A5036" w:rsidP="000A5036">
      <w:pPr>
        <w:spacing w:line="1" w:lineRule="exact"/>
        <w:rPr>
          <w:lang w:val="uk-UA"/>
        </w:rPr>
      </w:pPr>
    </w:p>
    <w:p w14:paraId="352CC465" w14:textId="77777777" w:rsidR="000A5036" w:rsidRPr="007F27DA" w:rsidRDefault="000A5036" w:rsidP="000A5036">
      <w:pPr>
        <w:spacing w:line="1" w:lineRule="exact"/>
        <w:rPr>
          <w:lang w:val="uk-UA"/>
        </w:rPr>
      </w:pPr>
    </w:p>
    <w:p w14:paraId="11772871" w14:textId="77777777" w:rsidR="000A5036" w:rsidRPr="007F27DA" w:rsidRDefault="000A5036" w:rsidP="000A5036">
      <w:pPr>
        <w:spacing w:line="1" w:lineRule="exact"/>
        <w:rPr>
          <w:lang w:val="uk-UA"/>
        </w:rPr>
      </w:pPr>
    </w:p>
    <w:p w14:paraId="2357310C" w14:textId="77777777" w:rsidR="00B04229" w:rsidRPr="007F27DA" w:rsidRDefault="00B04229" w:rsidP="000A5036">
      <w:pPr>
        <w:pStyle w:val="23"/>
        <w:shd w:val="clear" w:color="auto" w:fill="auto"/>
        <w:spacing w:after="0" w:line="326" w:lineRule="auto"/>
        <w:ind w:firstLine="0"/>
        <w:jc w:val="center"/>
        <w:rPr>
          <w:lang w:val="uk-UA"/>
        </w:rPr>
      </w:pPr>
    </w:p>
    <w:p w14:paraId="63016376" w14:textId="77777777" w:rsidR="000A5036" w:rsidRPr="007F27DA" w:rsidRDefault="000A5036" w:rsidP="007F27DA">
      <w:pPr>
        <w:pStyle w:val="23"/>
        <w:shd w:val="clear" w:color="auto" w:fill="auto"/>
        <w:spacing w:after="0" w:line="326" w:lineRule="auto"/>
        <w:ind w:firstLine="0"/>
        <w:jc w:val="center"/>
        <w:rPr>
          <w:lang w:val="uk-UA"/>
        </w:rPr>
      </w:pPr>
      <w:r w:rsidRPr="007F27DA">
        <w:rPr>
          <w:lang w:val="uk-UA"/>
        </w:rPr>
        <w:t>СТРИЙСЬКА МІСЬКА РАДА ЛЬВІВСЬКОЇ ОБЛАСТІ</w:t>
      </w:r>
    </w:p>
    <w:p w14:paraId="4751985C" w14:textId="45AEB28B" w:rsidR="000A5036" w:rsidRPr="007F27DA" w:rsidRDefault="000A5036" w:rsidP="007F27DA">
      <w:pPr>
        <w:pStyle w:val="23"/>
        <w:shd w:val="clear" w:color="auto" w:fill="auto"/>
        <w:spacing w:after="0" w:line="326" w:lineRule="auto"/>
        <w:ind w:firstLine="0"/>
        <w:jc w:val="center"/>
        <w:rPr>
          <w:lang w:val="uk-UA"/>
        </w:rPr>
      </w:pPr>
      <w:r w:rsidRPr="007F27DA">
        <w:rPr>
          <w:lang w:val="uk-UA"/>
        </w:rPr>
        <w:t xml:space="preserve">   </w:t>
      </w:r>
      <w:r w:rsidR="00543BE9">
        <w:rPr>
          <w:lang w:val="uk-UA"/>
        </w:rPr>
        <w:t>_________</w:t>
      </w:r>
      <w:r w:rsidR="00FE239F" w:rsidRPr="007F27DA">
        <w:rPr>
          <w:lang w:val="uk-UA"/>
        </w:rPr>
        <w:t xml:space="preserve"> </w:t>
      </w:r>
      <w:r w:rsidRPr="007F27DA">
        <w:rPr>
          <w:lang w:val="uk-UA"/>
        </w:rPr>
        <w:t>СЕСІЯ VІІІ ДЕМОКРАТИЧНОГО СКЛИКАННЯ</w:t>
      </w:r>
      <w:r w:rsidRPr="007F27DA">
        <w:rPr>
          <w:lang w:val="uk-UA"/>
        </w:rPr>
        <w:br/>
      </w:r>
      <w:r w:rsidRPr="007F27DA">
        <w:rPr>
          <w:b/>
          <w:bCs/>
          <w:lang w:val="uk-UA"/>
        </w:rPr>
        <w:t>РІШЕННЯ</w:t>
      </w:r>
    </w:p>
    <w:p w14:paraId="204EC9E1" w14:textId="77777777" w:rsidR="000A5036" w:rsidRPr="007F27DA" w:rsidRDefault="000A5036" w:rsidP="007F27DA">
      <w:pPr>
        <w:tabs>
          <w:tab w:val="right" w:pos="9752"/>
        </w:tabs>
        <w:autoSpaceDE w:val="0"/>
        <w:autoSpaceDN w:val="0"/>
        <w:rPr>
          <w:rFonts w:ascii="Calibri" w:eastAsia="Journal" w:hAnsi="Calibri" w:cs="Journal"/>
          <w:b/>
          <w:sz w:val="28"/>
          <w:szCs w:val="26"/>
          <w:lang w:val="uk-UA"/>
        </w:rPr>
      </w:pPr>
    </w:p>
    <w:p w14:paraId="09A38905" w14:textId="20967645" w:rsidR="000A5036" w:rsidRPr="007F27DA" w:rsidRDefault="00B04229" w:rsidP="007F27DA">
      <w:pPr>
        <w:tabs>
          <w:tab w:val="left" w:pos="1134"/>
        </w:tabs>
        <w:autoSpaceDE w:val="0"/>
        <w:autoSpaceDN w:val="0"/>
        <w:jc w:val="both"/>
        <w:rPr>
          <w:rFonts w:ascii="Journal" w:eastAsia="Journal" w:hAnsi="Journal" w:cs="Journal"/>
          <w:b/>
          <w:i/>
          <w:sz w:val="32"/>
          <w:szCs w:val="26"/>
          <w:lang w:val="uk-UA"/>
        </w:rPr>
      </w:pPr>
      <w:r w:rsidRPr="00543BE9">
        <w:rPr>
          <w:rFonts w:hAnsi="Journal" w:cs="Journal"/>
          <w:sz w:val="28"/>
          <w:szCs w:val="26"/>
          <w:lang w:val="uk-UA"/>
        </w:rPr>
        <w:t>в</w:t>
      </w:r>
      <w:r w:rsidR="000A5036" w:rsidRPr="00543BE9">
        <w:rPr>
          <w:rFonts w:hAnsi="Journal" w:cs="Journal"/>
          <w:sz w:val="28"/>
          <w:szCs w:val="26"/>
          <w:lang w:val="uk-UA"/>
        </w:rPr>
        <w:t>ід</w:t>
      </w:r>
      <w:r w:rsidR="000A5036" w:rsidRPr="00543BE9">
        <w:rPr>
          <w:rFonts w:hAnsi="Journal" w:cs="Journal"/>
          <w:sz w:val="28"/>
          <w:szCs w:val="26"/>
          <w:lang w:val="uk-UA"/>
        </w:rPr>
        <w:t xml:space="preserve"> </w:t>
      </w:r>
      <w:r w:rsidR="00543BE9" w:rsidRPr="00543BE9">
        <w:rPr>
          <w:rFonts w:hAnsi="Journal" w:cs="Journal"/>
          <w:sz w:val="28"/>
          <w:szCs w:val="26"/>
          <w:lang w:val="uk-UA"/>
        </w:rPr>
        <w:t>_____________2</w:t>
      </w:r>
      <w:r w:rsidR="003F64AA" w:rsidRPr="00543BE9">
        <w:rPr>
          <w:rFonts w:hAnsi="Journal" w:cs="Journal"/>
          <w:sz w:val="28"/>
          <w:szCs w:val="26"/>
          <w:lang w:val="uk-UA"/>
        </w:rPr>
        <w:t>02</w:t>
      </w:r>
      <w:r w:rsidR="007A607B" w:rsidRPr="00543BE9">
        <w:rPr>
          <w:rFonts w:hAnsi="Journal" w:cs="Journal"/>
          <w:sz w:val="28"/>
          <w:szCs w:val="26"/>
          <w:lang w:val="uk-UA"/>
        </w:rPr>
        <w:t>4</w:t>
      </w:r>
      <w:r w:rsidR="00543BE9" w:rsidRPr="00543BE9">
        <w:rPr>
          <w:rFonts w:hAnsi="Journal" w:cs="Journal"/>
          <w:sz w:val="28"/>
          <w:szCs w:val="26"/>
          <w:lang w:val="uk-UA"/>
        </w:rPr>
        <w:t xml:space="preserve"> </w:t>
      </w:r>
      <w:r w:rsidR="00543BE9" w:rsidRPr="00543BE9">
        <w:rPr>
          <w:rFonts w:hAnsi="Journal" w:cs="Journal"/>
          <w:sz w:val="28"/>
          <w:szCs w:val="26"/>
          <w:lang w:val="uk-UA"/>
        </w:rPr>
        <w:t>р</w:t>
      </w:r>
      <w:r w:rsidR="00543BE9" w:rsidRPr="00543BE9">
        <w:rPr>
          <w:rFonts w:hAnsi="Journal" w:cs="Journal"/>
          <w:sz w:val="28"/>
          <w:szCs w:val="26"/>
          <w:lang w:val="uk-UA"/>
        </w:rPr>
        <w:t>.</w:t>
      </w:r>
      <w:r w:rsidR="000A5036" w:rsidRPr="00543BE9">
        <w:rPr>
          <w:rFonts w:hAnsi="Journal" w:cs="Journal"/>
          <w:sz w:val="28"/>
          <w:szCs w:val="26"/>
          <w:lang w:val="uk-UA"/>
        </w:rPr>
        <w:t xml:space="preserve">           </w:t>
      </w:r>
      <w:r w:rsidR="00543BE9" w:rsidRPr="00543BE9">
        <w:rPr>
          <w:rFonts w:hAnsi="Journal" w:cs="Journal"/>
          <w:sz w:val="28"/>
          <w:szCs w:val="26"/>
          <w:lang w:val="uk-UA"/>
        </w:rPr>
        <w:t xml:space="preserve">        </w:t>
      </w:r>
      <w:r w:rsidR="007F27DA" w:rsidRPr="00543BE9">
        <w:rPr>
          <w:rFonts w:hAnsi="Journal" w:cs="Journal"/>
          <w:sz w:val="28"/>
          <w:szCs w:val="26"/>
          <w:lang w:val="uk-UA"/>
        </w:rPr>
        <w:t xml:space="preserve">  </w:t>
      </w:r>
      <w:r w:rsidR="000A5036" w:rsidRPr="00543BE9">
        <w:rPr>
          <w:rFonts w:hAnsi="Journal" w:cs="Journal"/>
          <w:sz w:val="28"/>
          <w:szCs w:val="26"/>
          <w:lang w:val="uk-UA"/>
        </w:rPr>
        <w:t>Стрий</w:t>
      </w:r>
      <w:r w:rsidR="000A5036" w:rsidRPr="00543BE9">
        <w:rPr>
          <w:rFonts w:hAnsi="Journal" w:cs="Journal"/>
          <w:sz w:val="28"/>
          <w:szCs w:val="26"/>
          <w:lang w:val="uk-UA"/>
        </w:rPr>
        <w:t xml:space="preserve">                      </w:t>
      </w:r>
      <w:r w:rsidR="007F27DA" w:rsidRPr="00543BE9">
        <w:rPr>
          <w:rFonts w:hAnsi="Journal" w:cs="Journal"/>
          <w:sz w:val="28"/>
          <w:szCs w:val="26"/>
          <w:lang w:val="uk-UA"/>
        </w:rPr>
        <w:tab/>
      </w:r>
      <w:r w:rsidR="007F27DA" w:rsidRPr="00543BE9">
        <w:rPr>
          <w:rFonts w:hAnsi="Journal" w:cs="Journal"/>
          <w:sz w:val="28"/>
          <w:szCs w:val="26"/>
          <w:lang w:val="uk-UA"/>
        </w:rPr>
        <w:tab/>
        <w:t xml:space="preserve">          </w:t>
      </w:r>
      <w:r w:rsidR="000A5036" w:rsidRPr="00543BE9">
        <w:rPr>
          <w:rFonts w:hAnsi="Journal" w:cs="Journal"/>
          <w:sz w:val="28"/>
          <w:szCs w:val="26"/>
          <w:lang w:val="uk-UA"/>
        </w:rPr>
        <w:t>№</w:t>
      </w:r>
      <w:r w:rsidR="000A5036" w:rsidRPr="00543BE9">
        <w:rPr>
          <w:rFonts w:hAnsi="Journal" w:cs="Journal"/>
          <w:sz w:val="28"/>
          <w:szCs w:val="26"/>
          <w:lang w:val="uk-UA"/>
        </w:rPr>
        <w:t xml:space="preserve"> </w:t>
      </w:r>
      <w:r w:rsidR="007F27DA" w:rsidRPr="00543BE9">
        <w:rPr>
          <w:rFonts w:hAnsi="Journal" w:cs="Journal"/>
          <w:sz w:val="28"/>
          <w:szCs w:val="26"/>
          <w:lang w:val="uk-UA"/>
        </w:rPr>
        <w:t>_</w:t>
      </w:r>
      <w:r w:rsidR="00B75E75">
        <w:rPr>
          <w:rFonts w:hAnsi="Journal" w:cs="Journal"/>
          <w:sz w:val="28"/>
          <w:szCs w:val="26"/>
          <w:lang w:val="uk-UA"/>
        </w:rPr>
        <w:t>ПРОЄКТ</w:t>
      </w:r>
    </w:p>
    <w:p w14:paraId="46757B9A" w14:textId="77777777" w:rsidR="007F27DA" w:rsidRPr="007F27DA" w:rsidRDefault="000A5036" w:rsidP="007F27DA">
      <w:pPr>
        <w:rPr>
          <w:rFonts w:ascii="Calibri" w:hAnsi="Calibri"/>
          <w:sz w:val="26"/>
          <w:szCs w:val="26"/>
          <w:lang w:val="uk-UA"/>
        </w:rPr>
      </w:pPr>
      <w:r w:rsidRPr="007F27DA">
        <w:rPr>
          <w:rFonts w:ascii="Academy" w:hAnsi="Academy"/>
          <w:sz w:val="26"/>
          <w:szCs w:val="26"/>
          <w:lang w:val="uk-UA"/>
        </w:rPr>
        <w:t xml:space="preserve">        </w:t>
      </w:r>
      <w:r w:rsidRPr="007F27DA">
        <w:rPr>
          <w:rFonts w:ascii="Calibri" w:hAnsi="Calibri"/>
          <w:sz w:val="26"/>
          <w:szCs w:val="26"/>
          <w:lang w:val="uk-UA"/>
        </w:rPr>
        <w:tab/>
      </w:r>
    </w:p>
    <w:p w14:paraId="61CC34D8" w14:textId="24138DF3" w:rsidR="000A5036" w:rsidRPr="007F27DA" w:rsidRDefault="000A5036" w:rsidP="007F27DA">
      <w:pPr>
        <w:rPr>
          <w:rFonts w:ascii="Calibri" w:hAnsi="Calibri"/>
          <w:sz w:val="26"/>
          <w:szCs w:val="26"/>
          <w:lang w:val="uk-UA"/>
        </w:rPr>
      </w:pPr>
      <w:r w:rsidRPr="007F27DA">
        <w:rPr>
          <w:rFonts w:ascii="Calibri" w:hAnsi="Calibri"/>
          <w:sz w:val="26"/>
          <w:szCs w:val="26"/>
          <w:lang w:val="uk-UA"/>
        </w:rPr>
        <w:tab/>
      </w:r>
      <w:r w:rsidRPr="007F27DA">
        <w:rPr>
          <w:rFonts w:ascii="Calibri" w:hAnsi="Calibri"/>
          <w:sz w:val="26"/>
          <w:szCs w:val="26"/>
          <w:lang w:val="uk-UA"/>
        </w:rPr>
        <w:tab/>
      </w:r>
      <w:r w:rsidRPr="007F27DA">
        <w:rPr>
          <w:rFonts w:ascii="Calibri" w:hAnsi="Calibri"/>
          <w:sz w:val="26"/>
          <w:szCs w:val="26"/>
          <w:lang w:val="uk-UA"/>
        </w:rPr>
        <w:tab/>
      </w:r>
      <w:r w:rsidRPr="007F27DA">
        <w:rPr>
          <w:rFonts w:ascii="Calibri" w:hAnsi="Calibri"/>
          <w:sz w:val="26"/>
          <w:szCs w:val="26"/>
          <w:lang w:val="uk-UA"/>
        </w:rPr>
        <w:tab/>
      </w:r>
    </w:p>
    <w:p w14:paraId="1AA38AA3" w14:textId="708EE567" w:rsidR="000A5036" w:rsidRPr="007F27DA" w:rsidRDefault="000A5036" w:rsidP="00110D79">
      <w:pPr>
        <w:ind w:right="5103"/>
        <w:jc w:val="both"/>
        <w:rPr>
          <w:b/>
          <w:bCs/>
          <w:sz w:val="26"/>
          <w:szCs w:val="26"/>
          <w:lang w:val="uk-UA"/>
        </w:rPr>
      </w:pPr>
      <w:r w:rsidRPr="007F27DA">
        <w:rPr>
          <w:b/>
          <w:bCs/>
          <w:sz w:val="26"/>
          <w:szCs w:val="26"/>
          <w:lang w:val="uk-UA"/>
        </w:rPr>
        <w:t xml:space="preserve">Про </w:t>
      </w:r>
      <w:r w:rsidR="00207D08" w:rsidRPr="007F27DA">
        <w:rPr>
          <w:b/>
          <w:bCs/>
          <w:sz w:val="26"/>
          <w:szCs w:val="26"/>
          <w:lang w:val="uk-UA"/>
        </w:rPr>
        <w:t>виконання</w:t>
      </w:r>
      <w:r w:rsidRPr="007F27DA">
        <w:rPr>
          <w:b/>
          <w:bCs/>
          <w:sz w:val="26"/>
          <w:szCs w:val="26"/>
          <w:lang w:val="uk-UA"/>
        </w:rPr>
        <w:t xml:space="preserve"> Програми </w:t>
      </w:r>
      <w:r w:rsidR="007F27DA" w:rsidRPr="007F27DA">
        <w:rPr>
          <w:b/>
          <w:bCs/>
          <w:sz w:val="26"/>
          <w:szCs w:val="26"/>
          <w:lang w:val="uk-UA"/>
        </w:rPr>
        <w:t xml:space="preserve">«Підвищення безпеки дорожнього </w:t>
      </w:r>
      <w:r w:rsidR="00110D79">
        <w:rPr>
          <w:b/>
          <w:bCs/>
          <w:sz w:val="26"/>
          <w:szCs w:val="26"/>
          <w:lang w:val="uk-UA"/>
        </w:rPr>
        <w:t>р</w:t>
      </w:r>
      <w:r w:rsidR="007F27DA" w:rsidRPr="007F27DA">
        <w:rPr>
          <w:b/>
          <w:bCs/>
          <w:sz w:val="26"/>
          <w:szCs w:val="26"/>
          <w:lang w:val="uk-UA"/>
        </w:rPr>
        <w:t>уху на дорогах міжнародного значення Стрийського району, Львівської області на 2023 рік»</w:t>
      </w:r>
    </w:p>
    <w:p w14:paraId="53970442" w14:textId="77777777" w:rsidR="007F27DA" w:rsidRPr="007F27DA" w:rsidRDefault="007F27DA" w:rsidP="007F27DA">
      <w:pPr>
        <w:ind w:left="101" w:firstLine="708"/>
        <w:jc w:val="both"/>
        <w:rPr>
          <w:sz w:val="26"/>
          <w:szCs w:val="26"/>
          <w:lang w:val="uk-UA"/>
        </w:rPr>
      </w:pPr>
    </w:p>
    <w:p w14:paraId="3FE0829E" w14:textId="5A08F3AD" w:rsidR="00433AD6" w:rsidRDefault="00433AD6" w:rsidP="00433AD6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 xml:space="preserve">         Керуючись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п.2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ст.85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Бюджетного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кодексу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України,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п.22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ч.1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ст.</w:t>
      </w:r>
      <w:r>
        <w:rPr>
          <w:color w:val="000000"/>
          <w:sz w:val="28"/>
          <w:szCs w:val="28"/>
          <w:lang w:val="uk-UA" w:eastAsia="uk-UA"/>
        </w:rPr>
        <w:t xml:space="preserve"> 26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Закону України</w:t>
      </w:r>
      <w:r>
        <w:rPr>
          <w:color w:val="000000"/>
          <w:sz w:val="28"/>
          <w:szCs w:val="28"/>
          <w:lang w:val="uk-UA" w:eastAsia="uk-UA"/>
        </w:rPr>
        <w:t xml:space="preserve"> «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Про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місцеве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самоврядування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в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Україні</w:t>
      </w:r>
      <w:r>
        <w:rPr>
          <w:color w:val="000000"/>
          <w:sz w:val="28"/>
          <w:szCs w:val="28"/>
          <w:lang w:val="uk-UA" w:eastAsia="uk-UA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Стрийська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міська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  <w:t>рада</w:t>
      </w:r>
    </w:p>
    <w:p w14:paraId="175FB578" w14:textId="2479187A" w:rsidR="00207D08" w:rsidRPr="007F27DA" w:rsidRDefault="00207D08" w:rsidP="00433AD6">
      <w:pPr>
        <w:jc w:val="both"/>
        <w:rPr>
          <w:b/>
          <w:bCs/>
          <w:sz w:val="27"/>
          <w:lang w:val="uk-UA"/>
        </w:rPr>
      </w:pPr>
      <w:r w:rsidRPr="007F27DA">
        <w:rPr>
          <w:b/>
          <w:bCs/>
          <w:sz w:val="27"/>
          <w:lang w:val="uk-UA"/>
        </w:rPr>
        <w:t>ВИРІШИЛА:</w:t>
      </w:r>
    </w:p>
    <w:p w14:paraId="4E38CBC0" w14:textId="77777777" w:rsidR="007F27DA" w:rsidRDefault="007F27DA" w:rsidP="007F27DA">
      <w:pPr>
        <w:pStyle w:val="ad"/>
        <w:widowControl w:val="0"/>
        <w:tabs>
          <w:tab w:val="left" w:pos="575"/>
        </w:tabs>
        <w:autoSpaceDE w:val="0"/>
        <w:autoSpaceDN w:val="0"/>
        <w:ind w:left="0" w:right="108"/>
        <w:jc w:val="right"/>
        <w:rPr>
          <w:sz w:val="27"/>
          <w:lang w:val="uk-UA"/>
        </w:rPr>
      </w:pPr>
    </w:p>
    <w:p w14:paraId="41CF455D" w14:textId="187A4BEB" w:rsidR="007F27DA" w:rsidRDefault="00207D08" w:rsidP="007F27DA">
      <w:pPr>
        <w:pStyle w:val="ad"/>
        <w:widowControl w:val="0"/>
        <w:numPr>
          <w:ilvl w:val="0"/>
          <w:numId w:val="9"/>
        </w:numPr>
        <w:tabs>
          <w:tab w:val="left" w:pos="575"/>
        </w:tabs>
        <w:autoSpaceDE w:val="0"/>
        <w:autoSpaceDN w:val="0"/>
        <w:ind w:left="0" w:firstLine="573"/>
        <w:jc w:val="both"/>
        <w:rPr>
          <w:sz w:val="26"/>
          <w:lang w:val="uk-UA"/>
        </w:rPr>
      </w:pPr>
      <w:r w:rsidRPr="007F27DA">
        <w:rPr>
          <w:sz w:val="27"/>
          <w:lang w:val="uk-UA"/>
        </w:rPr>
        <w:t>Затвердити</w:t>
      </w:r>
      <w:r w:rsidRPr="007F27DA">
        <w:rPr>
          <w:spacing w:val="1"/>
          <w:sz w:val="27"/>
          <w:lang w:val="uk-UA"/>
        </w:rPr>
        <w:t xml:space="preserve"> </w:t>
      </w:r>
      <w:r w:rsidRPr="007F27DA">
        <w:rPr>
          <w:sz w:val="27"/>
          <w:lang w:val="uk-UA"/>
        </w:rPr>
        <w:t>підсумковий</w:t>
      </w:r>
      <w:r w:rsidRPr="007F27DA">
        <w:rPr>
          <w:spacing w:val="1"/>
          <w:sz w:val="27"/>
          <w:lang w:val="uk-UA"/>
        </w:rPr>
        <w:t xml:space="preserve"> </w:t>
      </w:r>
      <w:r w:rsidRPr="007F27DA">
        <w:rPr>
          <w:sz w:val="27"/>
          <w:lang w:val="uk-UA"/>
        </w:rPr>
        <w:t>звіт</w:t>
      </w:r>
      <w:r w:rsidRPr="007F27DA">
        <w:rPr>
          <w:spacing w:val="1"/>
          <w:sz w:val="27"/>
          <w:lang w:val="uk-UA"/>
        </w:rPr>
        <w:t xml:space="preserve"> </w:t>
      </w:r>
      <w:r w:rsidRPr="007F27DA">
        <w:rPr>
          <w:sz w:val="27"/>
          <w:lang w:val="uk-UA"/>
        </w:rPr>
        <w:t>про</w:t>
      </w:r>
      <w:r w:rsidRPr="007F27DA">
        <w:rPr>
          <w:spacing w:val="1"/>
          <w:sz w:val="27"/>
          <w:lang w:val="uk-UA"/>
        </w:rPr>
        <w:t xml:space="preserve"> </w:t>
      </w:r>
      <w:r w:rsidRPr="007F27DA">
        <w:rPr>
          <w:sz w:val="27"/>
          <w:lang w:val="uk-UA"/>
        </w:rPr>
        <w:t>виконання</w:t>
      </w:r>
      <w:r w:rsidRPr="007F27DA">
        <w:rPr>
          <w:spacing w:val="1"/>
          <w:sz w:val="27"/>
          <w:lang w:val="uk-UA"/>
        </w:rPr>
        <w:t xml:space="preserve"> </w:t>
      </w:r>
      <w:r w:rsidRPr="007F27DA">
        <w:rPr>
          <w:sz w:val="27"/>
          <w:lang w:val="uk-UA"/>
        </w:rPr>
        <w:t>Програми</w:t>
      </w:r>
      <w:r w:rsidRPr="007F27DA">
        <w:rPr>
          <w:spacing w:val="1"/>
          <w:sz w:val="27"/>
          <w:lang w:val="uk-UA"/>
        </w:rPr>
        <w:t xml:space="preserve"> </w:t>
      </w:r>
      <w:r w:rsidR="007F27DA">
        <w:rPr>
          <w:sz w:val="26"/>
          <w:lang w:val="uk-UA"/>
        </w:rPr>
        <w:t>«Підвищення безпеки дорожнього руху на дорогах міжнародного значення Стрийського району, Львівської області на 2023 рік»</w:t>
      </w:r>
      <w:r w:rsidRPr="007F27DA">
        <w:rPr>
          <w:spacing w:val="-3"/>
          <w:sz w:val="26"/>
          <w:lang w:val="uk-UA"/>
        </w:rPr>
        <w:t xml:space="preserve"> </w:t>
      </w:r>
      <w:r w:rsidRPr="007F27DA">
        <w:rPr>
          <w:sz w:val="26"/>
          <w:lang w:val="uk-UA"/>
        </w:rPr>
        <w:t>за</w:t>
      </w:r>
      <w:r w:rsidRPr="007F27DA">
        <w:rPr>
          <w:spacing w:val="-1"/>
          <w:sz w:val="26"/>
          <w:lang w:val="uk-UA"/>
        </w:rPr>
        <w:t xml:space="preserve"> </w:t>
      </w:r>
      <w:r w:rsidRPr="007F27DA">
        <w:rPr>
          <w:sz w:val="26"/>
          <w:lang w:val="uk-UA"/>
        </w:rPr>
        <w:t>202</w:t>
      </w:r>
      <w:r w:rsidR="007A607B" w:rsidRPr="007F27DA">
        <w:rPr>
          <w:sz w:val="26"/>
          <w:lang w:val="uk-UA"/>
        </w:rPr>
        <w:t>3</w:t>
      </w:r>
      <w:r w:rsidRPr="007F27DA">
        <w:rPr>
          <w:spacing w:val="-2"/>
          <w:sz w:val="26"/>
          <w:lang w:val="uk-UA"/>
        </w:rPr>
        <w:t xml:space="preserve"> </w:t>
      </w:r>
      <w:r w:rsidRPr="007F27DA">
        <w:rPr>
          <w:sz w:val="26"/>
          <w:lang w:val="uk-UA"/>
        </w:rPr>
        <w:t>рік (додається).</w:t>
      </w:r>
    </w:p>
    <w:p w14:paraId="1C33413E" w14:textId="7D3A6DCB" w:rsidR="00207D08" w:rsidRPr="007F27DA" w:rsidRDefault="00207D08" w:rsidP="007F27DA">
      <w:pPr>
        <w:pStyle w:val="ad"/>
        <w:widowControl w:val="0"/>
        <w:numPr>
          <w:ilvl w:val="0"/>
          <w:numId w:val="9"/>
        </w:numPr>
        <w:tabs>
          <w:tab w:val="left" w:pos="575"/>
        </w:tabs>
        <w:autoSpaceDE w:val="0"/>
        <w:autoSpaceDN w:val="0"/>
        <w:ind w:left="0" w:firstLine="573"/>
        <w:jc w:val="both"/>
        <w:rPr>
          <w:sz w:val="26"/>
          <w:lang w:val="uk-UA"/>
        </w:rPr>
      </w:pPr>
      <w:r w:rsidRPr="007F27DA">
        <w:rPr>
          <w:sz w:val="27"/>
          <w:lang w:val="uk-UA"/>
        </w:rPr>
        <w:t>Контроль</w:t>
      </w:r>
      <w:r w:rsidRPr="007F27DA">
        <w:rPr>
          <w:spacing w:val="63"/>
          <w:sz w:val="27"/>
          <w:lang w:val="uk-UA"/>
        </w:rPr>
        <w:t xml:space="preserve"> </w:t>
      </w:r>
      <w:r w:rsidRPr="007F27DA">
        <w:rPr>
          <w:sz w:val="27"/>
          <w:lang w:val="uk-UA"/>
        </w:rPr>
        <w:t>за</w:t>
      </w:r>
      <w:r w:rsidRPr="007F27DA">
        <w:rPr>
          <w:spacing w:val="61"/>
          <w:sz w:val="27"/>
          <w:lang w:val="uk-UA"/>
        </w:rPr>
        <w:t xml:space="preserve"> </w:t>
      </w:r>
      <w:r w:rsidRPr="007F27DA">
        <w:rPr>
          <w:sz w:val="27"/>
          <w:lang w:val="uk-UA"/>
        </w:rPr>
        <w:t>виконанням</w:t>
      </w:r>
      <w:r w:rsidRPr="007F27DA">
        <w:rPr>
          <w:spacing w:val="62"/>
          <w:sz w:val="27"/>
          <w:lang w:val="uk-UA"/>
        </w:rPr>
        <w:t xml:space="preserve"> </w:t>
      </w:r>
      <w:r w:rsidRPr="007F27DA">
        <w:rPr>
          <w:sz w:val="27"/>
          <w:lang w:val="uk-UA"/>
        </w:rPr>
        <w:t>даного</w:t>
      </w:r>
      <w:r w:rsidRPr="007F27DA">
        <w:rPr>
          <w:spacing w:val="63"/>
          <w:sz w:val="27"/>
          <w:lang w:val="uk-UA"/>
        </w:rPr>
        <w:t xml:space="preserve"> </w:t>
      </w:r>
      <w:r w:rsidRPr="007F27DA">
        <w:rPr>
          <w:sz w:val="27"/>
          <w:lang w:val="uk-UA"/>
        </w:rPr>
        <w:t>рішення</w:t>
      </w:r>
      <w:r w:rsidRPr="007F27DA">
        <w:rPr>
          <w:spacing w:val="61"/>
          <w:sz w:val="27"/>
          <w:lang w:val="uk-UA"/>
        </w:rPr>
        <w:t xml:space="preserve"> </w:t>
      </w:r>
      <w:r w:rsidRPr="007F27DA">
        <w:rPr>
          <w:sz w:val="27"/>
          <w:lang w:val="uk-UA"/>
        </w:rPr>
        <w:t>покласти</w:t>
      </w:r>
      <w:r w:rsidRPr="007F27DA">
        <w:rPr>
          <w:spacing w:val="62"/>
          <w:sz w:val="27"/>
          <w:lang w:val="uk-UA"/>
        </w:rPr>
        <w:t xml:space="preserve"> </w:t>
      </w:r>
      <w:r w:rsidRPr="007F27DA">
        <w:rPr>
          <w:sz w:val="27"/>
          <w:lang w:val="uk-UA"/>
        </w:rPr>
        <w:t>на</w:t>
      </w:r>
      <w:r w:rsidRPr="007F27DA">
        <w:rPr>
          <w:spacing w:val="61"/>
          <w:sz w:val="27"/>
          <w:lang w:val="uk-UA"/>
        </w:rPr>
        <w:t xml:space="preserve"> </w:t>
      </w:r>
      <w:r w:rsidRPr="007F27DA">
        <w:rPr>
          <w:sz w:val="26"/>
          <w:lang w:val="uk-UA"/>
        </w:rPr>
        <w:t>першого</w:t>
      </w:r>
      <w:r w:rsidRPr="007F27DA">
        <w:rPr>
          <w:spacing w:val="62"/>
          <w:sz w:val="26"/>
          <w:lang w:val="uk-UA"/>
        </w:rPr>
        <w:t xml:space="preserve"> </w:t>
      </w:r>
      <w:r w:rsidR="007F27DA">
        <w:rPr>
          <w:sz w:val="26"/>
          <w:lang w:val="uk-UA"/>
        </w:rPr>
        <w:t xml:space="preserve">заступника міського </w:t>
      </w:r>
      <w:r w:rsidRPr="007F27DA">
        <w:rPr>
          <w:sz w:val="26"/>
          <w:lang w:val="uk-UA"/>
        </w:rPr>
        <w:t>голови</w:t>
      </w:r>
      <w:r w:rsidRPr="007F27DA">
        <w:rPr>
          <w:spacing w:val="1"/>
          <w:sz w:val="26"/>
          <w:lang w:val="uk-UA"/>
        </w:rPr>
        <w:t xml:space="preserve"> М. Дмитришина та на постійну депутатську комісію з питань планування, фінансів, бюджету та соціально-економічного розвитку (С.Ковальчук).</w:t>
      </w:r>
    </w:p>
    <w:p w14:paraId="755AA064" w14:textId="77777777" w:rsidR="00207D08" w:rsidRPr="007F27DA" w:rsidRDefault="00207D08" w:rsidP="007F27DA">
      <w:pPr>
        <w:pStyle w:val="a6"/>
        <w:jc w:val="both"/>
        <w:rPr>
          <w:b/>
        </w:rPr>
      </w:pPr>
    </w:p>
    <w:p w14:paraId="30C8175D" w14:textId="77777777" w:rsidR="00207D08" w:rsidRPr="007F27DA" w:rsidRDefault="00207D08" w:rsidP="007F27DA">
      <w:pPr>
        <w:pStyle w:val="a6"/>
        <w:rPr>
          <w:b/>
        </w:rPr>
      </w:pPr>
    </w:p>
    <w:p w14:paraId="07350828" w14:textId="070B77E1" w:rsidR="00207D08" w:rsidRPr="007F27DA" w:rsidRDefault="00207D08" w:rsidP="007F27DA">
      <w:pPr>
        <w:pStyle w:val="2"/>
        <w:tabs>
          <w:tab w:val="left" w:pos="6805"/>
        </w:tabs>
      </w:pPr>
      <w:r w:rsidRPr="007F27DA">
        <w:t>Міський</w:t>
      </w:r>
      <w:r w:rsidRPr="007F27DA">
        <w:rPr>
          <w:spacing w:val="-5"/>
        </w:rPr>
        <w:t xml:space="preserve"> </w:t>
      </w:r>
      <w:r w:rsidRPr="007F27DA">
        <w:t>голова</w:t>
      </w:r>
      <w:r w:rsidRPr="007F27DA">
        <w:tab/>
        <w:t xml:space="preserve">        </w:t>
      </w:r>
      <w:r w:rsidR="007F27DA">
        <w:tab/>
        <w:t xml:space="preserve"> </w:t>
      </w:r>
      <w:r w:rsidRPr="007F27DA">
        <w:t>Олег</w:t>
      </w:r>
      <w:r w:rsidRPr="007F27DA">
        <w:rPr>
          <w:spacing w:val="-5"/>
        </w:rPr>
        <w:t xml:space="preserve"> </w:t>
      </w:r>
      <w:r w:rsidRPr="007F27DA">
        <w:t>КАНІВЕЦЬ</w:t>
      </w:r>
    </w:p>
    <w:p w14:paraId="188690F2" w14:textId="77777777" w:rsidR="000A5036" w:rsidRPr="007F27DA" w:rsidRDefault="000A5036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5F63E10C" w14:textId="77777777" w:rsidR="004E08EA" w:rsidRDefault="000A5036" w:rsidP="00CE4EFB">
      <w:pPr>
        <w:spacing w:line="1" w:lineRule="exact"/>
        <w:rPr>
          <w:sz w:val="28"/>
          <w:szCs w:val="28"/>
          <w:lang w:val="uk-UA"/>
        </w:rPr>
      </w:pPr>
      <w:r w:rsidRPr="007F27DA">
        <w:rPr>
          <w:sz w:val="28"/>
          <w:szCs w:val="28"/>
          <w:lang w:val="uk-UA"/>
        </w:rPr>
        <w:br w:type="page"/>
      </w:r>
      <w:r w:rsidR="003F64AA" w:rsidRPr="007F27DA">
        <w:rPr>
          <w:sz w:val="28"/>
          <w:szCs w:val="28"/>
          <w:lang w:val="uk-UA"/>
        </w:rPr>
        <w:lastRenderedPageBreak/>
        <w:t>Г</w:t>
      </w:r>
    </w:p>
    <w:p w14:paraId="2084A252" w14:textId="2B64514E" w:rsidR="00D250F2" w:rsidRPr="00433AD6" w:rsidRDefault="00D250F2" w:rsidP="00D250F2">
      <w:pPr>
        <w:rPr>
          <w:b/>
          <w:bCs/>
          <w:sz w:val="28"/>
          <w:szCs w:val="28"/>
          <w:lang w:val="uk-UA"/>
        </w:rPr>
      </w:pPr>
      <w:r w:rsidRPr="00433AD6">
        <w:rPr>
          <w:b/>
          <w:bCs/>
          <w:sz w:val="28"/>
          <w:szCs w:val="28"/>
          <w:lang w:val="uk-UA"/>
        </w:rPr>
        <w:t xml:space="preserve">Готував: </w:t>
      </w:r>
    </w:p>
    <w:p w14:paraId="428FDADA" w14:textId="13D16438" w:rsidR="00D250F2" w:rsidRDefault="00D250F2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патрульної</w:t>
      </w:r>
    </w:p>
    <w:p w14:paraId="62FE7209" w14:textId="7306E7C9" w:rsidR="00D250F2" w:rsidRDefault="00D250F2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поліції у Львівській області </w:t>
      </w:r>
    </w:p>
    <w:p w14:paraId="6AF702BA" w14:textId="3DA4E95A" w:rsidR="00D250F2" w:rsidRDefault="00D250F2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патрульної поліції НПУ   </w:t>
      </w:r>
      <w:r w:rsidR="00536BFF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Андрій КРУТЕНЬ</w:t>
      </w:r>
    </w:p>
    <w:p w14:paraId="06D204B9" w14:textId="420BEF4B" w:rsidR="00D250F2" w:rsidRPr="00433AD6" w:rsidRDefault="00D250F2" w:rsidP="00D250F2">
      <w:pPr>
        <w:rPr>
          <w:b/>
          <w:bCs/>
          <w:sz w:val="28"/>
          <w:szCs w:val="28"/>
          <w:lang w:val="uk-UA"/>
        </w:rPr>
      </w:pPr>
    </w:p>
    <w:p w14:paraId="5EE7F207" w14:textId="6D94758D" w:rsidR="00D250F2" w:rsidRPr="00433AD6" w:rsidRDefault="00D250F2" w:rsidP="00D250F2">
      <w:pPr>
        <w:rPr>
          <w:b/>
          <w:bCs/>
          <w:sz w:val="28"/>
          <w:szCs w:val="28"/>
          <w:lang w:val="uk-UA"/>
        </w:rPr>
      </w:pPr>
      <w:r w:rsidRPr="00433AD6">
        <w:rPr>
          <w:b/>
          <w:bCs/>
          <w:sz w:val="28"/>
          <w:szCs w:val="28"/>
          <w:lang w:val="uk-UA"/>
        </w:rPr>
        <w:t>Погоджено:</w:t>
      </w:r>
    </w:p>
    <w:p w14:paraId="6B5D20C9" w14:textId="77777777" w:rsidR="00D250F2" w:rsidRDefault="00D250F2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</w:t>
      </w:r>
    </w:p>
    <w:p w14:paraId="46A80F07" w14:textId="7BC5B3E5" w:rsidR="00D250F2" w:rsidRDefault="00D250F2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міського голови                           </w:t>
      </w:r>
      <w:r w:rsidR="00536BFF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Микола ДМИТРИШИН  </w:t>
      </w:r>
    </w:p>
    <w:p w14:paraId="3BCF6717" w14:textId="77777777" w:rsidR="00D250F2" w:rsidRDefault="00D250F2" w:rsidP="00D250F2">
      <w:pPr>
        <w:rPr>
          <w:sz w:val="28"/>
          <w:szCs w:val="28"/>
          <w:lang w:val="uk-UA"/>
        </w:rPr>
      </w:pPr>
    </w:p>
    <w:p w14:paraId="3E9D6767" w14:textId="77777777" w:rsidR="00D250F2" w:rsidRDefault="00D250F2" w:rsidP="00D250F2">
      <w:pPr>
        <w:rPr>
          <w:sz w:val="28"/>
          <w:szCs w:val="28"/>
          <w:lang w:val="uk-UA"/>
        </w:rPr>
      </w:pPr>
    </w:p>
    <w:p w14:paraId="22263B61" w14:textId="132FA034" w:rsidR="00D250F2" w:rsidRDefault="00D250F2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Начальниця фінансового управління </w:t>
      </w:r>
      <w:r w:rsidR="00536BFF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Лариса КОВАЛЬ     </w:t>
      </w:r>
    </w:p>
    <w:p w14:paraId="464B02F2" w14:textId="46BCE16B" w:rsidR="00D250F2" w:rsidRDefault="00D250F2" w:rsidP="00D250F2">
      <w:pPr>
        <w:rPr>
          <w:sz w:val="28"/>
          <w:szCs w:val="28"/>
          <w:lang w:val="uk-UA"/>
        </w:rPr>
      </w:pPr>
    </w:p>
    <w:p w14:paraId="5720A81A" w14:textId="19CBB7F4" w:rsidR="00D250F2" w:rsidRDefault="00D250F2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Начальниця юридичного відділу          </w:t>
      </w:r>
      <w:r w:rsidR="00536BFF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>Надія ТЕМНИК</w:t>
      </w:r>
    </w:p>
    <w:p w14:paraId="76BFCAD4" w14:textId="36D50FC4" w:rsidR="00D250F2" w:rsidRDefault="00D250F2" w:rsidP="00D250F2">
      <w:pPr>
        <w:rPr>
          <w:sz w:val="28"/>
          <w:szCs w:val="28"/>
          <w:lang w:val="uk-UA"/>
        </w:rPr>
      </w:pPr>
    </w:p>
    <w:p w14:paraId="26CAA9A5" w14:textId="1EB9D723" w:rsidR="00D250F2" w:rsidRDefault="00D250F2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</w:t>
      </w:r>
      <w:r w:rsidR="00536BFF">
        <w:rPr>
          <w:sz w:val="28"/>
          <w:szCs w:val="28"/>
          <w:lang w:val="uk-UA"/>
        </w:rPr>
        <w:t>комісії з питань</w:t>
      </w:r>
    </w:p>
    <w:p w14:paraId="5A7F2A1D" w14:textId="1B0FB795" w:rsidR="00536BFF" w:rsidRDefault="00536BFF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планування, фінансів, бюджету та</w:t>
      </w:r>
    </w:p>
    <w:p w14:paraId="4502A05A" w14:textId="698FDCDF" w:rsidR="00536BFF" w:rsidRDefault="00536BFF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соціально-економічного розвитку                                                 Сергій КОВАЛЬЧУК </w:t>
      </w:r>
    </w:p>
    <w:p w14:paraId="0D608870" w14:textId="4B5EF7CB" w:rsidR="00536BFF" w:rsidRDefault="00536BFF" w:rsidP="00D250F2">
      <w:pPr>
        <w:rPr>
          <w:sz w:val="28"/>
          <w:szCs w:val="28"/>
          <w:lang w:val="uk-UA"/>
        </w:rPr>
      </w:pPr>
    </w:p>
    <w:p w14:paraId="15550F0D" w14:textId="2ED3C697" w:rsidR="00536BFF" w:rsidRDefault="00536BFF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Уповноважений з питань запобігання</w:t>
      </w:r>
    </w:p>
    <w:p w14:paraId="0D764D59" w14:textId="6EDFEFDD" w:rsidR="00536BFF" w:rsidRDefault="00536BFF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виявлення корупції                           ______________________________________</w:t>
      </w:r>
    </w:p>
    <w:p w14:paraId="736E972F" w14:textId="2001F34A" w:rsidR="00D250F2" w:rsidRDefault="00D250F2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14:paraId="05DF170F" w14:textId="5A843E43" w:rsidR="00536BFF" w:rsidRDefault="00536BFF" w:rsidP="00D250F2">
      <w:pPr>
        <w:rPr>
          <w:sz w:val="28"/>
          <w:szCs w:val="28"/>
          <w:lang w:val="uk-UA"/>
        </w:rPr>
      </w:pPr>
    </w:p>
    <w:p w14:paraId="1E5589CD" w14:textId="5B90F703" w:rsidR="00536BFF" w:rsidRDefault="00536BFF" w:rsidP="00D2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                                                                                      Мар’ян БЕРНИК</w:t>
      </w:r>
    </w:p>
    <w:p w14:paraId="7DF41527" w14:textId="77777777" w:rsidR="00D250F2" w:rsidRDefault="00D250F2" w:rsidP="00D250F2">
      <w:pPr>
        <w:rPr>
          <w:sz w:val="28"/>
          <w:szCs w:val="28"/>
          <w:lang w:val="uk-UA"/>
        </w:rPr>
      </w:pPr>
    </w:p>
    <w:p w14:paraId="499799E8" w14:textId="1B53EE92" w:rsidR="00D250F2" w:rsidRPr="00D250F2" w:rsidRDefault="00D250F2" w:rsidP="00D250F2">
      <w:pPr>
        <w:rPr>
          <w:sz w:val="28"/>
          <w:szCs w:val="28"/>
          <w:lang w:val="uk-UA"/>
        </w:rPr>
        <w:sectPr w:rsidR="00D250F2" w:rsidRPr="00D250F2" w:rsidSect="00C42C37">
          <w:pgSz w:w="11906" w:h="16838" w:code="9"/>
          <w:pgMar w:top="851" w:right="680" w:bottom="680" w:left="1134" w:header="709" w:footer="709" w:gutter="0"/>
          <w:cols w:space="708"/>
          <w:docGrid w:linePitch="360"/>
        </w:sectPr>
      </w:pPr>
    </w:p>
    <w:p w14:paraId="1434C97C" w14:textId="34D8344F" w:rsidR="00CE4EFB" w:rsidRPr="007F27DA" w:rsidRDefault="00CE4EFB" w:rsidP="00271568">
      <w:pPr>
        <w:ind w:right="2362"/>
        <w:rPr>
          <w:lang w:val="uk-UA"/>
        </w:rPr>
      </w:pPr>
      <w:r w:rsidRPr="007F27DA"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  <w:r w:rsidR="00271568">
        <w:rPr>
          <w:lang w:val="uk-UA"/>
        </w:rPr>
        <w:tab/>
      </w:r>
      <w:r w:rsidRPr="007F27DA">
        <w:rPr>
          <w:lang w:val="uk-UA"/>
        </w:rPr>
        <w:t>Додаток</w:t>
      </w:r>
      <w:r w:rsidRPr="007F27DA">
        <w:rPr>
          <w:spacing w:val="-4"/>
          <w:lang w:val="uk-UA"/>
        </w:rPr>
        <w:t xml:space="preserve"> </w:t>
      </w:r>
      <w:r w:rsidRPr="007F27DA">
        <w:rPr>
          <w:lang w:val="uk-UA"/>
        </w:rPr>
        <w:t>6</w:t>
      </w:r>
    </w:p>
    <w:p w14:paraId="4822498D" w14:textId="3335E9E2" w:rsidR="00CE4EFB" w:rsidRPr="007F27DA" w:rsidRDefault="00CE4EFB" w:rsidP="00271568">
      <w:pPr>
        <w:ind w:left="11052" w:right="586" w:firstLine="2"/>
        <w:rPr>
          <w:lang w:val="uk-UA"/>
        </w:rPr>
      </w:pPr>
      <w:r w:rsidRPr="007F27DA">
        <w:rPr>
          <w:lang w:val="uk-UA"/>
        </w:rPr>
        <w:t>до Порядку розроблення обласних</w:t>
      </w:r>
      <w:r w:rsidR="00271568">
        <w:rPr>
          <w:spacing w:val="1"/>
          <w:lang w:val="uk-UA"/>
        </w:rPr>
        <w:t xml:space="preserve"> </w:t>
      </w:r>
      <w:r w:rsidRPr="007F27DA">
        <w:rPr>
          <w:lang w:val="uk-UA"/>
        </w:rPr>
        <w:t>(бюджетних) цільових програм, моніторингу</w:t>
      </w:r>
      <w:r w:rsidRPr="007F27DA">
        <w:rPr>
          <w:spacing w:val="-57"/>
          <w:lang w:val="uk-UA"/>
        </w:rPr>
        <w:t xml:space="preserve"> </w:t>
      </w:r>
      <w:r w:rsidRPr="007F27DA">
        <w:rPr>
          <w:lang w:val="uk-UA"/>
        </w:rPr>
        <w:t>та</w:t>
      </w:r>
      <w:r w:rsidRPr="007F27DA">
        <w:rPr>
          <w:spacing w:val="-1"/>
          <w:lang w:val="uk-UA"/>
        </w:rPr>
        <w:t xml:space="preserve"> </w:t>
      </w:r>
      <w:r w:rsidRPr="007F27DA">
        <w:rPr>
          <w:lang w:val="uk-UA"/>
        </w:rPr>
        <w:t>звітності щодо</w:t>
      </w:r>
      <w:r w:rsidRPr="007F27DA">
        <w:rPr>
          <w:spacing w:val="-1"/>
          <w:lang w:val="uk-UA"/>
        </w:rPr>
        <w:t xml:space="preserve"> </w:t>
      </w:r>
      <w:r w:rsidRPr="007F27DA">
        <w:rPr>
          <w:lang w:val="uk-UA"/>
        </w:rPr>
        <w:t>їх</w:t>
      </w:r>
      <w:r w:rsidRPr="007F27DA">
        <w:rPr>
          <w:spacing w:val="-1"/>
          <w:lang w:val="uk-UA"/>
        </w:rPr>
        <w:t xml:space="preserve"> </w:t>
      </w:r>
      <w:r w:rsidRPr="007F27DA">
        <w:rPr>
          <w:lang w:val="uk-UA"/>
        </w:rPr>
        <w:t>виконання</w:t>
      </w:r>
    </w:p>
    <w:p w14:paraId="666C8634" w14:textId="77777777" w:rsidR="00CE4EFB" w:rsidRPr="007F27DA" w:rsidRDefault="00CE4EFB" w:rsidP="00271568">
      <w:pPr>
        <w:pStyle w:val="a6"/>
        <w:rPr>
          <w:b/>
        </w:rPr>
      </w:pPr>
    </w:p>
    <w:p w14:paraId="6C656CE1" w14:textId="77777777" w:rsidR="00CE4EFB" w:rsidRDefault="00CE4EFB" w:rsidP="004913E2">
      <w:pPr>
        <w:pStyle w:val="1"/>
        <w:ind w:left="567" w:right="284"/>
        <w:jc w:val="center"/>
        <w:rPr>
          <w:b/>
          <w:sz w:val="32"/>
          <w:szCs w:val="32"/>
        </w:rPr>
      </w:pPr>
      <w:r w:rsidRPr="00271568">
        <w:rPr>
          <w:b/>
          <w:sz w:val="32"/>
          <w:szCs w:val="32"/>
        </w:rPr>
        <w:t>Підсумковий</w:t>
      </w:r>
      <w:r w:rsidRPr="00271568">
        <w:rPr>
          <w:b/>
          <w:spacing w:val="-6"/>
          <w:sz w:val="32"/>
          <w:szCs w:val="32"/>
        </w:rPr>
        <w:t xml:space="preserve"> </w:t>
      </w:r>
      <w:r w:rsidRPr="00271568">
        <w:rPr>
          <w:b/>
          <w:sz w:val="32"/>
          <w:szCs w:val="32"/>
        </w:rPr>
        <w:t>звіт</w:t>
      </w:r>
      <w:r w:rsidRPr="00271568">
        <w:rPr>
          <w:b/>
          <w:spacing w:val="-6"/>
          <w:sz w:val="32"/>
          <w:szCs w:val="32"/>
        </w:rPr>
        <w:t xml:space="preserve"> </w:t>
      </w:r>
      <w:r w:rsidRPr="00271568">
        <w:rPr>
          <w:b/>
          <w:sz w:val="32"/>
          <w:szCs w:val="32"/>
        </w:rPr>
        <w:t>щодо</w:t>
      </w:r>
      <w:r w:rsidRPr="00271568">
        <w:rPr>
          <w:b/>
          <w:spacing w:val="-5"/>
          <w:sz w:val="32"/>
          <w:szCs w:val="32"/>
        </w:rPr>
        <w:t xml:space="preserve"> </w:t>
      </w:r>
      <w:r w:rsidRPr="00271568">
        <w:rPr>
          <w:b/>
          <w:sz w:val="32"/>
          <w:szCs w:val="32"/>
        </w:rPr>
        <w:t>виконання</w:t>
      </w:r>
      <w:r w:rsidRPr="00271568">
        <w:rPr>
          <w:b/>
          <w:spacing w:val="-1"/>
          <w:sz w:val="32"/>
          <w:szCs w:val="32"/>
        </w:rPr>
        <w:t xml:space="preserve"> </w:t>
      </w:r>
      <w:r w:rsidRPr="00271568">
        <w:rPr>
          <w:b/>
          <w:sz w:val="32"/>
          <w:szCs w:val="32"/>
        </w:rPr>
        <w:t>обласної</w:t>
      </w:r>
      <w:r w:rsidRPr="00271568">
        <w:rPr>
          <w:b/>
          <w:spacing w:val="-5"/>
          <w:sz w:val="32"/>
          <w:szCs w:val="32"/>
        </w:rPr>
        <w:t xml:space="preserve"> </w:t>
      </w:r>
      <w:r w:rsidRPr="00271568">
        <w:rPr>
          <w:b/>
          <w:sz w:val="32"/>
          <w:szCs w:val="32"/>
        </w:rPr>
        <w:t>(бюджетної)</w:t>
      </w:r>
      <w:r w:rsidRPr="00271568">
        <w:rPr>
          <w:b/>
          <w:spacing w:val="-5"/>
          <w:sz w:val="32"/>
          <w:szCs w:val="32"/>
        </w:rPr>
        <w:t xml:space="preserve"> </w:t>
      </w:r>
      <w:r w:rsidRPr="00271568">
        <w:rPr>
          <w:b/>
          <w:sz w:val="32"/>
          <w:szCs w:val="32"/>
        </w:rPr>
        <w:t>цільової</w:t>
      </w:r>
      <w:r w:rsidRPr="00271568">
        <w:rPr>
          <w:b/>
          <w:spacing w:val="-5"/>
          <w:sz w:val="32"/>
          <w:szCs w:val="32"/>
        </w:rPr>
        <w:t xml:space="preserve"> </w:t>
      </w:r>
      <w:r w:rsidRPr="00271568">
        <w:rPr>
          <w:b/>
          <w:sz w:val="32"/>
          <w:szCs w:val="32"/>
        </w:rPr>
        <w:t>програми</w:t>
      </w:r>
    </w:p>
    <w:p w14:paraId="61A72117" w14:textId="77777777" w:rsidR="00271568" w:rsidRPr="00271568" w:rsidRDefault="00271568" w:rsidP="004913E2">
      <w:pPr>
        <w:ind w:left="567" w:right="284"/>
        <w:jc w:val="both"/>
        <w:rPr>
          <w:lang w:val="uk-UA"/>
        </w:rPr>
      </w:pPr>
    </w:p>
    <w:p w14:paraId="0A0ED479" w14:textId="77777777" w:rsidR="00CE4EFB" w:rsidRPr="00271568" w:rsidRDefault="00CE4EFB" w:rsidP="004913E2">
      <w:pPr>
        <w:pStyle w:val="ad"/>
        <w:widowControl w:val="0"/>
        <w:numPr>
          <w:ilvl w:val="1"/>
          <w:numId w:val="9"/>
        </w:numPr>
        <w:tabs>
          <w:tab w:val="left" w:pos="1084"/>
        </w:tabs>
        <w:autoSpaceDE w:val="0"/>
        <w:autoSpaceDN w:val="0"/>
        <w:ind w:left="567" w:right="284"/>
        <w:jc w:val="both"/>
        <w:rPr>
          <w:b/>
          <w:sz w:val="28"/>
          <w:szCs w:val="28"/>
          <w:lang w:val="uk-UA"/>
        </w:rPr>
      </w:pPr>
      <w:r w:rsidRPr="00271568">
        <w:rPr>
          <w:b/>
          <w:sz w:val="28"/>
          <w:szCs w:val="28"/>
          <w:lang w:val="uk-UA"/>
        </w:rPr>
        <w:t>Основні</w:t>
      </w:r>
      <w:r w:rsidRPr="00271568">
        <w:rPr>
          <w:b/>
          <w:spacing w:val="-4"/>
          <w:sz w:val="28"/>
          <w:szCs w:val="28"/>
          <w:lang w:val="uk-UA"/>
        </w:rPr>
        <w:t xml:space="preserve"> </w:t>
      </w:r>
      <w:r w:rsidRPr="00271568">
        <w:rPr>
          <w:b/>
          <w:sz w:val="28"/>
          <w:szCs w:val="28"/>
          <w:lang w:val="uk-UA"/>
        </w:rPr>
        <w:t>дані:</w:t>
      </w:r>
    </w:p>
    <w:p w14:paraId="0FF727E4" w14:textId="2C08E267" w:rsidR="00CE4EFB" w:rsidRPr="00271568" w:rsidRDefault="00CE4EFB" w:rsidP="004913E2">
      <w:pPr>
        <w:pStyle w:val="ad"/>
        <w:widowControl w:val="0"/>
        <w:numPr>
          <w:ilvl w:val="0"/>
          <w:numId w:val="13"/>
        </w:numPr>
        <w:tabs>
          <w:tab w:val="left" w:pos="976"/>
        </w:tabs>
        <w:autoSpaceDE w:val="0"/>
        <w:autoSpaceDN w:val="0"/>
        <w:ind w:left="567" w:right="284" w:firstLine="0"/>
        <w:jc w:val="both"/>
        <w:rPr>
          <w:sz w:val="28"/>
          <w:szCs w:val="28"/>
          <w:lang w:val="uk-UA"/>
        </w:rPr>
      </w:pPr>
      <w:r w:rsidRPr="00271568">
        <w:rPr>
          <w:sz w:val="28"/>
          <w:szCs w:val="28"/>
          <w:lang w:val="uk-UA"/>
        </w:rPr>
        <w:t>Назва</w:t>
      </w:r>
      <w:r w:rsidRPr="00271568">
        <w:rPr>
          <w:spacing w:val="-7"/>
          <w:sz w:val="28"/>
          <w:szCs w:val="28"/>
          <w:lang w:val="uk-UA"/>
        </w:rPr>
        <w:t xml:space="preserve"> </w:t>
      </w:r>
      <w:r w:rsidR="00271568" w:rsidRPr="00271568">
        <w:rPr>
          <w:sz w:val="28"/>
          <w:szCs w:val="28"/>
          <w:lang w:val="uk-UA"/>
        </w:rPr>
        <w:t xml:space="preserve">Програми: </w:t>
      </w:r>
      <w:r w:rsidR="00271568" w:rsidRPr="00271568">
        <w:rPr>
          <w:b/>
          <w:sz w:val="28"/>
          <w:szCs w:val="28"/>
          <w:lang w:val="uk-UA"/>
        </w:rPr>
        <w:t>Програма</w:t>
      </w:r>
      <w:r w:rsidR="00271568" w:rsidRPr="00271568">
        <w:rPr>
          <w:spacing w:val="1"/>
          <w:sz w:val="28"/>
          <w:szCs w:val="28"/>
          <w:lang w:val="uk-UA"/>
        </w:rPr>
        <w:t xml:space="preserve"> </w:t>
      </w:r>
      <w:r w:rsidR="00271568" w:rsidRPr="00271568">
        <w:rPr>
          <w:b/>
          <w:sz w:val="28"/>
          <w:szCs w:val="28"/>
          <w:lang w:val="uk-UA"/>
        </w:rPr>
        <w:t>«Підвищення безпеки дорожнього руху на дорогах міжнародного значення Стрийського району, Львівської області на 2023 рік»</w:t>
      </w:r>
      <w:r w:rsidRPr="00271568">
        <w:rPr>
          <w:sz w:val="28"/>
          <w:szCs w:val="28"/>
          <w:lang w:val="uk-UA"/>
        </w:rPr>
        <w:t>;</w:t>
      </w:r>
    </w:p>
    <w:p w14:paraId="0CC0266C" w14:textId="4BCDF969" w:rsidR="00CE4EFB" w:rsidRPr="00271568" w:rsidRDefault="00CE4EFB" w:rsidP="004913E2">
      <w:pPr>
        <w:pStyle w:val="ad"/>
        <w:widowControl w:val="0"/>
        <w:numPr>
          <w:ilvl w:val="0"/>
          <w:numId w:val="13"/>
        </w:numPr>
        <w:tabs>
          <w:tab w:val="left" w:pos="976"/>
        </w:tabs>
        <w:autoSpaceDE w:val="0"/>
        <w:autoSpaceDN w:val="0"/>
        <w:ind w:left="567" w:right="284" w:firstLine="0"/>
        <w:jc w:val="both"/>
        <w:rPr>
          <w:sz w:val="28"/>
          <w:szCs w:val="28"/>
          <w:lang w:val="uk-UA"/>
        </w:rPr>
      </w:pPr>
      <w:r w:rsidRPr="00271568">
        <w:rPr>
          <w:sz w:val="28"/>
          <w:szCs w:val="28"/>
          <w:lang w:val="uk-UA"/>
        </w:rPr>
        <w:t>Номер</w:t>
      </w:r>
      <w:r w:rsidRPr="00271568">
        <w:rPr>
          <w:spacing w:val="-4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та</w:t>
      </w:r>
      <w:r w:rsidRPr="00271568">
        <w:rPr>
          <w:spacing w:val="-4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дата</w:t>
      </w:r>
      <w:r w:rsidRPr="00271568">
        <w:rPr>
          <w:spacing w:val="-5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рішення</w:t>
      </w:r>
      <w:r w:rsidRPr="00271568">
        <w:rPr>
          <w:spacing w:val="-3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про</w:t>
      </w:r>
      <w:r w:rsidRPr="00271568">
        <w:rPr>
          <w:spacing w:val="-5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прийняття</w:t>
      </w:r>
      <w:r w:rsidRPr="00271568">
        <w:rPr>
          <w:spacing w:val="-5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Програми</w:t>
      </w:r>
      <w:r w:rsidR="00271568" w:rsidRPr="00271568">
        <w:rPr>
          <w:sz w:val="28"/>
          <w:szCs w:val="28"/>
          <w:lang w:val="uk-UA"/>
        </w:rPr>
        <w:t xml:space="preserve"> </w:t>
      </w:r>
      <w:r w:rsidR="00271568">
        <w:rPr>
          <w:sz w:val="28"/>
          <w:szCs w:val="28"/>
          <w:lang w:val="uk-UA"/>
        </w:rPr>
        <w:t>–</w:t>
      </w:r>
      <w:r w:rsidR="00271568" w:rsidRPr="00271568">
        <w:rPr>
          <w:sz w:val="28"/>
          <w:szCs w:val="28"/>
          <w:lang w:val="uk-UA"/>
        </w:rPr>
        <w:t xml:space="preserve"> </w:t>
      </w:r>
      <w:r w:rsidRPr="00271568">
        <w:rPr>
          <w:b/>
          <w:sz w:val="28"/>
          <w:szCs w:val="28"/>
          <w:lang w:val="uk-UA"/>
        </w:rPr>
        <w:t>рішення</w:t>
      </w:r>
      <w:r w:rsidRPr="00271568">
        <w:rPr>
          <w:b/>
          <w:spacing w:val="-3"/>
          <w:sz w:val="28"/>
          <w:szCs w:val="28"/>
          <w:lang w:val="uk-UA"/>
        </w:rPr>
        <w:t xml:space="preserve"> </w:t>
      </w:r>
      <w:r w:rsidRPr="00271568">
        <w:rPr>
          <w:b/>
          <w:sz w:val="28"/>
          <w:szCs w:val="28"/>
          <w:lang w:val="uk-UA"/>
        </w:rPr>
        <w:t xml:space="preserve">№ </w:t>
      </w:r>
      <w:r w:rsidR="00271568" w:rsidRPr="00271568">
        <w:rPr>
          <w:b/>
          <w:sz w:val="28"/>
          <w:szCs w:val="28"/>
          <w:lang w:val="uk-UA"/>
        </w:rPr>
        <w:t>1867</w:t>
      </w:r>
      <w:r w:rsidRPr="00271568">
        <w:rPr>
          <w:b/>
          <w:spacing w:val="-3"/>
          <w:sz w:val="28"/>
          <w:szCs w:val="28"/>
          <w:lang w:val="uk-UA"/>
        </w:rPr>
        <w:t xml:space="preserve"> </w:t>
      </w:r>
      <w:r w:rsidRPr="00271568">
        <w:rPr>
          <w:b/>
          <w:sz w:val="28"/>
          <w:szCs w:val="28"/>
          <w:lang w:val="uk-UA"/>
        </w:rPr>
        <w:t>від</w:t>
      </w:r>
      <w:r w:rsidRPr="00271568">
        <w:rPr>
          <w:b/>
          <w:spacing w:val="-2"/>
          <w:sz w:val="28"/>
          <w:szCs w:val="28"/>
          <w:lang w:val="uk-UA"/>
        </w:rPr>
        <w:t xml:space="preserve"> </w:t>
      </w:r>
      <w:r w:rsidR="00271568" w:rsidRPr="00271568">
        <w:rPr>
          <w:b/>
          <w:spacing w:val="-2"/>
          <w:sz w:val="28"/>
          <w:szCs w:val="28"/>
          <w:lang w:val="uk-UA"/>
        </w:rPr>
        <w:t>13.07.2023</w:t>
      </w:r>
      <w:r w:rsidRPr="00271568">
        <w:rPr>
          <w:sz w:val="28"/>
          <w:szCs w:val="28"/>
          <w:lang w:val="uk-UA"/>
        </w:rPr>
        <w:t>;</w:t>
      </w:r>
    </w:p>
    <w:p w14:paraId="428EAD90" w14:textId="21536DF3" w:rsidR="00CE4EFB" w:rsidRPr="00271568" w:rsidRDefault="00CE4EFB" w:rsidP="004913E2">
      <w:pPr>
        <w:pStyle w:val="ad"/>
        <w:widowControl w:val="0"/>
        <w:numPr>
          <w:ilvl w:val="0"/>
          <w:numId w:val="13"/>
        </w:numPr>
        <w:tabs>
          <w:tab w:val="left" w:pos="976"/>
          <w:tab w:val="left" w:pos="8884"/>
        </w:tabs>
        <w:autoSpaceDE w:val="0"/>
        <w:autoSpaceDN w:val="0"/>
        <w:ind w:left="567" w:right="284" w:firstLine="0"/>
        <w:jc w:val="both"/>
        <w:rPr>
          <w:b/>
          <w:sz w:val="28"/>
          <w:szCs w:val="28"/>
          <w:lang w:val="uk-UA"/>
        </w:rPr>
      </w:pPr>
      <w:r w:rsidRPr="00271568">
        <w:rPr>
          <w:sz w:val="28"/>
          <w:szCs w:val="28"/>
          <w:lang w:val="uk-UA"/>
        </w:rPr>
        <w:t>Заплановане</w:t>
      </w:r>
      <w:r w:rsidRPr="00271568">
        <w:rPr>
          <w:spacing w:val="-9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фінансування,</w:t>
      </w:r>
      <w:r w:rsidRPr="00271568">
        <w:rPr>
          <w:spacing w:val="-9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грн.</w:t>
      </w:r>
      <w:r w:rsidR="00271568">
        <w:rPr>
          <w:sz w:val="28"/>
          <w:szCs w:val="28"/>
          <w:lang w:val="uk-UA"/>
        </w:rPr>
        <w:t xml:space="preserve"> – </w:t>
      </w:r>
      <w:r w:rsidR="00271568" w:rsidRPr="00271568">
        <w:rPr>
          <w:b/>
          <w:sz w:val="28"/>
          <w:szCs w:val="28"/>
          <w:lang w:val="uk-UA"/>
        </w:rPr>
        <w:t>1 49</w:t>
      </w:r>
      <w:r w:rsidRPr="00271568">
        <w:rPr>
          <w:b/>
          <w:sz w:val="28"/>
          <w:szCs w:val="28"/>
          <w:lang w:val="uk-UA"/>
        </w:rPr>
        <w:t>0 000,00;</w:t>
      </w:r>
    </w:p>
    <w:p w14:paraId="76A54D38" w14:textId="3498E137" w:rsidR="00CE4EFB" w:rsidRPr="00271568" w:rsidRDefault="00CE4EFB" w:rsidP="004913E2">
      <w:pPr>
        <w:pStyle w:val="ad"/>
        <w:widowControl w:val="0"/>
        <w:numPr>
          <w:ilvl w:val="0"/>
          <w:numId w:val="13"/>
        </w:numPr>
        <w:tabs>
          <w:tab w:val="left" w:pos="976"/>
        </w:tabs>
        <w:autoSpaceDE w:val="0"/>
        <w:autoSpaceDN w:val="0"/>
        <w:ind w:left="567" w:right="284" w:firstLine="0"/>
        <w:jc w:val="both"/>
        <w:rPr>
          <w:sz w:val="28"/>
          <w:szCs w:val="28"/>
          <w:lang w:val="uk-UA"/>
        </w:rPr>
      </w:pPr>
      <w:r w:rsidRPr="00271568">
        <w:rPr>
          <w:sz w:val="28"/>
          <w:szCs w:val="28"/>
          <w:lang w:val="uk-UA"/>
        </w:rPr>
        <w:t>Розпорядник</w:t>
      </w:r>
      <w:r w:rsidRPr="00271568">
        <w:rPr>
          <w:spacing w:val="-6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коштів</w:t>
      </w:r>
      <w:r w:rsidRPr="00271568">
        <w:rPr>
          <w:spacing w:val="-5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(виконавець</w:t>
      </w:r>
      <w:r w:rsidRPr="00271568">
        <w:rPr>
          <w:spacing w:val="-6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Програми)</w:t>
      </w:r>
      <w:r w:rsidR="00271568">
        <w:rPr>
          <w:sz w:val="28"/>
          <w:szCs w:val="28"/>
          <w:lang w:val="uk-UA"/>
        </w:rPr>
        <w:t xml:space="preserve"> –</w:t>
      </w:r>
      <w:r w:rsidRPr="00271568">
        <w:rPr>
          <w:spacing w:val="-7"/>
          <w:sz w:val="28"/>
          <w:szCs w:val="28"/>
          <w:lang w:val="uk-UA"/>
        </w:rPr>
        <w:t xml:space="preserve"> </w:t>
      </w:r>
      <w:r w:rsidRPr="00271568">
        <w:rPr>
          <w:b/>
          <w:sz w:val="28"/>
          <w:szCs w:val="28"/>
          <w:lang w:val="uk-UA"/>
        </w:rPr>
        <w:t>Виконавчий</w:t>
      </w:r>
      <w:r w:rsidRPr="00271568">
        <w:rPr>
          <w:b/>
          <w:spacing w:val="-7"/>
          <w:sz w:val="28"/>
          <w:szCs w:val="28"/>
          <w:lang w:val="uk-UA"/>
        </w:rPr>
        <w:t xml:space="preserve"> </w:t>
      </w:r>
      <w:r w:rsidRPr="00271568">
        <w:rPr>
          <w:b/>
          <w:sz w:val="28"/>
          <w:szCs w:val="28"/>
          <w:lang w:val="uk-UA"/>
        </w:rPr>
        <w:t>комітет</w:t>
      </w:r>
      <w:r w:rsidRPr="00271568">
        <w:rPr>
          <w:b/>
          <w:spacing w:val="-6"/>
          <w:sz w:val="28"/>
          <w:szCs w:val="28"/>
          <w:lang w:val="uk-UA"/>
        </w:rPr>
        <w:t xml:space="preserve"> </w:t>
      </w:r>
      <w:r w:rsidRPr="00271568">
        <w:rPr>
          <w:b/>
          <w:sz w:val="28"/>
          <w:szCs w:val="28"/>
          <w:lang w:val="uk-UA"/>
        </w:rPr>
        <w:t>Стрийської</w:t>
      </w:r>
      <w:r w:rsidRPr="00271568">
        <w:rPr>
          <w:b/>
          <w:spacing w:val="-7"/>
          <w:sz w:val="28"/>
          <w:szCs w:val="28"/>
          <w:lang w:val="uk-UA"/>
        </w:rPr>
        <w:t xml:space="preserve"> </w:t>
      </w:r>
      <w:r w:rsidRPr="00271568">
        <w:rPr>
          <w:b/>
          <w:sz w:val="28"/>
          <w:szCs w:val="28"/>
          <w:lang w:val="uk-UA"/>
        </w:rPr>
        <w:t>міської</w:t>
      </w:r>
      <w:r w:rsidRPr="00271568">
        <w:rPr>
          <w:b/>
          <w:spacing w:val="-7"/>
          <w:sz w:val="28"/>
          <w:szCs w:val="28"/>
          <w:lang w:val="uk-UA"/>
        </w:rPr>
        <w:t xml:space="preserve"> </w:t>
      </w:r>
      <w:r w:rsidRPr="00271568">
        <w:rPr>
          <w:b/>
          <w:sz w:val="28"/>
          <w:szCs w:val="28"/>
          <w:lang w:val="uk-UA"/>
        </w:rPr>
        <w:t>ради</w:t>
      </w:r>
      <w:r w:rsidRPr="00271568">
        <w:rPr>
          <w:sz w:val="28"/>
          <w:szCs w:val="28"/>
          <w:lang w:val="uk-UA"/>
        </w:rPr>
        <w:t>;</w:t>
      </w:r>
    </w:p>
    <w:p w14:paraId="3E904A5D" w14:textId="10048C57" w:rsidR="00CE4EFB" w:rsidRDefault="00CE4EFB" w:rsidP="004913E2">
      <w:pPr>
        <w:pStyle w:val="ad"/>
        <w:widowControl w:val="0"/>
        <w:numPr>
          <w:ilvl w:val="0"/>
          <w:numId w:val="13"/>
        </w:numPr>
        <w:tabs>
          <w:tab w:val="left" w:pos="976"/>
        </w:tabs>
        <w:autoSpaceDE w:val="0"/>
        <w:autoSpaceDN w:val="0"/>
        <w:ind w:left="567" w:right="284" w:firstLine="0"/>
        <w:jc w:val="both"/>
        <w:rPr>
          <w:b/>
          <w:sz w:val="28"/>
          <w:szCs w:val="28"/>
          <w:lang w:val="uk-UA"/>
        </w:rPr>
      </w:pPr>
      <w:r w:rsidRPr="00271568">
        <w:rPr>
          <w:sz w:val="28"/>
          <w:szCs w:val="28"/>
          <w:lang w:val="uk-UA"/>
        </w:rPr>
        <w:t>Мета</w:t>
      </w:r>
      <w:r w:rsidRPr="00271568">
        <w:rPr>
          <w:spacing w:val="9"/>
          <w:sz w:val="28"/>
          <w:szCs w:val="28"/>
          <w:lang w:val="uk-UA"/>
        </w:rPr>
        <w:t xml:space="preserve"> </w:t>
      </w:r>
      <w:r w:rsidRPr="00271568">
        <w:rPr>
          <w:sz w:val="28"/>
          <w:szCs w:val="28"/>
          <w:lang w:val="uk-UA"/>
        </w:rPr>
        <w:t>Програми</w:t>
      </w:r>
      <w:r w:rsidR="00271568">
        <w:rPr>
          <w:sz w:val="28"/>
          <w:szCs w:val="28"/>
          <w:lang w:val="uk-UA"/>
        </w:rPr>
        <w:t xml:space="preserve"> – </w:t>
      </w:r>
      <w:r w:rsidR="00271568">
        <w:rPr>
          <w:b/>
          <w:sz w:val="28"/>
          <w:szCs w:val="28"/>
          <w:lang w:val="uk-UA"/>
        </w:rPr>
        <w:t>покращення матеріально-технічного забезпечення стаціонарного поста управління патрульної поліції у Львівській області Департаменту патрульної поліції з метою надання якісніших сервісних функцій громадянам на території м. Стрия та Стрийського району.</w:t>
      </w:r>
    </w:p>
    <w:p w14:paraId="6BE243EF" w14:textId="77777777" w:rsidR="00271568" w:rsidRPr="00271568" w:rsidRDefault="00271568" w:rsidP="004913E2">
      <w:pPr>
        <w:pStyle w:val="ad"/>
        <w:widowControl w:val="0"/>
        <w:tabs>
          <w:tab w:val="left" w:pos="976"/>
        </w:tabs>
        <w:autoSpaceDE w:val="0"/>
        <w:autoSpaceDN w:val="0"/>
        <w:ind w:left="567" w:right="284"/>
        <w:jc w:val="both"/>
        <w:rPr>
          <w:b/>
          <w:sz w:val="28"/>
          <w:szCs w:val="28"/>
          <w:lang w:val="uk-UA"/>
        </w:rPr>
      </w:pPr>
    </w:p>
    <w:p w14:paraId="506123A0" w14:textId="285D27A2" w:rsidR="00CE4EFB" w:rsidRPr="007F27DA" w:rsidRDefault="00CE4EFB" w:rsidP="004913E2">
      <w:pPr>
        <w:pStyle w:val="ad"/>
        <w:widowControl w:val="0"/>
        <w:numPr>
          <w:ilvl w:val="1"/>
          <w:numId w:val="9"/>
        </w:numPr>
        <w:tabs>
          <w:tab w:val="left" w:pos="1084"/>
        </w:tabs>
        <w:autoSpaceDE w:val="0"/>
        <w:autoSpaceDN w:val="0"/>
        <w:ind w:left="284" w:right="284" w:firstLine="0"/>
        <w:jc w:val="both"/>
        <w:rPr>
          <w:b/>
          <w:sz w:val="26"/>
          <w:lang w:val="uk-UA"/>
        </w:rPr>
      </w:pPr>
      <w:r w:rsidRPr="007F27DA">
        <w:rPr>
          <w:b/>
          <w:sz w:val="26"/>
          <w:lang w:val="uk-UA"/>
        </w:rPr>
        <w:t>Аналіз</w:t>
      </w:r>
      <w:r w:rsidRPr="007F27DA">
        <w:rPr>
          <w:b/>
          <w:spacing w:val="7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виконання</w:t>
      </w:r>
      <w:r w:rsidRPr="007F27DA">
        <w:rPr>
          <w:b/>
          <w:spacing w:val="7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результативних</w:t>
      </w:r>
      <w:r w:rsidRPr="007F27DA">
        <w:rPr>
          <w:b/>
          <w:spacing w:val="7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показників,</w:t>
      </w:r>
      <w:r w:rsidRPr="007F27DA">
        <w:rPr>
          <w:b/>
          <w:spacing w:val="8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що</w:t>
      </w:r>
      <w:r w:rsidRPr="007F27DA">
        <w:rPr>
          <w:b/>
          <w:spacing w:val="7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характеризують</w:t>
      </w:r>
      <w:r w:rsidRPr="007F27DA">
        <w:rPr>
          <w:b/>
          <w:spacing w:val="6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виконання</w:t>
      </w:r>
      <w:r w:rsidRPr="007F27DA">
        <w:rPr>
          <w:b/>
          <w:spacing w:val="7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Програми,</w:t>
      </w:r>
      <w:r w:rsidRPr="007F27DA">
        <w:rPr>
          <w:b/>
          <w:spacing w:val="9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та</w:t>
      </w:r>
      <w:r w:rsidRPr="007F27DA">
        <w:rPr>
          <w:b/>
          <w:spacing w:val="7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пояснення</w:t>
      </w:r>
      <w:r w:rsidRPr="007F27DA">
        <w:rPr>
          <w:b/>
          <w:spacing w:val="7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щодо</w:t>
      </w:r>
      <w:r w:rsidRPr="007F27DA">
        <w:rPr>
          <w:b/>
          <w:spacing w:val="7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їх</w:t>
      </w:r>
      <w:r w:rsidRPr="007F27DA">
        <w:rPr>
          <w:b/>
          <w:spacing w:val="8"/>
          <w:sz w:val="26"/>
          <w:lang w:val="uk-UA"/>
        </w:rPr>
        <w:t xml:space="preserve"> </w:t>
      </w:r>
      <w:r w:rsidR="004913E2">
        <w:rPr>
          <w:b/>
          <w:spacing w:val="8"/>
          <w:sz w:val="26"/>
          <w:lang w:val="uk-UA"/>
        </w:rPr>
        <w:t>в</w:t>
      </w:r>
      <w:r w:rsidRPr="007F27DA">
        <w:rPr>
          <w:b/>
          <w:sz w:val="26"/>
          <w:lang w:val="uk-UA"/>
        </w:rPr>
        <w:t>иконання</w:t>
      </w:r>
      <w:r w:rsidRPr="007F27DA">
        <w:rPr>
          <w:b/>
          <w:spacing w:val="1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за</w:t>
      </w:r>
      <w:r w:rsidRPr="007F27DA">
        <w:rPr>
          <w:b/>
          <w:spacing w:val="-2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звітний</w:t>
      </w:r>
      <w:r w:rsidRPr="007F27DA">
        <w:rPr>
          <w:b/>
          <w:spacing w:val="-1"/>
          <w:sz w:val="26"/>
          <w:lang w:val="uk-UA"/>
        </w:rPr>
        <w:t xml:space="preserve"> </w:t>
      </w:r>
      <w:r w:rsidRPr="007F27DA">
        <w:rPr>
          <w:b/>
          <w:sz w:val="26"/>
          <w:lang w:val="uk-UA"/>
        </w:rPr>
        <w:t>період:</w:t>
      </w:r>
    </w:p>
    <w:tbl>
      <w:tblPr>
        <w:tblStyle w:val="TableNormal"/>
        <w:tblW w:w="15751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3043"/>
        <w:gridCol w:w="1276"/>
        <w:gridCol w:w="1842"/>
        <w:gridCol w:w="1134"/>
        <w:gridCol w:w="1134"/>
        <w:gridCol w:w="993"/>
        <w:gridCol w:w="992"/>
        <w:gridCol w:w="1134"/>
        <w:gridCol w:w="850"/>
        <w:gridCol w:w="993"/>
        <w:gridCol w:w="850"/>
        <w:gridCol w:w="992"/>
      </w:tblGrid>
      <w:tr w:rsidR="00CE4EFB" w:rsidRPr="004913E2" w14:paraId="23EE0884" w14:textId="77777777" w:rsidTr="00E0037D">
        <w:trPr>
          <w:trHeight w:val="827"/>
        </w:trPr>
        <w:tc>
          <w:tcPr>
            <w:tcW w:w="518" w:type="dxa"/>
            <w:vMerge w:val="restart"/>
          </w:tcPr>
          <w:p w14:paraId="39A08891" w14:textId="77777777" w:rsidR="00CE4EFB" w:rsidRPr="004913E2" w:rsidRDefault="00CE4EFB" w:rsidP="004913E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157089508"/>
          </w:p>
          <w:p w14:paraId="5EA3FB8A" w14:textId="77777777" w:rsidR="00CE4EFB" w:rsidRPr="004913E2" w:rsidRDefault="00CE4EFB" w:rsidP="004913E2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F5C74E" w14:textId="77777777" w:rsidR="00CE4EFB" w:rsidRPr="004913E2" w:rsidRDefault="00CE4EFB" w:rsidP="004913E2">
            <w:pPr>
              <w:pStyle w:val="TableParagraph"/>
              <w:ind w:left="108" w:right="78" w:firstLine="3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4913E2">
              <w:rPr>
                <w:rFonts w:ascii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з/п</w:t>
            </w:r>
          </w:p>
        </w:tc>
        <w:tc>
          <w:tcPr>
            <w:tcW w:w="3043" w:type="dxa"/>
            <w:vMerge w:val="restart"/>
          </w:tcPr>
          <w:p w14:paraId="16EBE3F0" w14:textId="77777777" w:rsidR="00CE4EFB" w:rsidRPr="004913E2" w:rsidRDefault="00CE4EFB" w:rsidP="004913E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94378A" w14:textId="77777777" w:rsidR="00CE4EFB" w:rsidRPr="004913E2" w:rsidRDefault="00CE4EFB" w:rsidP="004913E2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23A2AB" w14:textId="77777777" w:rsidR="00CE4EFB" w:rsidRPr="004913E2" w:rsidRDefault="00CE4EFB" w:rsidP="004913E2">
            <w:pPr>
              <w:pStyle w:val="TableParagraph"/>
              <w:ind w:left="3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Показники</w:t>
            </w:r>
          </w:p>
        </w:tc>
        <w:tc>
          <w:tcPr>
            <w:tcW w:w="1276" w:type="dxa"/>
            <w:vMerge w:val="restart"/>
          </w:tcPr>
          <w:p w14:paraId="61244592" w14:textId="77777777" w:rsidR="00CE4EFB" w:rsidRPr="004913E2" w:rsidRDefault="00CE4EFB" w:rsidP="004913E2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8DEEDF" w14:textId="72207435" w:rsidR="00CE4EFB" w:rsidRPr="004913E2" w:rsidRDefault="00CE4EFB" w:rsidP="00776B6D">
            <w:pPr>
              <w:pStyle w:val="TableParagraph"/>
              <w:ind w:right="13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Одиниця</w:t>
            </w:r>
            <w:r w:rsidRPr="004913E2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вимір</w:t>
            </w:r>
            <w:r w:rsidRPr="004913E2">
              <w:rPr>
                <w:rFonts w:ascii="Times New Roman" w:hAnsi="Times New Roman" w:cs="Times New Roman"/>
                <w:b/>
                <w:spacing w:val="-58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</w:p>
        </w:tc>
        <w:tc>
          <w:tcPr>
            <w:tcW w:w="1842" w:type="dxa"/>
            <w:vMerge w:val="restart"/>
          </w:tcPr>
          <w:p w14:paraId="2B11AC04" w14:textId="77777777" w:rsidR="00CE4EFB" w:rsidRPr="004913E2" w:rsidRDefault="00CE4EFB" w:rsidP="004913E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00E879" w14:textId="77777777" w:rsidR="00CE4EFB" w:rsidRPr="004913E2" w:rsidRDefault="00CE4EFB" w:rsidP="004913E2">
            <w:pPr>
              <w:pStyle w:val="TableParagraph"/>
              <w:ind w:right="13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Джерело</w:t>
            </w:r>
            <w:r w:rsidRPr="004913E2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інформації</w:t>
            </w:r>
          </w:p>
        </w:tc>
        <w:tc>
          <w:tcPr>
            <w:tcW w:w="3261" w:type="dxa"/>
            <w:gridSpan w:val="3"/>
          </w:tcPr>
          <w:p w14:paraId="1DE34DB0" w14:textId="77777777" w:rsidR="00CE4EFB" w:rsidRPr="004913E2" w:rsidRDefault="00CE4EFB" w:rsidP="004913E2">
            <w:pPr>
              <w:pStyle w:val="TableParagraph"/>
              <w:spacing w:line="270" w:lineRule="atLeast"/>
              <w:ind w:left="207" w:right="176" w:hang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Затверджено паспортом обласної</w:t>
            </w:r>
            <w:r w:rsidRPr="004913E2">
              <w:rPr>
                <w:rFonts w:ascii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(бюджетної)</w:t>
            </w:r>
            <w:r w:rsidRPr="004913E2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програми</w:t>
            </w:r>
            <w:r w:rsidRPr="004913E2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на</w:t>
            </w:r>
            <w:r w:rsidRPr="004913E2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звітний</w:t>
            </w:r>
            <w:r w:rsidRPr="004913E2">
              <w:rPr>
                <w:rFonts w:ascii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період,</w:t>
            </w:r>
            <w:r w:rsidRPr="004913E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грн.</w:t>
            </w:r>
          </w:p>
        </w:tc>
        <w:tc>
          <w:tcPr>
            <w:tcW w:w="2976" w:type="dxa"/>
            <w:gridSpan w:val="3"/>
          </w:tcPr>
          <w:p w14:paraId="342829B6" w14:textId="77777777" w:rsidR="00CE4EFB" w:rsidRPr="004913E2" w:rsidRDefault="00CE4EFB" w:rsidP="004913E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D4FD9E" w14:textId="77777777" w:rsidR="00CE4EFB" w:rsidRPr="004913E2" w:rsidRDefault="00CE4EFB" w:rsidP="004913E2">
            <w:pPr>
              <w:pStyle w:val="TableParagraph"/>
              <w:ind w:left="11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Виконано</w:t>
            </w:r>
            <w:r w:rsidRPr="004913E2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r w:rsidRPr="004913E2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звітний</w:t>
            </w:r>
            <w:r w:rsidRPr="004913E2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період,</w:t>
            </w:r>
            <w:r w:rsidRPr="004913E2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грн.</w:t>
            </w:r>
          </w:p>
        </w:tc>
        <w:tc>
          <w:tcPr>
            <w:tcW w:w="2835" w:type="dxa"/>
            <w:gridSpan w:val="3"/>
          </w:tcPr>
          <w:p w14:paraId="1D12495A" w14:textId="77777777" w:rsidR="00CE4EFB" w:rsidRPr="004913E2" w:rsidRDefault="00CE4EFB" w:rsidP="004913E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94C8F3" w14:textId="77777777" w:rsidR="00CE4EFB" w:rsidRPr="004913E2" w:rsidRDefault="00CE4EFB" w:rsidP="004913E2">
            <w:pPr>
              <w:pStyle w:val="TableParagraph"/>
              <w:ind w:left="106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Відхилення</w:t>
            </w:r>
          </w:p>
        </w:tc>
      </w:tr>
      <w:tr w:rsidR="00776B6D" w:rsidRPr="004913E2" w14:paraId="114564D4" w14:textId="77777777" w:rsidTr="00E0037D">
        <w:trPr>
          <w:trHeight w:val="275"/>
        </w:trPr>
        <w:tc>
          <w:tcPr>
            <w:tcW w:w="518" w:type="dxa"/>
            <w:vMerge/>
            <w:tcBorders>
              <w:top w:val="nil"/>
            </w:tcBorders>
          </w:tcPr>
          <w:p w14:paraId="7DC97B8D" w14:textId="77777777" w:rsidR="00CE4EFB" w:rsidRPr="004913E2" w:rsidRDefault="00CE4EFB" w:rsidP="0049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043" w:type="dxa"/>
            <w:vMerge/>
            <w:tcBorders>
              <w:top w:val="nil"/>
            </w:tcBorders>
          </w:tcPr>
          <w:p w14:paraId="3595DAFE" w14:textId="77777777" w:rsidR="00CE4EFB" w:rsidRPr="004913E2" w:rsidRDefault="00CE4EFB" w:rsidP="0049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0FF0509" w14:textId="77777777" w:rsidR="00CE4EFB" w:rsidRPr="004913E2" w:rsidRDefault="00CE4EFB" w:rsidP="0049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6270FE0A" w14:textId="77777777" w:rsidR="00CE4EFB" w:rsidRPr="004913E2" w:rsidRDefault="00CE4EFB" w:rsidP="0049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 w:val="restart"/>
          </w:tcPr>
          <w:p w14:paraId="23CEA252" w14:textId="77777777" w:rsidR="00CE4EFB" w:rsidRPr="004913E2" w:rsidRDefault="00CE4EFB" w:rsidP="004913E2">
            <w:pPr>
              <w:pStyle w:val="TableParagraph"/>
              <w:spacing w:before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35F1B7" w14:textId="5BD7356C" w:rsidR="00CE4EFB" w:rsidRPr="004913E2" w:rsidRDefault="00CE4EFB" w:rsidP="004913E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усього</w:t>
            </w:r>
          </w:p>
        </w:tc>
        <w:tc>
          <w:tcPr>
            <w:tcW w:w="2127" w:type="dxa"/>
            <w:gridSpan w:val="2"/>
          </w:tcPr>
          <w:p w14:paraId="3586CFB9" w14:textId="77777777" w:rsidR="00CE4EFB" w:rsidRPr="004913E2" w:rsidRDefault="00CE4EFB" w:rsidP="004913E2">
            <w:pPr>
              <w:pStyle w:val="TableParagraph"/>
              <w:spacing w:line="256" w:lineRule="exact"/>
              <w:ind w:left="5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4913E2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тому</w:t>
            </w:r>
            <w:r w:rsidRPr="004913E2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числі:</w:t>
            </w:r>
          </w:p>
        </w:tc>
        <w:tc>
          <w:tcPr>
            <w:tcW w:w="992" w:type="dxa"/>
            <w:vMerge w:val="restart"/>
          </w:tcPr>
          <w:p w14:paraId="0FDBC8AC" w14:textId="77777777" w:rsidR="00CE4EFB" w:rsidRPr="004913E2" w:rsidRDefault="00CE4EFB" w:rsidP="004913E2">
            <w:pPr>
              <w:pStyle w:val="TableParagraph"/>
              <w:spacing w:before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AE2780" w14:textId="77777777" w:rsidR="00CE4EFB" w:rsidRPr="004913E2" w:rsidRDefault="00CE4EFB" w:rsidP="004913E2">
            <w:pPr>
              <w:pStyle w:val="TableParagraph"/>
              <w:ind w:left="29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усього</w:t>
            </w:r>
          </w:p>
        </w:tc>
        <w:tc>
          <w:tcPr>
            <w:tcW w:w="1984" w:type="dxa"/>
            <w:gridSpan w:val="2"/>
          </w:tcPr>
          <w:p w14:paraId="1D2E6279" w14:textId="77777777" w:rsidR="00CE4EFB" w:rsidRPr="004913E2" w:rsidRDefault="00CE4EFB" w:rsidP="004913E2">
            <w:pPr>
              <w:pStyle w:val="TableParagraph"/>
              <w:spacing w:line="256" w:lineRule="exact"/>
              <w:ind w:left="5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4913E2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тому</w:t>
            </w:r>
            <w:r w:rsidRPr="004913E2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числі:</w:t>
            </w:r>
          </w:p>
        </w:tc>
        <w:tc>
          <w:tcPr>
            <w:tcW w:w="993" w:type="dxa"/>
            <w:vMerge w:val="restart"/>
          </w:tcPr>
          <w:p w14:paraId="178470EF" w14:textId="77777777" w:rsidR="00CE4EFB" w:rsidRPr="004913E2" w:rsidRDefault="00CE4EFB" w:rsidP="004913E2">
            <w:pPr>
              <w:pStyle w:val="TableParagraph"/>
              <w:spacing w:before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ED4469" w14:textId="77777777" w:rsidR="00CE4EFB" w:rsidRPr="004913E2" w:rsidRDefault="00CE4EFB" w:rsidP="004913E2">
            <w:pPr>
              <w:pStyle w:val="TableParagraph"/>
              <w:ind w:left="1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усього</w:t>
            </w:r>
          </w:p>
        </w:tc>
        <w:tc>
          <w:tcPr>
            <w:tcW w:w="1842" w:type="dxa"/>
            <w:gridSpan w:val="2"/>
          </w:tcPr>
          <w:p w14:paraId="7F6643D6" w14:textId="77777777" w:rsidR="00CE4EFB" w:rsidRPr="004913E2" w:rsidRDefault="00CE4EFB" w:rsidP="004913E2">
            <w:pPr>
              <w:pStyle w:val="TableParagraph"/>
              <w:spacing w:line="256" w:lineRule="exact"/>
              <w:ind w:left="4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4913E2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тому</w:t>
            </w:r>
            <w:r w:rsidRPr="004913E2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числі:</w:t>
            </w:r>
          </w:p>
        </w:tc>
      </w:tr>
      <w:tr w:rsidR="00776B6D" w:rsidRPr="004913E2" w14:paraId="246EF685" w14:textId="77777777" w:rsidTr="00E0037D">
        <w:trPr>
          <w:trHeight w:val="551"/>
        </w:trPr>
        <w:tc>
          <w:tcPr>
            <w:tcW w:w="518" w:type="dxa"/>
            <w:vMerge/>
            <w:tcBorders>
              <w:top w:val="nil"/>
            </w:tcBorders>
          </w:tcPr>
          <w:p w14:paraId="2E39C4B3" w14:textId="77777777" w:rsidR="00CE4EFB" w:rsidRPr="004913E2" w:rsidRDefault="00CE4EFB" w:rsidP="0049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043" w:type="dxa"/>
            <w:vMerge/>
            <w:tcBorders>
              <w:top w:val="nil"/>
            </w:tcBorders>
          </w:tcPr>
          <w:p w14:paraId="793BDCE4" w14:textId="77777777" w:rsidR="00CE4EFB" w:rsidRPr="004913E2" w:rsidRDefault="00CE4EFB" w:rsidP="0049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8961D2E" w14:textId="77777777" w:rsidR="00CE4EFB" w:rsidRPr="004913E2" w:rsidRDefault="00CE4EFB" w:rsidP="0049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01EA150D" w14:textId="77777777" w:rsidR="00CE4EFB" w:rsidRPr="004913E2" w:rsidRDefault="00CE4EFB" w:rsidP="0049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C365510" w14:textId="77777777" w:rsidR="00CE4EFB" w:rsidRPr="004913E2" w:rsidRDefault="00CE4EFB" w:rsidP="0049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1B6A0947" w14:textId="77777777" w:rsidR="00CE4EFB" w:rsidRPr="004913E2" w:rsidRDefault="00CE4EFB" w:rsidP="004913E2">
            <w:pPr>
              <w:pStyle w:val="TableParagraph"/>
              <w:spacing w:line="270" w:lineRule="atLeast"/>
              <w:ind w:left="369" w:right="99" w:hanging="2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загальний</w:t>
            </w:r>
            <w:r w:rsidRPr="004913E2">
              <w:rPr>
                <w:rFonts w:ascii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фонд</w:t>
            </w:r>
          </w:p>
        </w:tc>
        <w:tc>
          <w:tcPr>
            <w:tcW w:w="993" w:type="dxa"/>
          </w:tcPr>
          <w:p w14:paraId="4DF2B7AF" w14:textId="77777777" w:rsidR="00CE4EFB" w:rsidRPr="004913E2" w:rsidRDefault="00CE4EFB" w:rsidP="004913E2">
            <w:pPr>
              <w:pStyle w:val="TableParagraph"/>
              <w:spacing w:before="138"/>
              <w:ind w:left="5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спец.</w:t>
            </w:r>
            <w:r w:rsidRPr="004913E2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фонд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737D896D" w14:textId="77777777" w:rsidR="00CE4EFB" w:rsidRPr="004913E2" w:rsidRDefault="00CE4EFB" w:rsidP="0049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320E22D2" w14:textId="77777777" w:rsidR="00CE4EFB" w:rsidRPr="004913E2" w:rsidRDefault="00CE4EFB" w:rsidP="004913E2">
            <w:pPr>
              <w:pStyle w:val="TableParagraph"/>
              <w:spacing w:line="270" w:lineRule="atLeast"/>
              <w:ind w:left="326" w:right="98" w:hanging="2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загальний</w:t>
            </w:r>
            <w:r w:rsidRPr="004913E2">
              <w:rPr>
                <w:rFonts w:ascii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фонд</w:t>
            </w:r>
          </w:p>
        </w:tc>
        <w:tc>
          <w:tcPr>
            <w:tcW w:w="850" w:type="dxa"/>
          </w:tcPr>
          <w:p w14:paraId="635A8E74" w14:textId="77777777" w:rsidR="00CE4EFB" w:rsidRPr="004913E2" w:rsidRDefault="00CE4EFB" w:rsidP="004913E2">
            <w:pPr>
              <w:pStyle w:val="TableParagraph"/>
              <w:spacing w:before="138"/>
              <w:ind w:left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спец.</w:t>
            </w:r>
            <w:r w:rsidRPr="004913E2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фонд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14:paraId="2417F2E0" w14:textId="77777777" w:rsidR="00CE4EFB" w:rsidRPr="004913E2" w:rsidRDefault="00CE4EFB" w:rsidP="0049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45CD4315" w14:textId="77777777" w:rsidR="00CE4EFB" w:rsidRPr="004913E2" w:rsidRDefault="00CE4EFB" w:rsidP="004913E2">
            <w:pPr>
              <w:pStyle w:val="TableParagraph"/>
              <w:spacing w:line="270" w:lineRule="atLeast"/>
              <w:ind w:left="367" w:right="101" w:hanging="2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загальний</w:t>
            </w:r>
            <w:r w:rsidRPr="004913E2">
              <w:rPr>
                <w:rFonts w:ascii="Times New Roman" w:hAnsi="Times New Roman" w:cs="Times New Roman"/>
                <w:b/>
                <w:spacing w:val="-57"/>
                <w:sz w:val="20"/>
                <w:szCs w:val="20"/>
              </w:rPr>
              <w:t xml:space="preserve"> 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фонд</w:t>
            </w:r>
          </w:p>
        </w:tc>
        <w:tc>
          <w:tcPr>
            <w:tcW w:w="992" w:type="dxa"/>
          </w:tcPr>
          <w:p w14:paraId="6E934FF2" w14:textId="77777777" w:rsidR="00CE4EFB" w:rsidRPr="004913E2" w:rsidRDefault="00CE4EFB" w:rsidP="004913E2">
            <w:pPr>
              <w:pStyle w:val="TableParagraph"/>
              <w:spacing w:line="270" w:lineRule="atLeast"/>
              <w:ind w:right="-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спец.</w:t>
            </w:r>
            <w:r w:rsidRPr="004913E2">
              <w:rPr>
                <w:rFonts w:ascii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4913E2">
              <w:rPr>
                <w:rFonts w:ascii="Times New Roman" w:hAnsi="Times New Roman" w:cs="Times New Roman"/>
                <w:b/>
                <w:sz w:val="20"/>
                <w:szCs w:val="20"/>
              </w:rPr>
              <w:t>фонд</w:t>
            </w:r>
          </w:p>
        </w:tc>
      </w:tr>
      <w:tr w:rsidR="00776B6D" w:rsidRPr="007F27DA" w14:paraId="45FBE68A" w14:textId="77777777" w:rsidTr="00E0037D">
        <w:trPr>
          <w:trHeight w:val="275"/>
        </w:trPr>
        <w:tc>
          <w:tcPr>
            <w:tcW w:w="518" w:type="dxa"/>
          </w:tcPr>
          <w:p w14:paraId="60B5D24A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3" w:type="dxa"/>
          </w:tcPr>
          <w:p w14:paraId="3A51546C" w14:textId="77777777" w:rsidR="004913E2" w:rsidRPr="007F27DA" w:rsidRDefault="004913E2" w:rsidP="00BE4F35">
            <w:pPr>
              <w:pStyle w:val="TableParagraph"/>
              <w:spacing w:line="256" w:lineRule="exact"/>
              <w:ind w:left="-14"/>
              <w:rPr>
                <w:rFonts w:ascii="Times New Roman" w:hAnsi="Times New Roman" w:cs="Times New Roman"/>
                <w:b/>
                <w:sz w:val="24"/>
              </w:rPr>
            </w:pPr>
            <w:r w:rsidRPr="007F27DA">
              <w:rPr>
                <w:rFonts w:ascii="Times New Roman" w:hAnsi="Times New Roman" w:cs="Times New Roman"/>
                <w:b/>
                <w:sz w:val="24"/>
              </w:rPr>
              <w:t>Завдання</w:t>
            </w:r>
            <w:r w:rsidRPr="007F27DA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7F27DA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76" w:type="dxa"/>
          </w:tcPr>
          <w:p w14:paraId="5D209085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14:paraId="45551DA0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6D5E5EC3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58663E4C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6570D355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4684908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1FC699FD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10E4FD6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3D197ED0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622C2A3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4E91AF38" w14:textId="77777777" w:rsidR="004913E2" w:rsidRPr="007F27DA" w:rsidRDefault="004913E2" w:rsidP="00BE4F35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bookmarkEnd w:id="0"/>
      <w:tr w:rsidR="00776B6D" w:rsidRPr="004913E2" w14:paraId="2ED37CD2" w14:textId="77777777" w:rsidTr="00E0037D">
        <w:trPr>
          <w:trHeight w:val="275"/>
        </w:trPr>
        <w:tc>
          <w:tcPr>
            <w:tcW w:w="518" w:type="dxa"/>
          </w:tcPr>
          <w:p w14:paraId="4FF40CAE" w14:textId="6E93A097" w:rsidR="00CE4EFB" w:rsidRPr="004913E2" w:rsidRDefault="004913E2" w:rsidP="00D852E6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4913E2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043" w:type="dxa"/>
          </w:tcPr>
          <w:p w14:paraId="60974A2C" w14:textId="042B5176" w:rsidR="00CE4EFB" w:rsidRPr="004913E2" w:rsidRDefault="004913E2" w:rsidP="00776B6D">
            <w:pPr>
              <w:pStyle w:val="TableParagraph"/>
              <w:spacing w:line="256" w:lineRule="exact"/>
              <w:ind w:left="-14"/>
              <w:rPr>
                <w:rFonts w:ascii="Times New Roman" w:hAnsi="Times New Roman" w:cs="Times New Roman"/>
                <w:sz w:val="20"/>
                <w:szCs w:val="20"/>
              </w:rPr>
            </w:pPr>
            <w:r w:rsidRPr="004913E2">
              <w:rPr>
                <w:rFonts w:ascii="Times New Roman" w:hAnsi="Times New Roman" w:cs="Times New Roman"/>
                <w:sz w:val="20"/>
                <w:szCs w:val="20"/>
              </w:rPr>
              <w:t>Капітальний ремонт приміщення стаціонарного поста управління патрульної поліції у Львівській області Департаменту патрульної поліції, що знаходиться за адресою: с. Добряни, Стрийського району, Львівської області</w:t>
            </w:r>
          </w:p>
        </w:tc>
        <w:tc>
          <w:tcPr>
            <w:tcW w:w="1276" w:type="dxa"/>
          </w:tcPr>
          <w:p w14:paraId="27056775" w14:textId="780CC727" w:rsidR="00CE4EFB" w:rsidRPr="004913E2" w:rsidRDefault="00776B6D" w:rsidP="00776B6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грн.</w:t>
            </w:r>
          </w:p>
        </w:tc>
        <w:tc>
          <w:tcPr>
            <w:tcW w:w="1842" w:type="dxa"/>
          </w:tcPr>
          <w:p w14:paraId="155EB572" w14:textId="2315FD66" w:rsidR="00CE4EFB" w:rsidRPr="004913E2" w:rsidRDefault="00776B6D" w:rsidP="00776B6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Стрийська міська рада</w:t>
            </w:r>
          </w:p>
        </w:tc>
        <w:tc>
          <w:tcPr>
            <w:tcW w:w="1134" w:type="dxa"/>
          </w:tcPr>
          <w:p w14:paraId="6D6383E5" w14:textId="10B1E14C" w:rsidR="00CE4EFB" w:rsidRPr="004913E2" w:rsidRDefault="004913E2" w:rsidP="00776B6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1490000,00</w:t>
            </w:r>
          </w:p>
        </w:tc>
        <w:tc>
          <w:tcPr>
            <w:tcW w:w="1134" w:type="dxa"/>
          </w:tcPr>
          <w:p w14:paraId="1DC7CBD9" w14:textId="59011C3E" w:rsidR="00CE4EFB" w:rsidRPr="004913E2" w:rsidRDefault="00E0037D" w:rsidP="00776B6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</w:tcPr>
          <w:p w14:paraId="14E40DCA" w14:textId="652F0C8B" w:rsidR="00CE4EFB" w:rsidRPr="004913E2" w:rsidRDefault="00E0037D" w:rsidP="00776B6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1490000,00</w:t>
            </w:r>
          </w:p>
        </w:tc>
        <w:tc>
          <w:tcPr>
            <w:tcW w:w="992" w:type="dxa"/>
          </w:tcPr>
          <w:p w14:paraId="0BF1BC94" w14:textId="0E0A95B3" w:rsidR="00CE4EFB" w:rsidRPr="004913E2" w:rsidRDefault="004913E2" w:rsidP="00776B6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30000,00</w:t>
            </w:r>
          </w:p>
        </w:tc>
        <w:tc>
          <w:tcPr>
            <w:tcW w:w="1134" w:type="dxa"/>
          </w:tcPr>
          <w:p w14:paraId="53DC2419" w14:textId="6B3F6A19" w:rsidR="00CE4EFB" w:rsidRPr="004913E2" w:rsidRDefault="00E0037D" w:rsidP="00776B6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F61C4F9" w14:textId="04604FA3" w:rsidR="00CE4EFB" w:rsidRPr="004913E2" w:rsidRDefault="00E0037D" w:rsidP="00776B6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30000,00</w:t>
            </w:r>
          </w:p>
        </w:tc>
        <w:tc>
          <w:tcPr>
            <w:tcW w:w="993" w:type="dxa"/>
          </w:tcPr>
          <w:p w14:paraId="24CE61E5" w14:textId="57A5C6CA" w:rsidR="00CE4EFB" w:rsidRPr="004913E2" w:rsidRDefault="004913E2" w:rsidP="00776B6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1460000,00</w:t>
            </w:r>
          </w:p>
        </w:tc>
        <w:tc>
          <w:tcPr>
            <w:tcW w:w="850" w:type="dxa"/>
          </w:tcPr>
          <w:p w14:paraId="1C8E5513" w14:textId="1ACD6A3A" w:rsidR="00CE4EFB" w:rsidRPr="004913E2" w:rsidRDefault="00E0037D" w:rsidP="00776B6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14:paraId="1B628D4D" w14:textId="5B9C6B6A" w:rsidR="00CE4EFB" w:rsidRPr="004913E2" w:rsidRDefault="00E0037D" w:rsidP="00776B6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1460000,00</w:t>
            </w:r>
          </w:p>
        </w:tc>
      </w:tr>
    </w:tbl>
    <w:p w14:paraId="0E5DB58F" w14:textId="77777777" w:rsidR="00CE4EFB" w:rsidRPr="007F27DA" w:rsidRDefault="00CE4EFB" w:rsidP="00CE4EFB">
      <w:pPr>
        <w:rPr>
          <w:sz w:val="20"/>
          <w:lang w:val="uk-UA"/>
        </w:rPr>
        <w:sectPr w:rsidR="00CE4EFB" w:rsidRPr="007F27DA" w:rsidSect="006E0F9B">
          <w:headerReference w:type="default" r:id="rId9"/>
          <w:pgSz w:w="16840" w:h="11910" w:orient="landscape"/>
          <w:pgMar w:top="860" w:right="397" w:bottom="280" w:left="460" w:header="588" w:footer="0" w:gutter="0"/>
          <w:pgNumType w:start="2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5893"/>
      </w:tblGrid>
      <w:tr w:rsidR="00CE4EFB" w:rsidRPr="007F27DA" w14:paraId="683C756B" w14:textId="77777777" w:rsidTr="00D852E6">
        <w:trPr>
          <w:trHeight w:val="275"/>
        </w:trPr>
        <w:tc>
          <w:tcPr>
            <w:tcW w:w="15893" w:type="dxa"/>
            <w:shd w:val="clear" w:color="auto" w:fill="FFFFFF" w:themeFill="background1"/>
          </w:tcPr>
          <w:p w14:paraId="758E1EB1" w14:textId="77777777" w:rsidR="00CE4EFB" w:rsidRPr="007F27DA" w:rsidRDefault="00CE4EFB" w:rsidP="00D852E6">
            <w:pPr>
              <w:pStyle w:val="TableParagraph"/>
              <w:spacing w:line="256" w:lineRule="exact"/>
              <w:ind w:right="4115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</w:pPr>
            <w:r w:rsidRPr="007F27DA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 xml:space="preserve">                                                            Пояснення щодо розбіжностей у виконанні результативних показників</w:t>
            </w:r>
          </w:p>
        </w:tc>
      </w:tr>
      <w:tr w:rsidR="00CE4EFB" w:rsidRPr="00776B6D" w14:paraId="3A2247AB" w14:textId="77777777" w:rsidTr="00D852E6">
        <w:trPr>
          <w:trHeight w:val="275"/>
        </w:trPr>
        <w:tc>
          <w:tcPr>
            <w:tcW w:w="15893" w:type="dxa"/>
            <w:shd w:val="clear" w:color="auto" w:fill="FFFFFF" w:themeFill="background1"/>
          </w:tcPr>
          <w:p w14:paraId="6AF7A92E" w14:textId="597EFB58" w:rsidR="00CE4EFB" w:rsidRPr="00776B6D" w:rsidRDefault="00CE4EFB" w:rsidP="00776B6D">
            <w:pPr>
              <w:pStyle w:val="TableParagraph"/>
              <w:spacing w:line="256" w:lineRule="exact"/>
              <w:ind w:left="108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776B6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Ві</w:t>
            </w:r>
            <w:r w:rsidRPr="00776B6D">
              <w:rPr>
                <w:rFonts w:ascii="Times New Roman" w:hAnsi="Times New Roman" w:cs="Times New Roman"/>
                <w:b/>
                <w:color w:val="FFFFFF" w:themeColor="background1"/>
                <w:spacing w:val="-7"/>
                <w:sz w:val="24"/>
                <w:szCs w:val="24"/>
              </w:rPr>
              <w:t xml:space="preserve"> </w:t>
            </w:r>
            <w:r w:rsidR="00776B6D" w:rsidRPr="00776B6D">
              <w:rPr>
                <w:rFonts w:ascii="Times New Roman" w:hAnsi="Times New Roman" w:cs="Times New Roman"/>
                <w:sz w:val="24"/>
                <w:szCs w:val="24"/>
              </w:rPr>
              <w:t>Розбіжності виникли у зв’язку із закупівлею послуг з виготовлення проєктно-кошторисної документації. Капітальний ремонт приміщення стаціонарного поста не проводився.</w:t>
            </w:r>
            <w:r w:rsidRPr="00776B6D">
              <w:rPr>
                <w:rFonts w:ascii="Times New Roman" w:hAnsi="Times New Roman" w:cs="Times New Roman"/>
                <w:color w:val="FFFFFF" w:themeColor="background1"/>
                <w:spacing w:val="-4"/>
                <w:sz w:val="24"/>
                <w:szCs w:val="24"/>
              </w:rPr>
              <w:t xml:space="preserve"> </w:t>
            </w:r>
          </w:p>
        </w:tc>
      </w:tr>
    </w:tbl>
    <w:p w14:paraId="7E58DF1A" w14:textId="77777777" w:rsidR="00CE4EFB" w:rsidRPr="00776B6D" w:rsidRDefault="00CE4EFB" w:rsidP="00CE4EFB">
      <w:pPr>
        <w:pStyle w:val="a6"/>
        <w:spacing w:before="5"/>
        <w:rPr>
          <w:color w:val="FFFFFF" w:themeColor="background1"/>
          <w:sz w:val="24"/>
        </w:rPr>
      </w:pPr>
    </w:p>
    <w:p w14:paraId="2310014C" w14:textId="77777777" w:rsidR="00CE4EFB" w:rsidRPr="00776B6D" w:rsidRDefault="00CE4EFB" w:rsidP="00CE4EFB">
      <w:pPr>
        <w:spacing w:line="113" w:lineRule="exact"/>
        <w:rPr>
          <w:b/>
          <w:color w:val="FFFFFF" w:themeColor="background1"/>
          <w:lang w:val="uk-UA"/>
        </w:rPr>
      </w:pPr>
    </w:p>
    <w:p w14:paraId="289A734B" w14:textId="77777777" w:rsidR="00CE4EFB" w:rsidRPr="00776B6D" w:rsidRDefault="00CE4EFB" w:rsidP="00CE4EFB">
      <w:pPr>
        <w:rPr>
          <w:lang w:val="uk-UA"/>
        </w:rPr>
      </w:pPr>
    </w:p>
    <w:p w14:paraId="4845DACA" w14:textId="690B3F2F" w:rsidR="00CE4EFB" w:rsidRPr="00776B6D" w:rsidRDefault="00CE4EFB" w:rsidP="00CE4EFB">
      <w:pPr>
        <w:tabs>
          <w:tab w:val="left" w:pos="12996"/>
        </w:tabs>
        <w:rPr>
          <w:b/>
          <w:bCs/>
          <w:sz w:val="28"/>
          <w:szCs w:val="28"/>
          <w:lang w:val="uk-UA"/>
        </w:rPr>
      </w:pPr>
      <w:r w:rsidRPr="00776B6D">
        <w:rPr>
          <w:b/>
          <w:bCs/>
          <w:sz w:val="28"/>
          <w:szCs w:val="28"/>
          <w:lang w:val="uk-UA"/>
        </w:rPr>
        <w:t xml:space="preserve">    Начальник </w:t>
      </w:r>
      <w:r w:rsidR="00776B6D">
        <w:rPr>
          <w:b/>
          <w:bCs/>
          <w:sz w:val="28"/>
          <w:szCs w:val="28"/>
          <w:lang w:val="uk-UA"/>
        </w:rPr>
        <w:t>УПП у Львівській області ДПП</w:t>
      </w:r>
      <w:r w:rsidRPr="00776B6D">
        <w:rPr>
          <w:b/>
          <w:bCs/>
          <w:sz w:val="28"/>
          <w:szCs w:val="28"/>
          <w:lang w:val="uk-UA"/>
        </w:rPr>
        <w:t xml:space="preserve"> </w:t>
      </w:r>
      <w:r w:rsidRPr="00776B6D">
        <w:rPr>
          <w:b/>
          <w:bCs/>
          <w:sz w:val="28"/>
          <w:szCs w:val="28"/>
          <w:lang w:val="uk-UA"/>
        </w:rPr>
        <w:tab/>
      </w:r>
      <w:r w:rsidR="00776B6D">
        <w:rPr>
          <w:b/>
          <w:bCs/>
          <w:sz w:val="28"/>
          <w:szCs w:val="28"/>
          <w:lang w:val="uk-UA"/>
        </w:rPr>
        <w:t>Андрій КРУТЕНЬ</w:t>
      </w:r>
    </w:p>
    <w:p w14:paraId="2B1661A2" w14:textId="77777777" w:rsidR="00776B6D" w:rsidRDefault="00776B6D" w:rsidP="00CE4EFB">
      <w:pPr>
        <w:tabs>
          <w:tab w:val="left" w:pos="12996"/>
        </w:tabs>
        <w:rPr>
          <w:b/>
          <w:bCs/>
          <w:sz w:val="28"/>
          <w:szCs w:val="28"/>
          <w:lang w:val="uk-UA"/>
        </w:rPr>
      </w:pPr>
    </w:p>
    <w:p w14:paraId="14AC5839" w14:textId="77777777" w:rsidR="00776B6D" w:rsidRDefault="00776B6D" w:rsidP="00CE4EFB">
      <w:pPr>
        <w:tabs>
          <w:tab w:val="left" w:pos="12996"/>
        </w:tabs>
        <w:rPr>
          <w:b/>
          <w:bCs/>
          <w:sz w:val="28"/>
          <w:szCs w:val="28"/>
          <w:lang w:val="uk-UA"/>
        </w:rPr>
      </w:pPr>
    </w:p>
    <w:p w14:paraId="3C5097D4" w14:textId="3A9B5EA2" w:rsidR="00776B6D" w:rsidRPr="00776B6D" w:rsidRDefault="00776B6D" w:rsidP="00776B6D">
      <w:pPr>
        <w:tabs>
          <w:tab w:val="left" w:pos="12996"/>
        </w:tabs>
        <w:rPr>
          <w:b/>
          <w:bCs/>
          <w:sz w:val="28"/>
          <w:szCs w:val="28"/>
          <w:lang w:val="uk-UA"/>
        </w:rPr>
      </w:pPr>
      <w:r w:rsidRPr="00776B6D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>Секретар ради</w:t>
      </w:r>
      <w:r w:rsidRPr="00776B6D">
        <w:rPr>
          <w:b/>
          <w:bCs/>
          <w:sz w:val="28"/>
          <w:szCs w:val="28"/>
          <w:lang w:val="uk-UA"/>
        </w:rPr>
        <w:t xml:space="preserve"> </w:t>
      </w:r>
      <w:r w:rsidRPr="00776B6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Мар’ян БЕРНИК</w:t>
      </w:r>
    </w:p>
    <w:p w14:paraId="32C14A6A" w14:textId="77777777" w:rsidR="00776B6D" w:rsidRPr="00776B6D" w:rsidRDefault="00776B6D" w:rsidP="00CE4EFB">
      <w:pPr>
        <w:tabs>
          <w:tab w:val="left" w:pos="12996"/>
        </w:tabs>
        <w:rPr>
          <w:b/>
          <w:bCs/>
          <w:sz w:val="28"/>
          <w:szCs w:val="28"/>
          <w:lang w:val="uk-UA"/>
        </w:rPr>
      </w:pPr>
    </w:p>
    <w:sectPr w:rsidR="00776B6D" w:rsidRPr="00776B6D" w:rsidSect="006E0F9B">
      <w:pgSz w:w="16840" w:h="11910" w:orient="landscape"/>
      <w:pgMar w:top="860" w:right="120" w:bottom="280" w:left="460" w:header="5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59BDE" w14:textId="77777777" w:rsidR="00997F68" w:rsidRDefault="00997F68">
      <w:r>
        <w:separator/>
      </w:r>
    </w:p>
  </w:endnote>
  <w:endnote w:type="continuationSeparator" w:id="0">
    <w:p w14:paraId="20F2AABD" w14:textId="77777777" w:rsidR="00997F68" w:rsidRDefault="0099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6D75C" w14:textId="77777777" w:rsidR="00997F68" w:rsidRDefault="00997F68">
      <w:r>
        <w:separator/>
      </w:r>
    </w:p>
  </w:footnote>
  <w:footnote w:type="continuationSeparator" w:id="0">
    <w:p w14:paraId="63450003" w14:textId="77777777" w:rsidR="00997F68" w:rsidRDefault="00997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66741" w14:textId="5EC62BDA" w:rsidR="00CE4EFB" w:rsidRDefault="00CE4EFB">
    <w:pPr>
      <w:pStyle w:val="a6"/>
      <w:spacing w:line="14" w:lineRule="auto"/>
      <w:rPr>
        <w:b/>
        <w:sz w:val="20"/>
      </w:rPr>
    </w:pPr>
    <w:r>
      <w:rPr>
        <w:b/>
        <w:noProof/>
        <w:sz w:val="26"/>
        <w:lang w:eastAsia="uk-UA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0F491BF" wp14:editId="48B4E51C">
              <wp:simplePos x="0" y="0"/>
              <wp:positionH relativeFrom="page">
                <wp:posOffset>5265420</wp:posOffset>
              </wp:positionH>
              <wp:positionV relativeFrom="page">
                <wp:posOffset>360680</wp:posOffset>
              </wp:positionV>
              <wp:extent cx="158750" cy="208280"/>
              <wp:effectExtent l="0" t="0" r="12700" b="127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75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883657" w14:textId="77777777" w:rsidR="00CE4EFB" w:rsidRPr="006E0F9B" w:rsidRDefault="00CE4EFB">
                          <w:pPr>
                            <w:pStyle w:val="a6"/>
                            <w:spacing w:before="9"/>
                            <w:ind w:left="60"/>
                            <w:rPr>
                              <w:color w:val="FFFFFF" w:themeColor="background1"/>
                            </w:rPr>
                          </w:pPr>
                          <w:r w:rsidRPr="006E0F9B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6E0F9B">
                            <w:rPr>
                              <w:color w:val="FFFFFF" w:themeColor="background1"/>
                            </w:rPr>
                            <w:instrText xml:space="preserve"> PAGE </w:instrText>
                          </w:r>
                          <w:r w:rsidRPr="006E0F9B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="00776B6D">
                            <w:rPr>
                              <w:noProof/>
                              <w:color w:val="FFFFFF" w:themeColor="background1"/>
                            </w:rPr>
                            <w:t>3</w:t>
                          </w:r>
                          <w:r w:rsidRPr="006E0F9B"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F491BF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414.6pt;margin-top:28.4pt;width:12.5pt;height:16.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" filled="f" stroked="f">
              <v:textbox inset="0,0,0,0">
                <w:txbxContent>
                  <w:p w14:paraId="01883657" w14:textId="77777777" w:rsidR="00CE4EFB" w:rsidRPr="006E0F9B" w:rsidRDefault="00CE4EFB">
                    <w:pPr>
                      <w:pStyle w:val="a6"/>
                      <w:spacing w:before="9"/>
                      <w:ind w:left="60"/>
                      <w:rPr>
                        <w:color w:val="FFFFFF" w:themeColor="background1"/>
                      </w:rPr>
                    </w:pPr>
                    <w:r w:rsidRPr="006E0F9B">
                      <w:rPr>
                        <w:color w:val="FFFFFF" w:themeColor="background1"/>
                      </w:rPr>
                      <w:fldChar w:fldCharType="begin"/>
                    </w:r>
                    <w:r w:rsidRPr="006E0F9B">
                      <w:rPr>
                        <w:color w:val="FFFFFF" w:themeColor="background1"/>
                      </w:rPr>
                      <w:instrText xml:space="preserve"> PAGE </w:instrText>
                    </w:r>
                    <w:r w:rsidRPr="006E0F9B">
                      <w:rPr>
                        <w:color w:val="FFFFFF" w:themeColor="background1"/>
                      </w:rPr>
                      <w:fldChar w:fldCharType="separate"/>
                    </w:r>
                    <w:r w:rsidR="00776B6D">
                      <w:rPr>
                        <w:noProof/>
                        <w:color w:val="FFFFFF" w:themeColor="background1"/>
                      </w:rPr>
                      <w:t>3</w:t>
                    </w:r>
                    <w:r w:rsidRPr="006E0F9B"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C0213"/>
    <w:multiLevelType w:val="hybridMultilevel"/>
    <w:tmpl w:val="D17C36CC"/>
    <w:lvl w:ilvl="0" w:tplc="C79E9E5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11176AF"/>
    <w:multiLevelType w:val="hybridMultilevel"/>
    <w:tmpl w:val="2FF68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494CAA"/>
    <w:multiLevelType w:val="hybridMultilevel"/>
    <w:tmpl w:val="BE28A462"/>
    <w:lvl w:ilvl="0" w:tplc="F218156A">
      <w:start w:val="1"/>
      <w:numFmt w:val="decimal"/>
      <w:lvlText w:val="%1."/>
      <w:lvlJc w:val="left"/>
      <w:pPr>
        <w:ind w:left="9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B84FE86">
      <w:numFmt w:val="bullet"/>
      <w:lvlText w:val="•"/>
      <w:lvlJc w:val="left"/>
      <w:pPr>
        <w:ind w:left="2507" w:hanging="240"/>
      </w:pPr>
      <w:rPr>
        <w:rFonts w:hint="default"/>
        <w:lang w:val="uk-UA" w:eastAsia="en-US" w:bidi="ar-SA"/>
      </w:rPr>
    </w:lvl>
    <w:lvl w:ilvl="2" w:tplc="EFF2D29E">
      <w:numFmt w:val="bullet"/>
      <w:lvlText w:val="•"/>
      <w:lvlJc w:val="left"/>
      <w:pPr>
        <w:ind w:left="4034" w:hanging="240"/>
      </w:pPr>
      <w:rPr>
        <w:rFonts w:hint="default"/>
        <w:lang w:val="uk-UA" w:eastAsia="en-US" w:bidi="ar-SA"/>
      </w:rPr>
    </w:lvl>
    <w:lvl w:ilvl="3" w:tplc="B46AE2CE">
      <w:numFmt w:val="bullet"/>
      <w:lvlText w:val="•"/>
      <w:lvlJc w:val="left"/>
      <w:pPr>
        <w:ind w:left="5562" w:hanging="240"/>
      </w:pPr>
      <w:rPr>
        <w:rFonts w:hint="default"/>
        <w:lang w:val="uk-UA" w:eastAsia="en-US" w:bidi="ar-SA"/>
      </w:rPr>
    </w:lvl>
    <w:lvl w:ilvl="4" w:tplc="A9BC25D0">
      <w:numFmt w:val="bullet"/>
      <w:lvlText w:val="•"/>
      <w:lvlJc w:val="left"/>
      <w:pPr>
        <w:ind w:left="7089" w:hanging="240"/>
      </w:pPr>
      <w:rPr>
        <w:rFonts w:hint="default"/>
        <w:lang w:val="uk-UA" w:eastAsia="en-US" w:bidi="ar-SA"/>
      </w:rPr>
    </w:lvl>
    <w:lvl w:ilvl="5" w:tplc="FC74ABF8">
      <w:numFmt w:val="bullet"/>
      <w:lvlText w:val="•"/>
      <w:lvlJc w:val="left"/>
      <w:pPr>
        <w:ind w:left="8617" w:hanging="240"/>
      </w:pPr>
      <w:rPr>
        <w:rFonts w:hint="default"/>
        <w:lang w:val="uk-UA" w:eastAsia="en-US" w:bidi="ar-SA"/>
      </w:rPr>
    </w:lvl>
    <w:lvl w:ilvl="6" w:tplc="F8D4927C">
      <w:numFmt w:val="bullet"/>
      <w:lvlText w:val="•"/>
      <w:lvlJc w:val="left"/>
      <w:pPr>
        <w:ind w:left="10144" w:hanging="240"/>
      </w:pPr>
      <w:rPr>
        <w:rFonts w:hint="default"/>
        <w:lang w:val="uk-UA" w:eastAsia="en-US" w:bidi="ar-SA"/>
      </w:rPr>
    </w:lvl>
    <w:lvl w:ilvl="7" w:tplc="0CE4C348">
      <w:numFmt w:val="bullet"/>
      <w:lvlText w:val="•"/>
      <w:lvlJc w:val="left"/>
      <w:pPr>
        <w:ind w:left="11671" w:hanging="240"/>
      </w:pPr>
      <w:rPr>
        <w:rFonts w:hint="default"/>
        <w:lang w:val="uk-UA" w:eastAsia="en-US" w:bidi="ar-SA"/>
      </w:rPr>
    </w:lvl>
    <w:lvl w:ilvl="8" w:tplc="2376D886">
      <w:numFmt w:val="bullet"/>
      <w:lvlText w:val="•"/>
      <w:lvlJc w:val="left"/>
      <w:pPr>
        <w:ind w:left="13199" w:hanging="240"/>
      </w:pPr>
      <w:rPr>
        <w:rFonts w:hint="default"/>
        <w:lang w:val="uk-UA" w:eastAsia="en-US" w:bidi="ar-SA"/>
      </w:rPr>
    </w:lvl>
  </w:abstractNum>
  <w:abstractNum w:abstractNumId="3" w15:restartNumberingAfterBreak="0">
    <w:nsid w:val="3AE345F6"/>
    <w:multiLevelType w:val="hybridMultilevel"/>
    <w:tmpl w:val="12E8BB7C"/>
    <w:lvl w:ilvl="0" w:tplc="A3B60E18">
      <w:start w:val="2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6240AD"/>
    <w:multiLevelType w:val="hybridMultilevel"/>
    <w:tmpl w:val="D09ED47E"/>
    <w:lvl w:ilvl="0" w:tplc="96721622">
      <w:numFmt w:val="bullet"/>
      <w:lvlText w:val="-"/>
      <w:lvlJc w:val="left"/>
      <w:pPr>
        <w:ind w:left="116" w:hanging="15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5F8A8B78">
      <w:numFmt w:val="bullet"/>
      <w:lvlText w:val="•"/>
      <w:lvlJc w:val="left"/>
      <w:pPr>
        <w:ind w:left="1733" w:hanging="152"/>
      </w:pPr>
      <w:rPr>
        <w:rFonts w:hint="default"/>
        <w:lang w:val="uk-UA" w:eastAsia="en-US" w:bidi="ar-SA"/>
      </w:rPr>
    </w:lvl>
    <w:lvl w:ilvl="2" w:tplc="1F405060">
      <w:numFmt w:val="bullet"/>
      <w:lvlText w:val="•"/>
      <w:lvlJc w:val="left"/>
      <w:pPr>
        <w:ind w:left="3346" w:hanging="152"/>
      </w:pPr>
      <w:rPr>
        <w:rFonts w:hint="default"/>
        <w:lang w:val="uk-UA" w:eastAsia="en-US" w:bidi="ar-SA"/>
      </w:rPr>
    </w:lvl>
    <w:lvl w:ilvl="3" w:tplc="D7FC9320">
      <w:numFmt w:val="bullet"/>
      <w:lvlText w:val="•"/>
      <w:lvlJc w:val="left"/>
      <w:pPr>
        <w:ind w:left="4960" w:hanging="152"/>
      </w:pPr>
      <w:rPr>
        <w:rFonts w:hint="default"/>
        <w:lang w:val="uk-UA" w:eastAsia="en-US" w:bidi="ar-SA"/>
      </w:rPr>
    </w:lvl>
    <w:lvl w:ilvl="4" w:tplc="C514019A">
      <w:numFmt w:val="bullet"/>
      <w:lvlText w:val="•"/>
      <w:lvlJc w:val="left"/>
      <w:pPr>
        <w:ind w:left="6573" w:hanging="152"/>
      </w:pPr>
      <w:rPr>
        <w:rFonts w:hint="default"/>
        <w:lang w:val="uk-UA" w:eastAsia="en-US" w:bidi="ar-SA"/>
      </w:rPr>
    </w:lvl>
    <w:lvl w:ilvl="5" w:tplc="E39EEAA0">
      <w:numFmt w:val="bullet"/>
      <w:lvlText w:val="•"/>
      <w:lvlJc w:val="left"/>
      <w:pPr>
        <w:ind w:left="8187" w:hanging="152"/>
      </w:pPr>
      <w:rPr>
        <w:rFonts w:hint="default"/>
        <w:lang w:val="uk-UA" w:eastAsia="en-US" w:bidi="ar-SA"/>
      </w:rPr>
    </w:lvl>
    <w:lvl w:ilvl="6" w:tplc="7D5469EC">
      <w:numFmt w:val="bullet"/>
      <w:lvlText w:val="•"/>
      <w:lvlJc w:val="left"/>
      <w:pPr>
        <w:ind w:left="9800" w:hanging="152"/>
      </w:pPr>
      <w:rPr>
        <w:rFonts w:hint="default"/>
        <w:lang w:val="uk-UA" w:eastAsia="en-US" w:bidi="ar-SA"/>
      </w:rPr>
    </w:lvl>
    <w:lvl w:ilvl="7" w:tplc="1466D770">
      <w:numFmt w:val="bullet"/>
      <w:lvlText w:val="•"/>
      <w:lvlJc w:val="left"/>
      <w:pPr>
        <w:ind w:left="11413" w:hanging="152"/>
      </w:pPr>
      <w:rPr>
        <w:rFonts w:hint="default"/>
        <w:lang w:val="uk-UA" w:eastAsia="en-US" w:bidi="ar-SA"/>
      </w:rPr>
    </w:lvl>
    <w:lvl w:ilvl="8" w:tplc="829E494A">
      <w:numFmt w:val="bullet"/>
      <w:lvlText w:val="•"/>
      <w:lvlJc w:val="left"/>
      <w:pPr>
        <w:ind w:left="13027" w:hanging="152"/>
      </w:pPr>
      <w:rPr>
        <w:rFonts w:hint="default"/>
        <w:lang w:val="uk-UA" w:eastAsia="en-US" w:bidi="ar-SA"/>
      </w:rPr>
    </w:lvl>
  </w:abstractNum>
  <w:abstractNum w:abstractNumId="5" w15:restartNumberingAfterBreak="0">
    <w:nsid w:val="53B05CB9"/>
    <w:multiLevelType w:val="multilevel"/>
    <w:tmpl w:val="C57818B4"/>
    <w:lvl w:ilvl="0">
      <w:start w:val="9"/>
      <w:numFmt w:val="decimal"/>
      <w:lvlText w:val="%1."/>
      <w:lvlJc w:val="left"/>
      <w:pPr>
        <w:ind w:left="103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5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37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514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191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7868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9545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11222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2899" w:hanging="420"/>
      </w:pPr>
      <w:rPr>
        <w:rFonts w:hint="default"/>
        <w:lang w:val="uk-UA" w:eastAsia="en-US" w:bidi="ar-SA"/>
      </w:rPr>
    </w:lvl>
  </w:abstractNum>
  <w:abstractNum w:abstractNumId="6" w15:restartNumberingAfterBreak="0">
    <w:nsid w:val="547E26D0"/>
    <w:multiLevelType w:val="hybridMultilevel"/>
    <w:tmpl w:val="0F48BF52"/>
    <w:lvl w:ilvl="0" w:tplc="C004D056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9F0697"/>
    <w:multiLevelType w:val="hybridMultilevel"/>
    <w:tmpl w:val="1B168134"/>
    <w:lvl w:ilvl="0" w:tplc="363C1AA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6"/>
        <w:szCs w:val="26"/>
        <w:lang w:val="uk-UA" w:eastAsia="en-US" w:bidi="ar-SA"/>
      </w:rPr>
    </w:lvl>
    <w:lvl w:ilvl="1" w:tplc="93B040B0">
      <w:numFmt w:val="bullet"/>
      <w:lvlText w:val="•"/>
      <w:lvlJc w:val="left"/>
      <w:pPr>
        <w:ind w:left="2381" w:hanging="360"/>
      </w:pPr>
      <w:rPr>
        <w:rFonts w:hint="default"/>
        <w:lang w:val="uk-UA" w:eastAsia="en-US" w:bidi="ar-SA"/>
      </w:rPr>
    </w:lvl>
    <w:lvl w:ilvl="2" w:tplc="0CD6C92C">
      <w:numFmt w:val="bullet"/>
      <w:lvlText w:val="•"/>
      <w:lvlJc w:val="left"/>
      <w:pPr>
        <w:ind w:left="3922" w:hanging="360"/>
      </w:pPr>
      <w:rPr>
        <w:rFonts w:hint="default"/>
        <w:lang w:val="uk-UA" w:eastAsia="en-US" w:bidi="ar-SA"/>
      </w:rPr>
    </w:lvl>
    <w:lvl w:ilvl="3" w:tplc="5AA27C48">
      <w:numFmt w:val="bullet"/>
      <w:lvlText w:val="•"/>
      <w:lvlJc w:val="left"/>
      <w:pPr>
        <w:ind w:left="5464" w:hanging="360"/>
      </w:pPr>
      <w:rPr>
        <w:rFonts w:hint="default"/>
        <w:lang w:val="uk-UA" w:eastAsia="en-US" w:bidi="ar-SA"/>
      </w:rPr>
    </w:lvl>
    <w:lvl w:ilvl="4" w:tplc="443ABDDA">
      <w:numFmt w:val="bullet"/>
      <w:lvlText w:val="•"/>
      <w:lvlJc w:val="left"/>
      <w:pPr>
        <w:ind w:left="7005" w:hanging="360"/>
      </w:pPr>
      <w:rPr>
        <w:rFonts w:hint="default"/>
        <w:lang w:val="uk-UA" w:eastAsia="en-US" w:bidi="ar-SA"/>
      </w:rPr>
    </w:lvl>
    <w:lvl w:ilvl="5" w:tplc="F7C84654">
      <w:numFmt w:val="bullet"/>
      <w:lvlText w:val="•"/>
      <w:lvlJc w:val="left"/>
      <w:pPr>
        <w:ind w:left="8547" w:hanging="360"/>
      </w:pPr>
      <w:rPr>
        <w:rFonts w:hint="default"/>
        <w:lang w:val="uk-UA" w:eastAsia="en-US" w:bidi="ar-SA"/>
      </w:rPr>
    </w:lvl>
    <w:lvl w:ilvl="6" w:tplc="78864E56">
      <w:numFmt w:val="bullet"/>
      <w:lvlText w:val="•"/>
      <w:lvlJc w:val="left"/>
      <w:pPr>
        <w:ind w:left="10088" w:hanging="360"/>
      </w:pPr>
      <w:rPr>
        <w:rFonts w:hint="default"/>
        <w:lang w:val="uk-UA" w:eastAsia="en-US" w:bidi="ar-SA"/>
      </w:rPr>
    </w:lvl>
    <w:lvl w:ilvl="7" w:tplc="8E861B00">
      <w:numFmt w:val="bullet"/>
      <w:lvlText w:val="•"/>
      <w:lvlJc w:val="left"/>
      <w:pPr>
        <w:ind w:left="11629" w:hanging="360"/>
      </w:pPr>
      <w:rPr>
        <w:rFonts w:hint="default"/>
        <w:lang w:val="uk-UA" w:eastAsia="en-US" w:bidi="ar-SA"/>
      </w:rPr>
    </w:lvl>
    <w:lvl w:ilvl="8" w:tplc="33942A2C">
      <w:numFmt w:val="bullet"/>
      <w:lvlText w:val="•"/>
      <w:lvlJc w:val="left"/>
      <w:pPr>
        <w:ind w:left="13171" w:hanging="360"/>
      </w:pPr>
      <w:rPr>
        <w:rFonts w:hint="default"/>
        <w:lang w:val="uk-UA" w:eastAsia="en-US" w:bidi="ar-SA"/>
      </w:rPr>
    </w:lvl>
  </w:abstractNum>
  <w:abstractNum w:abstractNumId="8" w15:restartNumberingAfterBreak="0">
    <w:nsid w:val="5B516CE4"/>
    <w:multiLevelType w:val="hybridMultilevel"/>
    <w:tmpl w:val="DF4848C8"/>
    <w:lvl w:ilvl="0" w:tplc="890E7BB2">
      <w:start w:val="1"/>
      <w:numFmt w:val="decimal"/>
      <w:lvlText w:val="%1."/>
      <w:lvlJc w:val="left"/>
      <w:pPr>
        <w:ind w:left="303" w:hanging="204"/>
        <w:jc w:val="right"/>
      </w:pPr>
      <w:rPr>
        <w:rFonts w:ascii="Times New Roman" w:eastAsia="Times New Roman" w:hAnsi="Times New Roman" w:cs="Times New Roman"/>
        <w:w w:val="100"/>
        <w:sz w:val="25"/>
        <w:szCs w:val="25"/>
        <w:lang w:val="uk-UA" w:eastAsia="en-US" w:bidi="ar-SA"/>
      </w:rPr>
    </w:lvl>
    <w:lvl w:ilvl="1" w:tplc="FB10352A">
      <w:start w:val="1"/>
      <w:numFmt w:val="decimal"/>
      <w:lvlText w:val="%2."/>
      <w:lvlJc w:val="left"/>
      <w:pPr>
        <w:ind w:left="1286" w:hanging="260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uk-UA" w:eastAsia="en-US" w:bidi="ar-SA"/>
      </w:rPr>
    </w:lvl>
    <w:lvl w:ilvl="2" w:tplc="D278FF36">
      <w:numFmt w:val="bullet"/>
      <w:lvlText w:val="•"/>
      <w:lvlJc w:val="left"/>
      <w:pPr>
        <w:ind w:left="2224" w:hanging="260"/>
      </w:pPr>
      <w:rPr>
        <w:rFonts w:hint="default"/>
        <w:lang w:val="uk-UA" w:eastAsia="en-US" w:bidi="ar-SA"/>
      </w:rPr>
    </w:lvl>
    <w:lvl w:ilvl="3" w:tplc="49186E42">
      <w:numFmt w:val="bullet"/>
      <w:lvlText w:val="•"/>
      <w:lvlJc w:val="left"/>
      <w:pPr>
        <w:ind w:left="3167" w:hanging="260"/>
      </w:pPr>
      <w:rPr>
        <w:rFonts w:hint="default"/>
        <w:lang w:val="uk-UA" w:eastAsia="en-US" w:bidi="ar-SA"/>
      </w:rPr>
    </w:lvl>
    <w:lvl w:ilvl="4" w:tplc="4E2A3344">
      <w:numFmt w:val="bullet"/>
      <w:lvlText w:val="•"/>
      <w:lvlJc w:val="left"/>
      <w:pPr>
        <w:ind w:left="4110" w:hanging="260"/>
      </w:pPr>
      <w:rPr>
        <w:rFonts w:hint="default"/>
        <w:lang w:val="uk-UA" w:eastAsia="en-US" w:bidi="ar-SA"/>
      </w:rPr>
    </w:lvl>
    <w:lvl w:ilvl="5" w:tplc="0F384728">
      <w:numFmt w:val="bullet"/>
      <w:lvlText w:val="•"/>
      <w:lvlJc w:val="left"/>
      <w:pPr>
        <w:ind w:left="5053" w:hanging="260"/>
      </w:pPr>
      <w:rPr>
        <w:rFonts w:hint="default"/>
        <w:lang w:val="uk-UA" w:eastAsia="en-US" w:bidi="ar-SA"/>
      </w:rPr>
    </w:lvl>
    <w:lvl w:ilvl="6" w:tplc="1B12D00C">
      <w:numFmt w:val="bullet"/>
      <w:lvlText w:val="•"/>
      <w:lvlJc w:val="left"/>
      <w:pPr>
        <w:ind w:left="5996" w:hanging="260"/>
      </w:pPr>
      <w:rPr>
        <w:rFonts w:hint="default"/>
        <w:lang w:val="uk-UA" w:eastAsia="en-US" w:bidi="ar-SA"/>
      </w:rPr>
    </w:lvl>
    <w:lvl w:ilvl="7" w:tplc="F1D4F7F8">
      <w:numFmt w:val="bullet"/>
      <w:lvlText w:val="•"/>
      <w:lvlJc w:val="left"/>
      <w:pPr>
        <w:ind w:left="6939" w:hanging="260"/>
      </w:pPr>
      <w:rPr>
        <w:rFonts w:hint="default"/>
        <w:lang w:val="uk-UA" w:eastAsia="en-US" w:bidi="ar-SA"/>
      </w:rPr>
    </w:lvl>
    <w:lvl w:ilvl="8" w:tplc="8E06E85E">
      <w:numFmt w:val="bullet"/>
      <w:lvlText w:val="•"/>
      <w:lvlJc w:val="left"/>
      <w:pPr>
        <w:ind w:left="7882" w:hanging="260"/>
      </w:pPr>
      <w:rPr>
        <w:rFonts w:hint="default"/>
        <w:lang w:val="uk-UA" w:eastAsia="en-US" w:bidi="ar-SA"/>
      </w:rPr>
    </w:lvl>
  </w:abstractNum>
  <w:abstractNum w:abstractNumId="9" w15:restartNumberingAfterBreak="0">
    <w:nsid w:val="5C224848"/>
    <w:multiLevelType w:val="hybridMultilevel"/>
    <w:tmpl w:val="F2B23B26"/>
    <w:lvl w:ilvl="0" w:tplc="D1B2492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5EBE6648"/>
    <w:multiLevelType w:val="hybridMultilevel"/>
    <w:tmpl w:val="00481CA8"/>
    <w:lvl w:ilvl="0" w:tplc="FB08102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42E74"/>
    <w:multiLevelType w:val="multilevel"/>
    <w:tmpl w:val="A29CE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sz w:val="36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sz w:val="36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sz w:val="36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sz w:val="36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sz w:val="36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sz w:val="36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sz w:val="36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sz w:val="36"/>
      </w:rPr>
    </w:lvl>
  </w:abstractNum>
  <w:abstractNum w:abstractNumId="12" w15:restartNumberingAfterBreak="0">
    <w:nsid w:val="7A667761"/>
    <w:multiLevelType w:val="hybridMultilevel"/>
    <w:tmpl w:val="5146471C"/>
    <w:lvl w:ilvl="0" w:tplc="1AF2F90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2"/>
  </w:num>
  <w:num w:numId="2">
    <w:abstractNumId w:val="9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8E3"/>
    <w:rsid w:val="000103FC"/>
    <w:rsid w:val="00017E08"/>
    <w:rsid w:val="0003286E"/>
    <w:rsid w:val="000376F7"/>
    <w:rsid w:val="00042025"/>
    <w:rsid w:val="00047AD5"/>
    <w:rsid w:val="00050BE3"/>
    <w:rsid w:val="00050D32"/>
    <w:rsid w:val="000514A1"/>
    <w:rsid w:val="0006150D"/>
    <w:rsid w:val="0006354D"/>
    <w:rsid w:val="000954E6"/>
    <w:rsid w:val="000978EA"/>
    <w:rsid w:val="000A5036"/>
    <w:rsid w:val="000B138C"/>
    <w:rsid w:val="000B2920"/>
    <w:rsid w:val="000B4991"/>
    <w:rsid w:val="000B4F08"/>
    <w:rsid w:val="000C0146"/>
    <w:rsid w:val="000D6B6C"/>
    <w:rsid w:val="000F66FD"/>
    <w:rsid w:val="001002D1"/>
    <w:rsid w:val="00110D79"/>
    <w:rsid w:val="001121FB"/>
    <w:rsid w:val="0011480D"/>
    <w:rsid w:val="001164D7"/>
    <w:rsid w:val="00123AF6"/>
    <w:rsid w:val="00123C3B"/>
    <w:rsid w:val="00127BE5"/>
    <w:rsid w:val="00131299"/>
    <w:rsid w:val="00167567"/>
    <w:rsid w:val="00183F03"/>
    <w:rsid w:val="00186007"/>
    <w:rsid w:val="001A55E0"/>
    <w:rsid w:val="001A668C"/>
    <w:rsid w:val="001B0897"/>
    <w:rsid w:val="001B2B72"/>
    <w:rsid w:val="001D2F07"/>
    <w:rsid w:val="001D4EC3"/>
    <w:rsid w:val="00207D08"/>
    <w:rsid w:val="002175B7"/>
    <w:rsid w:val="00226922"/>
    <w:rsid w:val="0022701B"/>
    <w:rsid w:val="002274D2"/>
    <w:rsid w:val="00237931"/>
    <w:rsid w:val="00240FFC"/>
    <w:rsid w:val="00252B73"/>
    <w:rsid w:val="002670EE"/>
    <w:rsid w:val="00271568"/>
    <w:rsid w:val="00286C18"/>
    <w:rsid w:val="00293951"/>
    <w:rsid w:val="002965FD"/>
    <w:rsid w:val="00297071"/>
    <w:rsid w:val="002973B3"/>
    <w:rsid w:val="00297810"/>
    <w:rsid w:val="002C04D9"/>
    <w:rsid w:val="0031085C"/>
    <w:rsid w:val="003460DA"/>
    <w:rsid w:val="003654E9"/>
    <w:rsid w:val="00385CA8"/>
    <w:rsid w:val="00397686"/>
    <w:rsid w:val="003B30DA"/>
    <w:rsid w:val="003C5438"/>
    <w:rsid w:val="003D6763"/>
    <w:rsid w:val="003F13A8"/>
    <w:rsid w:val="003F64AA"/>
    <w:rsid w:val="004048BD"/>
    <w:rsid w:val="004107BA"/>
    <w:rsid w:val="00414060"/>
    <w:rsid w:val="00430F78"/>
    <w:rsid w:val="00432EB2"/>
    <w:rsid w:val="00433AD6"/>
    <w:rsid w:val="0044442F"/>
    <w:rsid w:val="00447721"/>
    <w:rsid w:val="00463F4F"/>
    <w:rsid w:val="00467957"/>
    <w:rsid w:val="00476531"/>
    <w:rsid w:val="00476A0C"/>
    <w:rsid w:val="0048608E"/>
    <w:rsid w:val="004875BA"/>
    <w:rsid w:val="004913B3"/>
    <w:rsid w:val="004913E2"/>
    <w:rsid w:val="004959BC"/>
    <w:rsid w:val="004A3BB1"/>
    <w:rsid w:val="004A3C13"/>
    <w:rsid w:val="004B6577"/>
    <w:rsid w:val="004C4327"/>
    <w:rsid w:val="004D1DD2"/>
    <w:rsid w:val="004D27FF"/>
    <w:rsid w:val="004E08EA"/>
    <w:rsid w:val="00510D39"/>
    <w:rsid w:val="00517DA2"/>
    <w:rsid w:val="00532E85"/>
    <w:rsid w:val="00536BFF"/>
    <w:rsid w:val="00541D3D"/>
    <w:rsid w:val="00543BE9"/>
    <w:rsid w:val="005561B5"/>
    <w:rsid w:val="0056484B"/>
    <w:rsid w:val="005747A3"/>
    <w:rsid w:val="00582FA9"/>
    <w:rsid w:val="005A0B1B"/>
    <w:rsid w:val="005B361F"/>
    <w:rsid w:val="005D64B8"/>
    <w:rsid w:val="005E2064"/>
    <w:rsid w:val="005E7DAE"/>
    <w:rsid w:val="005F7600"/>
    <w:rsid w:val="00600569"/>
    <w:rsid w:val="006049B3"/>
    <w:rsid w:val="00614905"/>
    <w:rsid w:val="00615846"/>
    <w:rsid w:val="006208C1"/>
    <w:rsid w:val="006245A8"/>
    <w:rsid w:val="00647B4B"/>
    <w:rsid w:val="006518E3"/>
    <w:rsid w:val="00656951"/>
    <w:rsid w:val="00664A1A"/>
    <w:rsid w:val="00673353"/>
    <w:rsid w:val="00674614"/>
    <w:rsid w:val="006833D3"/>
    <w:rsid w:val="0069128A"/>
    <w:rsid w:val="00692B6D"/>
    <w:rsid w:val="006A0625"/>
    <w:rsid w:val="006A38F3"/>
    <w:rsid w:val="006B5031"/>
    <w:rsid w:val="006B547B"/>
    <w:rsid w:val="006D1583"/>
    <w:rsid w:val="006E4A6A"/>
    <w:rsid w:val="006F277B"/>
    <w:rsid w:val="006F4240"/>
    <w:rsid w:val="006F7CC9"/>
    <w:rsid w:val="0070025B"/>
    <w:rsid w:val="00712ACD"/>
    <w:rsid w:val="00730EE2"/>
    <w:rsid w:val="0073412F"/>
    <w:rsid w:val="00747EBB"/>
    <w:rsid w:val="00750C74"/>
    <w:rsid w:val="00750CF4"/>
    <w:rsid w:val="00751A26"/>
    <w:rsid w:val="007557D9"/>
    <w:rsid w:val="0076306A"/>
    <w:rsid w:val="00770B1F"/>
    <w:rsid w:val="00776B6D"/>
    <w:rsid w:val="00776E46"/>
    <w:rsid w:val="00783F80"/>
    <w:rsid w:val="007879C0"/>
    <w:rsid w:val="00790732"/>
    <w:rsid w:val="0079575E"/>
    <w:rsid w:val="007A027A"/>
    <w:rsid w:val="007A1275"/>
    <w:rsid w:val="007A607B"/>
    <w:rsid w:val="007B5536"/>
    <w:rsid w:val="007B6E2C"/>
    <w:rsid w:val="007C3408"/>
    <w:rsid w:val="007C3451"/>
    <w:rsid w:val="007D500B"/>
    <w:rsid w:val="007D760C"/>
    <w:rsid w:val="007E7191"/>
    <w:rsid w:val="007F039F"/>
    <w:rsid w:val="007F27DA"/>
    <w:rsid w:val="007F6F84"/>
    <w:rsid w:val="0080153C"/>
    <w:rsid w:val="00805A5E"/>
    <w:rsid w:val="00812EB7"/>
    <w:rsid w:val="008179AD"/>
    <w:rsid w:val="00823716"/>
    <w:rsid w:val="00824CDA"/>
    <w:rsid w:val="00827485"/>
    <w:rsid w:val="00840944"/>
    <w:rsid w:val="008505E3"/>
    <w:rsid w:val="008508B1"/>
    <w:rsid w:val="008519E8"/>
    <w:rsid w:val="00853AE1"/>
    <w:rsid w:val="008720BD"/>
    <w:rsid w:val="00874152"/>
    <w:rsid w:val="00890E08"/>
    <w:rsid w:val="008A699C"/>
    <w:rsid w:val="008B02CF"/>
    <w:rsid w:val="008B3992"/>
    <w:rsid w:val="008E35D8"/>
    <w:rsid w:val="008F04DF"/>
    <w:rsid w:val="009037B6"/>
    <w:rsid w:val="00906927"/>
    <w:rsid w:val="00910554"/>
    <w:rsid w:val="00912C99"/>
    <w:rsid w:val="00932FA6"/>
    <w:rsid w:val="00937028"/>
    <w:rsid w:val="00971A94"/>
    <w:rsid w:val="00973AA6"/>
    <w:rsid w:val="009747BB"/>
    <w:rsid w:val="009777C9"/>
    <w:rsid w:val="00980B00"/>
    <w:rsid w:val="00986929"/>
    <w:rsid w:val="009932C4"/>
    <w:rsid w:val="00997F68"/>
    <w:rsid w:val="009A7863"/>
    <w:rsid w:val="009B4D03"/>
    <w:rsid w:val="009B713D"/>
    <w:rsid w:val="009C3D9D"/>
    <w:rsid w:val="009D133A"/>
    <w:rsid w:val="009F5699"/>
    <w:rsid w:val="00A01C0D"/>
    <w:rsid w:val="00A02EE0"/>
    <w:rsid w:val="00A06F43"/>
    <w:rsid w:val="00A20F0F"/>
    <w:rsid w:val="00A21423"/>
    <w:rsid w:val="00A24DB8"/>
    <w:rsid w:val="00A25397"/>
    <w:rsid w:val="00A259B4"/>
    <w:rsid w:val="00A271AE"/>
    <w:rsid w:val="00A41E3F"/>
    <w:rsid w:val="00A504CE"/>
    <w:rsid w:val="00A55A97"/>
    <w:rsid w:val="00A80912"/>
    <w:rsid w:val="00A91827"/>
    <w:rsid w:val="00A9622D"/>
    <w:rsid w:val="00A97E97"/>
    <w:rsid w:val="00AA0AC0"/>
    <w:rsid w:val="00AA134D"/>
    <w:rsid w:val="00AA1984"/>
    <w:rsid w:val="00AB597B"/>
    <w:rsid w:val="00AC54E8"/>
    <w:rsid w:val="00AC56A8"/>
    <w:rsid w:val="00AD3784"/>
    <w:rsid w:val="00AD4DD2"/>
    <w:rsid w:val="00AF5939"/>
    <w:rsid w:val="00AF7D23"/>
    <w:rsid w:val="00B02A15"/>
    <w:rsid w:val="00B04229"/>
    <w:rsid w:val="00B053D3"/>
    <w:rsid w:val="00B10D1D"/>
    <w:rsid w:val="00B37CE8"/>
    <w:rsid w:val="00B45A45"/>
    <w:rsid w:val="00B744F7"/>
    <w:rsid w:val="00B74699"/>
    <w:rsid w:val="00B75E75"/>
    <w:rsid w:val="00B8071F"/>
    <w:rsid w:val="00B95EA6"/>
    <w:rsid w:val="00BB337B"/>
    <w:rsid w:val="00BB7ECC"/>
    <w:rsid w:val="00BC14D6"/>
    <w:rsid w:val="00BC2A8B"/>
    <w:rsid w:val="00BC3001"/>
    <w:rsid w:val="00BD0B9F"/>
    <w:rsid w:val="00BD2E60"/>
    <w:rsid w:val="00BD5059"/>
    <w:rsid w:val="00BE0DC9"/>
    <w:rsid w:val="00BE6919"/>
    <w:rsid w:val="00BE6970"/>
    <w:rsid w:val="00C175A0"/>
    <w:rsid w:val="00C222FD"/>
    <w:rsid w:val="00C3072B"/>
    <w:rsid w:val="00C3783F"/>
    <w:rsid w:val="00C42C37"/>
    <w:rsid w:val="00C44D0F"/>
    <w:rsid w:val="00C46249"/>
    <w:rsid w:val="00C47297"/>
    <w:rsid w:val="00C47C7A"/>
    <w:rsid w:val="00C50E92"/>
    <w:rsid w:val="00C52804"/>
    <w:rsid w:val="00C55FD3"/>
    <w:rsid w:val="00C67F91"/>
    <w:rsid w:val="00C77E87"/>
    <w:rsid w:val="00CB0CFD"/>
    <w:rsid w:val="00CC0F32"/>
    <w:rsid w:val="00CC7E5E"/>
    <w:rsid w:val="00CE4EFB"/>
    <w:rsid w:val="00CF19A0"/>
    <w:rsid w:val="00CF28F9"/>
    <w:rsid w:val="00CF5C94"/>
    <w:rsid w:val="00D06CEB"/>
    <w:rsid w:val="00D14494"/>
    <w:rsid w:val="00D14F69"/>
    <w:rsid w:val="00D15832"/>
    <w:rsid w:val="00D16B42"/>
    <w:rsid w:val="00D250F2"/>
    <w:rsid w:val="00D34C82"/>
    <w:rsid w:val="00D430A2"/>
    <w:rsid w:val="00D44DEF"/>
    <w:rsid w:val="00D51155"/>
    <w:rsid w:val="00D7071C"/>
    <w:rsid w:val="00D7151D"/>
    <w:rsid w:val="00D73152"/>
    <w:rsid w:val="00D760BE"/>
    <w:rsid w:val="00D8184A"/>
    <w:rsid w:val="00D96666"/>
    <w:rsid w:val="00DA205A"/>
    <w:rsid w:val="00DB3FAC"/>
    <w:rsid w:val="00DC5F3C"/>
    <w:rsid w:val="00DD771B"/>
    <w:rsid w:val="00DD7D56"/>
    <w:rsid w:val="00DE214A"/>
    <w:rsid w:val="00DF029C"/>
    <w:rsid w:val="00E0037D"/>
    <w:rsid w:val="00E025F1"/>
    <w:rsid w:val="00E047D1"/>
    <w:rsid w:val="00E0581A"/>
    <w:rsid w:val="00E10999"/>
    <w:rsid w:val="00E11E8A"/>
    <w:rsid w:val="00E12F72"/>
    <w:rsid w:val="00E15C34"/>
    <w:rsid w:val="00E26DEC"/>
    <w:rsid w:val="00E3260E"/>
    <w:rsid w:val="00E41E85"/>
    <w:rsid w:val="00E42E4D"/>
    <w:rsid w:val="00E62FFF"/>
    <w:rsid w:val="00E652C8"/>
    <w:rsid w:val="00E66295"/>
    <w:rsid w:val="00E757CA"/>
    <w:rsid w:val="00E95F03"/>
    <w:rsid w:val="00EA16E5"/>
    <w:rsid w:val="00EA7066"/>
    <w:rsid w:val="00EB460D"/>
    <w:rsid w:val="00ED7322"/>
    <w:rsid w:val="00EE3E23"/>
    <w:rsid w:val="00EF1094"/>
    <w:rsid w:val="00EF184C"/>
    <w:rsid w:val="00EF25E6"/>
    <w:rsid w:val="00EF2CBE"/>
    <w:rsid w:val="00EF30D1"/>
    <w:rsid w:val="00EF59BA"/>
    <w:rsid w:val="00EF7010"/>
    <w:rsid w:val="00F01112"/>
    <w:rsid w:val="00F11718"/>
    <w:rsid w:val="00F12158"/>
    <w:rsid w:val="00F15BA5"/>
    <w:rsid w:val="00F27916"/>
    <w:rsid w:val="00F66FAE"/>
    <w:rsid w:val="00F735B9"/>
    <w:rsid w:val="00F920DC"/>
    <w:rsid w:val="00FA4B2D"/>
    <w:rsid w:val="00FA65A8"/>
    <w:rsid w:val="00FB07C0"/>
    <w:rsid w:val="00FB12D5"/>
    <w:rsid w:val="00FB2660"/>
    <w:rsid w:val="00FB7B55"/>
    <w:rsid w:val="00FC056C"/>
    <w:rsid w:val="00FD0E6A"/>
    <w:rsid w:val="00FD53DB"/>
    <w:rsid w:val="00FE239F"/>
    <w:rsid w:val="00FE45CC"/>
    <w:rsid w:val="00FF2D33"/>
    <w:rsid w:val="00FF4E06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5BFEBF"/>
  <w15:docId w15:val="{72A05BAC-5C59-40AA-8CA3-F986F7CB3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BA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15BA5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F15BA5"/>
    <w:pPr>
      <w:keepNext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F15BA5"/>
    <w:pPr>
      <w:keepNext/>
      <w:ind w:firstLine="708"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rsid w:val="00F15BA5"/>
    <w:pPr>
      <w:keepNext/>
      <w:autoSpaceDE w:val="0"/>
      <w:autoSpaceDN w:val="0"/>
      <w:jc w:val="center"/>
      <w:outlineLvl w:val="3"/>
    </w:pPr>
    <w:rPr>
      <w:rFonts w:ascii="Journal" w:hAnsi="Journal"/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F15BA5"/>
    <w:pPr>
      <w:keepNext/>
      <w:tabs>
        <w:tab w:val="right" w:pos="9752"/>
      </w:tabs>
      <w:autoSpaceDE w:val="0"/>
      <w:autoSpaceDN w:val="0"/>
      <w:jc w:val="center"/>
      <w:outlineLvl w:val="0"/>
    </w:pPr>
    <w:rPr>
      <w:rFonts w:ascii="Arial" w:hAnsi="Arial" w:cs="Arial"/>
      <w:b/>
      <w:bCs/>
      <w:sz w:val="40"/>
      <w:szCs w:val="40"/>
      <w:lang w:val="uk-UA"/>
    </w:rPr>
  </w:style>
  <w:style w:type="paragraph" w:styleId="a3">
    <w:name w:val="Title"/>
    <w:basedOn w:val="a"/>
    <w:next w:val="a"/>
    <w:qFormat/>
    <w:rsid w:val="00F15BA5"/>
    <w:pPr>
      <w:autoSpaceDE w:val="0"/>
      <w:autoSpaceDN w:val="0"/>
      <w:jc w:val="center"/>
    </w:pPr>
    <w:rPr>
      <w:rFonts w:ascii="Journal" w:hAnsi="Journal"/>
      <w:b/>
      <w:bCs/>
      <w:caps/>
      <w:sz w:val="20"/>
      <w:szCs w:val="20"/>
      <w:lang w:val="uk-UA"/>
    </w:rPr>
  </w:style>
  <w:style w:type="paragraph" w:styleId="a4">
    <w:name w:val="Subtitle"/>
    <w:basedOn w:val="a"/>
    <w:qFormat/>
    <w:rsid w:val="00F15BA5"/>
    <w:pPr>
      <w:autoSpaceDE w:val="0"/>
      <w:autoSpaceDN w:val="0"/>
      <w:jc w:val="center"/>
    </w:pPr>
    <w:rPr>
      <w:rFonts w:ascii="Journal" w:hAnsi="Journal"/>
      <w:b/>
      <w:bCs/>
      <w:sz w:val="28"/>
      <w:szCs w:val="28"/>
      <w:lang w:val="uk-UA"/>
    </w:rPr>
  </w:style>
  <w:style w:type="paragraph" w:styleId="a5">
    <w:name w:val="Body Text Indent"/>
    <w:basedOn w:val="a"/>
    <w:semiHidden/>
    <w:rsid w:val="00F15BA5"/>
    <w:pPr>
      <w:ind w:firstLine="708"/>
      <w:jc w:val="both"/>
    </w:pPr>
    <w:rPr>
      <w:sz w:val="26"/>
      <w:lang w:val="uk-UA"/>
    </w:rPr>
  </w:style>
  <w:style w:type="paragraph" w:styleId="a6">
    <w:name w:val="Body Text"/>
    <w:basedOn w:val="a"/>
    <w:link w:val="a7"/>
    <w:semiHidden/>
    <w:rsid w:val="00F15BA5"/>
    <w:rPr>
      <w:sz w:val="28"/>
      <w:lang w:val="uk-UA"/>
    </w:rPr>
  </w:style>
  <w:style w:type="paragraph" w:styleId="20">
    <w:name w:val="Body Text 2"/>
    <w:basedOn w:val="a"/>
    <w:semiHidden/>
    <w:rsid w:val="00F15BA5"/>
    <w:pPr>
      <w:jc w:val="both"/>
    </w:pPr>
    <w:rPr>
      <w:sz w:val="28"/>
      <w:lang w:val="uk-UA"/>
    </w:rPr>
  </w:style>
  <w:style w:type="paragraph" w:styleId="a8">
    <w:name w:val="header"/>
    <w:basedOn w:val="a"/>
    <w:semiHidden/>
    <w:rsid w:val="00F15BA5"/>
    <w:pPr>
      <w:tabs>
        <w:tab w:val="center" w:pos="4677"/>
        <w:tab w:val="right" w:pos="9355"/>
      </w:tabs>
    </w:pPr>
  </w:style>
  <w:style w:type="paragraph" w:styleId="a9">
    <w:name w:val="footer"/>
    <w:basedOn w:val="a"/>
    <w:semiHidden/>
    <w:rsid w:val="00F15BA5"/>
    <w:pPr>
      <w:tabs>
        <w:tab w:val="center" w:pos="4677"/>
        <w:tab w:val="right" w:pos="9355"/>
      </w:tabs>
    </w:pPr>
  </w:style>
  <w:style w:type="paragraph" w:styleId="aa">
    <w:name w:val="caption"/>
    <w:basedOn w:val="a"/>
    <w:qFormat/>
    <w:rsid w:val="00F15BA5"/>
    <w:pPr>
      <w:jc w:val="center"/>
    </w:pPr>
    <w:rPr>
      <w:sz w:val="26"/>
      <w:szCs w:val="20"/>
      <w:lang w:val="uk-UA"/>
    </w:rPr>
  </w:style>
  <w:style w:type="paragraph" w:styleId="30">
    <w:name w:val="Body Text 3"/>
    <w:basedOn w:val="a"/>
    <w:semiHidden/>
    <w:rsid w:val="00F15BA5"/>
    <w:pPr>
      <w:widowControl w:val="0"/>
      <w:autoSpaceDE w:val="0"/>
      <w:autoSpaceDN w:val="0"/>
      <w:adjustRightInd w:val="0"/>
      <w:jc w:val="both"/>
    </w:pPr>
    <w:rPr>
      <w:sz w:val="26"/>
      <w:lang w:val="uk-UA"/>
    </w:rPr>
  </w:style>
  <w:style w:type="paragraph" w:styleId="ab">
    <w:name w:val="Balloon Text"/>
    <w:basedOn w:val="a"/>
    <w:semiHidden/>
    <w:unhideWhenUsed/>
    <w:rsid w:val="00F15B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sid w:val="00F15BA5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Indent 2"/>
    <w:basedOn w:val="a"/>
    <w:semiHidden/>
    <w:rsid w:val="00F15BA5"/>
    <w:pPr>
      <w:widowControl w:val="0"/>
      <w:autoSpaceDE w:val="0"/>
      <w:autoSpaceDN w:val="0"/>
      <w:adjustRightInd w:val="0"/>
      <w:ind w:firstLine="708"/>
      <w:jc w:val="center"/>
    </w:pPr>
    <w:rPr>
      <w:b/>
      <w:lang w:val="uk-UA"/>
    </w:rPr>
  </w:style>
  <w:style w:type="paragraph" w:styleId="31">
    <w:name w:val="Body Text Indent 3"/>
    <w:basedOn w:val="a"/>
    <w:semiHidden/>
    <w:rsid w:val="00F15BA5"/>
    <w:pPr>
      <w:widowControl w:val="0"/>
      <w:autoSpaceDE w:val="0"/>
      <w:autoSpaceDN w:val="0"/>
      <w:adjustRightInd w:val="0"/>
      <w:ind w:firstLine="708"/>
      <w:jc w:val="both"/>
    </w:pPr>
    <w:rPr>
      <w:szCs w:val="20"/>
      <w:lang w:val="uk-UA"/>
    </w:rPr>
  </w:style>
  <w:style w:type="paragraph" w:styleId="ad">
    <w:name w:val="List Paragraph"/>
    <w:basedOn w:val="a"/>
    <w:uiPriority w:val="1"/>
    <w:qFormat/>
    <w:rsid w:val="00674614"/>
    <w:pPr>
      <w:ind w:left="708"/>
    </w:pPr>
  </w:style>
  <w:style w:type="paragraph" w:customStyle="1" w:styleId="12">
    <w:name w:val="Знак Знак1 Знак Знак"/>
    <w:basedOn w:val="a"/>
    <w:rsid w:val="00E95F03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1B0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rsid w:val="000A5036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A5036"/>
    <w:pPr>
      <w:widowControl w:val="0"/>
      <w:shd w:val="clear" w:color="auto" w:fill="FFFFFF"/>
      <w:spacing w:after="150"/>
      <w:ind w:firstLine="700"/>
    </w:pPr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2748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7485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customStyle="1" w:styleId="10">
    <w:name w:val="Заголовок 1 Знак"/>
    <w:basedOn w:val="a0"/>
    <w:link w:val="1"/>
    <w:rsid w:val="00CE4EFB"/>
    <w:rPr>
      <w:sz w:val="28"/>
      <w:szCs w:val="24"/>
      <w:lang w:eastAsia="ru-RU"/>
    </w:rPr>
  </w:style>
  <w:style w:type="character" w:customStyle="1" w:styleId="a7">
    <w:name w:val="Основний текст Знак"/>
    <w:basedOn w:val="a0"/>
    <w:link w:val="a6"/>
    <w:semiHidden/>
    <w:rsid w:val="00CE4EFB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1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E2A89-875D-4B11-AB97-2A99868C6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2639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Загальний відділ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</dc:creator>
  <cp:lastModifiedBy>PradidM</cp:lastModifiedBy>
  <cp:revision>3</cp:revision>
  <cp:lastPrinted>2024-07-30T07:11:00Z</cp:lastPrinted>
  <dcterms:created xsi:type="dcterms:W3CDTF">2024-07-30T07:46:00Z</dcterms:created>
  <dcterms:modified xsi:type="dcterms:W3CDTF">2024-08-16T12:04:00Z</dcterms:modified>
</cp:coreProperties>
</file>