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C0B0F3" w14:textId="77777777" w:rsidR="000360E9" w:rsidRPr="000360E9" w:rsidRDefault="00FF7ADC" w:rsidP="000360E9">
      <w:pPr>
        <w:shd w:val="clear" w:color="auto" w:fill="FFFFFF"/>
        <w:rPr>
          <w:rFonts w:ascii="Academy" w:hAnsi="Academy"/>
          <w:sz w:val="20"/>
          <w:szCs w:val="22"/>
          <w:lang w:val="uk-UA" w:eastAsia="uk-UA"/>
        </w:rPr>
      </w:pPr>
      <w:r>
        <w:rPr>
          <w:rFonts w:ascii="Academy" w:hAnsi="Academy" w:cs="Academy"/>
          <w:sz w:val="20"/>
          <w:szCs w:val="20"/>
          <w:lang w:val="uk-UA"/>
        </w:rPr>
        <w:t xml:space="preserve">                                                </w:t>
      </w:r>
      <w:r w:rsidR="000360E9" w:rsidRPr="000360E9">
        <w:rPr>
          <w:rFonts w:ascii="Academy" w:hAnsi="Academy"/>
          <w:sz w:val="20"/>
          <w:szCs w:val="22"/>
          <w:lang w:val="uk-UA" w:eastAsia="uk-UA"/>
        </w:rPr>
        <w:t xml:space="preserve">                                   </w:t>
      </w:r>
      <w:r w:rsidR="000360E9" w:rsidRPr="000360E9">
        <w:rPr>
          <w:rFonts w:ascii="Academy" w:hAnsi="Academy"/>
          <w:noProof/>
          <w:sz w:val="20"/>
          <w:szCs w:val="22"/>
          <w:lang w:val="uk-UA" w:eastAsia="uk-UA"/>
        </w:rPr>
        <w:drawing>
          <wp:inline distT="0" distB="0" distL="0" distR="0" wp14:anchorId="47914E76" wp14:editId="2C7BD9FD">
            <wp:extent cx="42672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6720" cy="609600"/>
                    </a:xfrm>
                    <a:prstGeom prst="rect">
                      <a:avLst/>
                    </a:prstGeom>
                    <a:noFill/>
                    <a:ln>
                      <a:noFill/>
                    </a:ln>
                  </pic:spPr>
                </pic:pic>
              </a:graphicData>
            </a:graphic>
          </wp:inline>
        </w:drawing>
      </w:r>
    </w:p>
    <w:p w14:paraId="16512C40" w14:textId="77777777" w:rsidR="000360E9" w:rsidRPr="000360E9" w:rsidRDefault="000360E9" w:rsidP="000360E9">
      <w:pPr>
        <w:widowControl w:val="0"/>
        <w:shd w:val="clear" w:color="auto" w:fill="FFFFFF"/>
        <w:suppressAutoHyphens w:val="0"/>
        <w:autoSpaceDE w:val="0"/>
        <w:autoSpaceDN w:val="0"/>
        <w:ind w:left="142"/>
        <w:rPr>
          <w:rFonts w:ascii="Academy" w:hAnsi="Academy"/>
          <w:sz w:val="20"/>
          <w:szCs w:val="22"/>
          <w:lang w:val="uk-UA" w:eastAsia="uk-UA"/>
        </w:rPr>
      </w:pPr>
    </w:p>
    <w:p w14:paraId="431B6226" w14:textId="77777777" w:rsidR="000360E9" w:rsidRPr="000360E9" w:rsidRDefault="000360E9" w:rsidP="000360E9">
      <w:pPr>
        <w:widowControl w:val="0"/>
        <w:suppressAutoHyphens w:val="0"/>
        <w:autoSpaceDE w:val="0"/>
        <w:autoSpaceDN w:val="0"/>
        <w:spacing w:before="120" w:after="120"/>
        <w:jc w:val="center"/>
        <w:rPr>
          <w:caps/>
          <w:sz w:val="28"/>
          <w:szCs w:val="28"/>
          <w:lang w:val="uk-UA" w:eastAsia="en-US"/>
        </w:rPr>
      </w:pPr>
      <w:r w:rsidRPr="000360E9">
        <w:rPr>
          <w:caps/>
          <w:sz w:val="28"/>
          <w:szCs w:val="28"/>
          <w:lang w:val="uk-UA" w:eastAsia="en-US"/>
        </w:rPr>
        <w:t>СТРИЙСЬКА МІСЬКА РАДА ЛЬВІВСЬКОЇ ОБЛАСТІ</w:t>
      </w:r>
    </w:p>
    <w:p w14:paraId="0C912FEA" w14:textId="1877BF1A" w:rsidR="000360E9" w:rsidRPr="000360E9" w:rsidRDefault="009B5EF4" w:rsidP="000360E9">
      <w:pPr>
        <w:widowControl w:val="0"/>
        <w:suppressAutoHyphens w:val="0"/>
        <w:autoSpaceDE w:val="0"/>
        <w:autoSpaceDN w:val="0"/>
        <w:spacing w:before="120" w:after="120"/>
        <w:jc w:val="center"/>
        <w:rPr>
          <w:caps/>
          <w:sz w:val="28"/>
          <w:szCs w:val="28"/>
          <w:lang w:val="uk-UA" w:eastAsia="en-US"/>
        </w:rPr>
      </w:pPr>
      <w:r>
        <w:rPr>
          <w:caps/>
          <w:sz w:val="28"/>
          <w:szCs w:val="28"/>
          <w:lang w:val="en-US" w:eastAsia="en-US"/>
        </w:rPr>
        <w:t>LI</w:t>
      </w:r>
      <w:r w:rsidR="00BD44BA">
        <w:rPr>
          <w:caps/>
          <w:sz w:val="28"/>
          <w:szCs w:val="28"/>
          <w:lang w:val="uk-UA" w:eastAsia="en-US"/>
        </w:rPr>
        <w:t>і</w:t>
      </w:r>
      <w:r>
        <w:rPr>
          <w:caps/>
          <w:sz w:val="28"/>
          <w:szCs w:val="28"/>
          <w:lang w:val="en-US" w:eastAsia="en-US"/>
        </w:rPr>
        <w:t>I</w:t>
      </w:r>
      <w:r w:rsidR="002142B5">
        <w:rPr>
          <w:caps/>
          <w:sz w:val="28"/>
          <w:szCs w:val="28"/>
          <w:lang w:val="uk-UA" w:eastAsia="en-US"/>
        </w:rPr>
        <w:t xml:space="preserve"> </w:t>
      </w:r>
      <w:r w:rsidR="000360E9" w:rsidRPr="000360E9">
        <w:rPr>
          <w:caps/>
          <w:sz w:val="28"/>
          <w:szCs w:val="28"/>
          <w:lang w:val="uk-UA" w:eastAsia="en-US"/>
        </w:rPr>
        <w:t>сесія VIII демократичного скликання</w:t>
      </w:r>
    </w:p>
    <w:p w14:paraId="38E7CAE5" w14:textId="77777777" w:rsidR="000360E9" w:rsidRPr="000360E9" w:rsidRDefault="000360E9" w:rsidP="000360E9">
      <w:pPr>
        <w:widowControl w:val="0"/>
        <w:suppressAutoHyphens w:val="0"/>
        <w:autoSpaceDE w:val="0"/>
        <w:autoSpaceDN w:val="0"/>
        <w:spacing w:before="11"/>
        <w:rPr>
          <w:b/>
          <w:bCs/>
          <w:sz w:val="28"/>
          <w:szCs w:val="28"/>
          <w:lang w:val="uk-UA" w:eastAsia="en-US"/>
        </w:rPr>
      </w:pPr>
      <w:r>
        <w:rPr>
          <w:b/>
          <w:bCs/>
          <w:sz w:val="28"/>
          <w:szCs w:val="28"/>
          <w:lang w:val="uk-UA" w:eastAsia="en-US"/>
        </w:rPr>
        <w:t xml:space="preserve">                        </w:t>
      </w:r>
      <w:r w:rsidR="00102079">
        <w:rPr>
          <w:b/>
          <w:bCs/>
          <w:sz w:val="28"/>
          <w:szCs w:val="28"/>
          <w:lang w:val="uk-UA" w:eastAsia="en-US"/>
        </w:rPr>
        <w:t xml:space="preserve">                             </w:t>
      </w:r>
      <w:r w:rsidR="00303888">
        <w:rPr>
          <w:b/>
          <w:bCs/>
          <w:sz w:val="28"/>
          <w:szCs w:val="28"/>
          <w:lang w:val="uk-UA" w:eastAsia="en-US"/>
        </w:rPr>
        <w:t xml:space="preserve"> </w:t>
      </w:r>
      <w:r w:rsidRPr="000360E9">
        <w:rPr>
          <w:b/>
          <w:bCs/>
          <w:sz w:val="28"/>
          <w:szCs w:val="28"/>
          <w:lang w:val="uk-UA" w:eastAsia="en-US"/>
        </w:rPr>
        <w:t>РІШЕННЯ</w:t>
      </w:r>
    </w:p>
    <w:p w14:paraId="2F5F9772" w14:textId="77777777" w:rsidR="000360E9" w:rsidRPr="000360E9" w:rsidRDefault="000360E9" w:rsidP="000360E9">
      <w:pPr>
        <w:widowControl w:val="0"/>
        <w:suppressAutoHyphens w:val="0"/>
        <w:autoSpaceDE w:val="0"/>
        <w:autoSpaceDN w:val="0"/>
        <w:spacing w:before="11"/>
        <w:jc w:val="center"/>
        <w:rPr>
          <w:b/>
          <w:bCs/>
          <w:sz w:val="50"/>
          <w:szCs w:val="26"/>
          <w:lang w:val="uk-UA" w:eastAsia="en-US"/>
        </w:rPr>
      </w:pPr>
    </w:p>
    <w:p w14:paraId="0141CB9B" w14:textId="7AC650F8" w:rsidR="000360E9" w:rsidRPr="000360E9" w:rsidRDefault="000360E9" w:rsidP="000360E9">
      <w:pPr>
        <w:widowControl w:val="0"/>
        <w:tabs>
          <w:tab w:val="left" w:pos="4126"/>
          <w:tab w:val="left" w:pos="7180"/>
        </w:tabs>
        <w:suppressAutoHyphens w:val="0"/>
        <w:autoSpaceDE w:val="0"/>
        <w:autoSpaceDN w:val="0"/>
        <w:ind w:left="668"/>
        <w:rPr>
          <w:spacing w:val="-1"/>
          <w:lang w:val="uk-UA" w:eastAsia="en-US"/>
        </w:rPr>
      </w:pPr>
      <w:r w:rsidRPr="000360E9">
        <w:rPr>
          <w:lang w:val="uk-UA" w:eastAsia="en-US"/>
        </w:rPr>
        <w:t>від</w:t>
      </w:r>
      <w:r w:rsidRPr="000360E9">
        <w:rPr>
          <w:spacing w:val="-2"/>
          <w:lang w:val="uk-UA" w:eastAsia="en-US"/>
        </w:rPr>
        <w:t xml:space="preserve"> </w:t>
      </w:r>
      <w:r w:rsidR="002142B5">
        <w:rPr>
          <w:lang w:val="uk-UA" w:eastAsia="en-US"/>
        </w:rPr>
        <w:t xml:space="preserve">_______________ </w:t>
      </w:r>
      <w:r w:rsidR="00AE2FD0">
        <w:rPr>
          <w:lang w:val="uk-UA" w:eastAsia="en-US"/>
        </w:rPr>
        <w:t xml:space="preserve"> 2024</w:t>
      </w:r>
      <w:r w:rsidRPr="000360E9">
        <w:rPr>
          <w:lang w:val="uk-UA" w:eastAsia="en-US"/>
        </w:rPr>
        <w:t xml:space="preserve"> р.</w:t>
      </w:r>
      <w:r w:rsidRPr="000360E9">
        <w:rPr>
          <w:lang w:val="uk-UA" w:eastAsia="en-US"/>
        </w:rPr>
        <w:tab/>
        <w:t xml:space="preserve">   Стрий</w:t>
      </w:r>
      <w:r w:rsidRPr="000360E9">
        <w:rPr>
          <w:lang w:val="uk-UA" w:eastAsia="en-US"/>
        </w:rPr>
        <w:tab/>
        <w:t xml:space="preserve">    </w:t>
      </w:r>
      <w:r w:rsidR="00303888">
        <w:rPr>
          <w:lang w:val="uk-UA" w:eastAsia="en-US"/>
        </w:rPr>
        <w:t xml:space="preserve">         </w:t>
      </w:r>
      <w:r w:rsidRPr="000360E9">
        <w:rPr>
          <w:lang w:val="uk-UA" w:eastAsia="en-US"/>
        </w:rPr>
        <w:t xml:space="preserve">   №</w:t>
      </w:r>
      <w:r w:rsidRPr="000360E9">
        <w:rPr>
          <w:spacing w:val="-1"/>
          <w:lang w:val="uk-UA" w:eastAsia="en-US"/>
        </w:rPr>
        <w:t xml:space="preserve"> </w:t>
      </w:r>
      <w:r w:rsidR="002E6BFC">
        <w:rPr>
          <w:spacing w:val="-1"/>
          <w:lang w:val="uk-UA" w:eastAsia="en-US"/>
        </w:rPr>
        <w:t>ПРОЄКТ</w:t>
      </w:r>
    </w:p>
    <w:p w14:paraId="542CAEF5" w14:textId="77777777" w:rsidR="00AE2FD0" w:rsidRDefault="00FF7ADC" w:rsidP="000360E9">
      <w:pPr>
        <w:rPr>
          <w:rFonts w:asciiTheme="minorHAnsi" w:hAnsiTheme="minorHAnsi" w:cs="Academy"/>
          <w:sz w:val="20"/>
          <w:szCs w:val="20"/>
          <w:lang w:val="uk-UA"/>
        </w:rPr>
      </w:pPr>
      <w:r>
        <w:rPr>
          <w:rFonts w:ascii="Academy" w:hAnsi="Academy" w:cs="Academy"/>
          <w:sz w:val="20"/>
          <w:szCs w:val="20"/>
          <w:lang w:val="uk-UA"/>
        </w:rPr>
        <w:t xml:space="preserve"> </w:t>
      </w:r>
    </w:p>
    <w:p w14:paraId="5140C8F1" w14:textId="77777777" w:rsidR="00566846" w:rsidRPr="000360E9" w:rsidRDefault="00566846" w:rsidP="000360E9">
      <w:pPr>
        <w:rPr>
          <w:sz w:val="26"/>
          <w:szCs w:val="26"/>
          <w:lang w:val="uk-UA"/>
        </w:rPr>
      </w:pPr>
      <w:r w:rsidRPr="0062363E">
        <w:rPr>
          <w:sz w:val="26"/>
          <w:szCs w:val="26"/>
          <w:lang w:val="uk-UA"/>
        </w:rPr>
        <w:tab/>
      </w:r>
      <w:r w:rsidRPr="0062363E">
        <w:rPr>
          <w:sz w:val="26"/>
          <w:szCs w:val="26"/>
        </w:rPr>
        <w:t xml:space="preserve"> </w:t>
      </w:r>
    </w:p>
    <w:p w14:paraId="3D69A5FC" w14:textId="77777777" w:rsidR="007F7730" w:rsidRDefault="006E2239" w:rsidP="006E2239">
      <w:pPr>
        <w:rPr>
          <w:b/>
          <w:sz w:val="26"/>
          <w:szCs w:val="26"/>
          <w:lang w:val="uk-UA"/>
        </w:rPr>
      </w:pPr>
      <w:r w:rsidRPr="0062363E">
        <w:rPr>
          <w:b/>
          <w:sz w:val="26"/>
          <w:szCs w:val="26"/>
        </w:rPr>
        <w:t xml:space="preserve">Про </w:t>
      </w:r>
      <w:r w:rsidR="007F7730">
        <w:rPr>
          <w:b/>
          <w:sz w:val="26"/>
          <w:szCs w:val="26"/>
          <w:lang w:val="uk-UA"/>
        </w:rPr>
        <w:t xml:space="preserve">внесення змін </w:t>
      </w:r>
      <w:r w:rsidR="00232F66">
        <w:rPr>
          <w:b/>
          <w:sz w:val="26"/>
          <w:szCs w:val="26"/>
          <w:lang w:val="uk-UA"/>
        </w:rPr>
        <w:t>у додаток до рішення</w:t>
      </w:r>
    </w:p>
    <w:p w14:paraId="1911859F" w14:textId="77777777" w:rsidR="00232F66" w:rsidRDefault="00232F66" w:rsidP="006E2239">
      <w:pPr>
        <w:rPr>
          <w:b/>
          <w:sz w:val="26"/>
          <w:szCs w:val="26"/>
          <w:lang w:val="uk-UA"/>
        </w:rPr>
      </w:pPr>
      <w:r>
        <w:rPr>
          <w:b/>
          <w:sz w:val="26"/>
          <w:szCs w:val="26"/>
          <w:lang w:val="uk-UA"/>
        </w:rPr>
        <w:t>№5 від 3 грудня 2020 р. «Про внесення змін</w:t>
      </w:r>
    </w:p>
    <w:p w14:paraId="503FECC4" w14:textId="77777777" w:rsidR="00232F66" w:rsidRDefault="00232F66" w:rsidP="006E2239">
      <w:pPr>
        <w:rPr>
          <w:b/>
          <w:sz w:val="26"/>
          <w:szCs w:val="26"/>
          <w:lang w:val="uk-UA"/>
        </w:rPr>
      </w:pPr>
      <w:r>
        <w:rPr>
          <w:b/>
          <w:sz w:val="26"/>
          <w:szCs w:val="26"/>
          <w:lang w:val="uk-UA"/>
        </w:rPr>
        <w:t xml:space="preserve"> до структури апарату Стрийської міської ради </w:t>
      </w:r>
    </w:p>
    <w:p w14:paraId="3F6B0A66" w14:textId="77777777" w:rsidR="00232F66" w:rsidRPr="00303888" w:rsidRDefault="00232F66" w:rsidP="006E2239">
      <w:pPr>
        <w:rPr>
          <w:b/>
          <w:sz w:val="26"/>
          <w:szCs w:val="26"/>
          <w:lang w:val="uk-UA"/>
        </w:rPr>
      </w:pPr>
      <w:r>
        <w:rPr>
          <w:b/>
          <w:sz w:val="26"/>
          <w:szCs w:val="26"/>
          <w:lang w:val="uk-UA"/>
        </w:rPr>
        <w:t>та її виконавчих органів»</w:t>
      </w:r>
      <w:r w:rsidR="00303888" w:rsidRPr="00371B0A">
        <w:rPr>
          <w:b/>
          <w:sz w:val="26"/>
          <w:szCs w:val="26"/>
        </w:rPr>
        <w:t xml:space="preserve"> зі змінами</w:t>
      </w:r>
    </w:p>
    <w:p w14:paraId="087AB3D0" w14:textId="77777777" w:rsidR="006E2239" w:rsidRPr="0062363E" w:rsidRDefault="006E2239" w:rsidP="006E2239">
      <w:pPr>
        <w:rPr>
          <w:sz w:val="26"/>
          <w:szCs w:val="26"/>
          <w:lang w:val="uk-UA"/>
        </w:rPr>
      </w:pPr>
    </w:p>
    <w:p w14:paraId="6650F459" w14:textId="77777777" w:rsidR="00371B0A" w:rsidRDefault="006E2239" w:rsidP="00B37194">
      <w:pPr>
        <w:jc w:val="both"/>
        <w:rPr>
          <w:sz w:val="26"/>
          <w:szCs w:val="26"/>
          <w:lang w:val="uk-UA"/>
        </w:rPr>
      </w:pPr>
      <w:r w:rsidRPr="0062363E">
        <w:rPr>
          <w:sz w:val="26"/>
          <w:szCs w:val="26"/>
          <w:lang w:val="uk-UA"/>
        </w:rPr>
        <w:t xml:space="preserve">     </w:t>
      </w:r>
      <w:r w:rsidR="000360E9">
        <w:rPr>
          <w:sz w:val="26"/>
          <w:szCs w:val="26"/>
          <w:lang w:val="uk-UA"/>
        </w:rPr>
        <w:t xml:space="preserve">        </w:t>
      </w:r>
      <w:r w:rsidR="00371B0A">
        <w:rPr>
          <w:sz w:val="26"/>
          <w:szCs w:val="26"/>
          <w:lang w:val="uk-UA"/>
        </w:rPr>
        <w:t xml:space="preserve">Відповідно до пп. 1 п. 5 ст. 26 Закону України «Про місцеве самоврядування в Україні», </w:t>
      </w:r>
      <w:r w:rsidR="00CC350F">
        <w:rPr>
          <w:sz w:val="26"/>
          <w:szCs w:val="26"/>
          <w:lang w:val="uk-UA"/>
        </w:rPr>
        <w:t>на виконання п. 13 р</w:t>
      </w:r>
      <w:r w:rsidR="00FD5016">
        <w:rPr>
          <w:sz w:val="26"/>
          <w:szCs w:val="26"/>
          <w:lang w:val="uk-UA"/>
        </w:rPr>
        <w:t xml:space="preserve">озділу </w:t>
      </w:r>
      <w:r w:rsidR="00FD5016">
        <w:rPr>
          <w:sz w:val="26"/>
          <w:szCs w:val="26"/>
          <w:lang w:val="en-US"/>
        </w:rPr>
        <w:t>IV</w:t>
      </w:r>
      <w:r w:rsidR="00FD5016" w:rsidRPr="00FD5016">
        <w:rPr>
          <w:sz w:val="26"/>
          <w:szCs w:val="26"/>
          <w:lang w:val="uk-UA"/>
        </w:rPr>
        <w:t xml:space="preserve"> </w:t>
      </w:r>
      <w:r w:rsidR="009808DA">
        <w:rPr>
          <w:sz w:val="26"/>
          <w:szCs w:val="26"/>
          <w:lang w:val="uk-UA"/>
        </w:rPr>
        <w:t>Пропозиції та рекомендації</w:t>
      </w:r>
      <w:r w:rsidR="00CC350F">
        <w:rPr>
          <w:sz w:val="26"/>
          <w:szCs w:val="26"/>
          <w:lang w:val="uk-UA"/>
        </w:rPr>
        <w:t xml:space="preserve"> А</w:t>
      </w:r>
      <w:r w:rsidR="00FD5016">
        <w:rPr>
          <w:sz w:val="26"/>
          <w:szCs w:val="26"/>
          <w:lang w:val="uk-UA"/>
        </w:rPr>
        <w:t xml:space="preserve">удиторського звіту про результати державного фінансового аудиту бюджету Стрийської </w:t>
      </w:r>
      <w:r w:rsidR="009808DA">
        <w:rPr>
          <w:sz w:val="26"/>
          <w:szCs w:val="26"/>
          <w:lang w:val="uk-UA"/>
        </w:rPr>
        <w:t>міської територіальної громади з</w:t>
      </w:r>
      <w:r w:rsidR="00FD5016">
        <w:rPr>
          <w:sz w:val="26"/>
          <w:szCs w:val="26"/>
          <w:lang w:val="uk-UA"/>
        </w:rPr>
        <w:t>а період з 01.01.2</w:t>
      </w:r>
      <w:r w:rsidR="009808DA">
        <w:rPr>
          <w:sz w:val="26"/>
          <w:szCs w:val="26"/>
          <w:lang w:val="uk-UA"/>
        </w:rPr>
        <w:t>021 по 31.03.2024 від 05.08.2024</w:t>
      </w:r>
      <w:r w:rsidR="00CC350F">
        <w:rPr>
          <w:sz w:val="26"/>
          <w:szCs w:val="26"/>
          <w:lang w:val="uk-UA"/>
        </w:rPr>
        <w:t xml:space="preserve">   </w:t>
      </w:r>
      <w:r w:rsidR="00FD5016">
        <w:rPr>
          <w:sz w:val="26"/>
          <w:szCs w:val="26"/>
          <w:lang w:val="uk-UA"/>
        </w:rPr>
        <w:t>№ 131320 – 20/</w:t>
      </w:r>
      <w:r w:rsidR="00CC350F">
        <w:rPr>
          <w:sz w:val="26"/>
          <w:szCs w:val="26"/>
          <w:lang w:val="uk-UA"/>
        </w:rPr>
        <w:t>2, враховуючи В</w:t>
      </w:r>
      <w:r w:rsidR="00FD5016">
        <w:rPr>
          <w:sz w:val="26"/>
          <w:szCs w:val="26"/>
          <w:lang w:val="uk-UA"/>
        </w:rPr>
        <w:t xml:space="preserve">исновки за результатами здійснення управлінням Державної служби якості освіти у Львівській області аналізу діяльності Стрийської міської ради Стрийського району Львівської області, затверджені начальником управління ДСЯО у Львівській області </w:t>
      </w:r>
      <w:r w:rsidR="00A603C7">
        <w:rPr>
          <w:sz w:val="26"/>
          <w:szCs w:val="26"/>
          <w:lang w:val="uk-UA"/>
        </w:rPr>
        <w:t xml:space="preserve">В. Загревою 08.12.2023, </w:t>
      </w:r>
      <w:r w:rsidR="00CC350F">
        <w:rPr>
          <w:sz w:val="26"/>
          <w:szCs w:val="26"/>
          <w:lang w:val="uk-UA"/>
        </w:rPr>
        <w:t>Акт Західного офісу держаудитслужби ревізії фінансово – господарської діяльності управління освіти від 30.07.2024р.</w:t>
      </w:r>
      <w:r w:rsidR="00A603C7">
        <w:rPr>
          <w:sz w:val="26"/>
          <w:szCs w:val="26"/>
          <w:lang w:val="uk-UA"/>
        </w:rPr>
        <w:t xml:space="preserve">              №</w:t>
      </w:r>
      <w:r w:rsidR="00CC350F">
        <w:rPr>
          <w:sz w:val="26"/>
          <w:szCs w:val="26"/>
          <w:lang w:val="uk-UA"/>
        </w:rPr>
        <w:t>131303-21/05,</w:t>
      </w:r>
      <w:r w:rsidR="00FD5016">
        <w:rPr>
          <w:sz w:val="26"/>
          <w:szCs w:val="26"/>
          <w:lang w:val="uk-UA"/>
        </w:rPr>
        <w:t xml:space="preserve"> </w:t>
      </w:r>
      <w:r w:rsidR="00371B0A">
        <w:rPr>
          <w:sz w:val="26"/>
          <w:szCs w:val="26"/>
          <w:lang w:val="uk-UA"/>
        </w:rPr>
        <w:t>службові</w:t>
      </w:r>
      <w:r w:rsidR="00B37194">
        <w:rPr>
          <w:sz w:val="26"/>
          <w:szCs w:val="26"/>
          <w:lang w:val="uk-UA"/>
        </w:rPr>
        <w:t xml:space="preserve"> з</w:t>
      </w:r>
      <w:r w:rsidR="00371B0A">
        <w:rPr>
          <w:sz w:val="26"/>
          <w:szCs w:val="26"/>
          <w:lang w:val="uk-UA"/>
        </w:rPr>
        <w:t>аписки</w:t>
      </w:r>
      <w:r w:rsidR="005B3A79">
        <w:rPr>
          <w:sz w:val="26"/>
          <w:szCs w:val="26"/>
          <w:lang w:val="uk-UA"/>
        </w:rPr>
        <w:t xml:space="preserve"> </w:t>
      </w:r>
      <w:r w:rsidR="00371B0A">
        <w:rPr>
          <w:sz w:val="26"/>
          <w:szCs w:val="26"/>
          <w:lang w:val="uk-UA"/>
        </w:rPr>
        <w:t xml:space="preserve">першого </w:t>
      </w:r>
      <w:r w:rsidR="00433363">
        <w:rPr>
          <w:sz w:val="26"/>
          <w:szCs w:val="26"/>
          <w:lang w:val="uk-UA"/>
        </w:rPr>
        <w:t>заступника міського голови</w:t>
      </w:r>
      <w:r w:rsidR="00B37194">
        <w:rPr>
          <w:sz w:val="26"/>
          <w:szCs w:val="26"/>
          <w:lang w:val="uk-UA"/>
        </w:rPr>
        <w:t xml:space="preserve"> </w:t>
      </w:r>
      <w:r w:rsidR="009B5EF4">
        <w:rPr>
          <w:sz w:val="26"/>
          <w:szCs w:val="26"/>
          <w:lang w:val="uk-UA"/>
        </w:rPr>
        <w:t>М</w:t>
      </w:r>
      <w:r w:rsidR="00371B0A">
        <w:rPr>
          <w:sz w:val="26"/>
          <w:szCs w:val="26"/>
          <w:lang w:val="uk-UA"/>
        </w:rPr>
        <w:t>. Дмитришина, заступників міського голови Х. Грех, М. Журавчака, А. Стасіва та керуючої справами міськвикон</w:t>
      </w:r>
      <w:r w:rsidR="00A603C7">
        <w:rPr>
          <w:sz w:val="26"/>
          <w:szCs w:val="26"/>
          <w:lang w:val="uk-UA"/>
        </w:rPr>
        <w:t>кому О. Затварницької,</w:t>
      </w:r>
      <w:r w:rsidR="00371B0A">
        <w:rPr>
          <w:sz w:val="26"/>
          <w:szCs w:val="26"/>
          <w:lang w:val="uk-UA"/>
        </w:rPr>
        <w:t xml:space="preserve"> </w:t>
      </w:r>
      <w:r w:rsidR="00A603C7" w:rsidRPr="00A603C7">
        <w:rPr>
          <w:sz w:val="26"/>
          <w:szCs w:val="26"/>
          <w:lang w:val="uk-UA"/>
        </w:rPr>
        <w:t>з метою оптимізації структури апарату Стрийської міської ради та її виконавчих органів</w:t>
      </w:r>
      <w:r w:rsidR="00A603C7">
        <w:rPr>
          <w:sz w:val="26"/>
          <w:szCs w:val="26"/>
          <w:lang w:val="uk-UA"/>
        </w:rPr>
        <w:t xml:space="preserve">, </w:t>
      </w:r>
      <w:r w:rsidR="00371B0A">
        <w:rPr>
          <w:sz w:val="26"/>
          <w:szCs w:val="26"/>
          <w:lang w:val="uk-UA"/>
        </w:rPr>
        <w:t xml:space="preserve">міська рада </w:t>
      </w:r>
    </w:p>
    <w:p w14:paraId="4ABAE69A" w14:textId="77777777" w:rsidR="00D70C19" w:rsidRPr="00F93918" w:rsidRDefault="006E2239" w:rsidP="00F93918">
      <w:pPr>
        <w:jc w:val="both"/>
        <w:rPr>
          <w:sz w:val="26"/>
          <w:szCs w:val="26"/>
          <w:lang w:val="uk-UA"/>
        </w:rPr>
      </w:pPr>
      <w:r w:rsidRPr="00232F66">
        <w:rPr>
          <w:b/>
          <w:sz w:val="26"/>
          <w:szCs w:val="26"/>
          <w:lang w:val="uk-UA"/>
        </w:rPr>
        <w:t>ВИРІШИЛА:</w:t>
      </w:r>
    </w:p>
    <w:p w14:paraId="7F2D8DD7" w14:textId="77777777" w:rsidR="00F93918" w:rsidRPr="00D70C19" w:rsidRDefault="00F93918" w:rsidP="006E2239">
      <w:pPr>
        <w:rPr>
          <w:b/>
          <w:sz w:val="26"/>
          <w:szCs w:val="26"/>
          <w:lang w:val="uk-UA"/>
        </w:rPr>
      </w:pPr>
    </w:p>
    <w:p w14:paraId="11A76087" w14:textId="77777777" w:rsidR="006E2239" w:rsidRPr="000360E9" w:rsidRDefault="007F7730" w:rsidP="000360E9">
      <w:pPr>
        <w:pStyle w:val="ac"/>
        <w:numPr>
          <w:ilvl w:val="0"/>
          <w:numId w:val="5"/>
        </w:numPr>
        <w:jc w:val="both"/>
        <w:rPr>
          <w:sz w:val="26"/>
          <w:szCs w:val="26"/>
        </w:rPr>
      </w:pPr>
      <w:r w:rsidRPr="000360E9">
        <w:rPr>
          <w:sz w:val="26"/>
          <w:szCs w:val="26"/>
        </w:rPr>
        <w:t xml:space="preserve">Внести зміни </w:t>
      </w:r>
      <w:r w:rsidR="00232F66" w:rsidRPr="000360E9">
        <w:rPr>
          <w:sz w:val="26"/>
          <w:szCs w:val="26"/>
        </w:rPr>
        <w:t xml:space="preserve">в додаток до рішення Стрийської міської </w:t>
      </w:r>
      <w:r w:rsidR="00444F94" w:rsidRPr="000360E9">
        <w:rPr>
          <w:sz w:val="26"/>
          <w:szCs w:val="26"/>
        </w:rPr>
        <w:t>ради Стрийського району № 5 від 3 грудня 2020 р. «Про внесення змін до структури апарату Стрийської міської ради та її виконавчих органів»</w:t>
      </w:r>
      <w:r w:rsidR="00303888">
        <w:rPr>
          <w:sz w:val="26"/>
          <w:szCs w:val="26"/>
        </w:rPr>
        <w:t xml:space="preserve"> зі змінами</w:t>
      </w:r>
      <w:r w:rsidR="00444F94" w:rsidRPr="000360E9">
        <w:rPr>
          <w:sz w:val="26"/>
          <w:szCs w:val="26"/>
        </w:rPr>
        <w:t xml:space="preserve">, </w:t>
      </w:r>
      <w:r w:rsidRPr="000360E9">
        <w:rPr>
          <w:sz w:val="26"/>
          <w:szCs w:val="26"/>
        </w:rPr>
        <w:t xml:space="preserve">а саме: </w:t>
      </w:r>
    </w:p>
    <w:p w14:paraId="5D2ED26A" w14:textId="77777777" w:rsidR="007753CF" w:rsidRDefault="007753CF" w:rsidP="007753CF">
      <w:pPr>
        <w:pStyle w:val="ac"/>
        <w:ind w:left="851"/>
        <w:jc w:val="both"/>
        <w:rPr>
          <w:sz w:val="26"/>
          <w:szCs w:val="26"/>
        </w:rPr>
      </w:pPr>
    </w:p>
    <w:p w14:paraId="684B0F43" w14:textId="77777777" w:rsidR="00B473AF" w:rsidRDefault="00444F94" w:rsidP="00B473AF">
      <w:pPr>
        <w:pStyle w:val="ac"/>
        <w:jc w:val="both"/>
        <w:rPr>
          <w:b/>
          <w:sz w:val="26"/>
          <w:szCs w:val="26"/>
        </w:rPr>
      </w:pPr>
      <w:r>
        <w:rPr>
          <w:b/>
          <w:sz w:val="26"/>
          <w:szCs w:val="26"/>
        </w:rPr>
        <w:t xml:space="preserve">В розділі </w:t>
      </w:r>
      <w:r w:rsidR="00B37194">
        <w:rPr>
          <w:b/>
          <w:sz w:val="26"/>
          <w:szCs w:val="26"/>
          <w:lang w:val="en-US"/>
        </w:rPr>
        <w:t>I</w:t>
      </w:r>
      <w:r w:rsidR="00B37194">
        <w:rPr>
          <w:b/>
          <w:sz w:val="26"/>
          <w:szCs w:val="26"/>
        </w:rPr>
        <w:t xml:space="preserve"> </w:t>
      </w:r>
      <w:r w:rsidR="00433363">
        <w:rPr>
          <w:b/>
          <w:sz w:val="26"/>
          <w:szCs w:val="26"/>
        </w:rPr>
        <w:t>Апарат міської ради та її виконавчого комітету</w:t>
      </w:r>
    </w:p>
    <w:p w14:paraId="2295669E" w14:textId="77777777" w:rsidR="008C0326" w:rsidRDefault="008C0326" w:rsidP="008C0326">
      <w:pPr>
        <w:pStyle w:val="ac"/>
        <w:jc w:val="both"/>
        <w:rPr>
          <w:b/>
          <w:sz w:val="26"/>
          <w:szCs w:val="26"/>
        </w:rPr>
      </w:pPr>
      <w:r>
        <w:rPr>
          <w:b/>
          <w:sz w:val="26"/>
          <w:szCs w:val="26"/>
        </w:rPr>
        <w:t xml:space="preserve">  </w:t>
      </w:r>
      <w:r w:rsidR="00433363">
        <w:rPr>
          <w:b/>
          <w:sz w:val="26"/>
          <w:szCs w:val="26"/>
        </w:rPr>
        <w:t xml:space="preserve">                                         Міська рада</w:t>
      </w:r>
      <w:r w:rsidR="002C69B5" w:rsidRPr="002C69B5">
        <w:rPr>
          <w:b/>
          <w:sz w:val="26"/>
          <w:szCs w:val="26"/>
          <w:lang w:val="ru-RU"/>
        </w:rPr>
        <w:t xml:space="preserve"> </w:t>
      </w:r>
      <w:r w:rsidR="002C69B5" w:rsidRPr="00BD44BA">
        <w:rPr>
          <w:b/>
          <w:sz w:val="26"/>
          <w:szCs w:val="26"/>
          <w:lang w:val="ru-RU"/>
        </w:rPr>
        <w:t xml:space="preserve">   </w:t>
      </w:r>
    </w:p>
    <w:p w14:paraId="588E76BE" w14:textId="77777777" w:rsidR="00433363" w:rsidRPr="00BD44BA" w:rsidRDefault="002C69B5" w:rsidP="008C0326">
      <w:pPr>
        <w:jc w:val="both"/>
        <w:rPr>
          <w:sz w:val="26"/>
          <w:szCs w:val="26"/>
        </w:rPr>
      </w:pPr>
      <w:r w:rsidRPr="00BD44BA">
        <w:rPr>
          <w:b/>
          <w:sz w:val="26"/>
          <w:szCs w:val="26"/>
        </w:rPr>
        <w:t xml:space="preserve">                                       </w:t>
      </w:r>
      <w:r w:rsidR="00444F94" w:rsidRPr="008C0326">
        <w:rPr>
          <w:b/>
          <w:sz w:val="26"/>
          <w:szCs w:val="26"/>
        </w:rPr>
        <w:t xml:space="preserve">                                       </w:t>
      </w:r>
      <w:r w:rsidR="00B37194" w:rsidRPr="008C0326">
        <w:rPr>
          <w:b/>
          <w:sz w:val="26"/>
          <w:szCs w:val="26"/>
        </w:rPr>
        <w:t xml:space="preserve">  </w:t>
      </w:r>
    </w:p>
    <w:p w14:paraId="6C6E2B77" w14:textId="77777777" w:rsidR="00B4422F" w:rsidRDefault="00DA09AF" w:rsidP="00FB6A69">
      <w:pPr>
        <w:pStyle w:val="ac"/>
        <w:jc w:val="both"/>
        <w:rPr>
          <w:sz w:val="26"/>
          <w:szCs w:val="26"/>
        </w:rPr>
      </w:pPr>
      <w:r>
        <w:rPr>
          <w:sz w:val="26"/>
          <w:szCs w:val="26"/>
        </w:rPr>
        <w:t>скоротити</w:t>
      </w:r>
      <w:r w:rsidR="00371B0A">
        <w:rPr>
          <w:sz w:val="26"/>
          <w:szCs w:val="26"/>
        </w:rPr>
        <w:t xml:space="preserve"> посаду «заступник міського голови</w:t>
      </w:r>
      <w:r w:rsidR="00B4422F">
        <w:rPr>
          <w:sz w:val="26"/>
          <w:szCs w:val="26"/>
        </w:rPr>
        <w:t>» - 1 шт.од.</w:t>
      </w:r>
    </w:p>
    <w:p w14:paraId="59866944" w14:textId="77777777" w:rsidR="00433363" w:rsidRDefault="00DA09AF" w:rsidP="00FB6A69">
      <w:pPr>
        <w:pStyle w:val="ac"/>
        <w:jc w:val="both"/>
        <w:rPr>
          <w:sz w:val="26"/>
          <w:szCs w:val="26"/>
        </w:rPr>
      </w:pPr>
      <w:r>
        <w:rPr>
          <w:sz w:val="26"/>
          <w:szCs w:val="26"/>
        </w:rPr>
        <w:t>скоротити</w:t>
      </w:r>
      <w:r w:rsidR="00433363">
        <w:rPr>
          <w:sz w:val="26"/>
          <w:szCs w:val="26"/>
        </w:rPr>
        <w:t xml:space="preserve"> посаду </w:t>
      </w:r>
      <w:r w:rsidR="00371B0A">
        <w:rPr>
          <w:sz w:val="26"/>
          <w:szCs w:val="26"/>
        </w:rPr>
        <w:t>«радник міського голови</w:t>
      </w:r>
      <w:r w:rsidR="002142B5">
        <w:rPr>
          <w:sz w:val="26"/>
          <w:szCs w:val="26"/>
        </w:rPr>
        <w:t>» - 1 шт.од.</w:t>
      </w:r>
    </w:p>
    <w:p w14:paraId="14814B6B" w14:textId="77777777" w:rsidR="00DA09AF" w:rsidRDefault="005427B7" w:rsidP="002C69B5">
      <w:pPr>
        <w:jc w:val="both"/>
        <w:rPr>
          <w:sz w:val="26"/>
          <w:szCs w:val="26"/>
          <w:lang w:val="uk-UA"/>
        </w:rPr>
      </w:pPr>
      <w:r>
        <w:rPr>
          <w:sz w:val="26"/>
          <w:szCs w:val="26"/>
          <w:lang w:val="uk-UA"/>
        </w:rPr>
        <w:t xml:space="preserve">           </w:t>
      </w:r>
      <w:r w:rsidR="002C69B5" w:rsidRPr="002C69B5">
        <w:rPr>
          <w:sz w:val="26"/>
          <w:szCs w:val="26"/>
        </w:rPr>
        <w:t>з 01.09.2024</w:t>
      </w:r>
      <w:r w:rsidR="00F93918">
        <w:rPr>
          <w:sz w:val="26"/>
          <w:szCs w:val="26"/>
          <w:lang w:val="uk-UA"/>
        </w:rPr>
        <w:t>.</w:t>
      </w:r>
    </w:p>
    <w:p w14:paraId="3F37090F" w14:textId="77777777" w:rsidR="00DA09AF" w:rsidRPr="008C0326" w:rsidRDefault="00F93918" w:rsidP="008C0326">
      <w:pPr>
        <w:jc w:val="both"/>
        <w:rPr>
          <w:sz w:val="26"/>
          <w:szCs w:val="26"/>
          <w:lang w:val="uk-UA"/>
        </w:rPr>
      </w:pPr>
      <w:r>
        <w:rPr>
          <w:sz w:val="26"/>
          <w:szCs w:val="26"/>
          <w:lang w:val="uk-UA"/>
        </w:rPr>
        <w:t xml:space="preserve">          </w:t>
      </w:r>
    </w:p>
    <w:p w14:paraId="3D635F56" w14:textId="77777777" w:rsidR="00DA09AF" w:rsidRPr="00DA09AF" w:rsidRDefault="00DA09AF" w:rsidP="00FB6A69">
      <w:pPr>
        <w:pStyle w:val="ac"/>
        <w:jc w:val="both"/>
        <w:rPr>
          <w:b/>
          <w:sz w:val="26"/>
          <w:szCs w:val="26"/>
        </w:rPr>
      </w:pPr>
      <w:r w:rsidRPr="00DA09AF">
        <w:rPr>
          <w:b/>
          <w:sz w:val="26"/>
          <w:szCs w:val="26"/>
        </w:rPr>
        <w:t xml:space="preserve">10. Відділ організаційної роботи </w:t>
      </w:r>
    </w:p>
    <w:p w14:paraId="284D4CBF" w14:textId="77777777" w:rsidR="00DA09AF" w:rsidRDefault="00DA09AF" w:rsidP="00FB6A69">
      <w:pPr>
        <w:pStyle w:val="ac"/>
        <w:jc w:val="both"/>
        <w:rPr>
          <w:sz w:val="26"/>
          <w:szCs w:val="26"/>
        </w:rPr>
      </w:pPr>
    </w:p>
    <w:p w14:paraId="38860172" w14:textId="77777777" w:rsidR="00DA09AF" w:rsidRDefault="00DA09AF" w:rsidP="00FB6A69">
      <w:pPr>
        <w:pStyle w:val="ac"/>
        <w:jc w:val="both"/>
        <w:rPr>
          <w:sz w:val="26"/>
          <w:szCs w:val="26"/>
        </w:rPr>
      </w:pPr>
      <w:r>
        <w:rPr>
          <w:sz w:val="26"/>
          <w:szCs w:val="26"/>
        </w:rPr>
        <w:t xml:space="preserve">скоротити </w:t>
      </w:r>
      <w:r w:rsidR="009B5EF4" w:rsidRPr="009B5EF4">
        <w:rPr>
          <w:sz w:val="26"/>
          <w:szCs w:val="26"/>
        </w:rPr>
        <w:t>5 шт.од.</w:t>
      </w:r>
      <w:r w:rsidR="009B5EF4">
        <w:rPr>
          <w:sz w:val="26"/>
          <w:szCs w:val="26"/>
        </w:rPr>
        <w:t xml:space="preserve"> посади «діловод»  </w:t>
      </w:r>
    </w:p>
    <w:p w14:paraId="07F245E3" w14:textId="77777777" w:rsidR="00984597" w:rsidRDefault="005427B7" w:rsidP="00FB6A69">
      <w:pPr>
        <w:pStyle w:val="ac"/>
        <w:jc w:val="both"/>
        <w:rPr>
          <w:sz w:val="26"/>
          <w:szCs w:val="26"/>
        </w:rPr>
      </w:pPr>
      <w:r>
        <w:rPr>
          <w:sz w:val="26"/>
          <w:szCs w:val="26"/>
        </w:rPr>
        <w:t>з 01.11.2024</w:t>
      </w:r>
      <w:r w:rsidR="00F93918">
        <w:rPr>
          <w:sz w:val="26"/>
          <w:szCs w:val="26"/>
        </w:rPr>
        <w:t>.</w:t>
      </w:r>
    </w:p>
    <w:p w14:paraId="746FD646" w14:textId="77777777" w:rsidR="005427B7" w:rsidRDefault="005427B7" w:rsidP="00FB6A69">
      <w:pPr>
        <w:pStyle w:val="ac"/>
        <w:jc w:val="both"/>
        <w:rPr>
          <w:sz w:val="26"/>
          <w:szCs w:val="26"/>
        </w:rPr>
      </w:pPr>
    </w:p>
    <w:p w14:paraId="017C4035" w14:textId="77777777" w:rsidR="00984597" w:rsidRDefault="00984597" w:rsidP="00FB6A69">
      <w:pPr>
        <w:pStyle w:val="ac"/>
        <w:jc w:val="both"/>
        <w:rPr>
          <w:sz w:val="26"/>
          <w:szCs w:val="26"/>
        </w:rPr>
      </w:pPr>
      <w:r>
        <w:rPr>
          <w:sz w:val="26"/>
          <w:szCs w:val="26"/>
        </w:rPr>
        <w:t>Об</w:t>
      </w:r>
      <w:r w:rsidRPr="00984597">
        <w:rPr>
          <w:sz w:val="26"/>
          <w:szCs w:val="26"/>
        </w:rPr>
        <w:t>’</w:t>
      </w:r>
      <w:r>
        <w:rPr>
          <w:sz w:val="26"/>
          <w:szCs w:val="26"/>
        </w:rPr>
        <w:t xml:space="preserve">єднати </w:t>
      </w:r>
      <w:r w:rsidRPr="00984597">
        <w:rPr>
          <w:b/>
          <w:sz w:val="26"/>
          <w:szCs w:val="26"/>
        </w:rPr>
        <w:t>«відділ праці та соціально-трудових відносин»</w:t>
      </w:r>
      <w:r>
        <w:rPr>
          <w:sz w:val="26"/>
          <w:szCs w:val="26"/>
        </w:rPr>
        <w:t xml:space="preserve"> та </w:t>
      </w:r>
      <w:r w:rsidRPr="00984597">
        <w:rPr>
          <w:b/>
          <w:sz w:val="26"/>
          <w:szCs w:val="26"/>
        </w:rPr>
        <w:t>«службу з питань</w:t>
      </w:r>
      <w:r>
        <w:rPr>
          <w:sz w:val="26"/>
          <w:szCs w:val="26"/>
        </w:rPr>
        <w:t xml:space="preserve"> </w:t>
      </w:r>
      <w:r w:rsidRPr="00984597">
        <w:rPr>
          <w:b/>
          <w:sz w:val="26"/>
          <w:szCs w:val="26"/>
        </w:rPr>
        <w:t>торгівлі, побутового обслуговування та захисту прав споживача»</w:t>
      </w:r>
      <w:r>
        <w:rPr>
          <w:sz w:val="26"/>
          <w:szCs w:val="26"/>
        </w:rPr>
        <w:t xml:space="preserve">, скоротивши посаду «начальник відділу» та утворити </w:t>
      </w:r>
      <w:r w:rsidRPr="00984597">
        <w:rPr>
          <w:b/>
          <w:sz w:val="26"/>
          <w:szCs w:val="26"/>
        </w:rPr>
        <w:t xml:space="preserve">«відділ з питань торгівлі, захисту прав </w:t>
      </w:r>
      <w:r w:rsidRPr="00984597">
        <w:rPr>
          <w:b/>
          <w:sz w:val="26"/>
          <w:szCs w:val="26"/>
        </w:rPr>
        <w:lastRenderedPageBreak/>
        <w:t>споживача та соціально – трудових відносин»</w:t>
      </w:r>
      <w:r>
        <w:rPr>
          <w:b/>
          <w:sz w:val="26"/>
          <w:szCs w:val="26"/>
        </w:rPr>
        <w:t xml:space="preserve"> </w:t>
      </w:r>
      <w:r w:rsidR="00662F00">
        <w:rPr>
          <w:sz w:val="26"/>
          <w:szCs w:val="26"/>
        </w:rPr>
        <w:t>чисельністю 4</w:t>
      </w:r>
      <w:r>
        <w:rPr>
          <w:sz w:val="26"/>
          <w:szCs w:val="26"/>
        </w:rPr>
        <w:t xml:space="preserve"> шт.од. в такій структурі:</w:t>
      </w:r>
    </w:p>
    <w:p w14:paraId="16B7DFA3" w14:textId="77777777" w:rsidR="00984597" w:rsidRDefault="00984597" w:rsidP="00FB6A69">
      <w:pPr>
        <w:pStyle w:val="ac"/>
        <w:jc w:val="both"/>
        <w:rPr>
          <w:sz w:val="26"/>
          <w:szCs w:val="26"/>
        </w:rPr>
      </w:pPr>
    </w:p>
    <w:p w14:paraId="270B3467" w14:textId="77777777" w:rsidR="00662F00" w:rsidRDefault="00662F00" w:rsidP="00FB6A69">
      <w:pPr>
        <w:pStyle w:val="ac"/>
        <w:jc w:val="both"/>
        <w:rPr>
          <w:sz w:val="26"/>
          <w:szCs w:val="26"/>
        </w:rPr>
      </w:pPr>
      <w:r>
        <w:rPr>
          <w:sz w:val="26"/>
          <w:szCs w:val="26"/>
        </w:rPr>
        <w:t>Начальник відділу  -  1 шт.од.</w:t>
      </w:r>
    </w:p>
    <w:p w14:paraId="73E61DA2" w14:textId="77777777" w:rsidR="00662F00" w:rsidRDefault="00662F00" w:rsidP="00FB6A69">
      <w:pPr>
        <w:pStyle w:val="ac"/>
        <w:jc w:val="both"/>
        <w:rPr>
          <w:sz w:val="26"/>
          <w:szCs w:val="26"/>
        </w:rPr>
      </w:pPr>
      <w:r>
        <w:rPr>
          <w:sz w:val="26"/>
          <w:szCs w:val="26"/>
        </w:rPr>
        <w:t>Заступник начальника відділу – 1 шт.од.</w:t>
      </w:r>
    </w:p>
    <w:p w14:paraId="5E0BB99D" w14:textId="77777777" w:rsidR="00662F00" w:rsidRPr="00662F00" w:rsidRDefault="00662F00" w:rsidP="00FB6A69">
      <w:pPr>
        <w:pStyle w:val="ac"/>
        <w:jc w:val="both"/>
        <w:rPr>
          <w:sz w:val="26"/>
          <w:szCs w:val="26"/>
        </w:rPr>
      </w:pPr>
      <w:r>
        <w:rPr>
          <w:sz w:val="26"/>
          <w:szCs w:val="26"/>
        </w:rPr>
        <w:t>Головний спеціаліст  - 2  шт.од.</w:t>
      </w:r>
    </w:p>
    <w:p w14:paraId="02DC9188" w14:textId="77777777" w:rsidR="00DA09AF" w:rsidRDefault="005427B7" w:rsidP="00FB6A69">
      <w:pPr>
        <w:pStyle w:val="ac"/>
        <w:jc w:val="both"/>
        <w:rPr>
          <w:sz w:val="26"/>
          <w:szCs w:val="26"/>
        </w:rPr>
      </w:pPr>
      <w:r>
        <w:rPr>
          <w:sz w:val="26"/>
          <w:szCs w:val="26"/>
        </w:rPr>
        <w:t>З 01.11.2024</w:t>
      </w:r>
      <w:r w:rsidR="00F93918">
        <w:rPr>
          <w:sz w:val="26"/>
          <w:szCs w:val="26"/>
        </w:rPr>
        <w:t>.</w:t>
      </w:r>
    </w:p>
    <w:p w14:paraId="62C7CB8C" w14:textId="77777777" w:rsidR="00DA09AF" w:rsidRPr="00CC350F" w:rsidRDefault="00DA09AF" w:rsidP="00CC350F">
      <w:pPr>
        <w:jc w:val="both"/>
        <w:rPr>
          <w:sz w:val="26"/>
          <w:szCs w:val="26"/>
          <w:lang w:val="uk-UA"/>
        </w:rPr>
      </w:pPr>
    </w:p>
    <w:p w14:paraId="25D89C18" w14:textId="77777777" w:rsidR="00DA09AF" w:rsidRPr="00DA09AF" w:rsidRDefault="00DA09AF" w:rsidP="00FB6A69">
      <w:pPr>
        <w:pStyle w:val="ac"/>
        <w:jc w:val="both"/>
        <w:rPr>
          <w:b/>
          <w:sz w:val="26"/>
          <w:szCs w:val="26"/>
        </w:rPr>
      </w:pPr>
      <w:r w:rsidRPr="00DA09AF">
        <w:rPr>
          <w:b/>
          <w:sz w:val="26"/>
          <w:szCs w:val="26"/>
        </w:rPr>
        <w:t>15. Сектор з обслуговування</w:t>
      </w:r>
    </w:p>
    <w:p w14:paraId="01E91439" w14:textId="77777777" w:rsidR="00DA09AF" w:rsidRDefault="00DA09AF" w:rsidP="00FB6A69">
      <w:pPr>
        <w:pStyle w:val="ac"/>
        <w:jc w:val="both"/>
        <w:rPr>
          <w:sz w:val="26"/>
          <w:szCs w:val="26"/>
        </w:rPr>
      </w:pPr>
    </w:p>
    <w:p w14:paraId="65B97777" w14:textId="77777777" w:rsidR="00DA09AF" w:rsidRDefault="009B5EF4" w:rsidP="00FB6A69">
      <w:pPr>
        <w:pStyle w:val="ac"/>
        <w:jc w:val="both"/>
        <w:rPr>
          <w:sz w:val="26"/>
          <w:szCs w:val="26"/>
        </w:rPr>
      </w:pPr>
      <w:r>
        <w:rPr>
          <w:sz w:val="26"/>
          <w:szCs w:val="26"/>
        </w:rPr>
        <w:t>скоротити 1 шт.од. посади</w:t>
      </w:r>
      <w:r w:rsidR="00DA09AF">
        <w:rPr>
          <w:sz w:val="26"/>
          <w:szCs w:val="26"/>
        </w:rPr>
        <w:t xml:space="preserve"> «прибиральник </w:t>
      </w:r>
      <w:r>
        <w:rPr>
          <w:sz w:val="26"/>
          <w:szCs w:val="26"/>
        </w:rPr>
        <w:t xml:space="preserve">службових приміщень» </w:t>
      </w:r>
    </w:p>
    <w:p w14:paraId="1729093F" w14:textId="77777777" w:rsidR="00DA09AF" w:rsidRDefault="005427B7" w:rsidP="00FB6A69">
      <w:pPr>
        <w:pStyle w:val="ac"/>
        <w:jc w:val="both"/>
        <w:rPr>
          <w:sz w:val="26"/>
          <w:szCs w:val="26"/>
        </w:rPr>
      </w:pPr>
      <w:r>
        <w:rPr>
          <w:sz w:val="26"/>
          <w:szCs w:val="26"/>
        </w:rPr>
        <w:t>з 01.09.2024</w:t>
      </w:r>
      <w:r w:rsidR="00F93918">
        <w:rPr>
          <w:sz w:val="26"/>
          <w:szCs w:val="26"/>
        </w:rPr>
        <w:t>.</w:t>
      </w:r>
    </w:p>
    <w:p w14:paraId="1C54676B" w14:textId="77777777" w:rsidR="005427B7" w:rsidRDefault="005427B7" w:rsidP="00FB6A69">
      <w:pPr>
        <w:pStyle w:val="ac"/>
        <w:jc w:val="both"/>
        <w:rPr>
          <w:sz w:val="26"/>
          <w:szCs w:val="26"/>
        </w:rPr>
      </w:pPr>
    </w:p>
    <w:p w14:paraId="6D1029D1" w14:textId="77777777" w:rsidR="00DA09AF" w:rsidRDefault="00DA09AF" w:rsidP="00FB6A69">
      <w:pPr>
        <w:pStyle w:val="ac"/>
        <w:jc w:val="both"/>
        <w:rPr>
          <w:b/>
          <w:sz w:val="26"/>
          <w:szCs w:val="26"/>
        </w:rPr>
      </w:pPr>
      <w:r w:rsidRPr="00DA09AF">
        <w:rPr>
          <w:b/>
          <w:sz w:val="26"/>
          <w:szCs w:val="26"/>
        </w:rPr>
        <w:t xml:space="preserve">В розділі </w:t>
      </w:r>
      <w:r w:rsidRPr="00DA09AF">
        <w:rPr>
          <w:b/>
          <w:sz w:val="26"/>
          <w:szCs w:val="26"/>
          <w:lang w:val="en-US"/>
        </w:rPr>
        <w:t>II</w:t>
      </w:r>
      <w:r w:rsidRPr="00DA09AF">
        <w:rPr>
          <w:b/>
          <w:sz w:val="26"/>
          <w:szCs w:val="26"/>
          <w:lang w:val="ru-RU"/>
        </w:rPr>
        <w:t xml:space="preserve"> </w:t>
      </w:r>
      <w:r w:rsidRPr="00DA09AF">
        <w:rPr>
          <w:b/>
          <w:sz w:val="26"/>
          <w:szCs w:val="26"/>
        </w:rPr>
        <w:t xml:space="preserve">Виконавчі органи міської ради </w:t>
      </w:r>
    </w:p>
    <w:p w14:paraId="20212EBD" w14:textId="77777777" w:rsidR="00D02CEF" w:rsidRDefault="00D02CEF" w:rsidP="00FB6A69">
      <w:pPr>
        <w:pStyle w:val="ac"/>
        <w:jc w:val="both"/>
        <w:rPr>
          <w:b/>
          <w:sz w:val="26"/>
          <w:szCs w:val="26"/>
        </w:rPr>
      </w:pPr>
    </w:p>
    <w:p w14:paraId="340ACD38" w14:textId="77777777" w:rsidR="00D02CEF" w:rsidRPr="00D02CEF" w:rsidRDefault="00D02CEF" w:rsidP="00D02CEF">
      <w:pPr>
        <w:jc w:val="both"/>
        <w:rPr>
          <w:sz w:val="26"/>
          <w:szCs w:val="26"/>
          <w:lang w:val="uk-UA"/>
        </w:rPr>
      </w:pPr>
      <w:r>
        <w:rPr>
          <w:b/>
          <w:sz w:val="26"/>
          <w:szCs w:val="26"/>
          <w:lang w:val="uk-UA"/>
        </w:rPr>
        <w:t xml:space="preserve">           1.</w:t>
      </w:r>
      <w:r w:rsidRPr="00D02CEF">
        <w:rPr>
          <w:sz w:val="26"/>
          <w:szCs w:val="26"/>
          <w:lang w:val="uk-UA"/>
        </w:rPr>
        <w:t xml:space="preserve">«Відділ економічного розвитку та стратегічного планування» об’єднати </w:t>
      </w:r>
    </w:p>
    <w:p w14:paraId="1D6FBEE7" w14:textId="77777777" w:rsidR="00D02CEF" w:rsidRPr="00D02CEF" w:rsidRDefault="00D02CEF" w:rsidP="00D02CEF">
      <w:pPr>
        <w:jc w:val="both"/>
        <w:rPr>
          <w:sz w:val="26"/>
          <w:szCs w:val="26"/>
          <w:lang w:val="uk-UA"/>
        </w:rPr>
      </w:pPr>
      <w:r w:rsidRPr="00D02CEF">
        <w:rPr>
          <w:sz w:val="26"/>
          <w:szCs w:val="26"/>
          <w:lang w:val="uk-UA"/>
        </w:rPr>
        <w:t xml:space="preserve">           з «відділом інвестиційної політики та міжнародного співробітництва»,   </w:t>
      </w:r>
    </w:p>
    <w:p w14:paraId="62FB6A6C" w14:textId="77777777" w:rsidR="008C0326" w:rsidRDefault="00D02CEF" w:rsidP="00D02CEF">
      <w:pPr>
        <w:jc w:val="both"/>
        <w:rPr>
          <w:sz w:val="26"/>
          <w:szCs w:val="26"/>
          <w:lang w:val="uk-UA"/>
        </w:rPr>
      </w:pPr>
      <w:r w:rsidRPr="00D02CEF">
        <w:rPr>
          <w:sz w:val="26"/>
          <w:szCs w:val="26"/>
          <w:lang w:val="uk-UA"/>
        </w:rPr>
        <w:t xml:space="preserve">           залишивши назву</w:t>
      </w:r>
    </w:p>
    <w:p w14:paraId="622EAE83" w14:textId="77777777" w:rsidR="008C0326" w:rsidRPr="00D02CEF" w:rsidRDefault="008C0326" w:rsidP="00D02CEF">
      <w:pPr>
        <w:jc w:val="both"/>
        <w:rPr>
          <w:sz w:val="26"/>
          <w:szCs w:val="26"/>
          <w:lang w:val="uk-UA"/>
        </w:rPr>
      </w:pPr>
    </w:p>
    <w:p w14:paraId="33E9CC67" w14:textId="77777777" w:rsidR="00D02CEF" w:rsidRPr="00D02CEF" w:rsidRDefault="00D02CEF" w:rsidP="00D02CEF">
      <w:pPr>
        <w:jc w:val="both"/>
        <w:rPr>
          <w:b/>
          <w:sz w:val="26"/>
          <w:szCs w:val="26"/>
          <w:lang w:val="uk-UA"/>
        </w:rPr>
      </w:pPr>
      <w:r w:rsidRPr="00D02CEF">
        <w:rPr>
          <w:b/>
          <w:sz w:val="26"/>
          <w:szCs w:val="26"/>
          <w:lang w:val="uk-UA"/>
        </w:rPr>
        <w:t xml:space="preserve">           «відділ економічного розвитку та стратегічного планування»</w:t>
      </w:r>
    </w:p>
    <w:p w14:paraId="2B536C14" w14:textId="77777777" w:rsidR="00D02CEF" w:rsidRPr="00D02CEF" w:rsidRDefault="00D02CEF" w:rsidP="00D02CEF">
      <w:pPr>
        <w:jc w:val="both"/>
        <w:rPr>
          <w:sz w:val="26"/>
          <w:szCs w:val="26"/>
          <w:lang w:val="uk-UA"/>
        </w:rPr>
      </w:pPr>
      <w:r w:rsidRPr="00D02CEF">
        <w:rPr>
          <w:sz w:val="26"/>
          <w:szCs w:val="26"/>
          <w:lang w:val="uk-UA"/>
        </w:rPr>
        <w:t xml:space="preserve">           збільшити кількість посад «головний спеціаліст» на 2 шт.од.</w:t>
      </w:r>
    </w:p>
    <w:p w14:paraId="3A65FAE1" w14:textId="77777777" w:rsidR="00D02CEF" w:rsidRPr="00D02CEF" w:rsidRDefault="00D02CEF" w:rsidP="00D02CEF">
      <w:pPr>
        <w:jc w:val="both"/>
        <w:rPr>
          <w:sz w:val="26"/>
          <w:szCs w:val="26"/>
          <w:lang w:val="uk-UA"/>
        </w:rPr>
      </w:pPr>
      <w:r w:rsidRPr="00D02CEF">
        <w:rPr>
          <w:sz w:val="26"/>
          <w:szCs w:val="26"/>
          <w:lang w:val="uk-UA"/>
        </w:rPr>
        <w:t xml:space="preserve">           скоротити посаду «начальник відділу інвестиційної політики та міжнародного </w:t>
      </w:r>
    </w:p>
    <w:p w14:paraId="75566BBE" w14:textId="77777777" w:rsidR="00D02CEF" w:rsidRPr="00D02CEF" w:rsidRDefault="00D02CEF" w:rsidP="00D02CEF">
      <w:pPr>
        <w:jc w:val="both"/>
        <w:rPr>
          <w:sz w:val="26"/>
          <w:szCs w:val="26"/>
          <w:lang w:val="uk-UA"/>
        </w:rPr>
      </w:pPr>
      <w:r w:rsidRPr="00D02CEF">
        <w:rPr>
          <w:sz w:val="26"/>
          <w:szCs w:val="26"/>
          <w:lang w:val="uk-UA"/>
        </w:rPr>
        <w:t xml:space="preserve">           співробітництва» -  1 шт.од.</w:t>
      </w:r>
    </w:p>
    <w:p w14:paraId="0F704858" w14:textId="77777777" w:rsidR="00D02CEF" w:rsidRPr="00D02CEF" w:rsidRDefault="00D02CEF" w:rsidP="00D02CEF">
      <w:pPr>
        <w:jc w:val="both"/>
        <w:rPr>
          <w:sz w:val="26"/>
          <w:szCs w:val="26"/>
          <w:lang w:val="uk-UA"/>
        </w:rPr>
      </w:pPr>
      <w:r w:rsidRPr="00D02CEF">
        <w:rPr>
          <w:sz w:val="26"/>
          <w:szCs w:val="26"/>
          <w:lang w:val="uk-UA"/>
        </w:rPr>
        <w:t xml:space="preserve">           з 01.09.2024</w:t>
      </w:r>
    </w:p>
    <w:p w14:paraId="6194163C" w14:textId="77777777" w:rsidR="00B4422F" w:rsidRDefault="00B4422F" w:rsidP="00FB6A69">
      <w:pPr>
        <w:pStyle w:val="ac"/>
        <w:jc w:val="both"/>
        <w:rPr>
          <w:b/>
          <w:sz w:val="26"/>
          <w:szCs w:val="26"/>
        </w:rPr>
      </w:pPr>
    </w:p>
    <w:p w14:paraId="0925D377" w14:textId="77777777" w:rsidR="00FB6A69" w:rsidRDefault="00DA09AF" w:rsidP="00DA09AF">
      <w:pPr>
        <w:pStyle w:val="ac"/>
        <w:jc w:val="both"/>
        <w:rPr>
          <w:b/>
          <w:sz w:val="26"/>
          <w:szCs w:val="26"/>
        </w:rPr>
      </w:pPr>
      <w:r>
        <w:rPr>
          <w:b/>
          <w:sz w:val="26"/>
          <w:szCs w:val="26"/>
        </w:rPr>
        <w:t>2.</w:t>
      </w:r>
      <w:r w:rsidR="00AC606F">
        <w:rPr>
          <w:b/>
          <w:sz w:val="26"/>
          <w:szCs w:val="26"/>
        </w:rPr>
        <w:t xml:space="preserve"> </w:t>
      </w:r>
      <w:r w:rsidRPr="00DA09AF">
        <w:rPr>
          <w:b/>
          <w:sz w:val="26"/>
          <w:szCs w:val="26"/>
        </w:rPr>
        <w:t>Відділ промисловості, аграрної політики та підприємництва</w:t>
      </w:r>
    </w:p>
    <w:p w14:paraId="0B2E43A4" w14:textId="77777777" w:rsidR="00DA09AF" w:rsidRDefault="00DA09AF" w:rsidP="00DA09AF">
      <w:pPr>
        <w:pStyle w:val="ac"/>
        <w:jc w:val="both"/>
        <w:rPr>
          <w:b/>
          <w:sz w:val="26"/>
          <w:szCs w:val="26"/>
        </w:rPr>
      </w:pPr>
    </w:p>
    <w:p w14:paraId="08E5A207" w14:textId="77777777" w:rsidR="00DA09AF" w:rsidRDefault="00DA09AF" w:rsidP="00DA09AF">
      <w:pPr>
        <w:pStyle w:val="ac"/>
        <w:jc w:val="both"/>
        <w:rPr>
          <w:sz w:val="26"/>
          <w:szCs w:val="26"/>
        </w:rPr>
      </w:pPr>
      <w:r>
        <w:rPr>
          <w:sz w:val="26"/>
          <w:szCs w:val="26"/>
        </w:rPr>
        <w:t>с</w:t>
      </w:r>
      <w:r w:rsidRPr="00DA09AF">
        <w:rPr>
          <w:sz w:val="26"/>
          <w:szCs w:val="26"/>
        </w:rPr>
        <w:t>коротити</w:t>
      </w:r>
      <w:r w:rsidR="009B5EF4">
        <w:rPr>
          <w:sz w:val="26"/>
          <w:szCs w:val="26"/>
        </w:rPr>
        <w:t xml:space="preserve"> 1 шт.од. посади</w:t>
      </w:r>
      <w:r>
        <w:rPr>
          <w:sz w:val="26"/>
          <w:szCs w:val="26"/>
        </w:rPr>
        <w:t xml:space="preserve"> </w:t>
      </w:r>
      <w:r w:rsidR="009B5EF4">
        <w:rPr>
          <w:sz w:val="26"/>
          <w:szCs w:val="26"/>
        </w:rPr>
        <w:t>«головний спеціаліст»</w:t>
      </w:r>
    </w:p>
    <w:p w14:paraId="6C85A9E7" w14:textId="77777777" w:rsidR="005427B7" w:rsidRDefault="005427B7" w:rsidP="00DA09AF">
      <w:pPr>
        <w:pStyle w:val="ac"/>
        <w:jc w:val="both"/>
        <w:rPr>
          <w:sz w:val="26"/>
          <w:szCs w:val="26"/>
        </w:rPr>
      </w:pPr>
      <w:r>
        <w:rPr>
          <w:sz w:val="26"/>
          <w:szCs w:val="26"/>
        </w:rPr>
        <w:t>з 01.09.2024</w:t>
      </w:r>
      <w:r w:rsidR="00F93918">
        <w:rPr>
          <w:sz w:val="26"/>
          <w:szCs w:val="26"/>
        </w:rPr>
        <w:t>.</w:t>
      </w:r>
    </w:p>
    <w:p w14:paraId="5ED3E812" w14:textId="77777777" w:rsidR="00DA09AF" w:rsidRDefault="00DA09AF" w:rsidP="00DA09AF">
      <w:pPr>
        <w:pStyle w:val="ac"/>
        <w:jc w:val="both"/>
        <w:rPr>
          <w:sz w:val="26"/>
          <w:szCs w:val="26"/>
        </w:rPr>
      </w:pPr>
    </w:p>
    <w:p w14:paraId="027ADCC6" w14:textId="77777777" w:rsidR="00AC606F" w:rsidRPr="00AC606F" w:rsidRDefault="00AC606F" w:rsidP="00DA09AF">
      <w:pPr>
        <w:pStyle w:val="ac"/>
        <w:jc w:val="both"/>
        <w:rPr>
          <w:b/>
          <w:sz w:val="26"/>
          <w:szCs w:val="26"/>
        </w:rPr>
      </w:pPr>
      <w:r w:rsidRPr="00AC606F">
        <w:rPr>
          <w:b/>
          <w:sz w:val="26"/>
          <w:szCs w:val="26"/>
        </w:rPr>
        <w:t>7.Відділ з питань НС, оборонної та мобілізаційної роботи</w:t>
      </w:r>
    </w:p>
    <w:p w14:paraId="3E74506D" w14:textId="77777777" w:rsidR="00AC606F" w:rsidRDefault="00AC606F" w:rsidP="00DA09AF">
      <w:pPr>
        <w:pStyle w:val="ac"/>
        <w:jc w:val="both"/>
        <w:rPr>
          <w:sz w:val="26"/>
          <w:szCs w:val="26"/>
        </w:rPr>
      </w:pPr>
    </w:p>
    <w:p w14:paraId="0F3E3DCB" w14:textId="77777777" w:rsidR="00DA09AF" w:rsidRPr="00AC606F" w:rsidRDefault="00AC606F" w:rsidP="00DA09AF">
      <w:pPr>
        <w:pStyle w:val="ac"/>
        <w:jc w:val="both"/>
        <w:rPr>
          <w:sz w:val="26"/>
          <w:szCs w:val="26"/>
        </w:rPr>
      </w:pPr>
      <w:r w:rsidRPr="00AC606F">
        <w:rPr>
          <w:sz w:val="26"/>
          <w:szCs w:val="26"/>
        </w:rPr>
        <w:t xml:space="preserve">скоротити посаду «старший інспектор» -  2 шт.од. </w:t>
      </w:r>
    </w:p>
    <w:p w14:paraId="61D55735" w14:textId="77777777" w:rsidR="00AC606F" w:rsidRDefault="00AC606F" w:rsidP="00DA09AF">
      <w:pPr>
        <w:pStyle w:val="ac"/>
        <w:jc w:val="both"/>
        <w:rPr>
          <w:sz w:val="26"/>
          <w:szCs w:val="26"/>
        </w:rPr>
      </w:pPr>
      <w:r w:rsidRPr="00AC606F">
        <w:rPr>
          <w:sz w:val="26"/>
          <w:szCs w:val="26"/>
        </w:rPr>
        <w:t xml:space="preserve">ввести </w:t>
      </w:r>
      <w:r>
        <w:rPr>
          <w:sz w:val="26"/>
          <w:szCs w:val="26"/>
        </w:rPr>
        <w:t>по</w:t>
      </w:r>
      <w:r w:rsidR="009B5EF4">
        <w:rPr>
          <w:sz w:val="26"/>
          <w:szCs w:val="26"/>
        </w:rPr>
        <w:t>саду «головний спеціаліст»  -  1</w:t>
      </w:r>
      <w:r>
        <w:rPr>
          <w:sz w:val="26"/>
          <w:szCs w:val="26"/>
        </w:rPr>
        <w:t xml:space="preserve"> шт.од.</w:t>
      </w:r>
    </w:p>
    <w:p w14:paraId="507F6A83" w14:textId="77777777" w:rsidR="00AC606F" w:rsidRDefault="005427B7" w:rsidP="00DA09AF">
      <w:pPr>
        <w:pStyle w:val="ac"/>
        <w:jc w:val="both"/>
        <w:rPr>
          <w:sz w:val="26"/>
          <w:szCs w:val="26"/>
        </w:rPr>
      </w:pPr>
      <w:r>
        <w:rPr>
          <w:sz w:val="26"/>
          <w:szCs w:val="26"/>
        </w:rPr>
        <w:t>з 01.09.2024</w:t>
      </w:r>
      <w:r w:rsidR="00F93918">
        <w:rPr>
          <w:sz w:val="26"/>
          <w:szCs w:val="26"/>
        </w:rPr>
        <w:t>.</w:t>
      </w:r>
    </w:p>
    <w:p w14:paraId="432610C3" w14:textId="77777777" w:rsidR="005427B7" w:rsidRDefault="005427B7" w:rsidP="00DA09AF">
      <w:pPr>
        <w:pStyle w:val="ac"/>
        <w:jc w:val="both"/>
        <w:rPr>
          <w:sz w:val="26"/>
          <w:szCs w:val="26"/>
        </w:rPr>
      </w:pPr>
    </w:p>
    <w:p w14:paraId="265DD545" w14:textId="77777777" w:rsidR="00AC606F" w:rsidRDefault="00AC606F" w:rsidP="00DA09AF">
      <w:pPr>
        <w:pStyle w:val="ac"/>
        <w:jc w:val="both"/>
        <w:rPr>
          <w:b/>
          <w:sz w:val="26"/>
          <w:szCs w:val="26"/>
        </w:rPr>
      </w:pPr>
      <w:r w:rsidRPr="00AC606F">
        <w:rPr>
          <w:b/>
          <w:sz w:val="26"/>
          <w:szCs w:val="26"/>
        </w:rPr>
        <w:t>10.Відділ державної реєстрації</w:t>
      </w:r>
    </w:p>
    <w:p w14:paraId="78CB7607" w14:textId="77777777" w:rsidR="00AC606F" w:rsidRDefault="00AC606F" w:rsidP="00DA09AF">
      <w:pPr>
        <w:pStyle w:val="ac"/>
        <w:jc w:val="both"/>
        <w:rPr>
          <w:b/>
          <w:sz w:val="26"/>
          <w:szCs w:val="26"/>
        </w:rPr>
      </w:pPr>
    </w:p>
    <w:p w14:paraId="307BF310" w14:textId="77777777" w:rsidR="00AC606F" w:rsidRDefault="00AC606F" w:rsidP="00DA09AF">
      <w:pPr>
        <w:pStyle w:val="ac"/>
        <w:jc w:val="both"/>
        <w:rPr>
          <w:sz w:val="26"/>
          <w:szCs w:val="26"/>
        </w:rPr>
      </w:pPr>
      <w:r>
        <w:rPr>
          <w:sz w:val="26"/>
          <w:szCs w:val="26"/>
        </w:rPr>
        <w:t>скоротити посаду «державний реєстратор речових прав на нерухоме майно та їх обтяжень»  -  1 шт.од.</w:t>
      </w:r>
    </w:p>
    <w:p w14:paraId="1E2884DB" w14:textId="77777777" w:rsidR="008C0326" w:rsidRPr="008C0326" w:rsidRDefault="005427B7" w:rsidP="008C0326">
      <w:pPr>
        <w:pStyle w:val="ac"/>
        <w:jc w:val="both"/>
        <w:rPr>
          <w:sz w:val="26"/>
          <w:szCs w:val="26"/>
        </w:rPr>
      </w:pPr>
      <w:r>
        <w:rPr>
          <w:sz w:val="26"/>
          <w:szCs w:val="26"/>
        </w:rPr>
        <w:t>з 01.09.2024</w:t>
      </w:r>
      <w:r w:rsidR="00F93918">
        <w:rPr>
          <w:sz w:val="26"/>
          <w:szCs w:val="26"/>
        </w:rPr>
        <w:t>.</w:t>
      </w:r>
    </w:p>
    <w:p w14:paraId="137D8972" w14:textId="77777777" w:rsidR="008C0326" w:rsidRDefault="008C0326" w:rsidP="00DA09AF">
      <w:pPr>
        <w:pStyle w:val="ac"/>
        <w:jc w:val="both"/>
        <w:rPr>
          <w:sz w:val="26"/>
          <w:szCs w:val="26"/>
        </w:rPr>
      </w:pPr>
    </w:p>
    <w:p w14:paraId="520EA39E" w14:textId="77777777" w:rsidR="00AC606F" w:rsidRDefault="00AC606F" w:rsidP="00DA09AF">
      <w:pPr>
        <w:pStyle w:val="ac"/>
        <w:jc w:val="both"/>
        <w:rPr>
          <w:b/>
          <w:sz w:val="26"/>
          <w:szCs w:val="26"/>
        </w:rPr>
      </w:pPr>
      <w:r>
        <w:rPr>
          <w:b/>
          <w:sz w:val="26"/>
          <w:szCs w:val="26"/>
        </w:rPr>
        <w:t>11.Відділ земельних ресурсів</w:t>
      </w:r>
    </w:p>
    <w:p w14:paraId="16A7D000" w14:textId="77777777" w:rsidR="00AC606F" w:rsidRDefault="00AC606F" w:rsidP="00DA09AF">
      <w:pPr>
        <w:pStyle w:val="ac"/>
        <w:jc w:val="both"/>
        <w:rPr>
          <w:b/>
          <w:sz w:val="26"/>
          <w:szCs w:val="26"/>
        </w:rPr>
      </w:pPr>
    </w:p>
    <w:p w14:paraId="3EE33D2F" w14:textId="77777777" w:rsidR="005427B7" w:rsidRDefault="00AC606F" w:rsidP="00DA09AF">
      <w:pPr>
        <w:pStyle w:val="ac"/>
        <w:jc w:val="both"/>
        <w:rPr>
          <w:sz w:val="26"/>
          <w:szCs w:val="26"/>
        </w:rPr>
      </w:pPr>
      <w:r>
        <w:rPr>
          <w:sz w:val="26"/>
          <w:szCs w:val="26"/>
        </w:rPr>
        <w:t xml:space="preserve">скоротити </w:t>
      </w:r>
      <w:r w:rsidR="009B5EF4">
        <w:rPr>
          <w:sz w:val="26"/>
          <w:szCs w:val="26"/>
        </w:rPr>
        <w:t>2 шт.од. посади</w:t>
      </w:r>
      <w:r>
        <w:rPr>
          <w:sz w:val="26"/>
          <w:szCs w:val="26"/>
        </w:rPr>
        <w:t xml:space="preserve"> «спеціалі</w:t>
      </w:r>
      <w:r w:rsidR="009B5EF4">
        <w:rPr>
          <w:sz w:val="26"/>
          <w:szCs w:val="26"/>
        </w:rPr>
        <w:t>ст – землевпорядник»</w:t>
      </w:r>
    </w:p>
    <w:p w14:paraId="2EAEFBDB" w14:textId="77777777" w:rsidR="00AC606F" w:rsidRPr="00AC606F" w:rsidRDefault="005427B7" w:rsidP="00DA09AF">
      <w:pPr>
        <w:pStyle w:val="ac"/>
        <w:jc w:val="both"/>
        <w:rPr>
          <w:sz w:val="26"/>
          <w:szCs w:val="26"/>
        </w:rPr>
      </w:pPr>
      <w:r>
        <w:rPr>
          <w:sz w:val="26"/>
          <w:szCs w:val="26"/>
        </w:rPr>
        <w:t>з 01.11.2024</w:t>
      </w:r>
      <w:r w:rsidR="00F93918">
        <w:rPr>
          <w:sz w:val="26"/>
          <w:szCs w:val="26"/>
        </w:rPr>
        <w:t>.</w:t>
      </w:r>
      <w:r w:rsidR="009B5EF4">
        <w:rPr>
          <w:sz w:val="26"/>
          <w:szCs w:val="26"/>
        </w:rPr>
        <w:t xml:space="preserve"> </w:t>
      </w:r>
    </w:p>
    <w:p w14:paraId="0A00DADA" w14:textId="77777777" w:rsidR="00AC606F" w:rsidRDefault="00AC606F" w:rsidP="00DA09AF">
      <w:pPr>
        <w:pStyle w:val="ac"/>
        <w:jc w:val="both"/>
        <w:rPr>
          <w:b/>
          <w:sz w:val="26"/>
          <w:szCs w:val="26"/>
        </w:rPr>
      </w:pPr>
    </w:p>
    <w:p w14:paraId="5DD88BF3" w14:textId="77777777" w:rsidR="00AC606F" w:rsidRDefault="00AC606F" w:rsidP="008C0326">
      <w:pPr>
        <w:pStyle w:val="ac"/>
        <w:jc w:val="both"/>
        <w:rPr>
          <w:b/>
          <w:sz w:val="26"/>
          <w:szCs w:val="26"/>
        </w:rPr>
      </w:pPr>
      <w:r>
        <w:rPr>
          <w:b/>
          <w:sz w:val="26"/>
          <w:szCs w:val="26"/>
        </w:rPr>
        <w:t>16.Фінансове управління</w:t>
      </w:r>
    </w:p>
    <w:p w14:paraId="577DD04D" w14:textId="77777777" w:rsidR="008C0326" w:rsidRPr="008C0326" w:rsidRDefault="008C0326" w:rsidP="008C0326">
      <w:pPr>
        <w:pStyle w:val="ac"/>
        <w:jc w:val="both"/>
        <w:rPr>
          <w:b/>
          <w:sz w:val="26"/>
          <w:szCs w:val="26"/>
        </w:rPr>
      </w:pPr>
    </w:p>
    <w:p w14:paraId="10AD10D0" w14:textId="77777777" w:rsidR="00FB61CF" w:rsidRPr="00FB61CF" w:rsidRDefault="00FB61CF" w:rsidP="00DA09AF">
      <w:pPr>
        <w:pStyle w:val="ac"/>
        <w:jc w:val="both"/>
        <w:rPr>
          <w:sz w:val="26"/>
          <w:szCs w:val="26"/>
        </w:rPr>
      </w:pPr>
      <w:r>
        <w:rPr>
          <w:sz w:val="26"/>
          <w:szCs w:val="26"/>
        </w:rPr>
        <w:t>у бюджетному відділі</w:t>
      </w:r>
      <w:r w:rsidR="00BB2DEA">
        <w:rPr>
          <w:sz w:val="26"/>
          <w:szCs w:val="26"/>
        </w:rPr>
        <w:t>:</w:t>
      </w:r>
    </w:p>
    <w:p w14:paraId="5A6AB22F" w14:textId="77777777" w:rsidR="00AC606F" w:rsidRDefault="00FB61CF" w:rsidP="00DA09AF">
      <w:pPr>
        <w:pStyle w:val="ac"/>
        <w:jc w:val="both"/>
        <w:rPr>
          <w:sz w:val="26"/>
          <w:szCs w:val="26"/>
        </w:rPr>
      </w:pPr>
      <w:r>
        <w:rPr>
          <w:sz w:val="26"/>
          <w:szCs w:val="26"/>
        </w:rPr>
        <w:t xml:space="preserve">скоротити посаду «провідний </w:t>
      </w:r>
      <w:r w:rsidR="00AC606F">
        <w:rPr>
          <w:sz w:val="26"/>
          <w:szCs w:val="26"/>
        </w:rPr>
        <w:t>спеціаліст» -</w:t>
      </w:r>
      <w:r>
        <w:rPr>
          <w:sz w:val="26"/>
          <w:szCs w:val="26"/>
        </w:rPr>
        <w:t xml:space="preserve">  1</w:t>
      </w:r>
      <w:r w:rsidR="00AC606F">
        <w:rPr>
          <w:sz w:val="26"/>
          <w:szCs w:val="26"/>
        </w:rPr>
        <w:t xml:space="preserve"> шт.од.</w:t>
      </w:r>
    </w:p>
    <w:p w14:paraId="4A429EDF" w14:textId="77777777" w:rsidR="00FB61CF" w:rsidRDefault="00FB61CF" w:rsidP="00DA09AF">
      <w:pPr>
        <w:pStyle w:val="ac"/>
        <w:jc w:val="both"/>
        <w:rPr>
          <w:sz w:val="26"/>
          <w:szCs w:val="26"/>
        </w:rPr>
      </w:pPr>
      <w:r>
        <w:rPr>
          <w:sz w:val="26"/>
          <w:szCs w:val="26"/>
        </w:rPr>
        <w:t>у</w:t>
      </w:r>
      <w:r w:rsidR="00BB2DEA">
        <w:rPr>
          <w:sz w:val="26"/>
          <w:szCs w:val="26"/>
        </w:rPr>
        <w:t xml:space="preserve"> відділі обліку і звітності:</w:t>
      </w:r>
    </w:p>
    <w:p w14:paraId="78D5BD21" w14:textId="77777777" w:rsidR="00AC606F" w:rsidRDefault="00BB2DEA" w:rsidP="00DA09AF">
      <w:pPr>
        <w:pStyle w:val="ac"/>
        <w:jc w:val="both"/>
        <w:rPr>
          <w:sz w:val="26"/>
          <w:szCs w:val="26"/>
        </w:rPr>
      </w:pPr>
      <w:r w:rsidRPr="00BB2DEA">
        <w:rPr>
          <w:sz w:val="26"/>
          <w:szCs w:val="26"/>
        </w:rPr>
        <w:lastRenderedPageBreak/>
        <w:t>скоротити посаду «провідний спеціаліст» -  1 шт.од.</w:t>
      </w:r>
    </w:p>
    <w:p w14:paraId="3AC59F50" w14:textId="77777777" w:rsidR="00BB2DEA" w:rsidRDefault="005427B7" w:rsidP="00DA09AF">
      <w:pPr>
        <w:pStyle w:val="ac"/>
        <w:jc w:val="both"/>
        <w:rPr>
          <w:sz w:val="26"/>
          <w:szCs w:val="26"/>
        </w:rPr>
      </w:pPr>
      <w:r>
        <w:rPr>
          <w:sz w:val="26"/>
          <w:szCs w:val="26"/>
        </w:rPr>
        <w:t>з 01.09.2024</w:t>
      </w:r>
      <w:r w:rsidR="00F93918">
        <w:rPr>
          <w:sz w:val="26"/>
          <w:szCs w:val="26"/>
        </w:rPr>
        <w:t>.</w:t>
      </w:r>
    </w:p>
    <w:p w14:paraId="4A7D9182" w14:textId="77777777" w:rsidR="005427B7" w:rsidRDefault="005427B7" w:rsidP="00DA09AF">
      <w:pPr>
        <w:pStyle w:val="ac"/>
        <w:jc w:val="both"/>
        <w:rPr>
          <w:sz w:val="26"/>
          <w:szCs w:val="26"/>
        </w:rPr>
      </w:pPr>
    </w:p>
    <w:p w14:paraId="4E441313" w14:textId="77777777" w:rsidR="00AC606F" w:rsidRDefault="00AC606F" w:rsidP="00DA09AF">
      <w:pPr>
        <w:pStyle w:val="ac"/>
        <w:jc w:val="both"/>
        <w:rPr>
          <w:b/>
          <w:sz w:val="26"/>
          <w:szCs w:val="26"/>
        </w:rPr>
      </w:pPr>
      <w:r>
        <w:rPr>
          <w:b/>
          <w:sz w:val="26"/>
          <w:szCs w:val="26"/>
        </w:rPr>
        <w:t>17.Управління містобудування та архітектури</w:t>
      </w:r>
    </w:p>
    <w:p w14:paraId="249C9A7E" w14:textId="77777777" w:rsidR="00AC606F" w:rsidRDefault="00AC606F" w:rsidP="00DA09AF">
      <w:pPr>
        <w:pStyle w:val="ac"/>
        <w:jc w:val="both"/>
        <w:rPr>
          <w:b/>
          <w:sz w:val="26"/>
          <w:szCs w:val="26"/>
        </w:rPr>
      </w:pPr>
    </w:p>
    <w:p w14:paraId="26DF9E67" w14:textId="77777777" w:rsidR="00AC606F" w:rsidRDefault="00B36C7B" w:rsidP="00DA09AF">
      <w:pPr>
        <w:pStyle w:val="ac"/>
        <w:jc w:val="both"/>
        <w:rPr>
          <w:sz w:val="26"/>
          <w:szCs w:val="26"/>
        </w:rPr>
      </w:pPr>
      <w:r>
        <w:rPr>
          <w:sz w:val="26"/>
          <w:szCs w:val="26"/>
        </w:rPr>
        <w:t>скоротити посаду «головний спеціаліст з юридичних питань та організаційної роботи»  -  1 шт.од.</w:t>
      </w:r>
    </w:p>
    <w:p w14:paraId="6BCCABF5" w14:textId="77777777" w:rsidR="005427B7" w:rsidRDefault="005427B7" w:rsidP="00DA09AF">
      <w:pPr>
        <w:pStyle w:val="ac"/>
        <w:jc w:val="both"/>
        <w:rPr>
          <w:sz w:val="26"/>
          <w:szCs w:val="26"/>
        </w:rPr>
      </w:pPr>
      <w:r>
        <w:rPr>
          <w:sz w:val="26"/>
          <w:szCs w:val="26"/>
        </w:rPr>
        <w:t>з 01.09.2024</w:t>
      </w:r>
      <w:r w:rsidR="00F93918">
        <w:rPr>
          <w:sz w:val="26"/>
          <w:szCs w:val="26"/>
        </w:rPr>
        <w:t>.</w:t>
      </w:r>
    </w:p>
    <w:p w14:paraId="25EDCE57" w14:textId="77777777" w:rsidR="00B36C7B" w:rsidRDefault="00B36C7B" w:rsidP="00DA09AF">
      <w:pPr>
        <w:pStyle w:val="ac"/>
        <w:jc w:val="both"/>
        <w:rPr>
          <w:sz w:val="26"/>
          <w:szCs w:val="26"/>
        </w:rPr>
      </w:pPr>
    </w:p>
    <w:p w14:paraId="2F11AEA8" w14:textId="77777777" w:rsidR="00B36C7B" w:rsidRDefault="00B36C7B" w:rsidP="00DA09AF">
      <w:pPr>
        <w:pStyle w:val="ac"/>
        <w:jc w:val="both"/>
        <w:rPr>
          <w:b/>
          <w:sz w:val="26"/>
          <w:szCs w:val="26"/>
        </w:rPr>
      </w:pPr>
      <w:r>
        <w:rPr>
          <w:b/>
          <w:sz w:val="26"/>
          <w:szCs w:val="26"/>
        </w:rPr>
        <w:t>18.Управління ЖКГ</w:t>
      </w:r>
    </w:p>
    <w:p w14:paraId="54662EB5" w14:textId="77777777" w:rsidR="00B36C7B" w:rsidRDefault="00BB2DEA" w:rsidP="00DA09AF">
      <w:pPr>
        <w:pStyle w:val="ac"/>
        <w:jc w:val="both"/>
        <w:rPr>
          <w:b/>
          <w:sz w:val="26"/>
          <w:szCs w:val="26"/>
        </w:rPr>
      </w:pPr>
      <w:r>
        <w:rPr>
          <w:b/>
          <w:sz w:val="26"/>
          <w:szCs w:val="26"/>
        </w:rPr>
        <w:t xml:space="preserve"> </w:t>
      </w:r>
    </w:p>
    <w:p w14:paraId="6F1AC120" w14:textId="77777777" w:rsidR="00BB2DEA" w:rsidRPr="00BB2DEA" w:rsidRDefault="00BB2DEA" w:rsidP="00DA09AF">
      <w:pPr>
        <w:pStyle w:val="ac"/>
        <w:jc w:val="both"/>
        <w:rPr>
          <w:sz w:val="26"/>
          <w:szCs w:val="26"/>
        </w:rPr>
      </w:pPr>
      <w:r>
        <w:rPr>
          <w:sz w:val="26"/>
          <w:szCs w:val="26"/>
        </w:rPr>
        <w:t>у відділі інспекторів з</w:t>
      </w:r>
      <w:r w:rsidR="009B5EF4">
        <w:rPr>
          <w:sz w:val="26"/>
          <w:szCs w:val="26"/>
        </w:rPr>
        <w:t xml:space="preserve"> </w:t>
      </w:r>
      <w:r>
        <w:rPr>
          <w:sz w:val="26"/>
          <w:szCs w:val="26"/>
        </w:rPr>
        <w:t xml:space="preserve"> паркування:</w:t>
      </w:r>
    </w:p>
    <w:p w14:paraId="706FCDA0" w14:textId="77777777" w:rsidR="00F93918" w:rsidRDefault="00B36C7B" w:rsidP="00DA09AF">
      <w:pPr>
        <w:pStyle w:val="ac"/>
        <w:jc w:val="both"/>
        <w:rPr>
          <w:sz w:val="26"/>
          <w:szCs w:val="26"/>
        </w:rPr>
      </w:pPr>
      <w:r>
        <w:rPr>
          <w:sz w:val="26"/>
          <w:szCs w:val="26"/>
        </w:rPr>
        <w:t xml:space="preserve">скоротити </w:t>
      </w:r>
      <w:r w:rsidR="009B5EF4">
        <w:rPr>
          <w:sz w:val="26"/>
          <w:szCs w:val="26"/>
        </w:rPr>
        <w:t>1 шт.од. посади</w:t>
      </w:r>
      <w:r>
        <w:rPr>
          <w:sz w:val="26"/>
          <w:szCs w:val="26"/>
        </w:rPr>
        <w:t xml:space="preserve"> «головний спеціаліст - інсп</w:t>
      </w:r>
      <w:r w:rsidR="009B5EF4">
        <w:rPr>
          <w:sz w:val="26"/>
          <w:szCs w:val="26"/>
        </w:rPr>
        <w:t>ектор з паркування»</w:t>
      </w:r>
    </w:p>
    <w:p w14:paraId="0C306DA3" w14:textId="77777777" w:rsidR="00B36C7B" w:rsidRDefault="00F93918" w:rsidP="00DA09AF">
      <w:pPr>
        <w:pStyle w:val="ac"/>
        <w:jc w:val="both"/>
        <w:rPr>
          <w:sz w:val="26"/>
          <w:szCs w:val="26"/>
        </w:rPr>
      </w:pPr>
      <w:r>
        <w:rPr>
          <w:sz w:val="26"/>
          <w:szCs w:val="26"/>
        </w:rPr>
        <w:t>з 01.09.2024.</w:t>
      </w:r>
      <w:r w:rsidR="009B5EF4">
        <w:rPr>
          <w:sz w:val="26"/>
          <w:szCs w:val="26"/>
        </w:rPr>
        <w:t xml:space="preserve"> </w:t>
      </w:r>
    </w:p>
    <w:p w14:paraId="38EAB918" w14:textId="77777777" w:rsidR="00B36C7B" w:rsidRDefault="00B36C7B" w:rsidP="00DA09AF">
      <w:pPr>
        <w:pStyle w:val="ac"/>
        <w:jc w:val="both"/>
        <w:rPr>
          <w:sz w:val="26"/>
          <w:szCs w:val="26"/>
        </w:rPr>
      </w:pPr>
    </w:p>
    <w:p w14:paraId="1FCB8E02" w14:textId="77777777" w:rsidR="00B36C7B" w:rsidRDefault="00B36C7B" w:rsidP="00DA09AF">
      <w:pPr>
        <w:pStyle w:val="ac"/>
        <w:jc w:val="both"/>
        <w:rPr>
          <w:b/>
          <w:sz w:val="26"/>
          <w:szCs w:val="26"/>
        </w:rPr>
      </w:pPr>
      <w:r>
        <w:rPr>
          <w:b/>
          <w:sz w:val="26"/>
          <w:szCs w:val="26"/>
        </w:rPr>
        <w:t xml:space="preserve">19.Управління освіти </w:t>
      </w:r>
    </w:p>
    <w:p w14:paraId="5F13B6B8" w14:textId="77777777" w:rsidR="00B36C7B" w:rsidRDefault="00B36C7B" w:rsidP="00DA09AF">
      <w:pPr>
        <w:pStyle w:val="ac"/>
        <w:jc w:val="both"/>
        <w:rPr>
          <w:b/>
          <w:sz w:val="26"/>
          <w:szCs w:val="26"/>
        </w:rPr>
      </w:pPr>
      <w:r>
        <w:rPr>
          <w:b/>
          <w:sz w:val="26"/>
          <w:szCs w:val="26"/>
        </w:rPr>
        <w:t xml:space="preserve"> </w:t>
      </w:r>
    </w:p>
    <w:p w14:paraId="1255A270" w14:textId="77777777" w:rsidR="00B36C7B" w:rsidRDefault="00B542E8" w:rsidP="00DA09AF">
      <w:pPr>
        <w:pStyle w:val="ac"/>
        <w:jc w:val="both"/>
        <w:rPr>
          <w:sz w:val="26"/>
          <w:szCs w:val="26"/>
        </w:rPr>
      </w:pPr>
      <w:r>
        <w:rPr>
          <w:sz w:val="26"/>
          <w:szCs w:val="26"/>
        </w:rPr>
        <w:t>провести реорганізацію управління, а саме:</w:t>
      </w:r>
    </w:p>
    <w:p w14:paraId="7A45643F" w14:textId="77777777" w:rsidR="00B542E8" w:rsidRDefault="00B542E8" w:rsidP="00DA09AF">
      <w:pPr>
        <w:pStyle w:val="ac"/>
        <w:jc w:val="both"/>
        <w:rPr>
          <w:sz w:val="26"/>
          <w:szCs w:val="26"/>
        </w:rPr>
      </w:pPr>
      <w:r>
        <w:rPr>
          <w:sz w:val="26"/>
          <w:szCs w:val="26"/>
        </w:rPr>
        <w:t>вивести посаду «заступник начальника управління -  начальник відділу загальної середньої освіти» - 1 шт.од.</w:t>
      </w:r>
    </w:p>
    <w:p w14:paraId="5323C29E" w14:textId="77777777" w:rsidR="00B542E8" w:rsidRDefault="00B542E8" w:rsidP="00DA09AF">
      <w:pPr>
        <w:pStyle w:val="ac"/>
        <w:jc w:val="both"/>
        <w:rPr>
          <w:sz w:val="26"/>
          <w:szCs w:val="26"/>
        </w:rPr>
      </w:pPr>
      <w:r>
        <w:rPr>
          <w:sz w:val="26"/>
          <w:szCs w:val="26"/>
        </w:rPr>
        <w:t>ввести посаду «заступник начальника управління» -  1 шт.од.</w:t>
      </w:r>
    </w:p>
    <w:p w14:paraId="1DEDF973" w14:textId="77777777" w:rsidR="00B542E8" w:rsidRDefault="00B542E8" w:rsidP="00DA09AF">
      <w:pPr>
        <w:pStyle w:val="ac"/>
        <w:jc w:val="both"/>
        <w:rPr>
          <w:sz w:val="26"/>
          <w:szCs w:val="26"/>
        </w:rPr>
      </w:pPr>
    </w:p>
    <w:p w14:paraId="4D876048" w14:textId="77777777" w:rsidR="00B542E8" w:rsidRDefault="00B542E8" w:rsidP="00DA09AF">
      <w:pPr>
        <w:pStyle w:val="ac"/>
        <w:jc w:val="both"/>
        <w:rPr>
          <w:sz w:val="26"/>
          <w:szCs w:val="26"/>
        </w:rPr>
      </w:pPr>
      <w:r>
        <w:rPr>
          <w:sz w:val="26"/>
          <w:szCs w:val="26"/>
        </w:rPr>
        <w:t>ліквідувати:</w:t>
      </w:r>
    </w:p>
    <w:p w14:paraId="5D858A23" w14:textId="77777777" w:rsidR="00B542E8" w:rsidRDefault="00B542E8" w:rsidP="00DA09AF">
      <w:pPr>
        <w:pStyle w:val="ac"/>
        <w:jc w:val="both"/>
        <w:rPr>
          <w:sz w:val="26"/>
          <w:szCs w:val="26"/>
        </w:rPr>
      </w:pPr>
      <w:r>
        <w:rPr>
          <w:sz w:val="26"/>
          <w:szCs w:val="26"/>
        </w:rPr>
        <w:t>відділ загальної середньої освіти  -  5 шт.од.</w:t>
      </w:r>
    </w:p>
    <w:p w14:paraId="671154B4" w14:textId="77777777" w:rsidR="00B542E8" w:rsidRDefault="00B542E8" w:rsidP="00DA09AF">
      <w:pPr>
        <w:pStyle w:val="ac"/>
        <w:jc w:val="both"/>
        <w:rPr>
          <w:sz w:val="26"/>
          <w:szCs w:val="26"/>
        </w:rPr>
      </w:pPr>
      <w:r>
        <w:rPr>
          <w:sz w:val="26"/>
          <w:szCs w:val="26"/>
        </w:rPr>
        <w:t>відділ дошкільної освіти  -  3 шт.од.</w:t>
      </w:r>
    </w:p>
    <w:p w14:paraId="1EEB5E20" w14:textId="77777777" w:rsidR="00B542E8" w:rsidRDefault="00B542E8" w:rsidP="00DA09AF">
      <w:pPr>
        <w:pStyle w:val="ac"/>
        <w:jc w:val="both"/>
        <w:rPr>
          <w:sz w:val="26"/>
          <w:szCs w:val="26"/>
        </w:rPr>
      </w:pPr>
      <w:r>
        <w:rPr>
          <w:sz w:val="26"/>
          <w:szCs w:val="26"/>
        </w:rPr>
        <w:t>сектор дошкільної освіти  -  2 шт.од.</w:t>
      </w:r>
    </w:p>
    <w:p w14:paraId="4686B835" w14:textId="77777777" w:rsidR="005E1380" w:rsidRDefault="005E1380" w:rsidP="00DA09AF">
      <w:pPr>
        <w:pStyle w:val="ac"/>
        <w:jc w:val="both"/>
        <w:rPr>
          <w:sz w:val="26"/>
          <w:szCs w:val="26"/>
        </w:rPr>
      </w:pPr>
    </w:p>
    <w:p w14:paraId="3955A724" w14:textId="77777777" w:rsidR="005E1380" w:rsidRDefault="005E1380" w:rsidP="00DA09AF">
      <w:pPr>
        <w:pStyle w:val="ac"/>
        <w:jc w:val="both"/>
        <w:rPr>
          <w:sz w:val="26"/>
          <w:szCs w:val="26"/>
        </w:rPr>
      </w:pPr>
      <w:r>
        <w:rPr>
          <w:sz w:val="26"/>
          <w:szCs w:val="26"/>
        </w:rPr>
        <w:t>утворити:</w:t>
      </w:r>
    </w:p>
    <w:p w14:paraId="25F9DA69" w14:textId="77777777" w:rsidR="005E1380" w:rsidRDefault="005E1380" w:rsidP="00DA09AF">
      <w:pPr>
        <w:pStyle w:val="ac"/>
        <w:jc w:val="both"/>
        <w:rPr>
          <w:sz w:val="26"/>
          <w:szCs w:val="26"/>
        </w:rPr>
      </w:pPr>
      <w:r>
        <w:rPr>
          <w:sz w:val="26"/>
          <w:szCs w:val="26"/>
        </w:rPr>
        <w:t>відділ з роботи закладів освіти  -  7 шт.од.</w:t>
      </w:r>
    </w:p>
    <w:p w14:paraId="7D3CA8CF" w14:textId="77777777" w:rsidR="005E1380" w:rsidRPr="008C0326" w:rsidRDefault="005E1380" w:rsidP="008C0326">
      <w:pPr>
        <w:pStyle w:val="ac"/>
        <w:jc w:val="both"/>
        <w:rPr>
          <w:sz w:val="26"/>
          <w:szCs w:val="26"/>
        </w:rPr>
      </w:pPr>
      <w:r>
        <w:rPr>
          <w:sz w:val="26"/>
          <w:szCs w:val="26"/>
        </w:rPr>
        <w:t>відділ контрольно-аналітичної роботи  -  3 шт.од</w:t>
      </w:r>
    </w:p>
    <w:p w14:paraId="1B251605" w14:textId="77777777" w:rsidR="005E1380" w:rsidRDefault="005E1380" w:rsidP="00DA09AF">
      <w:pPr>
        <w:pStyle w:val="ac"/>
        <w:jc w:val="both"/>
        <w:rPr>
          <w:sz w:val="26"/>
          <w:szCs w:val="26"/>
        </w:rPr>
      </w:pPr>
      <w:r>
        <w:rPr>
          <w:sz w:val="26"/>
          <w:szCs w:val="26"/>
        </w:rPr>
        <w:t xml:space="preserve">та затвердити </w:t>
      </w:r>
      <w:r w:rsidR="00AE2FD0">
        <w:rPr>
          <w:sz w:val="26"/>
          <w:szCs w:val="26"/>
        </w:rPr>
        <w:t xml:space="preserve">наступну </w:t>
      </w:r>
      <w:r>
        <w:rPr>
          <w:sz w:val="26"/>
          <w:szCs w:val="26"/>
        </w:rPr>
        <w:t>структуру Управлі</w:t>
      </w:r>
      <w:r w:rsidR="00AE2FD0">
        <w:rPr>
          <w:sz w:val="26"/>
          <w:szCs w:val="26"/>
        </w:rPr>
        <w:t>ння освіти – 15 шт.од.:</w:t>
      </w:r>
    </w:p>
    <w:p w14:paraId="78CA8B5D" w14:textId="77777777" w:rsidR="005E1380" w:rsidRDefault="005E1380" w:rsidP="00DA09AF">
      <w:pPr>
        <w:pStyle w:val="ac"/>
        <w:jc w:val="both"/>
        <w:rPr>
          <w:sz w:val="26"/>
          <w:szCs w:val="26"/>
        </w:rPr>
      </w:pPr>
    </w:p>
    <w:p w14:paraId="0D516EEA" w14:textId="77777777" w:rsidR="005E1380" w:rsidRDefault="005E1380" w:rsidP="00DA09AF">
      <w:pPr>
        <w:pStyle w:val="ac"/>
        <w:jc w:val="both"/>
        <w:rPr>
          <w:sz w:val="26"/>
          <w:szCs w:val="26"/>
        </w:rPr>
      </w:pPr>
      <w:r>
        <w:rPr>
          <w:sz w:val="26"/>
          <w:szCs w:val="26"/>
        </w:rPr>
        <w:t>Начальник управління  -  1 шт.од.</w:t>
      </w:r>
    </w:p>
    <w:p w14:paraId="0818D1DD" w14:textId="77777777" w:rsidR="005E1380" w:rsidRDefault="005E1380" w:rsidP="00DA09AF">
      <w:pPr>
        <w:pStyle w:val="ac"/>
        <w:jc w:val="both"/>
        <w:rPr>
          <w:sz w:val="26"/>
          <w:szCs w:val="26"/>
        </w:rPr>
      </w:pPr>
      <w:r>
        <w:rPr>
          <w:sz w:val="26"/>
          <w:szCs w:val="26"/>
        </w:rPr>
        <w:t>Заступник начальника управління  -  1 шт.од.</w:t>
      </w:r>
    </w:p>
    <w:p w14:paraId="3B37D05F" w14:textId="77777777" w:rsidR="005E1380" w:rsidRDefault="005E1380" w:rsidP="00DA09AF">
      <w:pPr>
        <w:pStyle w:val="ac"/>
        <w:jc w:val="both"/>
        <w:rPr>
          <w:sz w:val="26"/>
          <w:szCs w:val="26"/>
        </w:rPr>
      </w:pPr>
      <w:r>
        <w:rPr>
          <w:sz w:val="26"/>
          <w:szCs w:val="26"/>
        </w:rPr>
        <w:t>Відділ організаційно -  кадрової роботи  -  3 шт.од.</w:t>
      </w:r>
    </w:p>
    <w:p w14:paraId="6741921E" w14:textId="77777777" w:rsidR="005E1380" w:rsidRDefault="005E1380" w:rsidP="005E1380">
      <w:pPr>
        <w:pStyle w:val="ac"/>
        <w:numPr>
          <w:ilvl w:val="0"/>
          <w:numId w:val="6"/>
        </w:numPr>
        <w:jc w:val="both"/>
        <w:rPr>
          <w:sz w:val="26"/>
          <w:szCs w:val="26"/>
        </w:rPr>
      </w:pPr>
      <w:r>
        <w:rPr>
          <w:sz w:val="26"/>
          <w:szCs w:val="26"/>
        </w:rPr>
        <w:t>Начальник відділу  -  1</w:t>
      </w:r>
    </w:p>
    <w:p w14:paraId="598F7F49" w14:textId="77777777" w:rsidR="005E1380" w:rsidRDefault="005E1380" w:rsidP="005E1380">
      <w:pPr>
        <w:pStyle w:val="ac"/>
        <w:numPr>
          <w:ilvl w:val="0"/>
          <w:numId w:val="6"/>
        </w:numPr>
        <w:jc w:val="both"/>
        <w:rPr>
          <w:sz w:val="26"/>
          <w:szCs w:val="26"/>
        </w:rPr>
      </w:pPr>
      <w:r>
        <w:rPr>
          <w:sz w:val="26"/>
          <w:szCs w:val="26"/>
        </w:rPr>
        <w:t>Головний спеціаліст  -  2</w:t>
      </w:r>
    </w:p>
    <w:p w14:paraId="7112ED0E" w14:textId="77777777" w:rsidR="005E1380" w:rsidRDefault="005E1380" w:rsidP="005E1380">
      <w:pPr>
        <w:jc w:val="both"/>
        <w:rPr>
          <w:sz w:val="26"/>
          <w:szCs w:val="26"/>
          <w:lang w:val="uk-UA"/>
        </w:rPr>
      </w:pPr>
      <w:r>
        <w:rPr>
          <w:sz w:val="26"/>
          <w:szCs w:val="26"/>
          <w:lang w:val="uk-UA"/>
        </w:rPr>
        <w:t xml:space="preserve">           Відділ з роботи закладів освіти  -  7 шт.од.</w:t>
      </w:r>
    </w:p>
    <w:p w14:paraId="7E1D349C" w14:textId="77777777" w:rsidR="005E1380" w:rsidRDefault="005E1380" w:rsidP="005E1380">
      <w:pPr>
        <w:pStyle w:val="ac"/>
        <w:numPr>
          <w:ilvl w:val="0"/>
          <w:numId w:val="6"/>
        </w:numPr>
        <w:jc w:val="both"/>
        <w:rPr>
          <w:sz w:val="26"/>
          <w:szCs w:val="26"/>
        </w:rPr>
      </w:pPr>
      <w:r>
        <w:rPr>
          <w:sz w:val="26"/>
          <w:szCs w:val="26"/>
        </w:rPr>
        <w:t>Начальник відділу  -  1</w:t>
      </w:r>
    </w:p>
    <w:p w14:paraId="41782EB2" w14:textId="77777777" w:rsidR="005E1380" w:rsidRDefault="005E1380" w:rsidP="005E1380">
      <w:pPr>
        <w:pStyle w:val="ac"/>
        <w:numPr>
          <w:ilvl w:val="0"/>
          <w:numId w:val="6"/>
        </w:numPr>
        <w:jc w:val="both"/>
        <w:rPr>
          <w:sz w:val="26"/>
          <w:szCs w:val="26"/>
        </w:rPr>
      </w:pPr>
      <w:r>
        <w:rPr>
          <w:sz w:val="26"/>
          <w:szCs w:val="26"/>
        </w:rPr>
        <w:t>Головний спеціаліст  -  6</w:t>
      </w:r>
    </w:p>
    <w:p w14:paraId="3AA43D67" w14:textId="77777777" w:rsidR="005E1380" w:rsidRDefault="005E1380" w:rsidP="005E1380">
      <w:pPr>
        <w:jc w:val="both"/>
        <w:rPr>
          <w:sz w:val="26"/>
          <w:szCs w:val="26"/>
          <w:lang w:val="uk-UA"/>
        </w:rPr>
      </w:pPr>
      <w:r>
        <w:rPr>
          <w:sz w:val="26"/>
          <w:szCs w:val="26"/>
          <w:lang w:val="uk-UA"/>
        </w:rPr>
        <w:t xml:space="preserve">           Відділ контрольно-аналітичної роботи  -  3 шт.од. </w:t>
      </w:r>
    </w:p>
    <w:p w14:paraId="49D470FC" w14:textId="77777777" w:rsidR="005E1380" w:rsidRDefault="005E1380" w:rsidP="005E1380">
      <w:pPr>
        <w:pStyle w:val="ac"/>
        <w:numPr>
          <w:ilvl w:val="0"/>
          <w:numId w:val="6"/>
        </w:numPr>
        <w:jc w:val="both"/>
        <w:rPr>
          <w:sz w:val="26"/>
          <w:szCs w:val="26"/>
        </w:rPr>
      </w:pPr>
      <w:r>
        <w:rPr>
          <w:sz w:val="26"/>
          <w:szCs w:val="26"/>
        </w:rPr>
        <w:t>Начальник відділу  -  1 шт.од.</w:t>
      </w:r>
    </w:p>
    <w:p w14:paraId="75FF41D8" w14:textId="77777777" w:rsidR="005E1380" w:rsidRPr="005E1380" w:rsidRDefault="005E1380" w:rsidP="005E1380">
      <w:pPr>
        <w:pStyle w:val="ac"/>
        <w:numPr>
          <w:ilvl w:val="0"/>
          <w:numId w:val="6"/>
        </w:numPr>
        <w:jc w:val="both"/>
        <w:rPr>
          <w:sz w:val="26"/>
          <w:szCs w:val="26"/>
        </w:rPr>
      </w:pPr>
      <w:r>
        <w:rPr>
          <w:sz w:val="26"/>
          <w:szCs w:val="26"/>
        </w:rPr>
        <w:t xml:space="preserve">Головний спеціаліст  -  </w:t>
      </w:r>
      <w:r w:rsidR="00AE2FD0">
        <w:rPr>
          <w:sz w:val="26"/>
          <w:szCs w:val="26"/>
        </w:rPr>
        <w:t xml:space="preserve">2 шт.од. </w:t>
      </w:r>
    </w:p>
    <w:p w14:paraId="5C8DF48D" w14:textId="77777777" w:rsidR="00B542E8" w:rsidRDefault="00F93918" w:rsidP="00DA09AF">
      <w:pPr>
        <w:pStyle w:val="ac"/>
        <w:jc w:val="both"/>
        <w:rPr>
          <w:sz w:val="26"/>
          <w:szCs w:val="26"/>
        </w:rPr>
      </w:pPr>
      <w:r>
        <w:rPr>
          <w:sz w:val="26"/>
          <w:szCs w:val="26"/>
        </w:rPr>
        <w:t>з 01.11.2024.</w:t>
      </w:r>
    </w:p>
    <w:p w14:paraId="4CEBB371" w14:textId="77777777" w:rsidR="00B36C7B" w:rsidRDefault="00B36C7B" w:rsidP="00DA09AF">
      <w:pPr>
        <w:pStyle w:val="ac"/>
        <w:jc w:val="both"/>
        <w:rPr>
          <w:sz w:val="26"/>
          <w:szCs w:val="26"/>
        </w:rPr>
      </w:pPr>
    </w:p>
    <w:p w14:paraId="094FD750" w14:textId="77777777" w:rsidR="00B36C7B" w:rsidRDefault="00B36C7B" w:rsidP="00DA09AF">
      <w:pPr>
        <w:pStyle w:val="ac"/>
        <w:jc w:val="both"/>
        <w:rPr>
          <w:b/>
          <w:sz w:val="26"/>
          <w:szCs w:val="26"/>
        </w:rPr>
      </w:pPr>
      <w:r>
        <w:rPr>
          <w:b/>
          <w:sz w:val="26"/>
          <w:szCs w:val="26"/>
        </w:rPr>
        <w:t>21.Управління культури, молоді та спорту</w:t>
      </w:r>
    </w:p>
    <w:p w14:paraId="5703C2B2" w14:textId="77777777" w:rsidR="00B36C7B" w:rsidRDefault="00B36C7B" w:rsidP="00DA09AF">
      <w:pPr>
        <w:pStyle w:val="ac"/>
        <w:jc w:val="both"/>
        <w:rPr>
          <w:b/>
          <w:sz w:val="26"/>
          <w:szCs w:val="26"/>
        </w:rPr>
      </w:pPr>
    </w:p>
    <w:p w14:paraId="46510E11" w14:textId="77777777" w:rsidR="00B36C7B" w:rsidRDefault="00B36C7B" w:rsidP="00DA09AF">
      <w:pPr>
        <w:pStyle w:val="ac"/>
        <w:jc w:val="both"/>
        <w:rPr>
          <w:sz w:val="26"/>
          <w:szCs w:val="26"/>
        </w:rPr>
      </w:pPr>
      <w:r>
        <w:rPr>
          <w:sz w:val="26"/>
          <w:szCs w:val="26"/>
        </w:rPr>
        <w:t>скоротити посаду «головний спеціаліст з юридичних питань» -  1 шт.од.</w:t>
      </w:r>
    </w:p>
    <w:p w14:paraId="2E956F21" w14:textId="77777777" w:rsidR="00B36C7B" w:rsidRDefault="00F93918" w:rsidP="00DA09AF">
      <w:pPr>
        <w:pStyle w:val="ac"/>
        <w:jc w:val="both"/>
        <w:rPr>
          <w:sz w:val="26"/>
          <w:szCs w:val="26"/>
        </w:rPr>
      </w:pPr>
      <w:r>
        <w:rPr>
          <w:sz w:val="26"/>
          <w:szCs w:val="26"/>
        </w:rPr>
        <w:t>з 01.09.2024.</w:t>
      </w:r>
    </w:p>
    <w:p w14:paraId="35D50D5F" w14:textId="77777777" w:rsidR="008C0326" w:rsidRDefault="008C0326" w:rsidP="00DA09AF">
      <w:pPr>
        <w:pStyle w:val="ac"/>
        <w:jc w:val="both"/>
        <w:rPr>
          <w:sz w:val="26"/>
          <w:szCs w:val="26"/>
        </w:rPr>
      </w:pPr>
    </w:p>
    <w:p w14:paraId="496EBAD2" w14:textId="77777777" w:rsidR="008C0326" w:rsidRDefault="008C0326" w:rsidP="00DA09AF">
      <w:pPr>
        <w:pStyle w:val="ac"/>
        <w:jc w:val="both"/>
        <w:rPr>
          <w:sz w:val="26"/>
          <w:szCs w:val="26"/>
        </w:rPr>
      </w:pPr>
    </w:p>
    <w:p w14:paraId="3801E4CE" w14:textId="77777777" w:rsidR="00F93918" w:rsidRDefault="00F93918" w:rsidP="00DA09AF">
      <w:pPr>
        <w:pStyle w:val="ac"/>
        <w:jc w:val="both"/>
        <w:rPr>
          <w:sz w:val="26"/>
          <w:szCs w:val="26"/>
        </w:rPr>
      </w:pPr>
    </w:p>
    <w:p w14:paraId="3BB3767F" w14:textId="77777777" w:rsidR="00B36C7B" w:rsidRDefault="00B36C7B" w:rsidP="00DA09AF">
      <w:pPr>
        <w:pStyle w:val="ac"/>
        <w:jc w:val="both"/>
        <w:rPr>
          <w:b/>
          <w:sz w:val="26"/>
          <w:szCs w:val="26"/>
        </w:rPr>
      </w:pPr>
      <w:r>
        <w:rPr>
          <w:b/>
          <w:sz w:val="26"/>
          <w:szCs w:val="26"/>
        </w:rPr>
        <w:lastRenderedPageBreak/>
        <w:t>22.Управління соціального захисту населення</w:t>
      </w:r>
    </w:p>
    <w:p w14:paraId="6ED5C0CC" w14:textId="77777777" w:rsidR="00FB61CF" w:rsidRDefault="00FB61CF" w:rsidP="00DA09AF">
      <w:pPr>
        <w:pStyle w:val="ac"/>
        <w:jc w:val="both"/>
        <w:rPr>
          <w:b/>
          <w:sz w:val="26"/>
          <w:szCs w:val="26"/>
        </w:rPr>
      </w:pPr>
    </w:p>
    <w:p w14:paraId="19524A12" w14:textId="77777777" w:rsidR="00FB61CF" w:rsidRDefault="00FB61CF" w:rsidP="00DA09AF">
      <w:pPr>
        <w:pStyle w:val="ac"/>
        <w:jc w:val="both"/>
        <w:rPr>
          <w:sz w:val="26"/>
          <w:szCs w:val="26"/>
        </w:rPr>
      </w:pPr>
      <w:r>
        <w:rPr>
          <w:sz w:val="26"/>
          <w:szCs w:val="26"/>
        </w:rPr>
        <w:t>змінити назву «Відділ у справах осіб з інвалідністю, ветеранів війни та праці» на «Відділ у справах Захисників та захисниць, членів їх сіме</w:t>
      </w:r>
      <w:r w:rsidR="00BB2DEA">
        <w:rPr>
          <w:sz w:val="26"/>
          <w:szCs w:val="26"/>
        </w:rPr>
        <w:t>й</w:t>
      </w:r>
      <w:r>
        <w:rPr>
          <w:sz w:val="26"/>
          <w:szCs w:val="26"/>
        </w:rPr>
        <w:t xml:space="preserve"> та осіб з інвалідністю»</w:t>
      </w:r>
    </w:p>
    <w:p w14:paraId="04F0670A" w14:textId="77777777" w:rsidR="00FB61CF" w:rsidRDefault="00FB61CF" w:rsidP="00DA09AF">
      <w:pPr>
        <w:pStyle w:val="ac"/>
        <w:jc w:val="both"/>
        <w:rPr>
          <w:sz w:val="26"/>
          <w:szCs w:val="26"/>
        </w:rPr>
      </w:pPr>
      <w:r>
        <w:rPr>
          <w:sz w:val="26"/>
          <w:szCs w:val="26"/>
        </w:rPr>
        <w:t>вивести посаду «головний спеціаліст відділу персоніфікованого обліку та міських соціальних програм»</w:t>
      </w:r>
    </w:p>
    <w:p w14:paraId="15AD9D96" w14:textId="77777777" w:rsidR="00AC606F" w:rsidRPr="00F93918" w:rsidRDefault="00FB61CF" w:rsidP="00F93918">
      <w:pPr>
        <w:pStyle w:val="ac"/>
        <w:jc w:val="both"/>
        <w:rPr>
          <w:sz w:val="26"/>
          <w:szCs w:val="26"/>
        </w:rPr>
      </w:pPr>
      <w:r>
        <w:rPr>
          <w:sz w:val="26"/>
          <w:szCs w:val="26"/>
        </w:rPr>
        <w:t>ввести посаду «заступник начальника відділу у спра</w:t>
      </w:r>
      <w:r w:rsidR="00BB2DEA">
        <w:rPr>
          <w:sz w:val="26"/>
          <w:szCs w:val="26"/>
        </w:rPr>
        <w:t xml:space="preserve">вах </w:t>
      </w:r>
      <w:r w:rsidR="00BB2DEA" w:rsidRPr="00BB2DEA">
        <w:rPr>
          <w:sz w:val="26"/>
          <w:szCs w:val="26"/>
        </w:rPr>
        <w:t>Захисників та захисниць, членів</w:t>
      </w:r>
      <w:r w:rsidR="00F93918">
        <w:rPr>
          <w:sz w:val="26"/>
          <w:szCs w:val="26"/>
        </w:rPr>
        <w:t xml:space="preserve"> їх сімей та осіб з інвалідністю»</w:t>
      </w:r>
    </w:p>
    <w:p w14:paraId="40834AC0" w14:textId="77777777" w:rsidR="00DA09AF" w:rsidRDefault="009B5EF4" w:rsidP="00DA09AF">
      <w:pPr>
        <w:ind w:left="720"/>
        <w:jc w:val="both"/>
        <w:rPr>
          <w:sz w:val="26"/>
          <w:szCs w:val="26"/>
          <w:lang w:val="uk-UA"/>
        </w:rPr>
      </w:pPr>
      <w:r>
        <w:rPr>
          <w:sz w:val="26"/>
          <w:szCs w:val="26"/>
          <w:lang w:val="uk-UA"/>
        </w:rPr>
        <w:t>та затвердити структу</w:t>
      </w:r>
      <w:r w:rsidR="008C0326">
        <w:rPr>
          <w:sz w:val="26"/>
          <w:szCs w:val="26"/>
          <w:lang w:val="uk-UA"/>
        </w:rPr>
        <w:t>ру управління згідно з додатком</w:t>
      </w:r>
    </w:p>
    <w:p w14:paraId="07D777A1" w14:textId="77777777" w:rsidR="000E3460" w:rsidRDefault="008C0326" w:rsidP="00DA09AF">
      <w:pPr>
        <w:ind w:left="720"/>
        <w:jc w:val="both"/>
        <w:rPr>
          <w:sz w:val="26"/>
          <w:szCs w:val="26"/>
          <w:lang w:val="uk-UA"/>
        </w:rPr>
      </w:pPr>
      <w:r>
        <w:rPr>
          <w:sz w:val="26"/>
          <w:szCs w:val="26"/>
          <w:lang w:val="uk-UA"/>
        </w:rPr>
        <w:t xml:space="preserve">з </w:t>
      </w:r>
      <w:r w:rsidR="00F93918">
        <w:rPr>
          <w:sz w:val="26"/>
          <w:szCs w:val="26"/>
          <w:lang w:val="uk-UA"/>
        </w:rPr>
        <w:t>01.09.2024.</w:t>
      </w:r>
    </w:p>
    <w:p w14:paraId="701500BA" w14:textId="77777777" w:rsidR="009B5EF4" w:rsidRDefault="009B5EF4" w:rsidP="009B5EF4">
      <w:pPr>
        <w:jc w:val="both"/>
        <w:rPr>
          <w:sz w:val="26"/>
          <w:szCs w:val="26"/>
          <w:lang w:val="uk-UA"/>
        </w:rPr>
      </w:pPr>
      <w:r>
        <w:rPr>
          <w:sz w:val="26"/>
          <w:szCs w:val="26"/>
          <w:lang w:val="uk-UA"/>
        </w:rPr>
        <w:t xml:space="preserve">     </w:t>
      </w:r>
    </w:p>
    <w:p w14:paraId="70C9C3F9" w14:textId="77777777" w:rsidR="009B5EF4" w:rsidRPr="009B5EF4" w:rsidRDefault="009B5EF4" w:rsidP="009B5EF4">
      <w:pPr>
        <w:pStyle w:val="ac"/>
        <w:numPr>
          <w:ilvl w:val="0"/>
          <w:numId w:val="5"/>
        </w:numPr>
        <w:jc w:val="both"/>
        <w:rPr>
          <w:b/>
          <w:sz w:val="26"/>
          <w:szCs w:val="26"/>
        </w:rPr>
      </w:pPr>
      <w:r>
        <w:rPr>
          <w:sz w:val="26"/>
          <w:szCs w:val="26"/>
        </w:rPr>
        <w:t>Начальнику відділу кадрової роботи С. Коваленко, начальнику управління ЖКГ  І. Пастущину, начальнику управління освіти Л. Стасенко, начальнику управління культури, молоді та спорту І. Пукас, начальнику управління соціального захисту населення Н. Ку</w:t>
      </w:r>
      <w:r w:rsidR="002D4785">
        <w:rPr>
          <w:sz w:val="26"/>
          <w:szCs w:val="26"/>
        </w:rPr>
        <w:t>к</w:t>
      </w:r>
      <w:r>
        <w:rPr>
          <w:sz w:val="26"/>
          <w:szCs w:val="26"/>
        </w:rPr>
        <w:t>ляк забезпечити дотримання вимог чинного законодавства при вивільненні працівників та їх працевлаштуванні.</w:t>
      </w:r>
    </w:p>
    <w:p w14:paraId="07701096" w14:textId="77777777" w:rsidR="00DA09AF" w:rsidRPr="00DA09AF" w:rsidRDefault="00DA09AF" w:rsidP="00DA09AF">
      <w:pPr>
        <w:jc w:val="both"/>
        <w:rPr>
          <w:b/>
          <w:sz w:val="26"/>
          <w:szCs w:val="26"/>
          <w:lang w:val="uk-UA"/>
        </w:rPr>
      </w:pPr>
      <w:r>
        <w:rPr>
          <w:b/>
          <w:sz w:val="26"/>
          <w:szCs w:val="26"/>
          <w:lang w:val="uk-UA"/>
        </w:rPr>
        <w:t xml:space="preserve">      </w:t>
      </w:r>
    </w:p>
    <w:p w14:paraId="7138F7F9" w14:textId="77777777" w:rsidR="00FB6A69" w:rsidRDefault="00FB6A69" w:rsidP="000360E9">
      <w:pPr>
        <w:pStyle w:val="ac"/>
        <w:numPr>
          <w:ilvl w:val="0"/>
          <w:numId w:val="5"/>
        </w:numPr>
        <w:jc w:val="both"/>
        <w:rPr>
          <w:sz w:val="26"/>
          <w:szCs w:val="26"/>
        </w:rPr>
      </w:pPr>
      <w:r w:rsidRPr="000360E9">
        <w:rPr>
          <w:sz w:val="26"/>
          <w:szCs w:val="26"/>
        </w:rPr>
        <w:t>Контроль за виконанням даного рішення покласти на постійну комісію з питань прав людини</w:t>
      </w:r>
      <w:r w:rsidR="00CD4BF7" w:rsidRPr="000360E9">
        <w:rPr>
          <w:sz w:val="26"/>
          <w:szCs w:val="26"/>
        </w:rPr>
        <w:t>, законності, депутатської діяльності і етики (М. Пищик) та кер</w:t>
      </w:r>
      <w:r w:rsidR="00303888">
        <w:rPr>
          <w:sz w:val="26"/>
          <w:szCs w:val="26"/>
        </w:rPr>
        <w:t>уючу справами міськвиконкому О.</w:t>
      </w:r>
      <w:r w:rsidR="00CD4BF7" w:rsidRPr="000360E9">
        <w:rPr>
          <w:sz w:val="26"/>
          <w:szCs w:val="26"/>
        </w:rPr>
        <w:t>Затварницьку.</w:t>
      </w:r>
      <w:r w:rsidRPr="000360E9">
        <w:rPr>
          <w:sz w:val="26"/>
          <w:szCs w:val="26"/>
        </w:rPr>
        <w:t xml:space="preserve"> </w:t>
      </w:r>
    </w:p>
    <w:p w14:paraId="318DEF1D" w14:textId="77777777" w:rsidR="00B36C7B" w:rsidRPr="00B36C7B" w:rsidRDefault="00B36C7B" w:rsidP="00B36C7B">
      <w:pPr>
        <w:jc w:val="both"/>
        <w:rPr>
          <w:sz w:val="26"/>
          <w:szCs w:val="26"/>
          <w:lang w:val="uk-UA"/>
        </w:rPr>
      </w:pPr>
    </w:p>
    <w:p w14:paraId="2D1AF57E" w14:textId="77777777" w:rsidR="002019C1" w:rsidRDefault="002019C1" w:rsidP="002019C1">
      <w:pPr>
        <w:jc w:val="both"/>
        <w:rPr>
          <w:sz w:val="26"/>
          <w:szCs w:val="26"/>
          <w:lang w:val="uk-UA"/>
        </w:rPr>
      </w:pPr>
    </w:p>
    <w:p w14:paraId="7E48A0F6" w14:textId="77777777" w:rsidR="002019C1" w:rsidRPr="002019C1" w:rsidRDefault="002019C1" w:rsidP="002019C1">
      <w:pPr>
        <w:jc w:val="both"/>
        <w:rPr>
          <w:sz w:val="26"/>
          <w:szCs w:val="26"/>
          <w:lang w:val="uk-UA"/>
        </w:rPr>
      </w:pPr>
    </w:p>
    <w:p w14:paraId="4353F46E" w14:textId="77777777" w:rsidR="006E2239" w:rsidRDefault="006E2239" w:rsidP="000360E9">
      <w:pPr>
        <w:jc w:val="both"/>
        <w:rPr>
          <w:sz w:val="28"/>
          <w:szCs w:val="28"/>
        </w:rPr>
      </w:pPr>
    </w:p>
    <w:p w14:paraId="06D4EB91" w14:textId="77777777" w:rsidR="002142B5" w:rsidRPr="000360E9" w:rsidRDefault="002142B5" w:rsidP="000360E9">
      <w:pPr>
        <w:jc w:val="both"/>
        <w:rPr>
          <w:sz w:val="28"/>
          <w:szCs w:val="28"/>
        </w:rPr>
      </w:pPr>
    </w:p>
    <w:p w14:paraId="315DD7B8" w14:textId="77777777" w:rsidR="00B473AF" w:rsidRPr="00890238" w:rsidRDefault="00225322" w:rsidP="006E2239">
      <w:pPr>
        <w:pStyle w:val="aa"/>
        <w:jc w:val="both"/>
        <w:rPr>
          <w:rFonts w:ascii="Times New Roman" w:hAnsi="Times New Roman"/>
          <w:b/>
          <w:sz w:val="28"/>
          <w:szCs w:val="28"/>
          <w:lang w:val="uk-UA"/>
        </w:rPr>
      </w:pPr>
      <w:r>
        <w:rPr>
          <w:rFonts w:ascii="Times New Roman" w:hAnsi="Times New Roman"/>
          <w:b/>
          <w:sz w:val="28"/>
          <w:szCs w:val="28"/>
        </w:rPr>
        <w:t>Міський голова</w:t>
      </w:r>
      <w:r w:rsidR="006E2239" w:rsidRPr="00966AC1">
        <w:rPr>
          <w:rFonts w:ascii="Times New Roman" w:hAnsi="Times New Roman"/>
          <w:b/>
          <w:sz w:val="28"/>
          <w:szCs w:val="28"/>
        </w:rPr>
        <w:t xml:space="preserve">                          </w:t>
      </w:r>
      <w:r w:rsidR="006E2239">
        <w:rPr>
          <w:rFonts w:ascii="Times New Roman" w:hAnsi="Times New Roman"/>
          <w:b/>
          <w:sz w:val="28"/>
          <w:szCs w:val="28"/>
        </w:rPr>
        <w:t xml:space="preserve">            </w:t>
      </w:r>
      <w:r w:rsidR="006E2239" w:rsidRPr="00966AC1">
        <w:rPr>
          <w:rFonts w:ascii="Times New Roman" w:hAnsi="Times New Roman"/>
          <w:b/>
          <w:sz w:val="28"/>
          <w:szCs w:val="28"/>
        </w:rPr>
        <w:t xml:space="preserve">                              </w:t>
      </w:r>
      <w:r>
        <w:rPr>
          <w:rFonts w:ascii="Times New Roman" w:hAnsi="Times New Roman"/>
          <w:b/>
          <w:sz w:val="28"/>
          <w:szCs w:val="28"/>
        </w:rPr>
        <w:t>Олег КАНІВЕЦЬ</w:t>
      </w:r>
    </w:p>
    <w:p w14:paraId="7829709A" w14:textId="77777777" w:rsidR="002019C1" w:rsidRDefault="002019C1" w:rsidP="000360E9">
      <w:pPr>
        <w:jc w:val="both"/>
        <w:rPr>
          <w:sz w:val="26"/>
          <w:lang w:val="uk-UA"/>
        </w:rPr>
      </w:pPr>
    </w:p>
    <w:p w14:paraId="68D1BE14" w14:textId="77777777" w:rsidR="002019C1" w:rsidRDefault="002019C1">
      <w:pPr>
        <w:ind w:left="2880" w:hanging="2160"/>
        <w:jc w:val="both"/>
        <w:rPr>
          <w:sz w:val="26"/>
          <w:lang w:val="uk-UA"/>
        </w:rPr>
      </w:pPr>
    </w:p>
    <w:p w14:paraId="5175E21A" w14:textId="77777777" w:rsidR="002019C1" w:rsidRDefault="002019C1">
      <w:pPr>
        <w:ind w:left="2880" w:hanging="2160"/>
        <w:jc w:val="both"/>
        <w:rPr>
          <w:sz w:val="26"/>
          <w:lang w:val="uk-UA"/>
        </w:rPr>
      </w:pPr>
    </w:p>
    <w:p w14:paraId="326FDB4F" w14:textId="77777777" w:rsidR="002142B5" w:rsidRDefault="002142B5">
      <w:pPr>
        <w:ind w:left="2880" w:hanging="2160"/>
        <w:jc w:val="both"/>
        <w:rPr>
          <w:sz w:val="26"/>
          <w:lang w:val="uk-UA"/>
        </w:rPr>
      </w:pPr>
    </w:p>
    <w:p w14:paraId="083D33B4" w14:textId="77777777" w:rsidR="002142B5" w:rsidRDefault="002142B5">
      <w:pPr>
        <w:ind w:left="2880" w:hanging="2160"/>
        <w:jc w:val="both"/>
        <w:rPr>
          <w:sz w:val="26"/>
          <w:lang w:val="uk-UA"/>
        </w:rPr>
      </w:pPr>
    </w:p>
    <w:p w14:paraId="2EF5373D" w14:textId="77777777" w:rsidR="00BB2DEA" w:rsidRDefault="00BB2DEA">
      <w:pPr>
        <w:ind w:left="2880" w:hanging="2160"/>
        <w:jc w:val="both"/>
        <w:rPr>
          <w:sz w:val="26"/>
          <w:lang w:val="uk-UA"/>
        </w:rPr>
      </w:pPr>
    </w:p>
    <w:p w14:paraId="1054F781" w14:textId="77777777" w:rsidR="00BB2DEA" w:rsidRDefault="00BB2DEA">
      <w:pPr>
        <w:ind w:left="2880" w:hanging="2160"/>
        <w:jc w:val="both"/>
        <w:rPr>
          <w:sz w:val="26"/>
          <w:lang w:val="uk-UA"/>
        </w:rPr>
      </w:pPr>
    </w:p>
    <w:p w14:paraId="26A7C943" w14:textId="77777777" w:rsidR="00BB2DEA" w:rsidRDefault="00BB2DEA">
      <w:pPr>
        <w:ind w:left="2880" w:hanging="2160"/>
        <w:jc w:val="both"/>
        <w:rPr>
          <w:sz w:val="26"/>
          <w:lang w:val="uk-UA"/>
        </w:rPr>
      </w:pPr>
    </w:p>
    <w:p w14:paraId="0DE0C810" w14:textId="77777777" w:rsidR="00BB2DEA" w:rsidRDefault="00BB2DEA">
      <w:pPr>
        <w:ind w:left="2880" w:hanging="2160"/>
        <w:jc w:val="both"/>
        <w:rPr>
          <w:sz w:val="26"/>
          <w:lang w:val="uk-UA"/>
        </w:rPr>
      </w:pPr>
    </w:p>
    <w:p w14:paraId="0367D48D" w14:textId="77777777" w:rsidR="00BB2DEA" w:rsidRDefault="00BB2DEA">
      <w:pPr>
        <w:ind w:left="2880" w:hanging="2160"/>
        <w:jc w:val="both"/>
        <w:rPr>
          <w:sz w:val="26"/>
          <w:lang w:val="uk-UA"/>
        </w:rPr>
      </w:pPr>
    </w:p>
    <w:p w14:paraId="4151C451" w14:textId="77777777" w:rsidR="00BB2DEA" w:rsidRDefault="00BB2DEA">
      <w:pPr>
        <w:ind w:left="2880" w:hanging="2160"/>
        <w:jc w:val="both"/>
        <w:rPr>
          <w:sz w:val="26"/>
          <w:lang w:val="uk-UA"/>
        </w:rPr>
      </w:pPr>
    </w:p>
    <w:p w14:paraId="78E53FDF" w14:textId="77777777" w:rsidR="00BB2DEA" w:rsidRDefault="00BB2DEA">
      <w:pPr>
        <w:ind w:left="2880" w:hanging="2160"/>
        <w:jc w:val="both"/>
        <w:rPr>
          <w:sz w:val="26"/>
          <w:lang w:val="uk-UA"/>
        </w:rPr>
      </w:pPr>
    </w:p>
    <w:p w14:paraId="0DD05629" w14:textId="77777777" w:rsidR="00BB2DEA" w:rsidRPr="002D4785" w:rsidRDefault="00BB2DEA">
      <w:pPr>
        <w:ind w:left="2880" w:hanging="2160"/>
        <w:jc w:val="both"/>
        <w:rPr>
          <w:sz w:val="26"/>
        </w:rPr>
      </w:pPr>
    </w:p>
    <w:p w14:paraId="0C861806" w14:textId="77777777" w:rsidR="000657DD" w:rsidRPr="002D4785" w:rsidRDefault="000657DD">
      <w:pPr>
        <w:ind w:left="2880" w:hanging="2160"/>
        <w:jc w:val="both"/>
        <w:rPr>
          <w:sz w:val="26"/>
        </w:rPr>
      </w:pPr>
    </w:p>
    <w:p w14:paraId="0F544957" w14:textId="77777777" w:rsidR="000657DD" w:rsidRPr="002D4785" w:rsidRDefault="000657DD">
      <w:pPr>
        <w:ind w:left="2880" w:hanging="2160"/>
        <w:jc w:val="both"/>
        <w:rPr>
          <w:sz w:val="26"/>
        </w:rPr>
      </w:pPr>
    </w:p>
    <w:p w14:paraId="2F8E5A0F" w14:textId="77777777" w:rsidR="000657DD" w:rsidRPr="002D4785" w:rsidRDefault="000657DD">
      <w:pPr>
        <w:ind w:left="2880" w:hanging="2160"/>
        <w:jc w:val="both"/>
        <w:rPr>
          <w:sz w:val="26"/>
        </w:rPr>
      </w:pPr>
    </w:p>
    <w:p w14:paraId="0321C7EC" w14:textId="77777777" w:rsidR="000657DD" w:rsidRDefault="000657DD">
      <w:pPr>
        <w:ind w:left="2880" w:hanging="2160"/>
        <w:jc w:val="both"/>
        <w:rPr>
          <w:sz w:val="26"/>
          <w:lang w:val="uk-UA"/>
        </w:rPr>
      </w:pPr>
    </w:p>
    <w:p w14:paraId="41FF4D60" w14:textId="77777777" w:rsidR="008C0326" w:rsidRDefault="008C0326">
      <w:pPr>
        <w:ind w:left="2880" w:hanging="2160"/>
        <w:jc w:val="both"/>
        <w:rPr>
          <w:sz w:val="26"/>
          <w:lang w:val="uk-UA"/>
        </w:rPr>
      </w:pPr>
    </w:p>
    <w:p w14:paraId="7A482EE5" w14:textId="77777777" w:rsidR="008C0326" w:rsidRDefault="008C0326">
      <w:pPr>
        <w:ind w:left="2880" w:hanging="2160"/>
        <w:jc w:val="both"/>
        <w:rPr>
          <w:sz w:val="26"/>
          <w:lang w:val="uk-UA"/>
        </w:rPr>
      </w:pPr>
    </w:p>
    <w:p w14:paraId="3E3C01ED" w14:textId="77777777" w:rsidR="008C0326" w:rsidRDefault="008C0326">
      <w:pPr>
        <w:ind w:left="2880" w:hanging="2160"/>
        <w:jc w:val="both"/>
        <w:rPr>
          <w:sz w:val="26"/>
          <w:lang w:val="uk-UA"/>
        </w:rPr>
      </w:pPr>
    </w:p>
    <w:p w14:paraId="1F22A8F5" w14:textId="77777777" w:rsidR="008C0326" w:rsidRDefault="008C0326">
      <w:pPr>
        <w:ind w:left="2880" w:hanging="2160"/>
        <w:jc w:val="both"/>
        <w:rPr>
          <w:sz w:val="26"/>
          <w:lang w:val="uk-UA"/>
        </w:rPr>
      </w:pPr>
    </w:p>
    <w:p w14:paraId="0FB879E7" w14:textId="77777777" w:rsidR="008C0326" w:rsidRDefault="008C0326">
      <w:pPr>
        <w:ind w:left="2880" w:hanging="2160"/>
        <w:jc w:val="both"/>
        <w:rPr>
          <w:sz w:val="26"/>
          <w:lang w:val="uk-UA"/>
        </w:rPr>
      </w:pPr>
    </w:p>
    <w:p w14:paraId="33293D8E" w14:textId="77777777" w:rsidR="008C0326" w:rsidRPr="008C0326" w:rsidRDefault="008C0326">
      <w:pPr>
        <w:ind w:left="2880" w:hanging="2160"/>
        <w:jc w:val="both"/>
        <w:rPr>
          <w:sz w:val="26"/>
          <w:lang w:val="uk-UA"/>
        </w:rPr>
      </w:pPr>
    </w:p>
    <w:p w14:paraId="502B319F" w14:textId="77777777" w:rsidR="000657DD" w:rsidRPr="002D4785" w:rsidRDefault="000657DD">
      <w:pPr>
        <w:ind w:left="2880" w:hanging="2160"/>
        <w:jc w:val="both"/>
        <w:rPr>
          <w:sz w:val="26"/>
        </w:rPr>
      </w:pPr>
    </w:p>
    <w:p w14:paraId="241B9414" w14:textId="77777777" w:rsidR="00BB2DEA" w:rsidRPr="008C0326" w:rsidRDefault="00BB2DEA" w:rsidP="00AD7333">
      <w:pPr>
        <w:jc w:val="both"/>
        <w:rPr>
          <w:sz w:val="26"/>
          <w:lang w:val="uk-UA"/>
        </w:rPr>
      </w:pPr>
    </w:p>
    <w:p w14:paraId="510C8BA5" w14:textId="77777777" w:rsidR="0062363E" w:rsidRDefault="0062363E">
      <w:pPr>
        <w:ind w:left="2880" w:hanging="2160"/>
        <w:jc w:val="both"/>
        <w:rPr>
          <w:sz w:val="28"/>
          <w:szCs w:val="28"/>
          <w:lang w:val="uk-UA"/>
        </w:rPr>
      </w:pPr>
    </w:p>
    <w:p w14:paraId="6956249C" w14:textId="77777777" w:rsidR="00456950" w:rsidRDefault="00566846">
      <w:pPr>
        <w:ind w:left="2880" w:hanging="2160"/>
        <w:jc w:val="both"/>
        <w:rPr>
          <w:lang w:val="uk-UA"/>
        </w:rPr>
      </w:pPr>
      <w:r w:rsidRPr="000360E9">
        <w:rPr>
          <w:lang w:val="uk-UA"/>
        </w:rPr>
        <w:lastRenderedPageBreak/>
        <w:t>Готував:</w:t>
      </w:r>
    </w:p>
    <w:p w14:paraId="28C7758D" w14:textId="77777777" w:rsidR="002142B5" w:rsidRPr="000360E9" w:rsidRDefault="002142B5">
      <w:pPr>
        <w:ind w:left="2880" w:hanging="2160"/>
        <w:jc w:val="both"/>
        <w:rPr>
          <w:lang w:val="uk-UA"/>
        </w:rPr>
      </w:pPr>
    </w:p>
    <w:p w14:paraId="06F565E3" w14:textId="77777777" w:rsidR="00456950" w:rsidRPr="000360E9" w:rsidRDefault="00456950">
      <w:pPr>
        <w:ind w:left="2880" w:hanging="2160"/>
        <w:jc w:val="both"/>
        <w:rPr>
          <w:lang w:val="uk-UA"/>
        </w:rPr>
      </w:pPr>
    </w:p>
    <w:p w14:paraId="0F5269C5" w14:textId="77777777" w:rsidR="00456950" w:rsidRPr="000360E9" w:rsidRDefault="00B473AF">
      <w:pPr>
        <w:ind w:left="2880" w:hanging="2160"/>
        <w:jc w:val="both"/>
        <w:rPr>
          <w:lang w:val="uk-UA"/>
        </w:rPr>
      </w:pPr>
      <w:r w:rsidRPr="000360E9">
        <w:rPr>
          <w:lang w:val="uk-UA"/>
        </w:rPr>
        <w:t>Керуюча справами міськвиконкому</w:t>
      </w:r>
      <w:r w:rsidR="00456950" w:rsidRPr="000360E9">
        <w:rPr>
          <w:lang w:val="uk-UA"/>
        </w:rPr>
        <w:t xml:space="preserve">    </w:t>
      </w:r>
      <w:r w:rsidRPr="000360E9">
        <w:rPr>
          <w:lang w:val="uk-UA"/>
        </w:rPr>
        <w:t xml:space="preserve">   </w:t>
      </w:r>
      <w:r w:rsidR="00FD29E5">
        <w:rPr>
          <w:lang w:val="uk-UA"/>
        </w:rPr>
        <w:t xml:space="preserve">_______________   </w:t>
      </w:r>
      <w:r w:rsidR="000360E9">
        <w:rPr>
          <w:lang w:val="uk-UA"/>
        </w:rPr>
        <w:t>Оксана  ЗАТВАРНИЦЬКА</w:t>
      </w:r>
    </w:p>
    <w:p w14:paraId="67B055CC" w14:textId="77777777" w:rsidR="00566846" w:rsidRPr="000360E9" w:rsidRDefault="00566846">
      <w:pPr>
        <w:ind w:left="2880" w:hanging="2160"/>
        <w:jc w:val="both"/>
      </w:pPr>
      <w:r w:rsidRPr="000360E9">
        <w:rPr>
          <w:lang w:val="uk-UA"/>
        </w:rPr>
        <w:tab/>
      </w:r>
      <w:r w:rsidRPr="000360E9">
        <w:rPr>
          <w:lang w:val="uk-UA"/>
        </w:rPr>
        <w:tab/>
      </w:r>
      <w:r w:rsidRPr="000360E9">
        <w:rPr>
          <w:lang w:val="uk-UA"/>
        </w:rPr>
        <w:tab/>
      </w:r>
      <w:r w:rsidRPr="000360E9">
        <w:rPr>
          <w:lang w:val="uk-UA"/>
        </w:rPr>
        <w:tab/>
      </w:r>
    </w:p>
    <w:p w14:paraId="72D86BE4" w14:textId="77777777" w:rsidR="00566846" w:rsidRPr="000360E9" w:rsidRDefault="00566846">
      <w:pPr>
        <w:ind w:left="2880" w:hanging="2160"/>
        <w:jc w:val="both"/>
        <w:rPr>
          <w:lang w:val="uk-UA"/>
        </w:rPr>
      </w:pPr>
    </w:p>
    <w:p w14:paraId="73B00289" w14:textId="77777777" w:rsidR="00352387" w:rsidRDefault="00566846">
      <w:pPr>
        <w:ind w:left="2880" w:hanging="2160"/>
        <w:jc w:val="both"/>
        <w:rPr>
          <w:lang w:val="uk-UA"/>
        </w:rPr>
      </w:pPr>
      <w:r w:rsidRPr="000360E9">
        <w:rPr>
          <w:lang w:val="uk-UA"/>
        </w:rPr>
        <w:t>Погоджено:</w:t>
      </w:r>
    </w:p>
    <w:p w14:paraId="425E3396" w14:textId="77777777" w:rsidR="00AE2FD0" w:rsidRDefault="00AE2FD0">
      <w:pPr>
        <w:ind w:left="2880" w:hanging="2160"/>
        <w:jc w:val="both"/>
        <w:rPr>
          <w:lang w:val="uk-UA"/>
        </w:rPr>
      </w:pPr>
    </w:p>
    <w:p w14:paraId="32EDD809" w14:textId="77777777" w:rsidR="00AE2FD0" w:rsidRPr="000360E9" w:rsidRDefault="00AE2FD0">
      <w:pPr>
        <w:ind w:left="2880" w:hanging="2160"/>
        <w:jc w:val="both"/>
      </w:pPr>
      <w:r>
        <w:rPr>
          <w:lang w:val="uk-UA"/>
        </w:rPr>
        <w:t>Перший заступник міського голови      ________________  Микола ДМИТРИШИН</w:t>
      </w:r>
    </w:p>
    <w:p w14:paraId="6985A33D" w14:textId="77777777" w:rsidR="007562CC" w:rsidRPr="000360E9" w:rsidRDefault="007562CC">
      <w:pPr>
        <w:ind w:left="2880" w:hanging="2160"/>
        <w:jc w:val="both"/>
      </w:pPr>
    </w:p>
    <w:p w14:paraId="46D4506C" w14:textId="77777777" w:rsidR="007562CC" w:rsidRPr="000360E9" w:rsidRDefault="00303888">
      <w:pPr>
        <w:ind w:left="2880" w:hanging="2160"/>
        <w:jc w:val="both"/>
      </w:pPr>
      <w:r>
        <w:t>З</w:t>
      </w:r>
      <w:r w:rsidR="007562CC" w:rsidRPr="000360E9">
        <w:t>аступник</w:t>
      </w:r>
    </w:p>
    <w:p w14:paraId="5A1E2356" w14:textId="77777777" w:rsidR="007562CC" w:rsidRDefault="007562CC">
      <w:pPr>
        <w:ind w:left="2880" w:hanging="2160"/>
        <w:jc w:val="both"/>
        <w:rPr>
          <w:lang w:val="uk-UA"/>
        </w:rPr>
      </w:pPr>
      <w:r w:rsidRPr="000360E9">
        <w:rPr>
          <w:lang w:val="uk-UA"/>
        </w:rPr>
        <w:t xml:space="preserve">міського голови        </w:t>
      </w:r>
      <w:r w:rsidR="000360E9">
        <w:rPr>
          <w:lang w:val="uk-UA"/>
        </w:rPr>
        <w:t xml:space="preserve">                                ___</w:t>
      </w:r>
      <w:r w:rsidR="00AE2FD0">
        <w:rPr>
          <w:lang w:val="uk-UA"/>
        </w:rPr>
        <w:t>_____________   Андрій СТАСІВ</w:t>
      </w:r>
    </w:p>
    <w:p w14:paraId="513E8DDB" w14:textId="77777777" w:rsidR="00AE2FD0" w:rsidRDefault="00AE2FD0">
      <w:pPr>
        <w:ind w:left="2880" w:hanging="2160"/>
        <w:jc w:val="both"/>
        <w:rPr>
          <w:lang w:val="uk-UA"/>
        </w:rPr>
      </w:pPr>
    </w:p>
    <w:p w14:paraId="67D4EECF" w14:textId="77777777" w:rsidR="00AE2FD0" w:rsidRPr="00AE2FD0" w:rsidRDefault="00AE2FD0" w:rsidP="00AE2FD0">
      <w:pPr>
        <w:ind w:left="2880" w:hanging="2160"/>
        <w:jc w:val="both"/>
        <w:rPr>
          <w:lang w:val="uk-UA"/>
        </w:rPr>
      </w:pPr>
      <w:r w:rsidRPr="00AE2FD0">
        <w:rPr>
          <w:lang w:val="uk-UA"/>
        </w:rPr>
        <w:t>Заступник</w:t>
      </w:r>
    </w:p>
    <w:p w14:paraId="6EDA7CBF" w14:textId="77777777" w:rsidR="00AE2FD0" w:rsidRPr="00AE2FD0" w:rsidRDefault="00AE2FD0" w:rsidP="00AE2FD0">
      <w:pPr>
        <w:ind w:left="2880" w:hanging="2160"/>
        <w:jc w:val="both"/>
        <w:rPr>
          <w:lang w:val="uk-UA"/>
        </w:rPr>
      </w:pPr>
      <w:r w:rsidRPr="00AE2FD0">
        <w:rPr>
          <w:lang w:val="uk-UA"/>
        </w:rPr>
        <w:t xml:space="preserve">міського голови                                        </w:t>
      </w:r>
      <w:r>
        <w:rPr>
          <w:lang w:val="uk-UA"/>
        </w:rPr>
        <w:t>________________   Христина ГРЕХ</w:t>
      </w:r>
    </w:p>
    <w:p w14:paraId="4EF0ADC3" w14:textId="77777777" w:rsidR="00AE2FD0" w:rsidRPr="000360E9" w:rsidRDefault="00AE2FD0">
      <w:pPr>
        <w:ind w:left="2880" w:hanging="2160"/>
        <w:jc w:val="both"/>
        <w:rPr>
          <w:lang w:val="uk-UA"/>
        </w:rPr>
      </w:pPr>
    </w:p>
    <w:p w14:paraId="0246EDC8" w14:textId="77777777" w:rsidR="00456950" w:rsidRPr="000360E9" w:rsidRDefault="00456950">
      <w:pPr>
        <w:ind w:left="2880" w:hanging="2160"/>
        <w:jc w:val="both"/>
        <w:rPr>
          <w:lang w:val="uk-UA"/>
        </w:rPr>
      </w:pPr>
    </w:p>
    <w:p w14:paraId="761CC042" w14:textId="77777777" w:rsidR="00352387" w:rsidRPr="000360E9" w:rsidRDefault="00352387">
      <w:pPr>
        <w:ind w:left="2880" w:hanging="2160"/>
        <w:jc w:val="both"/>
        <w:rPr>
          <w:lang w:val="uk-UA"/>
        </w:rPr>
      </w:pPr>
    </w:p>
    <w:p w14:paraId="4808A36F" w14:textId="77777777" w:rsidR="003D0D3B" w:rsidRPr="006729A2" w:rsidRDefault="00352387" w:rsidP="003D0D3B">
      <w:pPr>
        <w:tabs>
          <w:tab w:val="center" w:pos="5320"/>
        </w:tabs>
        <w:ind w:left="2880" w:hanging="2160"/>
        <w:jc w:val="both"/>
      </w:pPr>
      <w:r w:rsidRPr="000360E9">
        <w:rPr>
          <w:lang w:val="uk-UA"/>
        </w:rPr>
        <w:t xml:space="preserve">Начальник юридичного                     </w:t>
      </w:r>
      <w:r w:rsidRPr="000360E9">
        <w:rPr>
          <w:lang w:val="uk-UA"/>
        </w:rPr>
        <w:tab/>
        <w:t xml:space="preserve">      </w:t>
      </w:r>
      <w:r w:rsidR="000360E9">
        <w:rPr>
          <w:lang w:val="uk-UA"/>
        </w:rPr>
        <w:t>________________</w:t>
      </w:r>
      <w:r w:rsidR="007A20D9" w:rsidRPr="000360E9">
        <w:rPr>
          <w:lang w:val="uk-UA"/>
        </w:rPr>
        <w:t xml:space="preserve">   </w:t>
      </w:r>
      <w:r w:rsidR="000360E9">
        <w:rPr>
          <w:lang w:val="uk-UA"/>
        </w:rPr>
        <w:t>Надія ТЕМНИК</w:t>
      </w:r>
    </w:p>
    <w:p w14:paraId="0E72A2AF" w14:textId="77777777" w:rsidR="003D0D3B" w:rsidRPr="00B01385" w:rsidRDefault="00352387" w:rsidP="00352387">
      <w:pPr>
        <w:ind w:left="2880" w:hanging="2160"/>
        <w:jc w:val="both"/>
      </w:pPr>
      <w:r w:rsidRPr="000360E9">
        <w:rPr>
          <w:lang w:val="uk-UA"/>
        </w:rPr>
        <w:t xml:space="preserve">відділу  </w:t>
      </w:r>
    </w:p>
    <w:p w14:paraId="5ED7C061" w14:textId="77777777" w:rsidR="003D0D3B" w:rsidRPr="00B01385" w:rsidRDefault="003D0D3B" w:rsidP="00352387">
      <w:pPr>
        <w:ind w:left="2880" w:hanging="2160"/>
        <w:jc w:val="both"/>
      </w:pPr>
    </w:p>
    <w:p w14:paraId="15FC3AE8" w14:textId="77777777" w:rsidR="003D0D3B" w:rsidRPr="003D0D3B" w:rsidRDefault="003D0D3B" w:rsidP="003D0D3B">
      <w:pPr>
        <w:ind w:left="2880" w:hanging="2160"/>
        <w:jc w:val="both"/>
        <w:rPr>
          <w:lang w:val="uk-UA"/>
        </w:rPr>
      </w:pPr>
      <w:r w:rsidRPr="003D0D3B">
        <w:rPr>
          <w:lang w:val="uk-UA"/>
        </w:rPr>
        <w:t xml:space="preserve">Начальник фінансового </w:t>
      </w:r>
    </w:p>
    <w:p w14:paraId="086C9ED1" w14:textId="77777777" w:rsidR="006729A2" w:rsidRPr="00B01385" w:rsidRDefault="00B01385" w:rsidP="003D0D3B">
      <w:pPr>
        <w:ind w:left="2880" w:hanging="2160"/>
        <w:jc w:val="both"/>
      </w:pPr>
      <w:r>
        <w:rPr>
          <w:lang w:val="uk-UA"/>
        </w:rPr>
        <w:t>у</w:t>
      </w:r>
      <w:r w:rsidR="003D0D3B" w:rsidRPr="003D0D3B">
        <w:rPr>
          <w:lang w:val="uk-UA"/>
        </w:rPr>
        <w:t>правління                                                ________________   Лариса КОВАЛЬ</w:t>
      </w:r>
      <w:r w:rsidR="00352387" w:rsidRPr="000360E9">
        <w:rPr>
          <w:lang w:val="uk-UA"/>
        </w:rPr>
        <w:t xml:space="preserve"> </w:t>
      </w:r>
    </w:p>
    <w:p w14:paraId="4A1564CF" w14:textId="77777777" w:rsidR="006729A2" w:rsidRPr="00B01385" w:rsidRDefault="006729A2" w:rsidP="003D0D3B">
      <w:pPr>
        <w:ind w:left="2880" w:hanging="2160"/>
        <w:jc w:val="both"/>
      </w:pPr>
    </w:p>
    <w:p w14:paraId="31C92B79" w14:textId="77777777" w:rsidR="00B01385" w:rsidRDefault="00B01385" w:rsidP="003D0D3B">
      <w:pPr>
        <w:ind w:left="2880" w:hanging="2160"/>
        <w:jc w:val="both"/>
        <w:rPr>
          <w:lang w:val="uk-UA"/>
        </w:rPr>
      </w:pPr>
      <w:r>
        <w:rPr>
          <w:lang w:val="uk-UA"/>
        </w:rPr>
        <w:t xml:space="preserve">Головний спеціаліст – </w:t>
      </w:r>
    </w:p>
    <w:p w14:paraId="0D95855F" w14:textId="77777777" w:rsidR="006729A2" w:rsidRDefault="00B01385" w:rsidP="003D0D3B">
      <w:pPr>
        <w:ind w:left="2880" w:hanging="2160"/>
        <w:jc w:val="both"/>
        <w:rPr>
          <w:lang w:val="uk-UA"/>
        </w:rPr>
      </w:pPr>
      <w:r>
        <w:rPr>
          <w:lang w:val="uk-UA"/>
        </w:rPr>
        <w:t>у</w:t>
      </w:r>
      <w:r w:rsidR="006729A2">
        <w:rPr>
          <w:lang w:val="uk-UA"/>
        </w:rPr>
        <w:t>повноважений з питань запобігання</w:t>
      </w:r>
    </w:p>
    <w:p w14:paraId="3C2A3AC5" w14:textId="77777777" w:rsidR="00352387" w:rsidRPr="000360E9" w:rsidRDefault="006729A2" w:rsidP="003D0D3B">
      <w:pPr>
        <w:ind w:left="2880" w:hanging="2160"/>
        <w:jc w:val="both"/>
      </w:pPr>
      <w:r>
        <w:rPr>
          <w:lang w:val="uk-UA"/>
        </w:rPr>
        <w:t>та виявлення корупції</w:t>
      </w:r>
      <w:r w:rsidR="00352387" w:rsidRPr="000360E9">
        <w:rPr>
          <w:lang w:val="uk-UA"/>
        </w:rPr>
        <w:t xml:space="preserve">                             </w:t>
      </w:r>
      <w:r>
        <w:rPr>
          <w:lang w:val="uk-UA"/>
        </w:rPr>
        <w:t>________________    Леся ФРЕЙ</w:t>
      </w:r>
      <w:r w:rsidR="00352387" w:rsidRPr="000360E9">
        <w:rPr>
          <w:lang w:val="uk-UA"/>
        </w:rPr>
        <w:t xml:space="preserve"> </w:t>
      </w:r>
    </w:p>
    <w:p w14:paraId="3B1D6651" w14:textId="77777777" w:rsidR="00C42CEF" w:rsidRPr="000360E9" w:rsidRDefault="00C42CEF">
      <w:pPr>
        <w:ind w:left="2880" w:hanging="2160"/>
        <w:jc w:val="both"/>
        <w:rPr>
          <w:lang w:val="uk-UA"/>
        </w:rPr>
      </w:pPr>
    </w:p>
    <w:p w14:paraId="71EB0797" w14:textId="77777777" w:rsidR="00C42CEF" w:rsidRPr="000360E9" w:rsidRDefault="00C42CEF">
      <w:pPr>
        <w:ind w:left="2880" w:hanging="2160"/>
        <w:jc w:val="both"/>
        <w:rPr>
          <w:lang w:val="uk-UA"/>
        </w:rPr>
      </w:pPr>
    </w:p>
    <w:p w14:paraId="608F27B6" w14:textId="77777777" w:rsidR="00352387" w:rsidRPr="000360E9" w:rsidRDefault="007A20D9">
      <w:pPr>
        <w:ind w:left="2880" w:hanging="2160"/>
        <w:jc w:val="both"/>
        <w:rPr>
          <w:lang w:val="uk-UA"/>
        </w:rPr>
      </w:pPr>
      <w:r w:rsidRPr="000360E9">
        <w:rPr>
          <w:lang w:val="uk-UA"/>
        </w:rPr>
        <w:t xml:space="preserve">Секретар міської ради                              </w:t>
      </w:r>
      <w:r w:rsidR="00FD29E5">
        <w:rPr>
          <w:lang w:val="uk-UA"/>
        </w:rPr>
        <w:t>________________   Мар</w:t>
      </w:r>
      <w:r w:rsidR="00FD29E5" w:rsidRPr="00371B0A">
        <w:t>’</w:t>
      </w:r>
      <w:r w:rsidR="00FD29E5">
        <w:rPr>
          <w:lang w:val="uk-UA"/>
        </w:rPr>
        <w:t>ян БЕРНИК</w:t>
      </w:r>
    </w:p>
    <w:p w14:paraId="6EF354B2" w14:textId="77777777" w:rsidR="00B473AF" w:rsidRPr="000360E9" w:rsidRDefault="00B473AF" w:rsidP="002019C1">
      <w:pPr>
        <w:jc w:val="both"/>
        <w:rPr>
          <w:lang w:val="uk-UA"/>
        </w:rPr>
      </w:pPr>
    </w:p>
    <w:p w14:paraId="080519DE" w14:textId="77777777" w:rsidR="002019C1" w:rsidRPr="000360E9" w:rsidRDefault="002019C1" w:rsidP="002019C1">
      <w:pPr>
        <w:jc w:val="both"/>
        <w:rPr>
          <w:lang w:val="uk-UA"/>
        </w:rPr>
      </w:pPr>
    </w:p>
    <w:p w14:paraId="46BE0E06" w14:textId="77777777" w:rsidR="002019C1" w:rsidRPr="000360E9" w:rsidRDefault="002019C1" w:rsidP="002019C1">
      <w:pPr>
        <w:jc w:val="both"/>
        <w:rPr>
          <w:lang w:val="uk-UA"/>
        </w:rPr>
      </w:pPr>
    </w:p>
    <w:p w14:paraId="042CD4C0" w14:textId="77777777" w:rsidR="00D70C19" w:rsidRPr="000360E9" w:rsidRDefault="00B473AF">
      <w:pPr>
        <w:ind w:left="2880" w:hanging="2160"/>
        <w:jc w:val="both"/>
        <w:rPr>
          <w:lang w:val="uk-UA"/>
        </w:rPr>
      </w:pPr>
      <w:r w:rsidRPr="000360E9">
        <w:rPr>
          <w:lang w:val="uk-UA"/>
        </w:rPr>
        <w:t xml:space="preserve">Голова постійної комісії з питань прав </w:t>
      </w:r>
    </w:p>
    <w:p w14:paraId="46EA71B0" w14:textId="77777777" w:rsidR="00D70C19" w:rsidRPr="000360E9" w:rsidRDefault="00B473AF" w:rsidP="00D70C19">
      <w:pPr>
        <w:ind w:left="2880" w:hanging="2160"/>
        <w:jc w:val="both"/>
        <w:rPr>
          <w:lang w:val="uk-UA"/>
        </w:rPr>
      </w:pPr>
      <w:r w:rsidRPr="000360E9">
        <w:rPr>
          <w:lang w:val="uk-UA"/>
        </w:rPr>
        <w:t>людини,</w:t>
      </w:r>
      <w:r w:rsidR="00D70C19" w:rsidRPr="000360E9">
        <w:rPr>
          <w:lang w:val="uk-UA"/>
        </w:rPr>
        <w:t xml:space="preserve"> </w:t>
      </w:r>
      <w:r w:rsidRPr="000360E9">
        <w:rPr>
          <w:lang w:val="uk-UA"/>
        </w:rPr>
        <w:t xml:space="preserve">законності, </w:t>
      </w:r>
    </w:p>
    <w:p w14:paraId="2B183FA9" w14:textId="77777777" w:rsidR="00B473AF" w:rsidRDefault="00B473AF" w:rsidP="00D70C19">
      <w:pPr>
        <w:ind w:left="2880" w:hanging="2160"/>
        <w:jc w:val="both"/>
        <w:rPr>
          <w:lang w:val="uk-UA"/>
        </w:rPr>
      </w:pPr>
      <w:r w:rsidRPr="000360E9">
        <w:rPr>
          <w:lang w:val="uk-UA"/>
        </w:rPr>
        <w:t>депутатської діял</w:t>
      </w:r>
      <w:r w:rsidR="00FD29E5">
        <w:rPr>
          <w:lang w:val="uk-UA"/>
        </w:rPr>
        <w:t>ьності і етики               ________________   Микола ПИЩИК</w:t>
      </w:r>
    </w:p>
    <w:p w14:paraId="5C4EFE40" w14:textId="77777777" w:rsidR="00AE2FD0" w:rsidRDefault="00AE2FD0" w:rsidP="00D70C19">
      <w:pPr>
        <w:ind w:left="2880" w:hanging="2160"/>
        <w:jc w:val="both"/>
        <w:rPr>
          <w:lang w:val="uk-UA"/>
        </w:rPr>
      </w:pPr>
    </w:p>
    <w:p w14:paraId="5D7CBE81" w14:textId="77777777" w:rsidR="00352387" w:rsidRPr="000360E9" w:rsidRDefault="00352387">
      <w:pPr>
        <w:ind w:left="2880" w:hanging="2160"/>
        <w:jc w:val="both"/>
        <w:rPr>
          <w:lang w:val="uk-UA"/>
        </w:rPr>
      </w:pPr>
    </w:p>
    <w:p w14:paraId="15A5523A" w14:textId="77777777" w:rsidR="00566846" w:rsidRPr="000360E9" w:rsidRDefault="00566846" w:rsidP="001F49B7">
      <w:pPr>
        <w:ind w:left="2880" w:hanging="2160"/>
        <w:jc w:val="both"/>
        <w:rPr>
          <w:lang w:val="uk-UA"/>
        </w:rPr>
      </w:pPr>
      <w:r w:rsidRPr="000360E9">
        <w:rPr>
          <w:lang w:val="uk-UA"/>
        </w:rPr>
        <w:t xml:space="preserve">                                                                 </w:t>
      </w:r>
    </w:p>
    <w:p w14:paraId="02503C1D" w14:textId="77777777" w:rsidR="00566846" w:rsidRPr="000360E9" w:rsidRDefault="00566846">
      <w:pPr>
        <w:ind w:left="2880" w:hanging="2160"/>
        <w:jc w:val="both"/>
        <w:rPr>
          <w:lang w:val="uk-UA"/>
        </w:rPr>
      </w:pPr>
      <w:r w:rsidRPr="000360E9">
        <w:rPr>
          <w:lang w:val="uk-UA"/>
        </w:rPr>
        <w:tab/>
      </w:r>
      <w:r w:rsidRPr="000360E9">
        <w:rPr>
          <w:lang w:val="uk-UA"/>
        </w:rPr>
        <w:tab/>
      </w:r>
      <w:r w:rsidR="00FD29E5">
        <w:rPr>
          <w:lang w:val="uk-UA"/>
        </w:rPr>
        <w:t xml:space="preserve">                            </w:t>
      </w:r>
    </w:p>
    <w:p w14:paraId="5B1ECB1F" w14:textId="77777777" w:rsidR="00227F27" w:rsidRPr="000360E9" w:rsidRDefault="00227F27">
      <w:pPr>
        <w:ind w:left="2880" w:hanging="2160"/>
        <w:jc w:val="both"/>
        <w:rPr>
          <w:lang w:val="uk-UA"/>
        </w:rPr>
      </w:pPr>
    </w:p>
    <w:p w14:paraId="47635302" w14:textId="77777777" w:rsidR="00227F27" w:rsidRDefault="00227F27">
      <w:pPr>
        <w:ind w:left="2880" w:hanging="2160"/>
        <w:jc w:val="both"/>
        <w:rPr>
          <w:sz w:val="28"/>
          <w:szCs w:val="28"/>
          <w:lang w:val="uk-UA"/>
        </w:rPr>
      </w:pPr>
    </w:p>
    <w:p w14:paraId="4874500A" w14:textId="77777777" w:rsidR="00227F27" w:rsidRDefault="00227F27">
      <w:pPr>
        <w:ind w:left="2880" w:hanging="2160"/>
        <w:jc w:val="both"/>
        <w:rPr>
          <w:sz w:val="28"/>
          <w:szCs w:val="28"/>
          <w:lang w:val="uk-UA"/>
        </w:rPr>
      </w:pPr>
    </w:p>
    <w:p w14:paraId="312F6115" w14:textId="77777777" w:rsidR="00227F27" w:rsidRDefault="00227F27">
      <w:pPr>
        <w:ind w:left="2880" w:hanging="2160"/>
        <w:jc w:val="both"/>
        <w:rPr>
          <w:sz w:val="28"/>
          <w:szCs w:val="28"/>
          <w:lang w:val="uk-UA"/>
        </w:rPr>
      </w:pPr>
    </w:p>
    <w:p w14:paraId="01AC271E" w14:textId="77777777" w:rsidR="00227F27" w:rsidRDefault="00227F27">
      <w:pPr>
        <w:ind w:left="2880" w:hanging="2160"/>
        <w:jc w:val="both"/>
        <w:rPr>
          <w:sz w:val="28"/>
          <w:szCs w:val="28"/>
          <w:lang w:val="uk-UA"/>
        </w:rPr>
      </w:pPr>
    </w:p>
    <w:p w14:paraId="44655E20" w14:textId="77777777" w:rsidR="00227F27" w:rsidRDefault="00227F27">
      <w:pPr>
        <w:ind w:left="2880" w:hanging="2160"/>
        <w:jc w:val="both"/>
        <w:rPr>
          <w:sz w:val="28"/>
          <w:szCs w:val="28"/>
          <w:lang w:val="uk-UA"/>
        </w:rPr>
      </w:pPr>
    </w:p>
    <w:p w14:paraId="7FD8BC41" w14:textId="77777777" w:rsidR="00227F27" w:rsidRDefault="00227F27">
      <w:pPr>
        <w:ind w:left="2880" w:hanging="2160"/>
        <w:jc w:val="both"/>
        <w:rPr>
          <w:sz w:val="28"/>
          <w:szCs w:val="28"/>
          <w:lang w:val="uk-UA"/>
        </w:rPr>
      </w:pPr>
    </w:p>
    <w:p w14:paraId="38BAF729" w14:textId="77777777" w:rsidR="00227F27" w:rsidRDefault="00227F27">
      <w:pPr>
        <w:ind w:left="2880" w:hanging="2160"/>
        <w:jc w:val="both"/>
        <w:rPr>
          <w:sz w:val="28"/>
          <w:szCs w:val="28"/>
          <w:lang w:val="uk-UA"/>
        </w:rPr>
      </w:pPr>
    </w:p>
    <w:p w14:paraId="77A8A8F2" w14:textId="77777777" w:rsidR="00227F27" w:rsidRDefault="00227F27">
      <w:pPr>
        <w:ind w:left="2880" w:hanging="2160"/>
        <w:jc w:val="both"/>
        <w:rPr>
          <w:sz w:val="28"/>
          <w:szCs w:val="28"/>
          <w:lang w:val="uk-UA"/>
        </w:rPr>
      </w:pPr>
    </w:p>
    <w:p w14:paraId="1C664FF1" w14:textId="77777777" w:rsidR="00227F27" w:rsidRDefault="00227F27">
      <w:pPr>
        <w:ind w:left="2880" w:hanging="2160"/>
        <w:jc w:val="both"/>
        <w:rPr>
          <w:sz w:val="28"/>
          <w:szCs w:val="28"/>
          <w:lang w:val="uk-UA"/>
        </w:rPr>
      </w:pPr>
    </w:p>
    <w:p w14:paraId="1C158621" w14:textId="77777777" w:rsidR="00227F27" w:rsidRDefault="00227F27">
      <w:pPr>
        <w:ind w:left="2880" w:hanging="2160"/>
        <w:jc w:val="both"/>
        <w:rPr>
          <w:sz w:val="28"/>
          <w:szCs w:val="28"/>
          <w:lang w:val="uk-UA"/>
        </w:rPr>
      </w:pPr>
    </w:p>
    <w:p w14:paraId="00C74E99" w14:textId="77777777" w:rsidR="00227F27" w:rsidRDefault="00227F27">
      <w:pPr>
        <w:ind w:left="2880" w:hanging="2160"/>
        <w:jc w:val="both"/>
        <w:rPr>
          <w:sz w:val="28"/>
          <w:szCs w:val="28"/>
          <w:lang w:val="uk-UA"/>
        </w:rPr>
      </w:pPr>
    </w:p>
    <w:p w14:paraId="791EF64E" w14:textId="77777777" w:rsidR="00227F27" w:rsidRDefault="00227F27">
      <w:pPr>
        <w:ind w:left="2880" w:hanging="2160"/>
        <w:jc w:val="both"/>
        <w:rPr>
          <w:sz w:val="28"/>
          <w:szCs w:val="28"/>
          <w:lang w:val="uk-UA"/>
        </w:rPr>
      </w:pPr>
    </w:p>
    <w:p w14:paraId="33DC0D6B" w14:textId="77777777" w:rsidR="00227F27" w:rsidRDefault="00227F27">
      <w:pPr>
        <w:ind w:left="2880" w:hanging="2160"/>
        <w:jc w:val="both"/>
        <w:rPr>
          <w:sz w:val="28"/>
          <w:szCs w:val="28"/>
          <w:lang w:val="uk-UA"/>
        </w:rPr>
      </w:pPr>
    </w:p>
    <w:p w14:paraId="1BFB8349" w14:textId="77777777" w:rsidR="00227F27" w:rsidRDefault="00227F27">
      <w:pPr>
        <w:ind w:left="2880" w:hanging="2160"/>
        <w:jc w:val="both"/>
        <w:rPr>
          <w:sz w:val="28"/>
          <w:szCs w:val="28"/>
          <w:lang w:val="uk-UA"/>
        </w:rPr>
      </w:pPr>
    </w:p>
    <w:p w14:paraId="1AE850F4" w14:textId="77777777" w:rsidR="00227F27" w:rsidRDefault="00227F27">
      <w:pPr>
        <w:ind w:left="2880" w:hanging="2160"/>
        <w:jc w:val="both"/>
        <w:rPr>
          <w:sz w:val="28"/>
          <w:szCs w:val="28"/>
          <w:lang w:val="uk-UA"/>
        </w:rPr>
      </w:pPr>
    </w:p>
    <w:p w14:paraId="5D76546A" w14:textId="77777777" w:rsidR="00227F27" w:rsidRDefault="00227F27">
      <w:pPr>
        <w:ind w:left="2880" w:hanging="2160"/>
        <w:jc w:val="both"/>
        <w:rPr>
          <w:sz w:val="28"/>
          <w:szCs w:val="28"/>
          <w:lang w:val="uk-UA"/>
        </w:rPr>
      </w:pPr>
    </w:p>
    <w:p w14:paraId="1F91540E" w14:textId="77777777" w:rsidR="00227F27" w:rsidRDefault="00227F27">
      <w:pPr>
        <w:ind w:left="2880" w:hanging="2160"/>
        <w:jc w:val="both"/>
        <w:rPr>
          <w:sz w:val="28"/>
          <w:szCs w:val="28"/>
          <w:lang w:val="uk-UA"/>
        </w:rPr>
      </w:pPr>
    </w:p>
    <w:p w14:paraId="44EAFEFE" w14:textId="77777777" w:rsidR="00BD44BA" w:rsidRPr="00BD44BA" w:rsidRDefault="00BD44BA" w:rsidP="00BD44BA">
      <w:pPr>
        <w:suppressAutoHyphens w:val="0"/>
        <w:rPr>
          <w:sz w:val="20"/>
          <w:szCs w:val="20"/>
          <w:lang w:val="uk-UA" w:eastAsia="ru-RU"/>
        </w:rPr>
      </w:pPr>
    </w:p>
    <w:p w14:paraId="0645391C" w14:textId="77777777" w:rsidR="00BD44BA" w:rsidRPr="00BD44BA" w:rsidRDefault="00BD44BA" w:rsidP="00BD44BA">
      <w:pPr>
        <w:suppressAutoHyphens w:val="0"/>
        <w:rPr>
          <w:sz w:val="20"/>
          <w:szCs w:val="20"/>
          <w:lang w:val="uk-UA" w:eastAsia="ru-RU"/>
        </w:rPr>
      </w:pPr>
    </w:p>
    <w:p w14:paraId="28AC8AB1" w14:textId="77777777" w:rsidR="00BD44BA" w:rsidRPr="00BD44BA" w:rsidRDefault="00BD44BA" w:rsidP="00BD44BA">
      <w:pPr>
        <w:suppressAutoHyphens w:val="0"/>
        <w:rPr>
          <w:sz w:val="20"/>
          <w:szCs w:val="20"/>
          <w:lang w:val="uk-UA" w:eastAsia="ru-RU"/>
        </w:rPr>
      </w:pPr>
    </w:p>
    <w:p w14:paraId="7E515F85" w14:textId="77777777" w:rsidR="00BD44BA" w:rsidRPr="00BD44BA" w:rsidRDefault="00BD44BA" w:rsidP="00BD44BA">
      <w:pPr>
        <w:suppressAutoHyphens w:val="0"/>
        <w:rPr>
          <w:sz w:val="22"/>
          <w:szCs w:val="22"/>
          <w:lang w:val="uk-UA" w:eastAsia="ru-RU"/>
        </w:rPr>
      </w:pPr>
    </w:p>
    <w:p w14:paraId="12CA6C80" w14:textId="77777777" w:rsidR="00BD44BA" w:rsidRPr="00BD44BA" w:rsidRDefault="00BD44BA" w:rsidP="00BD44BA">
      <w:pPr>
        <w:suppressAutoHyphens w:val="0"/>
        <w:rPr>
          <w:sz w:val="22"/>
          <w:szCs w:val="22"/>
          <w:lang w:val="uk-UA" w:eastAsia="ru-RU"/>
        </w:rPr>
      </w:pPr>
    </w:p>
    <w:p w14:paraId="7AB135A6" w14:textId="77777777" w:rsidR="00BD44BA" w:rsidRPr="00BD44BA" w:rsidRDefault="00BD44BA" w:rsidP="00BD44BA">
      <w:pPr>
        <w:suppressAutoHyphens w:val="0"/>
        <w:rPr>
          <w:sz w:val="22"/>
          <w:szCs w:val="22"/>
          <w:lang w:val="uk-UA" w:eastAsia="ru-RU"/>
        </w:rPr>
      </w:pPr>
    </w:p>
    <w:p w14:paraId="7B64289F" w14:textId="77777777" w:rsidR="00BD44BA" w:rsidRPr="00BD44BA" w:rsidRDefault="00BD44BA" w:rsidP="00BD44BA">
      <w:pPr>
        <w:suppressAutoHyphens w:val="0"/>
        <w:rPr>
          <w:sz w:val="22"/>
          <w:szCs w:val="22"/>
          <w:lang w:val="uk-UA" w:eastAsia="ru-RU"/>
        </w:rPr>
      </w:pPr>
      <w:r w:rsidRPr="00BD44BA">
        <w:rPr>
          <w:sz w:val="22"/>
          <w:szCs w:val="22"/>
          <w:lang w:val="uk-UA" w:eastAsia="ru-RU"/>
        </w:rPr>
        <w:t xml:space="preserve">                                                                                                                    Додаток до рішення сесії</w:t>
      </w:r>
    </w:p>
    <w:p w14:paraId="4C775DC3" w14:textId="77777777" w:rsidR="00BD44BA" w:rsidRPr="00BD44BA" w:rsidRDefault="00BD44BA" w:rsidP="00BD44BA">
      <w:pPr>
        <w:suppressAutoHyphens w:val="0"/>
        <w:ind w:left="6379"/>
        <w:rPr>
          <w:sz w:val="22"/>
          <w:szCs w:val="22"/>
          <w:lang w:val="uk-UA" w:eastAsia="ru-RU"/>
        </w:rPr>
      </w:pPr>
      <w:r w:rsidRPr="00BD44BA">
        <w:rPr>
          <w:sz w:val="22"/>
          <w:szCs w:val="22"/>
          <w:lang w:val="uk-UA" w:eastAsia="ru-RU"/>
        </w:rPr>
        <w:t>Стрийської міської</w:t>
      </w:r>
      <w:r w:rsidRPr="00BD44BA">
        <w:rPr>
          <w:i/>
          <w:iCs/>
          <w:sz w:val="22"/>
          <w:szCs w:val="22"/>
          <w:lang w:val="uk-UA" w:eastAsia="ru-RU"/>
        </w:rPr>
        <w:t xml:space="preserve"> </w:t>
      </w:r>
      <w:r w:rsidRPr="00BD44BA">
        <w:rPr>
          <w:sz w:val="22"/>
          <w:szCs w:val="22"/>
          <w:lang w:val="uk-UA" w:eastAsia="ru-RU"/>
        </w:rPr>
        <w:t xml:space="preserve">ради </w:t>
      </w:r>
      <w:r w:rsidRPr="00BD44BA">
        <w:rPr>
          <w:sz w:val="22"/>
          <w:szCs w:val="22"/>
          <w:lang w:val="uk-UA" w:eastAsia="ru-RU"/>
        </w:rPr>
        <w:br/>
        <w:t>від _______2024 р. № ____</w:t>
      </w:r>
    </w:p>
    <w:p w14:paraId="1A54E160" w14:textId="77777777" w:rsidR="00BD44BA" w:rsidRPr="00BD44BA" w:rsidRDefault="00BD44BA" w:rsidP="00BD44BA">
      <w:pPr>
        <w:suppressAutoHyphens w:val="0"/>
        <w:ind w:left="6379"/>
        <w:rPr>
          <w:sz w:val="22"/>
          <w:szCs w:val="22"/>
          <w:lang w:val="uk-UA" w:eastAsia="ru-RU"/>
        </w:rPr>
      </w:pPr>
    </w:p>
    <w:p w14:paraId="4556EA0E" w14:textId="77777777" w:rsidR="00BD44BA" w:rsidRPr="00BD44BA" w:rsidRDefault="00BD44BA" w:rsidP="00BD44BA">
      <w:pPr>
        <w:suppressAutoHyphens w:val="0"/>
        <w:jc w:val="center"/>
        <w:rPr>
          <w:b/>
          <w:bCs/>
          <w:lang w:val="uk-UA" w:eastAsia="ru-RU"/>
        </w:rPr>
      </w:pPr>
      <w:r w:rsidRPr="00BD44BA">
        <w:rPr>
          <w:b/>
          <w:bCs/>
          <w:lang w:val="uk-UA" w:eastAsia="ru-RU"/>
        </w:rPr>
        <w:t xml:space="preserve">СТРУКТУРА </w:t>
      </w:r>
    </w:p>
    <w:p w14:paraId="325DEE2F" w14:textId="77777777" w:rsidR="00BD44BA" w:rsidRPr="00BD44BA" w:rsidRDefault="00BD44BA" w:rsidP="00BD44BA">
      <w:pPr>
        <w:suppressAutoHyphens w:val="0"/>
        <w:jc w:val="center"/>
        <w:rPr>
          <w:b/>
          <w:bCs/>
          <w:lang w:val="uk-UA" w:eastAsia="ru-RU"/>
        </w:rPr>
      </w:pPr>
      <w:r w:rsidRPr="00BD44BA">
        <w:rPr>
          <w:b/>
          <w:bCs/>
          <w:lang w:val="uk-UA" w:eastAsia="ru-RU"/>
        </w:rPr>
        <w:t>Управління соціального захисту населення  Стрийської міської</w:t>
      </w:r>
      <w:r w:rsidRPr="00BD44BA">
        <w:rPr>
          <w:b/>
          <w:bCs/>
          <w:i/>
          <w:iCs/>
          <w:lang w:val="uk-UA" w:eastAsia="ru-RU"/>
        </w:rPr>
        <w:t xml:space="preserve"> </w:t>
      </w:r>
      <w:r w:rsidRPr="00BD44BA">
        <w:rPr>
          <w:b/>
          <w:bCs/>
          <w:lang w:val="uk-UA" w:eastAsia="ru-RU"/>
        </w:rPr>
        <w:t xml:space="preserve">ради Стрийського району Львівської області </w:t>
      </w:r>
    </w:p>
    <w:p w14:paraId="58874568" w14:textId="77777777" w:rsidR="00BD44BA" w:rsidRPr="00BD44BA" w:rsidRDefault="00BD44BA" w:rsidP="00BD44BA">
      <w:pPr>
        <w:suppressAutoHyphens w:val="0"/>
        <w:jc w:val="center"/>
        <w:rPr>
          <w:b/>
          <w:bCs/>
          <w:lang w:val="uk-UA" w:eastAsia="ru-RU"/>
        </w:rPr>
      </w:pPr>
    </w:p>
    <w:tbl>
      <w:tblPr>
        <w:tblW w:w="9923" w:type="dxa"/>
        <w:tblInd w:w="108" w:type="dxa"/>
        <w:tblLayout w:type="fixed"/>
        <w:tblLook w:val="0000" w:firstRow="0" w:lastRow="0" w:firstColumn="0" w:lastColumn="0" w:noHBand="0" w:noVBand="0"/>
      </w:tblPr>
      <w:tblGrid>
        <w:gridCol w:w="979"/>
        <w:gridCol w:w="15"/>
        <w:gridCol w:w="7949"/>
        <w:gridCol w:w="980"/>
      </w:tblGrid>
      <w:tr w:rsidR="00BD44BA" w:rsidRPr="00BD44BA" w14:paraId="30583AD6" w14:textId="77777777" w:rsidTr="00BD44BA">
        <w:trPr>
          <w:trHeight w:val="629"/>
        </w:trPr>
        <w:tc>
          <w:tcPr>
            <w:tcW w:w="99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587E99CC" w14:textId="77777777" w:rsidR="00BD44BA" w:rsidRPr="00BD44BA" w:rsidRDefault="00BD44BA" w:rsidP="00BD44BA">
            <w:pPr>
              <w:suppressAutoHyphens w:val="0"/>
              <w:jc w:val="center"/>
              <w:rPr>
                <w:b/>
                <w:bCs/>
                <w:lang w:val="uk-UA" w:eastAsia="ru-RU"/>
              </w:rPr>
            </w:pPr>
            <w:r w:rsidRPr="00BD44BA">
              <w:rPr>
                <w:b/>
                <w:bCs/>
                <w:lang w:val="en" w:eastAsia="ru-RU"/>
              </w:rPr>
              <w:t xml:space="preserve">№ </w:t>
            </w:r>
            <w:r w:rsidRPr="00BD44BA">
              <w:rPr>
                <w:b/>
                <w:bCs/>
                <w:lang w:val="uk-UA" w:eastAsia="ru-RU"/>
              </w:rPr>
              <w:t>п/п</w:t>
            </w:r>
          </w:p>
        </w:tc>
        <w:tc>
          <w:tcPr>
            <w:tcW w:w="794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0BDEF9FC" w14:textId="77777777" w:rsidR="00BD44BA" w:rsidRPr="00BD44BA" w:rsidRDefault="00BD44BA" w:rsidP="00BD44BA">
            <w:pPr>
              <w:suppressAutoHyphens w:val="0"/>
              <w:jc w:val="center"/>
              <w:rPr>
                <w:b/>
                <w:bCs/>
                <w:lang w:val="uk-UA" w:eastAsia="ru-RU"/>
              </w:rPr>
            </w:pPr>
            <w:r w:rsidRPr="00BD44BA">
              <w:rPr>
                <w:b/>
                <w:bCs/>
                <w:lang w:val="uk-UA" w:eastAsia="ru-RU"/>
              </w:rPr>
              <w:t xml:space="preserve">Назва структурного підрозділу та посади </w:t>
            </w:r>
          </w:p>
        </w:tc>
        <w:tc>
          <w:tcPr>
            <w:tcW w:w="980" w:type="dxa"/>
            <w:tcBorders>
              <w:top w:val="single" w:sz="1" w:space="0" w:color="000000"/>
              <w:left w:val="single" w:sz="1" w:space="0" w:color="000000"/>
              <w:bottom w:val="single" w:sz="1" w:space="0" w:color="000000"/>
              <w:right w:val="single" w:sz="1" w:space="0" w:color="000000"/>
            </w:tcBorders>
            <w:shd w:val="clear" w:color="auto" w:fill="FFFFFF"/>
          </w:tcPr>
          <w:p w14:paraId="0428E7FB" w14:textId="77777777" w:rsidR="00BD44BA" w:rsidRPr="00BD44BA" w:rsidRDefault="00BD44BA" w:rsidP="00BD44BA">
            <w:pPr>
              <w:suppressAutoHyphens w:val="0"/>
              <w:jc w:val="center"/>
              <w:rPr>
                <w:b/>
                <w:bCs/>
                <w:lang w:val="en" w:eastAsia="ru-RU"/>
              </w:rPr>
            </w:pPr>
            <w:r w:rsidRPr="00BD44BA">
              <w:rPr>
                <w:b/>
                <w:bCs/>
                <w:lang w:val="uk-UA" w:eastAsia="ru-RU"/>
              </w:rPr>
              <w:t>К-сть шт. од.</w:t>
            </w:r>
          </w:p>
        </w:tc>
      </w:tr>
      <w:tr w:rsidR="00BD44BA" w:rsidRPr="00BD44BA" w14:paraId="7114C19C" w14:textId="77777777" w:rsidTr="00BD44BA">
        <w:trPr>
          <w:trHeight w:val="150"/>
        </w:trPr>
        <w:tc>
          <w:tcPr>
            <w:tcW w:w="994" w:type="dxa"/>
            <w:gridSpan w:val="2"/>
            <w:tcBorders>
              <w:top w:val="single" w:sz="1" w:space="0" w:color="000000"/>
              <w:left w:val="single" w:sz="1" w:space="0" w:color="000000"/>
              <w:bottom w:val="single" w:sz="1" w:space="0" w:color="000000"/>
              <w:right w:val="single" w:sz="1" w:space="0" w:color="000000"/>
            </w:tcBorders>
            <w:shd w:val="clear" w:color="auto" w:fill="auto"/>
            <w:vAlign w:val="bottom"/>
          </w:tcPr>
          <w:p w14:paraId="43D5F57D" w14:textId="77777777" w:rsidR="00BD44BA" w:rsidRPr="00BD44BA" w:rsidRDefault="00BD44BA" w:rsidP="00BD44BA">
            <w:pPr>
              <w:suppressAutoHyphens w:val="0"/>
              <w:jc w:val="center"/>
              <w:rPr>
                <w:b/>
                <w:bCs/>
                <w:lang w:val="en" w:eastAsia="ru-RU"/>
              </w:rPr>
            </w:pPr>
            <w:r w:rsidRPr="00BD44BA">
              <w:rPr>
                <w:b/>
                <w:bCs/>
                <w:lang w:val="en" w:eastAsia="ru-RU"/>
              </w:rPr>
              <w:t> 1</w:t>
            </w:r>
          </w:p>
        </w:tc>
        <w:tc>
          <w:tcPr>
            <w:tcW w:w="7949" w:type="dxa"/>
            <w:tcBorders>
              <w:top w:val="single" w:sz="1" w:space="0" w:color="000000"/>
              <w:left w:val="single" w:sz="1" w:space="0" w:color="000000"/>
              <w:bottom w:val="single" w:sz="1" w:space="0" w:color="000000"/>
              <w:right w:val="single" w:sz="1" w:space="0" w:color="000000"/>
            </w:tcBorders>
            <w:shd w:val="clear" w:color="auto" w:fill="auto"/>
            <w:vAlign w:val="bottom"/>
          </w:tcPr>
          <w:p w14:paraId="02379CC6" w14:textId="77777777" w:rsidR="00BD44BA" w:rsidRPr="00BD44BA" w:rsidRDefault="00BD44BA" w:rsidP="00BD44BA">
            <w:pPr>
              <w:suppressAutoHyphens w:val="0"/>
              <w:jc w:val="center"/>
              <w:rPr>
                <w:b/>
                <w:bCs/>
                <w:lang w:val="en" w:eastAsia="ru-RU"/>
              </w:rPr>
            </w:pPr>
            <w:r w:rsidRPr="00BD44BA">
              <w:rPr>
                <w:b/>
                <w:bCs/>
                <w:lang w:val="en" w:eastAsia="ru-RU"/>
              </w:rPr>
              <w:t>2</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bottom"/>
          </w:tcPr>
          <w:p w14:paraId="2A85FBAC" w14:textId="77777777" w:rsidR="00BD44BA" w:rsidRPr="00BD44BA" w:rsidRDefault="00BD44BA" w:rsidP="00BD44BA">
            <w:pPr>
              <w:suppressAutoHyphens w:val="0"/>
              <w:jc w:val="center"/>
              <w:rPr>
                <w:b/>
                <w:bCs/>
                <w:lang w:val="uk-UA" w:eastAsia="ru-RU"/>
              </w:rPr>
            </w:pPr>
            <w:r w:rsidRPr="00BD44BA">
              <w:rPr>
                <w:b/>
                <w:bCs/>
                <w:lang w:val="en" w:eastAsia="ru-RU"/>
              </w:rPr>
              <w:t>3</w:t>
            </w:r>
          </w:p>
        </w:tc>
      </w:tr>
      <w:tr w:rsidR="00BD44BA" w:rsidRPr="00BD44BA" w14:paraId="41B3041D"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4454837E" w14:textId="77777777" w:rsidR="00BD44BA" w:rsidRPr="00BD44BA" w:rsidRDefault="00BD44BA" w:rsidP="00BD44BA">
            <w:pPr>
              <w:suppressAutoHyphens w:val="0"/>
              <w:ind w:right="885"/>
              <w:jc w:val="center"/>
              <w:rPr>
                <w:b/>
                <w:bCs/>
                <w:lang w:val="uk-UA"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7945627E" w14:textId="77777777" w:rsidR="00BD44BA" w:rsidRPr="00BD44BA" w:rsidRDefault="00BD44BA" w:rsidP="00BD44BA">
            <w:pPr>
              <w:suppressAutoHyphens w:val="0"/>
              <w:rPr>
                <w:b/>
                <w:bCs/>
                <w:lang w:val="en" w:eastAsia="ru-RU"/>
              </w:rPr>
            </w:pPr>
            <w:r w:rsidRPr="00BD44BA">
              <w:rPr>
                <w:b/>
                <w:bCs/>
                <w:lang w:val="uk-UA" w:eastAsia="ru-RU"/>
              </w:rPr>
              <w:t>Управління соціального захисту населення</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5E08749" w14:textId="77777777" w:rsidR="00BD44BA" w:rsidRPr="00BD44BA" w:rsidRDefault="00BD44BA" w:rsidP="00BD44BA">
            <w:pPr>
              <w:suppressAutoHyphens w:val="0"/>
              <w:jc w:val="center"/>
              <w:rPr>
                <w:rFonts w:eastAsia="Calibri"/>
                <w:lang w:val="uk-UA" w:eastAsia="ru-RU"/>
              </w:rPr>
            </w:pPr>
            <w:r w:rsidRPr="00BD44BA">
              <w:rPr>
                <w:b/>
                <w:bCs/>
                <w:lang w:val="uk-UA" w:eastAsia="ru-RU"/>
              </w:rPr>
              <w:t>42</w:t>
            </w:r>
          </w:p>
        </w:tc>
      </w:tr>
      <w:tr w:rsidR="00BD44BA" w:rsidRPr="00BD44BA" w14:paraId="5C05C943"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0BB1AB79"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3A0BF9C1" w14:textId="77777777" w:rsidR="00BD44BA" w:rsidRPr="00BD44BA" w:rsidRDefault="00BD44BA" w:rsidP="00BD44BA">
            <w:pPr>
              <w:suppressAutoHyphens w:val="0"/>
              <w:rPr>
                <w:lang w:val="en" w:eastAsia="ru-RU"/>
              </w:rPr>
            </w:pPr>
            <w:r w:rsidRPr="00BD44BA">
              <w:rPr>
                <w:lang w:val="uk-UA" w:eastAsia="ru-RU"/>
              </w:rPr>
              <w:t>Начальник управління</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8792ED0" w14:textId="77777777" w:rsidR="00BD44BA" w:rsidRPr="00BD44BA" w:rsidRDefault="00BD44BA" w:rsidP="00BD44BA">
            <w:pPr>
              <w:suppressAutoHyphens w:val="0"/>
              <w:jc w:val="center"/>
              <w:rPr>
                <w:rFonts w:eastAsia="Calibri"/>
                <w:b/>
                <w:lang w:val="en" w:eastAsia="ru-RU"/>
              </w:rPr>
            </w:pPr>
            <w:r w:rsidRPr="00BD44BA">
              <w:rPr>
                <w:b/>
                <w:lang w:val="en" w:eastAsia="ru-RU"/>
              </w:rPr>
              <w:t>1</w:t>
            </w:r>
          </w:p>
        </w:tc>
      </w:tr>
      <w:tr w:rsidR="00BD44BA" w:rsidRPr="00BD44BA" w14:paraId="2204620E"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6506F82A"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576B4184" w14:textId="77777777" w:rsidR="00BD44BA" w:rsidRPr="00BD44BA" w:rsidRDefault="00BD44BA" w:rsidP="00BD44BA">
            <w:pPr>
              <w:suppressAutoHyphens w:val="0"/>
              <w:rPr>
                <w:lang w:val="en" w:eastAsia="ru-RU"/>
              </w:rPr>
            </w:pPr>
            <w:r w:rsidRPr="00BD44BA">
              <w:rPr>
                <w:lang w:val="uk-UA" w:eastAsia="ru-RU"/>
              </w:rPr>
              <w:t>Перший заступник начальника управління</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8BD5220" w14:textId="77777777" w:rsidR="00BD44BA" w:rsidRPr="00BD44BA" w:rsidRDefault="00BD44BA" w:rsidP="00BD44BA">
            <w:pPr>
              <w:suppressAutoHyphens w:val="0"/>
              <w:jc w:val="center"/>
              <w:rPr>
                <w:rFonts w:eastAsia="Calibri"/>
                <w:b/>
                <w:lang w:val="en" w:eastAsia="ru-RU"/>
              </w:rPr>
            </w:pPr>
            <w:r w:rsidRPr="00BD44BA">
              <w:rPr>
                <w:b/>
                <w:lang w:val="en" w:eastAsia="ru-RU"/>
              </w:rPr>
              <w:t>1</w:t>
            </w:r>
          </w:p>
        </w:tc>
      </w:tr>
      <w:tr w:rsidR="00BD44BA" w:rsidRPr="00BD44BA" w14:paraId="5EB598CC"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D32710E"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3327E1E1" w14:textId="77777777" w:rsidR="00BD44BA" w:rsidRPr="00BD44BA" w:rsidRDefault="00BD44BA" w:rsidP="00BD44BA">
            <w:pPr>
              <w:suppressAutoHyphens w:val="0"/>
              <w:rPr>
                <w:lang w:val="en" w:eastAsia="ru-RU"/>
              </w:rPr>
            </w:pPr>
            <w:r w:rsidRPr="00BD44BA">
              <w:rPr>
                <w:lang w:val="uk-UA" w:eastAsia="ru-RU"/>
              </w:rPr>
              <w:t>Заступник начальника управління</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C114CA2" w14:textId="77777777" w:rsidR="00BD44BA" w:rsidRPr="00BD44BA" w:rsidRDefault="00BD44BA" w:rsidP="00BD44BA">
            <w:pPr>
              <w:suppressAutoHyphens w:val="0"/>
              <w:jc w:val="center"/>
              <w:rPr>
                <w:rFonts w:eastAsia="Calibri"/>
                <w:b/>
                <w:lang w:val="en" w:eastAsia="ru-RU"/>
              </w:rPr>
            </w:pPr>
            <w:r w:rsidRPr="00BD44BA">
              <w:rPr>
                <w:b/>
                <w:lang w:val="en" w:eastAsia="ru-RU"/>
              </w:rPr>
              <w:t>1</w:t>
            </w:r>
          </w:p>
        </w:tc>
      </w:tr>
      <w:tr w:rsidR="00BD44BA" w:rsidRPr="00BD44BA" w14:paraId="31515832"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77B3C1EB"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46233F38" w14:textId="77777777" w:rsidR="00BD44BA" w:rsidRPr="00BD44BA" w:rsidRDefault="00BD44BA" w:rsidP="00BD44BA">
            <w:pPr>
              <w:suppressAutoHyphens w:val="0"/>
              <w:rPr>
                <w:lang w:eastAsia="ru-RU"/>
              </w:rPr>
            </w:pPr>
            <w:r w:rsidRPr="00BD44BA">
              <w:rPr>
                <w:lang w:val="uk-UA" w:eastAsia="ru-RU"/>
              </w:rPr>
              <w:t>Головний спеціаліст з кадрових питань та діловодства</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13D2215" w14:textId="77777777" w:rsidR="00BD44BA" w:rsidRPr="00BD44BA" w:rsidRDefault="00BD44BA" w:rsidP="00BD44BA">
            <w:pPr>
              <w:suppressAutoHyphens w:val="0"/>
              <w:jc w:val="center"/>
              <w:rPr>
                <w:rFonts w:eastAsia="Calibri"/>
                <w:b/>
                <w:lang w:val="en" w:eastAsia="ru-RU"/>
              </w:rPr>
            </w:pPr>
            <w:r w:rsidRPr="00BD44BA">
              <w:rPr>
                <w:b/>
                <w:lang w:val="en" w:eastAsia="ru-RU"/>
              </w:rPr>
              <w:t>1</w:t>
            </w:r>
          </w:p>
        </w:tc>
      </w:tr>
      <w:tr w:rsidR="00BD44BA" w:rsidRPr="00BD44BA" w14:paraId="590F5464"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8B14478"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639C5BF3" w14:textId="77777777" w:rsidR="00BD44BA" w:rsidRPr="00BD44BA" w:rsidRDefault="00BD44BA" w:rsidP="00BD44BA">
            <w:pPr>
              <w:suppressAutoHyphens w:val="0"/>
              <w:rPr>
                <w:lang w:val="en" w:eastAsia="ru-RU"/>
              </w:rPr>
            </w:pPr>
            <w:r w:rsidRPr="00BD44BA">
              <w:rPr>
                <w:lang w:val="uk-UA" w:eastAsia="ru-RU"/>
              </w:rPr>
              <w:t>Завідувач господарством</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0806780" w14:textId="77777777" w:rsidR="00BD44BA" w:rsidRPr="00BD44BA" w:rsidRDefault="00BD44BA" w:rsidP="00BD44BA">
            <w:pPr>
              <w:suppressAutoHyphens w:val="0"/>
              <w:jc w:val="center"/>
              <w:rPr>
                <w:rFonts w:eastAsia="Calibri"/>
                <w:b/>
                <w:lang w:val="en" w:eastAsia="ru-RU"/>
              </w:rPr>
            </w:pPr>
            <w:r w:rsidRPr="00BD44BA">
              <w:rPr>
                <w:b/>
                <w:lang w:val="uk-UA" w:eastAsia="ru-RU"/>
              </w:rPr>
              <w:t>1</w:t>
            </w:r>
          </w:p>
        </w:tc>
      </w:tr>
      <w:tr w:rsidR="00BD44BA" w:rsidRPr="00BD44BA" w14:paraId="02534F9B"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C2577B1"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046D8DCE" w14:textId="77777777" w:rsidR="00BD44BA" w:rsidRPr="00BD44BA" w:rsidRDefault="00BD44BA" w:rsidP="00BD44BA">
            <w:pPr>
              <w:suppressAutoHyphens w:val="0"/>
              <w:rPr>
                <w:lang w:val="en" w:eastAsia="ru-RU"/>
              </w:rPr>
            </w:pPr>
            <w:r w:rsidRPr="00BD44BA">
              <w:rPr>
                <w:lang w:val="uk-UA" w:eastAsia="ru-RU"/>
              </w:rPr>
              <w:t xml:space="preserve">Архіваріус </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9E5DCC4" w14:textId="77777777" w:rsidR="00BD44BA" w:rsidRPr="00BD44BA" w:rsidRDefault="00BD44BA" w:rsidP="00BD44BA">
            <w:pPr>
              <w:suppressAutoHyphens w:val="0"/>
              <w:jc w:val="center"/>
              <w:rPr>
                <w:rFonts w:eastAsia="Calibri"/>
                <w:b/>
                <w:lang w:val="en" w:eastAsia="ru-RU"/>
              </w:rPr>
            </w:pPr>
            <w:r w:rsidRPr="00BD44BA">
              <w:rPr>
                <w:b/>
                <w:lang w:val="en" w:eastAsia="ru-RU"/>
              </w:rPr>
              <w:t>1</w:t>
            </w:r>
          </w:p>
        </w:tc>
      </w:tr>
      <w:tr w:rsidR="00BD44BA" w:rsidRPr="00BD44BA" w14:paraId="64999BC4"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51219F49"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11E89349" w14:textId="77777777" w:rsidR="00BD44BA" w:rsidRPr="00BD44BA" w:rsidRDefault="00BD44BA" w:rsidP="00BD44BA">
            <w:pPr>
              <w:suppressAutoHyphens w:val="0"/>
              <w:rPr>
                <w:lang w:val="en" w:eastAsia="ru-RU"/>
              </w:rPr>
            </w:pPr>
            <w:r w:rsidRPr="00BD44BA">
              <w:rPr>
                <w:lang w:val="uk-UA" w:eastAsia="ru-RU"/>
              </w:rPr>
              <w:t>Прибиральниця</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26700E2" w14:textId="77777777" w:rsidR="00BD44BA" w:rsidRPr="00BD44BA" w:rsidRDefault="00BD44BA" w:rsidP="00BD44BA">
            <w:pPr>
              <w:suppressAutoHyphens w:val="0"/>
              <w:jc w:val="center"/>
              <w:rPr>
                <w:rFonts w:eastAsia="Calibri"/>
                <w:b/>
                <w:lang w:val="en" w:eastAsia="ru-RU"/>
              </w:rPr>
            </w:pPr>
            <w:r w:rsidRPr="00BD44BA">
              <w:rPr>
                <w:b/>
                <w:lang w:val="en" w:eastAsia="ru-RU"/>
              </w:rPr>
              <w:t>1</w:t>
            </w:r>
          </w:p>
        </w:tc>
      </w:tr>
      <w:tr w:rsidR="00BD44BA" w:rsidRPr="00BD44BA" w14:paraId="75EEF3CD"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73F99AD9"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49B65F35" w14:textId="77777777" w:rsidR="00BD44BA" w:rsidRPr="00BD44BA" w:rsidRDefault="00BD44BA" w:rsidP="00BD44BA">
            <w:pPr>
              <w:tabs>
                <w:tab w:val="left" w:pos="720"/>
              </w:tabs>
              <w:suppressAutoHyphens w:val="0"/>
              <w:ind w:left="360"/>
              <w:rPr>
                <w:b/>
                <w:lang w:val="uk-UA" w:eastAsia="ru-RU"/>
              </w:rPr>
            </w:pPr>
            <w:r w:rsidRPr="00BD44BA">
              <w:rPr>
                <w:b/>
                <w:lang w:val="uk-UA" w:eastAsia="ru-RU"/>
              </w:rPr>
              <w:t>Відділ  соціальних інспекторів</w:t>
            </w:r>
          </w:p>
          <w:p w14:paraId="746F4F24" w14:textId="77777777" w:rsidR="00BD44BA" w:rsidRPr="00BD44BA" w:rsidRDefault="00BD44BA" w:rsidP="00BD44BA">
            <w:pPr>
              <w:tabs>
                <w:tab w:val="left" w:pos="720"/>
              </w:tabs>
              <w:suppressAutoHyphens w:val="0"/>
              <w:ind w:left="360"/>
              <w:rPr>
                <w:i/>
                <w:iCs/>
                <w:lang w:val="uk-UA" w:eastAsia="ru-RU"/>
              </w:rPr>
            </w:pPr>
            <w:r w:rsidRPr="00BD44BA">
              <w:rPr>
                <w:i/>
                <w:lang w:val="uk-UA" w:eastAsia="ru-RU"/>
              </w:rPr>
              <w:t>Начальник  відділу - головний державний соціальний інспектор</w:t>
            </w:r>
          </w:p>
          <w:p w14:paraId="6D3BFE94" w14:textId="77777777" w:rsidR="00BD44BA" w:rsidRPr="00BD44BA" w:rsidRDefault="00BD44BA" w:rsidP="00BD44BA">
            <w:pPr>
              <w:tabs>
                <w:tab w:val="left" w:pos="720"/>
              </w:tabs>
              <w:suppressAutoHyphens w:val="0"/>
              <w:rPr>
                <w:lang w:eastAsia="ru-RU"/>
              </w:rPr>
            </w:pPr>
            <w:r w:rsidRPr="00BD44BA">
              <w:rPr>
                <w:i/>
                <w:iCs/>
                <w:lang w:eastAsia="ru-RU"/>
              </w:rPr>
              <w:t xml:space="preserve">     Головний спеціаліст- соціальний інспектор</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1A26030" w14:textId="77777777" w:rsidR="00BD44BA" w:rsidRPr="00BD44BA" w:rsidRDefault="00BD44BA" w:rsidP="00BD44BA">
            <w:pPr>
              <w:suppressAutoHyphens w:val="0"/>
              <w:jc w:val="center"/>
              <w:rPr>
                <w:b/>
                <w:lang w:val="uk-UA" w:eastAsia="ru-RU"/>
              </w:rPr>
            </w:pPr>
            <w:r w:rsidRPr="00BD44BA">
              <w:rPr>
                <w:b/>
                <w:lang w:val="uk-UA" w:eastAsia="ru-RU"/>
              </w:rPr>
              <w:t>2</w:t>
            </w:r>
          </w:p>
          <w:p w14:paraId="3D50E4FC" w14:textId="77777777" w:rsidR="00BD44BA" w:rsidRPr="00BD44BA" w:rsidRDefault="00BD44BA" w:rsidP="00BD44BA">
            <w:pPr>
              <w:suppressAutoHyphens w:val="0"/>
              <w:jc w:val="center"/>
              <w:rPr>
                <w:b/>
                <w:lang w:val="uk-UA" w:eastAsia="ru-RU"/>
              </w:rPr>
            </w:pPr>
            <w:r w:rsidRPr="00BD44BA">
              <w:rPr>
                <w:b/>
                <w:lang w:val="en" w:eastAsia="ru-RU"/>
              </w:rPr>
              <w:t>1</w:t>
            </w:r>
          </w:p>
          <w:p w14:paraId="636D5F54" w14:textId="77777777" w:rsidR="00BD44BA" w:rsidRPr="00BD44BA" w:rsidRDefault="00BD44BA" w:rsidP="00BD44BA">
            <w:pPr>
              <w:suppressAutoHyphens w:val="0"/>
              <w:jc w:val="center"/>
              <w:rPr>
                <w:rFonts w:eastAsia="Calibri"/>
                <w:b/>
                <w:lang w:val="uk-UA" w:eastAsia="ru-RU"/>
              </w:rPr>
            </w:pPr>
            <w:r w:rsidRPr="00BD44BA">
              <w:rPr>
                <w:b/>
                <w:lang w:val="uk-UA" w:eastAsia="ru-RU"/>
              </w:rPr>
              <w:t>1</w:t>
            </w:r>
          </w:p>
        </w:tc>
      </w:tr>
      <w:tr w:rsidR="00BD44BA" w:rsidRPr="00BD44BA" w14:paraId="54FA8513"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6B0BFAF4"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45A749AB" w14:textId="77777777" w:rsidR="00BD44BA" w:rsidRPr="00BD44BA" w:rsidRDefault="00BD44BA" w:rsidP="00BD44BA">
            <w:pPr>
              <w:tabs>
                <w:tab w:val="left" w:pos="720"/>
              </w:tabs>
              <w:suppressAutoHyphens w:val="0"/>
              <w:ind w:left="360"/>
              <w:rPr>
                <w:b/>
                <w:lang w:val="uk-UA" w:eastAsia="ru-RU"/>
              </w:rPr>
            </w:pPr>
            <w:r w:rsidRPr="00BD44BA">
              <w:rPr>
                <w:b/>
                <w:lang w:val="uk-UA" w:eastAsia="ru-RU"/>
              </w:rPr>
              <w:t>Головний спеціаліст з сімейної політики</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DC1F5AB" w14:textId="77777777" w:rsidR="00BD44BA" w:rsidRPr="00BD44BA" w:rsidRDefault="00BD44BA" w:rsidP="00BD44BA">
            <w:pPr>
              <w:suppressAutoHyphens w:val="0"/>
              <w:jc w:val="center"/>
              <w:rPr>
                <w:b/>
                <w:lang w:val="en-US" w:eastAsia="ru-RU"/>
              </w:rPr>
            </w:pPr>
            <w:r w:rsidRPr="00BD44BA">
              <w:rPr>
                <w:b/>
                <w:lang w:val="en-US" w:eastAsia="ru-RU"/>
              </w:rPr>
              <w:t>1</w:t>
            </w:r>
          </w:p>
        </w:tc>
      </w:tr>
      <w:tr w:rsidR="00BD44BA" w:rsidRPr="00BD44BA" w14:paraId="19D4D7D8"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29D00F95" w14:textId="77777777" w:rsidR="00BD44BA" w:rsidRPr="00BD44BA" w:rsidRDefault="00BD44BA" w:rsidP="00BD44BA">
            <w:pPr>
              <w:suppressAutoHyphens w:val="0"/>
              <w:jc w:val="center"/>
              <w:rPr>
                <w:rFonts w:eastAsia="Calibri"/>
                <w:lang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2DF28D43" w14:textId="77777777" w:rsidR="00BD44BA" w:rsidRPr="00BD44BA" w:rsidRDefault="00BD44BA" w:rsidP="00BD44BA">
            <w:pPr>
              <w:suppressAutoHyphens w:val="0"/>
              <w:rPr>
                <w:b/>
                <w:i/>
                <w:iCs/>
                <w:lang w:val="uk-UA" w:eastAsia="ru-RU"/>
              </w:rPr>
            </w:pPr>
            <w:r w:rsidRPr="00BD44BA">
              <w:rPr>
                <w:b/>
                <w:lang w:val="uk-UA" w:eastAsia="ru-RU"/>
              </w:rPr>
              <w:t>Відділ бухгалтерського обліку та звітності:</w:t>
            </w:r>
          </w:p>
          <w:p w14:paraId="4D221DC7" w14:textId="77777777" w:rsidR="00BD44BA" w:rsidRPr="00BD44BA" w:rsidRDefault="00BD44BA" w:rsidP="00BD44BA">
            <w:pPr>
              <w:tabs>
                <w:tab w:val="left" w:pos="720"/>
              </w:tabs>
              <w:suppressAutoHyphens w:val="0"/>
              <w:ind w:left="360"/>
              <w:rPr>
                <w:i/>
                <w:iCs/>
                <w:lang w:val="uk-UA" w:eastAsia="ru-RU"/>
              </w:rPr>
            </w:pPr>
            <w:r w:rsidRPr="00BD44BA">
              <w:rPr>
                <w:i/>
                <w:iCs/>
                <w:lang w:val="uk-UA" w:eastAsia="ru-RU"/>
              </w:rPr>
              <w:t>Начальник відділу-головний бухгалтер</w:t>
            </w:r>
          </w:p>
          <w:p w14:paraId="30DD3E59" w14:textId="77777777" w:rsidR="00BD44BA" w:rsidRPr="00BD44BA" w:rsidRDefault="00BD44BA" w:rsidP="00BD44BA">
            <w:pPr>
              <w:suppressAutoHyphens w:val="0"/>
              <w:ind w:left="720" w:hanging="360"/>
              <w:rPr>
                <w:lang w:eastAsia="ru-RU"/>
              </w:rPr>
            </w:pPr>
            <w:r w:rsidRPr="00BD44BA">
              <w:rPr>
                <w:i/>
                <w:iCs/>
                <w:lang w:val="uk-UA" w:eastAsia="ru-RU"/>
              </w:rPr>
              <w:t>Головний спеціаліст</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2ADBB1E" w14:textId="77777777" w:rsidR="00BD44BA" w:rsidRPr="00BD44BA" w:rsidRDefault="00BD44BA" w:rsidP="00BD44BA">
            <w:pPr>
              <w:suppressAutoHyphens w:val="0"/>
              <w:jc w:val="center"/>
              <w:rPr>
                <w:lang w:val="uk-UA" w:eastAsia="ru-RU"/>
              </w:rPr>
            </w:pPr>
            <w:r w:rsidRPr="00BD44BA">
              <w:rPr>
                <w:b/>
                <w:lang w:val="en" w:eastAsia="ru-RU"/>
              </w:rPr>
              <w:t>3</w:t>
            </w:r>
          </w:p>
          <w:p w14:paraId="4DF03F1F" w14:textId="77777777" w:rsidR="00BD44BA" w:rsidRPr="00BD44BA" w:rsidRDefault="00BD44BA" w:rsidP="00BD44BA">
            <w:pPr>
              <w:suppressAutoHyphens w:val="0"/>
              <w:jc w:val="center"/>
              <w:rPr>
                <w:lang w:val="en" w:eastAsia="ru-RU"/>
              </w:rPr>
            </w:pPr>
            <w:r w:rsidRPr="00BD44BA">
              <w:rPr>
                <w:lang w:val="en" w:eastAsia="ru-RU"/>
              </w:rPr>
              <w:t>1</w:t>
            </w:r>
          </w:p>
          <w:p w14:paraId="14B25E35" w14:textId="77777777" w:rsidR="00BD44BA" w:rsidRPr="00BD44BA" w:rsidRDefault="00BD44BA" w:rsidP="00BD44BA">
            <w:pPr>
              <w:suppressAutoHyphens w:val="0"/>
              <w:jc w:val="center"/>
              <w:rPr>
                <w:rFonts w:eastAsia="Calibri"/>
                <w:lang w:val="en" w:eastAsia="ru-RU"/>
              </w:rPr>
            </w:pPr>
            <w:r w:rsidRPr="00BD44BA">
              <w:rPr>
                <w:lang w:val="en" w:eastAsia="ru-RU"/>
              </w:rPr>
              <w:t>2</w:t>
            </w:r>
          </w:p>
        </w:tc>
      </w:tr>
      <w:tr w:rsidR="00BD44BA" w:rsidRPr="00BD44BA" w14:paraId="787D8C37"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56942FA" w14:textId="77777777" w:rsidR="00BD44BA" w:rsidRPr="00BD44BA" w:rsidRDefault="00BD44BA" w:rsidP="00BD44BA">
            <w:pPr>
              <w:suppressAutoHyphens w:val="0"/>
              <w:jc w:val="center"/>
              <w:rPr>
                <w:rFonts w:eastAsia="Calibri"/>
                <w:lang w:val="uk-UA"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023B2B91" w14:textId="77777777" w:rsidR="00BD44BA" w:rsidRPr="00BD44BA" w:rsidRDefault="00BD44BA" w:rsidP="00BD44BA">
            <w:pPr>
              <w:suppressAutoHyphens w:val="0"/>
              <w:rPr>
                <w:b/>
                <w:u w:val="single"/>
                <w:lang w:val="uk-UA" w:eastAsia="ru-RU"/>
              </w:rPr>
            </w:pPr>
            <w:r w:rsidRPr="00BD44BA">
              <w:rPr>
                <w:b/>
                <w:lang w:val="uk-UA" w:eastAsia="ru-RU"/>
              </w:rPr>
              <w:t>Відділ  з прийому   документів та призначення усіх видів допомог та компенсацій</w:t>
            </w:r>
          </w:p>
          <w:p w14:paraId="33031CBD" w14:textId="77777777" w:rsidR="00BD44BA" w:rsidRPr="00BD44BA" w:rsidRDefault="00BD44BA" w:rsidP="00BD44BA">
            <w:pPr>
              <w:suppressAutoHyphens w:val="0"/>
              <w:rPr>
                <w:i/>
                <w:iCs/>
                <w:lang w:val="uk-UA" w:eastAsia="ru-RU"/>
              </w:rPr>
            </w:pPr>
            <w:r w:rsidRPr="00BD44BA">
              <w:rPr>
                <w:i/>
                <w:iCs/>
                <w:lang w:val="uk-UA" w:eastAsia="ru-RU"/>
              </w:rPr>
              <w:t xml:space="preserve"> Начальник відділу </w:t>
            </w:r>
          </w:p>
          <w:p w14:paraId="197247F2" w14:textId="77777777" w:rsidR="00BD44BA" w:rsidRPr="00BD44BA" w:rsidRDefault="00BD44BA" w:rsidP="00BD44BA">
            <w:pPr>
              <w:suppressAutoHyphens w:val="0"/>
              <w:rPr>
                <w:i/>
                <w:iCs/>
                <w:lang w:val="uk-UA" w:eastAsia="ru-RU"/>
              </w:rPr>
            </w:pPr>
            <w:r w:rsidRPr="00BD44BA">
              <w:rPr>
                <w:i/>
                <w:iCs/>
                <w:lang w:val="uk-UA" w:eastAsia="ru-RU"/>
              </w:rPr>
              <w:t>Заступник начальника відділу</w:t>
            </w:r>
          </w:p>
          <w:p w14:paraId="503ECBC1" w14:textId="77777777" w:rsidR="00BD44BA" w:rsidRPr="00BD44BA" w:rsidRDefault="00BD44BA" w:rsidP="00BD44BA">
            <w:pPr>
              <w:suppressAutoHyphens w:val="0"/>
              <w:rPr>
                <w:i/>
                <w:iCs/>
                <w:lang w:val="uk-UA" w:eastAsia="ru-RU"/>
              </w:rPr>
            </w:pPr>
            <w:r w:rsidRPr="00BD44BA">
              <w:rPr>
                <w:i/>
                <w:iCs/>
                <w:lang w:val="uk-UA" w:eastAsia="ru-RU"/>
              </w:rPr>
              <w:t xml:space="preserve">       Головний спеціаліст з прийому громадян      </w:t>
            </w:r>
          </w:p>
          <w:p w14:paraId="141B97D6" w14:textId="77777777" w:rsidR="00BD44BA" w:rsidRPr="00BD44BA" w:rsidRDefault="00BD44BA" w:rsidP="00BD44BA">
            <w:pPr>
              <w:widowControl w:val="0"/>
              <w:numPr>
                <w:ilvl w:val="0"/>
                <w:numId w:val="1"/>
              </w:numPr>
              <w:tabs>
                <w:tab w:val="left" w:pos="0"/>
                <w:tab w:val="num" w:pos="360"/>
              </w:tabs>
              <w:suppressAutoHyphens w:val="0"/>
              <w:autoSpaceDE w:val="0"/>
              <w:ind w:left="360" w:hanging="360"/>
              <w:rPr>
                <w:lang w:eastAsia="ru-RU"/>
              </w:rPr>
            </w:pPr>
            <w:r w:rsidRPr="00BD44BA">
              <w:rPr>
                <w:i/>
                <w:iCs/>
                <w:lang w:val="uk-UA" w:eastAsia="ru-RU"/>
              </w:rPr>
              <w:t xml:space="preserve">          Головний спеціаліст  прийняття рішень</w:t>
            </w:r>
          </w:p>
          <w:p w14:paraId="019CB5BA" w14:textId="77777777" w:rsidR="00BD44BA" w:rsidRPr="00BD44BA" w:rsidRDefault="00BD44BA" w:rsidP="00BD44BA">
            <w:pPr>
              <w:widowControl w:val="0"/>
              <w:numPr>
                <w:ilvl w:val="0"/>
                <w:numId w:val="1"/>
              </w:numPr>
              <w:tabs>
                <w:tab w:val="left" w:pos="0"/>
                <w:tab w:val="num" w:pos="360"/>
              </w:tabs>
              <w:suppressAutoHyphens w:val="0"/>
              <w:autoSpaceDE w:val="0"/>
              <w:ind w:left="360" w:hanging="360"/>
              <w:rPr>
                <w:lang w:eastAsia="ru-RU"/>
              </w:rPr>
            </w:pPr>
            <w:r w:rsidRPr="00BD44BA">
              <w:rPr>
                <w:lang w:eastAsia="ru-RU"/>
              </w:rPr>
              <w:t xml:space="preserve">С      </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3F450E5" w14:textId="77777777" w:rsidR="00BD44BA" w:rsidRPr="00BD44BA" w:rsidRDefault="00BD44BA" w:rsidP="00BD44BA">
            <w:pPr>
              <w:suppressAutoHyphens w:val="0"/>
              <w:jc w:val="center"/>
              <w:rPr>
                <w:lang w:val="uk-UA" w:eastAsia="ru-RU"/>
              </w:rPr>
            </w:pPr>
            <w:r w:rsidRPr="00BD44BA">
              <w:rPr>
                <w:b/>
                <w:lang w:val="uk-UA" w:eastAsia="ru-RU"/>
              </w:rPr>
              <w:t xml:space="preserve">9   </w:t>
            </w:r>
          </w:p>
          <w:p w14:paraId="7ED06776" w14:textId="77777777" w:rsidR="00BD44BA" w:rsidRPr="00BD44BA" w:rsidRDefault="00BD44BA" w:rsidP="00BD44BA">
            <w:pPr>
              <w:suppressAutoHyphens w:val="0"/>
              <w:jc w:val="center"/>
              <w:rPr>
                <w:lang w:val="uk-UA" w:eastAsia="ru-RU"/>
              </w:rPr>
            </w:pPr>
          </w:p>
          <w:p w14:paraId="1C1E126E" w14:textId="77777777" w:rsidR="00BD44BA" w:rsidRPr="00BD44BA" w:rsidRDefault="00BD44BA" w:rsidP="00BD44BA">
            <w:pPr>
              <w:suppressAutoHyphens w:val="0"/>
              <w:jc w:val="center"/>
              <w:rPr>
                <w:lang w:val="uk-UA" w:eastAsia="ru-RU"/>
              </w:rPr>
            </w:pPr>
            <w:r w:rsidRPr="00BD44BA">
              <w:rPr>
                <w:lang w:val="uk-UA" w:eastAsia="ru-RU"/>
              </w:rPr>
              <w:t>1</w:t>
            </w:r>
          </w:p>
          <w:p w14:paraId="48B5C37A" w14:textId="77777777" w:rsidR="00BD44BA" w:rsidRPr="00BD44BA" w:rsidRDefault="00BD44BA" w:rsidP="00BD44BA">
            <w:pPr>
              <w:suppressAutoHyphens w:val="0"/>
              <w:jc w:val="center"/>
              <w:rPr>
                <w:lang w:val="uk-UA" w:eastAsia="ru-RU"/>
              </w:rPr>
            </w:pPr>
            <w:r w:rsidRPr="00BD44BA">
              <w:rPr>
                <w:lang w:val="uk-UA" w:eastAsia="ru-RU"/>
              </w:rPr>
              <w:t>1</w:t>
            </w:r>
          </w:p>
          <w:p w14:paraId="0018FE09" w14:textId="77777777" w:rsidR="00BD44BA" w:rsidRPr="00BD44BA" w:rsidRDefault="00BD44BA" w:rsidP="00BD44BA">
            <w:pPr>
              <w:suppressAutoHyphens w:val="0"/>
              <w:jc w:val="center"/>
              <w:rPr>
                <w:lang w:val="uk-UA" w:eastAsia="ru-RU"/>
              </w:rPr>
            </w:pPr>
            <w:r w:rsidRPr="00BD44BA">
              <w:rPr>
                <w:lang w:val="uk-UA" w:eastAsia="ru-RU"/>
              </w:rPr>
              <w:t xml:space="preserve">3  </w:t>
            </w:r>
          </w:p>
          <w:p w14:paraId="59D64329" w14:textId="77777777" w:rsidR="00BD44BA" w:rsidRPr="00BD44BA" w:rsidRDefault="00BD44BA" w:rsidP="00BD44BA">
            <w:pPr>
              <w:suppressAutoHyphens w:val="0"/>
              <w:jc w:val="center"/>
              <w:rPr>
                <w:rFonts w:eastAsia="Calibri"/>
                <w:lang w:val="uk-UA" w:eastAsia="ru-RU"/>
              </w:rPr>
            </w:pPr>
            <w:r w:rsidRPr="00BD44BA">
              <w:rPr>
                <w:rFonts w:eastAsia="Calibri"/>
                <w:lang w:val="uk-UA" w:eastAsia="ru-RU"/>
              </w:rPr>
              <w:t xml:space="preserve">4   </w:t>
            </w:r>
          </w:p>
          <w:p w14:paraId="0BDB55F7" w14:textId="77777777" w:rsidR="00BD44BA" w:rsidRPr="00BD44BA" w:rsidRDefault="00BD44BA" w:rsidP="00BD44BA">
            <w:pPr>
              <w:suppressAutoHyphens w:val="0"/>
              <w:jc w:val="center"/>
              <w:rPr>
                <w:rFonts w:eastAsia="Calibri"/>
                <w:lang w:val="uk-UA" w:eastAsia="ru-RU"/>
              </w:rPr>
            </w:pPr>
          </w:p>
        </w:tc>
      </w:tr>
      <w:tr w:rsidR="00BD44BA" w:rsidRPr="00BD44BA" w14:paraId="3EFB1690"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03790F9F" w14:textId="77777777" w:rsidR="00BD44BA" w:rsidRPr="00BD44BA" w:rsidRDefault="00BD44BA" w:rsidP="00BD44BA">
            <w:pPr>
              <w:suppressAutoHyphens w:val="0"/>
              <w:jc w:val="center"/>
              <w:rPr>
                <w:rFonts w:eastAsia="Calibri"/>
                <w:lang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56590121" w14:textId="77777777" w:rsidR="00BD44BA" w:rsidRPr="00BD44BA" w:rsidRDefault="00BD44BA" w:rsidP="00BD44BA">
            <w:pPr>
              <w:suppressAutoHyphens w:val="0"/>
              <w:rPr>
                <w:b/>
                <w:i/>
                <w:iCs/>
                <w:lang w:val="uk-UA" w:eastAsia="ru-RU"/>
              </w:rPr>
            </w:pPr>
            <w:r w:rsidRPr="00BD44BA">
              <w:rPr>
                <w:b/>
                <w:lang w:val="uk-UA" w:eastAsia="ru-RU"/>
              </w:rPr>
              <w:t>Відділ виплат допомог та компенсацій</w:t>
            </w:r>
          </w:p>
          <w:p w14:paraId="2F8D3BEF" w14:textId="77777777" w:rsidR="00BD44BA" w:rsidRPr="00BD44BA" w:rsidRDefault="00BD44BA" w:rsidP="00BD44BA">
            <w:pPr>
              <w:widowControl w:val="0"/>
              <w:tabs>
                <w:tab w:val="left" w:pos="720"/>
              </w:tabs>
              <w:autoSpaceDE w:val="0"/>
              <w:rPr>
                <w:i/>
                <w:iCs/>
                <w:lang w:val="uk-UA" w:eastAsia="ru-RU"/>
              </w:rPr>
            </w:pPr>
            <w:r w:rsidRPr="00BD44BA">
              <w:rPr>
                <w:i/>
                <w:iCs/>
                <w:lang w:eastAsia="ru-RU"/>
              </w:rPr>
              <w:t xml:space="preserve">      </w:t>
            </w:r>
            <w:r w:rsidRPr="00BD44BA">
              <w:rPr>
                <w:i/>
                <w:iCs/>
                <w:lang w:val="uk-UA" w:eastAsia="ru-RU"/>
              </w:rPr>
              <w:t>Начальник відділу</w:t>
            </w:r>
          </w:p>
          <w:p w14:paraId="58411DB5" w14:textId="77777777" w:rsidR="00BD44BA" w:rsidRPr="00BD44BA" w:rsidRDefault="00BD44BA" w:rsidP="00BD44BA">
            <w:pPr>
              <w:suppressAutoHyphens w:val="0"/>
              <w:ind w:left="720" w:hanging="360"/>
              <w:rPr>
                <w:lang w:val="en" w:eastAsia="ru-RU"/>
              </w:rPr>
            </w:pPr>
            <w:r w:rsidRPr="00BD44BA">
              <w:rPr>
                <w:i/>
                <w:iCs/>
                <w:lang w:val="uk-UA" w:eastAsia="ru-RU"/>
              </w:rPr>
              <w:t>Головний спеціаліст</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51D9972" w14:textId="77777777" w:rsidR="00BD44BA" w:rsidRPr="00BD44BA" w:rsidRDefault="00BD44BA" w:rsidP="00BD44BA">
            <w:pPr>
              <w:suppressAutoHyphens w:val="0"/>
              <w:jc w:val="center"/>
              <w:rPr>
                <w:b/>
                <w:lang w:val="en" w:eastAsia="ru-RU"/>
              </w:rPr>
            </w:pPr>
            <w:r w:rsidRPr="00BD44BA">
              <w:rPr>
                <w:b/>
                <w:lang w:val="en" w:eastAsia="ru-RU"/>
              </w:rPr>
              <w:t>3</w:t>
            </w:r>
          </w:p>
          <w:p w14:paraId="6B948B72" w14:textId="77777777" w:rsidR="00BD44BA" w:rsidRPr="00BD44BA" w:rsidRDefault="00BD44BA" w:rsidP="00BD44BA">
            <w:pPr>
              <w:suppressAutoHyphens w:val="0"/>
              <w:jc w:val="center"/>
              <w:rPr>
                <w:lang w:val="en" w:eastAsia="ru-RU"/>
              </w:rPr>
            </w:pPr>
            <w:r w:rsidRPr="00BD44BA">
              <w:rPr>
                <w:lang w:val="en" w:eastAsia="ru-RU"/>
              </w:rPr>
              <w:t>1</w:t>
            </w:r>
          </w:p>
          <w:p w14:paraId="3CB676DF" w14:textId="77777777" w:rsidR="00BD44BA" w:rsidRPr="00BD44BA" w:rsidRDefault="00BD44BA" w:rsidP="00BD44BA">
            <w:pPr>
              <w:suppressAutoHyphens w:val="0"/>
              <w:jc w:val="center"/>
              <w:rPr>
                <w:rFonts w:eastAsia="Calibri"/>
                <w:lang w:val="en" w:eastAsia="ru-RU"/>
              </w:rPr>
            </w:pPr>
            <w:r w:rsidRPr="00BD44BA">
              <w:rPr>
                <w:lang w:val="en" w:eastAsia="ru-RU"/>
              </w:rPr>
              <w:t>2</w:t>
            </w:r>
          </w:p>
        </w:tc>
      </w:tr>
      <w:tr w:rsidR="00BD44BA" w:rsidRPr="00BD44BA" w14:paraId="12F7B428"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419D6C14" w14:textId="77777777" w:rsidR="00BD44BA" w:rsidRPr="00BD44BA" w:rsidRDefault="00BD44BA" w:rsidP="00BD44BA">
            <w:pPr>
              <w:suppressAutoHyphens w:val="0"/>
              <w:jc w:val="center"/>
              <w:rPr>
                <w:rFonts w:eastAsia="Calibri"/>
                <w:lang w:val="uk-UA"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4F4805F8" w14:textId="77777777" w:rsidR="00BD44BA" w:rsidRPr="00BD44BA" w:rsidRDefault="00BD44BA" w:rsidP="00BD44BA">
            <w:pPr>
              <w:widowControl w:val="0"/>
              <w:tabs>
                <w:tab w:val="left" w:pos="720"/>
              </w:tabs>
              <w:autoSpaceDE w:val="0"/>
              <w:rPr>
                <w:b/>
                <w:iCs/>
                <w:lang w:val="uk-UA" w:eastAsia="ru-RU"/>
              </w:rPr>
            </w:pPr>
            <w:r w:rsidRPr="00BD44BA">
              <w:rPr>
                <w:b/>
                <w:lang w:val="uk-UA" w:eastAsia="ru-RU"/>
              </w:rPr>
              <w:t>Відділ у справах Захисників та Захисниць, членів їх сімей та осіб з інвалідністю</w:t>
            </w:r>
            <w:r w:rsidRPr="00BD44BA">
              <w:rPr>
                <w:b/>
                <w:iCs/>
                <w:lang w:val="uk-UA" w:eastAsia="ru-RU"/>
              </w:rPr>
              <w:t xml:space="preserve"> </w:t>
            </w:r>
          </w:p>
          <w:p w14:paraId="1919D89B" w14:textId="77777777" w:rsidR="00BD44BA" w:rsidRPr="00BD44BA" w:rsidRDefault="00BD44BA" w:rsidP="00BD44BA">
            <w:pPr>
              <w:widowControl w:val="0"/>
              <w:tabs>
                <w:tab w:val="left" w:pos="720"/>
              </w:tabs>
              <w:autoSpaceDE w:val="0"/>
              <w:rPr>
                <w:b/>
                <w:iCs/>
                <w:lang w:val="uk-UA" w:eastAsia="ru-RU"/>
              </w:rPr>
            </w:pPr>
          </w:p>
          <w:p w14:paraId="0F97802A" w14:textId="77777777" w:rsidR="00BD44BA" w:rsidRPr="00BD44BA" w:rsidRDefault="00BD44BA" w:rsidP="00BD44BA">
            <w:pPr>
              <w:widowControl w:val="0"/>
              <w:tabs>
                <w:tab w:val="left" w:pos="720"/>
              </w:tabs>
              <w:autoSpaceDE w:val="0"/>
              <w:rPr>
                <w:i/>
                <w:iCs/>
                <w:lang w:val="uk-UA" w:eastAsia="ru-RU"/>
              </w:rPr>
            </w:pPr>
            <w:r w:rsidRPr="00BD44BA">
              <w:rPr>
                <w:i/>
                <w:iCs/>
                <w:lang w:val="uk-UA" w:eastAsia="ru-RU"/>
              </w:rPr>
              <w:t>Начальник відділу</w:t>
            </w:r>
          </w:p>
          <w:p w14:paraId="421C742B" w14:textId="77777777" w:rsidR="00BD44BA" w:rsidRPr="00BD44BA" w:rsidRDefault="00BD44BA" w:rsidP="00BD44BA">
            <w:pPr>
              <w:suppressAutoHyphens w:val="0"/>
              <w:rPr>
                <w:iCs/>
                <w:lang w:val="uk-UA" w:eastAsia="ru-RU"/>
              </w:rPr>
            </w:pPr>
            <w:r w:rsidRPr="00BD44BA">
              <w:rPr>
                <w:i/>
                <w:iCs/>
                <w:lang w:val="uk-UA" w:eastAsia="ru-RU"/>
              </w:rPr>
              <w:t>Заступник начальника відділу</w:t>
            </w:r>
          </w:p>
          <w:p w14:paraId="58A17634" w14:textId="77777777" w:rsidR="00BD44BA" w:rsidRPr="00BD44BA" w:rsidRDefault="00BD44BA" w:rsidP="00BD44BA">
            <w:pPr>
              <w:widowControl w:val="0"/>
              <w:tabs>
                <w:tab w:val="left" w:pos="720"/>
              </w:tabs>
              <w:autoSpaceDE w:val="0"/>
              <w:rPr>
                <w:i/>
                <w:iCs/>
                <w:lang w:val="uk-UA" w:eastAsia="ru-RU"/>
              </w:rPr>
            </w:pPr>
            <w:r w:rsidRPr="00BD44BA">
              <w:rPr>
                <w:i/>
                <w:iCs/>
                <w:lang w:val="uk-UA" w:eastAsia="ru-RU"/>
              </w:rPr>
              <w:t xml:space="preserve">Головний спеціаліст </w:t>
            </w:r>
          </w:p>
          <w:p w14:paraId="454087E6" w14:textId="77777777" w:rsidR="00BD44BA" w:rsidRPr="00BD44BA" w:rsidRDefault="00BD44BA" w:rsidP="00BD44BA">
            <w:pPr>
              <w:widowControl w:val="0"/>
              <w:tabs>
                <w:tab w:val="left" w:pos="720"/>
              </w:tabs>
              <w:autoSpaceDE w:val="0"/>
              <w:rPr>
                <w:i/>
                <w:lang w:eastAsia="ru-RU"/>
              </w:rPr>
            </w:pP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7AA68AE" w14:textId="77777777" w:rsidR="00BD44BA" w:rsidRPr="00BD44BA" w:rsidRDefault="00BD44BA" w:rsidP="00BD44BA">
            <w:pPr>
              <w:suppressAutoHyphens w:val="0"/>
              <w:jc w:val="center"/>
              <w:rPr>
                <w:rFonts w:eastAsia="Calibri"/>
                <w:b/>
                <w:lang w:val="uk-UA" w:eastAsia="ru-RU"/>
              </w:rPr>
            </w:pPr>
            <w:r w:rsidRPr="00BD44BA">
              <w:rPr>
                <w:rFonts w:eastAsia="Calibri"/>
                <w:b/>
                <w:lang w:val="uk-UA" w:eastAsia="ru-RU"/>
              </w:rPr>
              <w:t>5</w:t>
            </w:r>
          </w:p>
          <w:p w14:paraId="3F7ECB27" w14:textId="77777777" w:rsidR="00BD44BA" w:rsidRPr="00BD44BA" w:rsidRDefault="00BD44BA" w:rsidP="00BD44BA">
            <w:pPr>
              <w:suppressAutoHyphens w:val="0"/>
              <w:jc w:val="center"/>
              <w:rPr>
                <w:rFonts w:eastAsia="Calibri"/>
                <w:lang w:val="uk-UA" w:eastAsia="ru-RU"/>
              </w:rPr>
            </w:pPr>
          </w:p>
          <w:p w14:paraId="7E447F3D" w14:textId="77777777" w:rsidR="00BD44BA" w:rsidRPr="00BD44BA" w:rsidRDefault="00BD44BA" w:rsidP="00BD44BA">
            <w:pPr>
              <w:suppressAutoHyphens w:val="0"/>
              <w:jc w:val="center"/>
              <w:rPr>
                <w:rFonts w:eastAsia="Calibri"/>
                <w:lang w:val="uk-UA" w:eastAsia="ru-RU"/>
              </w:rPr>
            </w:pPr>
          </w:p>
          <w:p w14:paraId="24D252D4" w14:textId="77777777" w:rsidR="00BD44BA" w:rsidRPr="00BD44BA" w:rsidRDefault="00BD44BA" w:rsidP="00BD44BA">
            <w:pPr>
              <w:suppressAutoHyphens w:val="0"/>
              <w:jc w:val="center"/>
              <w:rPr>
                <w:rFonts w:eastAsia="Calibri"/>
                <w:lang w:val="uk-UA" w:eastAsia="ru-RU"/>
              </w:rPr>
            </w:pPr>
            <w:r w:rsidRPr="00BD44BA">
              <w:rPr>
                <w:rFonts w:eastAsia="Calibri"/>
                <w:lang w:val="uk-UA" w:eastAsia="ru-RU"/>
              </w:rPr>
              <w:t>1</w:t>
            </w:r>
          </w:p>
          <w:p w14:paraId="33C058AC" w14:textId="77777777" w:rsidR="00BD44BA" w:rsidRPr="00BD44BA" w:rsidRDefault="00BD44BA" w:rsidP="00BD44BA">
            <w:pPr>
              <w:suppressAutoHyphens w:val="0"/>
              <w:jc w:val="center"/>
              <w:rPr>
                <w:rFonts w:eastAsia="Calibri"/>
                <w:lang w:val="uk-UA" w:eastAsia="ru-RU"/>
              </w:rPr>
            </w:pPr>
            <w:r w:rsidRPr="00BD44BA">
              <w:rPr>
                <w:rFonts w:eastAsia="Calibri"/>
                <w:lang w:val="uk-UA" w:eastAsia="ru-RU"/>
              </w:rPr>
              <w:t>1</w:t>
            </w:r>
          </w:p>
          <w:p w14:paraId="75168729" w14:textId="77777777" w:rsidR="00BD44BA" w:rsidRPr="00BD44BA" w:rsidRDefault="00BD44BA" w:rsidP="00BD44BA">
            <w:pPr>
              <w:suppressAutoHyphens w:val="0"/>
              <w:jc w:val="center"/>
              <w:rPr>
                <w:rFonts w:eastAsia="Calibri"/>
                <w:lang w:val="uk-UA" w:eastAsia="ru-RU"/>
              </w:rPr>
            </w:pPr>
            <w:r w:rsidRPr="00BD44BA">
              <w:rPr>
                <w:rFonts w:eastAsia="Calibri"/>
                <w:lang w:val="uk-UA" w:eastAsia="ru-RU"/>
              </w:rPr>
              <w:t>3</w:t>
            </w:r>
          </w:p>
          <w:p w14:paraId="7C4C3770" w14:textId="77777777" w:rsidR="00BD44BA" w:rsidRPr="00BD44BA" w:rsidRDefault="00BD44BA" w:rsidP="00BD44BA">
            <w:pPr>
              <w:suppressAutoHyphens w:val="0"/>
              <w:jc w:val="center"/>
              <w:rPr>
                <w:rFonts w:eastAsia="Calibri"/>
                <w:lang w:val="uk-UA" w:eastAsia="ru-RU"/>
              </w:rPr>
            </w:pPr>
          </w:p>
        </w:tc>
      </w:tr>
      <w:tr w:rsidR="00BD44BA" w:rsidRPr="00BD44BA" w14:paraId="0C4DB41A" w14:textId="77777777" w:rsidTr="00BD44BA">
        <w:trPr>
          <w:trHeight w:val="308"/>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43C72EBC" w14:textId="77777777" w:rsidR="00BD44BA" w:rsidRPr="00BD44BA" w:rsidRDefault="00BD44BA" w:rsidP="00BD44BA">
            <w:pPr>
              <w:suppressAutoHyphens w:val="0"/>
              <w:jc w:val="center"/>
              <w:rPr>
                <w:rFonts w:eastAsia="Calibri"/>
                <w:lang w:val="en"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4B58B1B8" w14:textId="77777777" w:rsidR="00BD44BA" w:rsidRPr="00BD44BA" w:rsidRDefault="00BD44BA" w:rsidP="00BD44BA">
            <w:pPr>
              <w:suppressAutoHyphens w:val="0"/>
              <w:rPr>
                <w:b/>
                <w:i/>
                <w:iCs/>
                <w:lang w:val="uk-UA" w:eastAsia="ru-RU"/>
              </w:rPr>
            </w:pPr>
            <w:r w:rsidRPr="00BD44BA">
              <w:rPr>
                <w:b/>
                <w:lang w:val="uk-UA" w:eastAsia="ru-RU"/>
              </w:rPr>
              <w:t>Відділ програмного забезпечення</w:t>
            </w:r>
          </w:p>
          <w:p w14:paraId="24A6CE5D" w14:textId="77777777" w:rsidR="00BD44BA" w:rsidRPr="00BD44BA" w:rsidRDefault="00BD44BA" w:rsidP="00BD44BA">
            <w:pPr>
              <w:widowControl w:val="0"/>
              <w:tabs>
                <w:tab w:val="left" w:pos="720"/>
              </w:tabs>
              <w:autoSpaceDE w:val="0"/>
              <w:rPr>
                <w:lang w:eastAsia="ru-RU"/>
              </w:rPr>
            </w:pPr>
            <w:r w:rsidRPr="00BD44BA">
              <w:rPr>
                <w:i/>
                <w:iCs/>
                <w:u w:val="single"/>
                <w:lang w:val="uk-UA" w:eastAsia="ru-RU"/>
              </w:rPr>
              <w:t xml:space="preserve">  Г</w:t>
            </w:r>
            <w:r w:rsidRPr="00BD44BA">
              <w:rPr>
                <w:i/>
                <w:iCs/>
                <w:lang w:val="uk-UA" w:eastAsia="ru-RU"/>
              </w:rPr>
              <w:t>оловний спеціаліст з програмного забезпечення</w:t>
            </w:r>
          </w:p>
        </w:tc>
        <w:tc>
          <w:tcPr>
            <w:tcW w:w="98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E479C8E" w14:textId="77777777" w:rsidR="00BD44BA" w:rsidRPr="00BD44BA" w:rsidRDefault="00BD44BA" w:rsidP="00BD44BA">
            <w:pPr>
              <w:suppressAutoHyphens w:val="0"/>
              <w:jc w:val="center"/>
              <w:rPr>
                <w:rFonts w:eastAsia="Calibri"/>
                <w:b/>
                <w:lang w:val="uk-UA" w:eastAsia="ru-RU"/>
              </w:rPr>
            </w:pPr>
            <w:r w:rsidRPr="00BD44BA">
              <w:rPr>
                <w:b/>
                <w:lang w:val="en" w:eastAsia="ru-RU"/>
              </w:rPr>
              <w:t>2</w:t>
            </w:r>
          </w:p>
        </w:tc>
      </w:tr>
      <w:tr w:rsidR="00BD44BA" w:rsidRPr="00BD44BA" w14:paraId="3C7D2F47" w14:textId="77777777" w:rsidTr="00BD44BA">
        <w:trPr>
          <w:trHeight w:val="2382"/>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C030BFC" w14:textId="77777777" w:rsidR="00BD44BA" w:rsidRPr="00BD44BA" w:rsidRDefault="00BD44BA" w:rsidP="00BD44BA">
            <w:pPr>
              <w:suppressAutoHyphens w:val="0"/>
              <w:jc w:val="center"/>
              <w:rPr>
                <w:rFonts w:eastAsia="Calibri"/>
                <w:lang w:val="uk-UA"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3BEF816A" w14:textId="77777777" w:rsidR="00BD44BA" w:rsidRPr="00BD44BA" w:rsidRDefault="00BD44BA" w:rsidP="00BD44BA">
            <w:pPr>
              <w:suppressAutoHyphens w:val="0"/>
              <w:rPr>
                <w:b/>
                <w:lang w:val="uk-UA" w:eastAsia="ru-RU"/>
              </w:rPr>
            </w:pPr>
            <w:r w:rsidRPr="00BD44BA">
              <w:rPr>
                <w:b/>
                <w:lang w:val="uk-UA" w:eastAsia="ru-RU"/>
              </w:rPr>
              <w:t>Відділ персоніфікованого обліку та міських соціальних програм</w:t>
            </w:r>
          </w:p>
          <w:p w14:paraId="6E448231" w14:textId="77777777" w:rsidR="00BD44BA" w:rsidRPr="00BD44BA" w:rsidRDefault="00BD44BA" w:rsidP="00BD44BA">
            <w:pPr>
              <w:suppressAutoHyphens w:val="0"/>
              <w:rPr>
                <w:b/>
                <w:i/>
                <w:iCs/>
                <w:lang w:val="uk-UA" w:eastAsia="ru-RU"/>
              </w:rPr>
            </w:pPr>
          </w:p>
          <w:p w14:paraId="554384F7" w14:textId="77777777" w:rsidR="00BD44BA" w:rsidRPr="00BD44BA" w:rsidRDefault="00BD44BA" w:rsidP="00BD44BA">
            <w:pPr>
              <w:widowControl w:val="0"/>
              <w:numPr>
                <w:ilvl w:val="0"/>
                <w:numId w:val="1"/>
              </w:numPr>
              <w:tabs>
                <w:tab w:val="left" w:pos="0"/>
                <w:tab w:val="num" w:pos="360"/>
              </w:tabs>
              <w:suppressAutoHyphens w:val="0"/>
              <w:autoSpaceDE w:val="0"/>
              <w:ind w:left="360" w:hanging="360"/>
              <w:rPr>
                <w:i/>
                <w:iCs/>
                <w:lang w:val="uk-UA" w:eastAsia="ru-RU"/>
              </w:rPr>
            </w:pPr>
            <w:r w:rsidRPr="00BD44BA">
              <w:rPr>
                <w:i/>
                <w:iCs/>
                <w:lang w:eastAsia="ru-RU"/>
              </w:rPr>
              <w:t xml:space="preserve">       </w:t>
            </w:r>
            <w:r w:rsidRPr="00BD44BA">
              <w:rPr>
                <w:i/>
                <w:iCs/>
                <w:lang w:val="uk-UA" w:eastAsia="ru-RU"/>
              </w:rPr>
              <w:t xml:space="preserve">Начальник відділу </w:t>
            </w:r>
          </w:p>
          <w:p w14:paraId="1A50D89E" w14:textId="77777777" w:rsidR="00BD44BA" w:rsidRPr="00BD44BA" w:rsidRDefault="00BD44BA" w:rsidP="00BD44BA">
            <w:pPr>
              <w:widowControl w:val="0"/>
              <w:numPr>
                <w:ilvl w:val="0"/>
                <w:numId w:val="1"/>
              </w:numPr>
              <w:tabs>
                <w:tab w:val="left" w:pos="0"/>
                <w:tab w:val="num" w:pos="360"/>
              </w:tabs>
              <w:suppressAutoHyphens w:val="0"/>
              <w:autoSpaceDE w:val="0"/>
              <w:ind w:left="360" w:hanging="360"/>
              <w:rPr>
                <w:i/>
                <w:iCs/>
                <w:lang w:val="uk-UA" w:eastAsia="ru-RU"/>
              </w:rPr>
            </w:pPr>
            <w:r w:rsidRPr="00BD44BA">
              <w:rPr>
                <w:i/>
                <w:iCs/>
                <w:lang w:eastAsia="ru-RU"/>
              </w:rPr>
              <w:t xml:space="preserve">       </w:t>
            </w:r>
            <w:r w:rsidRPr="00BD44BA">
              <w:rPr>
                <w:i/>
                <w:iCs/>
                <w:lang w:val="uk-UA" w:eastAsia="ru-RU"/>
              </w:rPr>
              <w:t xml:space="preserve">Головний спеціаліст </w:t>
            </w:r>
          </w:p>
          <w:p w14:paraId="2A92D38E" w14:textId="77777777" w:rsidR="00BD44BA" w:rsidRPr="00BD44BA" w:rsidRDefault="00BD44BA" w:rsidP="00BD44BA">
            <w:pPr>
              <w:widowControl w:val="0"/>
              <w:numPr>
                <w:ilvl w:val="0"/>
                <w:numId w:val="1"/>
              </w:numPr>
              <w:tabs>
                <w:tab w:val="left" w:pos="0"/>
                <w:tab w:val="num" w:pos="360"/>
              </w:tabs>
              <w:suppressAutoHyphens w:val="0"/>
              <w:autoSpaceDE w:val="0"/>
              <w:ind w:left="360" w:hanging="360"/>
              <w:rPr>
                <w:i/>
                <w:iCs/>
                <w:lang w:val="uk-UA" w:eastAsia="ru-RU"/>
              </w:rPr>
            </w:pPr>
            <w:r w:rsidRPr="00BD44BA">
              <w:rPr>
                <w:i/>
                <w:iCs/>
                <w:lang w:val="uk-UA" w:eastAsia="ru-RU"/>
              </w:rPr>
              <w:t xml:space="preserve">Г    Головний спеціаліст у справах реабілітованих </w:t>
            </w:r>
          </w:p>
          <w:p w14:paraId="5DCAC43A" w14:textId="77777777" w:rsidR="00BD44BA" w:rsidRPr="00BD44BA" w:rsidRDefault="00BD44BA" w:rsidP="00BD44BA">
            <w:pPr>
              <w:suppressAutoHyphens w:val="0"/>
              <w:ind w:hanging="360"/>
              <w:rPr>
                <w:i/>
                <w:iCs/>
                <w:lang w:val="uk-UA" w:eastAsia="ru-RU"/>
              </w:rPr>
            </w:pPr>
            <w:r w:rsidRPr="00BD44BA">
              <w:rPr>
                <w:i/>
                <w:iCs/>
                <w:lang w:val="uk-UA" w:eastAsia="ru-RU"/>
              </w:rPr>
              <w:t>Г</w:t>
            </w:r>
            <w:r w:rsidRPr="00BD44BA">
              <w:rPr>
                <w:i/>
                <w:iCs/>
                <w:lang w:eastAsia="ru-RU"/>
              </w:rPr>
              <w:t xml:space="preserve">   </w:t>
            </w:r>
            <w:r w:rsidRPr="00BD44BA">
              <w:rPr>
                <w:i/>
                <w:iCs/>
                <w:lang w:val="uk-UA" w:eastAsia="ru-RU"/>
              </w:rPr>
              <w:t xml:space="preserve">    Головний спеціаліст у справах громадян, які постраждали внаслідок              Чорнобильської катастрофи </w:t>
            </w:r>
          </w:p>
          <w:p w14:paraId="46D6D683" w14:textId="77777777" w:rsidR="00BD44BA" w:rsidRPr="00BD44BA" w:rsidRDefault="00BD44BA" w:rsidP="00BD44BA">
            <w:pPr>
              <w:suppressAutoHyphens w:val="0"/>
              <w:ind w:hanging="360"/>
              <w:rPr>
                <w:lang w:eastAsia="ru-RU"/>
              </w:rPr>
            </w:pPr>
          </w:p>
        </w:tc>
        <w:tc>
          <w:tcPr>
            <w:tcW w:w="980" w:type="dxa"/>
            <w:tcBorders>
              <w:top w:val="single" w:sz="1" w:space="0" w:color="000000"/>
              <w:left w:val="single" w:sz="1" w:space="0" w:color="000000"/>
              <w:bottom w:val="single" w:sz="1" w:space="0" w:color="000000"/>
              <w:right w:val="single" w:sz="1" w:space="0" w:color="000000"/>
            </w:tcBorders>
            <w:shd w:val="clear" w:color="auto" w:fill="FFFFFF"/>
          </w:tcPr>
          <w:p w14:paraId="3AF03994" w14:textId="77777777" w:rsidR="00BD44BA" w:rsidRPr="00BD44BA" w:rsidRDefault="00BD44BA" w:rsidP="00BD44BA">
            <w:pPr>
              <w:suppressAutoHyphens w:val="0"/>
              <w:jc w:val="center"/>
              <w:rPr>
                <w:rFonts w:eastAsia="Calibri"/>
                <w:b/>
                <w:lang w:val="uk-UA" w:eastAsia="ru-RU"/>
              </w:rPr>
            </w:pPr>
            <w:r w:rsidRPr="00BD44BA">
              <w:rPr>
                <w:rFonts w:eastAsia="Calibri"/>
                <w:b/>
                <w:lang w:val="uk-UA" w:eastAsia="ru-RU"/>
              </w:rPr>
              <w:t>5</w:t>
            </w:r>
          </w:p>
          <w:p w14:paraId="2CDDC260" w14:textId="77777777" w:rsidR="00BD44BA" w:rsidRPr="00BD44BA" w:rsidRDefault="00BD44BA" w:rsidP="00BD44BA">
            <w:pPr>
              <w:suppressAutoHyphens w:val="0"/>
              <w:jc w:val="center"/>
              <w:rPr>
                <w:rFonts w:eastAsia="Calibri"/>
                <w:b/>
                <w:lang w:val="uk-UA" w:eastAsia="ru-RU"/>
              </w:rPr>
            </w:pPr>
          </w:p>
          <w:p w14:paraId="5276AE06" w14:textId="77777777" w:rsidR="00BD44BA" w:rsidRPr="00BD44BA" w:rsidRDefault="00BD44BA" w:rsidP="00BD44BA">
            <w:pPr>
              <w:suppressAutoHyphens w:val="0"/>
              <w:jc w:val="center"/>
              <w:rPr>
                <w:rFonts w:eastAsia="Calibri"/>
                <w:lang w:val="uk-UA" w:eastAsia="ru-RU"/>
              </w:rPr>
            </w:pPr>
            <w:r w:rsidRPr="00BD44BA">
              <w:rPr>
                <w:rFonts w:eastAsia="Calibri"/>
                <w:b/>
                <w:lang w:val="uk-UA" w:eastAsia="ru-RU"/>
              </w:rPr>
              <w:t xml:space="preserve"> </w:t>
            </w:r>
            <w:r w:rsidRPr="00BD44BA">
              <w:rPr>
                <w:rFonts w:eastAsia="Calibri"/>
                <w:lang w:val="uk-UA" w:eastAsia="ru-RU"/>
              </w:rPr>
              <w:t>1</w:t>
            </w:r>
          </w:p>
          <w:p w14:paraId="2DFEEB28" w14:textId="77777777" w:rsidR="00BD44BA" w:rsidRPr="00BD44BA" w:rsidRDefault="00BD44BA" w:rsidP="00BD44BA">
            <w:pPr>
              <w:suppressAutoHyphens w:val="0"/>
              <w:jc w:val="center"/>
              <w:rPr>
                <w:rFonts w:eastAsia="Calibri"/>
                <w:lang w:val="uk-UA" w:eastAsia="ru-RU"/>
              </w:rPr>
            </w:pPr>
            <w:r w:rsidRPr="00BD44BA">
              <w:rPr>
                <w:rFonts w:eastAsia="Calibri"/>
                <w:lang w:val="uk-UA" w:eastAsia="ru-RU"/>
              </w:rPr>
              <w:t>2</w:t>
            </w:r>
          </w:p>
          <w:p w14:paraId="2790223E" w14:textId="77777777" w:rsidR="00BD44BA" w:rsidRPr="00BD44BA" w:rsidRDefault="00BD44BA" w:rsidP="00BD44BA">
            <w:pPr>
              <w:suppressAutoHyphens w:val="0"/>
              <w:jc w:val="center"/>
              <w:rPr>
                <w:rFonts w:eastAsia="Calibri"/>
                <w:lang w:val="uk-UA" w:eastAsia="ru-RU"/>
              </w:rPr>
            </w:pPr>
            <w:r w:rsidRPr="00BD44BA">
              <w:rPr>
                <w:rFonts w:eastAsia="Calibri"/>
                <w:lang w:val="uk-UA" w:eastAsia="ru-RU"/>
              </w:rPr>
              <w:t xml:space="preserve">1   </w:t>
            </w:r>
            <w:r w:rsidRPr="00BD44BA">
              <w:rPr>
                <w:rFonts w:eastAsia="Calibri"/>
                <w:lang w:val="en-US" w:eastAsia="ru-RU"/>
              </w:rPr>
              <w:t xml:space="preserve">                  </w:t>
            </w:r>
            <w:r w:rsidRPr="00BD44BA">
              <w:rPr>
                <w:rFonts w:eastAsia="Calibri"/>
                <w:lang w:val="uk-UA" w:eastAsia="ru-RU"/>
              </w:rPr>
              <w:t xml:space="preserve">                                               </w:t>
            </w:r>
            <w:r w:rsidRPr="00BD44BA">
              <w:rPr>
                <w:rFonts w:eastAsia="Calibri"/>
                <w:lang w:val="en-US" w:eastAsia="ru-RU"/>
              </w:rPr>
              <w:t xml:space="preserve"> </w:t>
            </w:r>
            <w:r w:rsidRPr="00BD44BA">
              <w:rPr>
                <w:rFonts w:eastAsia="Calibri"/>
                <w:lang w:val="uk-UA" w:eastAsia="ru-RU"/>
              </w:rPr>
              <w:t xml:space="preserve">                                                                                                </w:t>
            </w:r>
            <w:r w:rsidRPr="00BD44BA">
              <w:rPr>
                <w:rFonts w:eastAsia="Calibri"/>
                <w:lang w:val="en-US" w:eastAsia="ru-RU"/>
              </w:rPr>
              <w:t xml:space="preserve">                  </w:t>
            </w:r>
            <w:r w:rsidRPr="00BD44BA">
              <w:rPr>
                <w:rFonts w:eastAsia="Calibri"/>
                <w:lang w:val="uk-UA" w:eastAsia="ru-RU"/>
              </w:rPr>
              <w:t xml:space="preserve">                                            </w:t>
            </w:r>
          </w:p>
          <w:p w14:paraId="5F7E6DA7" w14:textId="77777777" w:rsidR="00BD44BA" w:rsidRPr="00BD44BA" w:rsidRDefault="00BD44BA" w:rsidP="00BD44BA">
            <w:pPr>
              <w:suppressAutoHyphens w:val="0"/>
              <w:jc w:val="center"/>
              <w:rPr>
                <w:rFonts w:eastAsia="Calibri"/>
                <w:lang w:val="en-US" w:eastAsia="ru-RU"/>
              </w:rPr>
            </w:pPr>
            <w:r w:rsidRPr="00BD44BA">
              <w:rPr>
                <w:rFonts w:eastAsia="Calibri"/>
                <w:lang w:val="en-US" w:eastAsia="ru-RU"/>
              </w:rPr>
              <w:t xml:space="preserve"> </w:t>
            </w:r>
            <w:r w:rsidRPr="00BD44BA">
              <w:rPr>
                <w:rFonts w:eastAsia="Calibri"/>
                <w:lang w:val="uk-UA" w:eastAsia="ru-RU"/>
              </w:rPr>
              <w:t>1</w:t>
            </w:r>
            <w:r w:rsidRPr="00BD44BA">
              <w:rPr>
                <w:rFonts w:eastAsia="Calibri"/>
                <w:lang w:val="en-US" w:eastAsia="ru-RU"/>
              </w:rPr>
              <w:t xml:space="preserve">                                                                       </w:t>
            </w:r>
          </w:p>
          <w:p w14:paraId="1041844D" w14:textId="77777777" w:rsidR="00BD44BA" w:rsidRPr="00BD44BA" w:rsidRDefault="00BD44BA" w:rsidP="00BD44BA">
            <w:pPr>
              <w:suppressAutoHyphens w:val="0"/>
              <w:rPr>
                <w:rFonts w:eastAsia="Calibri"/>
                <w:lang w:val="en-US" w:eastAsia="ru-RU"/>
              </w:rPr>
            </w:pPr>
          </w:p>
        </w:tc>
      </w:tr>
      <w:tr w:rsidR="00BD44BA" w:rsidRPr="00BD44BA" w14:paraId="65A1037C" w14:textId="77777777" w:rsidTr="00BD44BA">
        <w:trPr>
          <w:trHeight w:val="2382"/>
        </w:trPr>
        <w:tc>
          <w:tcPr>
            <w:tcW w:w="97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298B7E34" w14:textId="77777777" w:rsidR="00BD44BA" w:rsidRPr="00BD44BA" w:rsidRDefault="00BD44BA" w:rsidP="00BD44BA">
            <w:pPr>
              <w:suppressAutoHyphens w:val="0"/>
              <w:jc w:val="center"/>
              <w:rPr>
                <w:rFonts w:eastAsia="Calibri"/>
                <w:lang w:val="uk-UA" w:eastAsia="ru-RU"/>
              </w:rPr>
            </w:pPr>
          </w:p>
        </w:tc>
        <w:tc>
          <w:tcPr>
            <w:tcW w:w="7964"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67754856" w14:textId="77777777" w:rsidR="00BD44BA" w:rsidRPr="00BD44BA" w:rsidRDefault="00BD44BA" w:rsidP="00BD44BA">
            <w:pPr>
              <w:suppressAutoHyphens w:val="0"/>
              <w:rPr>
                <w:b/>
                <w:lang w:val="uk-UA" w:eastAsia="ru-RU"/>
              </w:rPr>
            </w:pPr>
            <w:r w:rsidRPr="00BD44BA">
              <w:rPr>
                <w:b/>
                <w:lang w:val="uk-UA" w:eastAsia="ru-RU"/>
              </w:rPr>
              <w:t xml:space="preserve">Відділ у справах внутрішньо переміщених осіб </w:t>
            </w:r>
          </w:p>
          <w:p w14:paraId="1964F4F8" w14:textId="77777777" w:rsidR="00BD44BA" w:rsidRPr="00BD44BA" w:rsidRDefault="00BD44BA" w:rsidP="00BD44BA">
            <w:pPr>
              <w:suppressAutoHyphens w:val="0"/>
              <w:rPr>
                <w:i/>
                <w:lang w:val="uk-UA" w:eastAsia="ru-RU"/>
              </w:rPr>
            </w:pPr>
          </w:p>
          <w:p w14:paraId="51168CE2" w14:textId="77777777" w:rsidR="00BD44BA" w:rsidRPr="00BD44BA" w:rsidRDefault="00BD44BA" w:rsidP="00BD44BA">
            <w:pPr>
              <w:suppressAutoHyphens w:val="0"/>
              <w:rPr>
                <w:i/>
                <w:lang w:val="uk-UA" w:eastAsia="ru-RU"/>
              </w:rPr>
            </w:pPr>
            <w:r w:rsidRPr="00BD44BA">
              <w:rPr>
                <w:i/>
                <w:lang w:val="uk-UA" w:eastAsia="ru-RU"/>
              </w:rPr>
              <w:t>Начальник відділу</w:t>
            </w:r>
          </w:p>
          <w:p w14:paraId="69279C2E" w14:textId="77777777" w:rsidR="00BD44BA" w:rsidRPr="00BD44BA" w:rsidRDefault="00BD44BA" w:rsidP="00BD44BA">
            <w:pPr>
              <w:suppressAutoHyphens w:val="0"/>
              <w:rPr>
                <w:i/>
                <w:iCs/>
                <w:lang w:val="uk-UA" w:eastAsia="ru-RU"/>
              </w:rPr>
            </w:pPr>
            <w:r w:rsidRPr="00BD44BA">
              <w:rPr>
                <w:i/>
                <w:iCs/>
                <w:lang w:val="uk-UA" w:eastAsia="ru-RU"/>
              </w:rPr>
              <w:t>Заступник начальника відділу</w:t>
            </w:r>
          </w:p>
          <w:p w14:paraId="2F9F8800" w14:textId="77777777" w:rsidR="00BD44BA" w:rsidRPr="00BD44BA" w:rsidRDefault="00BD44BA" w:rsidP="00BD44BA">
            <w:pPr>
              <w:suppressAutoHyphens w:val="0"/>
              <w:rPr>
                <w:i/>
                <w:lang w:val="uk-UA" w:eastAsia="ru-RU"/>
              </w:rPr>
            </w:pPr>
            <w:r w:rsidRPr="00BD44BA">
              <w:rPr>
                <w:i/>
                <w:lang w:val="uk-UA" w:eastAsia="ru-RU"/>
              </w:rPr>
              <w:t>Головний спеціаліст</w:t>
            </w:r>
          </w:p>
          <w:p w14:paraId="16312213" w14:textId="77777777" w:rsidR="00BD44BA" w:rsidRPr="00BD44BA" w:rsidRDefault="00BD44BA" w:rsidP="00BD44BA">
            <w:pPr>
              <w:suppressAutoHyphens w:val="0"/>
              <w:rPr>
                <w:b/>
                <w:lang w:val="uk-UA" w:eastAsia="ru-RU"/>
              </w:rPr>
            </w:pPr>
          </w:p>
          <w:p w14:paraId="75F4DD9C" w14:textId="77777777" w:rsidR="00BD44BA" w:rsidRPr="00BD44BA" w:rsidRDefault="00BD44BA" w:rsidP="00BD44BA">
            <w:pPr>
              <w:suppressAutoHyphens w:val="0"/>
              <w:rPr>
                <w:b/>
                <w:lang w:val="uk-UA" w:eastAsia="ru-RU"/>
              </w:rPr>
            </w:pPr>
          </w:p>
          <w:p w14:paraId="4DE6980A" w14:textId="77777777" w:rsidR="00BD44BA" w:rsidRPr="00BD44BA" w:rsidRDefault="00BD44BA" w:rsidP="00BD44BA">
            <w:pPr>
              <w:suppressAutoHyphens w:val="0"/>
              <w:rPr>
                <w:b/>
                <w:lang w:val="uk-UA" w:eastAsia="ru-RU"/>
              </w:rPr>
            </w:pPr>
          </w:p>
          <w:p w14:paraId="2263A6E7" w14:textId="77777777" w:rsidR="00BD44BA" w:rsidRPr="00BD44BA" w:rsidRDefault="00BD44BA" w:rsidP="00BD44BA">
            <w:pPr>
              <w:suppressAutoHyphens w:val="0"/>
              <w:rPr>
                <w:b/>
                <w:lang w:val="uk-UA" w:eastAsia="ru-RU"/>
              </w:rPr>
            </w:pPr>
          </w:p>
        </w:tc>
        <w:tc>
          <w:tcPr>
            <w:tcW w:w="980" w:type="dxa"/>
            <w:tcBorders>
              <w:top w:val="single" w:sz="1" w:space="0" w:color="000000"/>
              <w:left w:val="single" w:sz="1" w:space="0" w:color="000000"/>
              <w:bottom w:val="single" w:sz="1" w:space="0" w:color="000000"/>
              <w:right w:val="single" w:sz="1" w:space="0" w:color="000000"/>
            </w:tcBorders>
            <w:shd w:val="clear" w:color="auto" w:fill="FFFFFF"/>
          </w:tcPr>
          <w:p w14:paraId="6406BBA4" w14:textId="77777777" w:rsidR="00BD44BA" w:rsidRPr="00BD44BA" w:rsidRDefault="00BD44BA" w:rsidP="00BD44BA">
            <w:pPr>
              <w:suppressAutoHyphens w:val="0"/>
              <w:jc w:val="center"/>
              <w:rPr>
                <w:rFonts w:eastAsia="Calibri"/>
                <w:b/>
                <w:lang w:val="uk-UA" w:eastAsia="ru-RU"/>
              </w:rPr>
            </w:pPr>
            <w:r w:rsidRPr="00BD44BA">
              <w:rPr>
                <w:rFonts w:eastAsia="Calibri"/>
                <w:b/>
                <w:lang w:val="uk-UA" w:eastAsia="ru-RU"/>
              </w:rPr>
              <w:t>5</w:t>
            </w:r>
          </w:p>
          <w:p w14:paraId="7159669B" w14:textId="77777777" w:rsidR="00BD44BA" w:rsidRPr="00BD44BA" w:rsidRDefault="00BD44BA" w:rsidP="00BD44BA">
            <w:pPr>
              <w:suppressAutoHyphens w:val="0"/>
              <w:jc w:val="center"/>
              <w:rPr>
                <w:rFonts w:eastAsia="Calibri"/>
                <w:b/>
                <w:lang w:val="uk-UA" w:eastAsia="ru-RU"/>
              </w:rPr>
            </w:pPr>
          </w:p>
          <w:p w14:paraId="0DC234F5" w14:textId="77777777" w:rsidR="00BD44BA" w:rsidRPr="00BD44BA" w:rsidRDefault="00BD44BA" w:rsidP="00BD44BA">
            <w:pPr>
              <w:suppressAutoHyphens w:val="0"/>
              <w:jc w:val="center"/>
              <w:rPr>
                <w:rFonts w:eastAsia="Calibri"/>
                <w:b/>
                <w:lang w:val="uk-UA" w:eastAsia="ru-RU"/>
              </w:rPr>
            </w:pPr>
            <w:r w:rsidRPr="00BD44BA">
              <w:rPr>
                <w:rFonts w:eastAsia="Calibri"/>
                <w:b/>
                <w:lang w:val="uk-UA" w:eastAsia="ru-RU"/>
              </w:rPr>
              <w:t>1</w:t>
            </w:r>
          </w:p>
          <w:p w14:paraId="6E765D2A" w14:textId="77777777" w:rsidR="00BD44BA" w:rsidRPr="00BD44BA" w:rsidRDefault="00BD44BA" w:rsidP="00BD44BA">
            <w:pPr>
              <w:suppressAutoHyphens w:val="0"/>
              <w:jc w:val="center"/>
              <w:rPr>
                <w:rFonts w:eastAsia="Calibri"/>
                <w:b/>
                <w:lang w:val="uk-UA" w:eastAsia="ru-RU"/>
              </w:rPr>
            </w:pPr>
            <w:r w:rsidRPr="00BD44BA">
              <w:rPr>
                <w:rFonts w:eastAsia="Calibri"/>
                <w:b/>
                <w:lang w:val="uk-UA" w:eastAsia="ru-RU"/>
              </w:rPr>
              <w:t>1</w:t>
            </w:r>
          </w:p>
          <w:p w14:paraId="4DE0FD02" w14:textId="77777777" w:rsidR="00BD44BA" w:rsidRPr="00BD44BA" w:rsidRDefault="00BD44BA" w:rsidP="00BD44BA">
            <w:pPr>
              <w:suppressAutoHyphens w:val="0"/>
              <w:jc w:val="center"/>
              <w:rPr>
                <w:rFonts w:eastAsia="Calibri"/>
                <w:b/>
                <w:lang w:val="uk-UA" w:eastAsia="ru-RU"/>
              </w:rPr>
            </w:pPr>
            <w:r w:rsidRPr="00BD44BA">
              <w:rPr>
                <w:rFonts w:eastAsia="Calibri"/>
                <w:b/>
                <w:lang w:val="uk-UA" w:eastAsia="ru-RU"/>
              </w:rPr>
              <w:t>3</w:t>
            </w:r>
          </w:p>
          <w:p w14:paraId="4B570D2B" w14:textId="77777777" w:rsidR="00BD44BA" w:rsidRPr="00BD44BA" w:rsidRDefault="00BD44BA" w:rsidP="00BD44BA">
            <w:pPr>
              <w:suppressAutoHyphens w:val="0"/>
              <w:jc w:val="center"/>
              <w:rPr>
                <w:rFonts w:eastAsia="Calibri"/>
                <w:b/>
                <w:lang w:val="uk-UA" w:eastAsia="ru-RU"/>
              </w:rPr>
            </w:pPr>
          </w:p>
        </w:tc>
      </w:tr>
    </w:tbl>
    <w:p w14:paraId="6D0F9638" w14:textId="77777777" w:rsidR="00BD44BA" w:rsidRPr="00BD44BA" w:rsidRDefault="00BD44BA" w:rsidP="00BD44BA">
      <w:pPr>
        <w:suppressAutoHyphens w:val="0"/>
        <w:rPr>
          <w:lang w:val="en-US" w:eastAsia="ru-RU"/>
        </w:rPr>
      </w:pPr>
    </w:p>
    <w:p w14:paraId="0A02CAF2" w14:textId="77777777" w:rsidR="00BD44BA" w:rsidRPr="00BD44BA" w:rsidRDefault="00BD44BA" w:rsidP="00BD44BA">
      <w:pPr>
        <w:suppressAutoHyphens w:val="0"/>
        <w:rPr>
          <w:b/>
          <w:sz w:val="28"/>
          <w:szCs w:val="28"/>
          <w:lang w:val="uk-UA" w:eastAsia="ru-RU"/>
        </w:rPr>
      </w:pPr>
    </w:p>
    <w:p w14:paraId="28306F45" w14:textId="77777777" w:rsidR="00BD44BA" w:rsidRPr="00BD44BA" w:rsidRDefault="00BD44BA" w:rsidP="00BD44BA">
      <w:pPr>
        <w:suppressAutoHyphens w:val="0"/>
        <w:rPr>
          <w:b/>
          <w:sz w:val="28"/>
          <w:szCs w:val="28"/>
          <w:lang w:val="uk-UA" w:eastAsia="ru-RU"/>
        </w:rPr>
      </w:pPr>
      <w:r w:rsidRPr="00BD44BA">
        <w:rPr>
          <w:b/>
          <w:sz w:val="28"/>
          <w:szCs w:val="28"/>
          <w:lang w:val="uk-UA" w:eastAsia="ru-RU"/>
        </w:rPr>
        <w:t xml:space="preserve">  </w:t>
      </w:r>
    </w:p>
    <w:p w14:paraId="65297D3C" w14:textId="77777777" w:rsidR="00BD44BA" w:rsidRPr="00BD44BA" w:rsidRDefault="00BD44BA" w:rsidP="00BD44BA">
      <w:pPr>
        <w:suppressAutoHyphens w:val="0"/>
        <w:rPr>
          <w:b/>
          <w:sz w:val="28"/>
          <w:szCs w:val="28"/>
          <w:lang w:val="uk-UA" w:eastAsia="ru-RU"/>
        </w:rPr>
      </w:pPr>
      <w:r w:rsidRPr="00BD44BA">
        <w:rPr>
          <w:b/>
          <w:sz w:val="28"/>
          <w:szCs w:val="28"/>
          <w:lang w:val="uk-UA" w:eastAsia="ru-RU"/>
        </w:rPr>
        <w:t xml:space="preserve">       </w:t>
      </w:r>
      <w:r w:rsidRPr="00BD44BA">
        <w:rPr>
          <w:b/>
          <w:sz w:val="28"/>
          <w:szCs w:val="28"/>
          <w:lang w:val="en-US" w:eastAsia="ru-RU"/>
        </w:rPr>
        <w:t xml:space="preserve">Начальник </w:t>
      </w:r>
      <w:r w:rsidRPr="00BD44BA">
        <w:rPr>
          <w:b/>
          <w:sz w:val="28"/>
          <w:szCs w:val="28"/>
          <w:lang w:val="uk-UA" w:eastAsia="ru-RU"/>
        </w:rPr>
        <w:t xml:space="preserve"> </w:t>
      </w:r>
      <w:r w:rsidRPr="00BD44BA">
        <w:rPr>
          <w:b/>
          <w:sz w:val="28"/>
          <w:szCs w:val="28"/>
          <w:lang w:val="en-US" w:eastAsia="ru-RU"/>
        </w:rPr>
        <w:t xml:space="preserve">управління </w:t>
      </w:r>
      <w:r w:rsidRPr="00BD44BA">
        <w:rPr>
          <w:b/>
          <w:sz w:val="28"/>
          <w:szCs w:val="28"/>
          <w:lang w:val="uk-UA" w:eastAsia="ru-RU"/>
        </w:rPr>
        <w:t xml:space="preserve">                                                           Надія КУКЛЯК</w:t>
      </w:r>
    </w:p>
    <w:p w14:paraId="03B65878" w14:textId="77777777" w:rsidR="00BD44BA" w:rsidRPr="00BD44BA" w:rsidRDefault="00BD44BA" w:rsidP="00BD44BA">
      <w:pPr>
        <w:suppressAutoHyphens w:val="0"/>
        <w:jc w:val="both"/>
        <w:rPr>
          <w:sz w:val="28"/>
          <w:szCs w:val="28"/>
          <w:lang w:val="uk-UA" w:eastAsia="ru-RU"/>
        </w:rPr>
      </w:pPr>
    </w:p>
    <w:p w14:paraId="056C95C4" w14:textId="77777777" w:rsidR="00BD44BA" w:rsidRPr="00BD44BA" w:rsidRDefault="00BD44BA" w:rsidP="00BD44BA">
      <w:pPr>
        <w:suppressAutoHyphens w:val="0"/>
        <w:ind w:firstLine="709"/>
        <w:jc w:val="both"/>
        <w:rPr>
          <w:sz w:val="28"/>
          <w:szCs w:val="28"/>
          <w:lang w:val="uk-UA" w:eastAsia="ru-RU"/>
        </w:rPr>
      </w:pPr>
    </w:p>
    <w:p w14:paraId="31BA2D16" w14:textId="77777777" w:rsidR="00BD44BA" w:rsidRPr="00BD44BA" w:rsidRDefault="00BD44BA" w:rsidP="00BD44BA">
      <w:pPr>
        <w:suppressAutoHyphens w:val="0"/>
        <w:rPr>
          <w:b/>
          <w:sz w:val="28"/>
          <w:szCs w:val="28"/>
          <w:lang w:val="uk-UA" w:eastAsia="ru-RU"/>
        </w:rPr>
      </w:pPr>
      <w:r w:rsidRPr="00BD44BA">
        <w:rPr>
          <w:sz w:val="22"/>
          <w:szCs w:val="22"/>
          <w:lang w:val="uk-UA" w:eastAsia="ru-RU"/>
        </w:rPr>
        <w:t xml:space="preserve">                                                                                                                   </w:t>
      </w:r>
    </w:p>
    <w:p w14:paraId="51B92A1C" w14:textId="77777777" w:rsidR="00227F27" w:rsidRPr="005C156F" w:rsidRDefault="00227F27" w:rsidP="00BD44BA">
      <w:pPr>
        <w:ind w:left="2880" w:hanging="2160"/>
        <w:jc w:val="both"/>
        <w:rPr>
          <w:sz w:val="28"/>
          <w:szCs w:val="28"/>
        </w:rPr>
      </w:pPr>
    </w:p>
    <w:sectPr w:rsidR="00227F27" w:rsidRPr="005C156F" w:rsidSect="00E51545">
      <w:pgSz w:w="11906" w:h="16838"/>
      <w:pgMar w:top="567" w:right="567" w:bottom="567" w:left="1418"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0000000000000000000"/>
    <w:charset w:val="CC"/>
    <w:family w:val="roman"/>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Journal">
    <w:altName w:val="Lucida Console"/>
    <w:charset w:val="00"/>
    <w:family w:val="swiss"/>
    <w:pitch w:val="default"/>
    <w:sig w:usb0="00000000" w:usb1="00000000" w:usb2="00000000" w:usb3="00000000" w:csb0="0004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hint="default"/>
        <w:sz w:val="26"/>
        <w:lang w:val="uk-UA"/>
      </w:rPr>
    </w:lvl>
  </w:abstractNum>
  <w:abstractNum w:abstractNumId="2" w15:restartNumberingAfterBreak="0">
    <w:nsid w:val="185661D2"/>
    <w:multiLevelType w:val="hybridMultilevel"/>
    <w:tmpl w:val="48F6729A"/>
    <w:lvl w:ilvl="0" w:tplc="70FAC626">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FF24958"/>
    <w:multiLevelType w:val="hybridMultilevel"/>
    <w:tmpl w:val="BC9A083C"/>
    <w:lvl w:ilvl="0" w:tplc="533A4574">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354858AD"/>
    <w:multiLevelType w:val="hybridMultilevel"/>
    <w:tmpl w:val="7840D2A4"/>
    <w:lvl w:ilvl="0" w:tplc="232A469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5D182751"/>
    <w:multiLevelType w:val="hybridMultilevel"/>
    <w:tmpl w:val="712ACFD6"/>
    <w:lvl w:ilvl="0" w:tplc="AA90E31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68460B9E"/>
    <w:multiLevelType w:val="hybridMultilevel"/>
    <w:tmpl w:val="368E310E"/>
    <w:lvl w:ilvl="0" w:tplc="E7AEC4B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75C005C4"/>
    <w:multiLevelType w:val="hybridMultilevel"/>
    <w:tmpl w:val="DED2CADA"/>
    <w:lvl w:ilvl="0" w:tplc="F460BA3A">
      <w:start w:val="19"/>
      <w:numFmt w:val="bullet"/>
      <w:lvlText w:val="-"/>
      <w:lvlJc w:val="left"/>
      <w:pPr>
        <w:ind w:left="1275" w:hanging="360"/>
      </w:pPr>
      <w:rPr>
        <w:rFonts w:ascii="Times New Roman" w:eastAsia="Times New Roman" w:hAnsi="Times New Roman" w:cs="Times New Roman" w:hint="default"/>
      </w:rPr>
    </w:lvl>
    <w:lvl w:ilvl="1" w:tplc="04220003" w:tentative="1">
      <w:start w:val="1"/>
      <w:numFmt w:val="bullet"/>
      <w:lvlText w:val="o"/>
      <w:lvlJc w:val="left"/>
      <w:pPr>
        <w:ind w:left="1995" w:hanging="360"/>
      </w:pPr>
      <w:rPr>
        <w:rFonts w:ascii="Courier New" w:hAnsi="Courier New" w:cs="Courier New" w:hint="default"/>
      </w:rPr>
    </w:lvl>
    <w:lvl w:ilvl="2" w:tplc="04220005" w:tentative="1">
      <w:start w:val="1"/>
      <w:numFmt w:val="bullet"/>
      <w:lvlText w:val=""/>
      <w:lvlJc w:val="left"/>
      <w:pPr>
        <w:ind w:left="2715" w:hanging="360"/>
      </w:pPr>
      <w:rPr>
        <w:rFonts w:ascii="Wingdings" w:hAnsi="Wingdings" w:hint="default"/>
      </w:rPr>
    </w:lvl>
    <w:lvl w:ilvl="3" w:tplc="04220001" w:tentative="1">
      <w:start w:val="1"/>
      <w:numFmt w:val="bullet"/>
      <w:lvlText w:val=""/>
      <w:lvlJc w:val="left"/>
      <w:pPr>
        <w:ind w:left="3435" w:hanging="360"/>
      </w:pPr>
      <w:rPr>
        <w:rFonts w:ascii="Symbol" w:hAnsi="Symbol" w:hint="default"/>
      </w:rPr>
    </w:lvl>
    <w:lvl w:ilvl="4" w:tplc="04220003" w:tentative="1">
      <w:start w:val="1"/>
      <w:numFmt w:val="bullet"/>
      <w:lvlText w:val="o"/>
      <w:lvlJc w:val="left"/>
      <w:pPr>
        <w:ind w:left="4155" w:hanging="360"/>
      </w:pPr>
      <w:rPr>
        <w:rFonts w:ascii="Courier New" w:hAnsi="Courier New" w:cs="Courier New" w:hint="default"/>
      </w:rPr>
    </w:lvl>
    <w:lvl w:ilvl="5" w:tplc="04220005" w:tentative="1">
      <w:start w:val="1"/>
      <w:numFmt w:val="bullet"/>
      <w:lvlText w:val=""/>
      <w:lvlJc w:val="left"/>
      <w:pPr>
        <w:ind w:left="4875" w:hanging="360"/>
      </w:pPr>
      <w:rPr>
        <w:rFonts w:ascii="Wingdings" w:hAnsi="Wingdings" w:hint="default"/>
      </w:rPr>
    </w:lvl>
    <w:lvl w:ilvl="6" w:tplc="04220001" w:tentative="1">
      <w:start w:val="1"/>
      <w:numFmt w:val="bullet"/>
      <w:lvlText w:val=""/>
      <w:lvlJc w:val="left"/>
      <w:pPr>
        <w:ind w:left="5595" w:hanging="360"/>
      </w:pPr>
      <w:rPr>
        <w:rFonts w:ascii="Symbol" w:hAnsi="Symbol" w:hint="default"/>
      </w:rPr>
    </w:lvl>
    <w:lvl w:ilvl="7" w:tplc="04220003" w:tentative="1">
      <w:start w:val="1"/>
      <w:numFmt w:val="bullet"/>
      <w:lvlText w:val="o"/>
      <w:lvlJc w:val="left"/>
      <w:pPr>
        <w:ind w:left="6315" w:hanging="360"/>
      </w:pPr>
      <w:rPr>
        <w:rFonts w:ascii="Courier New" w:hAnsi="Courier New" w:cs="Courier New" w:hint="default"/>
      </w:rPr>
    </w:lvl>
    <w:lvl w:ilvl="8" w:tplc="04220005" w:tentative="1">
      <w:start w:val="1"/>
      <w:numFmt w:val="bullet"/>
      <w:lvlText w:val=""/>
      <w:lvlJc w:val="left"/>
      <w:pPr>
        <w:ind w:left="7035"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2"/>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7DAA"/>
    <w:rsid w:val="000360E9"/>
    <w:rsid w:val="000657DD"/>
    <w:rsid w:val="000A3CCE"/>
    <w:rsid w:val="000E3460"/>
    <w:rsid w:val="00102079"/>
    <w:rsid w:val="001370FB"/>
    <w:rsid w:val="00154171"/>
    <w:rsid w:val="001A0476"/>
    <w:rsid w:val="001C4F1E"/>
    <w:rsid w:val="001F49B7"/>
    <w:rsid w:val="002019C1"/>
    <w:rsid w:val="002142B5"/>
    <w:rsid w:val="00225322"/>
    <w:rsid w:val="00227F27"/>
    <w:rsid w:val="00232F66"/>
    <w:rsid w:val="002741B7"/>
    <w:rsid w:val="0028745A"/>
    <w:rsid w:val="002B4BFA"/>
    <w:rsid w:val="002B76F9"/>
    <w:rsid w:val="002C69B5"/>
    <w:rsid w:val="002D4785"/>
    <w:rsid w:val="002E24E3"/>
    <w:rsid w:val="002E6BFC"/>
    <w:rsid w:val="00303888"/>
    <w:rsid w:val="003128E0"/>
    <w:rsid w:val="00313AE9"/>
    <w:rsid w:val="00352387"/>
    <w:rsid w:val="00355275"/>
    <w:rsid w:val="00371B0A"/>
    <w:rsid w:val="003D0D3B"/>
    <w:rsid w:val="004065B2"/>
    <w:rsid w:val="00433363"/>
    <w:rsid w:val="00441AF1"/>
    <w:rsid w:val="00444F94"/>
    <w:rsid w:val="00456950"/>
    <w:rsid w:val="004B3A8F"/>
    <w:rsid w:val="0054242D"/>
    <w:rsid w:val="005427B7"/>
    <w:rsid w:val="00566846"/>
    <w:rsid w:val="005B3A79"/>
    <w:rsid w:val="005C156F"/>
    <w:rsid w:val="005E1380"/>
    <w:rsid w:val="005E33FA"/>
    <w:rsid w:val="0062363E"/>
    <w:rsid w:val="006316EC"/>
    <w:rsid w:val="00662F00"/>
    <w:rsid w:val="006729A2"/>
    <w:rsid w:val="006837F0"/>
    <w:rsid w:val="006C060A"/>
    <w:rsid w:val="006E2239"/>
    <w:rsid w:val="006F03EB"/>
    <w:rsid w:val="007562CC"/>
    <w:rsid w:val="00767E1D"/>
    <w:rsid w:val="007753CF"/>
    <w:rsid w:val="007A20D9"/>
    <w:rsid w:val="007B0103"/>
    <w:rsid w:val="007B2696"/>
    <w:rsid w:val="007C4FF8"/>
    <w:rsid w:val="007F7730"/>
    <w:rsid w:val="00847F71"/>
    <w:rsid w:val="00871191"/>
    <w:rsid w:val="00890238"/>
    <w:rsid w:val="008C0326"/>
    <w:rsid w:val="008C3B0E"/>
    <w:rsid w:val="008E251E"/>
    <w:rsid w:val="00956F63"/>
    <w:rsid w:val="009808DA"/>
    <w:rsid w:val="00984597"/>
    <w:rsid w:val="009878DC"/>
    <w:rsid w:val="0099252F"/>
    <w:rsid w:val="009B5EF4"/>
    <w:rsid w:val="009E05E7"/>
    <w:rsid w:val="009E559D"/>
    <w:rsid w:val="009F473D"/>
    <w:rsid w:val="00A603C7"/>
    <w:rsid w:val="00AA10C8"/>
    <w:rsid w:val="00AC606F"/>
    <w:rsid w:val="00AD7333"/>
    <w:rsid w:val="00AE2FD0"/>
    <w:rsid w:val="00B01385"/>
    <w:rsid w:val="00B36C7B"/>
    <w:rsid w:val="00B37194"/>
    <w:rsid w:val="00B4075D"/>
    <w:rsid w:val="00B4422F"/>
    <w:rsid w:val="00B473AF"/>
    <w:rsid w:val="00B542E8"/>
    <w:rsid w:val="00B940E8"/>
    <w:rsid w:val="00BB2DEA"/>
    <w:rsid w:val="00BD44BA"/>
    <w:rsid w:val="00C42CEF"/>
    <w:rsid w:val="00C4503C"/>
    <w:rsid w:val="00C715BD"/>
    <w:rsid w:val="00CA41B6"/>
    <w:rsid w:val="00CC0C1D"/>
    <w:rsid w:val="00CC350F"/>
    <w:rsid w:val="00CD4BF7"/>
    <w:rsid w:val="00D02CEF"/>
    <w:rsid w:val="00D53B94"/>
    <w:rsid w:val="00D6391D"/>
    <w:rsid w:val="00D70C19"/>
    <w:rsid w:val="00DA0938"/>
    <w:rsid w:val="00DA09AF"/>
    <w:rsid w:val="00E06BE9"/>
    <w:rsid w:val="00E41132"/>
    <w:rsid w:val="00E47DAA"/>
    <w:rsid w:val="00E51545"/>
    <w:rsid w:val="00E75231"/>
    <w:rsid w:val="00E77806"/>
    <w:rsid w:val="00F2141E"/>
    <w:rsid w:val="00F36654"/>
    <w:rsid w:val="00F43ED9"/>
    <w:rsid w:val="00F83D79"/>
    <w:rsid w:val="00F93918"/>
    <w:rsid w:val="00FB61CF"/>
    <w:rsid w:val="00FB6A69"/>
    <w:rsid w:val="00FD29E5"/>
    <w:rsid w:val="00FD4ABA"/>
    <w:rsid w:val="00FD5016"/>
    <w:rsid w:val="00FE03D0"/>
    <w:rsid w:val="00FF7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38FAE0"/>
  <w15:docId w15:val="{B55D8E4C-F142-40E8-B3E2-F0428CB9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1545"/>
    <w:pPr>
      <w:suppressAutoHyphens/>
    </w:pPr>
    <w:rPr>
      <w:sz w:val="24"/>
      <w:szCs w:val="24"/>
      <w:lang w:eastAsia="zh-CN"/>
    </w:rPr>
  </w:style>
  <w:style w:type="paragraph" w:styleId="1">
    <w:name w:val="heading 1"/>
    <w:basedOn w:val="a"/>
    <w:next w:val="a"/>
    <w:qFormat/>
    <w:rsid w:val="00E51545"/>
    <w:pPr>
      <w:keepNext/>
      <w:tabs>
        <w:tab w:val="num" w:pos="0"/>
      </w:tabs>
      <w:jc w:val="center"/>
      <w:outlineLvl w:val="0"/>
    </w:pPr>
    <w:rPr>
      <w:sz w:val="28"/>
      <w:lang w:val="uk-UA"/>
    </w:rPr>
  </w:style>
  <w:style w:type="paragraph" w:styleId="2">
    <w:name w:val="heading 2"/>
    <w:basedOn w:val="a"/>
    <w:next w:val="a"/>
    <w:qFormat/>
    <w:rsid w:val="00E51545"/>
    <w:pPr>
      <w:keepNext/>
      <w:tabs>
        <w:tab w:val="num" w:pos="0"/>
      </w:tabs>
      <w:spacing w:before="120" w:after="120"/>
      <w:jc w:val="center"/>
      <w:outlineLvl w:val="1"/>
    </w:pPr>
    <w:rPr>
      <w:caps/>
      <w:sz w:val="40"/>
      <w:szCs w:val="40"/>
    </w:rPr>
  </w:style>
  <w:style w:type="paragraph" w:styleId="3">
    <w:name w:val="heading 3"/>
    <w:basedOn w:val="a"/>
    <w:next w:val="a"/>
    <w:qFormat/>
    <w:rsid w:val="00E51545"/>
    <w:pPr>
      <w:keepNext/>
      <w:tabs>
        <w:tab w:val="num" w:pos="0"/>
      </w:tabs>
      <w:spacing w:before="120" w:after="120"/>
      <w:jc w:val="center"/>
      <w:outlineLvl w:val="2"/>
    </w:pPr>
    <w:rPr>
      <w:caps/>
      <w:sz w:val="32"/>
      <w:szCs w:val="32"/>
    </w:rPr>
  </w:style>
  <w:style w:type="paragraph" w:styleId="4">
    <w:name w:val="heading 4"/>
    <w:basedOn w:val="a"/>
    <w:next w:val="a"/>
    <w:qFormat/>
    <w:rsid w:val="00E51545"/>
    <w:pPr>
      <w:keepNext/>
      <w:tabs>
        <w:tab w:val="num" w:pos="0"/>
      </w:tabs>
      <w:jc w:val="center"/>
      <w:outlineLvl w:val="3"/>
    </w:pPr>
    <w:rPr>
      <w:b/>
      <w:bCs/>
      <w:caps/>
      <w:sz w:val="36"/>
      <w:szCs w:val="40"/>
      <w:lang w:val="uk-UA"/>
    </w:rPr>
  </w:style>
  <w:style w:type="paragraph" w:styleId="5">
    <w:name w:val="heading 5"/>
    <w:basedOn w:val="a"/>
    <w:next w:val="a"/>
    <w:qFormat/>
    <w:rsid w:val="00E51545"/>
    <w:pPr>
      <w:keepNext/>
      <w:tabs>
        <w:tab w:val="num" w:pos="0"/>
      </w:tabs>
      <w:outlineLvl w:val="4"/>
    </w:pPr>
    <w:rPr>
      <w:szCs w:val="20"/>
      <w:lang w:val="uk-UA"/>
    </w:rPr>
  </w:style>
  <w:style w:type="paragraph" w:styleId="6">
    <w:name w:val="heading 6"/>
    <w:basedOn w:val="a"/>
    <w:next w:val="a"/>
    <w:qFormat/>
    <w:rsid w:val="00E51545"/>
    <w:pPr>
      <w:keepNext/>
      <w:tabs>
        <w:tab w:val="num" w:pos="0"/>
      </w:tabs>
      <w:outlineLvl w:val="5"/>
    </w:pPr>
    <w:rPr>
      <w:sz w:val="28"/>
      <w:szCs w:val="20"/>
      <w:lang w:val="uk-UA"/>
    </w:rPr>
  </w:style>
  <w:style w:type="paragraph" w:styleId="7">
    <w:name w:val="heading 7"/>
    <w:basedOn w:val="a"/>
    <w:next w:val="a"/>
    <w:qFormat/>
    <w:rsid w:val="00E51545"/>
    <w:pPr>
      <w:keepNext/>
      <w:tabs>
        <w:tab w:val="num" w:pos="0"/>
      </w:tabs>
      <w:ind w:left="705"/>
      <w:outlineLvl w:val="6"/>
    </w:pPr>
    <w:rPr>
      <w:sz w:val="28"/>
      <w:lang w:val="uk-UA"/>
    </w:rPr>
  </w:style>
  <w:style w:type="paragraph" w:styleId="8">
    <w:name w:val="heading 8"/>
    <w:basedOn w:val="a"/>
    <w:next w:val="a"/>
    <w:qFormat/>
    <w:rsid w:val="00E51545"/>
    <w:pPr>
      <w:keepNext/>
      <w:tabs>
        <w:tab w:val="num" w:pos="0"/>
      </w:tabs>
      <w:ind w:left="4248" w:hanging="3"/>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E51545"/>
  </w:style>
  <w:style w:type="character" w:customStyle="1" w:styleId="WW8Num1z1">
    <w:name w:val="WW8Num1z1"/>
    <w:rsid w:val="00E51545"/>
  </w:style>
  <w:style w:type="character" w:customStyle="1" w:styleId="WW8Num1z2">
    <w:name w:val="WW8Num1z2"/>
    <w:rsid w:val="00E51545"/>
  </w:style>
  <w:style w:type="character" w:customStyle="1" w:styleId="WW8Num1z3">
    <w:name w:val="WW8Num1z3"/>
    <w:rsid w:val="00E51545"/>
  </w:style>
  <w:style w:type="character" w:customStyle="1" w:styleId="WW8Num1z4">
    <w:name w:val="WW8Num1z4"/>
    <w:rsid w:val="00E51545"/>
  </w:style>
  <w:style w:type="character" w:customStyle="1" w:styleId="WW8Num1z5">
    <w:name w:val="WW8Num1z5"/>
    <w:rsid w:val="00E51545"/>
  </w:style>
  <w:style w:type="character" w:customStyle="1" w:styleId="WW8Num1z6">
    <w:name w:val="WW8Num1z6"/>
    <w:rsid w:val="00E51545"/>
  </w:style>
  <w:style w:type="character" w:customStyle="1" w:styleId="WW8Num1z7">
    <w:name w:val="WW8Num1z7"/>
    <w:rsid w:val="00E51545"/>
  </w:style>
  <w:style w:type="character" w:customStyle="1" w:styleId="WW8Num1z8">
    <w:name w:val="WW8Num1z8"/>
    <w:rsid w:val="00E51545"/>
  </w:style>
  <w:style w:type="character" w:customStyle="1" w:styleId="WW8Num2z0">
    <w:name w:val="WW8Num2z0"/>
    <w:rsid w:val="00E51545"/>
    <w:rPr>
      <w:rFonts w:hint="default"/>
      <w:sz w:val="26"/>
      <w:lang w:val="uk-UA"/>
    </w:rPr>
  </w:style>
  <w:style w:type="character" w:customStyle="1" w:styleId="40">
    <w:name w:val="Основной шрифт абзаца4"/>
    <w:rsid w:val="00E51545"/>
  </w:style>
  <w:style w:type="character" w:customStyle="1" w:styleId="30">
    <w:name w:val="Основной шрифт абзаца3"/>
    <w:rsid w:val="00E51545"/>
  </w:style>
  <w:style w:type="character" w:customStyle="1" w:styleId="20">
    <w:name w:val="Основной шрифт абзаца2"/>
    <w:rsid w:val="00E51545"/>
  </w:style>
  <w:style w:type="character" w:customStyle="1" w:styleId="WW8Num2z1">
    <w:name w:val="WW8Num2z1"/>
    <w:rsid w:val="00E51545"/>
    <w:rPr>
      <w:rFonts w:ascii="Courier New" w:hAnsi="Courier New" w:cs="Courier New" w:hint="default"/>
    </w:rPr>
  </w:style>
  <w:style w:type="character" w:customStyle="1" w:styleId="WW8Num2z2">
    <w:name w:val="WW8Num2z2"/>
    <w:rsid w:val="00E51545"/>
    <w:rPr>
      <w:rFonts w:ascii="Wingdings" w:hAnsi="Wingdings" w:cs="Wingdings" w:hint="default"/>
    </w:rPr>
  </w:style>
  <w:style w:type="character" w:customStyle="1" w:styleId="WW8Num2z3">
    <w:name w:val="WW8Num2z3"/>
    <w:rsid w:val="00E51545"/>
    <w:rPr>
      <w:rFonts w:ascii="Symbol" w:hAnsi="Symbol" w:cs="Symbol" w:hint="default"/>
    </w:rPr>
  </w:style>
  <w:style w:type="character" w:customStyle="1" w:styleId="WW8Num3z0">
    <w:name w:val="WW8Num3z0"/>
    <w:rsid w:val="00E51545"/>
  </w:style>
  <w:style w:type="character" w:customStyle="1" w:styleId="WW8Num4z0">
    <w:name w:val="WW8Num4z0"/>
    <w:rsid w:val="00E51545"/>
    <w:rPr>
      <w:rFonts w:ascii="Times New Roman" w:eastAsia="Times New Roman" w:hAnsi="Times New Roman" w:cs="Times New Roman" w:hint="default"/>
    </w:rPr>
  </w:style>
  <w:style w:type="character" w:customStyle="1" w:styleId="WW8Num4z1">
    <w:name w:val="WW8Num4z1"/>
    <w:rsid w:val="00E51545"/>
    <w:rPr>
      <w:rFonts w:ascii="Courier New" w:hAnsi="Courier New" w:cs="Courier New" w:hint="default"/>
    </w:rPr>
  </w:style>
  <w:style w:type="character" w:customStyle="1" w:styleId="WW8Num4z2">
    <w:name w:val="WW8Num4z2"/>
    <w:rsid w:val="00E51545"/>
    <w:rPr>
      <w:rFonts w:ascii="Wingdings" w:hAnsi="Wingdings" w:cs="Wingdings" w:hint="default"/>
    </w:rPr>
  </w:style>
  <w:style w:type="character" w:customStyle="1" w:styleId="WW8Num4z3">
    <w:name w:val="WW8Num4z3"/>
    <w:rsid w:val="00E51545"/>
    <w:rPr>
      <w:rFonts w:ascii="Symbol" w:hAnsi="Symbol" w:cs="Symbol" w:hint="default"/>
    </w:rPr>
  </w:style>
  <w:style w:type="character" w:customStyle="1" w:styleId="WW8Num5z0">
    <w:name w:val="WW8Num5z0"/>
    <w:rsid w:val="00E51545"/>
    <w:rPr>
      <w:rFonts w:hint="default"/>
    </w:rPr>
  </w:style>
  <w:style w:type="character" w:customStyle="1" w:styleId="WW8Num6z0">
    <w:name w:val="WW8Num6z0"/>
    <w:rsid w:val="00E51545"/>
    <w:rPr>
      <w:rFonts w:hint="default"/>
      <w:sz w:val="26"/>
      <w:lang w:val="uk-UA"/>
    </w:rPr>
  </w:style>
  <w:style w:type="character" w:customStyle="1" w:styleId="WW8Num7z0">
    <w:name w:val="WW8Num7z0"/>
    <w:rsid w:val="00E51545"/>
    <w:rPr>
      <w:rFonts w:hint="default"/>
    </w:rPr>
  </w:style>
  <w:style w:type="character" w:customStyle="1" w:styleId="WW8Num7z1">
    <w:name w:val="WW8Num7z1"/>
    <w:rsid w:val="00E51545"/>
  </w:style>
  <w:style w:type="character" w:customStyle="1" w:styleId="WW8Num7z2">
    <w:name w:val="WW8Num7z2"/>
    <w:rsid w:val="00E51545"/>
  </w:style>
  <w:style w:type="character" w:customStyle="1" w:styleId="WW8Num7z3">
    <w:name w:val="WW8Num7z3"/>
    <w:rsid w:val="00E51545"/>
  </w:style>
  <w:style w:type="character" w:customStyle="1" w:styleId="WW8Num7z4">
    <w:name w:val="WW8Num7z4"/>
    <w:rsid w:val="00E51545"/>
  </w:style>
  <w:style w:type="character" w:customStyle="1" w:styleId="WW8Num7z5">
    <w:name w:val="WW8Num7z5"/>
    <w:rsid w:val="00E51545"/>
  </w:style>
  <w:style w:type="character" w:customStyle="1" w:styleId="WW8Num7z6">
    <w:name w:val="WW8Num7z6"/>
    <w:rsid w:val="00E51545"/>
  </w:style>
  <w:style w:type="character" w:customStyle="1" w:styleId="WW8Num7z7">
    <w:name w:val="WW8Num7z7"/>
    <w:rsid w:val="00E51545"/>
  </w:style>
  <w:style w:type="character" w:customStyle="1" w:styleId="WW8Num7z8">
    <w:name w:val="WW8Num7z8"/>
    <w:rsid w:val="00E51545"/>
  </w:style>
  <w:style w:type="character" w:customStyle="1" w:styleId="10">
    <w:name w:val="Основной шрифт абзаца1"/>
    <w:rsid w:val="00E51545"/>
  </w:style>
  <w:style w:type="character" w:customStyle="1" w:styleId="31">
    <w:name w:val="Основной текст 3 Знак"/>
    <w:rsid w:val="00E51545"/>
    <w:rPr>
      <w:sz w:val="28"/>
      <w:szCs w:val="24"/>
    </w:rPr>
  </w:style>
  <w:style w:type="paragraph" w:customStyle="1" w:styleId="a3">
    <w:name w:val="Заголовок"/>
    <w:basedOn w:val="a"/>
    <w:next w:val="a4"/>
    <w:rsid w:val="00E51545"/>
    <w:pPr>
      <w:keepNext/>
      <w:spacing w:before="240" w:after="120"/>
    </w:pPr>
    <w:rPr>
      <w:rFonts w:ascii="Liberation Sans" w:eastAsia="Microsoft YaHei" w:hAnsi="Liberation Sans" w:cs="Mangal"/>
      <w:sz w:val="28"/>
      <w:szCs w:val="28"/>
    </w:rPr>
  </w:style>
  <w:style w:type="paragraph" w:styleId="a4">
    <w:name w:val="Body Text"/>
    <w:basedOn w:val="a"/>
    <w:rsid w:val="00E51545"/>
    <w:rPr>
      <w:sz w:val="28"/>
      <w:szCs w:val="20"/>
      <w:lang w:val="uk-UA"/>
    </w:rPr>
  </w:style>
  <w:style w:type="paragraph" w:styleId="a5">
    <w:name w:val="List"/>
    <w:basedOn w:val="a4"/>
    <w:rsid w:val="00E51545"/>
    <w:rPr>
      <w:rFonts w:cs="Mangal"/>
    </w:rPr>
  </w:style>
  <w:style w:type="paragraph" w:styleId="a6">
    <w:name w:val="caption"/>
    <w:basedOn w:val="a"/>
    <w:qFormat/>
    <w:rsid w:val="00E51545"/>
    <w:pPr>
      <w:suppressLineNumbers/>
      <w:spacing w:before="120" w:after="120"/>
    </w:pPr>
    <w:rPr>
      <w:rFonts w:cs="Arial"/>
      <w:i/>
      <w:iCs/>
    </w:rPr>
  </w:style>
  <w:style w:type="paragraph" w:customStyle="1" w:styleId="a7">
    <w:name w:val="Покажчик"/>
    <w:basedOn w:val="a"/>
    <w:rsid w:val="00E51545"/>
    <w:pPr>
      <w:suppressLineNumbers/>
    </w:pPr>
    <w:rPr>
      <w:rFonts w:cs="Mangal"/>
    </w:rPr>
  </w:style>
  <w:style w:type="paragraph" w:customStyle="1" w:styleId="32">
    <w:name w:val="Название объекта3"/>
    <w:basedOn w:val="a"/>
    <w:rsid w:val="00E51545"/>
    <w:pPr>
      <w:suppressLineNumbers/>
      <w:spacing w:before="120" w:after="120"/>
    </w:pPr>
    <w:rPr>
      <w:rFonts w:cs="Arial"/>
      <w:i/>
      <w:iCs/>
    </w:rPr>
  </w:style>
  <w:style w:type="paragraph" w:customStyle="1" w:styleId="21">
    <w:name w:val="Название объекта2"/>
    <w:basedOn w:val="a"/>
    <w:rsid w:val="00E51545"/>
    <w:pPr>
      <w:suppressLineNumbers/>
      <w:spacing w:before="120" w:after="120"/>
    </w:pPr>
    <w:rPr>
      <w:rFonts w:cs="Mangal"/>
      <w:i/>
      <w:iCs/>
    </w:rPr>
  </w:style>
  <w:style w:type="paragraph" w:customStyle="1" w:styleId="11">
    <w:name w:val="Название объекта1"/>
    <w:basedOn w:val="a"/>
    <w:rsid w:val="00E51545"/>
    <w:pPr>
      <w:suppressLineNumbers/>
      <w:spacing w:before="120" w:after="120"/>
    </w:pPr>
    <w:rPr>
      <w:rFonts w:cs="Mangal"/>
      <w:i/>
      <w:iCs/>
    </w:rPr>
  </w:style>
  <w:style w:type="paragraph" w:styleId="a8">
    <w:name w:val="Body Text Indent"/>
    <w:basedOn w:val="a"/>
    <w:rsid w:val="00E51545"/>
    <w:pPr>
      <w:ind w:left="360" w:firstLine="360"/>
    </w:pPr>
    <w:rPr>
      <w:sz w:val="28"/>
      <w:szCs w:val="20"/>
      <w:lang w:val="uk-UA"/>
    </w:rPr>
  </w:style>
  <w:style w:type="paragraph" w:customStyle="1" w:styleId="210">
    <w:name w:val="Основной текст с отступом 21"/>
    <w:basedOn w:val="a"/>
    <w:rsid w:val="00E51545"/>
    <w:pPr>
      <w:ind w:left="360" w:hanging="360"/>
    </w:pPr>
    <w:rPr>
      <w:sz w:val="28"/>
      <w:szCs w:val="20"/>
      <w:lang w:val="uk-UA"/>
    </w:rPr>
  </w:style>
  <w:style w:type="paragraph" w:customStyle="1" w:styleId="211">
    <w:name w:val="Основной текст 21"/>
    <w:basedOn w:val="a"/>
    <w:rsid w:val="00E51545"/>
    <w:pPr>
      <w:jc w:val="both"/>
    </w:pPr>
    <w:rPr>
      <w:sz w:val="28"/>
      <w:lang w:val="uk-UA"/>
    </w:rPr>
  </w:style>
  <w:style w:type="paragraph" w:styleId="a9">
    <w:name w:val="header"/>
    <w:basedOn w:val="a"/>
    <w:rsid w:val="00E51545"/>
    <w:pPr>
      <w:tabs>
        <w:tab w:val="center" w:pos="4677"/>
        <w:tab w:val="right" w:pos="9355"/>
      </w:tabs>
      <w:autoSpaceDE w:val="0"/>
    </w:pPr>
  </w:style>
  <w:style w:type="paragraph" w:customStyle="1" w:styleId="310">
    <w:name w:val="Основной текст с отступом 31"/>
    <w:basedOn w:val="a"/>
    <w:rsid w:val="00E51545"/>
    <w:pPr>
      <w:ind w:firstLine="705"/>
    </w:pPr>
    <w:rPr>
      <w:sz w:val="28"/>
      <w:lang w:val="uk-UA"/>
    </w:rPr>
  </w:style>
  <w:style w:type="paragraph" w:customStyle="1" w:styleId="12">
    <w:name w:val="Текст1"/>
    <w:basedOn w:val="a"/>
    <w:rsid w:val="00E51545"/>
    <w:rPr>
      <w:rFonts w:ascii="Courier New" w:hAnsi="Courier New" w:cs="Courier New"/>
      <w:sz w:val="20"/>
      <w:lang w:val="uk-UA"/>
    </w:rPr>
  </w:style>
  <w:style w:type="paragraph" w:customStyle="1" w:styleId="311">
    <w:name w:val="Основной текст 31"/>
    <w:basedOn w:val="a"/>
    <w:rsid w:val="00E51545"/>
    <w:pPr>
      <w:tabs>
        <w:tab w:val="left" w:pos="5400"/>
      </w:tabs>
      <w:ind w:right="4062"/>
      <w:jc w:val="both"/>
    </w:pPr>
    <w:rPr>
      <w:sz w:val="28"/>
      <w:lang w:val="uk-UA"/>
    </w:rPr>
  </w:style>
  <w:style w:type="paragraph" w:customStyle="1" w:styleId="13">
    <w:name w:val="заголовок 1"/>
    <w:basedOn w:val="a"/>
    <w:next w:val="a"/>
    <w:rsid w:val="00E51545"/>
    <w:pPr>
      <w:keepNext/>
      <w:widowControl w:val="0"/>
      <w:spacing w:before="120" w:after="120"/>
      <w:jc w:val="center"/>
    </w:pPr>
    <w:rPr>
      <w:rFonts w:ascii="Journal" w:hAnsi="Journal" w:cs="Journal"/>
      <w:b/>
      <w:caps/>
      <w:sz w:val="32"/>
      <w:szCs w:val="20"/>
      <w:lang w:val="uk-UA"/>
    </w:rPr>
  </w:style>
  <w:style w:type="paragraph" w:styleId="aa">
    <w:name w:val="No Spacing"/>
    <w:link w:val="ab"/>
    <w:uiPriority w:val="99"/>
    <w:qFormat/>
    <w:rsid w:val="006E2239"/>
    <w:rPr>
      <w:rFonts w:ascii="Calibri" w:hAnsi="Calibri"/>
      <w:sz w:val="22"/>
      <w:lang w:eastAsia="en-US"/>
    </w:rPr>
  </w:style>
  <w:style w:type="character" w:customStyle="1" w:styleId="ab">
    <w:name w:val="Без інтервалів Знак"/>
    <w:link w:val="aa"/>
    <w:uiPriority w:val="99"/>
    <w:locked/>
    <w:rsid w:val="006E2239"/>
    <w:rPr>
      <w:rFonts w:ascii="Calibri" w:hAnsi="Calibri"/>
      <w:sz w:val="22"/>
      <w:lang w:eastAsia="en-US" w:bidi="ar-SA"/>
    </w:rPr>
  </w:style>
  <w:style w:type="paragraph" w:styleId="ac">
    <w:name w:val="List Paragraph"/>
    <w:basedOn w:val="a"/>
    <w:uiPriority w:val="34"/>
    <w:qFormat/>
    <w:rsid w:val="006E2239"/>
    <w:pPr>
      <w:suppressAutoHyphens w:val="0"/>
      <w:ind w:left="720"/>
      <w:contextualSpacing/>
    </w:pPr>
    <w:rPr>
      <w:lang w:val="uk-UA" w:eastAsia="ru-RU"/>
    </w:rPr>
  </w:style>
  <w:style w:type="paragraph" w:styleId="ad">
    <w:name w:val="Balloon Text"/>
    <w:basedOn w:val="a"/>
    <w:link w:val="ae"/>
    <w:uiPriority w:val="99"/>
    <w:semiHidden/>
    <w:unhideWhenUsed/>
    <w:rsid w:val="00FB6A69"/>
    <w:rPr>
      <w:rFonts w:ascii="Tahoma" w:hAnsi="Tahoma" w:cs="Tahoma"/>
      <w:sz w:val="16"/>
      <w:szCs w:val="16"/>
    </w:rPr>
  </w:style>
  <w:style w:type="character" w:customStyle="1" w:styleId="ae">
    <w:name w:val="Текст у виносці Знак"/>
    <w:basedOn w:val="a0"/>
    <w:link w:val="ad"/>
    <w:uiPriority w:val="99"/>
    <w:semiHidden/>
    <w:rsid w:val="00FB6A69"/>
    <w:rPr>
      <w:rFonts w:ascii="Tahoma" w:hAnsi="Tahoma" w:cs="Tahoma"/>
      <w:sz w:val="16"/>
      <w:szCs w:val="16"/>
      <w:lang w:eastAsia="zh-CN"/>
    </w:rPr>
  </w:style>
  <w:style w:type="paragraph" w:styleId="af">
    <w:name w:val="Normal (Web)"/>
    <w:basedOn w:val="a"/>
    <w:uiPriority w:val="99"/>
    <w:semiHidden/>
    <w:unhideWhenUsed/>
    <w:rsid w:val="00227F27"/>
    <w:pPr>
      <w:suppressAutoHyphens w:val="0"/>
      <w:spacing w:before="100" w:beforeAutospacing="1" w:after="100" w:afterAutospacing="1"/>
    </w:pPr>
    <w:rPr>
      <w:lang w:eastAsia="ru-RU"/>
    </w:rPr>
  </w:style>
  <w:style w:type="character" w:styleId="af0">
    <w:name w:val="Strong"/>
    <w:basedOn w:val="a0"/>
    <w:uiPriority w:val="22"/>
    <w:qFormat/>
    <w:rsid w:val="00227F27"/>
    <w:rPr>
      <w:b/>
      <w:bCs/>
    </w:rPr>
  </w:style>
  <w:style w:type="character" w:styleId="af1">
    <w:name w:val="Hyperlink"/>
    <w:basedOn w:val="a0"/>
    <w:uiPriority w:val="99"/>
    <w:semiHidden/>
    <w:unhideWhenUsed/>
    <w:rsid w:val="00227F27"/>
    <w:rPr>
      <w:color w:val="0000FF"/>
      <w:u w:val="single"/>
    </w:rPr>
  </w:style>
  <w:style w:type="character" w:customStyle="1" w:styleId="apple-converted-space">
    <w:name w:val="apple-converted-space"/>
    <w:basedOn w:val="a0"/>
    <w:rsid w:val="00227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43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8C937-2179-4C0D-8AFF-080886E4B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7</Pages>
  <Words>6466</Words>
  <Characters>3686</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SPecialiST RePack</Company>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Леся</dc:creator>
  <cp:keywords/>
  <dc:description/>
  <cp:lastModifiedBy>PradidM</cp:lastModifiedBy>
  <cp:revision>26</cp:revision>
  <cp:lastPrinted>2024-08-16T07:04:00Z</cp:lastPrinted>
  <dcterms:created xsi:type="dcterms:W3CDTF">2023-06-01T07:58:00Z</dcterms:created>
  <dcterms:modified xsi:type="dcterms:W3CDTF">2024-08-16T12:04:00Z</dcterms:modified>
</cp:coreProperties>
</file>