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1B894" w14:textId="0497FFDA" w:rsidR="00932037" w:rsidRDefault="00932037" w:rsidP="00932037">
      <w:pPr>
        <w:pStyle w:val="ShapkaDocumentu"/>
        <w:spacing w:before="240" w:after="120"/>
        <w:jc w:val="left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                             </w:t>
      </w:r>
      <w:r w:rsidR="00F1434F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ru-RU"/>
        </w:rPr>
        <w:t>Додаток 1</w:t>
      </w:r>
    </w:p>
    <w:p w14:paraId="2A82F556" w14:textId="77777777" w:rsidR="00932037" w:rsidRDefault="00932037" w:rsidP="00932037">
      <w:pPr>
        <w:pStyle w:val="ShapkaDocumentu"/>
        <w:spacing w:after="0"/>
        <w:jc w:val="left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val="ru-RU"/>
        </w:rPr>
        <w:tab/>
      </w:r>
      <w:r>
        <w:rPr>
          <w:rFonts w:ascii="Times New Roman" w:hAnsi="Times New Roman"/>
          <w:noProof/>
          <w:sz w:val="24"/>
          <w:szCs w:val="24"/>
          <w:lang w:val="ru-RU"/>
        </w:rPr>
        <w:tab/>
      </w:r>
      <w:r>
        <w:rPr>
          <w:rFonts w:ascii="Times New Roman" w:hAnsi="Times New Roman"/>
          <w:noProof/>
          <w:sz w:val="24"/>
          <w:szCs w:val="24"/>
          <w:lang w:val="ru-RU"/>
        </w:rPr>
        <w:tab/>
        <w:t xml:space="preserve">рішенням </w:t>
      </w:r>
      <w:r>
        <w:rPr>
          <w:rFonts w:ascii="Times New Roman" w:hAnsi="Times New Roman"/>
          <w:noProof/>
          <w:sz w:val="24"/>
          <w:szCs w:val="24"/>
        </w:rPr>
        <w:t>Стрийської міської ради</w:t>
      </w:r>
    </w:p>
    <w:p w14:paraId="7D0AA979" w14:textId="05B5C9FB" w:rsidR="00932037" w:rsidRDefault="00932037" w:rsidP="00932037">
      <w:pPr>
        <w:pStyle w:val="ShapkaDocumentu"/>
        <w:jc w:val="left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val="ru-RU"/>
        </w:rPr>
        <w:tab/>
      </w:r>
      <w:r>
        <w:rPr>
          <w:rFonts w:ascii="Times New Roman" w:hAnsi="Times New Roman"/>
          <w:noProof/>
          <w:sz w:val="24"/>
          <w:szCs w:val="24"/>
          <w:lang w:val="ru-RU"/>
        </w:rPr>
        <w:tab/>
      </w:r>
      <w:r w:rsidR="00633E90">
        <w:rPr>
          <w:rFonts w:ascii="Times New Roman" w:hAnsi="Times New Roman"/>
          <w:noProof/>
          <w:sz w:val="24"/>
          <w:szCs w:val="24"/>
          <w:lang w:val="ru-RU"/>
        </w:rPr>
        <w:t xml:space="preserve">           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від  </w:t>
      </w:r>
      <w:r w:rsidR="00633E90">
        <w:rPr>
          <w:rFonts w:ascii="Times New Roman" w:hAnsi="Times New Roman"/>
          <w:noProof/>
          <w:sz w:val="24"/>
          <w:szCs w:val="24"/>
          <w:lang w:val="ru-RU"/>
        </w:rPr>
        <w:t>27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 червня  2024 р.   № </w:t>
      </w:r>
      <w:r w:rsidR="00A02940">
        <w:rPr>
          <w:rFonts w:ascii="Times New Roman" w:hAnsi="Times New Roman"/>
          <w:noProof/>
          <w:sz w:val="24"/>
          <w:szCs w:val="24"/>
          <w:lang w:val="ru-RU"/>
        </w:rPr>
        <w:t>2656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14:paraId="1D1480DE" w14:textId="77777777" w:rsidR="00932037" w:rsidRDefault="00932037" w:rsidP="00932037">
      <w:pPr>
        <w:pStyle w:val="ShapkaDocumentu"/>
        <w:ind w:left="8505"/>
        <w:rPr>
          <w:rFonts w:ascii="Times New Roman" w:hAnsi="Times New Roman"/>
          <w:noProof/>
          <w:sz w:val="24"/>
          <w:szCs w:val="24"/>
          <w:lang w:val="ru-RU"/>
        </w:rPr>
      </w:pPr>
    </w:p>
    <w:p w14:paraId="36A08C81" w14:textId="77777777" w:rsidR="00932037" w:rsidRDefault="00932037" w:rsidP="00932037">
      <w:pPr>
        <w:pStyle w:val="aff"/>
        <w:spacing w:before="120" w:after="120"/>
        <w:rPr>
          <w:rFonts w:ascii="Times New Roman" w:hAnsi="Times New Roman"/>
          <w:noProof/>
          <w:sz w:val="24"/>
          <w:szCs w:val="24"/>
          <w:lang w:val="ru-RU"/>
        </w:rPr>
      </w:pPr>
    </w:p>
    <w:p w14:paraId="483B121F" w14:textId="77777777" w:rsidR="00932037" w:rsidRDefault="00932037" w:rsidP="00932037">
      <w:pPr>
        <w:pStyle w:val="aff"/>
        <w:spacing w:before="120" w:after="120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СТАВКИ</w:t>
      </w:r>
      <w:r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br/>
      </w:r>
      <w:r>
        <w:rPr>
          <w:rFonts w:ascii="Times New Roman" w:hAnsi="Times New Roman"/>
          <w:noProof/>
          <w:sz w:val="24"/>
          <w:szCs w:val="24"/>
          <w:lang w:val="ru-RU"/>
        </w:rPr>
        <w:t>податку на нерухоме майно, відмінне від земельної ділянки</w:t>
      </w:r>
    </w:p>
    <w:p w14:paraId="1D330043" w14:textId="77777777" w:rsidR="00932037" w:rsidRDefault="00932037" w:rsidP="00932037">
      <w:pPr>
        <w:pStyle w:val="afe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                 Ставки встановлюються  та вводяться в дію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з 1 січня 2025 року</w:t>
      </w:r>
      <w:r>
        <w:rPr>
          <w:rFonts w:ascii="Times New Roman" w:hAnsi="Times New Roman"/>
          <w:noProof/>
          <w:sz w:val="24"/>
          <w:szCs w:val="24"/>
          <w:lang w:val="ru-RU"/>
        </w:rPr>
        <w:t>.</w:t>
      </w:r>
    </w:p>
    <w:p w14:paraId="489DCB61" w14:textId="77777777" w:rsidR="00932037" w:rsidRDefault="00932037" w:rsidP="00932037">
      <w:pPr>
        <w:pStyle w:val="afe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14:paraId="68901530" w14:textId="77777777" w:rsidR="00932037" w:rsidRDefault="00932037" w:rsidP="00932037">
      <w:pPr>
        <w:pStyle w:val="41"/>
        <w:tabs>
          <w:tab w:val="left" w:pos="1134"/>
          <w:tab w:val="left" w:pos="4307"/>
          <w:tab w:val="left" w:pos="4366"/>
        </w:tabs>
        <w:ind w:firstLine="0"/>
        <w:outlineLvl w:val="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t>Адміністративно-територіальні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одиниці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або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>населені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пункти,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t>або території</w:t>
      </w:r>
    </w:p>
    <w:p w14:paraId="7A89C12E" w14:textId="77777777" w:rsidR="00932037" w:rsidRDefault="00932037" w:rsidP="00932037">
      <w:pPr>
        <w:pStyle w:val="41"/>
        <w:tabs>
          <w:tab w:val="left" w:pos="1134"/>
          <w:tab w:val="left" w:pos="4307"/>
          <w:tab w:val="left" w:pos="4366"/>
        </w:tabs>
        <w:ind w:firstLine="0"/>
        <w:outlineLvl w:val="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об’єднаних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територіальних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громад,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>які поширюється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дія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рішення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ради: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14:paraId="11C4ED63" w14:textId="77777777" w:rsidR="00932037" w:rsidRDefault="00932037" w:rsidP="00932037">
      <w:pPr>
        <w:pStyle w:val="41"/>
        <w:tabs>
          <w:tab w:val="left" w:pos="1134"/>
          <w:tab w:val="left" w:pos="4307"/>
          <w:tab w:val="left" w:pos="4366"/>
        </w:tabs>
        <w:ind w:firstLine="0"/>
        <w:outlineLvl w:val="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територія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Стрийської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міської     територіальної    громади</w:t>
      </w:r>
    </w:p>
    <w:p w14:paraId="4AD3A331" w14:textId="77777777" w:rsidR="00932037" w:rsidRDefault="00932037" w:rsidP="00932037">
      <w:pPr>
        <w:pStyle w:val="afe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90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2268"/>
        <w:gridCol w:w="3188"/>
      </w:tblGrid>
      <w:tr w:rsidR="00932037" w:rsidRPr="00A02940" w14:paraId="7C60F0C1" w14:textId="77777777" w:rsidTr="00932037">
        <w:trPr>
          <w:trHeight w:val="1867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596E" w14:textId="77777777" w:rsidR="00932037" w:rsidRDefault="00932037">
            <w:pPr>
              <w:pStyle w:val="afe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A782" w14:textId="77777777" w:rsidR="00932037" w:rsidRDefault="00932037">
            <w:pPr>
              <w:pStyle w:val="afe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D1D5" w14:textId="77777777" w:rsidR="00932037" w:rsidRDefault="00932037">
            <w:pPr>
              <w:pStyle w:val="afe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5FCDA4" w14:textId="77777777" w:rsidR="00932037" w:rsidRDefault="00932037">
            <w:pPr>
              <w:pStyle w:val="afe"/>
              <w:ind w:firstLine="34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адміністра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тивно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територіальної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одини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або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населеного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пункту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або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території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єднаної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територіальної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громади</w:t>
            </w:r>
          </w:p>
        </w:tc>
      </w:tr>
      <w:tr w:rsidR="00932037" w14:paraId="28F1646E" w14:textId="77777777" w:rsidTr="00932037">
        <w:trPr>
          <w:trHeight w:val="144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16B3" w14:textId="77777777" w:rsidR="00932037" w:rsidRDefault="00932037">
            <w:pPr>
              <w:pStyle w:val="afe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8ACB" w14:textId="77777777" w:rsidR="00932037" w:rsidRDefault="00932037">
            <w:pPr>
              <w:pStyle w:val="afe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1331820000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8FAC" w14:textId="77777777" w:rsidR="00932037" w:rsidRDefault="00932037">
            <w:pPr>
              <w:pStyle w:val="afe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4611200000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99220" w14:textId="77777777" w:rsidR="00932037" w:rsidRDefault="00932037">
            <w:pPr>
              <w:pStyle w:val="41"/>
              <w:tabs>
                <w:tab w:val="left" w:pos="1134"/>
                <w:tab w:val="left" w:pos="4307"/>
                <w:tab w:val="left" w:pos="4366"/>
              </w:tabs>
              <w:ind w:firstLine="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територія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Стрийської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міської     територіальної    громади</w:t>
            </w:r>
          </w:p>
          <w:p w14:paraId="7B27AAE4" w14:textId="77777777" w:rsidR="00932037" w:rsidRDefault="00932037">
            <w:pPr>
              <w:pStyle w:val="afe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  <w:p w14:paraId="3BD3E1CB" w14:textId="77777777" w:rsidR="00932037" w:rsidRDefault="00932037">
            <w:pPr>
              <w:pStyle w:val="afe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  <w:p w14:paraId="4A89F10D" w14:textId="77777777" w:rsidR="00932037" w:rsidRDefault="00932037">
            <w:pPr>
              <w:pStyle w:val="afe"/>
              <w:ind w:firstLine="34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</w:p>
        </w:tc>
      </w:tr>
    </w:tbl>
    <w:p w14:paraId="27204D85" w14:textId="1D4AA5F5" w:rsidR="00FA3832" w:rsidRDefault="00FA3832" w:rsidP="00FA3832">
      <w:pPr>
        <w:rPr>
          <w:lang w:val="uk-UA"/>
        </w:rPr>
      </w:pPr>
    </w:p>
    <w:p w14:paraId="7543F05E" w14:textId="4A6946CD" w:rsidR="00FA3832" w:rsidRDefault="00FA3832" w:rsidP="00FA3832">
      <w:pPr>
        <w:rPr>
          <w:lang w:val="uk-UA"/>
        </w:rPr>
      </w:pPr>
    </w:p>
    <w:p w14:paraId="43CDFBAB" w14:textId="503C96C0" w:rsidR="00FA3832" w:rsidRDefault="00FA3832" w:rsidP="00FA3832">
      <w:pPr>
        <w:rPr>
          <w:lang w:val="uk-UA"/>
        </w:rPr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4394"/>
        <w:gridCol w:w="1701"/>
        <w:gridCol w:w="1756"/>
      </w:tblGrid>
      <w:tr w:rsidR="000B589F" w:rsidRPr="00A504CC" w14:paraId="1B6F5FA3" w14:textId="77777777" w:rsidTr="009667A8">
        <w:trPr>
          <w:cantSplit/>
          <w:trHeight w:val="1261"/>
          <w:tblHeader/>
          <w:jc w:val="center"/>
        </w:trPr>
        <w:tc>
          <w:tcPr>
            <w:tcW w:w="5721" w:type="dxa"/>
            <w:gridSpan w:val="2"/>
            <w:shd w:val="clear" w:color="auto" w:fill="auto"/>
            <w:vAlign w:val="center"/>
          </w:tcPr>
          <w:p w14:paraId="727F5F2A" w14:textId="16C29860" w:rsidR="000B589F" w:rsidRPr="008607C1" w:rsidRDefault="00BD68B0" w:rsidP="00DE6DC1">
            <w:pPr>
              <w:ind w:left="-57" w:right="-57"/>
              <w:jc w:val="center"/>
              <w:rPr>
                <w:color w:val="000000" w:themeColor="text1"/>
                <w:lang w:val="uk-UA" w:eastAsia="en-US"/>
              </w:rPr>
            </w:pPr>
            <w:r w:rsidRPr="008607C1">
              <w:rPr>
                <w:color w:val="000000" w:themeColor="text1"/>
                <w:lang w:val="uk-UA" w:eastAsia="en-US"/>
              </w:rPr>
              <w:t>Класифікація будівель та споруд</w:t>
            </w:r>
          </w:p>
        </w:tc>
        <w:tc>
          <w:tcPr>
            <w:tcW w:w="3457" w:type="dxa"/>
            <w:gridSpan w:val="2"/>
          </w:tcPr>
          <w:p w14:paraId="32136BEA" w14:textId="77777777" w:rsidR="002E76E7" w:rsidRDefault="002E76E7" w:rsidP="002E76E7">
            <w:pPr>
              <w:pStyle w:val="afe"/>
              <w:jc w:val="center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 за 1 кв. метр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  <w:p w14:paraId="1BB575A8" w14:textId="77777777" w:rsidR="000B589F" w:rsidRPr="00A504CC" w:rsidRDefault="000B589F" w:rsidP="00DE6DC1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</w:pPr>
          </w:p>
        </w:tc>
      </w:tr>
      <w:tr w:rsidR="008B5B7F" w:rsidRPr="00A504CC" w14:paraId="11F38CA3" w14:textId="46531AAC" w:rsidTr="00D848FA">
        <w:trPr>
          <w:cantSplit/>
          <w:trHeight w:val="292"/>
          <w:tblHeader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4FD942C4" w14:textId="700CC753" w:rsidR="008B5B7F" w:rsidRPr="008F56DB" w:rsidRDefault="008B5B7F" w:rsidP="006359A0">
            <w:pPr>
              <w:ind w:left="-57" w:right="-57"/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8F56DB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 Код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E32AF3" w14:textId="77777777" w:rsidR="008B5B7F" w:rsidRPr="008F56DB" w:rsidRDefault="008B5B7F" w:rsidP="00DE6DC1">
            <w:pPr>
              <w:ind w:left="-57" w:right="-57"/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8F56DB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Назва класифікаційної одиниці</w:t>
            </w:r>
          </w:p>
        </w:tc>
        <w:tc>
          <w:tcPr>
            <w:tcW w:w="1701" w:type="dxa"/>
          </w:tcPr>
          <w:p w14:paraId="0F066210" w14:textId="6B0AA276" w:rsidR="008B5B7F" w:rsidRPr="008F56DB" w:rsidRDefault="009D0739" w:rsidP="00DE6DC1">
            <w:pPr>
              <w:ind w:left="-57" w:right="-57"/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I</w:t>
            </w:r>
            <w:r w:rsidR="00A56170" w:rsidRPr="008F56DB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зона</w:t>
            </w:r>
          </w:p>
        </w:tc>
        <w:tc>
          <w:tcPr>
            <w:tcW w:w="1756" w:type="dxa"/>
          </w:tcPr>
          <w:p w14:paraId="7D331C96" w14:textId="2945881E" w:rsidR="008B5B7F" w:rsidRPr="008F56DB" w:rsidRDefault="009D0739" w:rsidP="00DE6DC1">
            <w:pPr>
              <w:ind w:left="-57" w:right="-57"/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II</w:t>
            </w:r>
            <w:r w:rsidR="00A56170" w:rsidRPr="008F56DB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зона</w:t>
            </w:r>
          </w:p>
        </w:tc>
      </w:tr>
      <w:tr w:rsidR="008B5B7F" w:rsidRPr="00A504CC" w14:paraId="3371E3A4" w14:textId="2CDC9A1C" w:rsidTr="00D848FA">
        <w:trPr>
          <w:cantSplit/>
          <w:trHeight w:val="420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025F8BD5" w14:textId="1836CE7C" w:rsidR="008B5B7F" w:rsidRPr="00A504CC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84104B" w14:textId="77777777" w:rsidR="008B5B7F" w:rsidRPr="00A504CC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БУДІВЛІ</w:t>
            </w:r>
          </w:p>
        </w:tc>
        <w:tc>
          <w:tcPr>
            <w:tcW w:w="1701" w:type="dxa"/>
          </w:tcPr>
          <w:p w14:paraId="4FCED6B9" w14:textId="77777777" w:rsidR="008B5B7F" w:rsidRPr="006E3182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highlight w:val="yellow"/>
                <w:lang w:val="uk-UA" w:eastAsia="en-US"/>
              </w:rPr>
            </w:pPr>
          </w:p>
        </w:tc>
        <w:tc>
          <w:tcPr>
            <w:tcW w:w="1756" w:type="dxa"/>
          </w:tcPr>
          <w:p w14:paraId="2610E224" w14:textId="02ECC1AE" w:rsidR="008B5B7F" w:rsidRPr="006E3182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highlight w:val="yellow"/>
                <w:lang w:val="uk-UA" w:eastAsia="en-US"/>
              </w:rPr>
            </w:pPr>
          </w:p>
        </w:tc>
      </w:tr>
      <w:tr w:rsidR="008B5B7F" w:rsidRPr="00A504CC" w14:paraId="3AF94CF5" w14:textId="70C03ADE" w:rsidTr="00D848FA">
        <w:trPr>
          <w:cantSplit/>
          <w:trHeight w:val="420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79CC8222" w14:textId="48DB035B" w:rsidR="008B5B7F" w:rsidRPr="00A504CC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11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A94CEF" w14:textId="77777777" w:rsidR="008B5B7F" w:rsidRPr="006F3FD6" w:rsidRDefault="008B5B7F" w:rsidP="004C74D1">
            <w:pPr>
              <w:ind w:left="-57" w:right="-57"/>
              <w:rPr>
                <w:b/>
                <w:bCs/>
                <w:i/>
                <w:iCs/>
                <w:color w:val="000000" w:themeColor="text1"/>
                <w:sz w:val="32"/>
                <w:szCs w:val="32"/>
                <w:lang w:val="uk-UA" w:eastAsia="en-US"/>
              </w:rPr>
            </w:pPr>
            <w:r w:rsidRPr="006F3FD6">
              <w:rPr>
                <w:b/>
                <w:bCs/>
                <w:i/>
                <w:iCs/>
                <w:color w:val="000000" w:themeColor="text1"/>
                <w:sz w:val="32"/>
                <w:szCs w:val="32"/>
                <w:lang w:val="uk-UA" w:eastAsia="en-US"/>
              </w:rPr>
              <w:t>Житлові будинки</w:t>
            </w:r>
          </w:p>
        </w:tc>
        <w:tc>
          <w:tcPr>
            <w:tcW w:w="1701" w:type="dxa"/>
          </w:tcPr>
          <w:p w14:paraId="0818C9FC" w14:textId="77777777" w:rsidR="008B5B7F" w:rsidRPr="006E3182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highlight w:val="yellow"/>
                <w:lang w:val="uk-UA" w:eastAsia="en-US"/>
              </w:rPr>
            </w:pPr>
          </w:p>
        </w:tc>
        <w:tc>
          <w:tcPr>
            <w:tcW w:w="1756" w:type="dxa"/>
          </w:tcPr>
          <w:p w14:paraId="199F54E8" w14:textId="4D105EFC" w:rsidR="008B5B7F" w:rsidRPr="006E3182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highlight w:val="yellow"/>
                <w:lang w:val="uk-UA" w:eastAsia="en-US"/>
              </w:rPr>
            </w:pPr>
          </w:p>
        </w:tc>
      </w:tr>
      <w:tr w:rsidR="008B5B7F" w:rsidRPr="00A504CC" w14:paraId="79212C86" w14:textId="1088FE4F" w:rsidTr="00D848FA">
        <w:trPr>
          <w:cantSplit/>
          <w:trHeight w:val="360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0768BDF5" w14:textId="0403D480" w:rsidR="008B5B7F" w:rsidRPr="00A504CC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111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4C107B" w14:textId="77777777" w:rsidR="008B5B7F" w:rsidRPr="00A504CC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Одноквартирні житлові будинки</w:t>
            </w:r>
          </w:p>
        </w:tc>
        <w:tc>
          <w:tcPr>
            <w:tcW w:w="1701" w:type="dxa"/>
          </w:tcPr>
          <w:p w14:paraId="179772FC" w14:textId="77777777" w:rsidR="008B5B7F" w:rsidRPr="006E3182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56" w:type="dxa"/>
          </w:tcPr>
          <w:p w14:paraId="7290CEC0" w14:textId="3A097342" w:rsidR="008B5B7F" w:rsidRPr="006E3182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052812" w:rsidRPr="00A504CC" w14:paraId="060A295C" w14:textId="3858827A" w:rsidTr="007F5702">
        <w:trPr>
          <w:cantSplit/>
          <w:trHeight w:val="684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7E07EC39" w14:textId="55037866" w:rsidR="00052812" w:rsidRPr="00A504CC" w:rsidRDefault="00052812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lastRenderedPageBreak/>
              <w:t>1110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FE4783" w14:textId="77777777" w:rsidR="00052812" w:rsidRPr="009667A8" w:rsidRDefault="00052812" w:rsidP="004C74D1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667A8">
              <w:rPr>
                <w:color w:val="000000" w:themeColor="text1"/>
                <w:sz w:val="28"/>
                <w:szCs w:val="28"/>
                <w:lang w:val="uk-UA" w:eastAsia="en-US"/>
              </w:rPr>
              <w:t>Одноквартирні житлові будинки</w:t>
            </w:r>
          </w:p>
        </w:tc>
        <w:tc>
          <w:tcPr>
            <w:tcW w:w="1701" w:type="dxa"/>
          </w:tcPr>
          <w:p w14:paraId="07934919" w14:textId="77777777" w:rsidR="00052812" w:rsidRPr="00CA4786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6052AFFE" w14:textId="3BA91E1E" w:rsidR="00955F80" w:rsidRPr="00CA4786" w:rsidRDefault="00955F80" w:rsidP="00BE720F">
            <w:pPr>
              <w:jc w:val="right"/>
              <w:rPr>
                <w:sz w:val="28"/>
                <w:szCs w:val="28"/>
                <w:lang w:val="uk-UA" w:eastAsia="en-US"/>
              </w:rPr>
            </w:pPr>
            <w:r w:rsidRPr="00CA4786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756" w:type="dxa"/>
          </w:tcPr>
          <w:p w14:paraId="1621A51B" w14:textId="77777777" w:rsidR="00052812" w:rsidRPr="00CA4786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36925D5C" w14:textId="7D7A8C16" w:rsidR="00955F80" w:rsidRPr="00CA4786" w:rsidRDefault="00955F80" w:rsidP="00BE720F">
            <w:pPr>
              <w:jc w:val="right"/>
              <w:rPr>
                <w:sz w:val="28"/>
                <w:szCs w:val="28"/>
                <w:lang w:val="uk-UA" w:eastAsia="en-US"/>
              </w:rPr>
            </w:pPr>
            <w:r w:rsidRPr="00CA4786">
              <w:rPr>
                <w:sz w:val="28"/>
                <w:szCs w:val="28"/>
                <w:lang w:val="uk-UA" w:eastAsia="en-US"/>
              </w:rPr>
              <w:t>0,2</w:t>
            </w:r>
          </w:p>
        </w:tc>
      </w:tr>
      <w:tr w:rsidR="008B5B7F" w:rsidRPr="00A504CC" w14:paraId="58294DB2" w14:textId="226C7E9A" w:rsidTr="00BF7F43">
        <w:trPr>
          <w:cantSplit/>
          <w:trHeight w:val="822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0706C2A8" w14:textId="2C8E19B2" w:rsidR="008B5B7F" w:rsidRPr="00A504CC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112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666479" w14:textId="77777777" w:rsidR="008B5B7F" w:rsidRPr="00A504CC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Житлові будинки з двома та більше квартирами</w:t>
            </w:r>
          </w:p>
        </w:tc>
        <w:tc>
          <w:tcPr>
            <w:tcW w:w="1701" w:type="dxa"/>
          </w:tcPr>
          <w:p w14:paraId="5327E2F6" w14:textId="7777777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374191B1" w14:textId="6CCB6D2A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52812" w:rsidRPr="00A504CC" w14:paraId="6FAD537B" w14:textId="697F1288" w:rsidTr="007F5702">
        <w:trPr>
          <w:cantSplit/>
          <w:trHeight w:val="704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4E1E64E8" w14:textId="5C926D25" w:rsidR="00052812" w:rsidRPr="00A504CC" w:rsidRDefault="00052812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1121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F11F9E9" w14:textId="77777777" w:rsidR="00052812" w:rsidRPr="003075D2" w:rsidRDefault="00052812" w:rsidP="004C74D1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3075D2">
              <w:rPr>
                <w:color w:val="000000" w:themeColor="text1"/>
                <w:sz w:val="28"/>
                <w:szCs w:val="28"/>
                <w:lang w:val="uk-UA" w:eastAsia="en-US"/>
              </w:rPr>
              <w:t>Житлові будинки з двома квартирами</w:t>
            </w:r>
          </w:p>
        </w:tc>
        <w:tc>
          <w:tcPr>
            <w:tcW w:w="1701" w:type="dxa"/>
          </w:tcPr>
          <w:p w14:paraId="73F291F0" w14:textId="77777777" w:rsidR="00052812" w:rsidRPr="00CA4786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385EA595" w14:textId="6869A95B" w:rsidR="00E72815" w:rsidRPr="00CA4786" w:rsidRDefault="00E72815" w:rsidP="00BE720F">
            <w:pPr>
              <w:jc w:val="right"/>
              <w:rPr>
                <w:sz w:val="28"/>
                <w:szCs w:val="28"/>
                <w:lang w:val="uk-UA" w:eastAsia="en-US"/>
              </w:rPr>
            </w:pPr>
            <w:r w:rsidRPr="00CA4786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756" w:type="dxa"/>
          </w:tcPr>
          <w:p w14:paraId="36979F7C" w14:textId="77777777" w:rsidR="00E72815" w:rsidRPr="00CA4786" w:rsidRDefault="00E72815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4AF6E670" w14:textId="7874AA74" w:rsidR="00052812" w:rsidRPr="00CA4786" w:rsidRDefault="00E72815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CA4786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0,2</w:t>
            </w:r>
          </w:p>
        </w:tc>
      </w:tr>
      <w:tr w:rsidR="00052812" w:rsidRPr="00A504CC" w14:paraId="6F98091D" w14:textId="55729BE2" w:rsidTr="007F5702">
        <w:trPr>
          <w:cantSplit/>
          <w:trHeight w:val="842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1B2CE90C" w14:textId="3DE9E976" w:rsidR="00052812" w:rsidRPr="00A504CC" w:rsidRDefault="00052812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1122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F53FA9" w14:textId="77777777" w:rsidR="00052812" w:rsidRPr="003075D2" w:rsidRDefault="00052812" w:rsidP="004C74D1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3075D2">
              <w:rPr>
                <w:color w:val="000000" w:themeColor="text1"/>
                <w:sz w:val="28"/>
                <w:szCs w:val="28"/>
                <w:lang w:val="uk-UA" w:eastAsia="en-US"/>
              </w:rPr>
              <w:t>Житлові будинки з трьома та більше квартирами</w:t>
            </w:r>
          </w:p>
        </w:tc>
        <w:tc>
          <w:tcPr>
            <w:tcW w:w="1701" w:type="dxa"/>
          </w:tcPr>
          <w:p w14:paraId="1D6F9A5B" w14:textId="77777777" w:rsidR="00052812" w:rsidRPr="00CA4786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7DB8BB99" w14:textId="733A0D3F" w:rsidR="00E72815" w:rsidRPr="00CA4786" w:rsidRDefault="00E72815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CA4786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</w:tc>
        <w:tc>
          <w:tcPr>
            <w:tcW w:w="1756" w:type="dxa"/>
          </w:tcPr>
          <w:p w14:paraId="1EB20B06" w14:textId="77777777" w:rsidR="00052812" w:rsidRPr="00CA4786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28D2FFD3" w14:textId="21327349" w:rsidR="00E72815" w:rsidRPr="00CA4786" w:rsidRDefault="00E72815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CA4786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0,2</w:t>
            </w:r>
          </w:p>
        </w:tc>
      </w:tr>
      <w:tr w:rsidR="008B5B7F" w:rsidRPr="00A504CC" w14:paraId="5F4A1602" w14:textId="0912F27C" w:rsidTr="00BF7F43">
        <w:trPr>
          <w:cantSplit/>
          <w:trHeight w:val="686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1FEBBE61" w14:textId="68E9283F" w:rsidR="008B5B7F" w:rsidRPr="00A504CC" w:rsidRDefault="008B5B7F" w:rsidP="00F7401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113</w:t>
            </w:r>
          </w:p>
        </w:tc>
        <w:tc>
          <w:tcPr>
            <w:tcW w:w="4394" w:type="dxa"/>
            <w:shd w:val="clear" w:color="auto" w:fill="auto"/>
          </w:tcPr>
          <w:p w14:paraId="31F3567F" w14:textId="77777777" w:rsidR="008B5B7F" w:rsidRPr="00A504CC" w:rsidRDefault="008B5B7F" w:rsidP="00F7401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Житлові будинки для колективного проживання</w:t>
            </w:r>
          </w:p>
        </w:tc>
        <w:tc>
          <w:tcPr>
            <w:tcW w:w="1701" w:type="dxa"/>
          </w:tcPr>
          <w:p w14:paraId="36492713" w14:textId="7777777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36ED3333" w14:textId="5D2A2E90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356DB5" w:rsidRPr="00A504CC" w14:paraId="1D42650C" w14:textId="44D1EF30" w:rsidTr="00BF7F43">
        <w:trPr>
          <w:cantSplit/>
          <w:trHeight w:val="696"/>
          <w:jc w:val="center"/>
        </w:trPr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038083" w14:textId="1B997273" w:rsidR="00356DB5" w:rsidRPr="00A504CC" w:rsidRDefault="00356DB5" w:rsidP="00F7401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1130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61BB9" w14:textId="77777777" w:rsidR="00356DB5" w:rsidRPr="003075D2" w:rsidRDefault="00356DB5" w:rsidP="00F74011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3075D2">
              <w:rPr>
                <w:color w:val="000000" w:themeColor="text1"/>
                <w:sz w:val="28"/>
                <w:szCs w:val="28"/>
                <w:lang w:val="uk-UA" w:eastAsia="en-US"/>
              </w:rPr>
              <w:t>Житлові будинки для колективного проживання</w:t>
            </w:r>
          </w:p>
        </w:tc>
        <w:tc>
          <w:tcPr>
            <w:tcW w:w="1701" w:type="dxa"/>
          </w:tcPr>
          <w:p w14:paraId="71CE2339" w14:textId="77777777" w:rsidR="00356DB5" w:rsidRDefault="00356DB5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7DC5DC3A" w14:textId="2C5EDF9C" w:rsidR="00121124" w:rsidRPr="00CA4786" w:rsidRDefault="0012112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 0,0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77359E1" w14:textId="77777777" w:rsidR="00356DB5" w:rsidRDefault="00356DB5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44D1DF1A" w14:textId="49701CCC" w:rsidR="00121124" w:rsidRPr="00CA4786" w:rsidRDefault="0012112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0,0</w:t>
            </w:r>
          </w:p>
        </w:tc>
      </w:tr>
      <w:tr w:rsidR="008B5B7F" w:rsidRPr="00A504CC" w14:paraId="25A8A962" w14:textId="4BBBA327" w:rsidTr="00BF7F43">
        <w:trPr>
          <w:cantSplit/>
          <w:trHeight w:val="408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393D218B" w14:textId="0AF353F2" w:rsidR="008B5B7F" w:rsidRPr="00A504CC" w:rsidRDefault="008B5B7F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3C9EE5" w14:textId="77777777" w:rsidR="008B5B7F" w:rsidRPr="006F3FD6" w:rsidRDefault="008B5B7F" w:rsidP="00BF4F5E">
            <w:pPr>
              <w:ind w:left="-57" w:right="-57"/>
              <w:rPr>
                <w:b/>
                <w:bCs/>
                <w:i/>
                <w:iCs/>
                <w:color w:val="000000" w:themeColor="text1"/>
                <w:sz w:val="32"/>
                <w:szCs w:val="32"/>
                <w:lang w:val="uk-UA" w:eastAsia="en-US"/>
              </w:rPr>
            </w:pPr>
            <w:r w:rsidRPr="006F3FD6">
              <w:rPr>
                <w:b/>
                <w:bCs/>
                <w:i/>
                <w:iCs/>
                <w:color w:val="000000" w:themeColor="text1"/>
                <w:sz w:val="32"/>
                <w:szCs w:val="32"/>
                <w:lang w:val="uk-UA" w:eastAsia="en-US"/>
              </w:rPr>
              <w:t>Нежитлові будівлі</w:t>
            </w:r>
          </w:p>
        </w:tc>
        <w:tc>
          <w:tcPr>
            <w:tcW w:w="1701" w:type="dxa"/>
          </w:tcPr>
          <w:p w14:paraId="75942D22" w14:textId="7777777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786EDAFE" w14:textId="030518C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8B5B7F" w:rsidRPr="00A02940" w14:paraId="0A2F0A02" w14:textId="4FD43B95" w:rsidTr="003969B5">
        <w:trPr>
          <w:cantSplit/>
          <w:trHeight w:val="696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5D4022A7" w14:textId="6CBFDE88" w:rsidR="008B5B7F" w:rsidRPr="00A504CC" w:rsidRDefault="008B5B7F" w:rsidP="00BF4F5E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121</w:t>
            </w:r>
          </w:p>
        </w:tc>
        <w:tc>
          <w:tcPr>
            <w:tcW w:w="4394" w:type="dxa"/>
            <w:shd w:val="clear" w:color="auto" w:fill="auto"/>
          </w:tcPr>
          <w:p w14:paraId="007E5928" w14:textId="77777777" w:rsidR="008B5B7F" w:rsidRPr="00A504CC" w:rsidRDefault="008B5B7F" w:rsidP="00BF4F5E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готельні та подібні будівлі</w:t>
            </w:r>
          </w:p>
        </w:tc>
        <w:tc>
          <w:tcPr>
            <w:tcW w:w="1701" w:type="dxa"/>
          </w:tcPr>
          <w:p w14:paraId="66BEC0E6" w14:textId="7777777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1BFE9FF8" w14:textId="50945CF3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52812" w:rsidRPr="00A504CC" w14:paraId="5AC6AA2F" w14:textId="124BA298" w:rsidTr="00BF7F43">
        <w:trPr>
          <w:cantSplit/>
          <w:trHeight w:val="424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2ADDB2F0" w14:textId="115BF54A" w:rsidR="00052812" w:rsidRPr="00A504CC" w:rsidRDefault="00052812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1211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6266A3F" w14:textId="77777777" w:rsidR="00052812" w:rsidRPr="000A0457" w:rsidRDefault="00052812" w:rsidP="00BF4F5E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A0457">
              <w:rPr>
                <w:color w:val="000000" w:themeColor="text1"/>
                <w:sz w:val="28"/>
                <w:szCs w:val="28"/>
                <w:lang w:val="uk-UA" w:eastAsia="en-US"/>
              </w:rPr>
              <w:t>Будівлі готельні</w:t>
            </w:r>
          </w:p>
        </w:tc>
        <w:tc>
          <w:tcPr>
            <w:tcW w:w="1701" w:type="dxa"/>
          </w:tcPr>
          <w:p w14:paraId="4391A1F0" w14:textId="6150CCD5" w:rsidR="00121124" w:rsidRPr="00CA4786" w:rsidRDefault="0012112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</w:tc>
        <w:tc>
          <w:tcPr>
            <w:tcW w:w="1756" w:type="dxa"/>
          </w:tcPr>
          <w:p w14:paraId="7AA96F37" w14:textId="05E03BEC" w:rsidR="00121124" w:rsidRPr="00CA4786" w:rsidRDefault="0012112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</w:tc>
      </w:tr>
      <w:tr w:rsidR="00052812" w:rsidRPr="00A504CC" w14:paraId="2EAB6F4F" w14:textId="70191976" w:rsidTr="00BF7F43">
        <w:trPr>
          <w:cantSplit/>
          <w:trHeight w:val="714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706C1B74" w14:textId="78A83889" w:rsidR="00052812" w:rsidRPr="00A504CC" w:rsidRDefault="00052812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1212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661E75" w14:textId="77777777" w:rsidR="00052812" w:rsidRPr="00A84B05" w:rsidRDefault="00052812" w:rsidP="00BF4F5E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A84B05">
              <w:rPr>
                <w:color w:val="000000" w:themeColor="text1"/>
                <w:sz w:val="28"/>
                <w:szCs w:val="28"/>
                <w:lang w:val="uk-UA" w:eastAsia="en-US"/>
              </w:rPr>
              <w:t>Інші будівлі для короткострокового проживання</w:t>
            </w:r>
          </w:p>
        </w:tc>
        <w:tc>
          <w:tcPr>
            <w:tcW w:w="1701" w:type="dxa"/>
          </w:tcPr>
          <w:p w14:paraId="4BE226F6" w14:textId="77777777" w:rsidR="00052812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16F3B1A5" w14:textId="5E50546F" w:rsidR="00121124" w:rsidRPr="00CA4786" w:rsidRDefault="0012112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 0,5</w:t>
            </w:r>
          </w:p>
        </w:tc>
        <w:tc>
          <w:tcPr>
            <w:tcW w:w="1756" w:type="dxa"/>
          </w:tcPr>
          <w:p w14:paraId="5E3586AF" w14:textId="77777777" w:rsidR="00052812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DF2C74B" w14:textId="467EA35F" w:rsidR="00121124" w:rsidRPr="00CA4786" w:rsidRDefault="0012112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 0,5</w:t>
            </w:r>
          </w:p>
        </w:tc>
      </w:tr>
      <w:tr w:rsidR="008B5B7F" w:rsidRPr="00A504CC" w14:paraId="33813F97" w14:textId="54FDE581" w:rsidTr="00BF7F43">
        <w:trPr>
          <w:cantSplit/>
          <w:trHeight w:val="398"/>
          <w:jc w:val="center"/>
        </w:trPr>
        <w:tc>
          <w:tcPr>
            <w:tcW w:w="1327" w:type="dxa"/>
            <w:shd w:val="clear" w:color="auto" w:fill="auto"/>
            <w:noWrap/>
            <w:vAlign w:val="center"/>
          </w:tcPr>
          <w:p w14:paraId="585A2368" w14:textId="1B427F4A" w:rsidR="008B5B7F" w:rsidRPr="00A504CC" w:rsidRDefault="008B5B7F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0D1F94" w14:textId="4A303EC6" w:rsidR="007F5702" w:rsidRPr="00A504CC" w:rsidRDefault="008B5B7F" w:rsidP="00BF7F43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Офісні будівлі</w:t>
            </w:r>
          </w:p>
        </w:tc>
        <w:tc>
          <w:tcPr>
            <w:tcW w:w="1701" w:type="dxa"/>
          </w:tcPr>
          <w:p w14:paraId="7FBA65F4" w14:textId="7777777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2B5A5870" w14:textId="78E4E1E1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52812" w:rsidRPr="00A504CC" w14:paraId="7E32AB5D" w14:textId="43FF7A9B" w:rsidTr="00BF7F43">
        <w:trPr>
          <w:cantSplit/>
          <w:trHeight w:val="418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36EBBAD3" w14:textId="3AADF45A" w:rsidR="00052812" w:rsidRPr="00A504CC" w:rsidRDefault="00052812" w:rsidP="00D83399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1220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6AF481" w14:textId="77777777" w:rsidR="00052812" w:rsidRPr="00A84B05" w:rsidRDefault="00052812" w:rsidP="0026045A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A84B05">
              <w:rPr>
                <w:color w:val="000000" w:themeColor="text1"/>
                <w:sz w:val="28"/>
                <w:szCs w:val="28"/>
                <w:lang w:val="uk-UA" w:eastAsia="en-US"/>
              </w:rPr>
              <w:t>Офісні будівлі</w:t>
            </w:r>
          </w:p>
        </w:tc>
        <w:tc>
          <w:tcPr>
            <w:tcW w:w="1701" w:type="dxa"/>
          </w:tcPr>
          <w:p w14:paraId="155F70EA" w14:textId="29E6CF9A" w:rsidR="00121124" w:rsidRPr="00CA4786" w:rsidRDefault="0012112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</w:t>
            </w:r>
            <w:r w:rsidR="00F67A91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0,4</w:t>
            </w:r>
          </w:p>
        </w:tc>
        <w:tc>
          <w:tcPr>
            <w:tcW w:w="1756" w:type="dxa"/>
          </w:tcPr>
          <w:p w14:paraId="3B0F75CF" w14:textId="35D2CF0D" w:rsidR="00121124" w:rsidRPr="00CA4786" w:rsidRDefault="0012112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0,4</w:t>
            </w:r>
          </w:p>
        </w:tc>
      </w:tr>
      <w:tr w:rsidR="008B5B7F" w:rsidRPr="00A504CC" w14:paraId="0EF620EE" w14:textId="549A3AFE" w:rsidTr="00BF7F43">
        <w:trPr>
          <w:cantSplit/>
          <w:trHeight w:val="754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33655933" w14:textId="3CE15784" w:rsidR="008B5B7F" w:rsidRPr="00A504CC" w:rsidRDefault="008B5B7F" w:rsidP="009206C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21BC8E0" w14:textId="77777777" w:rsidR="008B5B7F" w:rsidRPr="00A504CC" w:rsidRDefault="008B5B7F" w:rsidP="009206C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оптово-роздрібної торгівлі</w:t>
            </w:r>
          </w:p>
        </w:tc>
        <w:tc>
          <w:tcPr>
            <w:tcW w:w="1701" w:type="dxa"/>
          </w:tcPr>
          <w:p w14:paraId="094F7E31" w14:textId="7777777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3BD60E19" w14:textId="5BF60CA2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356DB5" w:rsidRPr="00A504CC" w14:paraId="34C6D6AC" w14:textId="1DE7972C" w:rsidTr="00BF7F43">
        <w:trPr>
          <w:cantSplit/>
          <w:trHeight w:val="648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25E0E8C8" w14:textId="62A6774F" w:rsidR="00356DB5" w:rsidRPr="00A504CC" w:rsidRDefault="00356DB5" w:rsidP="009206C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1230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04F1434" w14:textId="77777777" w:rsidR="00356DB5" w:rsidRPr="00A825B7" w:rsidRDefault="00356DB5" w:rsidP="009206C1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A825B7">
              <w:rPr>
                <w:color w:val="000000" w:themeColor="text1"/>
                <w:sz w:val="28"/>
                <w:szCs w:val="28"/>
                <w:lang w:val="uk-UA" w:eastAsia="en-US"/>
              </w:rPr>
              <w:t>Будівлі оптово-роздрібної торгівлі</w:t>
            </w:r>
          </w:p>
        </w:tc>
        <w:tc>
          <w:tcPr>
            <w:tcW w:w="1701" w:type="dxa"/>
          </w:tcPr>
          <w:p w14:paraId="6EDB66A8" w14:textId="6DA02BEB" w:rsidR="00522264" w:rsidRPr="00CA4786" w:rsidRDefault="0052226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</w:tc>
        <w:tc>
          <w:tcPr>
            <w:tcW w:w="1756" w:type="dxa"/>
          </w:tcPr>
          <w:p w14:paraId="589F2E67" w14:textId="5D01B744" w:rsidR="00522264" w:rsidRPr="00CA4786" w:rsidRDefault="0052226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0,2</w:t>
            </w:r>
          </w:p>
        </w:tc>
      </w:tr>
      <w:tr w:rsidR="008B5B7F" w:rsidRPr="00A504CC" w14:paraId="035F9AE6" w14:textId="30040145" w:rsidTr="007468D3">
        <w:trPr>
          <w:cantSplit/>
          <w:trHeight w:val="782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458B40F6" w14:textId="29A5C34F" w:rsidR="008B5B7F" w:rsidRPr="00A504CC" w:rsidRDefault="008B5B7F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124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47E66D" w14:textId="77777777" w:rsidR="008B5B7F" w:rsidRPr="00A504CC" w:rsidRDefault="008B5B7F" w:rsidP="00FF3A85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транспорту та зв'язку</w:t>
            </w:r>
          </w:p>
        </w:tc>
        <w:tc>
          <w:tcPr>
            <w:tcW w:w="1701" w:type="dxa"/>
          </w:tcPr>
          <w:p w14:paraId="33B270E1" w14:textId="7777777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24B17FAC" w14:textId="1A0101E5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52812" w:rsidRPr="00A504CC" w14:paraId="1E1619D3" w14:textId="487BA786" w:rsidTr="009F6887">
        <w:trPr>
          <w:cantSplit/>
          <w:trHeight w:val="961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25EF0150" w14:textId="291DE6F1" w:rsidR="00052812" w:rsidRPr="00A504CC" w:rsidRDefault="0005281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1241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123207" w14:textId="77777777" w:rsidR="00052812" w:rsidRPr="00A825B7" w:rsidRDefault="00052812" w:rsidP="00FF3A85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A825B7">
              <w:rPr>
                <w:color w:val="000000" w:themeColor="text1"/>
                <w:sz w:val="28"/>
                <w:szCs w:val="28"/>
                <w:lang w:val="uk-UA" w:eastAsia="en-US"/>
              </w:rPr>
              <w:t>Будівлі електронних комунікацій, станцій, терміналів та пов'язані з ними будівлі</w:t>
            </w:r>
          </w:p>
        </w:tc>
        <w:tc>
          <w:tcPr>
            <w:tcW w:w="1701" w:type="dxa"/>
          </w:tcPr>
          <w:p w14:paraId="34781440" w14:textId="77777777" w:rsidR="00052812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466972F1" w14:textId="2E220A54" w:rsidR="00522264" w:rsidRPr="00CA4786" w:rsidRDefault="0052226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</w:tc>
        <w:tc>
          <w:tcPr>
            <w:tcW w:w="1756" w:type="dxa"/>
          </w:tcPr>
          <w:p w14:paraId="08C68DBC" w14:textId="77777777" w:rsidR="00052812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4AD6A8CE" w14:textId="61C5C8C1" w:rsidR="00522264" w:rsidRPr="00CA4786" w:rsidRDefault="00522264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</w:tc>
      </w:tr>
      <w:tr w:rsidR="00052812" w:rsidRPr="00A504CC" w14:paraId="5042FE63" w14:textId="5FDC36AD" w:rsidTr="00E72815">
        <w:trPr>
          <w:cantSplit/>
          <w:trHeight w:val="561"/>
          <w:jc w:val="center"/>
        </w:trPr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B477B5" w14:textId="6DFAB6C6" w:rsidR="00052812" w:rsidRPr="00A504CC" w:rsidRDefault="0005281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lastRenderedPageBreak/>
              <w:t>1242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2130" w14:textId="77777777" w:rsidR="00052812" w:rsidRPr="00A825B7" w:rsidRDefault="00052812" w:rsidP="00FF3A85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A825B7">
              <w:rPr>
                <w:color w:val="000000" w:themeColor="text1"/>
                <w:sz w:val="28"/>
                <w:szCs w:val="28"/>
                <w:lang w:val="uk-UA" w:eastAsia="en-US"/>
              </w:rPr>
              <w:t>Будівлі гаражів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74F9F9" w14:textId="125E625A" w:rsidR="004B057D" w:rsidRPr="004B057D" w:rsidRDefault="004B057D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        0.3</w:t>
            </w:r>
          </w:p>
        </w:tc>
        <w:tc>
          <w:tcPr>
            <w:tcW w:w="1756" w:type="dxa"/>
          </w:tcPr>
          <w:p w14:paraId="1E2A7BFE" w14:textId="3FC12715" w:rsidR="00052812" w:rsidRPr="004B057D" w:rsidRDefault="004B057D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        0.3</w:t>
            </w:r>
          </w:p>
        </w:tc>
      </w:tr>
      <w:tr w:rsidR="008B5B7F" w:rsidRPr="00A504CC" w14:paraId="204608F1" w14:textId="2E574DA3" w:rsidTr="00230FA9">
        <w:trPr>
          <w:cantSplit/>
          <w:trHeight w:val="590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232181BD" w14:textId="624FC2D1" w:rsidR="008B5B7F" w:rsidRPr="00A504CC" w:rsidRDefault="008B5B7F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125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7AE23C" w14:textId="77777777" w:rsidR="008B5B7F" w:rsidRPr="00A504CC" w:rsidRDefault="008B5B7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Промислові та складські будівлі</w:t>
            </w:r>
          </w:p>
        </w:tc>
        <w:tc>
          <w:tcPr>
            <w:tcW w:w="1701" w:type="dxa"/>
          </w:tcPr>
          <w:p w14:paraId="69AE48DE" w14:textId="7777777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664A32F0" w14:textId="26F3952B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52812" w:rsidRPr="00A504CC" w14:paraId="2F95A4F6" w14:textId="47912164" w:rsidTr="00230FA9">
        <w:trPr>
          <w:cantSplit/>
          <w:trHeight w:val="570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6B60BAD7" w14:textId="5C6DBF79" w:rsidR="00052812" w:rsidRPr="00A504CC" w:rsidRDefault="0005281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1251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ECCD87" w14:textId="77777777" w:rsidR="00052812" w:rsidRPr="000D0EE1" w:rsidRDefault="00052812" w:rsidP="0046745C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D0EE1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Промислові будівлі </w:t>
            </w:r>
          </w:p>
        </w:tc>
        <w:tc>
          <w:tcPr>
            <w:tcW w:w="1701" w:type="dxa"/>
          </w:tcPr>
          <w:p w14:paraId="333E5975" w14:textId="307822CB" w:rsidR="00D80CFD" w:rsidRPr="00CA4786" w:rsidRDefault="00D80CFD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0,5</w:t>
            </w:r>
          </w:p>
        </w:tc>
        <w:tc>
          <w:tcPr>
            <w:tcW w:w="1756" w:type="dxa"/>
          </w:tcPr>
          <w:p w14:paraId="25BACB00" w14:textId="67E543C5" w:rsidR="00D80CFD" w:rsidRPr="00CA4786" w:rsidRDefault="00D80CFD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0,5</w:t>
            </w:r>
          </w:p>
        </w:tc>
      </w:tr>
      <w:tr w:rsidR="00052812" w:rsidRPr="00A504CC" w14:paraId="31D60A42" w14:textId="695F4AAD" w:rsidTr="00230FA9">
        <w:trPr>
          <w:cantSplit/>
          <w:trHeight w:val="550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0ADA774F" w14:textId="03079579" w:rsidR="00052812" w:rsidRPr="00A504CC" w:rsidRDefault="0005281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1252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1FD25C" w14:textId="77777777" w:rsidR="00052812" w:rsidRPr="000D0EE1" w:rsidRDefault="00052812" w:rsidP="00FF3A85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D0EE1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Резервуари, </w:t>
            </w:r>
            <w:proofErr w:type="spellStart"/>
            <w:r w:rsidRPr="000D0EE1">
              <w:rPr>
                <w:color w:val="000000" w:themeColor="text1"/>
                <w:sz w:val="28"/>
                <w:szCs w:val="28"/>
                <w:lang w:val="uk-UA" w:eastAsia="en-US"/>
              </w:rPr>
              <w:t>силоси</w:t>
            </w:r>
            <w:proofErr w:type="spellEnd"/>
            <w:r w:rsidRPr="000D0EE1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та склади</w:t>
            </w:r>
          </w:p>
        </w:tc>
        <w:tc>
          <w:tcPr>
            <w:tcW w:w="1701" w:type="dxa"/>
          </w:tcPr>
          <w:p w14:paraId="008D7835" w14:textId="37D43F44" w:rsidR="005D6CF8" w:rsidRPr="00CA4786" w:rsidRDefault="005D6CF8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0,5</w:t>
            </w:r>
          </w:p>
        </w:tc>
        <w:tc>
          <w:tcPr>
            <w:tcW w:w="1756" w:type="dxa"/>
          </w:tcPr>
          <w:p w14:paraId="4D7C55A3" w14:textId="09CC2616" w:rsidR="005D6CF8" w:rsidRDefault="005D6CF8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0,5</w:t>
            </w:r>
          </w:p>
          <w:p w14:paraId="07C0B401" w14:textId="626B67DC" w:rsidR="005D6CF8" w:rsidRPr="00CA4786" w:rsidRDefault="005D6CF8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8B5B7F" w:rsidRPr="00A504CC" w14:paraId="2513858E" w14:textId="0C421A54" w:rsidTr="00D848FA">
        <w:trPr>
          <w:cantSplit/>
          <w:trHeight w:val="288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1DE8E502" w14:textId="7A8D40F6" w:rsidR="008B5B7F" w:rsidRPr="00A504CC" w:rsidRDefault="008B5B7F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126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A63387" w14:textId="77777777" w:rsidR="008B5B7F" w:rsidRPr="00A504CC" w:rsidRDefault="008B5B7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громадського дозвілля, освіти, охорони здоров'я та соціального захисту</w:t>
            </w:r>
          </w:p>
        </w:tc>
        <w:tc>
          <w:tcPr>
            <w:tcW w:w="1701" w:type="dxa"/>
          </w:tcPr>
          <w:p w14:paraId="1621CACA" w14:textId="77777777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5EF8CDF9" w14:textId="5FFA086B" w:rsidR="008B5B7F" w:rsidRPr="00CA4786" w:rsidRDefault="008B5B7F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356DB5" w:rsidRPr="00A504CC" w14:paraId="13D5C501" w14:textId="0A02B1E9" w:rsidTr="00230FA9">
        <w:trPr>
          <w:cantSplit/>
          <w:trHeight w:val="489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1DC87AAB" w14:textId="23E4BF69" w:rsidR="00356DB5" w:rsidRPr="00A504CC" w:rsidRDefault="00356DB5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16AC1E" w14:textId="77777777" w:rsidR="00356DB5" w:rsidRPr="00EE7D57" w:rsidRDefault="00356DB5" w:rsidP="00FF3A85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E7D57">
              <w:rPr>
                <w:color w:val="000000" w:themeColor="text1"/>
                <w:sz w:val="28"/>
                <w:szCs w:val="28"/>
                <w:lang w:val="uk-UA" w:eastAsia="en-US"/>
              </w:rPr>
              <w:t>Будівлі громадського дозвілля</w:t>
            </w:r>
          </w:p>
        </w:tc>
        <w:tc>
          <w:tcPr>
            <w:tcW w:w="1701" w:type="dxa"/>
          </w:tcPr>
          <w:p w14:paraId="63157DA9" w14:textId="48EC9170" w:rsidR="00A1032C" w:rsidRPr="00CA4786" w:rsidRDefault="00A1032C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</w:t>
            </w:r>
            <w:r w:rsidR="00F67A91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0,5</w:t>
            </w:r>
          </w:p>
        </w:tc>
        <w:tc>
          <w:tcPr>
            <w:tcW w:w="1756" w:type="dxa"/>
          </w:tcPr>
          <w:p w14:paraId="246FF311" w14:textId="4290662C" w:rsidR="00A1032C" w:rsidRPr="00CA4786" w:rsidRDefault="00A1032C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</w:tc>
      </w:tr>
      <w:tr w:rsidR="00052812" w:rsidRPr="00A504CC" w14:paraId="1B4E38AA" w14:textId="3FD9087B" w:rsidTr="00230FA9">
        <w:trPr>
          <w:cantSplit/>
          <w:trHeight w:val="539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239D789D" w14:textId="535731A4" w:rsidR="00052812" w:rsidRPr="00A504CC" w:rsidRDefault="0005281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28E7B7" w14:textId="77777777" w:rsidR="00052812" w:rsidRPr="00EE7D57" w:rsidRDefault="00052812" w:rsidP="00FF3A85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E7D57">
              <w:rPr>
                <w:color w:val="000000" w:themeColor="text1"/>
                <w:sz w:val="28"/>
                <w:szCs w:val="28"/>
                <w:lang w:val="uk-UA" w:eastAsia="en-US"/>
              </w:rPr>
              <w:t>Будівлі музеїв та бібліотек</w:t>
            </w:r>
          </w:p>
        </w:tc>
        <w:tc>
          <w:tcPr>
            <w:tcW w:w="1701" w:type="dxa"/>
          </w:tcPr>
          <w:p w14:paraId="362BF7F2" w14:textId="1D97E8FB" w:rsidR="00A1032C" w:rsidRPr="00CA4786" w:rsidRDefault="00A1032C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0,5</w:t>
            </w:r>
          </w:p>
        </w:tc>
        <w:tc>
          <w:tcPr>
            <w:tcW w:w="1756" w:type="dxa"/>
          </w:tcPr>
          <w:p w14:paraId="4C65E10D" w14:textId="5994E2A1" w:rsidR="00A1032C" w:rsidRDefault="00A1032C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  <w:p w14:paraId="04272390" w14:textId="0A17C178" w:rsidR="00A1032C" w:rsidRPr="00CA4786" w:rsidRDefault="00A1032C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52812" w:rsidRPr="00A504CC" w14:paraId="0E4CE4B2" w14:textId="5769D632" w:rsidTr="00795258">
        <w:trPr>
          <w:cantSplit/>
          <w:trHeight w:val="867"/>
          <w:jc w:val="center"/>
        </w:trPr>
        <w:tc>
          <w:tcPr>
            <w:tcW w:w="1327" w:type="dxa"/>
            <w:shd w:val="clear" w:color="auto" w:fill="auto"/>
            <w:vAlign w:val="center"/>
            <w:hideMark/>
          </w:tcPr>
          <w:p w14:paraId="7765E96A" w14:textId="67B0FB3D" w:rsidR="00052812" w:rsidRPr="00A504CC" w:rsidRDefault="0005281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B87428" w14:textId="1FC8259E" w:rsidR="00052812" w:rsidRPr="00CF5258" w:rsidRDefault="00052812" w:rsidP="00F71737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CF5258">
              <w:rPr>
                <w:color w:val="000000" w:themeColor="text1"/>
                <w:sz w:val="28"/>
                <w:szCs w:val="28"/>
                <w:lang w:val="uk-UA" w:eastAsia="en-US"/>
              </w:rPr>
              <w:t>Будівлі закладів освіти та дослідних закладів</w:t>
            </w:r>
            <w:r w:rsidR="00CF2528" w:rsidRPr="00CF5258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, що здаються  в лізинг, оренду чи позичку </w:t>
            </w:r>
          </w:p>
        </w:tc>
        <w:tc>
          <w:tcPr>
            <w:tcW w:w="1701" w:type="dxa"/>
          </w:tcPr>
          <w:p w14:paraId="56F8A2EE" w14:textId="77777777" w:rsidR="00052812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4F080A18" w14:textId="0AAF7592" w:rsidR="00A1032C" w:rsidRPr="00CA4786" w:rsidRDefault="00A1032C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0,5</w:t>
            </w:r>
          </w:p>
        </w:tc>
        <w:tc>
          <w:tcPr>
            <w:tcW w:w="1756" w:type="dxa"/>
          </w:tcPr>
          <w:p w14:paraId="52EB822E" w14:textId="77777777" w:rsidR="00CF2528" w:rsidRDefault="00CF2528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124B0E83" w14:textId="083E23AE" w:rsidR="00A1032C" w:rsidRPr="00CA4786" w:rsidRDefault="00A1032C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0,5</w:t>
            </w:r>
          </w:p>
        </w:tc>
      </w:tr>
      <w:tr w:rsidR="005242A7" w:rsidRPr="00A504CC" w14:paraId="3A68392A" w14:textId="77777777" w:rsidTr="00795258">
        <w:trPr>
          <w:cantSplit/>
          <w:trHeight w:val="867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1394474E" w14:textId="229C3E5A" w:rsidR="005242A7" w:rsidRPr="00A504CC" w:rsidRDefault="005242A7" w:rsidP="005242A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8041D8" w14:textId="5F10D796" w:rsidR="005242A7" w:rsidRPr="00CF5258" w:rsidRDefault="005242A7" w:rsidP="005242A7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CF5258">
              <w:rPr>
                <w:color w:val="000000" w:themeColor="text1"/>
                <w:sz w:val="28"/>
                <w:szCs w:val="28"/>
                <w:lang w:val="uk-UA" w:eastAsia="en-US"/>
              </w:rPr>
              <w:t>Будівлі закладів охорони здоров'я та соціального захисту населення</w:t>
            </w:r>
          </w:p>
        </w:tc>
        <w:tc>
          <w:tcPr>
            <w:tcW w:w="1701" w:type="dxa"/>
          </w:tcPr>
          <w:p w14:paraId="242B8DFB" w14:textId="77777777" w:rsidR="005242A7" w:rsidRDefault="005242A7" w:rsidP="005242A7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656AD262" w14:textId="35F28CA8" w:rsidR="005242A7" w:rsidRDefault="005242A7" w:rsidP="005242A7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0,0</w:t>
            </w:r>
          </w:p>
        </w:tc>
        <w:tc>
          <w:tcPr>
            <w:tcW w:w="1756" w:type="dxa"/>
          </w:tcPr>
          <w:p w14:paraId="350AE4E5" w14:textId="77777777" w:rsidR="005242A7" w:rsidRDefault="005242A7" w:rsidP="005242A7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4E15EE6A" w14:textId="7DFBF330" w:rsidR="005242A7" w:rsidRDefault="005242A7" w:rsidP="005242A7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0,0</w:t>
            </w:r>
          </w:p>
        </w:tc>
      </w:tr>
      <w:tr w:rsidR="00F653E1" w:rsidRPr="00A504CC" w14:paraId="1C72C0AD" w14:textId="77777777" w:rsidTr="0018692C">
        <w:trPr>
          <w:cantSplit/>
          <w:trHeight w:val="2341"/>
          <w:jc w:val="center"/>
        </w:trPr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30FF0C" w14:textId="4F1D03FE" w:rsidR="00F653E1" w:rsidRPr="00A504CC" w:rsidRDefault="00F653E1" w:rsidP="00F653E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1264</w:t>
            </w:r>
            <w:r w:rsidR="00623995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*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52563" w14:textId="2E265ADF" w:rsidR="00F27070" w:rsidRPr="00CF5258" w:rsidRDefault="00F653E1" w:rsidP="0018692C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CF5258">
              <w:rPr>
                <w:color w:val="000000" w:themeColor="text1"/>
                <w:sz w:val="28"/>
                <w:szCs w:val="28"/>
                <w:lang w:val="uk-UA" w:eastAsia="en-US"/>
              </w:rPr>
              <w:t>Будівлі закладів охорони здоров'я та соціального захисту населення</w:t>
            </w:r>
            <w:r w:rsidR="00AC5E65" w:rsidRPr="00CF5258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, </w:t>
            </w:r>
            <w:r w:rsidR="00AC5E65" w:rsidRPr="00CF5258">
              <w:rPr>
                <w:noProof/>
                <w:sz w:val="28"/>
                <w:szCs w:val="28"/>
              </w:rPr>
              <w:t xml:space="preserve">які </w:t>
            </w:r>
            <w:r w:rsidR="00976C25" w:rsidRPr="00CF5258">
              <w:rPr>
                <w:noProof/>
                <w:sz w:val="28"/>
                <w:szCs w:val="28"/>
              </w:rPr>
              <w:t>перебувають</w:t>
            </w:r>
            <w:r w:rsidR="00F27070" w:rsidRPr="00CF5258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="00976C25" w:rsidRPr="00CF5258">
              <w:rPr>
                <w:noProof/>
                <w:sz w:val="28"/>
                <w:szCs w:val="28"/>
              </w:rPr>
              <w:t xml:space="preserve"> в приватній влас</w:t>
            </w:r>
            <w:r w:rsidR="00AF702B" w:rsidRPr="00CF5258">
              <w:rPr>
                <w:noProof/>
                <w:sz w:val="28"/>
                <w:szCs w:val="28"/>
                <w:lang w:val="uk-UA"/>
              </w:rPr>
              <w:t>-</w:t>
            </w:r>
            <w:r w:rsidR="00976C25" w:rsidRPr="00CF5258">
              <w:rPr>
                <w:noProof/>
                <w:sz w:val="28"/>
                <w:szCs w:val="28"/>
              </w:rPr>
              <w:t xml:space="preserve">ності </w:t>
            </w:r>
            <w:r w:rsidR="003F0F6A" w:rsidRPr="00CF5258">
              <w:rPr>
                <w:noProof/>
                <w:sz w:val="28"/>
                <w:szCs w:val="28"/>
                <w:lang w:val="uk-UA"/>
              </w:rPr>
              <w:t xml:space="preserve">  </w:t>
            </w:r>
            <w:r w:rsidR="00F7483D">
              <w:rPr>
                <w:noProof/>
                <w:sz w:val="28"/>
                <w:szCs w:val="28"/>
                <w:lang w:val="uk-UA"/>
              </w:rPr>
              <w:t>а</w:t>
            </w:r>
            <w:r w:rsidR="00F27070" w:rsidRPr="00CF5258">
              <w:rPr>
                <w:noProof/>
                <w:sz w:val="28"/>
                <w:szCs w:val="28"/>
                <w:lang w:val="uk-UA"/>
              </w:rPr>
              <w:t xml:space="preserve">бо </w:t>
            </w:r>
            <w:r w:rsidR="003F0F6A" w:rsidRPr="00CF5258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="00F27070" w:rsidRPr="00CF5258">
              <w:rPr>
                <w:noProof/>
                <w:sz w:val="28"/>
                <w:szCs w:val="28"/>
                <w:lang w:val="uk-UA"/>
              </w:rPr>
              <w:t>які</w:t>
            </w:r>
            <w:r w:rsidR="003F0F6A" w:rsidRPr="00CF5258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="00F27070" w:rsidRPr="00CF5258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="00AC5E65" w:rsidRPr="00CF5258">
              <w:rPr>
                <w:noProof/>
                <w:sz w:val="28"/>
                <w:szCs w:val="28"/>
              </w:rPr>
              <w:t>використовуються</w:t>
            </w:r>
            <w:r w:rsidR="003F0F6A" w:rsidRPr="00CF5258">
              <w:rPr>
                <w:noProof/>
                <w:sz w:val="28"/>
                <w:szCs w:val="28"/>
                <w:lang w:val="uk-UA"/>
              </w:rPr>
              <w:t xml:space="preserve">   </w:t>
            </w:r>
            <w:r w:rsidR="00AC5E65" w:rsidRPr="00CF5258">
              <w:rPr>
                <w:noProof/>
                <w:sz w:val="28"/>
                <w:szCs w:val="28"/>
              </w:rPr>
              <w:t xml:space="preserve"> не за</w:t>
            </w:r>
            <w:r w:rsidR="003F0F6A" w:rsidRPr="00CF5258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="00AC5E65" w:rsidRPr="00CF5258">
              <w:rPr>
                <w:noProof/>
                <w:sz w:val="28"/>
                <w:szCs w:val="28"/>
              </w:rPr>
              <w:t xml:space="preserve"> цільовим  призначенням, здаються   в лізинг, оренду чи позичку  </w:t>
            </w:r>
          </w:p>
        </w:tc>
        <w:tc>
          <w:tcPr>
            <w:tcW w:w="1701" w:type="dxa"/>
          </w:tcPr>
          <w:p w14:paraId="2AACDDB8" w14:textId="77777777" w:rsidR="00F653E1" w:rsidRDefault="00F653E1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720CDB89" w14:textId="77777777" w:rsidR="008830E0" w:rsidRDefault="008830E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609390D0" w14:textId="77777777" w:rsidR="008830E0" w:rsidRDefault="008830E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4967F904" w14:textId="545FF506" w:rsidR="008830E0" w:rsidRPr="00CA4786" w:rsidRDefault="008830E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0,5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5BB08F64" w14:textId="77777777" w:rsidR="00F653E1" w:rsidRDefault="00F653E1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1F2E94D" w14:textId="77777777" w:rsidR="008830E0" w:rsidRDefault="008830E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25609291" w14:textId="77777777" w:rsidR="008830E0" w:rsidRDefault="008830E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34C8F52E" w14:textId="7BAA9238" w:rsidR="008830E0" w:rsidRPr="00CA4786" w:rsidRDefault="008830E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0,5</w:t>
            </w:r>
          </w:p>
        </w:tc>
      </w:tr>
      <w:tr w:rsidR="00052812" w:rsidRPr="00A504CC" w14:paraId="0DA4A197" w14:textId="30A794E2" w:rsidTr="00605E6E">
        <w:trPr>
          <w:cantSplit/>
          <w:trHeight w:val="375"/>
          <w:jc w:val="center"/>
        </w:trPr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3348ABB" w14:textId="26333FC9" w:rsidR="00052812" w:rsidRPr="00A504CC" w:rsidRDefault="0005281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BAFDBA" w14:textId="77777777" w:rsidR="00052812" w:rsidRPr="00CF5258" w:rsidRDefault="00052812" w:rsidP="00FF3A85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CF5258">
              <w:rPr>
                <w:color w:val="000000" w:themeColor="text1"/>
                <w:sz w:val="28"/>
                <w:szCs w:val="28"/>
                <w:lang w:val="uk-UA" w:eastAsia="en-US"/>
              </w:rPr>
              <w:t>Спортивні зали</w:t>
            </w:r>
          </w:p>
        </w:tc>
        <w:tc>
          <w:tcPr>
            <w:tcW w:w="1701" w:type="dxa"/>
          </w:tcPr>
          <w:p w14:paraId="4989D724" w14:textId="752F00D8" w:rsidR="00922136" w:rsidRPr="00CA4786" w:rsidRDefault="00922136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</w:tc>
        <w:tc>
          <w:tcPr>
            <w:tcW w:w="1756" w:type="dxa"/>
          </w:tcPr>
          <w:p w14:paraId="280769E2" w14:textId="1A8F1FD8" w:rsidR="00922136" w:rsidRPr="00CA4786" w:rsidRDefault="00922136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0,5</w:t>
            </w:r>
          </w:p>
        </w:tc>
      </w:tr>
      <w:tr w:rsidR="00052812" w:rsidRPr="00A504CC" w14:paraId="4A7EEB5D" w14:textId="62431293" w:rsidTr="00D848FA">
        <w:trPr>
          <w:cantSplit/>
          <w:trHeight w:val="447"/>
          <w:jc w:val="center"/>
        </w:trPr>
        <w:tc>
          <w:tcPr>
            <w:tcW w:w="1327" w:type="dxa"/>
            <w:shd w:val="clear" w:color="auto" w:fill="auto"/>
            <w:noWrap/>
            <w:vAlign w:val="center"/>
          </w:tcPr>
          <w:p w14:paraId="029B58F9" w14:textId="5907A739" w:rsidR="00052812" w:rsidRPr="00A504CC" w:rsidRDefault="00052812" w:rsidP="00052812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B0ECF3" w14:textId="77777777" w:rsidR="00052812" w:rsidRPr="00A504CC" w:rsidRDefault="00052812" w:rsidP="00052812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Інші нежитлові будівлі</w:t>
            </w:r>
          </w:p>
        </w:tc>
        <w:tc>
          <w:tcPr>
            <w:tcW w:w="1701" w:type="dxa"/>
          </w:tcPr>
          <w:p w14:paraId="00D8A06A" w14:textId="77777777" w:rsidR="00052812" w:rsidRPr="00CA4786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756" w:type="dxa"/>
          </w:tcPr>
          <w:p w14:paraId="422C8C96" w14:textId="47A4302A" w:rsidR="00052812" w:rsidRPr="00CA4786" w:rsidRDefault="0005281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52812" w:rsidRPr="00A504CC" w14:paraId="6B1A5224" w14:textId="421A21A5" w:rsidTr="00F60295">
        <w:trPr>
          <w:cantSplit/>
          <w:trHeight w:val="1137"/>
          <w:jc w:val="center"/>
        </w:trPr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057E075" w14:textId="4795E24E" w:rsidR="00052812" w:rsidRPr="00A504CC" w:rsidRDefault="00052812" w:rsidP="00052812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64AB54E" w14:textId="70A0ED78" w:rsidR="00881554" w:rsidRPr="00D12344" w:rsidRDefault="00052812" w:rsidP="00230FA9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D12344">
              <w:rPr>
                <w:color w:val="000000" w:themeColor="text1"/>
                <w:sz w:val="28"/>
                <w:szCs w:val="28"/>
                <w:lang w:val="uk-UA" w:eastAsia="en-US"/>
              </w:rPr>
              <w:t>Нежитлові сільськогосподарські будівлі</w:t>
            </w:r>
            <w:r w:rsidR="00881554" w:rsidRPr="00D12344">
              <w:rPr>
                <w:color w:val="000000" w:themeColor="text1"/>
                <w:sz w:val="28"/>
                <w:szCs w:val="28"/>
                <w:lang w:val="uk-UA" w:eastAsia="en-US"/>
              </w:rPr>
              <w:t>,</w:t>
            </w:r>
            <w:r w:rsidR="00230FA9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</w:t>
            </w:r>
            <w:r w:rsidR="00881554" w:rsidRPr="00D12344">
              <w:rPr>
                <w:color w:val="000000" w:themeColor="text1"/>
                <w:sz w:val="28"/>
                <w:szCs w:val="28"/>
                <w:lang w:val="uk-UA" w:eastAsia="en-US"/>
              </w:rPr>
              <w:t>що здаються  в лізинг, оренду чи позичку</w:t>
            </w:r>
          </w:p>
        </w:tc>
        <w:tc>
          <w:tcPr>
            <w:tcW w:w="1701" w:type="dxa"/>
          </w:tcPr>
          <w:p w14:paraId="02C929F5" w14:textId="77777777" w:rsidR="00CC23F2" w:rsidRDefault="00CC23F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2C2487FF" w14:textId="4FDA2B0F" w:rsidR="00CC23F2" w:rsidRPr="00CA4786" w:rsidRDefault="00CC23F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0,5</w:t>
            </w:r>
          </w:p>
        </w:tc>
        <w:tc>
          <w:tcPr>
            <w:tcW w:w="1756" w:type="dxa"/>
          </w:tcPr>
          <w:p w14:paraId="0CDCFC2D" w14:textId="77777777" w:rsidR="00CC23F2" w:rsidRDefault="00CC23F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7F8997E5" w14:textId="4C486C60" w:rsidR="00CC23F2" w:rsidRPr="00CA4786" w:rsidRDefault="00CC23F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0,5</w:t>
            </w:r>
          </w:p>
        </w:tc>
      </w:tr>
      <w:tr w:rsidR="00356DB5" w:rsidRPr="00A504CC" w14:paraId="588A0B91" w14:textId="5B91BACB" w:rsidTr="00605E6E">
        <w:trPr>
          <w:cantSplit/>
          <w:trHeight w:val="509"/>
          <w:jc w:val="center"/>
        </w:trPr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316" w14:textId="2BE52AF4" w:rsidR="00356DB5" w:rsidRPr="00A504CC" w:rsidRDefault="00356DB5" w:rsidP="00052812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lastRenderedPageBreak/>
              <w:t>1272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0A080" w14:textId="77777777" w:rsidR="00356DB5" w:rsidRPr="00D12344" w:rsidRDefault="00356DB5" w:rsidP="00052812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D12344">
              <w:rPr>
                <w:color w:val="000000" w:themeColor="text1"/>
                <w:sz w:val="28"/>
                <w:szCs w:val="28"/>
                <w:lang w:val="uk-UA" w:eastAsia="en-US"/>
              </w:rPr>
              <w:t>Меморіальні та культові будівлі</w:t>
            </w:r>
          </w:p>
        </w:tc>
        <w:tc>
          <w:tcPr>
            <w:tcW w:w="1701" w:type="dxa"/>
          </w:tcPr>
          <w:p w14:paraId="72DADD88" w14:textId="77777777" w:rsidR="00356DB5" w:rsidRDefault="00356DB5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5771D1AF" w14:textId="123855AB" w:rsidR="00B71DB0" w:rsidRPr="00CA4786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0,5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780A4700" w14:textId="77777777" w:rsidR="00356DB5" w:rsidRDefault="00356DB5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0B7D618" w14:textId="7942D661" w:rsidR="00B71DB0" w:rsidRPr="00CA4786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0,5</w:t>
            </w:r>
          </w:p>
        </w:tc>
      </w:tr>
      <w:tr w:rsidR="00624022" w:rsidRPr="00A504CC" w14:paraId="3D755D63" w14:textId="62D3A6FE" w:rsidTr="00605E6E">
        <w:trPr>
          <w:cantSplit/>
          <w:trHeight w:val="702"/>
          <w:jc w:val="center"/>
        </w:trPr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86CCAD9" w14:textId="63F0674D" w:rsidR="00624022" w:rsidRPr="00A504CC" w:rsidRDefault="00624022" w:rsidP="00052812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AED02F" w14:textId="77777777" w:rsidR="00624022" w:rsidRPr="00D12344" w:rsidRDefault="00624022" w:rsidP="00052812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D12344">
              <w:rPr>
                <w:color w:val="000000" w:themeColor="text1"/>
                <w:sz w:val="28"/>
                <w:szCs w:val="28"/>
                <w:lang w:val="uk-UA" w:eastAsia="en-US"/>
              </w:rPr>
              <w:t>Пам'ятки історичні та ті, що охороняються</w:t>
            </w:r>
          </w:p>
        </w:tc>
        <w:tc>
          <w:tcPr>
            <w:tcW w:w="1701" w:type="dxa"/>
          </w:tcPr>
          <w:p w14:paraId="3F012D6C" w14:textId="77777777" w:rsidR="00624022" w:rsidRDefault="0062402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2DA9DDFB" w14:textId="77777777" w:rsidR="00B71DB0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7BC5A37B" w14:textId="2DC41AC8" w:rsidR="00B71DB0" w:rsidRPr="00CA4786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0,5</w:t>
            </w:r>
          </w:p>
        </w:tc>
        <w:tc>
          <w:tcPr>
            <w:tcW w:w="1756" w:type="dxa"/>
          </w:tcPr>
          <w:p w14:paraId="70B4116D" w14:textId="77777777" w:rsidR="00624022" w:rsidRDefault="00624022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6C5A047A" w14:textId="77777777" w:rsidR="00B71DB0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6CBA42C0" w14:textId="0C508333" w:rsidR="00B71DB0" w:rsidRPr="00CA4786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0,5</w:t>
            </w:r>
          </w:p>
        </w:tc>
      </w:tr>
      <w:tr w:rsidR="00624022" w:rsidRPr="00A504CC" w14:paraId="7AAFD302" w14:textId="12B9A5F2" w:rsidTr="00F60295">
        <w:trPr>
          <w:cantSplit/>
          <w:trHeight w:val="714"/>
          <w:jc w:val="center"/>
        </w:trPr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BAEE72D" w14:textId="5C32840F" w:rsidR="00624022" w:rsidRPr="00A504CC" w:rsidRDefault="00624022" w:rsidP="00052812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E76238" w14:textId="77777777" w:rsidR="00624022" w:rsidRPr="00D12344" w:rsidRDefault="00624022" w:rsidP="00052812">
            <w:pPr>
              <w:ind w:left="-57" w:right="-57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D12344">
              <w:rPr>
                <w:color w:val="000000" w:themeColor="text1"/>
                <w:sz w:val="28"/>
                <w:szCs w:val="28"/>
                <w:lang w:val="uk-UA" w:eastAsia="en-US"/>
              </w:rPr>
              <w:t>Інші будівлі, не класифіковані раніше</w:t>
            </w:r>
          </w:p>
        </w:tc>
        <w:tc>
          <w:tcPr>
            <w:tcW w:w="1701" w:type="dxa"/>
          </w:tcPr>
          <w:p w14:paraId="58C6B7B8" w14:textId="77777777" w:rsidR="00B71DB0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27AAC4E5" w14:textId="73F7506A" w:rsidR="00B71DB0" w:rsidRPr="00CA4786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0,5</w:t>
            </w:r>
          </w:p>
        </w:tc>
        <w:tc>
          <w:tcPr>
            <w:tcW w:w="1756" w:type="dxa"/>
          </w:tcPr>
          <w:p w14:paraId="7C9CA5CE" w14:textId="77777777" w:rsidR="00B71DB0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771FDDD2" w14:textId="504A5A1D" w:rsidR="00B71DB0" w:rsidRPr="00CA4786" w:rsidRDefault="00B71DB0" w:rsidP="00BE720F">
            <w:pPr>
              <w:ind w:left="-57" w:right="-57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      0,5</w:t>
            </w:r>
          </w:p>
        </w:tc>
      </w:tr>
    </w:tbl>
    <w:p w14:paraId="59A059A5" w14:textId="77777777" w:rsidR="009667A8" w:rsidRDefault="009667A8" w:rsidP="00856F79">
      <w:pPr>
        <w:pStyle w:val="afe"/>
        <w:spacing w:before="60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14:paraId="27D3E8BB" w14:textId="53A770D4" w:rsidR="00856F79" w:rsidRPr="006C1C41" w:rsidRDefault="00856F79" w:rsidP="00856F79">
      <w:pPr>
        <w:pStyle w:val="afe"/>
        <w:spacing w:before="6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9667A8">
        <w:rPr>
          <w:rFonts w:ascii="Times New Roman" w:hAnsi="Times New Roman"/>
          <w:b/>
          <w:sz w:val="28"/>
          <w:szCs w:val="28"/>
          <w:lang w:eastAsia="uk-UA"/>
        </w:rPr>
        <w:t xml:space="preserve">- </w:t>
      </w:r>
      <w:r w:rsidRPr="006C1C41">
        <w:rPr>
          <w:rFonts w:ascii="Times New Roman" w:hAnsi="Times New Roman"/>
          <w:bCs/>
          <w:sz w:val="28"/>
          <w:szCs w:val="28"/>
          <w:lang w:eastAsia="uk-UA"/>
        </w:rPr>
        <w:t xml:space="preserve">для </w:t>
      </w:r>
      <w:proofErr w:type="spellStart"/>
      <w:r w:rsidRPr="006C1C41">
        <w:rPr>
          <w:rFonts w:ascii="Times New Roman" w:hAnsi="Times New Roman"/>
          <w:bCs/>
          <w:sz w:val="28"/>
          <w:szCs w:val="28"/>
          <w:lang w:eastAsia="uk-UA"/>
        </w:rPr>
        <w:t>об»єкта</w:t>
      </w:r>
      <w:proofErr w:type="spellEnd"/>
      <w:r w:rsidRPr="006C1C41">
        <w:rPr>
          <w:rFonts w:ascii="Times New Roman" w:hAnsi="Times New Roman"/>
          <w:bCs/>
          <w:sz w:val="28"/>
          <w:szCs w:val="28"/>
          <w:lang w:eastAsia="uk-UA"/>
        </w:rPr>
        <w:t>/</w:t>
      </w:r>
      <w:proofErr w:type="spellStart"/>
      <w:r w:rsidRPr="006C1C41">
        <w:rPr>
          <w:rFonts w:ascii="Times New Roman" w:hAnsi="Times New Roman"/>
          <w:bCs/>
          <w:sz w:val="28"/>
          <w:szCs w:val="28"/>
          <w:lang w:eastAsia="uk-UA"/>
        </w:rPr>
        <w:t>об»єктів</w:t>
      </w:r>
      <w:proofErr w:type="spellEnd"/>
      <w:r w:rsidRPr="006C1C41">
        <w:rPr>
          <w:rFonts w:ascii="Times New Roman" w:hAnsi="Times New Roman"/>
          <w:bCs/>
          <w:sz w:val="28"/>
          <w:szCs w:val="28"/>
          <w:lang w:eastAsia="uk-UA"/>
        </w:rPr>
        <w:t xml:space="preserve"> житлової нерухомості, у тому числі його частки, загальна площа якого перевищує 300 </w:t>
      </w:r>
      <w:proofErr w:type="spellStart"/>
      <w:r w:rsidRPr="006C1C41">
        <w:rPr>
          <w:rFonts w:ascii="Times New Roman" w:hAnsi="Times New Roman"/>
          <w:bCs/>
          <w:sz w:val="28"/>
          <w:szCs w:val="28"/>
          <w:lang w:eastAsia="uk-UA"/>
        </w:rPr>
        <w:t>кв.метрів</w:t>
      </w:r>
      <w:proofErr w:type="spellEnd"/>
      <w:r w:rsidRPr="006C1C41">
        <w:rPr>
          <w:rFonts w:ascii="Times New Roman" w:hAnsi="Times New Roman"/>
          <w:bCs/>
          <w:sz w:val="28"/>
          <w:szCs w:val="28"/>
          <w:lang w:eastAsia="uk-UA"/>
        </w:rPr>
        <w:t xml:space="preserve"> (для квартири) та/або 500 кв. метрів (для будинку) сума податку  збільшується на 25000 гривень на рік за кожен такий об’єкт житлової нерухомості (його частку)</w:t>
      </w:r>
    </w:p>
    <w:p w14:paraId="3C5C0B86" w14:textId="779BE69B" w:rsidR="00614EB2" w:rsidRPr="006C1C41" w:rsidRDefault="00614EB2" w:rsidP="00856F79">
      <w:pPr>
        <w:pStyle w:val="afe"/>
        <w:spacing w:before="60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14:paraId="32EAB614" w14:textId="77777777" w:rsidR="009667A8" w:rsidRDefault="009667A8" w:rsidP="00856F79">
      <w:pPr>
        <w:pStyle w:val="afe"/>
        <w:spacing w:before="60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14:paraId="0AE3242F" w14:textId="257EB94C" w:rsidR="003C25F4" w:rsidRPr="00A504CC" w:rsidRDefault="00856F79" w:rsidP="00495203">
      <w:pPr>
        <w:rPr>
          <w:color w:val="000000" w:themeColor="text1"/>
          <w:lang w:val="uk-UA"/>
        </w:rPr>
      </w:pPr>
      <w:proofErr w:type="spellStart"/>
      <w:r w:rsidRPr="0020262C">
        <w:rPr>
          <w:sz w:val="28"/>
          <w:szCs w:val="28"/>
        </w:rPr>
        <w:t>Секретар</w:t>
      </w:r>
      <w:proofErr w:type="spellEnd"/>
      <w:r w:rsidRPr="0020262C">
        <w:rPr>
          <w:sz w:val="28"/>
          <w:szCs w:val="28"/>
        </w:rPr>
        <w:t xml:space="preserve"> </w:t>
      </w:r>
      <w:proofErr w:type="spellStart"/>
      <w:r w:rsidRPr="0020262C">
        <w:rPr>
          <w:sz w:val="28"/>
          <w:szCs w:val="28"/>
        </w:rPr>
        <w:t>міської</w:t>
      </w:r>
      <w:proofErr w:type="spellEnd"/>
      <w:r w:rsidRPr="0020262C">
        <w:rPr>
          <w:sz w:val="28"/>
          <w:szCs w:val="28"/>
        </w:rPr>
        <w:t xml:space="preserve">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0262C">
        <w:rPr>
          <w:b/>
          <w:sz w:val="28"/>
          <w:szCs w:val="28"/>
        </w:rPr>
        <w:t>Мар</w:t>
      </w:r>
      <w:proofErr w:type="spellEnd"/>
      <w:r w:rsidR="0034031B">
        <w:rPr>
          <w:b/>
          <w:sz w:val="28"/>
          <w:szCs w:val="28"/>
          <w:lang w:val="en-US"/>
        </w:rPr>
        <w:t>’</w:t>
      </w:r>
      <w:proofErr w:type="spellStart"/>
      <w:r w:rsidRPr="0020262C">
        <w:rPr>
          <w:b/>
          <w:sz w:val="28"/>
          <w:szCs w:val="28"/>
        </w:rPr>
        <w:t>ян</w:t>
      </w:r>
      <w:proofErr w:type="spellEnd"/>
      <w:r w:rsidRPr="0020262C">
        <w:rPr>
          <w:b/>
          <w:sz w:val="28"/>
          <w:szCs w:val="28"/>
        </w:rPr>
        <w:t xml:space="preserve">  БЕРНИК</w:t>
      </w:r>
    </w:p>
    <w:sectPr w:rsidR="003C25F4" w:rsidRPr="00A504CC" w:rsidSect="00094EC4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06EFA" w14:textId="77777777" w:rsidR="00934EA1" w:rsidRDefault="00934EA1" w:rsidP="00094EC4">
      <w:r>
        <w:separator/>
      </w:r>
    </w:p>
  </w:endnote>
  <w:endnote w:type="continuationSeparator" w:id="0">
    <w:p w14:paraId="6E181DED" w14:textId="77777777" w:rsidR="00934EA1" w:rsidRDefault="00934EA1" w:rsidP="0009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285598"/>
      <w:docPartObj>
        <w:docPartGallery w:val="Page Numbers (Bottom of Page)"/>
        <w:docPartUnique/>
      </w:docPartObj>
    </w:sdtPr>
    <w:sdtEndPr/>
    <w:sdtContent>
      <w:p w14:paraId="3426B075" w14:textId="77777777" w:rsidR="00094EC4" w:rsidRDefault="00094E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940">
          <w:rPr>
            <w:noProof/>
          </w:rPr>
          <w:t>4</w:t>
        </w:r>
        <w:r>
          <w:fldChar w:fldCharType="end"/>
        </w:r>
      </w:p>
    </w:sdtContent>
  </w:sdt>
  <w:p w14:paraId="4B4C406F" w14:textId="77777777" w:rsidR="00094EC4" w:rsidRDefault="00094E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817378"/>
      <w:docPartObj>
        <w:docPartGallery w:val="Page Numbers (Bottom of Page)"/>
        <w:docPartUnique/>
      </w:docPartObj>
    </w:sdtPr>
    <w:sdtEndPr/>
    <w:sdtContent>
      <w:p w14:paraId="0177501A" w14:textId="77777777" w:rsidR="00094EC4" w:rsidRDefault="00094E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940">
          <w:rPr>
            <w:noProof/>
          </w:rPr>
          <w:t>1</w:t>
        </w:r>
        <w:r>
          <w:fldChar w:fldCharType="end"/>
        </w:r>
      </w:p>
    </w:sdtContent>
  </w:sdt>
  <w:p w14:paraId="5948B6DB" w14:textId="77777777" w:rsidR="00094EC4" w:rsidRDefault="00094E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04A72" w14:textId="77777777" w:rsidR="00934EA1" w:rsidRDefault="00934EA1" w:rsidP="00094EC4">
      <w:r>
        <w:separator/>
      </w:r>
    </w:p>
  </w:footnote>
  <w:footnote w:type="continuationSeparator" w:id="0">
    <w:p w14:paraId="5B3A849E" w14:textId="77777777" w:rsidR="00934EA1" w:rsidRDefault="00934EA1" w:rsidP="0009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A77"/>
    <w:multiLevelType w:val="hybridMultilevel"/>
    <w:tmpl w:val="49CA38D2"/>
    <w:lvl w:ilvl="0" w:tplc="BC6C0E7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5A223BA"/>
    <w:multiLevelType w:val="hybridMultilevel"/>
    <w:tmpl w:val="967814EA"/>
    <w:lvl w:ilvl="0" w:tplc="ECECA544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2">
    <w:nsid w:val="19127D5B"/>
    <w:multiLevelType w:val="hybridMultilevel"/>
    <w:tmpl w:val="19FAF39E"/>
    <w:lvl w:ilvl="0" w:tplc="ACE0837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9154C13"/>
    <w:multiLevelType w:val="hybridMultilevel"/>
    <w:tmpl w:val="C75812CA"/>
    <w:lvl w:ilvl="0" w:tplc="6A0606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6F937A8"/>
    <w:multiLevelType w:val="hybridMultilevel"/>
    <w:tmpl w:val="400C7668"/>
    <w:lvl w:ilvl="0" w:tplc="2C7AD0C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AE05678"/>
    <w:multiLevelType w:val="singleLevel"/>
    <w:tmpl w:val="243A1F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6">
    <w:nsid w:val="42196F40"/>
    <w:multiLevelType w:val="hybridMultilevel"/>
    <w:tmpl w:val="2ED85A1E"/>
    <w:lvl w:ilvl="0" w:tplc="AB8A5D70">
      <w:start w:val="2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7">
    <w:nsid w:val="43402673"/>
    <w:multiLevelType w:val="hybridMultilevel"/>
    <w:tmpl w:val="A74A5838"/>
    <w:lvl w:ilvl="0" w:tplc="8DEC3EEC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357330"/>
    <w:multiLevelType w:val="hybridMultilevel"/>
    <w:tmpl w:val="F5AA0022"/>
    <w:lvl w:ilvl="0" w:tplc="7A326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FA01BA"/>
    <w:multiLevelType w:val="hybridMultilevel"/>
    <w:tmpl w:val="29A274C6"/>
    <w:lvl w:ilvl="0" w:tplc="11229FBA">
      <w:start w:val="3"/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0">
    <w:nsid w:val="68E67AD3"/>
    <w:multiLevelType w:val="hybridMultilevel"/>
    <w:tmpl w:val="677C7F60"/>
    <w:lvl w:ilvl="0" w:tplc="A546033C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1">
    <w:nsid w:val="704D1587"/>
    <w:multiLevelType w:val="hybridMultilevel"/>
    <w:tmpl w:val="65A8579A"/>
    <w:lvl w:ilvl="0" w:tplc="7A326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C91DE4"/>
    <w:multiLevelType w:val="hybridMultilevel"/>
    <w:tmpl w:val="B3E4A27C"/>
    <w:lvl w:ilvl="0" w:tplc="7AB047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7D44115"/>
    <w:multiLevelType w:val="hybridMultilevel"/>
    <w:tmpl w:val="E604E3FA"/>
    <w:lvl w:ilvl="0" w:tplc="84D2EDF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F4"/>
    <w:rsid w:val="00024957"/>
    <w:rsid w:val="00035BBF"/>
    <w:rsid w:val="00052812"/>
    <w:rsid w:val="00076168"/>
    <w:rsid w:val="00094EC4"/>
    <w:rsid w:val="000A0457"/>
    <w:rsid w:val="000A276D"/>
    <w:rsid w:val="000A323C"/>
    <w:rsid w:val="000B589F"/>
    <w:rsid w:val="000D0EE1"/>
    <w:rsid w:val="000D5E2C"/>
    <w:rsid w:val="00101C27"/>
    <w:rsid w:val="00114429"/>
    <w:rsid w:val="00121124"/>
    <w:rsid w:val="00137254"/>
    <w:rsid w:val="001377A5"/>
    <w:rsid w:val="00142783"/>
    <w:rsid w:val="001563F1"/>
    <w:rsid w:val="001853C2"/>
    <w:rsid w:val="0018692C"/>
    <w:rsid w:val="001F16BA"/>
    <w:rsid w:val="0020262C"/>
    <w:rsid w:val="00202FBB"/>
    <w:rsid w:val="002128A7"/>
    <w:rsid w:val="00230FA9"/>
    <w:rsid w:val="0026045A"/>
    <w:rsid w:val="00285B01"/>
    <w:rsid w:val="00294A2C"/>
    <w:rsid w:val="002A1B1A"/>
    <w:rsid w:val="002A2E92"/>
    <w:rsid w:val="002C3023"/>
    <w:rsid w:val="002D2CEE"/>
    <w:rsid w:val="002E76E7"/>
    <w:rsid w:val="002F2BD0"/>
    <w:rsid w:val="00302BD6"/>
    <w:rsid w:val="003075D2"/>
    <w:rsid w:val="0034031B"/>
    <w:rsid w:val="00345C72"/>
    <w:rsid w:val="00356DB5"/>
    <w:rsid w:val="0035796A"/>
    <w:rsid w:val="003742EB"/>
    <w:rsid w:val="003969B5"/>
    <w:rsid w:val="003A67FD"/>
    <w:rsid w:val="003B5E94"/>
    <w:rsid w:val="003C25F4"/>
    <w:rsid w:val="003D590C"/>
    <w:rsid w:val="003F0F6A"/>
    <w:rsid w:val="00407D32"/>
    <w:rsid w:val="0042472B"/>
    <w:rsid w:val="0044283B"/>
    <w:rsid w:val="0046745C"/>
    <w:rsid w:val="004878B2"/>
    <w:rsid w:val="0049389C"/>
    <w:rsid w:val="00495203"/>
    <w:rsid w:val="00495E7C"/>
    <w:rsid w:val="004B057D"/>
    <w:rsid w:val="004C74D1"/>
    <w:rsid w:val="004D5484"/>
    <w:rsid w:val="004F0D23"/>
    <w:rsid w:val="00500362"/>
    <w:rsid w:val="00502707"/>
    <w:rsid w:val="00522264"/>
    <w:rsid w:val="005234B9"/>
    <w:rsid w:val="005242A7"/>
    <w:rsid w:val="00572119"/>
    <w:rsid w:val="00585B17"/>
    <w:rsid w:val="005B67E4"/>
    <w:rsid w:val="005B79DC"/>
    <w:rsid w:val="005C1F28"/>
    <w:rsid w:val="005D2AFB"/>
    <w:rsid w:val="005D6CF8"/>
    <w:rsid w:val="005E1BEF"/>
    <w:rsid w:val="006043C7"/>
    <w:rsid w:val="00605E6E"/>
    <w:rsid w:val="00614EB2"/>
    <w:rsid w:val="00620E7E"/>
    <w:rsid w:val="00623995"/>
    <w:rsid w:val="00624022"/>
    <w:rsid w:val="00625C56"/>
    <w:rsid w:val="00633E90"/>
    <w:rsid w:val="006359A0"/>
    <w:rsid w:val="0066451B"/>
    <w:rsid w:val="006663E6"/>
    <w:rsid w:val="006705EF"/>
    <w:rsid w:val="00671564"/>
    <w:rsid w:val="00697021"/>
    <w:rsid w:val="006B62F6"/>
    <w:rsid w:val="006C1C41"/>
    <w:rsid w:val="006E3182"/>
    <w:rsid w:val="006F3FD6"/>
    <w:rsid w:val="00703034"/>
    <w:rsid w:val="00716B87"/>
    <w:rsid w:val="007464FA"/>
    <w:rsid w:val="007468D3"/>
    <w:rsid w:val="00754839"/>
    <w:rsid w:val="00756DC3"/>
    <w:rsid w:val="00795258"/>
    <w:rsid w:val="007B66BD"/>
    <w:rsid w:val="007C37F8"/>
    <w:rsid w:val="007F4098"/>
    <w:rsid w:val="007F4456"/>
    <w:rsid w:val="007F506D"/>
    <w:rsid w:val="007F5702"/>
    <w:rsid w:val="00856F79"/>
    <w:rsid w:val="008607C1"/>
    <w:rsid w:val="00862184"/>
    <w:rsid w:val="008661EC"/>
    <w:rsid w:val="00881554"/>
    <w:rsid w:val="008830E0"/>
    <w:rsid w:val="008B02FC"/>
    <w:rsid w:val="008B387C"/>
    <w:rsid w:val="008B5B7F"/>
    <w:rsid w:val="008F56DB"/>
    <w:rsid w:val="009206C1"/>
    <w:rsid w:val="00922136"/>
    <w:rsid w:val="00932037"/>
    <w:rsid w:val="00934EA1"/>
    <w:rsid w:val="00950D34"/>
    <w:rsid w:val="00955F80"/>
    <w:rsid w:val="009667A8"/>
    <w:rsid w:val="00976C25"/>
    <w:rsid w:val="00995497"/>
    <w:rsid w:val="009A1305"/>
    <w:rsid w:val="009C2411"/>
    <w:rsid w:val="009D00B1"/>
    <w:rsid w:val="009D0739"/>
    <w:rsid w:val="009F5ACD"/>
    <w:rsid w:val="009F6887"/>
    <w:rsid w:val="00A0091C"/>
    <w:rsid w:val="00A02940"/>
    <w:rsid w:val="00A1032C"/>
    <w:rsid w:val="00A11128"/>
    <w:rsid w:val="00A461F6"/>
    <w:rsid w:val="00A47CC6"/>
    <w:rsid w:val="00A504CC"/>
    <w:rsid w:val="00A5293E"/>
    <w:rsid w:val="00A54B3B"/>
    <w:rsid w:val="00A56170"/>
    <w:rsid w:val="00A7695F"/>
    <w:rsid w:val="00A825B7"/>
    <w:rsid w:val="00A84B05"/>
    <w:rsid w:val="00A85803"/>
    <w:rsid w:val="00AB2068"/>
    <w:rsid w:val="00AC5E65"/>
    <w:rsid w:val="00AF702B"/>
    <w:rsid w:val="00B2385E"/>
    <w:rsid w:val="00B2799D"/>
    <w:rsid w:val="00B356D4"/>
    <w:rsid w:val="00B71DB0"/>
    <w:rsid w:val="00BA3193"/>
    <w:rsid w:val="00BD68B0"/>
    <w:rsid w:val="00BE720F"/>
    <w:rsid w:val="00BF0CAC"/>
    <w:rsid w:val="00BF4F5E"/>
    <w:rsid w:val="00BF7F43"/>
    <w:rsid w:val="00C0452A"/>
    <w:rsid w:val="00C31AC7"/>
    <w:rsid w:val="00C4787A"/>
    <w:rsid w:val="00C51013"/>
    <w:rsid w:val="00C63C27"/>
    <w:rsid w:val="00C92D89"/>
    <w:rsid w:val="00CA015B"/>
    <w:rsid w:val="00CA4786"/>
    <w:rsid w:val="00CA6A1B"/>
    <w:rsid w:val="00CB54C2"/>
    <w:rsid w:val="00CC23F2"/>
    <w:rsid w:val="00CC7D59"/>
    <w:rsid w:val="00CF2528"/>
    <w:rsid w:val="00CF5258"/>
    <w:rsid w:val="00CF7F50"/>
    <w:rsid w:val="00D11634"/>
    <w:rsid w:val="00D12344"/>
    <w:rsid w:val="00D13763"/>
    <w:rsid w:val="00D13DCF"/>
    <w:rsid w:val="00D45ADC"/>
    <w:rsid w:val="00D721BD"/>
    <w:rsid w:val="00D80CFD"/>
    <w:rsid w:val="00D83399"/>
    <w:rsid w:val="00D848FA"/>
    <w:rsid w:val="00DB4691"/>
    <w:rsid w:val="00DB6471"/>
    <w:rsid w:val="00DD0F1F"/>
    <w:rsid w:val="00DE3AC5"/>
    <w:rsid w:val="00DE6DC1"/>
    <w:rsid w:val="00E141AB"/>
    <w:rsid w:val="00E16B12"/>
    <w:rsid w:val="00E17FB3"/>
    <w:rsid w:val="00E323FD"/>
    <w:rsid w:val="00E3495B"/>
    <w:rsid w:val="00E57C2C"/>
    <w:rsid w:val="00E72815"/>
    <w:rsid w:val="00E768CE"/>
    <w:rsid w:val="00E92448"/>
    <w:rsid w:val="00EA018D"/>
    <w:rsid w:val="00EA7351"/>
    <w:rsid w:val="00EE4EE6"/>
    <w:rsid w:val="00EE7D57"/>
    <w:rsid w:val="00F13A0D"/>
    <w:rsid w:val="00F1434F"/>
    <w:rsid w:val="00F27070"/>
    <w:rsid w:val="00F504F8"/>
    <w:rsid w:val="00F60295"/>
    <w:rsid w:val="00F63F3D"/>
    <w:rsid w:val="00F653E1"/>
    <w:rsid w:val="00F67A91"/>
    <w:rsid w:val="00F71737"/>
    <w:rsid w:val="00F74011"/>
    <w:rsid w:val="00F7483D"/>
    <w:rsid w:val="00F8149F"/>
    <w:rsid w:val="00F87A57"/>
    <w:rsid w:val="00FA2A96"/>
    <w:rsid w:val="00FA30A6"/>
    <w:rsid w:val="00FA3531"/>
    <w:rsid w:val="00FA3832"/>
    <w:rsid w:val="00FA4905"/>
    <w:rsid w:val="00FB51BF"/>
    <w:rsid w:val="00FB5DF2"/>
    <w:rsid w:val="00FC4E8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E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C25F4"/>
    <w:pPr>
      <w:keepNext/>
      <w:tabs>
        <w:tab w:val="left" w:pos="4860"/>
      </w:tabs>
      <w:ind w:left="708" w:hanging="708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5F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25F4"/>
    <w:pPr>
      <w:keepNext/>
      <w:tabs>
        <w:tab w:val="left" w:pos="6521"/>
        <w:tab w:val="left" w:pos="7380"/>
      </w:tabs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5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C25F4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C25F4"/>
    <w:pPr>
      <w:keepNext/>
      <w:outlineLvl w:val="5"/>
    </w:pPr>
    <w:rPr>
      <w:rFonts w:ascii="Calibri" w:hAnsi="Calibri"/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3C25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5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C25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C25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3C25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3C25F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3C25F4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3C25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paragraph" w:styleId="a3">
    <w:name w:val="Body Text"/>
    <w:basedOn w:val="a"/>
    <w:link w:val="a4"/>
    <w:rsid w:val="003C25F4"/>
    <w:pPr>
      <w:jc w:val="both"/>
    </w:pPr>
  </w:style>
  <w:style w:type="character" w:customStyle="1" w:styleId="a4">
    <w:name w:val="Основной текст Знак"/>
    <w:basedOn w:val="a0"/>
    <w:link w:val="a3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rsid w:val="003C25F4"/>
    <w:pPr>
      <w:tabs>
        <w:tab w:val="left" w:pos="720"/>
      </w:tabs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25F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footer"/>
    <w:basedOn w:val="a"/>
    <w:link w:val="a6"/>
    <w:uiPriority w:val="99"/>
    <w:rsid w:val="003C25F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3C25F4"/>
    <w:pPr>
      <w:jc w:val="center"/>
    </w:pPr>
  </w:style>
  <w:style w:type="character" w:customStyle="1" w:styleId="22">
    <w:name w:val="Основной текст 2 Знак"/>
    <w:basedOn w:val="a0"/>
    <w:link w:val="21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3C25F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rsid w:val="003C25F4"/>
    <w:rPr>
      <w:rFonts w:cs="Times New Roman"/>
    </w:rPr>
  </w:style>
  <w:style w:type="paragraph" w:styleId="aa">
    <w:name w:val="Balloon Text"/>
    <w:basedOn w:val="a"/>
    <w:link w:val="ab"/>
    <w:semiHidden/>
    <w:rsid w:val="003C25F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C25F4"/>
    <w:rPr>
      <w:rFonts w:ascii="Tahoma" w:eastAsia="Times New Roman" w:hAnsi="Tahoma" w:cs="Times New Roman"/>
      <w:sz w:val="16"/>
      <w:szCs w:val="16"/>
      <w:lang w:val="ru-RU" w:eastAsia="ru-RU"/>
    </w:rPr>
  </w:style>
  <w:style w:type="character" w:styleId="ac">
    <w:name w:val="Hyperlink"/>
    <w:uiPriority w:val="99"/>
    <w:rsid w:val="003C25F4"/>
    <w:rPr>
      <w:rFonts w:cs="Times New Roman"/>
      <w:color w:val="auto"/>
      <w:u w:val="none"/>
      <w:effect w:val="none"/>
    </w:rPr>
  </w:style>
  <w:style w:type="paragraph" w:styleId="HTML">
    <w:name w:val="HTML Preformatted"/>
    <w:basedOn w:val="a"/>
    <w:link w:val="HTML0"/>
    <w:rsid w:val="003C2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3C25F4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paragraph" w:styleId="ad">
    <w:name w:val="Body Text Indent"/>
    <w:basedOn w:val="a"/>
    <w:link w:val="ae"/>
    <w:rsid w:val="003C25F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с отступом 2 Знак"/>
    <w:aliases w:val="Знак Знак"/>
    <w:link w:val="24"/>
    <w:locked/>
    <w:rsid w:val="003C25F4"/>
    <w:rPr>
      <w:sz w:val="24"/>
    </w:rPr>
  </w:style>
  <w:style w:type="paragraph" w:styleId="24">
    <w:name w:val="Body Text Indent 2"/>
    <w:aliases w:val="Знак"/>
    <w:basedOn w:val="a"/>
    <w:link w:val="23"/>
    <w:rsid w:val="003C25F4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 Знак Знак Знак"/>
    <w:basedOn w:val="a"/>
    <w:rsid w:val="003C25F4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Нижний колонтитул Знак Знак"/>
    <w:rsid w:val="003C25F4"/>
    <w:rPr>
      <w:sz w:val="24"/>
      <w:lang w:val="ru-RU" w:eastAsia="ru-RU"/>
    </w:rPr>
  </w:style>
  <w:style w:type="character" w:customStyle="1" w:styleId="220">
    <w:name w:val="Основной текст с отступом 2 Знак2"/>
    <w:locked/>
    <w:rsid w:val="003C25F4"/>
    <w:rPr>
      <w:sz w:val="24"/>
    </w:rPr>
  </w:style>
  <w:style w:type="character" w:customStyle="1" w:styleId="FontStyle12">
    <w:name w:val="Font Style12"/>
    <w:rsid w:val="003C25F4"/>
    <w:rPr>
      <w:rFonts w:ascii="Times New Roman" w:hAnsi="Times New Roman"/>
      <w:sz w:val="24"/>
    </w:rPr>
  </w:style>
  <w:style w:type="paragraph" w:customStyle="1" w:styleId="rvps2">
    <w:name w:val="rvps2"/>
    <w:basedOn w:val="a"/>
    <w:rsid w:val="003C25F4"/>
    <w:pPr>
      <w:spacing w:before="100" w:beforeAutospacing="1" w:after="100" w:afterAutospacing="1"/>
    </w:pPr>
    <w:rPr>
      <w:color w:val="000000"/>
    </w:rPr>
  </w:style>
  <w:style w:type="character" w:customStyle="1" w:styleId="rvts23">
    <w:name w:val="rvts23"/>
    <w:rsid w:val="003C25F4"/>
  </w:style>
  <w:style w:type="character" w:customStyle="1" w:styleId="11">
    <w:name w:val="Знак Знак11"/>
    <w:aliases w:val="Знак Знак Знак Знак"/>
    <w:locked/>
    <w:rsid w:val="003C25F4"/>
    <w:rPr>
      <w:sz w:val="24"/>
    </w:rPr>
  </w:style>
  <w:style w:type="character" w:customStyle="1" w:styleId="rvts0">
    <w:name w:val="rvts0"/>
    <w:rsid w:val="003C25F4"/>
  </w:style>
  <w:style w:type="character" w:customStyle="1" w:styleId="rvts46">
    <w:name w:val="rvts46"/>
    <w:rsid w:val="003C25F4"/>
  </w:style>
  <w:style w:type="character" w:customStyle="1" w:styleId="apple-converted-space">
    <w:name w:val="apple-converted-space"/>
    <w:rsid w:val="003C25F4"/>
    <w:rPr>
      <w:rFonts w:cs="Times New Roman"/>
    </w:rPr>
  </w:style>
  <w:style w:type="paragraph" w:styleId="af1">
    <w:name w:val="Title"/>
    <w:basedOn w:val="a"/>
    <w:link w:val="af2"/>
    <w:qFormat/>
    <w:rsid w:val="003C25F4"/>
    <w:pPr>
      <w:jc w:val="center"/>
    </w:pPr>
    <w:rPr>
      <w:sz w:val="36"/>
      <w:szCs w:val="20"/>
      <w:lang w:val="uk-UA"/>
    </w:rPr>
  </w:style>
  <w:style w:type="character" w:customStyle="1" w:styleId="af2">
    <w:name w:val="Название Знак"/>
    <w:basedOn w:val="a0"/>
    <w:link w:val="af1"/>
    <w:rsid w:val="003C25F4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f3">
    <w:name w:val="Subtitle"/>
    <w:basedOn w:val="a"/>
    <w:link w:val="af4"/>
    <w:qFormat/>
    <w:rsid w:val="003C25F4"/>
    <w:pPr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Arial" w:hAnsi="Arial"/>
      <w:b/>
      <w:szCs w:val="20"/>
      <w:lang w:val="uk-UA" w:eastAsia="uk-UA"/>
    </w:rPr>
  </w:style>
  <w:style w:type="character" w:customStyle="1" w:styleId="af4">
    <w:name w:val="Подзаголовок Знак"/>
    <w:basedOn w:val="a0"/>
    <w:link w:val="af3"/>
    <w:rsid w:val="003C25F4"/>
    <w:rPr>
      <w:rFonts w:ascii="Arial" w:eastAsia="Times New Roman" w:hAnsi="Arial" w:cs="Times New Roman"/>
      <w:b/>
      <w:sz w:val="24"/>
      <w:szCs w:val="20"/>
      <w:lang w:val="uk-UA" w:eastAsia="uk-UA"/>
    </w:rPr>
  </w:style>
  <w:style w:type="paragraph" w:styleId="af5">
    <w:name w:val="TOC Heading"/>
    <w:basedOn w:val="1"/>
    <w:next w:val="a"/>
    <w:uiPriority w:val="39"/>
    <w:unhideWhenUsed/>
    <w:qFormat/>
    <w:rsid w:val="003C25F4"/>
    <w:pPr>
      <w:keepLines/>
      <w:tabs>
        <w:tab w:val="clear" w:pos="48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eastAsia="en-US"/>
    </w:rPr>
  </w:style>
  <w:style w:type="paragraph" w:styleId="12">
    <w:name w:val="toc 1"/>
    <w:basedOn w:val="a"/>
    <w:next w:val="a"/>
    <w:autoRedefine/>
    <w:uiPriority w:val="39"/>
    <w:rsid w:val="003C25F4"/>
    <w:pPr>
      <w:tabs>
        <w:tab w:val="right" w:leader="dot" w:pos="9637"/>
      </w:tabs>
      <w:spacing w:after="240"/>
    </w:pPr>
  </w:style>
  <w:style w:type="paragraph" w:styleId="af6">
    <w:name w:val="List Paragraph"/>
    <w:basedOn w:val="a"/>
    <w:uiPriority w:val="34"/>
    <w:qFormat/>
    <w:rsid w:val="003C25F4"/>
    <w:pPr>
      <w:ind w:left="720"/>
      <w:contextualSpacing/>
    </w:pPr>
  </w:style>
  <w:style w:type="character" w:styleId="af7">
    <w:name w:val="FollowedHyperlink"/>
    <w:basedOn w:val="a0"/>
    <w:uiPriority w:val="99"/>
    <w:unhideWhenUsed/>
    <w:rsid w:val="003C25F4"/>
    <w:rPr>
      <w:color w:val="954F72"/>
      <w:u w:val="single"/>
    </w:rPr>
  </w:style>
  <w:style w:type="paragraph" w:customStyle="1" w:styleId="msonormal0">
    <w:name w:val="msonormal"/>
    <w:basedOn w:val="a"/>
    <w:rsid w:val="003C25F4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3C25F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a"/>
    <w:rsid w:val="003C25F4"/>
    <w:pPr>
      <w:spacing w:before="100" w:beforeAutospacing="1" w:after="100" w:afterAutospacing="1"/>
    </w:pPr>
    <w:rPr>
      <w:color w:val="000000"/>
      <w:sz w:val="22"/>
      <w:szCs w:val="22"/>
      <w:lang w:val="en-US" w:eastAsia="en-US"/>
    </w:rPr>
  </w:style>
  <w:style w:type="paragraph" w:customStyle="1" w:styleId="xl68">
    <w:name w:val="xl68"/>
    <w:basedOn w:val="a"/>
    <w:rsid w:val="003C25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69">
    <w:name w:val="xl69"/>
    <w:basedOn w:val="a"/>
    <w:rsid w:val="003C25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0">
    <w:name w:val="xl70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1">
    <w:name w:val="xl71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2">
    <w:name w:val="xl72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3">
    <w:name w:val="xl73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4">
    <w:name w:val="xl74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5">
    <w:name w:val="xl75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6">
    <w:name w:val="xl76"/>
    <w:basedOn w:val="a"/>
    <w:rsid w:val="003C25F4"/>
    <w:pPr>
      <w:shd w:val="clear" w:color="000000" w:fill="C6E0B4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7">
    <w:name w:val="xl77"/>
    <w:basedOn w:val="a"/>
    <w:rsid w:val="003C25F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8">
    <w:name w:val="xl78"/>
    <w:basedOn w:val="a"/>
    <w:rsid w:val="003C2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9">
    <w:name w:val="xl79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80">
    <w:name w:val="xl80"/>
    <w:basedOn w:val="a"/>
    <w:rsid w:val="003C25F4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81">
    <w:name w:val="xl81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82">
    <w:name w:val="xl82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3">
    <w:name w:val="xl83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4">
    <w:name w:val="xl84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5">
    <w:name w:val="xl85"/>
    <w:basedOn w:val="a"/>
    <w:rsid w:val="003C25F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6">
    <w:name w:val="xl86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7">
    <w:name w:val="xl87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8">
    <w:name w:val="xl88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32"/>
      <w:szCs w:val="32"/>
      <w:lang w:val="en-US" w:eastAsia="en-US"/>
    </w:rPr>
  </w:style>
  <w:style w:type="paragraph" w:customStyle="1" w:styleId="xl89">
    <w:name w:val="xl89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91">
    <w:name w:val="xl91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2">
    <w:name w:val="xl92"/>
    <w:basedOn w:val="a"/>
    <w:rsid w:val="003C2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3">
    <w:name w:val="xl93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4">
    <w:name w:val="xl94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32"/>
      <w:szCs w:val="32"/>
      <w:lang w:val="en-US" w:eastAsia="en-US"/>
    </w:rPr>
  </w:style>
  <w:style w:type="paragraph" w:customStyle="1" w:styleId="xl95">
    <w:name w:val="xl95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6">
    <w:name w:val="xl96"/>
    <w:basedOn w:val="a"/>
    <w:rsid w:val="003C2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97">
    <w:name w:val="xl97"/>
    <w:basedOn w:val="a"/>
    <w:rsid w:val="003C25F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8">
    <w:name w:val="xl98"/>
    <w:basedOn w:val="a"/>
    <w:rsid w:val="003C25F4"/>
    <w:pPr>
      <w:spacing w:before="100" w:beforeAutospacing="1" w:after="100" w:afterAutospacing="1"/>
    </w:pPr>
    <w:rPr>
      <w:lang w:val="en-US" w:eastAsia="en-US"/>
    </w:rPr>
  </w:style>
  <w:style w:type="paragraph" w:customStyle="1" w:styleId="xl99">
    <w:name w:val="xl99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lang w:val="en-US" w:eastAsia="en-US"/>
    </w:rPr>
  </w:style>
  <w:style w:type="paragraph" w:customStyle="1" w:styleId="xl100">
    <w:name w:val="xl100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1">
    <w:name w:val="xl101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02">
    <w:name w:val="xl102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03">
    <w:name w:val="xl103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4">
    <w:name w:val="xl104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5">
    <w:name w:val="xl105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6">
    <w:name w:val="xl106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lang w:val="en-US" w:eastAsia="en-US"/>
    </w:rPr>
  </w:style>
  <w:style w:type="paragraph" w:customStyle="1" w:styleId="xl107">
    <w:name w:val="xl107"/>
    <w:basedOn w:val="a"/>
    <w:rsid w:val="003C25F4"/>
    <w:pPr>
      <w:spacing w:before="100" w:beforeAutospacing="1" w:after="100" w:afterAutospacing="1"/>
    </w:pPr>
    <w:rPr>
      <w:lang w:val="en-US" w:eastAsia="en-US"/>
    </w:rPr>
  </w:style>
  <w:style w:type="character" w:styleId="af8">
    <w:name w:val="annotation reference"/>
    <w:basedOn w:val="a0"/>
    <w:rsid w:val="003C25F4"/>
    <w:rPr>
      <w:sz w:val="16"/>
      <w:szCs w:val="16"/>
    </w:rPr>
  </w:style>
  <w:style w:type="paragraph" w:styleId="af9">
    <w:name w:val="annotation text"/>
    <w:basedOn w:val="a"/>
    <w:link w:val="afa"/>
    <w:rsid w:val="003C25F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C25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3C25F4"/>
    <w:rPr>
      <w:b/>
      <w:bCs/>
    </w:rPr>
  </w:style>
  <w:style w:type="character" w:customStyle="1" w:styleId="afc">
    <w:name w:val="Тема примечания Знак"/>
    <w:basedOn w:val="afa"/>
    <w:link w:val="afb"/>
    <w:rsid w:val="003C25F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25">
    <w:name w:val="toc 2"/>
    <w:basedOn w:val="a"/>
    <w:next w:val="a"/>
    <w:autoRedefine/>
    <w:uiPriority w:val="39"/>
    <w:rsid w:val="003C25F4"/>
    <w:pPr>
      <w:tabs>
        <w:tab w:val="right" w:leader="dot" w:pos="9627"/>
      </w:tabs>
      <w:spacing w:after="100"/>
      <w:ind w:left="142"/>
    </w:pPr>
  </w:style>
  <w:style w:type="paragraph" w:customStyle="1" w:styleId="Default">
    <w:name w:val="Default"/>
    <w:rsid w:val="003C25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d">
    <w:name w:val="No Spacing"/>
    <w:uiPriority w:val="1"/>
    <w:qFormat/>
    <w:rsid w:val="003C25F4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paragraph" w:customStyle="1" w:styleId="afe">
    <w:name w:val="Нормальний текст"/>
    <w:basedOn w:val="a"/>
    <w:rsid w:val="0093203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">
    <w:name w:val="Назва документа"/>
    <w:basedOn w:val="a"/>
    <w:next w:val="afe"/>
    <w:rsid w:val="0093203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93203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41">
    <w:name w:val="заголовок 4"/>
    <w:basedOn w:val="a"/>
    <w:next w:val="a"/>
    <w:rsid w:val="00932037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C25F4"/>
    <w:pPr>
      <w:keepNext/>
      <w:tabs>
        <w:tab w:val="left" w:pos="4860"/>
      </w:tabs>
      <w:ind w:left="708" w:hanging="708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5F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25F4"/>
    <w:pPr>
      <w:keepNext/>
      <w:tabs>
        <w:tab w:val="left" w:pos="6521"/>
        <w:tab w:val="left" w:pos="7380"/>
      </w:tabs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5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C25F4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C25F4"/>
    <w:pPr>
      <w:keepNext/>
      <w:outlineLvl w:val="5"/>
    </w:pPr>
    <w:rPr>
      <w:rFonts w:ascii="Calibri" w:hAnsi="Calibri"/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3C25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5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C25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C25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3C25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3C25F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3C25F4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3C25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paragraph" w:styleId="a3">
    <w:name w:val="Body Text"/>
    <w:basedOn w:val="a"/>
    <w:link w:val="a4"/>
    <w:rsid w:val="003C25F4"/>
    <w:pPr>
      <w:jc w:val="both"/>
    </w:pPr>
  </w:style>
  <w:style w:type="character" w:customStyle="1" w:styleId="a4">
    <w:name w:val="Основной текст Знак"/>
    <w:basedOn w:val="a0"/>
    <w:link w:val="a3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rsid w:val="003C25F4"/>
    <w:pPr>
      <w:tabs>
        <w:tab w:val="left" w:pos="720"/>
      </w:tabs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25F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footer"/>
    <w:basedOn w:val="a"/>
    <w:link w:val="a6"/>
    <w:uiPriority w:val="99"/>
    <w:rsid w:val="003C25F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3C25F4"/>
    <w:pPr>
      <w:jc w:val="center"/>
    </w:pPr>
  </w:style>
  <w:style w:type="character" w:customStyle="1" w:styleId="22">
    <w:name w:val="Основной текст 2 Знак"/>
    <w:basedOn w:val="a0"/>
    <w:link w:val="21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3C25F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rsid w:val="003C25F4"/>
    <w:rPr>
      <w:rFonts w:cs="Times New Roman"/>
    </w:rPr>
  </w:style>
  <w:style w:type="paragraph" w:styleId="aa">
    <w:name w:val="Balloon Text"/>
    <w:basedOn w:val="a"/>
    <w:link w:val="ab"/>
    <w:semiHidden/>
    <w:rsid w:val="003C25F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C25F4"/>
    <w:rPr>
      <w:rFonts w:ascii="Tahoma" w:eastAsia="Times New Roman" w:hAnsi="Tahoma" w:cs="Times New Roman"/>
      <w:sz w:val="16"/>
      <w:szCs w:val="16"/>
      <w:lang w:val="ru-RU" w:eastAsia="ru-RU"/>
    </w:rPr>
  </w:style>
  <w:style w:type="character" w:styleId="ac">
    <w:name w:val="Hyperlink"/>
    <w:uiPriority w:val="99"/>
    <w:rsid w:val="003C25F4"/>
    <w:rPr>
      <w:rFonts w:cs="Times New Roman"/>
      <w:color w:val="auto"/>
      <w:u w:val="none"/>
      <w:effect w:val="none"/>
    </w:rPr>
  </w:style>
  <w:style w:type="paragraph" w:styleId="HTML">
    <w:name w:val="HTML Preformatted"/>
    <w:basedOn w:val="a"/>
    <w:link w:val="HTML0"/>
    <w:rsid w:val="003C2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3C25F4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paragraph" w:styleId="ad">
    <w:name w:val="Body Text Indent"/>
    <w:basedOn w:val="a"/>
    <w:link w:val="ae"/>
    <w:rsid w:val="003C25F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с отступом 2 Знак"/>
    <w:aliases w:val="Знак Знак"/>
    <w:link w:val="24"/>
    <w:locked/>
    <w:rsid w:val="003C25F4"/>
    <w:rPr>
      <w:sz w:val="24"/>
    </w:rPr>
  </w:style>
  <w:style w:type="paragraph" w:styleId="24">
    <w:name w:val="Body Text Indent 2"/>
    <w:aliases w:val="Знак"/>
    <w:basedOn w:val="a"/>
    <w:link w:val="23"/>
    <w:rsid w:val="003C25F4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 Знак Знак Знак"/>
    <w:basedOn w:val="a"/>
    <w:rsid w:val="003C25F4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Нижний колонтитул Знак Знак"/>
    <w:rsid w:val="003C25F4"/>
    <w:rPr>
      <w:sz w:val="24"/>
      <w:lang w:val="ru-RU" w:eastAsia="ru-RU"/>
    </w:rPr>
  </w:style>
  <w:style w:type="character" w:customStyle="1" w:styleId="220">
    <w:name w:val="Основной текст с отступом 2 Знак2"/>
    <w:locked/>
    <w:rsid w:val="003C25F4"/>
    <w:rPr>
      <w:sz w:val="24"/>
    </w:rPr>
  </w:style>
  <w:style w:type="character" w:customStyle="1" w:styleId="FontStyle12">
    <w:name w:val="Font Style12"/>
    <w:rsid w:val="003C25F4"/>
    <w:rPr>
      <w:rFonts w:ascii="Times New Roman" w:hAnsi="Times New Roman"/>
      <w:sz w:val="24"/>
    </w:rPr>
  </w:style>
  <w:style w:type="paragraph" w:customStyle="1" w:styleId="rvps2">
    <w:name w:val="rvps2"/>
    <w:basedOn w:val="a"/>
    <w:rsid w:val="003C25F4"/>
    <w:pPr>
      <w:spacing w:before="100" w:beforeAutospacing="1" w:after="100" w:afterAutospacing="1"/>
    </w:pPr>
    <w:rPr>
      <w:color w:val="000000"/>
    </w:rPr>
  </w:style>
  <w:style w:type="character" w:customStyle="1" w:styleId="rvts23">
    <w:name w:val="rvts23"/>
    <w:rsid w:val="003C25F4"/>
  </w:style>
  <w:style w:type="character" w:customStyle="1" w:styleId="11">
    <w:name w:val="Знак Знак11"/>
    <w:aliases w:val="Знак Знак Знак Знак"/>
    <w:locked/>
    <w:rsid w:val="003C25F4"/>
    <w:rPr>
      <w:sz w:val="24"/>
    </w:rPr>
  </w:style>
  <w:style w:type="character" w:customStyle="1" w:styleId="rvts0">
    <w:name w:val="rvts0"/>
    <w:rsid w:val="003C25F4"/>
  </w:style>
  <w:style w:type="character" w:customStyle="1" w:styleId="rvts46">
    <w:name w:val="rvts46"/>
    <w:rsid w:val="003C25F4"/>
  </w:style>
  <w:style w:type="character" w:customStyle="1" w:styleId="apple-converted-space">
    <w:name w:val="apple-converted-space"/>
    <w:rsid w:val="003C25F4"/>
    <w:rPr>
      <w:rFonts w:cs="Times New Roman"/>
    </w:rPr>
  </w:style>
  <w:style w:type="paragraph" w:styleId="af1">
    <w:name w:val="Title"/>
    <w:basedOn w:val="a"/>
    <w:link w:val="af2"/>
    <w:qFormat/>
    <w:rsid w:val="003C25F4"/>
    <w:pPr>
      <w:jc w:val="center"/>
    </w:pPr>
    <w:rPr>
      <w:sz w:val="36"/>
      <w:szCs w:val="20"/>
      <w:lang w:val="uk-UA"/>
    </w:rPr>
  </w:style>
  <w:style w:type="character" w:customStyle="1" w:styleId="af2">
    <w:name w:val="Название Знак"/>
    <w:basedOn w:val="a0"/>
    <w:link w:val="af1"/>
    <w:rsid w:val="003C25F4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f3">
    <w:name w:val="Subtitle"/>
    <w:basedOn w:val="a"/>
    <w:link w:val="af4"/>
    <w:qFormat/>
    <w:rsid w:val="003C25F4"/>
    <w:pPr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Arial" w:hAnsi="Arial"/>
      <w:b/>
      <w:szCs w:val="20"/>
      <w:lang w:val="uk-UA" w:eastAsia="uk-UA"/>
    </w:rPr>
  </w:style>
  <w:style w:type="character" w:customStyle="1" w:styleId="af4">
    <w:name w:val="Подзаголовок Знак"/>
    <w:basedOn w:val="a0"/>
    <w:link w:val="af3"/>
    <w:rsid w:val="003C25F4"/>
    <w:rPr>
      <w:rFonts w:ascii="Arial" w:eastAsia="Times New Roman" w:hAnsi="Arial" w:cs="Times New Roman"/>
      <w:b/>
      <w:sz w:val="24"/>
      <w:szCs w:val="20"/>
      <w:lang w:val="uk-UA" w:eastAsia="uk-UA"/>
    </w:rPr>
  </w:style>
  <w:style w:type="paragraph" w:styleId="af5">
    <w:name w:val="TOC Heading"/>
    <w:basedOn w:val="1"/>
    <w:next w:val="a"/>
    <w:uiPriority w:val="39"/>
    <w:unhideWhenUsed/>
    <w:qFormat/>
    <w:rsid w:val="003C25F4"/>
    <w:pPr>
      <w:keepLines/>
      <w:tabs>
        <w:tab w:val="clear" w:pos="48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eastAsia="en-US"/>
    </w:rPr>
  </w:style>
  <w:style w:type="paragraph" w:styleId="12">
    <w:name w:val="toc 1"/>
    <w:basedOn w:val="a"/>
    <w:next w:val="a"/>
    <w:autoRedefine/>
    <w:uiPriority w:val="39"/>
    <w:rsid w:val="003C25F4"/>
    <w:pPr>
      <w:tabs>
        <w:tab w:val="right" w:leader="dot" w:pos="9637"/>
      </w:tabs>
      <w:spacing w:after="240"/>
    </w:pPr>
  </w:style>
  <w:style w:type="paragraph" w:styleId="af6">
    <w:name w:val="List Paragraph"/>
    <w:basedOn w:val="a"/>
    <w:uiPriority w:val="34"/>
    <w:qFormat/>
    <w:rsid w:val="003C25F4"/>
    <w:pPr>
      <w:ind w:left="720"/>
      <w:contextualSpacing/>
    </w:pPr>
  </w:style>
  <w:style w:type="character" w:styleId="af7">
    <w:name w:val="FollowedHyperlink"/>
    <w:basedOn w:val="a0"/>
    <w:uiPriority w:val="99"/>
    <w:unhideWhenUsed/>
    <w:rsid w:val="003C25F4"/>
    <w:rPr>
      <w:color w:val="954F72"/>
      <w:u w:val="single"/>
    </w:rPr>
  </w:style>
  <w:style w:type="paragraph" w:customStyle="1" w:styleId="msonormal0">
    <w:name w:val="msonormal"/>
    <w:basedOn w:val="a"/>
    <w:rsid w:val="003C25F4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3C25F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a"/>
    <w:rsid w:val="003C25F4"/>
    <w:pPr>
      <w:spacing w:before="100" w:beforeAutospacing="1" w:after="100" w:afterAutospacing="1"/>
    </w:pPr>
    <w:rPr>
      <w:color w:val="000000"/>
      <w:sz w:val="22"/>
      <w:szCs w:val="22"/>
      <w:lang w:val="en-US" w:eastAsia="en-US"/>
    </w:rPr>
  </w:style>
  <w:style w:type="paragraph" w:customStyle="1" w:styleId="xl68">
    <w:name w:val="xl68"/>
    <w:basedOn w:val="a"/>
    <w:rsid w:val="003C25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69">
    <w:name w:val="xl69"/>
    <w:basedOn w:val="a"/>
    <w:rsid w:val="003C25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0">
    <w:name w:val="xl70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1">
    <w:name w:val="xl71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2">
    <w:name w:val="xl72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3">
    <w:name w:val="xl73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4">
    <w:name w:val="xl74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5">
    <w:name w:val="xl75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6">
    <w:name w:val="xl76"/>
    <w:basedOn w:val="a"/>
    <w:rsid w:val="003C25F4"/>
    <w:pPr>
      <w:shd w:val="clear" w:color="000000" w:fill="C6E0B4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7">
    <w:name w:val="xl77"/>
    <w:basedOn w:val="a"/>
    <w:rsid w:val="003C25F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8">
    <w:name w:val="xl78"/>
    <w:basedOn w:val="a"/>
    <w:rsid w:val="003C2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9">
    <w:name w:val="xl79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80">
    <w:name w:val="xl80"/>
    <w:basedOn w:val="a"/>
    <w:rsid w:val="003C25F4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81">
    <w:name w:val="xl81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82">
    <w:name w:val="xl82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3">
    <w:name w:val="xl83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4">
    <w:name w:val="xl84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5">
    <w:name w:val="xl85"/>
    <w:basedOn w:val="a"/>
    <w:rsid w:val="003C25F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6">
    <w:name w:val="xl86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7">
    <w:name w:val="xl87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8">
    <w:name w:val="xl88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32"/>
      <w:szCs w:val="32"/>
      <w:lang w:val="en-US" w:eastAsia="en-US"/>
    </w:rPr>
  </w:style>
  <w:style w:type="paragraph" w:customStyle="1" w:styleId="xl89">
    <w:name w:val="xl89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91">
    <w:name w:val="xl91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2">
    <w:name w:val="xl92"/>
    <w:basedOn w:val="a"/>
    <w:rsid w:val="003C2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3">
    <w:name w:val="xl93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4">
    <w:name w:val="xl94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32"/>
      <w:szCs w:val="32"/>
      <w:lang w:val="en-US" w:eastAsia="en-US"/>
    </w:rPr>
  </w:style>
  <w:style w:type="paragraph" w:customStyle="1" w:styleId="xl95">
    <w:name w:val="xl95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6">
    <w:name w:val="xl96"/>
    <w:basedOn w:val="a"/>
    <w:rsid w:val="003C2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97">
    <w:name w:val="xl97"/>
    <w:basedOn w:val="a"/>
    <w:rsid w:val="003C25F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8">
    <w:name w:val="xl98"/>
    <w:basedOn w:val="a"/>
    <w:rsid w:val="003C25F4"/>
    <w:pPr>
      <w:spacing w:before="100" w:beforeAutospacing="1" w:after="100" w:afterAutospacing="1"/>
    </w:pPr>
    <w:rPr>
      <w:lang w:val="en-US" w:eastAsia="en-US"/>
    </w:rPr>
  </w:style>
  <w:style w:type="paragraph" w:customStyle="1" w:styleId="xl99">
    <w:name w:val="xl99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lang w:val="en-US" w:eastAsia="en-US"/>
    </w:rPr>
  </w:style>
  <w:style w:type="paragraph" w:customStyle="1" w:styleId="xl100">
    <w:name w:val="xl100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1">
    <w:name w:val="xl101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02">
    <w:name w:val="xl102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03">
    <w:name w:val="xl103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4">
    <w:name w:val="xl104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5">
    <w:name w:val="xl105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6">
    <w:name w:val="xl106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lang w:val="en-US" w:eastAsia="en-US"/>
    </w:rPr>
  </w:style>
  <w:style w:type="paragraph" w:customStyle="1" w:styleId="xl107">
    <w:name w:val="xl107"/>
    <w:basedOn w:val="a"/>
    <w:rsid w:val="003C25F4"/>
    <w:pPr>
      <w:spacing w:before="100" w:beforeAutospacing="1" w:after="100" w:afterAutospacing="1"/>
    </w:pPr>
    <w:rPr>
      <w:lang w:val="en-US" w:eastAsia="en-US"/>
    </w:rPr>
  </w:style>
  <w:style w:type="character" w:styleId="af8">
    <w:name w:val="annotation reference"/>
    <w:basedOn w:val="a0"/>
    <w:rsid w:val="003C25F4"/>
    <w:rPr>
      <w:sz w:val="16"/>
      <w:szCs w:val="16"/>
    </w:rPr>
  </w:style>
  <w:style w:type="paragraph" w:styleId="af9">
    <w:name w:val="annotation text"/>
    <w:basedOn w:val="a"/>
    <w:link w:val="afa"/>
    <w:rsid w:val="003C25F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C25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3C25F4"/>
    <w:rPr>
      <w:b/>
      <w:bCs/>
    </w:rPr>
  </w:style>
  <w:style w:type="character" w:customStyle="1" w:styleId="afc">
    <w:name w:val="Тема примечания Знак"/>
    <w:basedOn w:val="afa"/>
    <w:link w:val="afb"/>
    <w:rsid w:val="003C25F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25">
    <w:name w:val="toc 2"/>
    <w:basedOn w:val="a"/>
    <w:next w:val="a"/>
    <w:autoRedefine/>
    <w:uiPriority w:val="39"/>
    <w:rsid w:val="003C25F4"/>
    <w:pPr>
      <w:tabs>
        <w:tab w:val="right" w:leader="dot" w:pos="9627"/>
      </w:tabs>
      <w:spacing w:after="100"/>
      <w:ind w:left="142"/>
    </w:pPr>
  </w:style>
  <w:style w:type="paragraph" w:customStyle="1" w:styleId="Default">
    <w:name w:val="Default"/>
    <w:rsid w:val="003C25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d">
    <w:name w:val="No Spacing"/>
    <w:uiPriority w:val="1"/>
    <w:qFormat/>
    <w:rsid w:val="003C25F4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paragraph" w:customStyle="1" w:styleId="afe">
    <w:name w:val="Нормальний текст"/>
    <w:basedOn w:val="a"/>
    <w:rsid w:val="0093203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">
    <w:name w:val="Назва документа"/>
    <w:basedOn w:val="a"/>
    <w:next w:val="afe"/>
    <w:rsid w:val="0093203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93203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41">
    <w:name w:val="заголовок 4"/>
    <w:basedOn w:val="a"/>
    <w:next w:val="a"/>
    <w:rsid w:val="00932037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Oleshchenko</dc:creator>
  <cp:lastModifiedBy>finupr</cp:lastModifiedBy>
  <cp:revision>184</cp:revision>
  <cp:lastPrinted>2024-06-27T12:08:00Z</cp:lastPrinted>
  <dcterms:created xsi:type="dcterms:W3CDTF">2024-05-28T12:15:00Z</dcterms:created>
  <dcterms:modified xsi:type="dcterms:W3CDTF">2024-06-27T12:10:00Z</dcterms:modified>
</cp:coreProperties>
</file>