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16F4D" w14:textId="77777777" w:rsidR="003230E0" w:rsidRDefault="00265AB4" w:rsidP="00431FF9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val="ru-RU"/>
        </w:rPr>
        <w:pict w14:anchorId="7B41CD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5.45pt;margin-top:12.15pt;width:34pt;height:48.15pt;z-index:251658240;visibility:visible;mso-position-horizontal-relative:margin">
            <v:imagedata r:id="rId5" o:title=""/>
            <w10:wrap type="square" anchorx="margin"/>
          </v:shape>
        </w:pict>
      </w:r>
    </w:p>
    <w:p w14:paraId="3177A7FA" w14:textId="77777777" w:rsidR="003230E0" w:rsidRDefault="003230E0" w:rsidP="00431FF9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5673F4D7" w14:textId="77777777" w:rsidR="003230E0" w:rsidRDefault="003230E0" w:rsidP="00431FF9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984BFD6" w14:textId="77777777" w:rsidR="003230E0" w:rsidRDefault="003230E0" w:rsidP="000A4A69">
      <w:pPr>
        <w:spacing w:before="120" w:after="12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СТРИЙСЬКА МІСЬКА РАДА ЛЬВІВСЬКОЇ ОБЛАСТІ</w:t>
      </w:r>
    </w:p>
    <w:p w14:paraId="34C04584" w14:textId="5758228D" w:rsidR="003230E0" w:rsidRDefault="00B5665E" w:rsidP="000A4A69">
      <w:pPr>
        <w:spacing w:before="120" w:after="120"/>
        <w:jc w:val="center"/>
        <w:rPr>
          <w:rFonts w:ascii="Times New Roman" w:hAnsi="Times New Roman"/>
          <w:bCs/>
          <w:caps/>
          <w:sz w:val="28"/>
          <w:szCs w:val="28"/>
        </w:rPr>
      </w:pPr>
      <w:r>
        <w:rPr>
          <w:rFonts w:ascii="Times New Roman" w:hAnsi="Times New Roman"/>
          <w:bCs/>
          <w:caps/>
          <w:sz w:val="28"/>
          <w:szCs w:val="28"/>
          <w:lang w:val="en-US"/>
        </w:rPr>
        <w:t>X</w:t>
      </w:r>
      <w:r w:rsidR="00445F8D">
        <w:rPr>
          <w:rFonts w:ascii="Times New Roman" w:hAnsi="Times New Roman"/>
          <w:bCs/>
          <w:caps/>
          <w:sz w:val="28"/>
          <w:szCs w:val="28"/>
          <w:lang w:val="en-US"/>
        </w:rPr>
        <w:t>L</w:t>
      </w:r>
      <w:r w:rsidR="00A54E2A">
        <w:rPr>
          <w:rFonts w:ascii="Times New Roman" w:hAnsi="Times New Roman"/>
          <w:bCs/>
          <w:caps/>
          <w:sz w:val="28"/>
          <w:szCs w:val="28"/>
          <w:lang w:val="en-US"/>
        </w:rPr>
        <w:t>V</w:t>
      </w:r>
      <w:r w:rsidR="005B3125">
        <w:rPr>
          <w:rFonts w:ascii="Times New Roman" w:hAnsi="Times New Roman"/>
          <w:bCs/>
          <w:caps/>
          <w:sz w:val="28"/>
          <w:szCs w:val="28"/>
        </w:rPr>
        <w:t xml:space="preserve"> </w:t>
      </w:r>
      <w:r w:rsidR="003230E0">
        <w:rPr>
          <w:rFonts w:ascii="Times New Roman" w:hAnsi="Times New Roman"/>
          <w:bCs/>
          <w:caps/>
          <w:sz w:val="28"/>
          <w:szCs w:val="28"/>
        </w:rPr>
        <w:t xml:space="preserve">сесія  </w:t>
      </w:r>
      <w:r w:rsidR="003230E0">
        <w:rPr>
          <w:rFonts w:ascii="Times New Roman" w:hAnsi="Times New Roman"/>
          <w:bCs/>
          <w:caps/>
          <w:sz w:val="28"/>
          <w:szCs w:val="28"/>
          <w:lang w:val="en-US"/>
        </w:rPr>
        <w:t>VIII</w:t>
      </w:r>
      <w:r w:rsidR="003230E0">
        <w:rPr>
          <w:rFonts w:ascii="Times New Roman" w:hAnsi="Times New Roman"/>
          <w:bCs/>
          <w:caps/>
          <w:sz w:val="28"/>
          <w:szCs w:val="28"/>
        </w:rPr>
        <w:t xml:space="preserve"> демократичного скликання</w:t>
      </w:r>
    </w:p>
    <w:p w14:paraId="4F37AB73" w14:textId="77777777" w:rsidR="003230E0" w:rsidRDefault="003230E0" w:rsidP="00E96C1A">
      <w:pPr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5B93418" w14:textId="77777777" w:rsidR="003230E0" w:rsidRDefault="003230E0" w:rsidP="00431FF9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4D1043FA" w14:textId="77777777" w:rsidR="003230E0" w:rsidRDefault="003230E0" w:rsidP="00431FF9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0746C309" w14:textId="447A400D" w:rsidR="002C0B18" w:rsidRDefault="00A32287" w:rsidP="002C0B18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230E0" w:rsidRPr="009F697C">
        <w:rPr>
          <w:rFonts w:ascii="Times New Roman" w:hAnsi="Times New Roman"/>
          <w:sz w:val="28"/>
          <w:szCs w:val="28"/>
        </w:rPr>
        <w:t>ід</w:t>
      </w:r>
      <w:r>
        <w:rPr>
          <w:rFonts w:ascii="Times New Roman" w:hAnsi="Times New Roman"/>
          <w:sz w:val="28"/>
          <w:szCs w:val="28"/>
        </w:rPr>
        <w:t xml:space="preserve"> </w:t>
      </w:r>
      <w:r w:rsidR="002C0B18">
        <w:rPr>
          <w:rFonts w:ascii="Times New Roman" w:hAnsi="Times New Roman"/>
          <w:sz w:val="28"/>
          <w:szCs w:val="28"/>
        </w:rPr>
        <w:t xml:space="preserve">  </w:t>
      </w:r>
      <w:r w:rsidR="00747ABA" w:rsidRPr="00247D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12F03">
        <w:rPr>
          <w:rFonts w:ascii="Times New Roman" w:hAnsi="Times New Roman"/>
          <w:sz w:val="28"/>
          <w:szCs w:val="28"/>
        </w:rPr>
        <w:t xml:space="preserve">  </w:t>
      </w:r>
      <w:r w:rsidR="00747ABA" w:rsidRPr="00247D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47ABA">
        <w:rPr>
          <w:rFonts w:ascii="Times New Roman" w:hAnsi="Times New Roman"/>
          <w:sz w:val="28"/>
          <w:szCs w:val="28"/>
        </w:rPr>
        <w:t>лютого</w:t>
      </w:r>
      <w:r w:rsidR="003230E0" w:rsidRPr="009F697C">
        <w:rPr>
          <w:rFonts w:ascii="Times New Roman" w:hAnsi="Times New Roman"/>
          <w:sz w:val="28"/>
          <w:szCs w:val="28"/>
        </w:rPr>
        <w:t xml:space="preserve">  202</w:t>
      </w:r>
      <w:r w:rsidR="002C0B18">
        <w:rPr>
          <w:rFonts w:ascii="Times New Roman" w:hAnsi="Times New Roman"/>
          <w:sz w:val="28"/>
          <w:szCs w:val="28"/>
        </w:rPr>
        <w:t>4</w:t>
      </w:r>
      <w:r w:rsidR="003230E0" w:rsidRPr="009F697C">
        <w:rPr>
          <w:rFonts w:ascii="Times New Roman" w:hAnsi="Times New Roman"/>
          <w:sz w:val="28"/>
          <w:szCs w:val="28"/>
        </w:rPr>
        <w:t xml:space="preserve">                          Стрий         </w:t>
      </w:r>
      <w:r w:rsidR="00F06F96">
        <w:rPr>
          <w:rFonts w:ascii="Times New Roman" w:hAnsi="Times New Roman"/>
          <w:sz w:val="28"/>
          <w:szCs w:val="28"/>
        </w:rPr>
        <w:tab/>
      </w:r>
      <w:r w:rsidR="00F06F96">
        <w:rPr>
          <w:rFonts w:ascii="Times New Roman" w:hAnsi="Times New Roman"/>
          <w:sz w:val="28"/>
          <w:szCs w:val="28"/>
        </w:rPr>
        <w:tab/>
      </w:r>
      <w:r w:rsidR="00F06F96">
        <w:rPr>
          <w:rFonts w:ascii="Times New Roman" w:hAnsi="Times New Roman"/>
          <w:sz w:val="28"/>
          <w:szCs w:val="28"/>
        </w:rPr>
        <w:tab/>
      </w:r>
      <w:r w:rsidR="003230E0" w:rsidRPr="009F697C">
        <w:rPr>
          <w:rFonts w:ascii="Times New Roman" w:hAnsi="Times New Roman"/>
          <w:sz w:val="28"/>
          <w:szCs w:val="28"/>
        </w:rPr>
        <w:t xml:space="preserve">  №</w:t>
      </w:r>
      <w:r w:rsidR="006F5E43">
        <w:rPr>
          <w:rFonts w:ascii="Times New Roman" w:hAnsi="Times New Roman"/>
          <w:sz w:val="28"/>
          <w:szCs w:val="28"/>
        </w:rPr>
        <w:t xml:space="preserve"> </w:t>
      </w:r>
      <w:r w:rsidR="00AD18DF">
        <w:rPr>
          <w:rFonts w:ascii="Times New Roman" w:hAnsi="Times New Roman"/>
          <w:sz w:val="28"/>
          <w:szCs w:val="28"/>
        </w:rPr>
        <w:t xml:space="preserve"> </w:t>
      </w:r>
      <w:r w:rsidR="00265AB4">
        <w:rPr>
          <w:rFonts w:ascii="Times New Roman" w:hAnsi="Times New Roman"/>
          <w:sz w:val="28"/>
          <w:szCs w:val="28"/>
        </w:rPr>
        <w:t>ПРОЄКТ</w:t>
      </w:r>
    </w:p>
    <w:p w14:paraId="750DF21B" w14:textId="40B4EAA4" w:rsidR="003230E0" w:rsidRDefault="003230E0" w:rsidP="002C0B18">
      <w:pPr>
        <w:spacing w:line="276" w:lineRule="auto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1358100000</w:t>
      </w:r>
    </w:p>
    <w:p w14:paraId="330DDEEF" w14:textId="77777777" w:rsidR="003230E0" w:rsidRDefault="003230E0" w:rsidP="00185E95">
      <w:pPr>
        <w:rPr>
          <w:rFonts w:ascii="Calibri" w:hAnsi="Calibri"/>
          <w:u w:val="single"/>
        </w:rPr>
      </w:pPr>
      <w:r>
        <w:rPr>
          <w:rFonts w:ascii="Calibri" w:hAnsi="Calibri"/>
        </w:rPr>
        <w:t>код бюджету</w:t>
      </w:r>
    </w:p>
    <w:p w14:paraId="362E4AAB" w14:textId="77777777" w:rsidR="003230E0" w:rsidRPr="00445F8D" w:rsidRDefault="003230E0">
      <w:pPr>
        <w:rPr>
          <w:rFonts w:ascii="Calibri" w:hAnsi="Calibri"/>
          <w:lang w:val="ru-RU"/>
        </w:rPr>
      </w:pPr>
    </w:p>
    <w:p w14:paraId="28F365C7" w14:textId="77777777" w:rsidR="00735B98" w:rsidRPr="00445F8D" w:rsidRDefault="00735B98">
      <w:pPr>
        <w:rPr>
          <w:rFonts w:ascii="Calibri" w:hAnsi="Calibri"/>
          <w:lang w:val="ru-RU"/>
        </w:rPr>
      </w:pPr>
    </w:p>
    <w:p w14:paraId="1C944D1A" w14:textId="77777777" w:rsidR="003230E0" w:rsidRPr="007026C7" w:rsidRDefault="003230E0" w:rsidP="005C44E0">
      <w:pPr>
        <w:rPr>
          <w:rFonts w:ascii="Times New Roman" w:hAnsi="Times New Roman"/>
          <w:b/>
          <w:bCs/>
          <w:sz w:val="28"/>
          <w:szCs w:val="28"/>
        </w:rPr>
      </w:pPr>
      <w:r w:rsidRPr="007026C7">
        <w:rPr>
          <w:rFonts w:ascii="Times New Roman" w:hAnsi="Times New Roman"/>
          <w:b/>
          <w:bCs/>
          <w:sz w:val="28"/>
          <w:szCs w:val="28"/>
        </w:rPr>
        <w:t>Про внесення змін до показників бюджету</w:t>
      </w:r>
    </w:p>
    <w:p w14:paraId="005E8EB4" w14:textId="77777777" w:rsidR="003230E0" w:rsidRPr="007026C7" w:rsidRDefault="003230E0" w:rsidP="005C44E0">
      <w:pPr>
        <w:rPr>
          <w:rFonts w:ascii="Times New Roman" w:hAnsi="Times New Roman"/>
          <w:b/>
          <w:bCs/>
          <w:sz w:val="28"/>
          <w:szCs w:val="28"/>
        </w:rPr>
      </w:pPr>
      <w:r w:rsidRPr="007026C7">
        <w:rPr>
          <w:rFonts w:ascii="Times New Roman" w:hAnsi="Times New Roman"/>
          <w:b/>
          <w:bCs/>
          <w:sz w:val="28"/>
          <w:szCs w:val="28"/>
        </w:rPr>
        <w:t xml:space="preserve">Стрийської міської  територіальної громади  </w:t>
      </w:r>
    </w:p>
    <w:p w14:paraId="469541F8" w14:textId="3DC8336B" w:rsidR="003230E0" w:rsidRPr="007026C7" w:rsidRDefault="003230E0" w:rsidP="005C44E0">
      <w:pPr>
        <w:rPr>
          <w:rFonts w:ascii="Times New Roman" w:hAnsi="Times New Roman"/>
          <w:b/>
          <w:bCs/>
          <w:sz w:val="28"/>
          <w:szCs w:val="28"/>
        </w:rPr>
      </w:pPr>
      <w:r w:rsidRPr="007026C7">
        <w:rPr>
          <w:rFonts w:ascii="Times New Roman" w:hAnsi="Times New Roman"/>
          <w:b/>
          <w:bCs/>
          <w:sz w:val="28"/>
          <w:szCs w:val="28"/>
        </w:rPr>
        <w:t>на 202</w:t>
      </w:r>
      <w:r w:rsidR="008400A4">
        <w:rPr>
          <w:rFonts w:ascii="Times New Roman" w:hAnsi="Times New Roman"/>
          <w:b/>
          <w:bCs/>
          <w:sz w:val="28"/>
          <w:szCs w:val="28"/>
        </w:rPr>
        <w:t>4</w:t>
      </w:r>
      <w:r w:rsidRPr="007026C7"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671091DF" w14:textId="77777777" w:rsidR="003230E0" w:rsidRDefault="003230E0">
      <w:pPr>
        <w:rPr>
          <w:rFonts w:ascii="Calibri" w:hAnsi="Calibri"/>
        </w:rPr>
      </w:pPr>
    </w:p>
    <w:p w14:paraId="01B90AE2" w14:textId="0CA1F5BF" w:rsidR="003230E0" w:rsidRDefault="003230E0" w:rsidP="007026C7"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вимог Бюджетного Кодексу України, рішення </w:t>
      </w:r>
      <w:r>
        <w:rPr>
          <w:rFonts w:ascii="Times New Roman" w:hAnsi="Times New Roman"/>
          <w:sz w:val="28"/>
          <w:szCs w:val="28"/>
        </w:rPr>
        <w:br/>
      </w:r>
      <w:r w:rsidR="009D0C4D">
        <w:rPr>
          <w:rFonts w:ascii="Times New Roman" w:hAnsi="Times New Roman"/>
          <w:bCs/>
          <w:caps/>
          <w:sz w:val="28"/>
          <w:szCs w:val="28"/>
          <w:lang w:val="en-US"/>
        </w:rPr>
        <w:t>XL</w:t>
      </w:r>
      <w:r w:rsidR="009D0C4D">
        <w:rPr>
          <w:rFonts w:ascii="Times New Roman" w:hAnsi="Times New Roman"/>
          <w:bCs/>
          <w:caps/>
          <w:sz w:val="28"/>
          <w:szCs w:val="28"/>
        </w:rPr>
        <w:t>І</w:t>
      </w:r>
      <w:r w:rsidR="009D0C4D">
        <w:rPr>
          <w:rFonts w:ascii="Times New Roman" w:hAnsi="Times New Roman"/>
          <w:bCs/>
          <w:caps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сесії    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ІІІ  демократичного     скликання    від   1</w:t>
      </w:r>
      <w:r w:rsidR="00294C1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грудня    202</w:t>
      </w:r>
      <w:r w:rsidR="00294C1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E710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94C1A">
        <w:rPr>
          <w:rFonts w:ascii="Times New Roman" w:hAnsi="Times New Roman"/>
          <w:sz w:val="28"/>
          <w:szCs w:val="28"/>
        </w:rPr>
        <w:t>219</w:t>
      </w:r>
      <w:r w:rsidR="006872A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«Про  бюджет  Стрийської міської тери</w:t>
      </w:r>
      <w:r w:rsidR="001B5AD6">
        <w:rPr>
          <w:rFonts w:ascii="Times New Roman" w:hAnsi="Times New Roman"/>
          <w:sz w:val="28"/>
          <w:szCs w:val="28"/>
        </w:rPr>
        <w:t>торіальної громади на 202</w:t>
      </w:r>
      <w:r w:rsidR="00294C1A">
        <w:rPr>
          <w:rFonts w:ascii="Times New Roman" w:hAnsi="Times New Roman"/>
          <w:sz w:val="28"/>
          <w:szCs w:val="28"/>
        </w:rPr>
        <w:t>4</w:t>
      </w:r>
      <w:r w:rsidR="001B5AD6">
        <w:rPr>
          <w:rFonts w:ascii="Times New Roman" w:hAnsi="Times New Roman"/>
          <w:sz w:val="28"/>
          <w:szCs w:val="28"/>
        </w:rPr>
        <w:t xml:space="preserve"> рік»</w:t>
      </w:r>
      <w:r w:rsidR="000421FA">
        <w:rPr>
          <w:rFonts w:ascii="Times New Roman" w:hAnsi="Times New Roman"/>
          <w:sz w:val="28"/>
          <w:szCs w:val="28"/>
        </w:rPr>
        <w:t xml:space="preserve">, витягу з рішення Ради оборони Стрийської громади Стрийського району Львівської області від 31.01.2024р. №2, протоколу наради №4 від 22.01.2024 року </w:t>
      </w:r>
      <w:r w:rsidR="008C04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керуючись п.23 ч.1 ст.26 Закону України «Про місцеве самоврядування в Україні», </w:t>
      </w:r>
      <w:r>
        <w:rPr>
          <w:rFonts w:ascii="Times New Roman" w:hAnsi="Times New Roman"/>
          <w:bCs/>
          <w:sz w:val="28"/>
          <w:szCs w:val="28"/>
        </w:rPr>
        <w:t xml:space="preserve">міська рада </w:t>
      </w:r>
    </w:p>
    <w:p w14:paraId="32E31EAC" w14:textId="77777777" w:rsidR="003230E0" w:rsidRDefault="003230E0" w:rsidP="007026C7">
      <w:pPr>
        <w:jc w:val="both"/>
        <w:rPr>
          <w:rFonts w:ascii="Times New Roman" w:hAnsi="Times New Roman"/>
          <w:bCs/>
          <w:sz w:val="28"/>
          <w:szCs w:val="28"/>
        </w:rPr>
      </w:pPr>
    </w:p>
    <w:p w14:paraId="4E1C8A85" w14:textId="77777777" w:rsidR="003230E0" w:rsidRPr="00540DF9" w:rsidRDefault="003230E0" w:rsidP="007026C7">
      <w:pPr>
        <w:jc w:val="both"/>
        <w:rPr>
          <w:rFonts w:ascii="Times New Roman" w:hAnsi="Times New Roman"/>
          <w:sz w:val="28"/>
          <w:szCs w:val="28"/>
        </w:rPr>
      </w:pPr>
      <w:r w:rsidRPr="00540DF9">
        <w:rPr>
          <w:rFonts w:ascii="Times New Roman" w:hAnsi="Times New Roman"/>
          <w:bCs/>
          <w:sz w:val="28"/>
          <w:szCs w:val="28"/>
        </w:rPr>
        <w:t>ВИРІШИЛА :</w:t>
      </w:r>
    </w:p>
    <w:p w14:paraId="37FAFF96" w14:textId="77777777" w:rsidR="003230E0" w:rsidRDefault="003230E0" w:rsidP="007026C7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332BED38" w14:textId="7E1E8EFD" w:rsidR="003230E0" w:rsidRDefault="003230E0" w:rsidP="00EC49A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зміни до рішення сесії Стрийської міської ради  від   1</w:t>
      </w:r>
      <w:r w:rsidR="00E7104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грудня   202</w:t>
      </w:r>
      <w:r w:rsidR="00E7104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року № </w:t>
      </w:r>
      <w:r w:rsidR="00E71046">
        <w:rPr>
          <w:rFonts w:ascii="Times New Roman" w:hAnsi="Times New Roman"/>
          <w:sz w:val="28"/>
          <w:szCs w:val="28"/>
        </w:rPr>
        <w:t>219</w:t>
      </w:r>
      <w:r w:rsidR="00B4219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«Про  бюджет  Стрийської міської територіальної громади на 202</w:t>
      </w:r>
      <w:r w:rsidR="00E7104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рік», а саме: </w:t>
      </w:r>
    </w:p>
    <w:p w14:paraId="75608607" w14:textId="1302C025" w:rsidR="006B3DA9" w:rsidRDefault="006B3DA9" w:rsidP="00EC49A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97B3135" w14:textId="7A5DD16C" w:rsidR="006B3DA9" w:rsidRDefault="00B36D5E" w:rsidP="006B3DA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</w:t>
      </w:r>
      <w:r w:rsidR="00CC30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п.1 збільшити загальний обсяг доходів бюджету</w:t>
      </w:r>
      <w:r w:rsidR="00A654E3">
        <w:rPr>
          <w:rFonts w:ascii="Times New Roman" w:hAnsi="Times New Roman"/>
          <w:sz w:val="28"/>
          <w:szCs w:val="28"/>
        </w:rPr>
        <w:t xml:space="preserve"> Стрийської міської територіальної громади </w:t>
      </w:r>
      <w:r>
        <w:rPr>
          <w:rFonts w:ascii="Times New Roman" w:hAnsi="Times New Roman"/>
          <w:sz w:val="28"/>
          <w:szCs w:val="28"/>
        </w:rPr>
        <w:t xml:space="preserve"> на 202</w:t>
      </w:r>
      <w:r w:rsidR="00EC303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рік </w:t>
      </w:r>
      <w:r w:rsidR="00A654E3">
        <w:rPr>
          <w:rFonts w:ascii="Times New Roman" w:hAnsi="Times New Roman"/>
          <w:sz w:val="28"/>
          <w:szCs w:val="28"/>
        </w:rPr>
        <w:t>в сумі</w:t>
      </w:r>
      <w:r w:rsidR="0048791B">
        <w:rPr>
          <w:rFonts w:ascii="Times New Roman" w:hAnsi="Times New Roman"/>
          <w:sz w:val="28"/>
          <w:szCs w:val="28"/>
        </w:rPr>
        <w:t xml:space="preserve"> </w:t>
      </w:r>
      <w:r w:rsidR="00351059">
        <w:rPr>
          <w:rFonts w:ascii="Times New Roman" w:hAnsi="Times New Roman"/>
          <w:sz w:val="28"/>
          <w:szCs w:val="28"/>
        </w:rPr>
        <w:t>851900,00</w:t>
      </w:r>
      <w:r>
        <w:rPr>
          <w:rFonts w:ascii="Times New Roman" w:hAnsi="Times New Roman"/>
          <w:sz w:val="28"/>
          <w:szCs w:val="28"/>
        </w:rPr>
        <w:t>грн.</w:t>
      </w:r>
      <w:r w:rsidR="006B3DA9">
        <w:rPr>
          <w:rFonts w:ascii="Times New Roman" w:hAnsi="Times New Roman"/>
          <w:sz w:val="28"/>
          <w:szCs w:val="28"/>
        </w:rPr>
        <w:t xml:space="preserve"> Доходи спеціального фонду збільшити на </w:t>
      </w:r>
      <w:r w:rsidR="00351059">
        <w:rPr>
          <w:rFonts w:ascii="Times New Roman" w:hAnsi="Times New Roman"/>
          <w:sz w:val="28"/>
          <w:szCs w:val="28"/>
        </w:rPr>
        <w:t>851900,00грн</w:t>
      </w:r>
      <w:r w:rsidR="00EC303B">
        <w:rPr>
          <w:rFonts w:ascii="Times New Roman" w:hAnsi="Times New Roman"/>
          <w:sz w:val="28"/>
          <w:szCs w:val="28"/>
        </w:rPr>
        <w:t xml:space="preserve"> </w:t>
      </w:r>
      <w:r w:rsidR="006B3DA9">
        <w:rPr>
          <w:rFonts w:ascii="Times New Roman" w:hAnsi="Times New Roman"/>
          <w:sz w:val="28"/>
          <w:szCs w:val="28"/>
        </w:rPr>
        <w:t xml:space="preserve"> за рахунок інших субвенцій,   і  внести зміни   згідно з додатком № 1;</w:t>
      </w:r>
    </w:p>
    <w:p w14:paraId="6B91F9D2" w14:textId="77777777" w:rsidR="006B3DA9" w:rsidRDefault="006B3DA9" w:rsidP="00EC49A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75D7600" w14:textId="660A45BA" w:rsidR="00D176A8" w:rsidRDefault="00D176A8" w:rsidP="00D176A8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41119F">
        <w:rPr>
          <w:rFonts w:ascii="Times New Roman" w:hAnsi="Times New Roman"/>
          <w:sz w:val="28"/>
          <w:szCs w:val="28"/>
        </w:rPr>
        <w:t>у п.1 збільшити загальний обсяг видатків  бюджету громади  на  20</w:t>
      </w:r>
      <w:r w:rsidR="0041119F" w:rsidRPr="007C448D">
        <w:rPr>
          <w:rFonts w:ascii="Times New Roman" w:hAnsi="Times New Roman"/>
          <w:sz w:val="28"/>
          <w:szCs w:val="28"/>
        </w:rPr>
        <w:t>2</w:t>
      </w:r>
      <w:r w:rsidR="00895B5C">
        <w:rPr>
          <w:rFonts w:ascii="Times New Roman" w:hAnsi="Times New Roman"/>
          <w:sz w:val="28"/>
          <w:szCs w:val="28"/>
        </w:rPr>
        <w:t>4</w:t>
      </w:r>
      <w:r w:rsidR="0041119F">
        <w:rPr>
          <w:rFonts w:ascii="Times New Roman" w:hAnsi="Times New Roman"/>
          <w:sz w:val="28"/>
          <w:szCs w:val="28"/>
        </w:rPr>
        <w:t xml:space="preserve"> рік на </w:t>
      </w:r>
      <w:r w:rsidR="00165FAB">
        <w:rPr>
          <w:rFonts w:ascii="Times New Roman" w:hAnsi="Times New Roman"/>
          <w:sz w:val="28"/>
          <w:szCs w:val="28"/>
        </w:rPr>
        <w:t>5</w:t>
      </w:r>
      <w:r w:rsidR="006539C4">
        <w:rPr>
          <w:rFonts w:ascii="Times New Roman" w:hAnsi="Times New Roman"/>
          <w:sz w:val="28"/>
          <w:szCs w:val="28"/>
        </w:rPr>
        <w:t>5533</w:t>
      </w:r>
      <w:r w:rsidR="00165FAB">
        <w:rPr>
          <w:rFonts w:ascii="Times New Roman" w:hAnsi="Times New Roman"/>
          <w:sz w:val="28"/>
          <w:szCs w:val="28"/>
        </w:rPr>
        <w:t>500,00</w:t>
      </w:r>
      <w:r w:rsidR="0041119F">
        <w:rPr>
          <w:rFonts w:ascii="Times New Roman" w:hAnsi="Times New Roman"/>
          <w:sz w:val="28"/>
          <w:szCs w:val="28"/>
        </w:rPr>
        <w:t>грн.</w:t>
      </w:r>
      <w:r w:rsidR="0041119F" w:rsidRPr="00CF31B5">
        <w:rPr>
          <w:rFonts w:ascii="Times New Roman" w:hAnsi="Times New Roman"/>
          <w:sz w:val="28"/>
          <w:szCs w:val="28"/>
        </w:rPr>
        <w:t xml:space="preserve"> </w:t>
      </w:r>
      <w:r w:rsidR="0041119F">
        <w:rPr>
          <w:rFonts w:ascii="Times New Roman" w:hAnsi="Times New Roman"/>
          <w:sz w:val="28"/>
          <w:szCs w:val="28"/>
        </w:rPr>
        <w:t xml:space="preserve"> Видатки загального фонду збільшити 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315D83">
        <w:rPr>
          <w:rFonts w:ascii="Times New Roman" w:hAnsi="Times New Roman"/>
          <w:sz w:val="28"/>
          <w:szCs w:val="28"/>
        </w:rPr>
        <w:t>11</w:t>
      </w:r>
      <w:r w:rsidR="00165FAB">
        <w:rPr>
          <w:rFonts w:ascii="Times New Roman" w:hAnsi="Times New Roman"/>
          <w:sz w:val="28"/>
          <w:szCs w:val="28"/>
        </w:rPr>
        <w:t>418800,00</w:t>
      </w:r>
      <w:r>
        <w:rPr>
          <w:rFonts w:ascii="Times New Roman" w:hAnsi="Times New Roman"/>
          <w:sz w:val="28"/>
          <w:szCs w:val="28"/>
        </w:rPr>
        <w:t>грн</w:t>
      </w:r>
      <w:r w:rsidR="00165FAB">
        <w:rPr>
          <w:rFonts w:ascii="Times New Roman" w:hAnsi="Times New Roman"/>
          <w:sz w:val="28"/>
          <w:szCs w:val="28"/>
        </w:rPr>
        <w:t>, з них:</w:t>
      </w:r>
      <w:r>
        <w:rPr>
          <w:rFonts w:ascii="Times New Roman" w:hAnsi="Times New Roman"/>
          <w:sz w:val="28"/>
          <w:szCs w:val="28"/>
        </w:rPr>
        <w:t xml:space="preserve"> за рахунок коштів що передаються із спеціального фонду до загального фонду</w:t>
      </w:r>
      <w:r w:rsidR="00165FAB">
        <w:rPr>
          <w:rFonts w:ascii="Times New Roman" w:hAnsi="Times New Roman"/>
          <w:sz w:val="28"/>
          <w:szCs w:val="28"/>
        </w:rPr>
        <w:t xml:space="preserve"> на суму 851900,00грн</w:t>
      </w:r>
      <w:r w:rsidR="00BF53E4">
        <w:rPr>
          <w:rFonts w:ascii="Times New Roman" w:hAnsi="Times New Roman"/>
          <w:sz w:val="28"/>
          <w:szCs w:val="28"/>
        </w:rPr>
        <w:t xml:space="preserve">; </w:t>
      </w:r>
      <w:r w:rsidR="00165FAB">
        <w:rPr>
          <w:rFonts w:ascii="Times New Roman" w:hAnsi="Times New Roman"/>
          <w:sz w:val="28"/>
          <w:szCs w:val="28"/>
        </w:rPr>
        <w:t xml:space="preserve"> залишків </w:t>
      </w:r>
      <w:r w:rsidR="00BF53E4">
        <w:rPr>
          <w:rFonts w:ascii="Times New Roman" w:hAnsi="Times New Roman"/>
          <w:sz w:val="28"/>
          <w:szCs w:val="28"/>
        </w:rPr>
        <w:t xml:space="preserve">бюджетних </w:t>
      </w:r>
      <w:r w:rsidR="00165FAB">
        <w:rPr>
          <w:rFonts w:ascii="Times New Roman" w:hAnsi="Times New Roman"/>
          <w:sz w:val="28"/>
          <w:szCs w:val="28"/>
        </w:rPr>
        <w:t xml:space="preserve">коштів на початок року на суму </w:t>
      </w:r>
      <w:r w:rsidR="00315D83">
        <w:rPr>
          <w:rFonts w:ascii="Times New Roman" w:hAnsi="Times New Roman"/>
          <w:sz w:val="28"/>
          <w:szCs w:val="28"/>
        </w:rPr>
        <w:t>10</w:t>
      </w:r>
      <w:r w:rsidR="00165FAB">
        <w:rPr>
          <w:rFonts w:ascii="Times New Roman" w:hAnsi="Times New Roman"/>
          <w:sz w:val="28"/>
          <w:szCs w:val="28"/>
        </w:rPr>
        <w:t>716900,00грн та зменшити за рахунок перерозподілу видатків на суму 150000,00грн</w:t>
      </w:r>
      <w:r w:rsidR="008A2177">
        <w:rPr>
          <w:rFonts w:ascii="Times New Roman" w:hAnsi="Times New Roman"/>
          <w:sz w:val="28"/>
          <w:szCs w:val="28"/>
        </w:rPr>
        <w:t>.</w:t>
      </w:r>
      <w:r w:rsidR="00165FAB">
        <w:rPr>
          <w:rFonts w:ascii="Times New Roman" w:hAnsi="Times New Roman"/>
          <w:sz w:val="28"/>
          <w:szCs w:val="28"/>
        </w:rPr>
        <w:t xml:space="preserve"> </w:t>
      </w:r>
      <w:r w:rsidR="005B1C00">
        <w:rPr>
          <w:rFonts w:ascii="Times New Roman" w:hAnsi="Times New Roman"/>
          <w:sz w:val="28"/>
          <w:szCs w:val="28"/>
        </w:rPr>
        <w:t xml:space="preserve">на надання поворотної фінансової допомоги. </w:t>
      </w:r>
      <w:r>
        <w:rPr>
          <w:rFonts w:ascii="Times New Roman" w:hAnsi="Times New Roman"/>
          <w:sz w:val="28"/>
          <w:szCs w:val="28"/>
        </w:rPr>
        <w:t xml:space="preserve">Видатки спеціального фонду </w:t>
      </w:r>
      <w:r w:rsidR="005F0DA6">
        <w:rPr>
          <w:rFonts w:ascii="Times New Roman" w:hAnsi="Times New Roman"/>
          <w:sz w:val="28"/>
          <w:szCs w:val="28"/>
        </w:rPr>
        <w:t>збіль</w:t>
      </w:r>
      <w:r>
        <w:rPr>
          <w:rFonts w:ascii="Times New Roman" w:hAnsi="Times New Roman"/>
          <w:sz w:val="28"/>
          <w:szCs w:val="28"/>
        </w:rPr>
        <w:t>шити  на</w:t>
      </w:r>
      <w:r w:rsidR="00AB56E8">
        <w:rPr>
          <w:rFonts w:ascii="Times New Roman" w:hAnsi="Times New Roman"/>
          <w:sz w:val="28"/>
          <w:szCs w:val="28"/>
        </w:rPr>
        <w:t xml:space="preserve"> </w:t>
      </w:r>
      <w:r w:rsidR="008A2177">
        <w:rPr>
          <w:rFonts w:ascii="Times New Roman" w:hAnsi="Times New Roman"/>
          <w:sz w:val="28"/>
          <w:szCs w:val="28"/>
        </w:rPr>
        <w:t>4</w:t>
      </w:r>
      <w:r w:rsidR="0041274A">
        <w:rPr>
          <w:rFonts w:ascii="Times New Roman" w:hAnsi="Times New Roman"/>
          <w:sz w:val="28"/>
          <w:szCs w:val="28"/>
        </w:rPr>
        <w:t>4114700</w:t>
      </w:r>
      <w:r w:rsidR="008A2177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>грн,</w:t>
      </w:r>
      <w:r w:rsidR="0041119F">
        <w:rPr>
          <w:rFonts w:ascii="Times New Roman" w:hAnsi="Times New Roman"/>
          <w:sz w:val="28"/>
          <w:szCs w:val="28"/>
        </w:rPr>
        <w:t xml:space="preserve"> в тому числі: за рахунок інших субвенцій на суму </w:t>
      </w:r>
      <w:r w:rsidR="008A2177">
        <w:rPr>
          <w:rFonts w:ascii="Times New Roman" w:hAnsi="Times New Roman"/>
          <w:sz w:val="28"/>
          <w:szCs w:val="28"/>
        </w:rPr>
        <w:t>851900,00</w:t>
      </w:r>
      <w:r w:rsidR="0041119F">
        <w:rPr>
          <w:rFonts w:ascii="Times New Roman" w:hAnsi="Times New Roman"/>
          <w:sz w:val="28"/>
          <w:szCs w:val="28"/>
        </w:rPr>
        <w:t>грн</w:t>
      </w:r>
      <w:r w:rsidR="0098771A">
        <w:rPr>
          <w:rFonts w:ascii="Times New Roman" w:hAnsi="Times New Roman"/>
          <w:sz w:val="28"/>
          <w:szCs w:val="28"/>
        </w:rPr>
        <w:t>;</w:t>
      </w:r>
      <w:r w:rsidR="001E7F54">
        <w:rPr>
          <w:rFonts w:ascii="Times New Roman" w:hAnsi="Times New Roman"/>
          <w:sz w:val="28"/>
          <w:szCs w:val="28"/>
        </w:rPr>
        <w:t xml:space="preserve"> </w:t>
      </w:r>
      <w:r w:rsidR="008A2177">
        <w:rPr>
          <w:rFonts w:ascii="Times New Roman" w:hAnsi="Times New Roman"/>
          <w:sz w:val="28"/>
          <w:szCs w:val="28"/>
        </w:rPr>
        <w:t xml:space="preserve">залишків </w:t>
      </w:r>
      <w:r w:rsidR="005A119E">
        <w:rPr>
          <w:rFonts w:ascii="Times New Roman" w:hAnsi="Times New Roman"/>
          <w:sz w:val="28"/>
          <w:szCs w:val="28"/>
        </w:rPr>
        <w:t xml:space="preserve">бюджетних </w:t>
      </w:r>
      <w:r w:rsidR="008A2177">
        <w:rPr>
          <w:rFonts w:ascii="Times New Roman" w:hAnsi="Times New Roman"/>
          <w:sz w:val="28"/>
          <w:szCs w:val="28"/>
        </w:rPr>
        <w:t xml:space="preserve">коштів </w:t>
      </w:r>
      <w:r w:rsidR="008A2177">
        <w:rPr>
          <w:rFonts w:ascii="Times New Roman" w:hAnsi="Times New Roman"/>
          <w:sz w:val="28"/>
          <w:szCs w:val="28"/>
        </w:rPr>
        <w:lastRenderedPageBreak/>
        <w:t xml:space="preserve">загального фонду на початок року на суму </w:t>
      </w:r>
      <w:r w:rsidR="00851352">
        <w:rPr>
          <w:rFonts w:ascii="Times New Roman" w:hAnsi="Times New Roman"/>
          <w:sz w:val="28"/>
          <w:szCs w:val="28"/>
        </w:rPr>
        <w:t>42465700,00</w:t>
      </w:r>
      <w:r w:rsidR="004968F1">
        <w:rPr>
          <w:rFonts w:ascii="Times New Roman" w:hAnsi="Times New Roman"/>
          <w:sz w:val="28"/>
          <w:szCs w:val="28"/>
        </w:rPr>
        <w:t>грн</w:t>
      </w:r>
      <w:r w:rsidR="005E1963">
        <w:rPr>
          <w:rFonts w:ascii="Times New Roman" w:hAnsi="Times New Roman"/>
          <w:sz w:val="28"/>
          <w:szCs w:val="28"/>
        </w:rPr>
        <w:t>;</w:t>
      </w:r>
      <w:r w:rsidR="005423D2">
        <w:rPr>
          <w:rFonts w:ascii="Times New Roman" w:hAnsi="Times New Roman"/>
          <w:sz w:val="28"/>
          <w:szCs w:val="28"/>
        </w:rPr>
        <w:t xml:space="preserve"> </w:t>
      </w:r>
      <w:r w:rsidR="006539C4">
        <w:rPr>
          <w:rFonts w:ascii="Times New Roman" w:hAnsi="Times New Roman"/>
          <w:sz w:val="28"/>
          <w:szCs w:val="28"/>
        </w:rPr>
        <w:t>залишків бюджетних коштів спеціального фонду</w:t>
      </w:r>
      <w:r w:rsidR="006A077C">
        <w:rPr>
          <w:rFonts w:ascii="Times New Roman" w:hAnsi="Times New Roman"/>
          <w:sz w:val="28"/>
          <w:szCs w:val="28"/>
        </w:rPr>
        <w:t xml:space="preserve"> </w:t>
      </w:r>
      <w:r w:rsidR="006A077C" w:rsidRPr="00265AB4">
        <w:rPr>
          <w:rFonts w:ascii="Times New Roman" w:hAnsi="Times New Roman"/>
          <w:sz w:val="28"/>
          <w:szCs w:val="28"/>
          <w:lang w:val="ru-RU"/>
        </w:rPr>
        <w:t>(</w:t>
      </w:r>
      <w:r w:rsidR="006A077C">
        <w:rPr>
          <w:rFonts w:ascii="Times New Roman" w:hAnsi="Times New Roman"/>
          <w:sz w:val="28"/>
          <w:szCs w:val="28"/>
        </w:rPr>
        <w:t>субвенція з м. Львів)</w:t>
      </w:r>
      <w:r w:rsidR="006539C4">
        <w:rPr>
          <w:rFonts w:ascii="Times New Roman" w:hAnsi="Times New Roman"/>
          <w:sz w:val="28"/>
          <w:szCs w:val="28"/>
        </w:rPr>
        <w:t xml:space="preserve"> на початок року на суму 1499000,00грн; </w:t>
      </w:r>
      <w:r w:rsidR="0009174A">
        <w:rPr>
          <w:rFonts w:ascii="Times New Roman" w:hAnsi="Times New Roman"/>
          <w:sz w:val="28"/>
          <w:szCs w:val="28"/>
        </w:rPr>
        <w:t>повернення поворотної фінансової допомоги в сумі</w:t>
      </w:r>
      <w:r w:rsidR="005423D2">
        <w:rPr>
          <w:rFonts w:ascii="Times New Roman" w:hAnsi="Times New Roman"/>
          <w:sz w:val="28"/>
          <w:szCs w:val="28"/>
        </w:rPr>
        <w:t xml:space="preserve"> 150000,00грн</w:t>
      </w:r>
      <w:r w:rsidR="004968F1">
        <w:rPr>
          <w:rFonts w:ascii="Times New Roman" w:hAnsi="Times New Roman"/>
          <w:sz w:val="28"/>
          <w:szCs w:val="28"/>
        </w:rPr>
        <w:t xml:space="preserve"> та зменшити  за рахунок передачі із спеціального фонду до загального фонду на суму 851900,00грн</w:t>
      </w:r>
      <w:r w:rsidR="005423D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згідно з додатк</w:t>
      </w:r>
      <w:r w:rsidR="00FA5B27">
        <w:rPr>
          <w:rFonts w:ascii="Times New Roman" w:hAnsi="Times New Roman"/>
          <w:sz w:val="28"/>
          <w:szCs w:val="28"/>
        </w:rPr>
        <w:t xml:space="preserve">ом </w:t>
      </w:r>
      <w:r>
        <w:rPr>
          <w:rFonts w:ascii="Times New Roman" w:hAnsi="Times New Roman"/>
          <w:sz w:val="28"/>
          <w:szCs w:val="28"/>
        </w:rPr>
        <w:t xml:space="preserve">№ 2; </w:t>
      </w:r>
    </w:p>
    <w:p w14:paraId="0784DAB0" w14:textId="53621E71" w:rsidR="00D176A8" w:rsidRDefault="00D176A8" w:rsidP="00D176A8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BD1A7A3" w14:textId="1600FCA6" w:rsidR="00B62BFD" w:rsidRDefault="00B62BFD" w:rsidP="00B62BFD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доповнити п.1 абзацами   такого змісту:</w:t>
      </w:r>
    </w:p>
    <w:p w14:paraId="2518F0DB" w14:textId="18B8C8DC" w:rsidR="00B62BFD" w:rsidRDefault="00B62BFD" w:rsidP="00B62BFD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«повернення кредитів до бюджету Стрийської міської територіальної громади в сумі 150000,00грн,</w:t>
      </w:r>
      <w:r w:rsidR="005E19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у тому числі повернення кредитів до спеціального фонду  - 150000,00грн», згідно з додатком №</w:t>
      </w:r>
      <w:r w:rsidR="005E196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;</w:t>
      </w:r>
    </w:p>
    <w:p w14:paraId="48DCD6D4" w14:textId="78B51808" w:rsidR="00B62BFD" w:rsidRDefault="00B62BFD" w:rsidP="00B62BFD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«надання кредитів з бюджету Стрийської міської територіальної громади в сумі 150000,00грн., у тому числі надання кредитів із загального фонду – 150000,00 грн.», згідно з додатком №</w:t>
      </w:r>
      <w:r w:rsidR="00FC2BE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;</w:t>
      </w:r>
    </w:p>
    <w:p w14:paraId="7636B52E" w14:textId="77777777" w:rsidR="00B62BFD" w:rsidRDefault="00B62BFD" w:rsidP="00D176A8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842F849" w14:textId="0A7918CF" w:rsidR="00237FB5" w:rsidRDefault="003230E0" w:rsidP="00237FB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37FB5">
        <w:rPr>
          <w:rFonts w:ascii="Times New Roman" w:hAnsi="Times New Roman"/>
          <w:sz w:val="28"/>
          <w:szCs w:val="28"/>
        </w:rPr>
        <w:t xml:space="preserve">  у п.2 збільшити бюджетні призначення головним розпорядникам бюджетних коштів  бюджету громади  на 2024 рік у розрізі відповідальних виконавців за бюджетними програмами на </w:t>
      </w:r>
      <w:r w:rsidR="00EF57CA">
        <w:rPr>
          <w:rFonts w:ascii="Times New Roman" w:hAnsi="Times New Roman"/>
          <w:sz w:val="28"/>
          <w:szCs w:val="28"/>
        </w:rPr>
        <w:t>5</w:t>
      </w:r>
      <w:r w:rsidR="0041274A">
        <w:rPr>
          <w:rFonts w:ascii="Times New Roman" w:hAnsi="Times New Roman"/>
          <w:sz w:val="28"/>
          <w:szCs w:val="28"/>
        </w:rPr>
        <w:t>5533500</w:t>
      </w:r>
      <w:r w:rsidR="00EF57CA">
        <w:rPr>
          <w:rFonts w:ascii="Times New Roman" w:hAnsi="Times New Roman"/>
          <w:sz w:val="28"/>
          <w:szCs w:val="28"/>
        </w:rPr>
        <w:t>,00</w:t>
      </w:r>
      <w:r w:rsidR="00237FB5">
        <w:rPr>
          <w:rFonts w:ascii="Times New Roman" w:hAnsi="Times New Roman"/>
          <w:sz w:val="28"/>
          <w:szCs w:val="28"/>
        </w:rPr>
        <w:t>грн.</w:t>
      </w:r>
    </w:p>
    <w:p w14:paraId="2C3BCC1B" w14:textId="77777777" w:rsidR="00237FB5" w:rsidRDefault="00237FB5" w:rsidP="00237FB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зміни до розподілу видатків  бюджету громади за головними розпорядниками коштів згідно з додатком № 3; </w:t>
      </w:r>
    </w:p>
    <w:p w14:paraId="4D7CCE56" w14:textId="5B3835AB" w:rsidR="00321D4E" w:rsidRDefault="003230E0" w:rsidP="00237FB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213D6E9E" w14:textId="4CB17172" w:rsidR="006F5A71" w:rsidRDefault="006F5A71" w:rsidP="006F5A71">
      <w:pPr>
        <w:tabs>
          <w:tab w:val="left" w:pos="1134"/>
          <w:tab w:val="left" w:pos="1418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у п.3 внести зміни до показників міжбюджетних трансфертів на 202</w:t>
      </w:r>
      <w:r w:rsidR="00A63E46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>рік згідно з додатком №4;</w:t>
      </w:r>
    </w:p>
    <w:tbl>
      <w:tblPr>
        <w:tblW w:w="170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4"/>
        <w:gridCol w:w="4101"/>
        <w:gridCol w:w="1078"/>
        <w:gridCol w:w="1245"/>
        <w:gridCol w:w="944"/>
        <w:gridCol w:w="1293"/>
        <w:gridCol w:w="907"/>
        <w:gridCol w:w="1016"/>
        <w:gridCol w:w="775"/>
        <w:gridCol w:w="775"/>
        <w:gridCol w:w="775"/>
      </w:tblGrid>
      <w:tr w:rsidR="00BB76D4" w14:paraId="260E896E" w14:textId="77777777" w:rsidTr="005B1C00">
        <w:trPr>
          <w:trHeight w:val="310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</w:tcPr>
          <w:p w14:paraId="34A6C3E6" w14:textId="6F94C82D" w:rsidR="00BB76D4" w:rsidRDefault="00BB76D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1" w:type="dxa"/>
            <w:tcBorders>
              <w:top w:val="nil"/>
              <w:left w:val="nil"/>
              <w:bottom w:val="nil"/>
              <w:right w:val="nil"/>
            </w:tcBorders>
          </w:tcPr>
          <w:p w14:paraId="74A13712" w14:textId="77777777" w:rsidR="00BB76D4" w:rsidRDefault="00BB76D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7CAAA25" w14:textId="77777777" w:rsidR="00BB76D4" w:rsidRDefault="00BB76D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4EE29FA" w14:textId="77777777" w:rsidR="00BB76D4" w:rsidRDefault="00BB76D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FCD422D" w14:textId="77777777" w:rsidR="00BB76D4" w:rsidRDefault="00BB76D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14:paraId="20707079" w14:textId="77777777" w:rsidR="00BB76D4" w:rsidRDefault="00BB76D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497874F" w14:textId="77777777" w:rsidR="00BB76D4" w:rsidRDefault="00BB76D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42EA1C4" w14:textId="77777777" w:rsidR="00BB76D4" w:rsidRDefault="00BB76D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C009B4B" w14:textId="77777777" w:rsidR="00BB76D4" w:rsidRDefault="00BB76D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E5263D7" w14:textId="77777777" w:rsidR="00BB76D4" w:rsidRDefault="00BB76D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9CCEF8B" w14:textId="77777777" w:rsidR="00BB76D4" w:rsidRDefault="00BB76D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2F3CBAE8" w14:textId="405CC8AD" w:rsidR="00300AA8" w:rsidRDefault="00BB76D4" w:rsidP="00300AA8">
      <w:pPr>
        <w:tabs>
          <w:tab w:val="left" w:pos="1134"/>
          <w:tab w:val="left" w:pos="1418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00AA8">
        <w:rPr>
          <w:rFonts w:ascii="Times New Roman" w:hAnsi="Times New Roman"/>
          <w:sz w:val="28"/>
          <w:szCs w:val="28"/>
        </w:rPr>
        <w:t xml:space="preserve"> у п.5 внести зміни до розподілу витрат бюджету громади на реалізацію місцевих/регіональних програм у 202</w:t>
      </w:r>
      <w:r w:rsidR="00201296">
        <w:rPr>
          <w:rFonts w:ascii="Times New Roman" w:hAnsi="Times New Roman"/>
          <w:sz w:val="28"/>
          <w:szCs w:val="28"/>
        </w:rPr>
        <w:t>4</w:t>
      </w:r>
      <w:r w:rsidR="00300AA8">
        <w:rPr>
          <w:rFonts w:ascii="Times New Roman" w:hAnsi="Times New Roman"/>
          <w:sz w:val="28"/>
          <w:szCs w:val="28"/>
        </w:rPr>
        <w:t xml:space="preserve"> році, згідно з додатком №</w:t>
      </w:r>
      <w:r w:rsidR="00FC2BE5">
        <w:rPr>
          <w:rFonts w:ascii="Times New Roman" w:hAnsi="Times New Roman"/>
          <w:sz w:val="28"/>
          <w:szCs w:val="28"/>
        </w:rPr>
        <w:t>5</w:t>
      </w:r>
      <w:r w:rsidR="00300AA8">
        <w:rPr>
          <w:rFonts w:ascii="Times New Roman" w:hAnsi="Times New Roman"/>
          <w:sz w:val="28"/>
          <w:szCs w:val="28"/>
        </w:rPr>
        <w:t>.</w:t>
      </w:r>
    </w:p>
    <w:p w14:paraId="10F307BA" w14:textId="27E6DD64" w:rsidR="002029BC" w:rsidRPr="00402482" w:rsidRDefault="00C53C85" w:rsidP="00747ABA">
      <w:pPr>
        <w:tabs>
          <w:tab w:val="left" w:pos="1418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</w:p>
    <w:p w14:paraId="567C19C6" w14:textId="77777777" w:rsidR="002029BC" w:rsidRDefault="002029BC" w:rsidP="002029BC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5A38A3F" w14:textId="3D60B1CE" w:rsidR="003230E0" w:rsidRDefault="00747ABA" w:rsidP="00EC49A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3230E0">
        <w:rPr>
          <w:rFonts w:ascii="Times New Roman" w:hAnsi="Times New Roman"/>
          <w:sz w:val="28"/>
          <w:szCs w:val="28"/>
        </w:rPr>
        <w:t>. Контроль за виконанням даного рішення покласти на першого заступника міського голови (М.Дмитришина) та постійну комісію з питань планування, фінансів, бюджету та соціально-економічного розвитку (С.Ковальчука).</w:t>
      </w:r>
    </w:p>
    <w:p w14:paraId="7DFB6A79" w14:textId="77777777" w:rsidR="003230E0" w:rsidRDefault="003230E0" w:rsidP="007026C7">
      <w:pPr>
        <w:jc w:val="both"/>
        <w:rPr>
          <w:rFonts w:ascii="Times New Roman" w:hAnsi="Times New Roman"/>
          <w:b/>
          <w:szCs w:val="26"/>
        </w:rPr>
      </w:pPr>
    </w:p>
    <w:p w14:paraId="3130B120" w14:textId="77777777" w:rsidR="001B5AD6" w:rsidRDefault="001B5AD6" w:rsidP="0024109D">
      <w:pPr>
        <w:jc w:val="both"/>
        <w:rPr>
          <w:rFonts w:ascii="Times New Roman" w:hAnsi="Times New Roman"/>
          <w:sz w:val="28"/>
          <w:szCs w:val="28"/>
        </w:rPr>
      </w:pPr>
    </w:p>
    <w:p w14:paraId="3407D432" w14:textId="77777777" w:rsidR="001B5AD6" w:rsidRDefault="001B5AD6" w:rsidP="0024109D">
      <w:pPr>
        <w:jc w:val="both"/>
        <w:rPr>
          <w:rFonts w:ascii="Times New Roman" w:hAnsi="Times New Roman"/>
          <w:sz w:val="28"/>
          <w:szCs w:val="28"/>
        </w:rPr>
      </w:pPr>
    </w:p>
    <w:p w14:paraId="2B644527" w14:textId="77777777" w:rsidR="003230E0" w:rsidRPr="00676D24" w:rsidRDefault="003230E0" w:rsidP="0024109D">
      <w:pPr>
        <w:jc w:val="both"/>
        <w:rPr>
          <w:rFonts w:ascii="Calibri" w:hAnsi="Calibri"/>
          <w:sz w:val="28"/>
          <w:szCs w:val="28"/>
        </w:rPr>
      </w:pPr>
      <w:r w:rsidRPr="0076789E">
        <w:rPr>
          <w:rFonts w:ascii="Times New Roman" w:hAnsi="Times New Roman"/>
          <w:sz w:val="28"/>
          <w:szCs w:val="28"/>
        </w:rPr>
        <w:t>Міський голова</w:t>
      </w:r>
      <w:r w:rsidRPr="00676D24">
        <w:rPr>
          <w:rFonts w:ascii="Times New Roman" w:hAnsi="Times New Roman"/>
          <w:sz w:val="28"/>
          <w:szCs w:val="28"/>
        </w:rPr>
        <w:tab/>
      </w:r>
      <w:r w:rsidRPr="00676D24">
        <w:rPr>
          <w:rFonts w:ascii="Times New Roman" w:hAnsi="Times New Roman"/>
          <w:sz w:val="28"/>
          <w:szCs w:val="28"/>
        </w:rPr>
        <w:tab/>
      </w:r>
      <w:r w:rsidRPr="00676D24">
        <w:rPr>
          <w:rFonts w:ascii="Times New Roman" w:hAnsi="Times New Roman"/>
          <w:sz w:val="28"/>
          <w:szCs w:val="28"/>
        </w:rPr>
        <w:tab/>
      </w:r>
      <w:r w:rsidRPr="00676D24">
        <w:rPr>
          <w:rFonts w:ascii="Times New Roman" w:hAnsi="Times New Roman"/>
          <w:sz w:val="28"/>
          <w:szCs w:val="28"/>
        </w:rPr>
        <w:tab/>
      </w:r>
      <w:r w:rsidRPr="00676D24">
        <w:rPr>
          <w:rFonts w:ascii="Times New Roman" w:hAnsi="Times New Roman"/>
          <w:sz w:val="28"/>
          <w:szCs w:val="28"/>
        </w:rPr>
        <w:tab/>
      </w:r>
      <w:r w:rsidRPr="00676D24">
        <w:rPr>
          <w:rFonts w:ascii="Times New Roman" w:hAnsi="Times New Roman"/>
          <w:sz w:val="28"/>
          <w:szCs w:val="28"/>
        </w:rPr>
        <w:tab/>
      </w:r>
      <w:r w:rsidRPr="00676D24">
        <w:rPr>
          <w:rFonts w:ascii="Times New Roman" w:hAnsi="Times New Roman"/>
          <w:sz w:val="28"/>
          <w:szCs w:val="28"/>
        </w:rPr>
        <w:tab/>
      </w:r>
      <w:r w:rsidRPr="00676D24">
        <w:rPr>
          <w:rFonts w:ascii="Times New Roman" w:hAnsi="Times New Roman"/>
          <w:b/>
          <w:sz w:val="28"/>
          <w:szCs w:val="28"/>
        </w:rPr>
        <w:t>Олег КАНІВЕЦЬ</w:t>
      </w:r>
    </w:p>
    <w:p w14:paraId="40BDAB7B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</w:p>
    <w:p w14:paraId="7B7EC555" w14:textId="77777777" w:rsidR="00C53C85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4D54BA1B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46746930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7AF425EF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03603751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1D36CAB6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5A0B6901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02C830BF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5502B9A5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6498D9DD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56EAEBD8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0D66A147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3545D22C" w14:textId="77777777" w:rsidR="00C53C85" w:rsidRDefault="00C53C8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32C3DBA0" w14:textId="77777777" w:rsidR="00312F03" w:rsidRDefault="00312F03" w:rsidP="002F6838">
      <w:pPr>
        <w:jc w:val="both"/>
        <w:rPr>
          <w:rFonts w:ascii="Times New Roman" w:hAnsi="Times New Roman"/>
          <w:sz w:val="28"/>
          <w:szCs w:val="28"/>
        </w:rPr>
      </w:pPr>
    </w:p>
    <w:p w14:paraId="2CCAE09A" w14:textId="496546AA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Готував:</w:t>
      </w:r>
      <w:r>
        <w:rPr>
          <w:rFonts w:ascii="Times New Roman" w:hAnsi="Times New Roman"/>
          <w:sz w:val="28"/>
          <w:szCs w:val="28"/>
        </w:rPr>
        <w:tab/>
      </w:r>
    </w:p>
    <w:p w14:paraId="7E1734E8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</w:p>
    <w:p w14:paraId="5B5594A0" w14:textId="77777777" w:rsidR="003230E0" w:rsidRPr="00EE53EB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фінансового управління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Лариса КОВАЛЬ</w:t>
      </w:r>
    </w:p>
    <w:p w14:paraId="7D33B123" w14:textId="77777777" w:rsidR="003230E0" w:rsidRPr="001C6CBA" w:rsidRDefault="003230E0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62E9ECD" w14:textId="77777777" w:rsidR="00536FDC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Погоджено:</w:t>
      </w:r>
    </w:p>
    <w:p w14:paraId="220AF51C" w14:textId="77777777" w:rsidR="00536FDC" w:rsidRDefault="00536FDC" w:rsidP="002F6838">
      <w:pPr>
        <w:jc w:val="both"/>
        <w:rPr>
          <w:rFonts w:ascii="Times New Roman" w:hAnsi="Times New Roman"/>
          <w:sz w:val="28"/>
          <w:szCs w:val="28"/>
        </w:rPr>
      </w:pPr>
    </w:p>
    <w:p w14:paraId="1969E9F2" w14:textId="77777777" w:rsidR="00536FDC" w:rsidRDefault="00536FDC" w:rsidP="002F6838">
      <w:pPr>
        <w:jc w:val="both"/>
        <w:rPr>
          <w:rFonts w:ascii="Times New Roman" w:hAnsi="Times New Roman"/>
          <w:sz w:val="28"/>
          <w:szCs w:val="28"/>
        </w:rPr>
      </w:pPr>
    </w:p>
    <w:p w14:paraId="41376666" w14:textId="4BD62756" w:rsidR="00536FDC" w:rsidRDefault="00536FDC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перший заступник міського голови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Микола ДМИТРИШИН</w:t>
      </w:r>
    </w:p>
    <w:p w14:paraId="431F84F3" w14:textId="056035C5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2B3C3439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</w:p>
    <w:p w14:paraId="3FAC2F4C" w14:textId="75A4724E" w:rsidR="00663F65" w:rsidRDefault="00663F65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міського голови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D04B4">
        <w:rPr>
          <w:rFonts w:ascii="Times New Roman" w:hAnsi="Times New Roman"/>
          <w:sz w:val="28"/>
          <w:szCs w:val="28"/>
        </w:rPr>
        <w:tab/>
        <w:t>Андрій СТАСІВ</w:t>
      </w:r>
    </w:p>
    <w:p w14:paraId="71AFFC4F" w14:textId="77777777" w:rsidR="00536FDC" w:rsidRDefault="00536FDC" w:rsidP="002F6838">
      <w:pPr>
        <w:jc w:val="both"/>
        <w:rPr>
          <w:rFonts w:ascii="Times New Roman" w:hAnsi="Times New Roman"/>
          <w:sz w:val="28"/>
          <w:szCs w:val="28"/>
        </w:rPr>
      </w:pPr>
    </w:p>
    <w:p w14:paraId="076F5C63" w14:textId="77777777" w:rsidR="00536FDC" w:rsidRDefault="00536FDC" w:rsidP="002F6838">
      <w:pPr>
        <w:jc w:val="both"/>
        <w:rPr>
          <w:rFonts w:ascii="Times New Roman" w:hAnsi="Times New Roman"/>
          <w:sz w:val="28"/>
          <w:szCs w:val="28"/>
        </w:rPr>
      </w:pPr>
    </w:p>
    <w:p w14:paraId="5637F4D7" w14:textId="515D6C00" w:rsidR="00536FDC" w:rsidRDefault="00536FDC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Михайло ЖУРАВЧАК</w:t>
      </w:r>
    </w:p>
    <w:p w14:paraId="4B9F401D" w14:textId="77777777" w:rsidR="00663F65" w:rsidRDefault="00663F6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376B79A5" w14:textId="77777777" w:rsidR="00663F65" w:rsidRDefault="00663F65" w:rsidP="002F6838">
      <w:pPr>
        <w:jc w:val="both"/>
        <w:rPr>
          <w:rFonts w:ascii="Times New Roman" w:hAnsi="Times New Roman"/>
          <w:sz w:val="28"/>
          <w:szCs w:val="28"/>
        </w:rPr>
      </w:pPr>
    </w:p>
    <w:p w14:paraId="31267201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міського голови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Христина ГРЕХ</w:t>
      </w:r>
    </w:p>
    <w:p w14:paraId="2AF059A5" w14:textId="77777777" w:rsidR="00700E44" w:rsidRDefault="00700E44" w:rsidP="002F6838">
      <w:pPr>
        <w:jc w:val="both"/>
        <w:rPr>
          <w:rFonts w:ascii="Times New Roman" w:hAnsi="Times New Roman"/>
          <w:sz w:val="28"/>
          <w:szCs w:val="28"/>
        </w:rPr>
      </w:pPr>
    </w:p>
    <w:p w14:paraId="61ABDB24" w14:textId="77777777" w:rsidR="00700E44" w:rsidRDefault="00700E44" w:rsidP="00700E44">
      <w:pPr>
        <w:jc w:val="both"/>
        <w:rPr>
          <w:rFonts w:ascii="Times New Roman" w:hAnsi="Times New Roman"/>
          <w:sz w:val="28"/>
          <w:szCs w:val="28"/>
        </w:rPr>
      </w:pPr>
    </w:p>
    <w:p w14:paraId="670177B2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</w:p>
    <w:p w14:paraId="3E59DB34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відділу економічного розвитку та</w:t>
      </w:r>
    </w:p>
    <w:p w14:paraId="183B372E" w14:textId="77777777" w:rsidR="0017579A" w:rsidRPr="001A406C" w:rsidRDefault="003230E0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стратегічного планування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F0C92">
        <w:rPr>
          <w:rFonts w:ascii="Times New Roman" w:hAnsi="Times New Roman"/>
          <w:sz w:val="28"/>
          <w:szCs w:val="28"/>
        </w:rPr>
        <w:t xml:space="preserve">Галина </w:t>
      </w:r>
      <w:r w:rsidR="00211C38">
        <w:rPr>
          <w:rFonts w:ascii="Times New Roman" w:hAnsi="Times New Roman"/>
          <w:sz w:val="28"/>
          <w:szCs w:val="28"/>
        </w:rPr>
        <w:t>К</w:t>
      </w:r>
      <w:r w:rsidR="00A47DA7">
        <w:rPr>
          <w:rFonts w:ascii="Times New Roman" w:hAnsi="Times New Roman"/>
          <w:sz w:val="28"/>
          <w:szCs w:val="28"/>
        </w:rPr>
        <w:t>АЛИНОВИЧ</w:t>
      </w:r>
    </w:p>
    <w:p w14:paraId="32C098A8" w14:textId="77777777" w:rsidR="0017579A" w:rsidRDefault="0017579A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1AD40AC" w14:textId="77777777" w:rsidR="001A406C" w:rsidRPr="001A406C" w:rsidRDefault="001A406C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E96BF95" w14:textId="77777777" w:rsidR="003230E0" w:rsidRDefault="00BF0C99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3230E0">
        <w:rPr>
          <w:rFonts w:ascii="Times New Roman" w:hAnsi="Times New Roman"/>
          <w:sz w:val="28"/>
          <w:szCs w:val="28"/>
        </w:rPr>
        <w:t>ачальник</w:t>
      </w:r>
    </w:p>
    <w:p w14:paraId="48407A57" w14:textId="77777777" w:rsidR="003230E0" w:rsidRPr="00FC73B1" w:rsidRDefault="003230E0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юридичного відділу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F0C99">
        <w:rPr>
          <w:rFonts w:ascii="Times New Roman" w:hAnsi="Times New Roman"/>
          <w:sz w:val="28"/>
          <w:szCs w:val="28"/>
        </w:rPr>
        <w:t>Надія ТЕМНИК</w:t>
      </w:r>
    </w:p>
    <w:p w14:paraId="6CA232D2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5848C9D" w14:textId="77777777" w:rsidR="001A406C" w:rsidRPr="00391D9F" w:rsidRDefault="001A406C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9133348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уповноважений з питань запобігання </w:t>
      </w:r>
    </w:p>
    <w:p w14:paraId="20A33F9A" w14:textId="77777777" w:rsidR="003230E0" w:rsidRPr="00391D9F" w:rsidRDefault="003230E0" w:rsidP="002F683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та виявлення  корупції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Костянтин НАЗАРЕНКО</w:t>
      </w:r>
    </w:p>
    <w:p w14:paraId="31CBC6BF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71945205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</w:p>
    <w:p w14:paraId="621B7257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постійної комісії з питань</w:t>
      </w:r>
    </w:p>
    <w:p w14:paraId="51FE5C6E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планування, фінансів, бюджету та</w:t>
      </w:r>
    </w:p>
    <w:p w14:paraId="262CC639" w14:textId="77777777" w:rsidR="003230E0" w:rsidRDefault="003230E0" w:rsidP="002F6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соціально-економічного розвитку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КОВАЛЬЧУК</w:t>
      </w:r>
    </w:p>
    <w:p w14:paraId="1EBD3F84" w14:textId="77777777" w:rsidR="003230E0" w:rsidRDefault="003230E0">
      <w:pPr>
        <w:rPr>
          <w:rFonts w:ascii="Calibri" w:hAnsi="Calibri"/>
        </w:rPr>
      </w:pPr>
    </w:p>
    <w:p w14:paraId="5D3A7761" w14:textId="77777777" w:rsidR="001A406C" w:rsidRDefault="001A406C">
      <w:pPr>
        <w:rPr>
          <w:rFonts w:ascii="Calibri" w:hAnsi="Calibri"/>
        </w:rPr>
      </w:pPr>
    </w:p>
    <w:p w14:paraId="2702A892" w14:textId="77777777" w:rsidR="003230E0" w:rsidRDefault="003230E0">
      <w:pPr>
        <w:rPr>
          <w:rFonts w:ascii="Calibri" w:hAnsi="Calibri"/>
        </w:rPr>
      </w:pPr>
    </w:p>
    <w:p w14:paraId="2C09A4D5" w14:textId="77777777" w:rsidR="003230E0" w:rsidRDefault="003230E0" w:rsidP="009322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Мар</w:t>
      </w:r>
      <w:r w:rsidRPr="0051565C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</w:rPr>
        <w:t>ян БЕРНИК</w:t>
      </w:r>
    </w:p>
    <w:p w14:paraId="09055746" w14:textId="77777777" w:rsidR="003230E0" w:rsidRDefault="003230E0">
      <w:pPr>
        <w:rPr>
          <w:rFonts w:ascii="Calibri" w:hAnsi="Calibri"/>
        </w:rPr>
      </w:pPr>
    </w:p>
    <w:p w14:paraId="2CF1CE61" w14:textId="77777777" w:rsidR="003230E0" w:rsidRDefault="003230E0">
      <w:pPr>
        <w:rPr>
          <w:rFonts w:ascii="Calibri" w:hAnsi="Calibri"/>
        </w:rPr>
      </w:pPr>
    </w:p>
    <w:p w14:paraId="538730AF" w14:textId="77777777" w:rsidR="003230E0" w:rsidRDefault="003230E0">
      <w:pPr>
        <w:rPr>
          <w:rFonts w:ascii="Calibri" w:hAnsi="Calibri"/>
        </w:rPr>
      </w:pPr>
    </w:p>
    <w:p w14:paraId="0463946D" w14:textId="77777777" w:rsidR="003230E0" w:rsidRPr="00431FF9" w:rsidRDefault="003230E0">
      <w:pPr>
        <w:rPr>
          <w:rFonts w:ascii="Calibri" w:hAnsi="Calibri"/>
        </w:rPr>
      </w:pPr>
    </w:p>
    <w:sectPr w:rsidR="003230E0" w:rsidRPr="00431FF9" w:rsidSect="005705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FF9"/>
    <w:rsid w:val="000017F4"/>
    <w:rsid w:val="00001A75"/>
    <w:rsid w:val="000031A2"/>
    <w:rsid w:val="0000533F"/>
    <w:rsid w:val="000208AB"/>
    <w:rsid w:val="000249E3"/>
    <w:rsid w:val="00035425"/>
    <w:rsid w:val="0003665D"/>
    <w:rsid w:val="00036C9B"/>
    <w:rsid w:val="000421ED"/>
    <w:rsid w:val="000421FA"/>
    <w:rsid w:val="0005680D"/>
    <w:rsid w:val="00060E4C"/>
    <w:rsid w:val="00073009"/>
    <w:rsid w:val="00074A61"/>
    <w:rsid w:val="0007729F"/>
    <w:rsid w:val="000820AF"/>
    <w:rsid w:val="000866C1"/>
    <w:rsid w:val="0009174A"/>
    <w:rsid w:val="00095FB4"/>
    <w:rsid w:val="000A4A69"/>
    <w:rsid w:val="000A5919"/>
    <w:rsid w:val="000A5ED6"/>
    <w:rsid w:val="000A645F"/>
    <w:rsid w:val="000A733B"/>
    <w:rsid w:val="000B0D51"/>
    <w:rsid w:val="000B4E2B"/>
    <w:rsid w:val="000B4F10"/>
    <w:rsid w:val="000B74B6"/>
    <w:rsid w:val="000C0824"/>
    <w:rsid w:val="000C1357"/>
    <w:rsid w:val="000C4C87"/>
    <w:rsid w:val="000D2EF7"/>
    <w:rsid w:val="000D478B"/>
    <w:rsid w:val="000D4A05"/>
    <w:rsid w:val="000D57A3"/>
    <w:rsid w:val="000E30AF"/>
    <w:rsid w:val="000E5258"/>
    <w:rsid w:val="000E71BF"/>
    <w:rsid w:val="000E782B"/>
    <w:rsid w:val="000F1474"/>
    <w:rsid w:val="000F4AEF"/>
    <w:rsid w:val="000F5578"/>
    <w:rsid w:val="001027E9"/>
    <w:rsid w:val="001032BC"/>
    <w:rsid w:val="0011062C"/>
    <w:rsid w:val="00126DCF"/>
    <w:rsid w:val="0013102E"/>
    <w:rsid w:val="00137441"/>
    <w:rsid w:val="00140B59"/>
    <w:rsid w:val="00142C5B"/>
    <w:rsid w:val="00143D17"/>
    <w:rsid w:val="00153B21"/>
    <w:rsid w:val="00155402"/>
    <w:rsid w:val="00156CA7"/>
    <w:rsid w:val="00157152"/>
    <w:rsid w:val="00157721"/>
    <w:rsid w:val="001643F1"/>
    <w:rsid w:val="001650BF"/>
    <w:rsid w:val="00165FAB"/>
    <w:rsid w:val="00170C47"/>
    <w:rsid w:val="0017337C"/>
    <w:rsid w:val="0017579A"/>
    <w:rsid w:val="00185E95"/>
    <w:rsid w:val="001952B5"/>
    <w:rsid w:val="00197118"/>
    <w:rsid w:val="001A0F6F"/>
    <w:rsid w:val="001A3D37"/>
    <w:rsid w:val="001A406C"/>
    <w:rsid w:val="001A6DA1"/>
    <w:rsid w:val="001A72B4"/>
    <w:rsid w:val="001A7B2D"/>
    <w:rsid w:val="001B291B"/>
    <w:rsid w:val="001B3D10"/>
    <w:rsid w:val="001B5AD6"/>
    <w:rsid w:val="001B72B6"/>
    <w:rsid w:val="001C16CA"/>
    <w:rsid w:val="001C5240"/>
    <w:rsid w:val="001C6053"/>
    <w:rsid w:val="001C6140"/>
    <w:rsid w:val="001C6CBA"/>
    <w:rsid w:val="001E79AF"/>
    <w:rsid w:val="001E7F54"/>
    <w:rsid w:val="001F17A2"/>
    <w:rsid w:val="001F2A41"/>
    <w:rsid w:val="001F35B3"/>
    <w:rsid w:val="00201296"/>
    <w:rsid w:val="002029BC"/>
    <w:rsid w:val="00211C38"/>
    <w:rsid w:val="002205DA"/>
    <w:rsid w:val="00223131"/>
    <w:rsid w:val="0023321E"/>
    <w:rsid w:val="00234089"/>
    <w:rsid w:val="002345CB"/>
    <w:rsid w:val="00237FB5"/>
    <w:rsid w:val="00240768"/>
    <w:rsid w:val="0024109D"/>
    <w:rsid w:val="00247D6E"/>
    <w:rsid w:val="00252FFD"/>
    <w:rsid w:val="00255C35"/>
    <w:rsid w:val="0026390D"/>
    <w:rsid w:val="002656A6"/>
    <w:rsid w:val="00265AB4"/>
    <w:rsid w:val="00265AD2"/>
    <w:rsid w:val="002663AB"/>
    <w:rsid w:val="00266984"/>
    <w:rsid w:val="00274F0E"/>
    <w:rsid w:val="0027501D"/>
    <w:rsid w:val="0028074F"/>
    <w:rsid w:val="00281E36"/>
    <w:rsid w:val="00287D26"/>
    <w:rsid w:val="00294C1A"/>
    <w:rsid w:val="00296A6C"/>
    <w:rsid w:val="002A0016"/>
    <w:rsid w:val="002A24E8"/>
    <w:rsid w:val="002A3075"/>
    <w:rsid w:val="002A6D86"/>
    <w:rsid w:val="002A74E0"/>
    <w:rsid w:val="002B32F3"/>
    <w:rsid w:val="002B3D8A"/>
    <w:rsid w:val="002C0A44"/>
    <w:rsid w:val="002C0B18"/>
    <w:rsid w:val="002C79BC"/>
    <w:rsid w:val="002D3A7B"/>
    <w:rsid w:val="002E37CB"/>
    <w:rsid w:val="002E77C1"/>
    <w:rsid w:val="002E7956"/>
    <w:rsid w:val="002F3F8D"/>
    <w:rsid w:val="002F4061"/>
    <w:rsid w:val="002F6838"/>
    <w:rsid w:val="002F75DC"/>
    <w:rsid w:val="00300AA8"/>
    <w:rsid w:val="003034F7"/>
    <w:rsid w:val="00303AE0"/>
    <w:rsid w:val="00303FE3"/>
    <w:rsid w:val="00312F03"/>
    <w:rsid w:val="00315D83"/>
    <w:rsid w:val="00316729"/>
    <w:rsid w:val="0032183D"/>
    <w:rsid w:val="00321D4E"/>
    <w:rsid w:val="003230E0"/>
    <w:rsid w:val="00331709"/>
    <w:rsid w:val="00335E52"/>
    <w:rsid w:val="00343C79"/>
    <w:rsid w:val="00346616"/>
    <w:rsid w:val="00351059"/>
    <w:rsid w:val="00354CE3"/>
    <w:rsid w:val="00354F83"/>
    <w:rsid w:val="00364D5A"/>
    <w:rsid w:val="003655F6"/>
    <w:rsid w:val="00365C3F"/>
    <w:rsid w:val="00366BD0"/>
    <w:rsid w:val="00370476"/>
    <w:rsid w:val="0037464A"/>
    <w:rsid w:val="00376F54"/>
    <w:rsid w:val="00380502"/>
    <w:rsid w:val="00391D9F"/>
    <w:rsid w:val="00391FF7"/>
    <w:rsid w:val="003922AA"/>
    <w:rsid w:val="00392962"/>
    <w:rsid w:val="0039508E"/>
    <w:rsid w:val="003966F0"/>
    <w:rsid w:val="003B2112"/>
    <w:rsid w:val="003B26B7"/>
    <w:rsid w:val="003B7369"/>
    <w:rsid w:val="003C2721"/>
    <w:rsid w:val="003C4C4F"/>
    <w:rsid w:val="003C7121"/>
    <w:rsid w:val="003D07E3"/>
    <w:rsid w:val="003D733D"/>
    <w:rsid w:val="003E3026"/>
    <w:rsid w:val="003E7768"/>
    <w:rsid w:val="003F1EDD"/>
    <w:rsid w:val="003F2B07"/>
    <w:rsid w:val="003F535F"/>
    <w:rsid w:val="003F6871"/>
    <w:rsid w:val="00402482"/>
    <w:rsid w:val="00403D0E"/>
    <w:rsid w:val="0041119F"/>
    <w:rsid w:val="0041274A"/>
    <w:rsid w:val="004127E9"/>
    <w:rsid w:val="00413979"/>
    <w:rsid w:val="00414F6E"/>
    <w:rsid w:val="00417FCF"/>
    <w:rsid w:val="00421764"/>
    <w:rsid w:val="00424DBE"/>
    <w:rsid w:val="00427092"/>
    <w:rsid w:val="00431FF9"/>
    <w:rsid w:val="00434920"/>
    <w:rsid w:val="00434E6E"/>
    <w:rsid w:val="00436CFB"/>
    <w:rsid w:val="00445F8D"/>
    <w:rsid w:val="00451F61"/>
    <w:rsid w:val="00455414"/>
    <w:rsid w:val="0046341F"/>
    <w:rsid w:val="004727E9"/>
    <w:rsid w:val="00472E61"/>
    <w:rsid w:val="00476559"/>
    <w:rsid w:val="00476680"/>
    <w:rsid w:val="00476822"/>
    <w:rsid w:val="00477B04"/>
    <w:rsid w:val="00487508"/>
    <w:rsid w:val="0048791B"/>
    <w:rsid w:val="00495B78"/>
    <w:rsid w:val="004968F1"/>
    <w:rsid w:val="004972DD"/>
    <w:rsid w:val="004A30D0"/>
    <w:rsid w:val="004A3FA9"/>
    <w:rsid w:val="004B3E24"/>
    <w:rsid w:val="004B73F7"/>
    <w:rsid w:val="004C0300"/>
    <w:rsid w:val="004C2F22"/>
    <w:rsid w:val="004E0F5E"/>
    <w:rsid w:val="004E12CE"/>
    <w:rsid w:val="004E425C"/>
    <w:rsid w:val="004F0C92"/>
    <w:rsid w:val="005065A4"/>
    <w:rsid w:val="0051565C"/>
    <w:rsid w:val="00516DE2"/>
    <w:rsid w:val="00526485"/>
    <w:rsid w:val="00527BCB"/>
    <w:rsid w:val="00531A41"/>
    <w:rsid w:val="005338F5"/>
    <w:rsid w:val="00533961"/>
    <w:rsid w:val="00536FDC"/>
    <w:rsid w:val="00540DF9"/>
    <w:rsid w:val="00542323"/>
    <w:rsid w:val="005423D2"/>
    <w:rsid w:val="0054264C"/>
    <w:rsid w:val="00551D87"/>
    <w:rsid w:val="00554811"/>
    <w:rsid w:val="00561F87"/>
    <w:rsid w:val="00565D43"/>
    <w:rsid w:val="00570544"/>
    <w:rsid w:val="00570AFB"/>
    <w:rsid w:val="00577040"/>
    <w:rsid w:val="00583F9B"/>
    <w:rsid w:val="00584976"/>
    <w:rsid w:val="0058585E"/>
    <w:rsid w:val="005872BA"/>
    <w:rsid w:val="00591273"/>
    <w:rsid w:val="005916BB"/>
    <w:rsid w:val="0059201A"/>
    <w:rsid w:val="005A119E"/>
    <w:rsid w:val="005A14F4"/>
    <w:rsid w:val="005A1F9A"/>
    <w:rsid w:val="005B1C00"/>
    <w:rsid w:val="005B3125"/>
    <w:rsid w:val="005B3EDE"/>
    <w:rsid w:val="005B452C"/>
    <w:rsid w:val="005B50B2"/>
    <w:rsid w:val="005B6D81"/>
    <w:rsid w:val="005C0CA0"/>
    <w:rsid w:val="005C2937"/>
    <w:rsid w:val="005C3773"/>
    <w:rsid w:val="005C37F9"/>
    <w:rsid w:val="005C44E0"/>
    <w:rsid w:val="005C66A1"/>
    <w:rsid w:val="005D7038"/>
    <w:rsid w:val="005E1963"/>
    <w:rsid w:val="005F0DA6"/>
    <w:rsid w:val="005F467D"/>
    <w:rsid w:val="00601DA6"/>
    <w:rsid w:val="00602E9A"/>
    <w:rsid w:val="006035CD"/>
    <w:rsid w:val="00610980"/>
    <w:rsid w:val="006114A9"/>
    <w:rsid w:val="00615F9F"/>
    <w:rsid w:val="006177CC"/>
    <w:rsid w:val="00624C66"/>
    <w:rsid w:val="00633FEF"/>
    <w:rsid w:val="006353FF"/>
    <w:rsid w:val="0064047F"/>
    <w:rsid w:val="00642284"/>
    <w:rsid w:val="00643BF4"/>
    <w:rsid w:val="0065379D"/>
    <w:rsid w:val="006539C4"/>
    <w:rsid w:val="00655C43"/>
    <w:rsid w:val="00662621"/>
    <w:rsid w:val="006630FD"/>
    <w:rsid w:val="00663F65"/>
    <w:rsid w:val="00673134"/>
    <w:rsid w:val="00674B2E"/>
    <w:rsid w:val="006758C6"/>
    <w:rsid w:val="00676D24"/>
    <w:rsid w:val="00677711"/>
    <w:rsid w:val="00686E9A"/>
    <w:rsid w:val="006872AA"/>
    <w:rsid w:val="00687978"/>
    <w:rsid w:val="006A01C2"/>
    <w:rsid w:val="006A0658"/>
    <w:rsid w:val="006A077C"/>
    <w:rsid w:val="006A2B51"/>
    <w:rsid w:val="006A34DC"/>
    <w:rsid w:val="006B27ED"/>
    <w:rsid w:val="006B3DA9"/>
    <w:rsid w:val="006B5B26"/>
    <w:rsid w:val="006C130C"/>
    <w:rsid w:val="006C5D78"/>
    <w:rsid w:val="006C6281"/>
    <w:rsid w:val="006D56B2"/>
    <w:rsid w:val="006D7752"/>
    <w:rsid w:val="006E1B56"/>
    <w:rsid w:val="006E28B4"/>
    <w:rsid w:val="006E7B2F"/>
    <w:rsid w:val="006F5A71"/>
    <w:rsid w:val="006F5E43"/>
    <w:rsid w:val="006F6AE0"/>
    <w:rsid w:val="007007E4"/>
    <w:rsid w:val="00700E44"/>
    <w:rsid w:val="007026C7"/>
    <w:rsid w:val="00702C7E"/>
    <w:rsid w:val="00705CD4"/>
    <w:rsid w:val="00710EDB"/>
    <w:rsid w:val="00711D6C"/>
    <w:rsid w:val="0071294C"/>
    <w:rsid w:val="00712A52"/>
    <w:rsid w:val="00730272"/>
    <w:rsid w:val="007306AB"/>
    <w:rsid w:val="00731C92"/>
    <w:rsid w:val="00731EF9"/>
    <w:rsid w:val="00735B98"/>
    <w:rsid w:val="00736885"/>
    <w:rsid w:val="007417D4"/>
    <w:rsid w:val="007427E4"/>
    <w:rsid w:val="00743B2A"/>
    <w:rsid w:val="00746344"/>
    <w:rsid w:val="00747ABA"/>
    <w:rsid w:val="00756015"/>
    <w:rsid w:val="00757EA9"/>
    <w:rsid w:val="00760FD2"/>
    <w:rsid w:val="0076789E"/>
    <w:rsid w:val="0077157E"/>
    <w:rsid w:val="00775AE9"/>
    <w:rsid w:val="00790C1F"/>
    <w:rsid w:val="0079159F"/>
    <w:rsid w:val="00792A46"/>
    <w:rsid w:val="007B04D5"/>
    <w:rsid w:val="007B26E9"/>
    <w:rsid w:val="007B4706"/>
    <w:rsid w:val="007C192A"/>
    <w:rsid w:val="007C1EBF"/>
    <w:rsid w:val="007C448D"/>
    <w:rsid w:val="007D2670"/>
    <w:rsid w:val="007D669D"/>
    <w:rsid w:val="007E095E"/>
    <w:rsid w:val="007E4773"/>
    <w:rsid w:val="007E6AE1"/>
    <w:rsid w:val="007F60C5"/>
    <w:rsid w:val="008048CA"/>
    <w:rsid w:val="00807B06"/>
    <w:rsid w:val="00810BF1"/>
    <w:rsid w:val="00813B7C"/>
    <w:rsid w:val="00814408"/>
    <w:rsid w:val="00816749"/>
    <w:rsid w:val="00820405"/>
    <w:rsid w:val="008230DE"/>
    <w:rsid w:val="0083589D"/>
    <w:rsid w:val="008400A4"/>
    <w:rsid w:val="00851352"/>
    <w:rsid w:val="008516F7"/>
    <w:rsid w:val="00853842"/>
    <w:rsid w:val="00857F01"/>
    <w:rsid w:val="00862214"/>
    <w:rsid w:val="00862C39"/>
    <w:rsid w:val="008731A5"/>
    <w:rsid w:val="008777BA"/>
    <w:rsid w:val="00880006"/>
    <w:rsid w:val="0088084F"/>
    <w:rsid w:val="00886950"/>
    <w:rsid w:val="00895B5C"/>
    <w:rsid w:val="00895E25"/>
    <w:rsid w:val="008967B8"/>
    <w:rsid w:val="00897B49"/>
    <w:rsid w:val="008A1C3A"/>
    <w:rsid w:val="008A1D32"/>
    <w:rsid w:val="008A2177"/>
    <w:rsid w:val="008A2CF9"/>
    <w:rsid w:val="008B2703"/>
    <w:rsid w:val="008B27D0"/>
    <w:rsid w:val="008B3EDD"/>
    <w:rsid w:val="008C04C8"/>
    <w:rsid w:val="008C172F"/>
    <w:rsid w:val="008C2B9C"/>
    <w:rsid w:val="008C2BAF"/>
    <w:rsid w:val="008C366D"/>
    <w:rsid w:val="008C6801"/>
    <w:rsid w:val="008C7F57"/>
    <w:rsid w:val="008D5F53"/>
    <w:rsid w:val="008E681E"/>
    <w:rsid w:val="008E71EB"/>
    <w:rsid w:val="008F651E"/>
    <w:rsid w:val="008F7A1F"/>
    <w:rsid w:val="009017E2"/>
    <w:rsid w:val="00901D55"/>
    <w:rsid w:val="009026B6"/>
    <w:rsid w:val="00903251"/>
    <w:rsid w:val="009114F0"/>
    <w:rsid w:val="00912A14"/>
    <w:rsid w:val="009153E6"/>
    <w:rsid w:val="0091734F"/>
    <w:rsid w:val="00920514"/>
    <w:rsid w:val="00924378"/>
    <w:rsid w:val="009308A6"/>
    <w:rsid w:val="0093145E"/>
    <w:rsid w:val="009322FB"/>
    <w:rsid w:val="00932922"/>
    <w:rsid w:val="0094574B"/>
    <w:rsid w:val="00951FE8"/>
    <w:rsid w:val="00954689"/>
    <w:rsid w:val="00955281"/>
    <w:rsid w:val="00965041"/>
    <w:rsid w:val="009676A9"/>
    <w:rsid w:val="00971563"/>
    <w:rsid w:val="0097218A"/>
    <w:rsid w:val="009729B3"/>
    <w:rsid w:val="00977140"/>
    <w:rsid w:val="0098199A"/>
    <w:rsid w:val="00983F34"/>
    <w:rsid w:val="0098771A"/>
    <w:rsid w:val="00991F62"/>
    <w:rsid w:val="00992BA7"/>
    <w:rsid w:val="009941A6"/>
    <w:rsid w:val="0099631D"/>
    <w:rsid w:val="00997557"/>
    <w:rsid w:val="009A07C0"/>
    <w:rsid w:val="009A1D49"/>
    <w:rsid w:val="009A3447"/>
    <w:rsid w:val="009A37CB"/>
    <w:rsid w:val="009A400C"/>
    <w:rsid w:val="009A5FC8"/>
    <w:rsid w:val="009B0E25"/>
    <w:rsid w:val="009D04B4"/>
    <w:rsid w:val="009D0C4D"/>
    <w:rsid w:val="009D0D79"/>
    <w:rsid w:val="009F0EB0"/>
    <w:rsid w:val="009F11C9"/>
    <w:rsid w:val="009F697C"/>
    <w:rsid w:val="009F6A14"/>
    <w:rsid w:val="00A05C8D"/>
    <w:rsid w:val="00A06DEB"/>
    <w:rsid w:val="00A1711F"/>
    <w:rsid w:val="00A25552"/>
    <w:rsid w:val="00A2577D"/>
    <w:rsid w:val="00A3035F"/>
    <w:rsid w:val="00A32287"/>
    <w:rsid w:val="00A32E84"/>
    <w:rsid w:val="00A46950"/>
    <w:rsid w:val="00A47DA7"/>
    <w:rsid w:val="00A54E2A"/>
    <w:rsid w:val="00A6085A"/>
    <w:rsid w:val="00A63E46"/>
    <w:rsid w:val="00A654E3"/>
    <w:rsid w:val="00A70AC0"/>
    <w:rsid w:val="00A7291E"/>
    <w:rsid w:val="00A76B6E"/>
    <w:rsid w:val="00A80A5D"/>
    <w:rsid w:val="00A92864"/>
    <w:rsid w:val="00A93B31"/>
    <w:rsid w:val="00AA0530"/>
    <w:rsid w:val="00AA2EAC"/>
    <w:rsid w:val="00AA77E2"/>
    <w:rsid w:val="00AB033D"/>
    <w:rsid w:val="00AB040C"/>
    <w:rsid w:val="00AB56E8"/>
    <w:rsid w:val="00AB7E38"/>
    <w:rsid w:val="00AC08BA"/>
    <w:rsid w:val="00AC456E"/>
    <w:rsid w:val="00AC5A58"/>
    <w:rsid w:val="00AD18DF"/>
    <w:rsid w:val="00AD5D31"/>
    <w:rsid w:val="00AE3C03"/>
    <w:rsid w:val="00AE6849"/>
    <w:rsid w:val="00AE6C17"/>
    <w:rsid w:val="00AF3DB3"/>
    <w:rsid w:val="00AF474B"/>
    <w:rsid w:val="00AF4D40"/>
    <w:rsid w:val="00AF5663"/>
    <w:rsid w:val="00B11A5A"/>
    <w:rsid w:val="00B14FE6"/>
    <w:rsid w:val="00B15BB4"/>
    <w:rsid w:val="00B17CD4"/>
    <w:rsid w:val="00B20FDA"/>
    <w:rsid w:val="00B21705"/>
    <w:rsid w:val="00B27D83"/>
    <w:rsid w:val="00B34029"/>
    <w:rsid w:val="00B36D5E"/>
    <w:rsid w:val="00B4219E"/>
    <w:rsid w:val="00B43F67"/>
    <w:rsid w:val="00B518C2"/>
    <w:rsid w:val="00B53806"/>
    <w:rsid w:val="00B53D05"/>
    <w:rsid w:val="00B5665E"/>
    <w:rsid w:val="00B60114"/>
    <w:rsid w:val="00B62BF9"/>
    <w:rsid w:val="00B62BFD"/>
    <w:rsid w:val="00B64502"/>
    <w:rsid w:val="00B666EC"/>
    <w:rsid w:val="00B733CD"/>
    <w:rsid w:val="00B73D64"/>
    <w:rsid w:val="00B74327"/>
    <w:rsid w:val="00B749B7"/>
    <w:rsid w:val="00B76232"/>
    <w:rsid w:val="00B831D6"/>
    <w:rsid w:val="00B8683B"/>
    <w:rsid w:val="00B90788"/>
    <w:rsid w:val="00B92E66"/>
    <w:rsid w:val="00B94FC0"/>
    <w:rsid w:val="00B9544A"/>
    <w:rsid w:val="00B95AA9"/>
    <w:rsid w:val="00BA05CA"/>
    <w:rsid w:val="00BA1180"/>
    <w:rsid w:val="00BB7450"/>
    <w:rsid w:val="00BB76D4"/>
    <w:rsid w:val="00BC2B32"/>
    <w:rsid w:val="00BC39F7"/>
    <w:rsid w:val="00BD7757"/>
    <w:rsid w:val="00BD7932"/>
    <w:rsid w:val="00BE261C"/>
    <w:rsid w:val="00BE3512"/>
    <w:rsid w:val="00BE3C34"/>
    <w:rsid w:val="00BF0C99"/>
    <w:rsid w:val="00BF53E4"/>
    <w:rsid w:val="00C0006E"/>
    <w:rsid w:val="00C012EE"/>
    <w:rsid w:val="00C13B27"/>
    <w:rsid w:val="00C22422"/>
    <w:rsid w:val="00C248EB"/>
    <w:rsid w:val="00C2797E"/>
    <w:rsid w:val="00C27C9B"/>
    <w:rsid w:val="00C40025"/>
    <w:rsid w:val="00C52BC2"/>
    <w:rsid w:val="00C53C85"/>
    <w:rsid w:val="00C57DF7"/>
    <w:rsid w:val="00C75351"/>
    <w:rsid w:val="00C76940"/>
    <w:rsid w:val="00C82FE5"/>
    <w:rsid w:val="00C84257"/>
    <w:rsid w:val="00C84EA0"/>
    <w:rsid w:val="00C87C51"/>
    <w:rsid w:val="00C93D58"/>
    <w:rsid w:val="00C9726D"/>
    <w:rsid w:val="00CA00AB"/>
    <w:rsid w:val="00CA0CD0"/>
    <w:rsid w:val="00CA3F4A"/>
    <w:rsid w:val="00CB074A"/>
    <w:rsid w:val="00CB1C61"/>
    <w:rsid w:val="00CB655C"/>
    <w:rsid w:val="00CC2713"/>
    <w:rsid w:val="00CC304B"/>
    <w:rsid w:val="00CC4E54"/>
    <w:rsid w:val="00CC7DDE"/>
    <w:rsid w:val="00CE11E7"/>
    <w:rsid w:val="00CF0248"/>
    <w:rsid w:val="00CF0773"/>
    <w:rsid w:val="00CF31B5"/>
    <w:rsid w:val="00CF3A99"/>
    <w:rsid w:val="00CF3B58"/>
    <w:rsid w:val="00CF6E25"/>
    <w:rsid w:val="00CF7EC6"/>
    <w:rsid w:val="00D020FC"/>
    <w:rsid w:val="00D024F5"/>
    <w:rsid w:val="00D0398C"/>
    <w:rsid w:val="00D079E8"/>
    <w:rsid w:val="00D07AB3"/>
    <w:rsid w:val="00D13FCE"/>
    <w:rsid w:val="00D175A2"/>
    <w:rsid w:val="00D176A8"/>
    <w:rsid w:val="00D2167E"/>
    <w:rsid w:val="00D22CB5"/>
    <w:rsid w:val="00D23B46"/>
    <w:rsid w:val="00D24557"/>
    <w:rsid w:val="00D31BC8"/>
    <w:rsid w:val="00D33470"/>
    <w:rsid w:val="00D34687"/>
    <w:rsid w:val="00D37CE0"/>
    <w:rsid w:val="00D44AE4"/>
    <w:rsid w:val="00D47B90"/>
    <w:rsid w:val="00D504CE"/>
    <w:rsid w:val="00D52D3B"/>
    <w:rsid w:val="00D614EA"/>
    <w:rsid w:val="00D63067"/>
    <w:rsid w:val="00D717FF"/>
    <w:rsid w:val="00D84AB7"/>
    <w:rsid w:val="00D869A7"/>
    <w:rsid w:val="00D9041C"/>
    <w:rsid w:val="00D954A4"/>
    <w:rsid w:val="00D964E4"/>
    <w:rsid w:val="00DA1093"/>
    <w:rsid w:val="00DA1BBC"/>
    <w:rsid w:val="00DA61AC"/>
    <w:rsid w:val="00DA6CB8"/>
    <w:rsid w:val="00DA6D6E"/>
    <w:rsid w:val="00DB0E7D"/>
    <w:rsid w:val="00DB2593"/>
    <w:rsid w:val="00DB3ABA"/>
    <w:rsid w:val="00DB51D2"/>
    <w:rsid w:val="00DB7F84"/>
    <w:rsid w:val="00DC1121"/>
    <w:rsid w:val="00DC11A9"/>
    <w:rsid w:val="00DC2C22"/>
    <w:rsid w:val="00DC2D15"/>
    <w:rsid w:val="00DC41B4"/>
    <w:rsid w:val="00DC54FF"/>
    <w:rsid w:val="00DD0F80"/>
    <w:rsid w:val="00DD3816"/>
    <w:rsid w:val="00DD737D"/>
    <w:rsid w:val="00DD73D9"/>
    <w:rsid w:val="00DE12E0"/>
    <w:rsid w:val="00DF2BAC"/>
    <w:rsid w:val="00DF36F8"/>
    <w:rsid w:val="00DF41E6"/>
    <w:rsid w:val="00E004D8"/>
    <w:rsid w:val="00E009CB"/>
    <w:rsid w:val="00E01872"/>
    <w:rsid w:val="00E01B6F"/>
    <w:rsid w:val="00E03DE7"/>
    <w:rsid w:val="00E0423F"/>
    <w:rsid w:val="00E1266B"/>
    <w:rsid w:val="00E21C72"/>
    <w:rsid w:val="00E23452"/>
    <w:rsid w:val="00E236AD"/>
    <w:rsid w:val="00E24461"/>
    <w:rsid w:val="00E24EF2"/>
    <w:rsid w:val="00E25F2E"/>
    <w:rsid w:val="00E2706E"/>
    <w:rsid w:val="00E27FC9"/>
    <w:rsid w:val="00E30C46"/>
    <w:rsid w:val="00E31672"/>
    <w:rsid w:val="00E33571"/>
    <w:rsid w:val="00E34193"/>
    <w:rsid w:val="00E352B5"/>
    <w:rsid w:val="00E3601B"/>
    <w:rsid w:val="00E365A1"/>
    <w:rsid w:val="00E44ACC"/>
    <w:rsid w:val="00E44BC9"/>
    <w:rsid w:val="00E453E1"/>
    <w:rsid w:val="00E45EDA"/>
    <w:rsid w:val="00E50FB8"/>
    <w:rsid w:val="00E534E0"/>
    <w:rsid w:val="00E57978"/>
    <w:rsid w:val="00E652A2"/>
    <w:rsid w:val="00E71046"/>
    <w:rsid w:val="00E81389"/>
    <w:rsid w:val="00E83E1A"/>
    <w:rsid w:val="00E84BEB"/>
    <w:rsid w:val="00E92824"/>
    <w:rsid w:val="00E942AA"/>
    <w:rsid w:val="00E949D0"/>
    <w:rsid w:val="00E96C1A"/>
    <w:rsid w:val="00EA21BC"/>
    <w:rsid w:val="00EA3589"/>
    <w:rsid w:val="00EA3A2D"/>
    <w:rsid w:val="00EA6330"/>
    <w:rsid w:val="00EA72B7"/>
    <w:rsid w:val="00EB3C3E"/>
    <w:rsid w:val="00EB5AD9"/>
    <w:rsid w:val="00EC2364"/>
    <w:rsid w:val="00EC303B"/>
    <w:rsid w:val="00EC32B4"/>
    <w:rsid w:val="00EC3B2B"/>
    <w:rsid w:val="00EC49AE"/>
    <w:rsid w:val="00EC4FBB"/>
    <w:rsid w:val="00EC5A46"/>
    <w:rsid w:val="00EC62D6"/>
    <w:rsid w:val="00EC76F5"/>
    <w:rsid w:val="00ED0843"/>
    <w:rsid w:val="00ED3877"/>
    <w:rsid w:val="00ED446D"/>
    <w:rsid w:val="00ED6371"/>
    <w:rsid w:val="00EE05DC"/>
    <w:rsid w:val="00EE53EB"/>
    <w:rsid w:val="00EE6549"/>
    <w:rsid w:val="00EE67CE"/>
    <w:rsid w:val="00EF57CA"/>
    <w:rsid w:val="00F009F0"/>
    <w:rsid w:val="00F03823"/>
    <w:rsid w:val="00F05E59"/>
    <w:rsid w:val="00F06F96"/>
    <w:rsid w:val="00F0776E"/>
    <w:rsid w:val="00F100F5"/>
    <w:rsid w:val="00F177FD"/>
    <w:rsid w:val="00F3243B"/>
    <w:rsid w:val="00F347F4"/>
    <w:rsid w:val="00F34CBF"/>
    <w:rsid w:val="00F358A5"/>
    <w:rsid w:val="00F36BF7"/>
    <w:rsid w:val="00F40511"/>
    <w:rsid w:val="00F504B5"/>
    <w:rsid w:val="00F54B8A"/>
    <w:rsid w:val="00F56A13"/>
    <w:rsid w:val="00F5759C"/>
    <w:rsid w:val="00F61520"/>
    <w:rsid w:val="00F61662"/>
    <w:rsid w:val="00F62A17"/>
    <w:rsid w:val="00F63FD5"/>
    <w:rsid w:val="00F64804"/>
    <w:rsid w:val="00F66E6C"/>
    <w:rsid w:val="00F74B69"/>
    <w:rsid w:val="00F76DBB"/>
    <w:rsid w:val="00F82746"/>
    <w:rsid w:val="00F831E1"/>
    <w:rsid w:val="00F83324"/>
    <w:rsid w:val="00F8644F"/>
    <w:rsid w:val="00F86486"/>
    <w:rsid w:val="00F8753E"/>
    <w:rsid w:val="00FA04F9"/>
    <w:rsid w:val="00FA19BF"/>
    <w:rsid w:val="00FA5B27"/>
    <w:rsid w:val="00FA7E54"/>
    <w:rsid w:val="00FB1900"/>
    <w:rsid w:val="00FB4130"/>
    <w:rsid w:val="00FC2106"/>
    <w:rsid w:val="00FC2BE5"/>
    <w:rsid w:val="00FC3656"/>
    <w:rsid w:val="00FC4F87"/>
    <w:rsid w:val="00FC73B1"/>
    <w:rsid w:val="00FD06AE"/>
    <w:rsid w:val="00FD2450"/>
    <w:rsid w:val="00FD55A9"/>
    <w:rsid w:val="00FD7C20"/>
    <w:rsid w:val="00FD7C72"/>
    <w:rsid w:val="00FF34A3"/>
    <w:rsid w:val="00FF4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FD2BAB2"/>
  <w15:docId w15:val="{1B8540B6-547D-4CEB-9D2A-87A5CCA59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1FF9"/>
    <w:rPr>
      <w:rFonts w:ascii="Antiqua" w:eastAsia="Times New Roman" w:hAnsi="Antiqua"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uiPriority w:val="99"/>
    <w:rsid w:val="00431FF9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uiPriority w:val="99"/>
    <w:rsid w:val="00431FF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895E2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95E25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3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12A55-C0B2-4D1C-8C7D-C2452236A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3</Pages>
  <Words>2575</Words>
  <Characters>1469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f1</dc:creator>
  <cp:keywords/>
  <dc:description/>
  <cp:lastModifiedBy>PradidM</cp:lastModifiedBy>
  <cp:revision>689</cp:revision>
  <cp:lastPrinted>2024-01-15T11:48:00Z</cp:lastPrinted>
  <dcterms:created xsi:type="dcterms:W3CDTF">2023-01-02T11:57:00Z</dcterms:created>
  <dcterms:modified xsi:type="dcterms:W3CDTF">2024-02-02T11:19:00Z</dcterms:modified>
</cp:coreProperties>
</file>