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ACBD9" w14:textId="77777777" w:rsidR="00431FF9" w:rsidRDefault="00431FF9" w:rsidP="00431FF9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431FF9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58240" behindDoc="0" locked="0" layoutInCell="1" allowOverlap="1" wp14:anchorId="225F6F90" wp14:editId="4247A67A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6B222B" w14:textId="77777777" w:rsidR="00431FF9" w:rsidRDefault="00431FF9" w:rsidP="00431FF9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2F0A9966" w14:textId="77777777" w:rsidR="00431FF9" w:rsidRDefault="00431FF9" w:rsidP="00431FF9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4ABA65C" w14:textId="77777777" w:rsidR="000A4A69" w:rsidRDefault="000A4A69" w:rsidP="000A4A69">
      <w:pPr>
        <w:spacing w:before="120" w:after="12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СТРИЙСЬКА МІСЬКА РАДА </w:t>
      </w:r>
      <w:r w:rsidR="005C37F9">
        <w:rPr>
          <w:rFonts w:ascii="Times New Roman" w:hAnsi="Times New Roman"/>
          <w:caps/>
          <w:sz w:val="28"/>
          <w:szCs w:val="28"/>
        </w:rPr>
        <w:t>ЛЬВІВСЬКОЇ ОБЛАСТІ</w:t>
      </w:r>
    </w:p>
    <w:p w14:paraId="0819FC21" w14:textId="77777777" w:rsidR="000A4A69" w:rsidRDefault="008A1A9F" w:rsidP="000A4A69">
      <w:pPr>
        <w:spacing w:before="120" w:after="120"/>
        <w:jc w:val="center"/>
        <w:rPr>
          <w:rFonts w:ascii="Times New Roman" w:hAnsi="Times New Roman"/>
          <w:bCs/>
          <w:caps/>
          <w:sz w:val="28"/>
          <w:szCs w:val="28"/>
        </w:rPr>
      </w:pPr>
      <w:r>
        <w:rPr>
          <w:rFonts w:ascii="Times New Roman" w:hAnsi="Times New Roman"/>
          <w:bCs/>
          <w:caps/>
          <w:sz w:val="28"/>
          <w:szCs w:val="28"/>
        </w:rPr>
        <w:t>Х</w:t>
      </w:r>
      <w:r w:rsidR="008C632F">
        <w:rPr>
          <w:rFonts w:ascii="Times New Roman" w:hAnsi="Times New Roman"/>
          <w:bCs/>
          <w:caps/>
          <w:sz w:val="28"/>
          <w:szCs w:val="28"/>
          <w:lang w:val="en-US"/>
        </w:rPr>
        <w:t>L</w:t>
      </w:r>
      <w:r w:rsidR="0050553E">
        <w:rPr>
          <w:rFonts w:ascii="Times New Roman" w:hAnsi="Times New Roman"/>
          <w:bCs/>
          <w:caps/>
          <w:sz w:val="28"/>
          <w:szCs w:val="28"/>
          <w:lang w:val="en-US"/>
        </w:rPr>
        <w:t>V</w:t>
      </w:r>
      <w:r w:rsidR="004564F4">
        <w:rPr>
          <w:rFonts w:ascii="Times New Roman" w:hAnsi="Times New Roman"/>
          <w:bCs/>
          <w:caps/>
          <w:sz w:val="28"/>
          <w:szCs w:val="28"/>
        </w:rPr>
        <w:t xml:space="preserve"> С</w:t>
      </w:r>
      <w:r w:rsidR="000A4A69">
        <w:rPr>
          <w:rFonts w:ascii="Times New Roman" w:hAnsi="Times New Roman"/>
          <w:bCs/>
          <w:caps/>
          <w:sz w:val="28"/>
          <w:szCs w:val="28"/>
        </w:rPr>
        <w:t xml:space="preserve">есія </w:t>
      </w:r>
      <w:r w:rsidR="00C248EB">
        <w:rPr>
          <w:rFonts w:ascii="Times New Roman" w:hAnsi="Times New Roman"/>
          <w:bCs/>
          <w:caps/>
          <w:sz w:val="28"/>
          <w:szCs w:val="28"/>
          <w:lang w:val="en-US"/>
        </w:rPr>
        <w:t>VIII</w:t>
      </w:r>
      <w:r w:rsidR="000A4A69">
        <w:rPr>
          <w:rFonts w:ascii="Times New Roman" w:hAnsi="Times New Roman"/>
          <w:bCs/>
          <w:caps/>
          <w:sz w:val="28"/>
          <w:szCs w:val="28"/>
        </w:rPr>
        <w:t xml:space="preserve"> демократичного скликання</w:t>
      </w:r>
    </w:p>
    <w:p w14:paraId="67EA3642" w14:textId="77777777" w:rsidR="00431FF9" w:rsidRDefault="00E96C1A" w:rsidP="00E96C1A">
      <w:pPr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F306BA1" w14:textId="77777777" w:rsidR="00431FF9" w:rsidRDefault="00431FF9" w:rsidP="00431FF9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1F9DB750" w14:textId="77777777" w:rsidR="00431FF9" w:rsidRDefault="00431FF9" w:rsidP="00431FF9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008E37E8" w14:textId="267C8A2C" w:rsidR="00431FF9" w:rsidRPr="008C632F" w:rsidRDefault="007F5FBD" w:rsidP="00431FF9">
      <w:pPr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в</w:t>
      </w:r>
      <w:r w:rsidR="00431FF9" w:rsidRPr="00D126F4">
        <w:rPr>
          <w:rFonts w:ascii="Times New Roman" w:hAnsi="Times New Roman"/>
          <w:sz w:val="28"/>
          <w:szCs w:val="28"/>
        </w:rPr>
        <w:t>ід</w:t>
      </w:r>
      <w:r w:rsidR="00DE7461" w:rsidRPr="00603CF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A536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0553E" w:rsidRPr="007A2F8A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50553E">
        <w:rPr>
          <w:rFonts w:ascii="Times New Roman" w:hAnsi="Times New Roman"/>
          <w:sz w:val="28"/>
          <w:szCs w:val="28"/>
        </w:rPr>
        <w:t>лютого</w:t>
      </w:r>
      <w:r w:rsidR="00AE1429">
        <w:rPr>
          <w:rFonts w:ascii="Times New Roman" w:hAnsi="Times New Roman"/>
          <w:sz w:val="28"/>
          <w:szCs w:val="28"/>
        </w:rPr>
        <w:t xml:space="preserve"> 2</w:t>
      </w:r>
      <w:r w:rsidR="00431FF9" w:rsidRPr="00D126F4">
        <w:rPr>
          <w:rFonts w:ascii="Times New Roman" w:hAnsi="Times New Roman"/>
          <w:sz w:val="28"/>
          <w:szCs w:val="28"/>
        </w:rPr>
        <w:t>0</w:t>
      </w:r>
      <w:r w:rsidR="0051565C" w:rsidRPr="00D126F4">
        <w:rPr>
          <w:rFonts w:ascii="Times New Roman" w:hAnsi="Times New Roman"/>
          <w:sz w:val="28"/>
          <w:szCs w:val="28"/>
        </w:rPr>
        <w:t>2</w:t>
      </w:r>
      <w:r w:rsidR="0050553E">
        <w:rPr>
          <w:rFonts w:ascii="Times New Roman" w:hAnsi="Times New Roman"/>
          <w:sz w:val="28"/>
          <w:szCs w:val="28"/>
        </w:rPr>
        <w:t>4</w:t>
      </w:r>
      <w:r w:rsidR="00D126F4" w:rsidRPr="00D126F4">
        <w:rPr>
          <w:rFonts w:ascii="Times New Roman" w:hAnsi="Times New Roman"/>
          <w:sz w:val="28"/>
          <w:szCs w:val="28"/>
        </w:rPr>
        <w:t xml:space="preserve">р </w:t>
      </w:r>
      <w:r w:rsidR="00D126F4" w:rsidRPr="00D126F4">
        <w:rPr>
          <w:rFonts w:ascii="Times New Roman" w:hAnsi="Times New Roman"/>
          <w:sz w:val="28"/>
          <w:szCs w:val="28"/>
        </w:rPr>
        <w:tab/>
      </w:r>
      <w:r w:rsidR="00D126F4" w:rsidRPr="00D126F4">
        <w:rPr>
          <w:rFonts w:ascii="Times New Roman" w:hAnsi="Times New Roman"/>
          <w:sz w:val="28"/>
          <w:szCs w:val="28"/>
        </w:rPr>
        <w:tab/>
      </w:r>
      <w:r w:rsidR="00BC674D">
        <w:rPr>
          <w:rFonts w:ascii="Times New Roman" w:hAnsi="Times New Roman"/>
          <w:sz w:val="28"/>
          <w:szCs w:val="28"/>
        </w:rPr>
        <w:tab/>
      </w:r>
      <w:r w:rsidR="00431FF9" w:rsidRPr="00D126F4">
        <w:rPr>
          <w:rFonts w:ascii="Times New Roman" w:hAnsi="Times New Roman"/>
          <w:sz w:val="28"/>
          <w:szCs w:val="28"/>
        </w:rPr>
        <w:t xml:space="preserve">Стрий             </w:t>
      </w:r>
      <w:r w:rsidR="00D126F4" w:rsidRPr="00D126F4">
        <w:rPr>
          <w:rFonts w:ascii="Times New Roman" w:hAnsi="Times New Roman"/>
          <w:sz w:val="28"/>
          <w:szCs w:val="28"/>
        </w:rPr>
        <w:tab/>
      </w:r>
      <w:r w:rsidR="00D126F4" w:rsidRPr="00D126F4">
        <w:rPr>
          <w:rFonts w:ascii="Times New Roman" w:hAnsi="Times New Roman"/>
          <w:sz w:val="28"/>
          <w:szCs w:val="28"/>
        </w:rPr>
        <w:tab/>
      </w:r>
      <w:r w:rsidR="00431FF9" w:rsidRPr="00D126F4">
        <w:rPr>
          <w:rFonts w:ascii="Times New Roman" w:hAnsi="Times New Roman"/>
          <w:sz w:val="28"/>
          <w:szCs w:val="28"/>
        </w:rPr>
        <w:t>№</w:t>
      </w:r>
      <w:r w:rsidR="008A5364">
        <w:rPr>
          <w:rFonts w:ascii="Times New Roman" w:hAnsi="Times New Roman"/>
          <w:sz w:val="28"/>
          <w:szCs w:val="28"/>
        </w:rPr>
        <w:t xml:space="preserve"> </w:t>
      </w:r>
      <w:r w:rsidR="00F72181">
        <w:rPr>
          <w:rFonts w:ascii="Times New Roman" w:hAnsi="Times New Roman"/>
          <w:sz w:val="28"/>
          <w:szCs w:val="28"/>
        </w:rPr>
        <w:t>ПРОЄКТ</w:t>
      </w:r>
    </w:p>
    <w:p w14:paraId="6B036977" w14:textId="77777777" w:rsidR="00431FF9" w:rsidRPr="00D126F4" w:rsidRDefault="00431FF9" w:rsidP="00431FF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7CF1DE2F" w14:textId="77777777" w:rsidR="00185E95" w:rsidRDefault="00185E95" w:rsidP="00185E95">
      <w:pPr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1358100000</w:t>
      </w:r>
    </w:p>
    <w:p w14:paraId="65E5A24A" w14:textId="77777777" w:rsidR="00185E95" w:rsidRDefault="00185E95" w:rsidP="00185E95">
      <w:pPr>
        <w:rPr>
          <w:rFonts w:ascii="Calibri" w:hAnsi="Calibri"/>
          <w:u w:val="single"/>
        </w:rPr>
      </w:pPr>
      <w:r>
        <w:rPr>
          <w:rFonts w:ascii="Calibri" w:hAnsi="Calibri"/>
        </w:rPr>
        <w:t>код бюджету</w:t>
      </w:r>
    </w:p>
    <w:p w14:paraId="358FDC68" w14:textId="77777777" w:rsidR="00B34029" w:rsidRDefault="00B34029">
      <w:pPr>
        <w:rPr>
          <w:rFonts w:asciiTheme="minorHAnsi" w:hAnsiTheme="minorHAnsi"/>
        </w:rPr>
      </w:pPr>
    </w:p>
    <w:p w14:paraId="6B074E5B" w14:textId="77777777" w:rsidR="006A0658" w:rsidRDefault="006A0658" w:rsidP="002F6838">
      <w:pPr>
        <w:jc w:val="both"/>
        <w:rPr>
          <w:rFonts w:ascii="Times New Roman" w:hAnsi="Times New Roman"/>
          <w:sz w:val="28"/>
          <w:szCs w:val="28"/>
        </w:rPr>
      </w:pPr>
    </w:p>
    <w:p w14:paraId="1255EB54" w14:textId="77777777" w:rsidR="00DC2FA7" w:rsidRDefault="00DC2FA7" w:rsidP="00DC2FA7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 виконання бюджету Стрийської</w:t>
      </w:r>
    </w:p>
    <w:p w14:paraId="0531A925" w14:textId="77777777" w:rsidR="00DC2FA7" w:rsidRDefault="00DC2FA7" w:rsidP="00DC2FA7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міської територіальної громади</w:t>
      </w:r>
    </w:p>
    <w:p w14:paraId="5D32A9AF" w14:textId="77777777" w:rsidR="00DC2FA7" w:rsidRDefault="00DC2FA7" w:rsidP="00DC2FA7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  </w:t>
      </w:r>
      <w:r w:rsidR="003E1C74">
        <w:rPr>
          <w:rFonts w:ascii="Times New Roman" w:hAnsi="Times New Roman"/>
          <w:b/>
          <w:bCs/>
          <w:sz w:val="28"/>
          <w:szCs w:val="28"/>
        </w:rPr>
        <w:t>2023 р</w:t>
      </w:r>
      <w:r w:rsidR="007A2F8A">
        <w:rPr>
          <w:rFonts w:ascii="Times New Roman" w:hAnsi="Times New Roman"/>
          <w:b/>
          <w:bCs/>
          <w:sz w:val="28"/>
          <w:szCs w:val="28"/>
        </w:rPr>
        <w:t>і</w:t>
      </w:r>
      <w:r w:rsidR="003E1C74">
        <w:rPr>
          <w:rFonts w:ascii="Times New Roman" w:hAnsi="Times New Roman"/>
          <w:b/>
          <w:bCs/>
          <w:sz w:val="28"/>
          <w:szCs w:val="28"/>
        </w:rPr>
        <w:t>к</w:t>
      </w:r>
    </w:p>
    <w:p w14:paraId="7BA49615" w14:textId="77777777" w:rsidR="00DC2FA7" w:rsidRDefault="00DC2FA7" w:rsidP="00DC2FA7">
      <w:pPr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741E98F7" w14:textId="77777777" w:rsidR="00DC2FA7" w:rsidRPr="00B53B58" w:rsidRDefault="00DC2FA7" w:rsidP="00DC2FA7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8"/>
          <w:szCs w:val="28"/>
        </w:rPr>
        <w:t>Заслухавши і обговоривши доповідь начальника фінансового управління Л.Коваль про виконання бюджету Стрийської міської територіальної громади за</w:t>
      </w:r>
      <w:r w:rsidR="00BC18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3E1C7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р</w:t>
      </w:r>
      <w:r w:rsidR="007A2F8A">
        <w:rPr>
          <w:rFonts w:ascii="Times New Roman" w:hAnsi="Times New Roman"/>
          <w:sz w:val="28"/>
          <w:szCs w:val="28"/>
        </w:rPr>
        <w:t>і</w:t>
      </w:r>
      <w:r w:rsidR="003E1C74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, керуючись п.4 ст.80 Бюджетного Кодексу України та пп.23. п.1 ст.26 Закону України „Про місцеве самоврядування в Україні”, </w:t>
      </w:r>
      <w:r w:rsidRPr="00B53B58">
        <w:rPr>
          <w:rFonts w:ascii="Times New Roman" w:hAnsi="Times New Roman"/>
          <w:sz w:val="28"/>
          <w:szCs w:val="28"/>
        </w:rPr>
        <w:t>м</w:t>
      </w:r>
      <w:r w:rsidRPr="00B53B58">
        <w:rPr>
          <w:rFonts w:ascii="Times New Roman" w:hAnsi="Times New Roman"/>
          <w:bCs/>
          <w:sz w:val="28"/>
          <w:szCs w:val="28"/>
        </w:rPr>
        <w:t xml:space="preserve">іська рада </w:t>
      </w:r>
    </w:p>
    <w:p w14:paraId="54DF26F4" w14:textId="77777777" w:rsidR="00DC2FA7" w:rsidRPr="00B53B58" w:rsidRDefault="00DC2FA7" w:rsidP="00DC2FA7">
      <w:pPr>
        <w:jc w:val="both"/>
        <w:rPr>
          <w:rFonts w:ascii="Times New Roman" w:hAnsi="Times New Roman"/>
          <w:bCs/>
          <w:sz w:val="28"/>
          <w:szCs w:val="28"/>
        </w:rPr>
      </w:pPr>
    </w:p>
    <w:p w14:paraId="0FE635C9" w14:textId="77777777" w:rsidR="00DC2FA7" w:rsidRPr="00B53B58" w:rsidRDefault="00DC2FA7" w:rsidP="00DC2FA7">
      <w:pPr>
        <w:jc w:val="both"/>
        <w:rPr>
          <w:rFonts w:ascii="Times New Roman" w:hAnsi="Times New Roman"/>
          <w:bCs/>
          <w:sz w:val="28"/>
          <w:szCs w:val="28"/>
        </w:rPr>
      </w:pPr>
      <w:r w:rsidRPr="00B53B58">
        <w:rPr>
          <w:rFonts w:ascii="Times New Roman" w:hAnsi="Times New Roman"/>
          <w:bCs/>
          <w:sz w:val="28"/>
          <w:szCs w:val="28"/>
        </w:rPr>
        <w:t>ВИРІШИЛА :</w:t>
      </w:r>
    </w:p>
    <w:p w14:paraId="0DAA1D04" w14:textId="77777777" w:rsidR="007A2F8A" w:rsidRDefault="007A2F8A" w:rsidP="007A2F8A">
      <w:pPr>
        <w:rPr>
          <w:rFonts w:ascii="Times New Roman" w:hAnsi="Times New Roman"/>
          <w:b/>
          <w:bCs/>
          <w:sz w:val="28"/>
          <w:szCs w:val="28"/>
        </w:rPr>
      </w:pPr>
    </w:p>
    <w:p w14:paraId="5227D062" w14:textId="77777777" w:rsidR="00DC2FA7" w:rsidRPr="007A2F8A" w:rsidRDefault="007A2F8A" w:rsidP="007A2F8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C2FA7" w:rsidRPr="007A2F8A">
        <w:rPr>
          <w:rFonts w:ascii="Times New Roman" w:hAnsi="Times New Roman"/>
          <w:sz w:val="28"/>
          <w:szCs w:val="28"/>
        </w:rPr>
        <w:t>Затвердити</w:t>
      </w:r>
      <w:r w:rsidR="000E2DA4" w:rsidRPr="007A2F8A">
        <w:rPr>
          <w:rFonts w:ascii="Times New Roman" w:hAnsi="Times New Roman"/>
          <w:sz w:val="28"/>
          <w:szCs w:val="28"/>
        </w:rPr>
        <w:t xml:space="preserve"> </w:t>
      </w:r>
      <w:r w:rsidR="00DC2FA7" w:rsidRPr="007A2F8A">
        <w:rPr>
          <w:rFonts w:ascii="Times New Roman" w:hAnsi="Times New Roman"/>
          <w:sz w:val="28"/>
          <w:szCs w:val="28"/>
        </w:rPr>
        <w:t>звіт про викона</w:t>
      </w:r>
      <w:r w:rsidR="008C632F" w:rsidRPr="007A2F8A">
        <w:rPr>
          <w:rFonts w:ascii="Times New Roman" w:hAnsi="Times New Roman"/>
          <w:sz w:val="28"/>
          <w:szCs w:val="28"/>
        </w:rPr>
        <w:t xml:space="preserve">ння  бюджету Стрийської міської </w:t>
      </w:r>
      <w:r w:rsidR="00DC2FA7" w:rsidRPr="007A2F8A">
        <w:rPr>
          <w:rFonts w:ascii="Times New Roman" w:hAnsi="Times New Roman"/>
          <w:sz w:val="28"/>
          <w:szCs w:val="28"/>
        </w:rPr>
        <w:t>територіальної громади  за</w:t>
      </w:r>
      <w:r w:rsidR="008C632F" w:rsidRPr="007A2F8A">
        <w:rPr>
          <w:rFonts w:ascii="Times New Roman" w:hAnsi="Times New Roman"/>
          <w:sz w:val="28"/>
          <w:szCs w:val="28"/>
        </w:rPr>
        <w:t xml:space="preserve"> </w:t>
      </w:r>
      <w:r w:rsidR="00F27BFA" w:rsidRPr="007A2F8A">
        <w:rPr>
          <w:rFonts w:ascii="Times New Roman" w:hAnsi="Times New Roman"/>
          <w:sz w:val="28"/>
          <w:szCs w:val="28"/>
        </w:rPr>
        <w:t xml:space="preserve"> </w:t>
      </w:r>
      <w:r w:rsidR="00DC2FA7" w:rsidRPr="007A2F8A">
        <w:rPr>
          <w:rFonts w:ascii="Times New Roman" w:hAnsi="Times New Roman"/>
          <w:sz w:val="28"/>
          <w:szCs w:val="28"/>
        </w:rPr>
        <w:t>202</w:t>
      </w:r>
      <w:r w:rsidR="003E1C74" w:rsidRPr="007A2F8A">
        <w:rPr>
          <w:rFonts w:ascii="Times New Roman" w:hAnsi="Times New Roman"/>
          <w:sz w:val="28"/>
          <w:szCs w:val="28"/>
        </w:rPr>
        <w:t>3</w:t>
      </w:r>
      <w:r w:rsidR="00DC2FA7" w:rsidRPr="007A2F8A">
        <w:rPr>
          <w:rFonts w:ascii="Times New Roman" w:hAnsi="Times New Roman"/>
          <w:sz w:val="28"/>
          <w:szCs w:val="28"/>
        </w:rPr>
        <w:t xml:space="preserve"> р</w:t>
      </w:r>
      <w:r w:rsidRPr="007A2F8A">
        <w:rPr>
          <w:rFonts w:ascii="Times New Roman" w:hAnsi="Times New Roman"/>
          <w:sz w:val="28"/>
          <w:szCs w:val="28"/>
        </w:rPr>
        <w:t>і</w:t>
      </w:r>
      <w:r w:rsidR="003E1C74" w:rsidRPr="007A2F8A">
        <w:rPr>
          <w:rFonts w:ascii="Times New Roman" w:hAnsi="Times New Roman"/>
          <w:sz w:val="28"/>
          <w:szCs w:val="28"/>
        </w:rPr>
        <w:t>к</w:t>
      </w:r>
      <w:r w:rsidR="00DC2FA7" w:rsidRPr="007A2F8A">
        <w:rPr>
          <w:rFonts w:ascii="Times New Roman" w:hAnsi="Times New Roman"/>
          <w:sz w:val="28"/>
          <w:szCs w:val="28"/>
        </w:rPr>
        <w:t xml:space="preserve"> :</w:t>
      </w:r>
    </w:p>
    <w:p w14:paraId="5C7226B4" w14:textId="77777777" w:rsidR="000E2DA4" w:rsidRPr="008C632F" w:rsidRDefault="000E2DA4" w:rsidP="000E2DA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14:paraId="22439ED6" w14:textId="77777777" w:rsidR="00AB3E64" w:rsidRDefault="00AB3E64" w:rsidP="00AB3E64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доходів у сумі         1278229,5тис.грн.</w:t>
      </w:r>
    </w:p>
    <w:p w14:paraId="17312A3F" w14:textId="77777777" w:rsidR="00AB3E64" w:rsidRDefault="00AB3E64" w:rsidP="00AB3E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загальним фондом      1212635,1тис.грн.;</w:t>
      </w:r>
    </w:p>
    <w:p w14:paraId="542E76B2" w14:textId="77777777" w:rsidR="00AB3E64" w:rsidRDefault="00AB3E64" w:rsidP="00AB3E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спеціальним фондом      65594,4тис грн.</w:t>
      </w:r>
    </w:p>
    <w:p w14:paraId="158C7344" w14:textId="77777777" w:rsidR="00AB3E64" w:rsidRDefault="00AB3E64" w:rsidP="00AB3E64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14:paraId="482EC10F" w14:textId="77777777" w:rsidR="00AB3E64" w:rsidRDefault="00AB3E64" w:rsidP="00AB3E64">
      <w:pPr>
        <w:ind w:left="993" w:firstLine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 видатків у сумі    1350171,5тис.грн.</w:t>
      </w:r>
      <w:r>
        <w:rPr>
          <w:rFonts w:ascii="Times New Roman" w:hAnsi="Times New Roman"/>
          <w:sz w:val="28"/>
          <w:szCs w:val="28"/>
        </w:rPr>
        <w:t>, у тому числі за:</w:t>
      </w:r>
    </w:p>
    <w:p w14:paraId="44B12F9F" w14:textId="77777777" w:rsidR="00AB3E64" w:rsidRDefault="00AB3E64" w:rsidP="00AB3E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загальним фондом      1092177,5тис.грн.;</w:t>
      </w:r>
    </w:p>
    <w:p w14:paraId="5C7CB210" w14:textId="77777777" w:rsidR="00AB3E64" w:rsidRDefault="00AB3E64" w:rsidP="00AB3E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спеціальним фондом    257994,0тис.грн.</w:t>
      </w:r>
    </w:p>
    <w:p w14:paraId="36C7FEB5" w14:textId="77777777" w:rsidR="0072688F" w:rsidRDefault="0072688F" w:rsidP="0072688F">
      <w:pPr>
        <w:rPr>
          <w:rFonts w:ascii="Times New Roman" w:hAnsi="Times New Roman"/>
          <w:sz w:val="28"/>
          <w:szCs w:val="28"/>
        </w:rPr>
      </w:pPr>
    </w:p>
    <w:p w14:paraId="31833900" w14:textId="77777777" w:rsidR="00DC2FA7" w:rsidRPr="00B350D5" w:rsidRDefault="00DC2FA7" w:rsidP="00DC2FA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DB5B33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Контроль за виконанням даного рішення покласти на комісію з питань планування, фінансів, бюджету та соціально-економічного розвитку (С.Ковальчука).</w:t>
      </w:r>
    </w:p>
    <w:p w14:paraId="122E8746" w14:textId="77777777" w:rsidR="00DC2FA7" w:rsidRDefault="00DC2FA7" w:rsidP="00DC2FA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</w:r>
    </w:p>
    <w:p w14:paraId="1E084CD7" w14:textId="77777777" w:rsidR="00DC2FA7" w:rsidRDefault="00DC2FA7" w:rsidP="00DC2FA7">
      <w:pPr>
        <w:jc w:val="both"/>
        <w:rPr>
          <w:rFonts w:ascii="Times New Roman" w:hAnsi="Times New Roman"/>
          <w:sz w:val="28"/>
          <w:szCs w:val="28"/>
        </w:rPr>
      </w:pPr>
    </w:p>
    <w:p w14:paraId="3F78A7BA" w14:textId="77777777" w:rsidR="00DC2FA7" w:rsidRPr="00DB5B33" w:rsidRDefault="00DC2FA7" w:rsidP="00DC2FA7">
      <w:pPr>
        <w:jc w:val="both"/>
        <w:rPr>
          <w:rFonts w:ascii="Times New Roman" w:hAnsi="Times New Roman"/>
          <w:sz w:val="28"/>
          <w:szCs w:val="28"/>
        </w:rPr>
      </w:pPr>
      <w:r w:rsidRPr="00DB5B33">
        <w:rPr>
          <w:rFonts w:ascii="Times New Roman" w:hAnsi="Times New Roman"/>
          <w:sz w:val="28"/>
          <w:szCs w:val="28"/>
        </w:rPr>
        <w:t>Міський голова</w:t>
      </w:r>
      <w:r w:rsidRPr="00DB5B33">
        <w:rPr>
          <w:rFonts w:ascii="Times New Roman" w:hAnsi="Times New Roman"/>
          <w:sz w:val="28"/>
          <w:szCs w:val="28"/>
        </w:rPr>
        <w:tab/>
      </w:r>
      <w:r w:rsidRPr="00DB5B33">
        <w:rPr>
          <w:rFonts w:ascii="Times New Roman" w:hAnsi="Times New Roman"/>
          <w:sz w:val="28"/>
          <w:szCs w:val="28"/>
        </w:rPr>
        <w:tab/>
      </w:r>
      <w:r w:rsidRPr="00DB5B33">
        <w:rPr>
          <w:rFonts w:ascii="Times New Roman" w:hAnsi="Times New Roman"/>
          <w:sz w:val="28"/>
          <w:szCs w:val="28"/>
        </w:rPr>
        <w:tab/>
      </w:r>
      <w:r w:rsidRPr="00DB5B33">
        <w:rPr>
          <w:rFonts w:ascii="Times New Roman" w:hAnsi="Times New Roman"/>
          <w:sz w:val="28"/>
          <w:szCs w:val="28"/>
        </w:rPr>
        <w:tab/>
      </w:r>
      <w:r w:rsidRPr="00DB5B33">
        <w:rPr>
          <w:rFonts w:ascii="Times New Roman" w:hAnsi="Times New Roman"/>
          <w:sz w:val="28"/>
          <w:szCs w:val="28"/>
        </w:rPr>
        <w:tab/>
      </w:r>
      <w:r w:rsidRPr="00DB5B33">
        <w:rPr>
          <w:rFonts w:ascii="Times New Roman" w:hAnsi="Times New Roman"/>
          <w:sz w:val="28"/>
          <w:szCs w:val="28"/>
        </w:rPr>
        <w:tab/>
      </w:r>
      <w:r w:rsidRPr="00DB5B33">
        <w:rPr>
          <w:rFonts w:ascii="Times New Roman" w:hAnsi="Times New Roman"/>
          <w:sz w:val="28"/>
          <w:szCs w:val="28"/>
        </w:rPr>
        <w:tab/>
      </w:r>
      <w:r w:rsidRPr="00DB5B33">
        <w:rPr>
          <w:rFonts w:ascii="Times New Roman" w:hAnsi="Times New Roman"/>
          <w:b/>
          <w:sz w:val="28"/>
          <w:szCs w:val="28"/>
        </w:rPr>
        <w:t>Олег КАНІВЕЦЬ</w:t>
      </w:r>
    </w:p>
    <w:p w14:paraId="12C75953" w14:textId="77777777" w:rsidR="004564F4" w:rsidRDefault="004564F4" w:rsidP="002F6838">
      <w:pPr>
        <w:jc w:val="both"/>
        <w:rPr>
          <w:rFonts w:ascii="Times New Roman" w:hAnsi="Times New Roman"/>
          <w:sz w:val="28"/>
          <w:szCs w:val="28"/>
        </w:rPr>
      </w:pPr>
    </w:p>
    <w:p w14:paraId="04BA74F6" w14:textId="77777777" w:rsidR="004564F4" w:rsidRDefault="004564F4" w:rsidP="002F6838">
      <w:pPr>
        <w:jc w:val="both"/>
        <w:rPr>
          <w:rFonts w:ascii="Times New Roman" w:hAnsi="Times New Roman"/>
          <w:sz w:val="28"/>
          <w:szCs w:val="28"/>
        </w:rPr>
      </w:pPr>
    </w:p>
    <w:p w14:paraId="0025B080" w14:textId="77777777" w:rsidR="00C6027E" w:rsidRDefault="00C6027E" w:rsidP="002F6838">
      <w:pPr>
        <w:jc w:val="both"/>
        <w:rPr>
          <w:rFonts w:ascii="Times New Roman" w:hAnsi="Times New Roman"/>
          <w:sz w:val="28"/>
          <w:szCs w:val="28"/>
        </w:rPr>
      </w:pPr>
    </w:p>
    <w:p w14:paraId="40F0DBA4" w14:textId="77777777" w:rsidR="00C6027E" w:rsidRDefault="00C6027E" w:rsidP="002F6838">
      <w:pPr>
        <w:jc w:val="both"/>
        <w:rPr>
          <w:rFonts w:ascii="Times New Roman" w:hAnsi="Times New Roman"/>
          <w:sz w:val="28"/>
          <w:szCs w:val="28"/>
        </w:rPr>
      </w:pPr>
    </w:p>
    <w:p w14:paraId="732704CF" w14:textId="77777777" w:rsidR="002F6838" w:rsidRDefault="002F6838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Готував:</w:t>
      </w:r>
      <w:r>
        <w:rPr>
          <w:rFonts w:ascii="Times New Roman" w:hAnsi="Times New Roman"/>
          <w:sz w:val="28"/>
          <w:szCs w:val="28"/>
        </w:rPr>
        <w:tab/>
      </w:r>
    </w:p>
    <w:p w14:paraId="3AF06672" w14:textId="77777777" w:rsidR="002F6838" w:rsidRDefault="002F6838" w:rsidP="002F6838">
      <w:pPr>
        <w:jc w:val="both"/>
        <w:rPr>
          <w:rFonts w:ascii="Times New Roman" w:hAnsi="Times New Roman"/>
          <w:sz w:val="28"/>
          <w:szCs w:val="28"/>
        </w:rPr>
      </w:pPr>
    </w:p>
    <w:p w14:paraId="3396F6F6" w14:textId="77777777" w:rsidR="002F6838" w:rsidRDefault="009322FB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2F6838">
        <w:rPr>
          <w:rFonts w:ascii="Times New Roman" w:hAnsi="Times New Roman"/>
          <w:sz w:val="28"/>
          <w:szCs w:val="28"/>
        </w:rPr>
        <w:t>ачальник фінансового управління</w:t>
      </w:r>
      <w:r w:rsidR="002F6838">
        <w:rPr>
          <w:rFonts w:ascii="Times New Roman" w:hAnsi="Times New Roman"/>
          <w:sz w:val="28"/>
          <w:szCs w:val="28"/>
        </w:rPr>
        <w:tab/>
      </w:r>
      <w:r w:rsidR="002F6838">
        <w:rPr>
          <w:rFonts w:ascii="Times New Roman" w:hAnsi="Times New Roman"/>
          <w:sz w:val="28"/>
          <w:szCs w:val="28"/>
        </w:rPr>
        <w:tab/>
      </w:r>
      <w:r w:rsidR="002F6838">
        <w:rPr>
          <w:rFonts w:ascii="Times New Roman" w:hAnsi="Times New Roman"/>
          <w:sz w:val="28"/>
          <w:szCs w:val="28"/>
        </w:rPr>
        <w:tab/>
      </w:r>
      <w:r w:rsidR="002F6838">
        <w:rPr>
          <w:rFonts w:ascii="Times New Roman" w:hAnsi="Times New Roman"/>
          <w:sz w:val="28"/>
          <w:szCs w:val="28"/>
        </w:rPr>
        <w:tab/>
        <w:t>Лариса КОВАЛЬ</w:t>
      </w:r>
    </w:p>
    <w:p w14:paraId="418D0326" w14:textId="77777777" w:rsidR="002F6838" w:rsidRDefault="002F6838" w:rsidP="002F6838">
      <w:pPr>
        <w:jc w:val="both"/>
        <w:rPr>
          <w:rFonts w:ascii="Times New Roman" w:hAnsi="Times New Roman"/>
          <w:sz w:val="28"/>
          <w:szCs w:val="28"/>
        </w:rPr>
      </w:pPr>
    </w:p>
    <w:p w14:paraId="59BEA318" w14:textId="77777777" w:rsidR="002F6838" w:rsidRDefault="002F6838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Погоджено:</w:t>
      </w:r>
      <w:r>
        <w:rPr>
          <w:rFonts w:ascii="Times New Roman" w:hAnsi="Times New Roman"/>
          <w:sz w:val="28"/>
          <w:szCs w:val="28"/>
        </w:rPr>
        <w:tab/>
      </w:r>
    </w:p>
    <w:p w14:paraId="0183A4D7" w14:textId="77777777" w:rsidR="002F6838" w:rsidRDefault="002F6838" w:rsidP="002F6838">
      <w:pPr>
        <w:jc w:val="both"/>
        <w:rPr>
          <w:rFonts w:ascii="Times New Roman" w:hAnsi="Times New Roman"/>
          <w:sz w:val="28"/>
          <w:szCs w:val="28"/>
        </w:rPr>
      </w:pPr>
    </w:p>
    <w:p w14:paraId="32578CC5" w14:textId="77777777" w:rsidR="002F6838" w:rsidRDefault="009322FB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F6838">
        <w:rPr>
          <w:rFonts w:ascii="Times New Roman" w:hAnsi="Times New Roman"/>
          <w:sz w:val="28"/>
          <w:szCs w:val="28"/>
        </w:rPr>
        <w:t>ерший заступник</w:t>
      </w:r>
    </w:p>
    <w:p w14:paraId="63C0320A" w14:textId="77777777" w:rsidR="002F6838" w:rsidRDefault="002F6838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міського голови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Микола ДМИТРИШИН</w:t>
      </w:r>
    </w:p>
    <w:p w14:paraId="5F4C921E" w14:textId="77777777" w:rsidR="002F6838" w:rsidRDefault="002F6838" w:rsidP="002F6838">
      <w:pPr>
        <w:jc w:val="both"/>
        <w:rPr>
          <w:rFonts w:ascii="Times New Roman" w:hAnsi="Times New Roman"/>
          <w:sz w:val="28"/>
          <w:szCs w:val="28"/>
        </w:rPr>
      </w:pPr>
    </w:p>
    <w:p w14:paraId="178E8163" w14:textId="77777777" w:rsidR="002F6838" w:rsidRDefault="002F6838" w:rsidP="002F6838">
      <w:pPr>
        <w:jc w:val="both"/>
        <w:rPr>
          <w:rFonts w:ascii="Times New Roman" w:hAnsi="Times New Roman"/>
          <w:sz w:val="28"/>
          <w:szCs w:val="28"/>
        </w:rPr>
      </w:pPr>
    </w:p>
    <w:p w14:paraId="51066970" w14:textId="77777777" w:rsidR="002F6838" w:rsidRDefault="009322FB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2F6838">
        <w:rPr>
          <w:rFonts w:ascii="Times New Roman" w:hAnsi="Times New Roman"/>
          <w:sz w:val="28"/>
          <w:szCs w:val="28"/>
        </w:rPr>
        <w:t>ачальник</w:t>
      </w:r>
    </w:p>
    <w:p w14:paraId="7E07C98C" w14:textId="77777777" w:rsidR="002F6838" w:rsidRPr="00FC73B1" w:rsidRDefault="002F6838" w:rsidP="002F683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юридичного відділу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Надія ТЕМНИК</w:t>
      </w:r>
    </w:p>
    <w:p w14:paraId="0BCBF43A" w14:textId="77777777" w:rsidR="002F6838" w:rsidRDefault="002F6838" w:rsidP="002F683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A650BFF" w14:textId="77777777" w:rsidR="00DC2FA7" w:rsidRDefault="00DC2FA7" w:rsidP="002F683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189EE96" w14:textId="77777777" w:rsidR="00DC2FA7" w:rsidRPr="00391D9F" w:rsidRDefault="00DC2FA7" w:rsidP="002F683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392A5C5" w14:textId="77777777" w:rsidR="002F6838" w:rsidRDefault="009322FB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2F6838">
        <w:rPr>
          <w:rFonts w:ascii="Times New Roman" w:hAnsi="Times New Roman"/>
          <w:sz w:val="28"/>
          <w:szCs w:val="28"/>
        </w:rPr>
        <w:t xml:space="preserve">повноважений з питань запобігання </w:t>
      </w:r>
    </w:p>
    <w:p w14:paraId="4BEE2FAA" w14:textId="77777777" w:rsidR="002F6838" w:rsidRPr="00391D9F" w:rsidRDefault="002F6838" w:rsidP="002F683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та виявлення  корупції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Костянтин НАЗАРЕНКО</w:t>
      </w:r>
    </w:p>
    <w:p w14:paraId="0BA75B79" w14:textId="77777777" w:rsidR="002F6838" w:rsidRDefault="002F6838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2E6CF07F" w14:textId="77777777" w:rsidR="002F6838" w:rsidRDefault="002F6838" w:rsidP="002F6838">
      <w:pPr>
        <w:jc w:val="both"/>
        <w:rPr>
          <w:rFonts w:ascii="Times New Roman" w:hAnsi="Times New Roman"/>
          <w:sz w:val="28"/>
          <w:szCs w:val="28"/>
        </w:rPr>
      </w:pPr>
    </w:p>
    <w:p w14:paraId="2453132D" w14:textId="77777777" w:rsidR="002F6838" w:rsidRDefault="009322FB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F6838">
        <w:rPr>
          <w:rFonts w:ascii="Times New Roman" w:hAnsi="Times New Roman"/>
          <w:sz w:val="28"/>
          <w:szCs w:val="28"/>
        </w:rPr>
        <w:t>олова постійної комісії з питань</w:t>
      </w:r>
    </w:p>
    <w:p w14:paraId="2213736D" w14:textId="77777777" w:rsidR="002F6838" w:rsidRDefault="002F6838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планування, фінансів, бюджету та</w:t>
      </w:r>
    </w:p>
    <w:p w14:paraId="5F3FDA69" w14:textId="77777777" w:rsidR="002F6838" w:rsidRDefault="002F6838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соціально-економічного розвитку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Сергій КОВАЛЬЧУК</w:t>
      </w:r>
    </w:p>
    <w:p w14:paraId="2FAAE8BB" w14:textId="77777777" w:rsidR="002F6838" w:rsidRDefault="002F6838">
      <w:pPr>
        <w:rPr>
          <w:rFonts w:asciiTheme="minorHAnsi" w:hAnsiTheme="minorHAnsi"/>
        </w:rPr>
      </w:pPr>
    </w:p>
    <w:p w14:paraId="4AAF07B4" w14:textId="77777777" w:rsidR="002F6838" w:rsidRDefault="002F6838">
      <w:pPr>
        <w:rPr>
          <w:rFonts w:asciiTheme="minorHAnsi" w:hAnsiTheme="minorHAnsi"/>
        </w:rPr>
      </w:pPr>
    </w:p>
    <w:p w14:paraId="37C75FF4" w14:textId="77777777" w:rsidR="00DC2FA7" w:rsidRDefault="00DC2FA7">
      <w:pPr>
        <w:rPr>
          <w:rFonts w:asciiTheme="minorHAnsi" w:hAnsiTheme="minorHAnsi"/>
        </w:rPr>
      </w:pPr>
    </w:p>
    <w:p w14:paraId="76B8EC21" w14:textId="77777777" w:rsidR="009322FB" w:rsidRDefault="009322FB" w:rsidP="009322F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Мар</w:t>
      </w:r>
      <w:r w:rsidRPr="0051565C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</w:rPr>
        <w:t>ян БЕРНИК</w:t>
      </w:r>
    </w:p>
    <w:p w14:paraId="2F479BAF" w14:textId="77777777" w:rsidR="002F6838" w:rsidRDefault="002F6838">
      <w:pPr>
        <w:rPr>
          <w:rFonts w:asciiTheme="minorHAnsi" w:hAnsiTheme="minorHAnsi"/>
        </w:rPr>
      </w:pPr>
    </w:p>
    <w:p w14:paraId="692C5F6A" w14:textId="77777777" w:rsidR="002F6838" w:rsidRDefault="002F6838">
      <w:pPr>
        <w:rPr>
          <w:rFonts w:asciiTheme="minorHAnsi" w:hAnsiTheme="minorHAnsi"/>
        </w:rPr>
      </w:pPr>
    </w:p>
    <w:p w14:paraId="6655535A" w14:textId="77777777" w:rsidR="002F6838" w:rsidRDefault="002F6838">
      <w:pPr>
        <w:rPr>
          <w:rFonts w:asciiTheme="minorHAnsi" w:hAnsiTheme="minorHAnsi"/>
        </w:rPr>
      </w:pPr>
    </w:p>
    <w:p w14:paraId="726B8879" w14:textId="77777777" w:rsidR="002F6838" w:rsidRPr="00431FF9" w:rsidRDefault="002F6838">
      <w:pPr>
        <w:rPr>
          <w:rFonts w:asciiTheme="minorHAnsi" w:hAnsiTheme="minorHAnsi"/>
        </w:rPr>
      </w:pPr>
    </w:p>
    <w:sectPr w:rsidR="002F6838" w:rsidRPr="00431FF9" w:rsidSect="0069306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736C1"/>
    <w:multiLevelType w:val="hybridMultilevel"/>
    <w:tmpl w:val="AB964E9A"/>
    <w:lvl w:ilvl="0" w:tplc="330A65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9922718"/>
    <w:multiLevelType w:val="hybridMultilevel"/>
    <w:tmpl w:val="AEA80B2E"/>
    <w:lvl w:ilvl="0" w:tplc="7A44F97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9801086"/>
    <w:multiLevelType w:val="hybridMultilevel"/>
    <w:tmpl w:val="BE463804"/>
    <w:lvl w:ilvl="0" w:tplc="7B0ABD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1FF9"/>
    <w:rsid w:val="00036C9B"/>
    <w:rsid w:val="000A4A69"/>
    <w:rsid w:val="000E2DA4"/>
    <w:rsid w:val="000E5258"/>
    <w:rsid w:val="00185E95"/>
    <w:rsid w:val="00195DAD"/>
    <w:rsid w:val="001A72B4"/>
    <w:rsid w:val="0024109D"/>
    <w:rsid w:val="00255C35"/>
    <w:rsid w:val="002663AB"/>
    <w:rsid w:val="00274F0E"/>
    <w:rsid w:val="002E6E97"/>
    <w:rsid w:val="002F6838"/>
    <w:rsid w:val="003D733D"/>
    <w:rsid w:val="003E0D65"/>
    <w:rsid w:val="003E1C74"/>
    <w:rsid w:val="00402482"/>
    <w:rsid w:val="00431FF9"/>
    <w:rsid w:val="004564F4"/>
    <w:rsid w:val="0050553E"/>
    <w:rsid w:val="0051565C"/>
    <w:rsid w:val="0059201A"/>
    <w:rsid w:val="005C37F9"/>
    <w:rsid w:val="005C44E0"/>
    <w:rsid w:val="00603CFF"/>
    <w:rsid w:val="00624C66"/>
    <w:rsid w:val="00693069"/>
    <w:rsid w:val="006A0658"/>
    <w:rsid w:val="007026C7"/>
    <w:rsid w:val="00711B5E"/>
    <w:rsid w:val="0072688F"/>
    <w:rsid w:val="00783717"/>
    <w:rsid w:val="007A2F8A"/>
    <w:rsid w:val="007D2670"/>
    <w:rsid w:val="007F5FBD"/>
    <w:rsid w:val="00814408"/>
    <w:rsid w:val="008A1A9F"/>
    <w:rsid w:val="008A5364"/>
    <w:rsid w:val="008C632F"/>
    <w:rsid w:val="009322FB"/>
    <w:rsid w:val="00AB3E64"/>
    <w:rsid w:val="00AD5D31"/>
    <w:rsid w:val="00AE1429"/>
    <w:rsid w:val="00B34029"/>
    <w:rsid w:val="00B53B58"/>
    <w:rsid w:val="00BB7EB4"/>
    <w:rsid w:val="00BC1805"/>
    <w:rsid w:val="00BC674D"/>
    <w:rsid w:val="00C248EB"/>
    <w:rsid w:val="00C40025"/>
    <w:rsid w:val="00C6027E"/>
    <w:rsid w:val="00D126F4"/>
    <w:rsid w:val="00DC2FA7"/>
    <w:rsid w:val="00DE7461"/>
    <w:rsid w:val="00E34193"/>
    <w:rsid w:val="00E81389"/>
    <w:rsid w:val="00E96C1A"/>
    <w:rsid w:val="00EE6549"/>
    <w:rsid w:val="00F27BFA"/>
    <w:rsid w:val="00F72181"/>
    <w:rsid w:val="00F80867"/>
    <w:rsid w:val="00F95F6A"/>
    <w:rsid w:val="00FC3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2BE6B"/>
  <w15:docId w15:val="{E44EBED6-8F4C-4D99-A03F-435A3D533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1FF9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431FF9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31FF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8C63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1008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f1</dc:creator>
  <cp:lastModifiedBy>PradidM</cp:lastModifiedBy>
  <cp:revision>61</cp:revision>
  <cp:lastPrinted>2023-09-04T11:16:00Z</cp:lastPrinted>
  <dcterms:created xsi:type="dcterms:W3CDTF">2023-01-02T11:57:00Z</dcterms:created>
  <dcterms:modified xsi:type="dcterms:W3CDTF">2024-02-02T11:17:00Z</dcterms:modified>
</cp:coreProperties>
</file>