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3FA3C" w14:textId="77777777" w:rsidR="00F64406" w:rsidRDefault="00F64406" w:rsidP="00F64406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59264" behindDoc="0" locked="0" layoutInCell="1" allowOverlap="1" wp14:anchorId="5FBD9104" wp14:editId="067120F8">
            <wp:simplePos x="0" y="0"/>
            <wp:positionH relativeFrom="margin">
              <wp:posOffset>2773045</wp:posOffset>
            </wp:positionH>
            <wp:positionV relativeFrom="paragraph">
              <wp:posOffset>-119380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739AF3" w14:textId="77777777" w:rsidR="00F64406" w:rsidRPr="005170A1" w:rsidRDefault="00F64406" w:rsidP="00F64406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000C3D3D" w14:textId="77777777" w:rsidR="00F64406" w:rsidRPr="00DE0FEA" w:rsidRDefault="00F64406" w:rsidP="00F64406">
      <w:pPr>
        <w:spacing w:before="120" w:after="120"/>
        <w:jc w:val="center"/>
        <w:rPr>
          <w:rFonts w:ascii="Times New Roman" w:hAnsi="Times New Roman"/>
          <w:caps/>
          <w:sz w:val="28"/>
          <w:szCs w:val="28"/>
        </w:rPr>
      </w:pPr>
      <w:r w:rsidRPr="00DE0FEA">
        <w:rPr>
          <w:rFonts w:ascii="Times New Roman" w:hAnsi="Times New Roman"/>
          <w:caps/>
          <w:sz w:val="28"/>
          <w:szCs w:val="28"/>
        </w:rPr>
        <w:t>СТРИЙСЬКА МІСЬКА РАДА львівської області</w:t>
      </w:r>
    </w:p>
    <w:p w14:paraId="70960248" w14:textId="4953A730" w:rsidR="00F64406" w:rsidRPr="00DE0FEA" w:rsidRDefault="00F64406" w:rsidP="00F64406">
      <w:pPr>
        <w:spacing w:before="120" w:after="120"/>
        <w:rPr>
          <w:rFonts w:ascii="Times New Roman" w:hAnsi="Times New Roman"/>
          <w:bCs/>
          <w:caps/>
          <w:sz w:val="28"/>
          <w:szCs w:val="28"/>
        </w:rPr>
      </w:pPr>
      <w:r w:rsidRPr="009E5039">
        <w:rPr>
          <w:rFonts w:ascii="Times New Roman" w:hAnsi="Times New Roman"/>
          <w:bCs/>
          <w:caps/>
          <w:sz w:val="28"/>
          <w:szCs w:val="28"/>
          <w:lang w:val="ru-RU"/>
        </w:rPr>
        <w:t xml:space="preserve">                    </w:t>
      </w:r>
      <w:r>
        <w:rPr>
          <w:rFonts w:ascii="Times New Roman" w:hAnsi="Times New Roman"/>
          <w:bCs/>
          <w:caps/>
          <w:sz w:val="28"/>
          <w:szCs w:val="28"/>
        </w:rPr>
        <w:t>Х</w:t>
      </w:r>
      <w:r>
        <w:rPr>
          <w:rFonts w:ascii="Times New Roman" w:hAnsi="Times New Roman"/>
          <w:bCs/>
          <w:caps/>
          <w:sz w:val="28"/>
          <w:szCs w:val="28"/>
          <w:lang w:val="en-US"/>
        </w:rPr>
        <w:t>L</w:t>
      </w:r>
      <w:r>
        <w:rPr>
          <w:rFonts w:ascii="Times New Roman" w:hAnsi="Times New Roman"/>
          <w:bCs/>
          <w:caps/>
          <w:sz w:val="28"/>
          <w:szCs w:val="28"/>
        </w:rPr>
        <w:t xml:space="preserve">ІІІ сесія </w:t>
      </w:r>
      <w:r>
        <w:rPr>
          <w:rFonts w:ascii="Times New Roman" w:hAnsi="Times New Roman"/>
          <w:bCs/>
          <w:caps/>
          <w:sz w:val="28"/>
          <w:szCs w:val="28"/>
          <w:lang w:val="en-US"/>
        </w:rPr>
        <w:t>VIII</w:t>
      </w:r>
      <w:r w:rsidRPr="00DE0FEA">
        <w:rPr>
          <w:rFonts w:ascii="Times New Roman" w:hAnsi="Times New Roman"/>
          <w:bCs/>
          <w:caps/>
          <w:sz w:val="28"/>
          <w:szCs w:val="28"/>
        </w:rPr>
        <w:t xml:space="preserve"> демократичного скликання</w:t>
      </w:r>
    </w:p>
    <w:p w14:paraId="45E27C0B" w14:textId="77777777" w:rsidR="00F64406" w:rsidRPr="00DE0FEA" w:rsidRDefault="00F64406" w:rsidP="00F64406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DE0FEA">
        <w:rPr>
          <w:rFonts w:ascii="Times New Roman" w:hAnsi="Times New Roman"/>
          <w:b/>
          <w:sz w:val="28"/>
          <w:szCs w:val="28"/>
        </w:rPr>
        <w:t>РІШЕННЯ</w:t>
      </w:r>
    </w:p>
    <w:p w14:paraId="1CBD8B3D" w14:textId="77777777" w:rsidR="00F64406" w:rsidRDefault="00F64406" w:rsidP="00F64406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2E936373" w14:textId="201F9A9C" w:rsidR="00F64406" w:rsidRPr="00163325" w:rsidRDefault="00F64406" w:rsidP="00F64406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ru-RU"/>
        </w:rPr>
        <w:t>14</w:t>
      </w:r>
      <w:r w:rsidRPr="00117C04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грудня</w:t>
      </w:r>
      <w:r w:rsidRPr="00117C04">
        <w:rPr>
          <w:rFonts w:ascii="Times New Roman" w:hAnsi="Times New Roman"/>
          <w:sz w:val="24"/>
          <w:szCs w:val="24"/>
          <w:u w:val="single"/>
        </w:rPr>
        <w:t xml:space="preserve"> 2023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17C04">
        <w:rPr>
          <w:rFonts w:ascii="Times New Roman" w:hAnsi="Times New Roman"/>
          <w:sz w:val="24"/>
          <w:szCs w:val="24"/>
          <w:u w:val="single"/>
        </w:rPr>
        <w:t xml:space="preserve">року </w:t>
      </w:r>
      <w:r w:rsidRPr="00163325">
        <w:rPr>
          <w:rFonts w:ascii="Times New Roman" w:hAnsi="Times New Roman"/>
          <w:sz w:val="24"/>
          <w:szCs w:val="24"/>
        </w:rPr>
        <w:t xml:space="preserve">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 w:rsidRPr="00163325">
        <w:rPr>
          <w:rFonts w:ascii="Times New Roman" w:hAnsi="Times New Roman"/>
          <w:sz w:val="24"/>
          <w:szCs w:val="24"/>
        </w:rPr>
        <w:t xml:space="preserve"> Стрий             №_________________</w:t>
      </w:r>
    </w:p>
    <w:p w14:paraId="675B06C5" w14:textId="77777777" w:rsidR="00F64406" w:rsidRDefault="00F64406" w:rsidP="00F64406">
      <w:pPr>
        <w:rPr>
          <w:rFonts w:ascii="Times New Roman" w:hAnsi="Times New Roman"/>
        </w:rPr>
      </w:pPr>
    </w:p>
    <w:p w14:paraId="2A1FA529" w14:textId="77777777" w:rsidR="00F64406" w:rsidRDefault="00F64406" w:rsidP="00F64406">
      <w:pPr>
        <w:pStyle w:val="a3"/>
        <w:tabs>
          <w:tab w:val="left" w:pos="5103"/>
        </w:tabs>
        <w:ind w:right="4819"/>
        <w:jc w:val="both"/>
        <w:rPr>
          <w:rFonts w:ascii="Times New Roman" w:hAnsi="Times New Roman"/>
        </w:rPr>
      </w:pPr>
    </w:p>
    <w:p w14:paraId="1B0FD776" w14:textId="77777777" w:rsidR="00F64406" w:rsidRDefault="00F64406" w:rsidP="00F64406">
      <w:pPr>
        <w:pStyle w:val="a3"/>
        <w:tabs>
          <w:tab w:val="left" w:pos="5103"/>
        </w:tabs>
        <w:ind w:right="4819"/>
        <w:jc w:val="both"/>
        <w:rPr>
          <w:rFonts w:ascii="Times New Roman" w:hAnsi="Times New Roman"/>
        </w:rPr>
      </w:pPr>
    </w:p>
    <w:p w14:paraId="49C97ADF" w14:textId="52C8BB49" w:rsidR="00F64406" w:rsidRPr="008776D4" w:rsidRDefault="00F64406" w:rsidP="00F64406">
      <w:pPr>
        <w:pStyle w:val="a3"/>
        <w:ind w:right="5101"/>
        <w:jc w:val="both"/>
        <w:rPr>
          <w:rFonts w:ascii="Times New Roman" w:hAnsi="Times New Roman"/>
          <w:b/>
          <w:sz w:val="28"/>
          <w:szCs w:val="28"/>
        </w:rPr>
      </w:pPr>
      <w:r w:rsidRPr="008776D4">
        <w:rPr>
          <w:rFonts w:ascii="Times New Roman" w:hAnsi="Times New Roman"/>
          <w:b/>
          <w:sz w:val="28"/>
          <w:szCs w:val="28"/>
        </w:rPr>
        <w:t>Про</w:t>
      </w:r>
      <w:r w:rsidR="00143DBE">
        <w:rPr>
          <w:rFonts w:ascii="Times New Roman" w:hAnsi="Times New Roman"/>
          <w:b/>
          <w:sz w:val="28"/>
          <w:szCs w:val="28"/>
        </w:rPr>
        <w:t xml:space="preserve"> внесення</w:t>
      </w:r>
      <w:r>
        <w:rPr>
          <w:rFonts w:ascii="Times New Roman" w:hAnsi="Times New Roman"/>
          <w:b/>
          <w:sz w:val="28"/>
          <w:szCs w:val="28"/>
        </w:rPr>
        <w:t xml:space="preserve"> змін до Програми «Охорона </w:t>
      </w:r>
      <w:r w:rsidRPr="008776D4">
        <w:rPr>
          <w:rFonts w:ascii="Times New Roman" w:hAnsi="Times New Roman"/>
          <w:b/>
          <w:sz w:val="28"/>
          <w:szCs w:val="28"/>
        </w:rPr>
        <w:t>навколишнього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776D4">
        <w:rPr>
          <w:rFonts w:ascii="Times New Roman" w:hAnsi="Times New Roman"/>
          <w:b/>
          <w:sz w:val="28"/>
          <w:szCs w:val="28"/>
        </w:rPr>
        <w:t>природного середовища на 202</w:t>
      </w:r>
      <w:r>
        <w:rPr>
          <w:rFonts w:ascii="Times New Roman" w:hAnsi="Times New Roman"/>
          <w:b/>
          <w:sz w:val="28"/>
          <w:szCs w:val="28"/>
        </w:rPr>
        <w:t>3 рік</w:t>
      </w:r>
      <w:r w:rsidRPr="008776D4">
        <w:rPr>
          <w:rFonts w:ascii="Times New Roman" w:hAnsi="Times New Roman"/>
          <w:b/>
          <w:sz w:val="28"/>
          <w:szCs w:val="28"/>
        </w:rPr>
        <w:t>»</w:t>
      </w:r>
    </w:p>
    <w:p w14:paraId="517B8EE8" w14:textId="77777777" w:rsidR="00F64406" w:rsidRPr="008776D4" w:rsidRDefault="00F64406" w:rsidP="00F64406">
      <w:pPr>
        <w:pStyle w:val="a3"/>
        <w:ind w:right="510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0C264894" w14:textId="77777777" w:rsidR="00F64406" w:rsidRPr="008776D4" w:rsidRDefault="00F64406" w:rsidP="00F64406">
      <w:pPr>
        <w:rPr>
          <w:rFonts w:ascii="Times New Roman" w:hAnsi="Times New Roman"/>
          <w:sz w:val="28"/>
          <w:szCs w:val="28"/>
        </w:rPr>
      </w:pPr>
    </w:p>
    <w:p w14:paraId="33BB17A1" w14:textId="77777777" w:rsidR="00F64406" w:rsidRDefault="00F64406" w:rsidP="00F64406">
      <w:pPr>
        <w:jc w:val="both"/>
        <w:rPr>
          <w:rFonts w:ascii="Times New Roman" w:hAnsi="Times New Roman"/>
          <w:sz w:val="32"/>
          <w:szCs w:val="32"/>
        </w:rPr>
      </w:pPr>
      <w:r w:rsidRPr="008776D4">
        <w:rPr>
          <w:rFonts w:ascii="Times New Roman" w:hAnsi="Times New Roman"/>
          <w:sz w:val="28"/>
          <w:szCs w:val="28"/>
        </w:rPr>
        <w:t xml:space="preserve">         Керуючись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76D4">
        <w:rPr>
          <w:rFonts w:ascii="Times New Roman" w:hAnsi="Times New Roman"/>
          <w:sz w:val="28"/>
          <w:szCs w:val="28"/>
        </w:rPr>
        <w:t>13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76D4">
        <w:rPr>
          <w:rFonts w:ascii="Times New Roman" w:hAnsi="Times New Roman"/>
          <w:sz w:val="28"/>
          <w:szCs w:val="28"/>
        </w:rPr>
        <w:t>91 Бюджетного Кодексу України, Господарським кодексом України та пп.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76D4">
        <w:rPr>
          <w:rFonts w:ascii="Times New Roman" w:hAnsi="Times New Roman"/>
          <w:sz w:val="28"/>
          <w:szCs w:val="28"/>
        </w:rPr>
        <w:t>22 п.1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76D4">
        <w:rPr>
          <w:rFonts w:ascii="Times New Roman" w:hAnsi="Times New Roman"/>
          <w:sz w:val="28"/>
          <w:szCs w:val="28"/>
        </w:rPr>
        <w:t xml:space="preserve">26 Закону України “Про місцеве самоврядування в Україні”, Стрийська міська рада </w:t>
      </w:r>
    </w:p>
    <w:p w14:paraId="2B86485E" w14:textId="77777777" w:rsidR="00F64406" w:rsidRPr="008776D4" w:rsidRDefault="00F64406" w:rsidP="00F64406">
      <w:pPr>
        <w:jc w:val="both"/>
        <w:rPr>
          <w:rFonts w:ascii="Times New Roman" w:hAnsi="Times New Roman"/>
          <w:sz w:val="28"/>
          <w:szCs w:val="28"/>
        </w:rPr>
      </w:pPr>
      <w:r w:rsidRPr="00016BC4">
        <w:rPr>
          <w:rFonts w:ascii="Times New Roman" w:hAnsi="Times New Roman"/>
          <w:sz w:val="28"/>
          <w:szCs w:val="28"/>
        </w:rPr>
        <w:t>ВИРІШИЛА:</w:t>
      </w:r>
    </w:p>
    <w:p w14:paraId="5992FF8F" w14:textId="77777777" w:rsidR="00F64406" w:rsidRPr="00016BC4" w:rsidRDefault="00F64406" w:rsidP="00F64406">
      <w:pPr>
        <w:jc w:val="both"/>
        <w:rPr>
          <w:rFonts w:ascii="Times New Roman" w:hAnsi="Times New Roman"/>
          <w:sz w:val="28"/>
          <w:szCs w:val="28"/>
        </w:rPr>
      </w:pPr>
      <w:r w:rsidRPr="008776D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Внести зміни до</w:t>
      </w:r>
      <w:r w:rsidRPr="008776D4">
        <w:rPr>
          <w:rFonts w:ascii="Times New Roman" w:hAnsi="Times New Roman"/>
          <w:sz w:val="28"/>
          <w:szCs w:val="28"/>
        </w:rPr>
        <w:t xml:space="preserve"> Програм</w:t>
      </w:r>
      <w:r>
        <w:rPr>
          <w:rFonts w:ascii="Times New Roman" w:hAnsi="Times New Roman"/>
          <w:sz w:val="28"/>
          <w:szCs w:val="28"/>
        </w:rPr>
        <w:t>и</w:t>
      </w:r>
      <w:r w:rsidRPr="008776D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776D4">
        <w:rPr>
          <w:rFonts w:ascii="Times New Roman" w:hAnsi="Times New Roman"/>
          <w:sz w:val="28"/>
          <w:szCs w:val="28"/>
        </w:rPr>
        <w:t xml:space="preserve"> «Охорона  навколишнього природного середовища на 202</w:t>
      </w:r>
      <w:r>
        <w:rPr>
          <w:rFonts w:ascii="Times New Roman" w:hAnsi="Times New Roman"/>
          <w:sz w:val="28"/>
          <w:szCs w:val="28"/>
        </w:rPr>
        <w:t>3 рік» згідно з Додатком</w:t>
      </w:r>
      <w:r w:rsidRPr="008776D4">
        <w:rPr>
          <w:rFonts w:ascii="Times New Roman" w:hAnsi="Times New Roman"/>
          <w:sz w:val="28"/>
          <w:szCs w:val="28"/>
        </w:rPr>
        <w:t>.</w:t>
      </w:r>
    </w:p>
    <w:p w14:paraId="776300BD" w14:textId="77777777" w:rsidR="00F64406" w:rsidRPr="008776D4" w:rsidRDefault="00F64406" w:rsidP="00F64406">
      <w:pPr>
        <w:jc w:val="both"/>
        <w:rPr>
          <w:rFonts w:ascii="Times New Roman" w:hAnsi="Times New Roman"/>
          <w:sz w:val="28"/>
          <w:szCs w:val="28"/>
        </w:rPr>
      </w:pPr>
      <w:r w:rsidRPr="008776D4">
        <w:rPr>
          <w:rFonts w:ascii="Times New Roman" w:hAnsi="Times New Roman"/>
          <w:sz w:val="28"/>
          <w:szCs w:val="28"/>
        </w:rPr>
        <w:t>2. Виділити передбачені в бюджеті Стрийської міської територіальної громади на 202</w:t>
      </w:r>
      <w:r>
        <w:rPr>
          <w:rFonts w:ascii="Times New Roman" w:hAnsi="Times New Roman"/>
          <w:sz w:val="28"/>
          <w:szCs w:val="28"/>
        </w:rPr>
        <w:t>3</w:t>
      </w:r>
      <w:r w:rsidRPr="008776D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776D4">
        <w:rPr>
          <w:rFonts w:ascii="Times New Roman" w:hAnsi="Times New Roman"/>
          <w:sz w:val="28"/>
          <w:szCs w:val="28"/>
        </w:rPr>
        <w:t>рік кошти на виконання Програми.</w:t>
      </w:r>
    </w:p>
    <w:p w14:paraId="2C20532A" w14:textId="246C9E33" w:rsidR="00F64406" w:rsidRPr="008776D4" w:rsidRDefault="00F64406" w:rsidP="00F64406">
      <w:pPr>
        <w:jc w:val="both"/>
        <w:rPr>
          <w:rFonts w:ascii="Times New Roman" w:hAnsi="Times New Roman"/>
          <w:sz w:val="28"/>
          <w:szCs w:val="28"/>
        </w:rPr>
      </w:pPr>
      <w:r w:rsidRPr="008776D4">
        <w:rPr>
          <w:rFonts w:ascii="Times New Roman" w:hAnsi="Times New Roman"/>
          <w:sz w:val="28"/>
          <w:szCs w:val="28"/>
        </w:rPr>
        <w:t>3. Фінансовому управлінню (Л.</w:t>
      </w:r>
      <w:r w:rsidR="00000CF1">
        <w:rPr>
          <w:rFonts w:ascii="Times New Roman" w:hAnsi="Times New Roman"/>
          <w:sz w:val="28"/>
          <w:szCs w:val="28"/>
        </w:rPr>
        <w:t xml:space="preserve"> </w:t>
      </w:r>
      <w:r w:rsidRPr="008776D4">
        <w:rPr>
          <w:rFonts w:ascii="Times New Roman" w:hAnsi="Times New Roman"/>
          <w:sz w:val="28"/>
          <w:szCs w:val="28"/>
        </w:rPr>
        <w:t>Коваль) проводити фінансування згідно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76D4">
        <w:rPr>
          <w:rFonts w:ascii="Times New Roman" w:hAnsi="Times New Roman"/>
          <w:sz w:val="28"/>
          <w:szCs w:val="28"/>
        </w:rPr>
        <w:t>2 даного рішення.</w:t>
      </w:r>
    </w:p>
    <w:p w14:paraId="6F233983" w14:textId="235213D2" w:rsidR="00F64406" w:rsidRPr="001623A7" w:rsidRDefault="00F64406" w:rsidP="00F64406">
      <w:pPr>
        <w:jc w:val="both"/>
        <w:rPr>
          <w:rFonts w:ascii="Times New Roman" w:hAnsi="Times New Roman"/>
          <w:sz w:val="28"/>
          <w:szCs w:val="28"/>
        </w:rPr>
      </w:pPr>
      <w:r w:rsidRPr="008776D4">
        <w:rPr>
          <w:rFonts w:ascii="Times New Roman" w:hAnsi="Times New Roman"/>
          <w:sz w:val="28"/>
          <w:szCs w:val="28"/>
        </w:rPr>
        <w:t xml:space="preserve">4. </w:t>
      </w:r>
      <w:r w:rsidRPr="001623A7">
        <w:rPr>
          <w:rFonts w:ascii="Times New Roman" w:hAnsi="Times New Roman"/>
          <w:sz w:val="28"/>
          <w:szCs w:val="28"/>
        </w:rPr>
        <w:t>Контроль  за  виконанням  даного  рішення покласти на першого заступника міського голови 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23A7">
        <w:rPr>
          <w:rFonts w:ascii="Times New Roman" w:hAnsi="Times New Roman"/>
          <w:sz w:val="28"/>
          <w:szCs w:val="28"/>
        </w:rPr>
        <w:t>Дмитришина та на депутатські постійні комісії з питань планування фінансів, бюджету та соціально-економічного розвитку (С.Ковальчук), з питань житлово-комунального господарства, комунального майна та приватизації, з питань торгівлі, сфери послуг, з питань житлової політики та енергозбереження ( О. Йосипчук).</w:t>
      </w:r>
    </w:p>
    <w:p w14:paraId="35624CD4" w14:textId="77777777" w:rsidR="00F64406" w:rsidRPr="008776D4" w:rsidRDefault="00F64406" w:rsidP="00F64406">
      <w:pPr>
        <w:jc w:val="both"/>
        <w:rPr>
          <w:rFonts w:ascii="Times New Roman" w:hAnsi="Times New Roman"/>
          <w:sz w:val="28"/>
          <w:szCs w:val="28"/>
        </w:rPr>
      </w:pPr>
    </w:p>
    <w:p w14:paraId="172A2CC5" w14:textId="77777777" w:rsidR="00F64406" w:rsidRPr="008776D4" w:rsidRDefault="00F64406" w:rsidP="00F64406">
      <w:pPr>
        <w:ind w:left="567"/>
        <w:jc w:val="both"/>
        <w:rPr>
          <w:rFonts w:ascii="Times New Roman" w:hAnsi="Times New Roman"/>
          <w:sz w:val="28"/>
          <w:szCs w:val="28"/>
        </w:rPr>
      </w:pPr>
    </w:p>
    <w:p w14:paraId="48044D8B" w14:textId="77777777" w:rsidR="00F64406" w:rsidRPr="008776D4" w:rsidRDefault="00F64406" w:rsidP="00F64406">
      <w:pPr>
        <w:rPr>
          <w:rFonts w:ascii="Times New Roman" w:hAnsi="Times New Roman"/>
          <w:sz w:val="28"/>
          <w:szCs w:val="28"/>
        </w:rPr>
      </w:pPr>
    </w:p>
    <w:p w14:paraId="681FAE60" w14:textId="77777777" w:rsidR="00F64406" w:rsidRPr="008776D4" w:rsidRDefault="00F64406" w:rsidP="00F64406">
      <w:pPr>
        <w:rPr>
          <w:rFonts w:ascii="Times New Roman" w:hAnsi="Times New Roman"/>
          <w:sz w:val="28"/>
          <w:szCs w:val="28"/>
        </w:rPr>
      </w:pPr>
    </w:p>
    <w:p w14:paraId="227193C2" w14:textId="77777777" w:rsidR="00F64406" w:rsidRPr="008776D4" w:rsidRDefault="00F64406" w:rsidP="00F64406">
      <w:pPr>
        <w:rPr>
          <w:rFonts w:ascii="Times New Roman" w:hAnsi="Times New Roman"/>
          <w:b/>
          <w:bCs/>
          <w:sz w:val="28"/>
          <w:szCs w:val="28"/>
        </w:rPr>
      </w:pPr>
      <w:r w:rsidRPr="008776D4">
        <w:rPr>
          <w:rFonts w:ascii="Times New Roman" w:hAnsi="Times New Roman"/>
          <w:b/>
          <w:bCs/>
          <w:sz w:val="28"/>
          <w:szCs w:val="28"/>
        </w:rPr>
        <w:t xml:space="preserve">          </w:t>
      </w:r>
    </w:p>
    <w:p w14:paraId="7A3E4F1E" w14:textId="77777777" w:rsidR="00F64406" w:rsidRPr="008776D4" w:rsidRDefault="00F64406" w:rsidP="00F64406">
      <w:pPr>
        <w:rPr>
          <w:rFonts w:ascii="Times New Roman" w:hAnsi="Times New Roman"/>
          <w:b/>
          <w:bCs/>
          <w:sz w:val="28"/>
          <w:szCs w:val="28"/>
        </w:rPr>
      </w:pPr>
    </w:p>
    <w:p w14:paraId="436E2357" w14:textId="77777777" w:rsidR="00F64406" w:rsidRPr="008776D4" w:rsidRDefault="00F64406" w:rsidP="00F64406">
      <w:pPr>
        <w:rPr>
          <w:rFonts w:ascii="Times New Roman" w:hAnsi="Times New Roman"/>
          <w:b/>
          <w:bCs/>
          <w:sz w:val="28"/>
          <w:szCs w:val="28"/>
        </w:rPr>
      </w:pPr>
      <w:r w:rsidRPr="008776D4">
        <w:rPr>
          <w:rFonts w:ascii="Times New Roman" w:hAnsi="Times New Roman"/>
          <w:b/>
          <w:bCs/>
          <w:sz w:val="28"/>
          <w:szCs w:val="28"/>
        </w:rPr>
        <w:t xml:space="preserve">           Міський голова</w:t>
      </w:r>
      <w:r w:rsidRPr="008776D4">
        <w:rPr>
          <w:rFonts w:ascii="Times New Roman" w:hAnsi="Times New Roman"/>
          <w:b/>
          <w:bCs/>
          <w:sz w:val="28"/>
          <w:szCs w:val="28"/>
        </w:rPr>
        <w:tab/>
      </w:r>
      <w:r w:rsidRPr="008776D4">
        <w:rPr>
          <w:rFonts w:ascii="Times New Roman" w:hAnsi="Times New Roman"/>
          <w:b/>
          <w:bCs/>
          <w:sz w:val="28"/>
          <w:szCs w:val="28"/>
        </w:rPr>
        <w:tab/>
      </w:r>
      <w:r w:rsidRPr="008776D4">
        <w:rPr>
          <w:rFonts w:ascii="Times New Roman" w:hAnsi="Times New Roman"/>
          <w:b/>
          <w:bCs/>
          <w:sz w:val="28"/>
          <w:szCs w:val="28"/>
        </w:rPr>
        <w:tab/>
      </w:r>
      <w:r w:rsidRPr="008776D4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8776D4">
        <w:rPr>
          <w:rFonts w:ascii="Times New Roman" w:hAnsi="Times New Roman"/>
          <w:b/>
          <w:bCs/>
          <w:sz w:val="28"/>
          <w:szCs w:val="28"/>
        </w:rPr>
        <w:tab/>
      </w:r>
      <w:r w:rsidRPr="008776D4">
        <w:rPr>
          <w:rFonts w:ascii="Times New Roman" w:hAnsi="Times New Roman"/>
          <w:b/>
          <w:bCs/>
          <w:sz w:val="28"/>
          <w:szCs w:val="28"/>
        </w:rPr>
        <w:tab/>
      </w:r>
      <w:r w:rsidRPr="008776D4">
        <w:rPr>
          <w:rFonts w:ascii="Times New Roman" w:hAnsi="Times New Roman"/>
          <w:b/>
          <w:bCs/>
          <w:sz w:val="28"/>
          <w:szCs w:val="28"/>
        </w:rPr>
        <w:tab/>
        <w:t>Олег КАНІВЕЦЬ</w:t>
      </w:r>
    </w:p>
    <w:p w14:paraId="734E9ABE" w14:textId="77777777" w:rsidR="00F64406" w:rsidRPr="00C50BD3" w:rsidRDefault="00F64406" w:rsidP="00F64406">
      <w:pPr>
        <w:rPr>
          <w:rFonts w:ascii="Times New Roman" w:hAnsi="Times New Roman"/>
          <w:b/>
          <w:bCs/>
          <w:sz w:val="28"/>
          <w:szCs w:val="28"/>
        </w:rPr>
      </w:pPr>
    </w:p>
    <w:p w14:paraId="29935892" w14:textId="77777777" w:rsidR="00F64406" w:rsidRPr="00BA4527" w:rsidRDefault="00F64406" w:rsidP="00F64406">
      <w:pPr>
        <w:pStyle w:val="a3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4B9A219" w14:textId="77777777" w:rsidR="00F64406" w:rsidRPr="001623A7" w:rsidRDefault="00F64406" w:rsidP="00F64406">
      <w:pPr>
        <w:pStyle w:val="a3"/>
        <w:ind w:right="481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08C5061" w14:textId="77777777" w:rsidR="00F64406" w:rsidRDefault="00F64406" w:rsidP="00F64406">
      <w:pPr>
        <w:rPr>
          <w:rFonts w:asciiTheme="minorHAnsi" w:hAnsiTheme="minorHAnsi"/>
          <w:sz w:val="28"/>
          <w:szCs w:val="28"/>
        </w:rPr>
      </w:pPr>
    </w:p>
    <w:p w14:paraId="11F47507" w14:textId="77777777" w:rsidR="00F64406" w:rsidRPr="00087D25" w:rsidRDefault="00F64406" w:rsidP="00F64406">
      <w:pPr>
        <w:rPr>
          <w:rFonts w:asciiTheme="minorHAnsi" w:hAnsiTheme="minorHAnsi"/>
          <w:b/>
        </w:rPr>
      </w:pPr>
    </w:p>
    <w:p w14:paraId="6A3A5493" w14:textId="77777777" w:rsidR="00F64406" w:rsidRDefault="00F64406" w:rsidP="00F64406">
      <w:pPr>
        <w:rPr>
          <w:rFonts w:ascii="Times New Roman" w:hAnsi="Times New Roman"/>
          <w:b/>
          <w:sz w:val="28"/>
          <w:szCs w:val="28"/>
        </w:rPr>
      </w:pPr>
    </w:p>
    <w:p w14:paraId="5ACB6CBC" w14:textId="77777777" w:rsidR="00F64406" w:rsidRDefault="00F64406" w:rsidP="00F64406">
      <w:pPr>
        <w:rPr>
          <w:rFonts w:ascii="Times New Roman" w:hAnsi="Times New Roman"/>
          <w:b/>
          <w:sz w:val="28"/>
          <w:szCs w:val="28"/>
        </w:rPr>
      </w:pPr>
    </w:p>
    <w:p w14:paraId="49174043" w14:textId="77777777" w:rsidR="00F64406" w:rsidRPr="00FC0C74" w:rsidRDefault="00F64406" w:rsidP="00F64406">
      <w:pPr>
        <w:rPr>
          <w:rFonts w:ascii="Times New Roman" w:hAnsi="Times New Roman"/>
          <w:b/>
          <w:sz w:val="28"/>
          <w:szCs w:val="28"/>
        </w:rPr>
      </w:pPr>
      <w:r w:rsidRPr="00FC0C74">
        <w:rPr>
          <w:rFonts w:ascii="Times New Roman" w:hAnsi="Times New Roman"/>
          <w:b/>
          <w:sz w:val="28"/>
          <w:szCs w:val="28"/>
        </w:rPr>
        <w:t>Готував:</w:t>
      </w:r>
    </w:p>
    <w:p w14:paraId="1C092D9F" w14:textId="77777777" w:rsidR="00F64406" w:rsidRPr="00FC0C74" w:rsidRDefault="00F64406" w:rsidP="00F64406">
      <w:pPr>
        <w:rPr>
          <w:rFonts w:ascii="Times New Roman" w:hAnsi="Times New Roman"/>
          <w:b/>
          <w:sz w:val="28"/>
          <w:szCs w:val="28"/>
        </w:rPr>
      </w:pPr>
    </w:p>
    <w:p w14:paraId="2727FA17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Начальник відділу капітального будівництва </w:t>
      </w:r>
    </w:p>
    <w:p w14:paraId="43B20937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Стрийської міської ради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FC0C74">
        <w:rPr>
          <w:rFonts w:ascii="Times New Roman" w:hAnsi="Times New Roman"/>
          <w:sz w:val="28"/>
          <w:szCs w:val="28"/>
        </w:rPr>
        <w:t xml:space="preserve">  Іван ЛЕБІДЬ</w:t>
      </w:r>
    </w:p>
    <w:p w14:paraId="20185A0D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61435ABF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6FFD29CD" w14:textId="77777777" w:rsidR="00F64406" w:rsidRPr="00FC0C74" w:rsidRDefault="00F64406" w:rsidP="00F64406">
      <w:pPr>
        <w:rPr>
          <w:rFonts w:ascii="Times New Roman" w:hAnsi="Times New Roman"/>
          <w:b/>
          <w:sz w:val="28"/>
          <w:szCs w:val="28"/>
        </w:rPr>
      </w:pPr>
      <w:r w:rsidRPr="00FC0C74">
        <w:rPr>
          <w:rFonts w:ascii="Times New Roman" w:hAnsi="Times New Roman"/>
          <w:b/>
          <w:sz w:val="28"/>
          <w:szCs w:val="28"/>
        </w:rPr>
        <w:t>Погоджено:</w:t>
      </w:r>
    </w:p>
    <w:p w14:paraId="5E398433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5F917390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Перший заступник міського голови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FC0C74">
        <w:rPr>
          <w:rFonts w:ascii="Times New Roman" w:hAnsi="Times New Roman"/>
          <w:sz w:val="28"/>
          <w:szCs w:val="28"/>
        </w:rPr>
        <w:t xml:space="preserve"> Микола ДМИТРИШИН</w:t>
      </w:r>
    </w:p>
    <w:p w14:paraId="6A0B4FC0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14:paraId="4EFF5CEE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FC0C74">
        <w:rPr>
          <w:rFonts w:ascii="Times New Roman" w:hAnsi="Times New Roman"/>
          <w:sz w:val="28"/>
          <w:szCs w:val="28"/>
        </w:rPr>
        <w:t xml:space="preserve">  Надія ТЕМНИК             </w:t>
      </w:r>
    </w:p>
    <w:p w14:paraId="359CEAAE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07DE1DD8" w14:textId="77777777" w:rsidR="00B62484" w:rsidRPr="00FC0C74" w:rsidRDefault="00B62484" w:rsidP="00B62484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Начальник фінансового управління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FC0C74">
        <w:rPr>
          <w:rFonts w:ascii="Times New Roman" w:hAnsi="Times New Roman"/>
          <w:sz w:val="28"/>
          <w:szCs w:val="28"/>
        </w:rPr>
        <w:t>Лариса КОВАЛЬ</w:t>
      </w:r>
    </w:p>
    <w:p w14:paraId="321595E6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01245FE4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Уповноважений з питань запобігання </w:t>
      </w:r>
    </w:p>
    <w:p w14:paraId="6B7F5E4E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та виявлення корупції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FC0C74">
        <w:rPr>
          <w:rFonts w:ascii="Times New Roman" w:hAnsi="Times New Roman"/>
          <w:sz w:val="28"/>
          <w:szCs w:val="28"/>
        </w:rPr>
        <w:t>Костянтин НАЗАРЕНКО</w:t>
      </w:r>
    </w:p>
    <w:p w14:paraId="1051C42F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2BE00908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4CC73619" w14:textId="77777777" w:rsidR="00F64406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Голова постійної комісії з питань планування, </w:t>
      </w:r>
    </w:p>
    <w:p w14:paraId="11732DC8" w14:textId="1ECF2619" w:rsidR="00F64406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>фінансів,</w:t>
      </w:r>
      <w:r w:rsidR="00000CF1">
        <w:rPr>
          <w:rFonts w:ascii="Times New Roman" w:hAnsi="Times New Roman"/>
          <w:sz w:val="28"/>
          <w:szCs w:val="28"/>
        </w:rPr>
        <w:t xml:space="preserve"> </w:t>
      </w:r>
      <w:r w:rsidRPr="00FC0C74">
        <w:rPr>
          <w:rFonts w:ascii="Times New Roman" w:hAnsi="Times New Roman"/>
          <w:sz w:val="28"/>
          <w:szCs w:val="28"/>
        </w:rPr>
        <w:t xml:space="preserve">бюджету та </w:t>
      </w:r>
    </w:p>
    <w:p w14:paraId="0AB01D30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  <w:lang w:val="ru-RU"/>
        </w:rPr>
      </w:pPr>
      <w:r w:rsidRPr="00FC0C74">
        <w:rPr>
          <w:rFonts w:ascii="Times New Roman" w:hAnsi="Times New Roman"/>
          <w:sz w:val="28"/>
          <w:szCs w:val="28"/>
        </w:rPr>
        <w:t>соціально-економічного розвитку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FC0C74">
        <w:rPr>
          <w:rFonts w:ascii="Times New Roman" w:hAnsi="Times New Roman"/>
          <w:sz w:val="28"/>
          <w:szCs w:val="28"/>
        </w:rPr>
        <w:t xml:space="preserve"> Сергій КОВАЛЬЧУК</w:t>
      </w:r>
    </w:p>
    <w:p w14:paraId="215C7183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</w:p>
    <w:p w14:paraId="727B7578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Голова постійної комісії з питань житлово-комунального </w:t>
      </w:r>
    </w:p>
    <w:p w14:paraId="0556765B" w14:textId="77777777" w:rsidR="00F64406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господарства, комунального майна та приватизації, </w:t>
      </w:r>
    </w:p>
    <w:p w14:paraId="61073AFA" w14:textId="77777777" w:rsidR="00F64406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0C74">
        <w:rPr>
          <w:rFonts w:ascii="Times New Roman" w:hAnsi="Times New Roman"/>
          <w:sz w:val="28"/>
          <w:szCs w:val="28"/>
        </w:rPr>
        <w:t xml:space="preserve">питань торгівлі, сфери послуг, </w:t>
      </w:r>
    </w:p>
    <w:p w14:paraId="6D6E7251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>з питань житлової політики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0C74">
        <w:rPr>
          <w:rFonts w:ascii="Times New Roman" w:hAnsi="Times New Roman"/>
          <w:sz w:val="28"/>
          <w:szCs w:val="28"/>
        </w:rPr>
        <w:t xml:space="preserve">та енергозбереження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FC0C74">
        <w:rPr>
          <w:rFonts w:ascii="Times New Roman" w:hAnsi="Times New Roman"/>
          <w:sz w:val="28"/>
          <w:szCs w:val="28"/>
        </w:rPr>
        <w:t xml:space="preserve">Орест ЙОСИПЧУК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FC0C74">
        <w:rPr>
          <w:rFonts w:ascii="Times New Roman" w:hAnsi="Times New Roman"/>
          <w:sz w:val="28"/>
          <w:szCs w:val="28"/>
        </w:rPr>
        <w:t xml:space="preserve">   </w:t>
      </w:r>
    </w:p>
    <w:p w14:paraId="4124840A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30EA3BCA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25048B27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3A5B17AF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53A8571C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7C22B266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</w:p>
    <w:p w14:paraId="5A22DC1A" w14:textId="77777777" w:rsidR="00F64406" w:rsidRPr="00FC0C74" w:rsidRDefault="00F64406" w:rsidP="00F64406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Секретар міської ради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FC0C74">
        <w:rPr>
          <w:rFonts w:ascii="Times New Roman" w:hAnsi="Times New Roman"/>
          <w:sz w:val="28"/>
          <w:szCs w:val="28"/>
        </w:rPr>
        <w:t xml:space="preserve">  Мар</w:t>
      </w:r>
      <w:r w:rsidRPr="00FC0C74">
        <w:rPr>
          <w:rFonts w:ascii="Times New Roman" w:hAnsi="Times New Roman"/>
          <w:sz w:val="28"/>
          <w:szCs w:val="28"/>
          <w:lang w:val="ru-RU"/>
        </w:rPr>
        <w:t>’</w:t>
      </w:r>
      <w:r w:rsidRPr="00FC0C74">
        <w:rPr>
          <w:rFonts w:ascii="Times New Roman" w:hAnsi="Times New Roman"/>
          <w:sz w:val="28"/>
          <w:szCs w:val="28"/>
        </w:rPr>
        <w:t>ян БЕРНИК</w:t>
      </w:r>
    </w:p>
    <w:p w14:paraId="0662C4C4" w14:textId="77777777" w:rsidR="00F64406" w:rsidRPr="00732E64" w:rsidRDefault="00F64406" w:rsidP="00F6440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6233539" w14:textId="77777777" w:rsidR="00F64406" w:rsidRPr="00732E64" w:rsidRDefault="00F64406" w:rsidP="00F6440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17093C2" w14:textId="77777777" w:rsidR="001B1C68" w:rsidRDefault="001B1C68"/>
    <w:sectPr w:rsidR="001B1C6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7E"/>
    <w:rsid w:val="00000CF1"/>
    <w:rsid w:val="00143DBE"/>
    <w:rsid w:val="001B1C68"/>
    <w:rsid w:val="00B62484"/>
    <w:rsid w:val="00E1117E"/>
    <w:rsid w:val="00F6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3C802"/>
  <w15:chartTrackingRefBased/>
  <w15:docId w15:val="{473A9080-4BBD-44F1-AFF0-87F4EADA4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406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64406"/>
    <w:pPr>
      <w:keepNext/>
      <w:keepLines/>
      <w:spacing w:after="240"/>
      <w:ind w:left="3969"/>
      <w:jc w:val="center"/>
    </w:pPr>
  </w:style>
  <w:style w:type="paragraph" w:styleId="a3">
    <w:name w:val="Plain Text"/>
    <w:basedOn w:val="a"/>
    <w:link w:val="a4"/>
    <w:unhideWhenUsed/>
    <w:rsid w:val="00F64406"/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F6440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1601</Words>
  <Characters>914</Characters>
  <Application>Microsoft Office Word</Application>
  <DocSecurity>0</DocSecurity>
  <Lines>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2023-11-28T08:04:00Z</dcterms:created>
  <dcterms:modified xsi:type="dcterms:W3CDTF">2023-11-28T08:09:00Z</dcterms:modified>
</cp:coreProperties>
</file>