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0943F" w14:textId="77777777" w:rsidR="003541DD" w:rsidRDefault="003541DD" w:rsidP="003541D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 wp14:anchorId="65DF9E97" wp14:editId="4ED3EB69">
            <wp:simplePos x="0" y="0"/>
            <wp:positionH relativeFrom="margin">
              <wp:posOffset>2773045</wp:posOffset>
            </wp:positionH>
            <wp:positionV relativeFrom="paragraph">
              <wp:posOffset>-119380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E3FC72" w14:textId="77777777" w:rsidR="003541DD" w:rsidRPr="005170A1" w:rsidRDefault="003541DD" w:rsidP="003541D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D5866CC" w14:textId="77777777" w:rsidR="003541DD" w:rsidRPr="00DE0FEA" w:rsidRDefault="003541DD" w:rsidP="003541DD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536C8197" w14:textId="7B68CC0F" w:rsidR="003541DD" w:rsidRPr="00DE0FEA" w:rsidRDefault="003541DD" w:rsidP="003541DD">
      <w:pPr>
        <w:spacing w:before="120" w:after="120"/>
        <w:rPr>
          <w:rFonts w:ascii="Times New Roman" w:hAnsi="Times New Roman"/>
          <w:bCs/>
          <w:caps/>
          <w:sz w:val="28"/>
          <w:szCs w:val="28"/>
        </w:rPr>
      </w:pPr>
      <w:r w:rsidRPr="009E5039">
        <w:rPr>
          <w:rFonts w:ascii="Times New Roman" w:hAnsi="Times New Roman"/>
          <w:bCs/>
          <w:caps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Cs/>
          <w:caps/>
          <w:sz w:val="28"/>
          <w:szCs w:val="28"/>
        </w:rPr>
        <w:t>Х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lI</w:t>
      </w:r>
      <w:r>
        <w:rPr>
          <w:rFonts w:ascii="Times New Roman" w:hAnsi="Times New Roman"/>
          <w:bCs/>
          <w:caps/>
          <w:sz w:val="28"/>
          <w:szCs w:val="28"/>
        </w:rPr>
        <w:t xml:space="preserve">ІІ сесія 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Pr="00DE0FEA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04B463C3" w14:textId="77777777" w:rsidR="003541DD" w:rsidRPr="00DE0FEA" w:rsidRDefault="003541DD" w:rsidP="003541DD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1763E484" w14:textId="77777777" w:rsidR="003541DD" w:rsidRPr="000571BF" w:rsidRDefault="003541DD" w:rsidP="003541DD">
      <w:pPr>
        <w:pStyle w:val="1"/>
        <w:rPr>
          <w:rFonts w:ascii="Times New Roman" w:hAnsi="Times New Roman"/>
          <w:sz w:val="28"/>
          <w:szCs w:val="28"/>
        </w:rPr>
      </w:pPr>
    </w:p>
    <w:p w14:paraId="6E426A07" w14:textId="77777777" w:rsidR="003541DD" w:rsidRDefault="003541DD" w:rsidP="003541DD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4EA72BA" w14:textId="46842843" w:rsidR="003541DD" w:rsidRPr="00163325" w:rsidRDefault="003541DD" w:rsidP="003541D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14</w:t>
      </w:r>
      <w:r w:rsidRPr="00117C04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грудня </w:t>
      </w:r>
      <w:r w:rsidRPr="00117C04">
        <w:rPr>
          <w:rFonts w:ascii="Times New Roman" w:hAnsi="Times New Roman"/>
          <w:sz w:val="24"/>
          <w:szCs w:val="24"/>
          <w:u w:val="single"/>
        </w:rPr>
        <w:t>2023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17C04">
        <w:rPr>
          <w:rFonts w:ascii="Times New Roman" w:hAnsi="Times New Roman"/>
          <w:sz w:val="24"/>
          <w:szCs w:val="24"/>
          <w:u w:val="single"/>
        </w:rPr>
        <w:t xml:space="preserve">року </w:t>
      </w:r>
      <w:r w:rsidRPr="00163325">
        <w:rPr>
          <w:rFonts w:ascii="Times New Roman" w:hAnsi="Times New Roman"/>
          <w:sz w:val="24"/>
          <w:szCs w:val="24"/>
        </w:rPr>
        <w:t xml:space="preserve">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 w:rsidRPr="00163325">
        <w:rPr>
          <w:rFonts w:ascii="Times New Roman" w:hAnsi="Times New Roman"/>
          <w:sz w:val="24"/>
          <w:szCs w:val="24"/>
        </w:rPr>
        <w:t xml:space="preserve"> Стрий             №_______</w:t>
      </w:r>
      <w:r w:rsidR="000D6E53">
        <w:rPr>
          <w:rFonts w:ascii="Times New Roman" w:hAnsi="Times New Roman"/>
          <w:sz w:val="24"/>
          <w:szCs w:val="24"/>
        </w:rPr>
        <w:t>проєкт</w:t>
      </w:r>
      <w:r w:rsidRPr="00163325">
        <w:rPr>
          <w:rFonts w:ascii="Times New Roman" w:hAnsi="Times New Roman"/>
          <w:sz w:val="24"/>
          <w:szCs w:val="24"/>
        </w:rPr>
        <w:t>___</w:t>
      </w:r>
    </w:p>
    <w:p w14:paraId="313FF781" w14:textId="77777777" w:rsidR="003541DD" w:rsidRDefault="003541DD" w:rsidP="003541DD">
      <w:pPr>
        <w:rPr>
          <w:rFonts w:ascii="Times New Roman" w:hAnsi="Times New Roman"/>
        </w:rPr>
      </w:pPr>
    </w:p>
    <w:p w14:paraId="7E06D099" w14:textId="77777777" w:rsidR="003541DD" w:rsidRDefault="003541DD" w:rsidP="003541DD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667D7B62" w14:textId="77777777" w:rsidR="003541DD" w:rsidRDefault="003541DD" w:rsidP="003541DD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76F35DE7" w14:textId="77777777" w:rsidR="003541DD" w:rsidRPr="003B5635" w:rsidRDefault="003541DD" w:rsidP="003541DD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  <w:b/>
          <w:sz w:val="28"/>
          <w:szCs w:val="28"/>
        </w:rPr>
      </w:pPr>
      <w:r w:rsidRPr="003B5635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внесення змін до</w:t>
      </w:r>
      <w:r w:rsidRPr="003B5635">
        <w:rPr>
          <w:rFonts w:ascii="Times New Roman" w:hAnsi="Times New Roman"/>
          <w:b/>
          <w:sz w:val="28"/>
          <w:szCs w:val="28"/>
        </w:rPr>
        <w:t xml:space="preserve"> Програми </w:t>
      </w:r>
    </w:p>
    <w:p w14:paraId="7166580F" w14:textId="77777777" w:rsidR="003541DD" w:rsidRPr="003B5635" w:rsidRDefault="003541DD" w:rsidP="003541DD">
      <w:pPr>
        <w:pStyle w:val="a3"/>
        <w:tabs>
          <w:tab w:val="left" w:pos="5529"/>
        </w:tabs>
        <w:ind w:right="4252"/>
        <w:jc w:val="both"/>
        <w:rPr>
          <w:rFonts w:ascii="Times New Roman" w:hAnsi="Times New Roman"/>
          <w:b/>
          <w:sz w:val="28"/>
          <w:szCs w:val="28"/>
        </w:rPr>
      </w:pPr>
      <w:r w:rsidRPr="003B5635">
        <w:rPr>
          <w:rFonts w:ascii="Times New Roman" w:hAnsi="Times New Roman"/>
          <w:b/>
          <w:sz w:val="28"/>
          <w:szCs w:val="28"/>
        </w:rPr>
        <w:t>“Інші заходи щодо соціально-економічного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B5635">
        <w:rPr>
          <w:rFonts w:ascii="Times New Roman" w:hAnsi="Times New Roman"/>
          <w:b/>
          <w:sz w:val="28"/>
          <w:szCs w:val="28"/>
        </w:rPr>
        <w:t>розвитку Стрийської міської територіальної громади  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3B5635">
        <w:rPr>
          <w:rFonts w:ascii="Times New Roman" w:hAnsi="Times New Roman"/>
          <w:b/>
          <w:sz w:val="28"/>
          <w:szCs w:val="28"/>
        </w:rPr>
        <w:t xml:space="preserve"> рік”</w:t>
      </w:r>
    </w:p>
    <w:p w14:paraId="7E4D1C13" w14:textId="77777777" w:rsidR="003541DD" w:rsidRPr="003B5635" w:rsidRDefault="003541DD" w:rsidP="003541D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F3B0301" w14:textId="77777777" w:rsidR="003541DD" w:rsidRDefault="003541DD" w:rsidP="003541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B5635">
        <w:rPr>
          <w:rFonts w:ascii="Times New Roman" w:hAnsi="Times New Roman"/>
          <w:sz w:val="28"/>
          <w:szCs w:val="28"/>
        </w:rPr>
        <w:t>Керуючись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635">
        <w:rPr>
          <w:rFonts w:ascii="Times New Roman" w:hAnsi="Times New Roman"/>
          <w:sz w:val="28"/>
          <w:szCs w:val="28"/>
        </w:rPr>
        <w:t>21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635">
        <w:rPr>
          <w:rFonts w:ascii="Times New Roman" w:hAnsi="Times New Roman"/>
          <w:sz w:val="28"/>
          <w:szCs w:val="28"/>
        </w:rPr>
        <w:t>91 Бюджетного Кодексу України, Господарським  кодексом   України та  пп.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635">
        <w:rPr>
          <w:rFonts w:ascii="Times New Roman" w:hAnsi="Times New Roman"/>
          <w:sz w:val="28"/>
          <w:szCs w:val="28"/>
        </w:rPr>
        <w:t>22 п.1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635">
        <w:rPr>
          <w:rFonts w:ascii="Times New Roman" w:hAnsi="Times New Roman"/>
          <w:sz w:val="28"/>
          <w:szCs w:val="28"/>
        </w:rPr>
        <w:t xml:space="preserve">26 Закону України “Про місцеве самоврядування в Україні”, Стрийська міська рада </w:t>
      </w:r>
    </w:p>
    <w:p w14:paraId="45EF322D" w14:textId="77777777" w:rsidR="003541DD" w:rsidRPr="003B5635" w:rsidRDefault="003541DD" w:rsidP="003541D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0464C916" w14:textId="77777777" w:rsidR="003541DD" w:rsidRPr="003B5635" w:rsidRDefault="003541DD" w:rsidP="003541DD">
      <w:pPr>
        <w:pStyle w:val="a3"/>
        <w:tabs>
          <w:tab w:val="left" w:pos="9923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3B563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зміни до</w:t>
      </w:r>
      <w:r w:rsidRPr="003B5635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и</w:t>
      </w:r>
      <w:r w:rsidRPr="003B5635">
        <w:rPr>
          <w:rFonts w:ascii="Times New Roman" w:hAnsi="Times New Roman"/>
          <w:sz w:val="28"/>
          <w:szCs w:val="28"/>
        </w:rPr>
        <w:t xml:space="preserve"> “Інші заходи щодо соціально-економічного розвитку Стрийської міської територіальної громади на 202</w:t>
      </w:r>
      <w:r>
        <w:rPr>
          <w:rFonts w:ascii="Times New Roman" w:hAnsi="Times New Roman"/>
          <w:sz w:val="28"/>
          <w:szCs w:val="28"/>
        </w:rPr>
        <w:t>3</w:t>
      </w:r>
      <w:r w:rsidRPr="003B5635">
        <w:rPr>
          <w:rFonts w:ascii="Times New Roman" w:hAnsi="Times New Roman"/>
          <w:sz w:val="28"/>
          <w:szCs w:val="28"/>
        </w:rPr>
        <w:t xml:space="preserve"> рік”, </w:t>
      </w:r>
      <w:r>
        <w:rPr>
          <w:rFonts w:ascii="Times New Roman" w:hAnsi="Times New Roman"/>
          <w:sz w:val="28"/>
          <w:szCs w:val="28"/>
        </w:rPr>
        <w:t>згідно з Додатком</w:t>
      </w:r>
      <w:r w:rsidRPr="003B5635">
        <w:rPr>
          <w:rFonts w:ascii="Times New Roman" w:hAnsi="Times New Roman"/>
          <w:sz w:val="28"/>
          <w:szCs w:val="28"/>
        </w:rPr>
        <w:t>.</w:t>
      </w:r>
    </w:p>
    <w:p w14:paraId="2982F137" w14:textId="77777777" w:rsidR="003541DD" w:rsidRPr="001623A7" w:rsidRDefault="003541DD" w:rsidP="003541D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42091">
        <w:rPr>
          <w:rFonts w:ascii="Times New Roman" w:hAnsi="Times New Roman"/>
          <w:sz w:val="28"/>
          <w:szCs w:val="28"/>
        </w:rPr>
        <w:t xml:space="preserve"> </w:t>
      </w:r>
      <w:r w:rsidRPr="001623A7">
        <w:rPr>
          <w:rFonts w:ascii="Times New Roman" w:hAnsi="Times New Roman"/>
          <w:sz w:val="28"/>
          <w:szCs w:val="28"/>
        </w:rPr>
        <w:t>Контроль  за  виконанням  даного  рішення покласти на першого заступника міського голови 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3A7">
        <w:rPr>
          <w:rFonts w:ascii="Times New Roman" w:hAnsi="Times New Roman"/>
          <w:sz w:val="28"/>
          <w:szCs w:val="28"/>
        </w:rPr>
        <w:t>Дмитришина та на депутатські постійні комісії з питань планування фінансів, бюджету та соціально-економічного розвитку (С.Ковальчук),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( О. Йосипчук).</w:t>
      </w:r>
    </w:p>
    <w:p w14:paraId="1F6C8281" w14:textId="77777777" w:rsidR="003541DD" w:rsidRPr="003B5635" w:rsidRDefault="003541DD" w:rsidP="003541DD">
      <w:pPr>
        <w:jc w:val="both"/>
        <w:rPr>
          <w:rFonts w:ascii="Times New Roman" w:hAnsi="Times New Roman"/>
          <w:sz w:val="28"/>
          <w:szCs w:val="28"/>
        </w:rPr>
      </w:pPr>
    </w:p>
    <w:p w14:paraId="20D75932" w14:textId="77777777" w:rsidR="003541DD" w:rsidRPr="003B5635" w:rsidRDefault="003541DD" w:rsidP="003541DD">
      <w:pPr>
        <w:ind w:firstLine="568"/>
        <w:jc w:val="both"/>
        <w:rPr>
          <w:rFonts w:ascii="Times New Roman" w:hAnsi="Times New Roman"/>
          <w:sz w:val="28"/>
          <w:szCs w:val="28"/>
        </w:rPr>
      </w:pPr>
    </w:p>
    <w:p w14:paraId="00858DD6" w14:textId="77777777" w:rsidR="003541DD" w:rsidRPr="003B5635" w:rsidRDefault="003541DD" w:rsidP="003541DD">
      <w:pPr>
        <w:ind w:firstLine="568"/>
        <w:jc w:val="both"/>
        <w:rPr>
          <w:rFonts w:ascii="Times New Roman" w:hAnsi="Times New Roman"/>
          <w:sz w:val="28"/>
          <w:szCs w:val="28"/>
        </w:rPr>
      </w:pPr>
    </w:p>
    <w:p w14:paraId="1E9F06D6" w14:textId="77777777" w:rsidR="003541DD" w:rsidRPr="003B5635" w:rsidRDefault="003541DD" w:rsidP="003541DD">
      <w:pPr>
        <w:rPr>
          <w:rFonts w:ascii="Times New Roman" w:hAnsi="Times New Roman"/>
          <w:sz w:val="28"/>
          <w:szCs w:val="28"/>
        </w:rPr>
      </w:pPr>
    </w:p>
    <w:p w14:paraId="55D60D25" w14:textId="77777777" w:rsidR="003541DD" w:rsidRDefault="003541DD" w:rsidP="003541DD">
      <w:pPr>
        <w:rPr>
          <w:rFonts w:ascii="Times New Roman" w:hAnsi="Times New Roman"/>
          <w:b/>
          <w:bCs/>
          <w:sz w:val="28"/>
          <w:szCs w:val="28"/>
        </w:rPr>
      </w:pPr>
      <w:r w:rsidRPr="003B5635">
        <w:rPr>
          <w:rFonts w:ascii="Times New Roman" w:hAnsi="Times New Roman"/>
          <w:b/>
          <w:bCs/>
          <w:sz w:val="28"/>
          <w:szCs w:val="28"/>
        </w:rPr>
        <w:t xml:space="preserve">          Міський голова</w:t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</w:r>
      <w:r w:rsidRPr="003B5635">
        <w:rPr>
          <w:rFonts w:ascii="Times New Roman" w:hAnsi="Times New Roman"/>
          <w:b/>
          <w:bCs/>
          <w:sz w:val="28"/>
          <w:szCs w:val="28"/>
        </w:rPr>
        <w:tab/>
        <w:t>Олег КАНІВЕЦЬ</w:t>
      </w:r>
    </w:p>
    <w:p w14:paraId="0FC31BC6" w14:textId="77777777" w:rsidR="003541DD" w:rsidRPr="008776D4" w:rsidRDefault="003541DD" w:rsidP="003541DD">
      <w:pPr>
        <w:rPr>
          <w:rFonts w:ascii="Times New Roman" w:hAnsi="Times New Roman"/>
          <w:b/>
          <w:bCs/>
          <w:sz w:val="28"/>
          <w:szCs w:val="28"/>
        </w:rPr>
      </w:pPr>
    </w:p>
    <w:p w14:paraId="4B0D361F" w14:textId="77777777" w:rsidR="003541DD" w:rsidRPr="00C50BD3" w:rsidRDefault="003541DD" w:rsidP="003541DD">
      <w:pPr>
        <w:rPr>
          <w:rFonts w:ascii="Times New Roman" w:hAnsi="Times New Roman"/>
          <w:b/>
          <w:bCs/>
          <w:sz w:val="28"/>
          <w:szCs w:val="28"/>
        </w:rPr>
      </w:pPr>
    </w:p>
    <w:p w14:paraId="54E23022" w14:textId="77777777" w:rsidR="003541DD" w:rsidRDefault="003541DD" w:rsidP="003541DD">
      <w:pPr>
        <w:rPr>
          <w:rFonts w:ascii="Times New Roman" w:hAnsi="Times New Roman"/>
          <w:b/>
          <w:bCs/>
          <w:sz w:val="28"/>
          <w:szCs w:val="28"/>
        </w:rPr>
      </w:pPr>
    </w:p>
    <w:p w14:paraId="045D5F46" w14:textId="77777777" w:rsidR="003541DD" w:rsidRDefault="003541DD" w:rsidP="003541DD">
      <w:pPr>
        <w:rPr>
          <w:rFonts w:asciiTheme="minorHAnsi" w:hAnsiTheme="minorHAnsi"/>
          <w:sz w:val="28"/>
          <w:szCs w:val="28"/>
        </w:rPr>
      </w:pPr>
    </w:p>
    <w:p w14:paraId="0D1CA885" w14:textId="77777777" w:rsidR="003541DD" w:rsidRDefault="003541DD" w:rsidP="003541DD">
      <w:pPr>
        <w:rPr>
          <w:rFonts w:asciiTheme="minorHAnsi" w:hAnsiTheme="minorHAnsi"/>
          <w:b/>
        </w:rPr>
      </w:pPr>
    </w:p>
    <w:p w14:paraId="1F79B09D" w14:textId="77777777" w:rsidR="003541DD" w:rsidRDefault="003541DD" w:rsidP="003541DD">
      <w:pPr>
        <w:rPr>
          <w:rFonts w:ascii="Times New Roman" w:hAnsi="Times New Roman"/>
          <w:b/>
          <w:sz w:val="28"/>
          <w:szCs w:val="28"/>
        </w:rPr>
      </w:pPr>
    </w:p>
    <w:p w14:paraId="1A7936A7" w14:textId="77777777" w:rsidR="003541DD" w:rsidRDefault="003541DD" w:rsidP="003541DD">
      <w:pPr>
        <w:rPr>
          <w:rFonts w:ascii="Times New Roman" w:hAnsi="Times New Roman"/>
          <w:b/>
          <w:sz w:val="28"/>
          <w:szCs w:val="28"/>
        </w:rPr>
      </w:pPr>
    </w:p>
    <w:p w14:paraId="37326050" w14:textId="77777777" w:rsidR="003541DD" w:rsidRDefault="003541DD" w:rsidP="003541DD">
      <w:pPr>
        <w:rPr>
          <w:rFonts w:ascii="Times New Roman" w:hAnsi="Times New Roman"/>
          <w:b/>
          <w:sz w:val="28"/>
          <w:szCs w:val="28"/>
        </w:rPr>
      </w:pPr>
    </w:p>
    <w:p w14:paraId="22A5A705" w14:textId="77777777" w:rsidR="003541DD" w:rsidRDefault="003541DD" w:rsidP="003541DD">
      <w:pPr>
        <w:rPr>
          <w:rFonts w:ascii="Times New Roman" w:hAnsi="Times New Roman"/>
          <w:b/>
          <w:sz w:val="28"/>
          <w:szCs w:val="28"/>
        </w:rPr>
      </w:pPr>
    </w:p>
    <w:p w14:paraId="48052902" w14:textId="77777777" w:rsidR="003541DD" w:rsidRPr="00FC0C74" w:rsidRDefault="003541DD" w:rsidP="003541DD">
      <w:pPr>
        <w:rPr>
          <w:rFonts w:ascii="Times New Roman" w:hAnsi="Times New Roman"/>
          <w:b/>
          <w:sz w:val="28"/>
          <w:szCs w:val="28"/>
        </w:rPr>
      </w:pPr>
      <w:r w:rsidRPr="00FC0C74">
        <w:rPr>
          <w:rFonts w:ascii="Times New Roman" w:hAnsi="Times New Roman"/>
          <w:b/>
          <w:sz w:val="28"/>
          <w:szCs w:val="28"/>
        </w:rPr>
        <w:lastRenderedPageBreak/>
        <w:t>Готував:</w:t>
      </w:r>
    </w:p>
    <w:p w14:paraId="0903026E" w14:textId="77777777" w:rsidR="003541DD" w:rsidRPr="00FC0C74" w:rsidRDefault="003541DD" w:rsidP="003541DD">
      <w:pPr>
        <w:rPr>
          <w:rFonts w:ascii="Times New Roman" w:hAnsi="Times New Roman"/>
          <w:b/>
          <w:sz w:val="28"/>
          <w:szCs w:val="28"/>
        </w:rPr>
      </w:pPr>
    </w:p>
    <w:p w14:paraId="5380DB20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відділу капітального будівництва </w:t>
      </w:r>
    </w:p>
    <w:p w14:paraId="11633810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Стрийської міської ради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C0C74">
        <w:rPr>
          <w:rFonts w:ascii="Times New Roman" w:hAnsi="Times New Roman"/>
          <w:sz w:val="28"/>
          <w:szCs w:val="28"/>
        </w:rPr>
        <w:t xml:space="preserve">  Іван ЛЕБІДЬ</w:t>
      </w:r>
    </w:p>
    <w:p w14:paraId="266A84B2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5F71740F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1E7E43A9" w14:textId="77777777" w:rsidR="003541DD" w:rsidRPr="00FC0C74" w:rsidRDefault="003541DD" w:rsidP="003541DD">
      <w:pPr>
        <w:rPr>
          <w:rFonts w:ascii="Times New Roman" w:hAnsi="Times New Roman"/>
          <w:b/>
          <w:sz w:val="28"/>
          <w:szCs w:val="28"/>
        </w:rPr>
      </w:pPr>
      <w:r w:rsidRPr="00FC0C74">
        <w:rPr>
          <w:rFonts w:ascii="Times New Roman" w:hAnsi="Times New Roman"/>
          <w:b/>
          <w:sz w:val="28"/>
          <w:szCs w:val="28"/>
        </w:rPr>
        <w:t>Погоджено:</w:t>
      </w:r>
    </w:p>
    <w:p w14:paraId="6CF6668F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43C976AF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Перший заступник міського голови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Микола ДМИТРИШИН</w:t>
      </w:r>
    </w:p>
    <w:p w14:paraId="22DADF6F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41BA6038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C0C74">
        <w:rPr>
          <w:rFonts w:ascii="Times New Roman" w:hAnsi="Times New Roman"/>
          <w:sz w:val="28"/>
          <w:szCs w:val="28"/>
        </w:rPr>
        <w:t xml:space="preserve">  Надія ТЕМНИК             </w:t>
      </w:r>
    </w:p>
    <w:p w14:paraId="260A1558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2304E5E5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фінансового управління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C0C74">
        <w:rPr>
          <w:rFonts w:ascii="Times New Roman" w:hAnsi="Times New Roman"/>
          <w:sz w:val="28"/>
          <w:szCs w:val="28"/>
        </w:rPr>
        <w:t>Лариса КОВАЛЬ</w:t>
      </w:r>
    </w:p>
    <w:p w14:paraId="0B8492AC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77FB7665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Уповноважений з питань запобігання </w:t>
      </w:r>
    </w:p>
    <w:p w14:paraId="04F9FD73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та виявлення корупції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C0C74">
        <w:rPr>
          <w:rFonts w:ascii="Times New Roman" w:hAnsi="Times New Roman"/>
          <w:sz w:val="28"/>
          <w:szCs w:val="28"/>
        </w:rPr>
        <w:t>Костянтин НАЗАРЕНКО</w:t>
      </w:r>
    </w:p>
    <w:p w14:paraId="057CE8E4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23FF2A94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0F1128A4" w14:textId="77777777" w:rsidR="003541DD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Голова постійної комісії з питань планування, </w:t>
      </w:r>
    </w:p>
    <w:p w14:paraId="2050C9E3" w14:textId="49E98788" w:rsidR="003541DD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фінансів,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бюджету та </w:t>
      </w:r>
    </w:p>
    <w:p w14:paraId="565DC6AE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  <w:lang w:val="ru-RU"/>
        </w:rPr>
      </w:pPr>
      <w:r w:rsidRPr="00FC0C74">
        <w:rPr>
          <w:rFonts w:ascii="Times New Roman" w:hAnsi="Times New Roman"/>
          <w:sz w:val="28"/>
          <w:szCs w:val="28"/>
        </w:rPr>
        <w:t>соціально-економічного розвитку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FC0C74">
        <w:rPr>
          <w:rFonts w:ascii="Times New Roman" w:hAnsi="Times New Roman"/>
          <w:sz w:val="28"/>
          <w:szCs w:val="28"/>
        </w:rPr>
        <w:t xml:space="preserve"> Сергій КОВАЛЬЧУК</w:t>
      </w:r>
    </w:p>
    <w:p w14:paraId="669BEA69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</w:p>
    <w:p w14:paraId="067C98E3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Голова постійної комісії з питань житлово-комунального </w:t>
      </w:r>
    </w:p>
    <w:p w14:paraId="7501EEAA" w14:textId="77777777" w:rsidR="003541DD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господарства, комунального майна та приватизації, </w:t>
      </w:r>
    </w:p>
    <w:p w14:paraId="662DE46B" w14:textId="77777777" w:rsidR="003541DD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питань торгівлі, сфери послуг, </w:t>
      </w:r>
    </w:p>
    <w:p w14:paraId="09A0D609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>з питань житлової політики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0C74">
        <w:rPr>
          <w:rFonts w:ascii="Times New Roman" w:hAnsi="Times New Roman"/>
          <w:sz w:val="28"/>
          <w:szCs w:val="28"/>
        </w:rPr>
        <w:t xml:space="preserve">та енергозбереження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FC0C74">
        <w:rPr>
          <w:rFonts w:ascii="Times New Roman" w:hAnsi="Times New Roman"/>
          <w:sz w:val="28"/>
          <w:szCs w:val="28"/>
        </w:rPr>
        <w:t xml:space="preserve">Орест ЙОСИПЧУК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  </w:t>
      </w:r>
    </w:p>
    <w:p w14:paraId="7A3FBFBA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7AAB4611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17ABF1FD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3A6F3B78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58494C26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0EFB3AAE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</w:p>
    <w:p w14:paraId="5706D5C3" w14:textId="77777777" w:rsidR="003541DD" w:rsidRPr="00FC0C74" w:rsidRDefault="003541DD" w:rsidP="003541DD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C0C74">
        <w:rPr>
          <w:rFonts w:ascii="Times New Roman" w:hAnsi="Times New Roman"/>
          <w:sz w:val="28"/>
          <w:szCs w:val="28"/>
        </w:rPr>
        <w:t xml:space="preserve">  Мар</w:t>
      </w:r>
      <w:r w:rsidRPr="00FC0C74">
        <w:rPr>
          <w:rFonts w:ascii="Times New Roman" w:hAnsi="Times New Roman"/>
          <w:sz w:val="28"/>
          <w:szCs w:val="28"/>
          <w:lang w:val="ru-RU"/>
        </w:rPr>
        <w:t>’</w:t>
      </w:r>
      <w:r w:rsidRPr="00FC0C74">
        <w:rPr>
          <w:rFonts w:ascii="Times New Roman" w:hAnsi="Times New Roman"/>
          <w:sz w:val="28"/>
          <w:szCs w:val="28"/>
        </w:rPr>
        <w:t>ян БЕРНИК</w:t>
      </w:r>
    </w:p>
    <w:p w14:paraId="3C438EA7" w14:textId="77777777" w:rsidR="003541DD" w:rsidRDefault="003541DD" w:rsidP="003541DD">
      <w:pPr>
        <w:rPr>
          <w:rFonts w:ascii="Times New Roman" w:hAnsi="Times New Roman"/>
        </w:rPr>
      </w:pPr>
    </w:p>
    <w:p w14:paraId="06C47D54" w14:textId="77777777" w:rsidR="003541DD" w:rsidRDefault="003541DD" w:rsidP="003541DD">
      <w:pPr>
        <w:rPr>
          <w:rFonts w:ascii="Times New Roman" w:hAnsi="Times New Roman"/>
        </w:rPr>
      </w:pPr>
    </w:p>
    <w:p w14:paraId="3B08BF21" w14:textId="77777777" w:rsidR="003541DD" w:rsidRPr="00732E64" w:rsidRDefault="003541DD" w:rsidP="003541DD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9936FE" w14:textId="77777777" w:rsidR="003541DD" w:rsidRPr="00732E64" w:rsidRDefault="003541DD" w:rsidP="003541DD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60C785" w14:textId="77777777" w:rsidR="000249FA" w:rsidRDefault="000249FA"/>
    <w:sectPr w:rsidR="000249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A3"/>
    <w:rsid w:val="000249FA"/>
    <w:rsid w:val="000D6E53"/>
    <w:rsid w:val="003541DD"/>
    <w:rsid w:val="00D2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BE43F"/>
  <w15:chartTrackingRefBased/>
  <w15:docId w15:val="{19CD4AA0-9ACD-417E-BB6A-57C7DCFF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1DD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541DD"/>
    <w:pPr>
      <w:keepNext/>
      <w:keepLines/>
      <w:spacing w:after="240"/>
      <w:ind w:left="3969"/>
      <w:jc w:val="center"/>
    </w:pPr>
  </w:style>
  <w:style w:type="paragraph" w:styleId="a3">
    <w:name w:val="Plain Text"/>
    <w:basedOn w:val="a"/>
    <w:link w:val="a4"/>
    <w:unhideWhenUsed/>
    <w:rsid w:val="003541DD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3541D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3541DD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1515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3</cp:revision>
  <dcterms:created xsi:type="dcterms:W3CDTF">2023-11-28T08:06:00Z</dcterms:created>
  <dcterms:modified xsi:type="dcterms:W3CDTF">2023-12-01T09:36:00Z</dcterms:modified>
</cp:coreProperties>
</file>