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36" w:rsidRPr="00F34C36" w:rsidRDefault="00F34C36" w:rsidP="00F34C36">
      <w:pPr>
        <w:spacing w:after="149" w:line="240" w:lineRule="auto"/>
        <w:ind w:left="7788"/>
        <w:rPr>
          <w:rFonts w:ascii="Times New Roman" w:eastAsia="Times New Roman" w:hAnsi="Times New Roman" w:cs="Times New Roman"/>
          <w:color w:val="293A55"/>
          <w:sz w:val="16"/>
          <w:szCs w:val="16"/>
          <w:lang w:eastAsia="uk-UA"/>
        </w:rPr>
      </w:pPr>
      <w:r w:rsidRPr="00F34C36">
        <w:rPr>
          <w:rFonts w:ascii="Times New Roman" w:eastAsia="Times New Roman" w:hAnsi="Times New Roman" w:cs="Times New Roman"/>
          <w:color w:val="293A55"/>
          <w:sz w:val="16"/>
          <w:szCs w:val="16"/>
          <w:lang w:eastAsia="uk-UA"/>
        </w:rPr>
        <w:t>Додаток 1</w:t>
      </w:r>
      <w:r w:rsidRPr="00F34C36">
        <w:rPr>
          <w:rFonts w:ascii="Times New Roman" w:eastAsia="Times New Roman" w:hAnsi="Times New Roman" w:cs="Times New Roman"/>
          <w:color w:val="293A55"/>
          <w:sz w:val="16"/>
          <w:szCs w:val="16"/>
          <w:lang w:eastAsia="uk-UA"/>
        </w:rPr>
        <w:br/>
        <w:t>до Порядку</w:t>
      </w:r>
      <w:r w:rsidRPr="00F34C36">
        <w:rPr>
          <w:rFonts w:ascii="Times New Roman" w:eastAsia="Times New Roman" w:hAnsi="Times New Roman" w:cs="Times New Roman"/>
          <w:color w:val="293A55"/>
          <w:sz w:val="16"/>
          <w:szCs w:val="16"/>
          <w:lang w:eastAsia="uk-UA"/>
        </w:rPr>
        <w:br/>
        <w:t>(в редакції постанови Кабінету Міністрів України</w:t>
      </w:r>
      <w:r w:rsidRPr="00F34C36">
        <w:rPr>
          <w:rFonts w:ascii="Times New Roman" w:eastAsia="Times New Roman" w:hAnsi="Times New Roman" w:cs="Times New Roman"/>
          <w:color w:val="293A55"/>
          <w:sz w:val="16"/>
          <w:szCs w:val="16"/>
          <w:lang w:eastAsia="uk-UA"/>
        </w:rPr>
        <w:br/>
        <w:t>від 29 квітня 2022 р. N 490)</w:t>
      </w:r>
    </w:p>
    <w:p w:rsidR="00F34C36" w:rsidRPr="00F34C36" w:rsidRDefault="00F34C36" w:rsidP="004D3763">
      <w:pPr>
        <w:spacing w:before="299" w:after="149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293A55"/>
          <w:sz w:val="20"/>
          <w:szCs w:val="20"/>
          <w:lang w:eastAsia="uk-UA"/>
        </w:rPr>
      </w:pPr>
      <w:r w:rsidRPr="00F34C36">
        <w:rPr>
          <w:rFonts w:ascii="Times New Roman" w:eastAsia="Times New Roman" w:hAnsi="Times New Roman" w:cs="Times New Roman"/>
          <w:bCs/>
          <w:color w:val="293A55"/>
          <w:sz w:val="20"/>
          <w:szCs w:val="20"/>
          <w:lang w:eastAsia="uk-UA"/>
        </w:rPr>
        <w:t>ЗАЯВ</w:t>
      </w:r>
      <w:r w:rsidRPr="00F34C36">
        <w:rPr>
          <w:rFonts w:ascii="Times New Roman" w:eastAsia="Times New Roman" w:hAnsi="Times New Roman" w:cs="Times New Roman"/>
          <w:bCs/>
          <w:color w:val="293A55"/>
          <w:sz w:val="20"/>
          <w:szCs w:val="20"/>
          <w:lang w:val="ru-RU" w:eastAsia="uk-UA"/>
        </w:rPr>
        <w:t>А</w:t>
      </w:r>
    </w:p>
    <w:p w:rsidR="00F34C36" w:rsidRPr="00F34C36" w:rsidRDefault="00F34C36" w:rsidP="004D3763">
      <w:pPr>
        <w:spacing w:before="299" w:after="149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0"/>
          <w:szCs w:val="20"/>
          <w:lang w:eastAsia="uk-UA"/>
        </w:rPr>
      </w:pPr>
      <w:r w:rsidRPr="00F34C36">
        <w:rPr>
          <w:rFonts w:ascii="Times New Roman" w:eastAsia="Times New Roman" w:hAnsi="Times New Roman" w:cs="Times New Roman"/>
          <w:bCs/>
          <w:color w:val="293A55"/>
          <w:sz w:val="20"/>
          <w:szCs w:val="20"/>
          <w:lang w:eastAsia="uk-UA"/>
        </w:rPr>
        <w:t>особи, що розмістила внутрішньо переміщених осіб, про отримання компенсації витрат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0"/>
        <w:gridCol w:w="4420"/>
        <w:gridCol w:w="1636"/>
        <w:gridCol w:w="2020"/>
        <w:gridCol w:w="1540"/>
      </w:tblGrid>
      <w:tr w:rsidR="00F34C36" w:rsidRPr="00F34C36" w:rsidTr="00F34C36">
        <w:trPr>
          <w:gridBefore w:val="1"/>
          <w:wBefore w:w="8" w:type="dxa"/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________________________________________________________________________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                     (прізвище, власне ім'я, по батькові (за наявності),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_________________________________________________________________________</w:t>
            </w:r>
          </w:p>
          <w:p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(реєстраційний номер </w:t>
            </w:r>
            <w:r w:rsidRPr="00F34C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облікової картки платника податків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або серія та номер паспорта громадянина України*)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який є власником житлового приміщення або його представником, наймачем (орендарем) житла державної або комунальної власності, спадкоємцем приватного житлового фонду, в якому тимчасово проживають внутрішньо переміщені особи, за адресою: _________________________________________________________________________________________</w:t>
            </w:r>
            <w:r w:rsidR="004D376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_______________________________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(адреса місцезнаходження об'єкта нерухомого майна)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що пов'язані з безоплатним розміщенням внутрішньо переміщених осіб за ________________ 202</w:t>
            </w:r>
            <w:r w:rsidR="00901861" w:rsidRPr="0090186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року.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                                                                                                                </w:t>
            </w:r>
            <w:r w:rsidR="004D376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                            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(місяць)</w:t>
            </w:r>
          </w:p>
          <w:p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Суму компенсації прошу визначити виходячи з проживання у житловому приміщенні таких фізичних осіб:</w:t>
            </w:r>
          </w:p>
        </w:tc>
      </w:tr>
      <w:tr w:rsidR="00F34C36" w:rsidRPr="00F34C36" w:rsidTr="00F34C3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Порядковий номер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Прізвище, ім'я, по батькові (за наявності) внутрішньо переміщеної особи, дата та номер довідки про взяття на облік внутрішньо переміщеної особи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Контактний номер телефону внутрішньо переміщеної особи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Соціальний статус внутрішньо переміщеної особи або приналежність до вразливої групи населення**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людино-днів у відповідному місяці</w:t>
            </w:r>
          </w:p>
        </w:tc>
      </w:tr>
      <w:tr w:rsidR="00F34C36" w:rsidRPr="00F34C36" w:rsidTr="00F34C3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716D2" w:rsidRPr="00F34C36" w:rsidTr="00F34C3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6D2" w:rsidRDefault="002716D2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6D2" w:rsidRPr="00F34C36" w:rsidRDefault="002716D2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6D2" w:rsidRPr="00F34C36" w:rsidRDefault="002716D2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6D2" w:rsidRPr="00F34C36" w:rsidRDefault="002716D2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16D2" w:rsidRPr="00F34C36" w:rsidRDefault="002716D2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F34C36" w:rsidRPr="00F34C36" w:rsidRDefault="00F34C36" w:rsidP="00F34C36">
      <w:pPr>
        <w:spacing w:after="149" w:line="240" w:lineRule="auto"/>
        <w:rPr>
          <w:rFonts w:ascii="Times New Roman" w:eastAsia="Times New Roman" w:hAnsi="Times New Roman" w:cs="Times New Roman"/>
          <w:color w:val="293A55"/>
          <w:sz w:val="20"/>
          <w:szCs w:val="20"/>
          <w:lang w:eastAsia="uk-UA"/>
        </w:rPr>
      </w:pPr>
      <w:r w:rsidRPr="00F34C36">
        <w:rPr>
          <w:rFonts w:ascii="Times New Roman" w:eastAsia="Times New Roman" w:hAnsi="Times New Roman" w:cs="Times New Roman"/>
          <w:color w:val="293A55"/>
          <w:sz w:val="20"/>
          <w:szCs w:val="20"/>
          <w:lang w:eastAsia="uk-UA"/>
        </w:rPr>
        <w:t>Номер банківського рахунка для перерахування суми компенсації (за стандартом IBAN)</w:t>
      </w: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93"/>
        <w:gridCol w:w="3349"/>
        <w:gridCol w:w="2721"/>
        <w:gridCol w:w="2303"/>
      </w:tblGrid>
      <w:tr w:rsidR="00F34C36" w:rsidRPr="00F34C36" w:rsidTr="00F34C36">
        <w:trPr>
          <w:jc w:val="center"/>
        </w:trPr>
        <w:tc>
          <w:tcPr>
            <w:tcW w:w="1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074" w:rsidRDefault="00F11074" w:rsidP="00F34C36">
            <w:pPr>
              <w:pBdr>
                <w:bottom w:val="single" w:sz="12" w:space="1" w:color="auto"/>
              </w:pBd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(підпис***)</w:t>
            </w:r>
          </w:p>
        </w:tc>
        <w:tc>
          <w:tcPr>
            <w:tcW w:w="16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________________________________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(прізвище, ім'я, по батькові (за наявності)</w:t>
            </w:r>
          </w:p>
        </w:tc>
        <w:tc>
          <w:tcPr>
            <w:tcW w:w="13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_______________________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F1107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(контактний номер телефону)</w:t>
            </w:r>
          </w:p>
        </w:tc>
        <w:tc>
          <w:tcPr>
            <w:tcW w:w="11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(дата)</w:t>
            </w:r>
          </w:p>
        </w:tc>
      </w:tr>
      <w:tr w:rsidR="00F34C36" w:rsidRPr="00F34C36" w:rsidTr="00F34C36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</w:t>
            </w:r>
            <w:r w:rsidRPr="00F34C3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F34C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* </w:t>
            </w:r>
            <w:r w:rsidRPr="00F3062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Крім фізичних осіб, які через свої релігійні переконання відмовляються від прийняття реєстраційного номера</w:t>
            </w:r>
            <w:r w:rsidRPr="00F34C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F306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облікової картки платника податків</w:t>
            </w:r>
            <w:r w:rsidRPr="00F34C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F3062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та офіційно повідомили про це відповідному контролюючому органу і мають відмітку у паспорті.</w:t>
            </w:r>
          </w:p>
          <w:p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** </w:t>
            </w:r>
            <w:r w:rsidRPr="00F3062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Особи з інвалідністю, особи старше шістдесяти років, одинокі матері, члени багатодітних сімей, члени сімей загиблих (померлих) захисників і захисниць України тощо.</w:t>
            </w:r>
          </w:p>
          <w:p w:rsidR="00F34C36" w:rsidRPr="00F34C36" w:rsidRDefault="00F34C36" w:rsidP="00F34C36">
            <w:pPr>
              <w:spacing w:after="14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34C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*** </w:t>
            </w:r>
            <w:r w:rsidRPr="00F3062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Своїм підписом підтверджую факт відсутності заборгованості за житлово-комунальні послуги, факт безоплатного проживання за зазначеною адресою внутрішньо переміщених осіб та правильність наданої ними інформації. Відповідно до</w:t>
            </w:r>
            <w:r w:rsidRPr="00F34C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F306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Закону України "Про захист персональних даних"</w:t>
            </w:r>
            <w:r w:rsidRPr="00F34C3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F3062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надаю згоду на обробку своїх персональних даних та їх передачу до відповідної організації для виплати компенсації.</w:t>
            </w:r>
          </w:p>
        </w:tc>
      </w:tr>
    </w:tbl>
    <w:p w:rsidR="00F34C36" w:rsidRPr="004D3763" w:rsidRDefault="00F34C36" w:rsidP="00F34C36">
      <w:pPr>
        <w:spacing w:after="149" w:line="240" w:lineRule="auto"/>
        <w:rPr>
          <w:rFonts w:ascii="Times New Roman" w:eastAsia="Times New Roman" w:hAnsi="Times New Roman" w:cs="Times New Roman"/>
          <w:color w:val="293A55"/>
          <w:sz w:val="20"/>
          <w:szCs w:val="20"/>
          <w:lang w:val="en-US" w:eastAsia="uk-UA"/>
        </w:rPr>
      </w:pPr>
    </w:p>
    <w:sectPr w:rsidR="00F34C36" w:rsidRPr="004D3763" w:rsidSect="001444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4C36"/>
    <w:rsid w:val="000F0711"/>
    <w:rsid w:val="001444D8"/>
    <w:rsid w:val="001839A8"/>
    <w:rsid w:val="002716D2"/>
    <w:rsid w:val="003D60C7"/>
    <w:rsid w:val="004578E9"/>
    <w:rsid w:val="004D3763"/>
    <w:rsid w:val="00506306"/>
    <w:rsid w:val="005F0853"/>
    <w:rsid w:val="006C40FF"/>
    <w:rsid w:val="0072637C"/>
    <w:rsid w:val="007C039F"/>
    <w:rsid w:val="008E0866"/>
    <w:rsid w:val="00901861"/>
    <w:rsid w:val="0093200D"/>
    <w:rsid w:val="00F028D3"/>
    <w:rsid w:val="00F11074"/>
    <w:rsid w:val="00F30623"/>
    <w:rsid w:val="00F34C36"/>
    <w:rsid w:val="00F413F0"/>
    <w:rsid w:val="00FE1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FF"/>
  </w:style>
  <w:style w:type="paragraph" w:styleId="3">
    <w:name w:val="heading 3"/>
    <w:basedOn w:val="a"/>
    <w:link w:val="30"/>
    <w:uiPriority w:val="9"/>
    <w:qFormat/>
    <w:rsid w:val="00F34C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4C3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F3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F3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F34C36"/>
  </w:style>
  <w:style w:type="paragraph" w:customStyle="1" w:styleId="tc">
    <w:name w:val="tc"/>
    <w:basedOn w:val="a"/>
    <w:rsid w:val="00F3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1726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13</cp:revision>
  <cp:lastPrinted>2022-05-03T08:48:00Z</cp:lastPrinted>
  <dcterms:created xsi:type="dcterms:W3CDTF">2022-05-03T07:44:00Z</dcterms:created>
  <dcterms:modified xsi:type="dcterms:W3CDTF">2023-11-17T08:59:00Z</dcterms:modified>
</cp:coreProperties>
</file>