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75A" w:rsidRPr="00D450F3" w:rsidRDefault="001730A1" w:rsidP="00F7486F">
      <w:pPr>
        <w:spacing w:after="0" w:line="240" w:lineRule="auto"/>
        <w:jc w:val="right"/>
        <w:rPr>
          <w:rFonts w:ascii="Times New Roman" w:hAnsi="Times New Roman" w:cs="Times New Roman"/>
          <w:b/>
          <w:sz w:val="24"/>
          <w:szCs w:val="24"/>
        </w:rPr>
      </w:pPr>
      <w:r w:rsidRPr="00D450F3">
        <w:rPr>
          <w:rFonts w:ascii="Times New Roman" w:hAnsi="Times New Roman" w:cs="Times New Roman"/>
          <w:b/>
          <w:sz w:val="24"/>
          <w:szCs w:val="24"/>
        </w:rPr>
        <w:t xml:space="preserve">  </w:t>
      </w:r>
    </w:p>
    <w:tbl>
      <w:tblPr>
        <w:tblpPr w:leftFromText="180" w:rightFromText="180" w:vertAnchor="text" w:horzAnchor="margin" w:tblpY="-276"/>
        <w:tblW w:w="10299" w:type="dxa"/>
        <w:tblLayout w:type="fixed"/>
        <w:tblLook w:val="0000"/>
      </w:tblPr>
      <w:tblGrid>
        <w:gridCol w:w="5353"/>
        <w:gridCol w:w="4946"/>
      </w:tblGrid>
      <w:tr w:rsidR="0045375A" w:rsidRPr="00D450F3" w:rsidTr="00496ACB">
        <w:tc>
          <w:tcPr>
            <w:tcW w:w="5353" w:type="dxa"/>
            <w:shd w:val="clear" w:color="auto" w:fill="auto"/>
          </w:tcPr>
          <w:p w:rsidR="0045375A" w:rsidRPr="00D450F3" w:rsidRDefault="0045375A" w:rsidP="00F7486F">
            <w:pPr>
              <w:spacing w:after="0" w:line="240" w:lineRule="auto"/>
              <w:rPr>
                <w:rFonts w:ascii="Times New Roman" w:hAnsi="Times New Roman" w:cs="Times New Roman"/>
                <w:sz w:val="24"/>
                <w:szCs w:val="24"/>
              </w:rPr>
            </w:pPr>
            <w:r w:rsidRPr="00D450F3">
              <w:rPr>
                <w:rFonts w:ascii="Times New Roman" w:hAnsi="Times New Roman" w:cs="Times New Roman"/>
                <w:sz w:val="24"/>
                <w:szCs w:val="24"/>
              </w:rPr>
              <w:t>ЗАРЕЄСТРОВАНО</w:t>
            </w:r>
          </w:p>
          <w:p w:rsidR="0045375A" w:rsidRPr="00D450F3" w:rsidRDefault="0045375A" w:rsidP="00F7486F">
            <w:pPr>
              <w:spacing w:after="0" w:line="240" w:lineRule="auto"/>
              <w:rPr>
                <w:rFonts w:ascii="Times New Roman" w:hAnsi="Times New Roman" w:cs="Times New Roman"/>
                <w:sz w:val="24"/>
                <w:szCs w:val="24"/>
              </w:rPr>
            </w:pPr>
            <w:r w:rsidRPr="00D450F3">
              <w:rPr>
                <w:rFonts w:ascii="Times New Roman" w:hAnsi="Times New Roman" w:cs="Times New Roman"/>
                <w:sz w:val="24"/>
                <w:szCs w:val="24"/>
              </w:rPr>
              <w:t>____________________________</w:t>
            </w:r>
          </w:p>
          <w:p w:rsidR="0045375A" w:rsidRPr="00D450F3" w:rsidRDefault="0045375A" w:rsidP="00F7486F">
            <w:pPr>
              <w:spacing w:after="0" w:line="240" w:lineRule="auto"/>
              <w:rPr>
                <w:rFonts w:ascii="Times New Roman" w:hAnsi="Times New Roman" w:cs="Times New Roman"/>
                <w:sz w:val="24"/>
                <w:szCs w:val="24"/>
              </w:rPr>
            </w:pPr>
          </w:p>
          <w:p w:rsidR="0045375A" w:rsidRPr="00D450F3" w:rsidRDefault="0045375A" w:rsidP="00F7486F">
            <w:pPr>
              <w:spacing w:after="0" w:line="240" w:lineRule="auto"/>
              <w:rPr>
                <w:rFonts w:ascii="Times New Roman" w:hAnsi="Times New Roman" w:cs="Times New Roman"/>
                <w:sz w:val="24"/>
                <w:szCs w:val="24"/>
                <w:u w:val="single"/>
              </w:rPr>
            </w:pPr>
            <w:r w:rsidRPr="00D450F3">
              <w:rPr>
                <w:rFonts w:ascii="Times New Roman" w:hAnsi="Times New Roman" w:cs="Times New Roman"/>
                <w:sz w:val="24"/>
                <w:szCs w:val="24"/>
              </w:rPr>
              <w:t xml:space="preserve">Реєстраційний номер </w:t>
            </w:r>
            <w:r w:rsidRPr="00D450F3">
              <w:rPr>
                <w:rFonts w:ascii="Times New Roman" w:hAnsi="Times New Roman" w:cs="Times New Roman"/>
                <w:sz w:val="24"/>
                <w:szCs w:val="24"/>
                <w:u w:val="single"/>
              </w:rPr>
              <w:t>_____________</w:t>
            </w:r>
          </w:p>
          <w:p w:rsidR="0045375A" w:rsidRPr="00D450F3" w:rsidRDefault="0045375A" w:rsidP="00F7486F">
            <w:pPr>
              <w:spacing w:after="0" w:line="240" w:lineRule="auto"/>
              <w:rPr>
                <w:rFonts w:ascii="Times New Roman" w:hAnsi="Times New Roman" w:cs="Times New Roman"/>
                <w:sz w:val="24"/>
                <w:szCs w:val="24"/>
                <w:u w:val="single"/>
              </w:rPr>
            </w:pPr>
          </w:p>
          <w:p w:rsidR="0045375A" w:rsidRPr="00D450F3" w:rsidRDefault="0045375A" w:rsidP="00F7486F">
            <w:pPr>
              <w:spacing w:after="0" w:line="240" w:lineRule="auto"/>
              <w:rPr>
                <w:rFonts w:ascii="Times New Roman" w:hAnsi="Times New Roman" w:cs="Times New Roman"/>
                <w:sz w:val="24"/>
                <w:szCs w:val="24"/>
                <w:u w:val="single"/>
              </w:rPr>
            </w:pPr>
            <w:r w:rsidRPr="00D450F3">
              <w:rPr>
                <w:rFonts w:ascii="Times New Roman" w:hAnsi="Times New Roman" w:cs="Times New Roman"/>
                <w:sz w:val="24"/>
                <w:szCs w:val="24"/>
              </w:rPr>
              <w:t xml:space="preserve">від </w:t>
            </w:r>
            <w:r w:rsidRPr="00D450F3">
              <w:rPr>
                <w:rFonts w:ascii="Times New Roman" w:hAnsi="Times New Roman" w:cs="Times New Roman"/>
                <w:sz w:val="24"/>
                <w:szCs w:val="24"/>
                <w:u w:val="single"/>
              </w:rPr>
              <w:t>______________________________</w:t>
            </w:r>
          </w:p>
          <w:p w:rsidR="0045375A" w:rsidRPr="00D450F3" w:rsidRDefault="0045375A" w:rsidP="00F7486F">
            <w:pPr>
              <w:spacing w:after="0" w:line="240" w:lineRule="auto"/>
              <w:rPr>
                <w:rFonts w:ascii="Times New Roman" w:hAnsi="Times New Roman" w:cs="Times New Roman"/>
                <w:sz w:val="24"/>
                <w:szCs w:val="24"/>
              </w:rPr>
            </w:pPr>
          </w:p>
          <w:p w:rsidR="0045375A" w:rsidRPr="00D450F3" w:rsidRDefault="0045375A" w:rsidP="00F7486F">
            <w:pPr>
              <w:spacing w:after="0" w:line="240" w:lineRule="auto"/>
              <w:rPr>
                <w:rFonts w:ascii="Times New Roman" w:hAnsi="Times New Roman" w:cs="Times New Roman"/>
                <w:sz w:val="24"/>
                <w:szCs w:val="24"/>
              </w:rPr>
            </w:pPr>
            <w:r w:rsidRPr="00D450F3">
              <w:rPr>
                <w:rFonts w:ascii="Times New Roman" w:hAnsi="Times New Roman" w:cs="Times New Roman"/>
                <w:sz w:val="24"/>
                <w:szCs w:val="24"/>
              </w:rPr>
              <w:t>Примітка або рекомендації</w:t>
            </w:r>
          </w:p>
          <w:p w:rsidR="0045375A" w:rsidRPr="00D450F3" w:rsidRDefault="0045375A" w:rsidP="00F7486F">
            <w:pPr>
              <w:spacing w:after="0" w:line="240" w:lineRule="auto"/>
              <w:rPr>
                <w:rFonts w:ascii="Times New Roman" w:hAnsi="Times New Roman" w:cs="Times New Roman"/>
                <w:sz w:val="24"/>
                <w:szCs w:val="24"/>
              </w:rPr>
            </w:pPr>
            <w:r w:rsidRPr="00D450F3">
              <w:rPr>
                <w:rFonts w:ascii="Times New Roman" w:hAnsi="Times New Roman" w:cs="Times New Roman"/>
                <w:sz w:val="24"/>
                <w:szCs w:val="24"/>
              </w:rPr>
              <w:t>реєструючого органу</w:t>
            </w:r>
          </w:p>
          <w:p w:rsidR="0045375A" w:rsidRPr="00D450F3" w:rsidRDefault="0045375A" w:rsidP="00F7486F">
            <w:pPr>
              <w:spacing w:after="0" w:line="240" w:lineRule="auto"/>
              <w:rPr>
                <w:rFonts w:ascii="Times New Roman" w:hAnsi="Times New Roman" w:cs="Times New Roman"/>
                <w:sz w:val="24"/>
                <w:szCs w:val="24"/>
                <w:u w:val="single"/>
              </w:rPr>
            </w:pPr>
            <w:r w:rsidRPr="00D450F3">
              <w:rPr>
                <w:rFonts w:ascii="Times New Roman" w:hAnsi="Times New Roman" w:cs="Times New Roman"/>
                <w:sz w:val="24"/>
                <w:szCs w:val="24"/>
                <w:u w:val="single"/>
              </w:rPr>
              <w:t>__________________________________</w:t>
            </w:r>
          </w:p>
          <w:p w:rsidR="0045375A" w:rsidRPr="00D450F3" w:rsidRDefault="0045375A" w:rsidP="00F7486F">
            <w:pPr>
              <w:spacing w:after="0" w:line="240" w:lineRule="auto"/>
              <w:rPr>
                <w:rFonts w:ascii="Times New Roman" w:hAnsi="Times New Roman" w:cs="Times New Roman"/>
                <w:sz w:val="24"/>
                <w:szCs w:val="24"/>
                <w:u w:val="single"/>
              </w:rPr>
            </w:pPr>
          </w:p>
          <w:p w:rsidR="0045375A" w:rsidRPr="00D450F3" w:rsidRDefault="0045375A" w:rsidP="00F7486F">
            <w:pPr>
              <w:spacing w:after="0" w:line="240" w:lineRule="auto"/>
              <w:rPr>
                <w:rFonts w:ascii="Times New Roman" w:hAnsi="Times New Roman" w:cs="Times New Roman"/>
                <w:sz w:val="24"/>
                <w:szCs w:val="24"/>
              </w:rPr>
            </w:pPr>
          </w:p>
          <w:p w:rsidR="0045375A" w:rsidRPr="00D450F3" w:rsidRDefault="0045375A" w:rsidP="00F7486F">
            <w:pPr>
              <w:spacing w:after="0" w:line="240" w:lineRule="auto"/>
              <w:rPr>
                <w:rFonts w:ascii="Times New Roman" w:hAnsi="Times New Roman" w:cs="Times New Roman"/>
                <w:b/>
                <w:sz w:val="24"/>
                <w:szCs w:val="24"/>
              </w:rPr>
            </w:pPr>
            <w:r w:rsidRPr="00D450F3">
              <w:rPr>
                <w:rFonts w:ascii="Times New Roman" w:hAnsi="Times New Roman" w:cs="Times New Roman"/>
                <w:b/>
                <w:sz w:val="24"/>
                <w:szCs w:val="24"/>
              </w:rPr>
              <w:t xml:space="preserve">Міський голова </w:t>
            </w:r>
            <w:r w:rsidRPr="00D450F3">
              <w:rPr>
                <w:rFonts w:ascii="Times New Roman" w:hAnsi="Times New Roman" w:cs="Times New Roman"/>
                <w:b/>
                <w:sz w:val="24"/>
                <w:szCs w:val="24"/>
                <w:u w:val="single"/>
              </w:rPr>
              <w:t>____________</w:t>
            </w:r>
            <w:r w:rsidRPr="00D450F3">
              <w:rPr>
                <w:rFonts w:ascii="Times New Roman" w:hAnsi="Times New Roman" w:cs="Times New Roman"/>
                <w:b/>
                <w:sz w:val="24"/>
                <w:szCs w:val="24"/>
              </w:rPr>
              <w:t>Олег КАНІВЕЦЬ</w:t>
            </w:r>
          </w:p>
          <w:p w:rsidR="0045375A" w:rsidRPr="00D450F3" w:rsidRDefault="0045375A" w:rsidP="00F7486F">
            <w:pPr>
              <w:spacing w:after="0" w:line="240" w:lineRule="auto"/>
              <w:jc w:val="both"/>
              <w:rPr>
                <w:rFonts w:ascii="Times New Roman" w:hAnsi="Times New Roman" w:cs="Times New Roman"/>
                <w:sz w:val="24"/>
                <w:szCs w:val="24"/>
              </w:rPr>
            </w:pPr>
          </w:p>
        </w:tc>
        <w:tc>
          <w:tcPr>
            <w:tcW w:w="4946" w:type="dxa"/>
            <w:shd w:val="clear" w:color="auto" w:fill="auto"/>
          </w:tcPr>
          <w:p w:rsidR="0045375A" w:rsidRPr="00D450F3" w:rsidRDefault="0045375A" w:rsidP="00F7486F">
            <w:pPr>
              <w:spacing w:after="0" w:line="240" w:lineRule="auto"/>
              <w:ind w:left="314"/>
              <w:jc w:val="both"/>
              <w:rPr>
                <w:rFonts w:ascii="Times New Roman" w:hAnsi="Times New Roman" w:cs="Times New Roman"/>
                <w:sz w:val="24"/>
                <w:szCs w:val="24"/>
              </w:rPr>
            </w:pPr>
            <w:r w:rsidRPr="00D450F3">
              <w:rPr>
                <w:rFonts w:ascii="Times New Roman" w:hAnsi="Times New Roman" w:cs="Times New Roman"/>
                <w:sz w:val="24"/>
                <w:szCs w:val="24"/>
              </w:rPr>
              <w:t>СХВАЛЕНО</w:t>
            </w:r>
          </w:p>
          <w:p w:rsidR="0045375A" w:rsidRPr="00D450F3" w:rsidRDefault="00A9166F" w:rsidP="00F7486F">
            <w:pPr>
              <w:spacing w:after="0" w:line="240" w:lineRule="auto"/>
              <w:ind w:left="314"/>
              <w:jc w:val="both"/>
              <w:rPr>
                <w:rFonts w:ascii="Times New Roman" w:hAnsi="Times New Roman" w:cs="Times New Roman"/>
                <w:sz w:val="24"/>
                <w:szCs w:val="24"/>
              </w:rPr>
            </w:pPr>
            <w:r>
              <w:rPr>
                <w:rFonts w:ascii="Times New Roman" w:hAnsi="Times New Roman" w:cs="Times New Roman"/>
                <w:sz w:val="24"/>
                <w:szCs w:val="24"/>
              </w:rPr>
              <w:t>Конференцією</w:t>
            </w:r>
            <w:r w:rsidR="00017276">
              <w:rPr>
                <w:rFonts w:ascii="Times New Roman" w:hAnsi="Times New Roman" w:cs="Times New Roman"/>
                <w:sz w:val="24"/>
                <w:szCs w:val="24"/>
              </w:rPr>
              <w:t xml:space="preserve"> трудового колективу</w:t>
            </w:r>
            <w:r w:rsidR="00B27227" w:rsidRPr="00D450F3">
              <w:rPr>
                <w:rFonts w:ascii="Times New Roman" w:hAnsi="Times New Roman" w:cs="Times New Roman"/>
                <w:sz w:val="24"/>
                <w:szCs w:val="24"/>
              </w:rPr>
              <w:t xml:space="preserve"> </w:t>
            </w:r>
            <w:r w:rsidR="0045375A" w:rsidRPr="00D450F3">
              <w:rPr>
                <w:rFonts w:ascii="Times New Roman" w:hAnsi="Times New Roman" w:cs="Times New Roman"/>
                <w:sz w:val="24"/>
                <w:szCs w:val="24"/>
              </w:rPr>
              <w:t>Комунального некомерційного підприємства</w:t>
            </w:r>
            <w:r w:rsidR="00E916B6" w:rsidRPr="00D450F3">
              <w:rPr>
                <w:rFonts w:ascii="Times New Roman" w:hAnsi="Times New Roman" w:cs="Times New Roman"/>
                <w:sz w:val="24"/>
                <w:szCs w:val="24"/>
              </w:rPr>
              <w:t xml:space="preserve"> Стрийської міської ради</w:t>
            </w:r>
            <w:r w:rsidR="0045375A" w:rsidRPr="00D450F3">
              <w:rPr>
                <w:rFonts w:ascii="Times New Roman" w:hAnsi="Times New Roman" w:cs="Times New Roman"/>
                <w:sz w:val="24"/>
                <w:szCs w:val="24"/>
              </w:rPr>
              <w:t xml:space="preserve"> «</w:t>
            </w:r>
            <w:r w:rsidR="00E916B6" w:rsidRPr="00D450F3">
              <w:rPr>
                <w:rFonts w:ascii="Times New Roman" w:hAnsi="Times New Roman" w:cs="Times New Roman"/>
                <w:sz w:val="24"/>
                <w:szCs w:val="24"/>
              </w:rPr>
              <w:t>Територіальне медичне об’єднання «</w:t>
            </w:r>
            <w:r w:rsidR="0045375A" w:rsidRPr="00D450F3">
              <w:rPr>
                <w:rFonts w:ascii="Times New Roman" w:hAnsi="Times New Roman" w:cs="Times New Roman"/>
                <w:sz w:val="24"/>
                <w:szCs w:val="24"/>
              </w:rPr>
              <w:t>Стрийська міська</w:t>
            </w:r>
            <w:r w:rsidR="00E916B6" w:rsidRPr="00D450F3">
              <w:rPr>
                <w:rFonts w:ascii="Times New Roman" w:hAnsi="Times New Roman" w:cs="Times New Roman"/>
                <w:sz w:val="24"/>
                <w:szCs w:val="24"/>
              </w:rPr>
              <w:t xml:space="preserve"> об’єднана </w:t>
            </w:r>
            <w:r w:rsidR="0045375A" w:rsidRPr="00D450F3">
              <w:rPr>
                <w:rFonts w:ascii="Times New Roman" w:hAnsi="Times New Roman" w:cs="Times New Roman"/>
                <w:sz w:val="24"/>
                <w:szCs w:val="24"/>
              </w:rPr>
              <w:t>лікарня»</w:t>
            </w:r>
          </w:p>
          <w:p w:rsidR="0045375A" w:rsidRPr="00D450F3" w:rsidRDefault="0045375A" w:rsidP="00F7486F">
            <w:pPr>
              <w:spacing w:after="0" w:line="240" w:lineRule="auto"/>
              <w:ind w:left="314"/>
              <w:jc w:val="both"/>
              <w:rPr>
                <w:rFonts w:ascii="Times New Roman" w:hAnsi="Times New Roman" w:cs="Times New Roman"/>
                <w:sz w:val="24"/>
                <w:szCs w:val="24"/>
              </w:rPr>
            </w:pPr>
          </w:p>
          <w:p w:rsidR="0045375A" w:rsidRPr="00D450F3" w:rsidRDefault="0045375A" w:rsidP="00F7486F">
            <w:pPr>
              <w:spacing w:after="0" w:line="240" w:lineRule="auto"/>
              <w:ind w:left="314"/>
              <w:jc w:val="both"/>
              <w:rPr>
                <w:rFonts w:ascii="Times New Roman" w:hAnsi="Times New Roman" w:cs="Times New Roman"/>
                <w:sz w:val="24"/>
                <w:szCs w:val="24"/>
              </w:rPr>
            </w:pPr>
            <w:r w:rsidRPr="00D450F3">
              <w:rPr>
                <w:rFonts w:ascii="Times New Roman" w:hAnsi="Times New Roman" w:cs="Times New Roman"/>
                <w:sz w:val="24"/>
                <w:szCs w:val="24"/>
              </w:rPr>
              <w:t xml:space="preserve">Протокол № </w:t>
            </w:r>
            <w:r w:rsidR="00A9166F">
              <w:rPr>
                <w:rFonts w:ascii="Times New Roman" w:hAnsi="Times New Roman" w:cs="Times New Roman"/>
                <w:sz w:val="24"/>
                <w:szCs w:val="24"/>
              </w:rPr>
              <w:t>1</w:t>
            </w:r>
            <w:r w:rsidRPr="00D450F3">
              <w:rPr>
                <w:rFonts w:ascii="Times New Roman" w:hAnsi="Times New Roman" w:cs="Times New Roman"/>
                <w:sz w:val="24"/>
                <w:szCs w:val="24"/>
              </w:rPr>
              <w:t xml:space="preserve"> від «</w:t>
            </w:r>
            <w:r w:rsidR="00A9166F">
              <w:rPr>
                <w:rFonts w:ascii="Times New Roman" w:hAnsi="Times New Roman" w:cs="Times New Roman"/>
                <w:sz w:val="24"/>
                <w:szCs w:val="24"/>
              </w:rPr>
              <w:t>22</w:t>
            </w:r>
            <w:r w:rsidRPr="00D450F3">
              <w:rPr>
                <w:rFonts w:ascii="Times New Roman" w:hAnsi="Times New Roman" w:cs="Times New Roman"/>
                <w:sz w:val="24"/>
                <w:szCs w:val="24"/>
              </w:rPr>
              <w:t xml:space="preserve">» </w:t>
            </w:r>
            <w:r w:rsidR="00A9166F">
              <w:rPr>
                <w:rFonts w:ascii="Times New Roman" w:hAnsi="Times New Roman" w:cs="Times New Roman"/>
                <w:sz w:val="24"/>
                <w:szCs w:val="24"/>
              </w:rPr>
              <w:t xml:space="preserve">серпня </w:t>
            </w:r>
            <w:r w:rsidRPr="00D450F3">
              <w:rPr>
                <w:rFonts w:ascii="Times New Roman" w:hAnsi="Times New Roman" w:cs="Times New Roman"/>
                <w:sz w:val="24"/>
                <w:szCs w:val="24"/>
              </w:rPr>
              <w:t>202</w:t>
            </w:r>
            <w:r w:rsidR="00B27227" w:rsidRPr="00D450F3">
              <w:rPr>
                <w:rFonts w:ascii="Times New Roman" w:hAnsi="Times New Roman" w:cs="Times New Roman"/>
                <w:sz w:val="24"/>
                <w:szCs w:val="24"/>
              </w:rPr>
              <w:t>3</w:t>
            </w:r>
            <w:r w:rsidRPr="00D450F3">
              <w:rPr>
                <w:rFonts w:ascii="Times New Roman" w:hAnsi="Times New Roman" w:cs="Times New Roman"/>
                <w:sz w:val="24"/>
                <w:szCs w:val="24"/>
              </w:rPr>
              <w:t xml:space="preserve"> р</w:t>
            </w:r>
            <w:r w:rsidR="00B27227" w:rsidRPr="00D450F3">
              <w:rPr>
                <w:rFonts w:ascii="Times New Roman" w:hAnsi="Times New Roman" w:cs="Times New Roman"/>
                <w:sz w:val="24"/>
                <w:szCs w:val="24"/>
              </w:rPr>
              <w:t>оку</w:t>
            </w:r>
            <w:r w:rsidRPr="00D450F3">
              <w:rPr>
                <w:rFonts w:ascii="Times New Roman" w:hAnsi="Times New Roman" w:cs="Times New Roman"/>
                <w:sz w:val="24"/>
                <w:szCs w:val="24"/>
              </w:rPr>
              <w:t xml:space="preserve"> </w:t>
            </w:r>
          </w:p>
          <w:p w:rsidR="0045375A" w:rsidRPr="00D450F3" w:rsidRDefault="0045375A" w:rsidP="00F7486F">
            <w:pPr>
              <w:spacing w:after="0" w:line="240" w:lineRule="auto"/>
              <w:rPr>
                <w:rFonts w:ascii="Times New Roman" w:hAnsi="Times New Roman" w:cs="Times New Roman"/>
                <w:sz w:val="24"/>
                <w:szCs w:val="24"/>
              </w:rPr>
            </w:pPr>
          </w:p>
        </w:tc>
      </w:tr>
    </w:tbl>
    <w:p w:rsidR="0045375A" w:rsidRPr="00D450F3" w:rsidRDefault="0045375A" w:rsidP="00F7486F">
      <w:pPr>
        <w:spacing w:after="0" w:line="240" w:lineRule="auto"/>
        <w:jc w:val="right"/>
        <w:rPr>
          <w:rFonts w:ascii="Times New Roman" w:hAnsi="Times New Roman" w:cs="Times New Roman"/>
          <w:b/>
          <w:sz w:val="24"/>
          <w:szCs w:val="24"/>
        </w:rPr>
      </w:pPr>
    </w:p>
    <w:p w:rsidR="0045375A" w:rsidRPr="00D450F3" w:rsidRDefault="0045375A" w:rsidP="00F7486F">
      <w:pPr>
        <w:tabs>
          <w:tab w:val="left" w:pos="7469"/>
          <w:tab w:val="right" w:pos="9637"/>
        </w:tabs>
        <w:spacing w:after="0" w:line="240" w:lineRule="auto"/>
        <w:rPr>
          <w:rFonts w:ascii="Times New Roman" w:hAnsi="Times New Roman" w:cs="Times New Roman"/>
          <w:b/>
          <w:sz w:val="24"/>
          <w:szCs w:val="24"/>
        </w:rPr>
      </w:pPr>
      <w:r w:rsidRPr="00D450F3">
        <w:rPr>
          <w:rFonts w:ascii="Times New Roman" w:hAnsi="Times New Roman" w:cs="Times New Roman"/>
          <w:b/>
          <w:sz w:val="24"/>
          <w:szCs w:val="24"/>
        </w:rPr>
        <w:tab/>
      </w:r>
    </w:p>
    <w:p w:rsidR="0045375A" w:rsidRPr="00D450F3" w:rsidRDefault="0045375A" w:rsidP="00F7486F">
      <w:pPr>
        <w:spacing w:after="0" w:line="240" w:lineRule="auto"/>
        <w:jc w:val="center"/>
        <w:rPr>
          <w:rFonts w:ascii="Times New Roman" w:hAnsi="Times New Roman" w:cs="Times New Roman"/>
          <w:b/>
          <w:sz w:val="36"/>
          <w:szCs w:val="36"/>
        </w:rPr>
      </w:pPr>
    </w:p>
    <w:p w:rsidR="0045375A" w:rsidRPr="00D450F3" w:rsidRDefault="0045375A" w:rsidP="00F7486F">
      <w:pPr>
        <w:spacing w:after="0" w:line="240" w:lineRule="auto"/>
        <w:jc w:val="center"/>
        <w:rPr>
          <w:rFonts w:ascii="Times New Roman" w:hAnsi="Times New Roman" w:cs="Times New Roman"/>
          <w:b/>
          <w:sz w:val="36"/>
          <w:szCs w:val="36"/>
        </w:rPr>
      </w:pPr>
      <w:r w:rsidRPr="00D450F3">
        <w:rPr>
          <w:rFonts w:ascii="Times New Roman" w:hAnsi="Times New Roman" w:cs="Times New Roman"/>
          <w:b/>
          <w:sz w:val="36"/>
          <w:szCs w:val="36"/>
        </w:rPr>
        <w:t xml:space="preserve">КОЛЕКТИВНИЙ ДОГОВІР </w:t>
      </w:r>
    </w:p>
    <w:p w:rsidR="0045375A" w:rsidRPr="00D450F3" w:rsidRDefault="0045375A" w:rsidP="00F7486F">
      <w:pPr>
        <w:spacing w:after="0" w:line="240" w:lineRule="auto"/>
        <w:jc w:val="center"/>
        <w:rPr>
          <w:rFonts w:ascii="Times New Roman" w:hAnsi="Times New Roman" w:cs="Times New Roman"/>
          <w:b/>
          <w:sz w:val="36"/>
          <w:szCs w:val="36"/>
        </w:rPr>
      </w:pPr>
      <w:r w:rsidRPr="00D450F3">
        <w:rPr>
          <w:rFonts w:ascii="Times New Roman" w:hAnsi="Times New Roman" w:cs="Times New Roman"/>
          <w:b/>
          <w:sz w:val="36"/>
          <w:szCs w:val="36"/>
        </w:rPr>
        <w:t>між Комунальним некомерційним підприємством Стрийської міської ради «Територіальне медичне об’єднання «Стрийська міська об’єднана лікарня»</w:t>
      </w:r>
    </w:p>
    <w:p w:rsidR="0045375A" w:rsidRPr="00D450F3" w:rsidRDefault="0045375A" w:rsidP="00F7486F">
      <w:pPr>
        <w:spacing w:after="0" w:line="240" w:lineRule="auto"/>
        <w:jc w:val="center"/>
        <w:rPr>
          <w:rFonts w:ascii="Times New Roman" w:hAnsi="Times New Roman" w:cs="Times New Roman"/>
          <w:b/>
          <w:sz w:val="36"/>
          <w:szCs w:val="36"/>
        </w:rPr>
      </w:pPr>
      <w:r w:rsidRPr="00D450F3">
        <w:rPr>
          <w:rFonts w:ascii="Times New Roman" w:hAnsi="Times New Roman" w:cs="Times New Roman"/>
          <w:b/>
          <w:sz w:val="36"/>
          <w:szCs w:val="36"/>
        </w:rPr>
        <w:t>та</w:t>
      </w:r>
    </w:p>
    <w:p w:rsidR="00325360" w:rsidRPr="00D450F3" w:rsidRDefault="0045375A" w:rsidP="00F7486F">
      <w:pPr>
        <w:spacing w:after="0" w:line="240" w:lineRule="auto"/>
        <w:jc w:val="center"/>
        <w:rPr>
          <w:rFonts w:ascii="Times New Roman" w:hAnsi="Times New Roman" w:cs="Times New Roman"/>
          <w:b/>
          <w:sz w:val="36"/>
          <w:szCs w:val="36"/>
        </w:rPr>
      </w:pPr>
      <w:r w:rsidRPr="00D450F3">
        <w:rPr>
          <w:rFonts w:ascii="Times New Roman" w:hAnsi="Times New Roman" w:cs="Times New Roman"/>
          <w:b/>
          <w:sz w:val="36"/>
          <w:szCs w:val="36"/>
        </w:rPr>
        <w:t>Стрийсько</w:t>
      </w:r>
      <w:r w:rsidR="00325360" w:rsidRPr="00D450F3">
        <w:rPr>
          <w:rFonts w:ascii="Times New Roman" w:hAnsi="Times New Roman" w:cs="Times New Roman"/>
          <w:b/>
          <w:sz w:val="36"/>
          <w:szCs w:val="36"/>
        </w:rPr>
        <w:t>ю</w:t>
      </w:r>
      <w:r w:rsidRPr="00D450F3">
        <w:rPr>
          <w:rFonts w:ascii="Times New Roman" w:hAnsi="Times New Roman" w:cs="Times New Roman"/>
          <w:b/>
          <w:sz w:val="36"/>
          <w:szCs w:val="36"/>
        </w:rPr>
        <w:t xml:space="preserve"> місько</w:t>
      </w:r>
      <w:r w:rsidR="00325360" w:rsidRPr="00D450F3">
        <w:rPr>
          <w:rFonts w:ascii="Times New Roman" w:hAnsi="Times New Roman" w:cs="Times New Roman"/>
          <w:b/>
          <w:sz w:val="36"/>
          <w:szCs w:val="36"/>
        </w:rPr>
        <w:t>ю</w:t>
      </w:r>
      <w:r w:rsidRPr="00D450F3">
        <w:rPr>
          <w:rFonts w:ascii="Times New Roman" w:hAnsi="Times New Roman" w:cs="Times New Roman"/>
          <w:b/>
          <w:sz w:val="36"/>
          <w:szCs w:val="36"/>
        </w:rPr>
        <w:t xml:space="preserve"> організаці</w:t>
      </w:r>
      <w:r w:rsidR="00325360" w:rsidRPr="00D450F3">
        <w:rPr>
          <w:rFonts w:ascii="Times New Roman" w:hAnsi="Times New Roman" w:cs="Times New Roman"/>
          <w:b/>
          <w:sz w:val="36"/>
          <w:szCs w:val="36"/>
        </w:rPr>
        <w:t>єю</w:t>
      </w:r>
      <w:r w:rsidRPr="00D450F3">
        <w:rPr>
          <w:rFonts w:ascii="Times New Roman" w:hAnsi="Times New Roman" w:cs="Times New Roman"/>
          <w:b/>
          <w:sz w:val="36"/>
          <w:szCs w:val="36"/>
        </w:rPr>
        <w:t xml:space="preserve"> профспілки працівників охорони здоров'я України</w:t>
      </w:r>
    </w:p>
    <w:p w:rsidR="00325360" w:rsidRPr="00734C6E" w:rsidRDefault="00325360" w:rsidP="00F7486F">
      <w:pPr>
        <w:spacing w:after="0" w:line="240" w:lineRule="auto"/>
        <w:jc w:val="center"/>
        <w:rPr>
          <w:rFonts w:ascii="Times New Roman" w:hAnsi="Times New Roman" w:cs="Times New Roman"/>
          <w:b/>
          <w:sz w:val="36"/>
          <w:szCs w:val="36"/>
          <w:lang w:val="ru-RU"/>
        </w:rPr>
      </w:pPr>
    </w:p>
    <w:p w:rsidR="00325360" w:rsidRPr="00D450F3" w:rsidRDefault="00325360" w:rsidP="00F7486F">
      <w:pPr>
        <w:spacing w:after="0" w:line="240" w:lineRule="auto"/>
        <w:jc w:val="center"/>
        <w:rPr>
          <w:rFonts w:ascii="Times New Roman" w:hAnsi="Times New Roman" w:cs="Times New Roman"/>
          <w:b/>
          <w:sz w:val="36"/>
          <w:szCs w:val="36"/>
        </w:rPr>
      </w:pPr>
      <w:r w:rsidRPr="00D450F3">
        <w:rPr>
          <w:rFonts w:ascii="Times New Roman" w:hAnsi="Times New Roman" w:cs="Times New Roman"/>
          <w:b/>
          <w:sz w:val="36"/>
          <w:szCs w:val="36"/>
        </w:rPr>
        <w:t>Первинною профспілковою організацією</w:t>
      </w:r>
      <w:r w:rsidR="0045375A" w:rsidRPr="00D450F3">
        <w:rPr>
          <w:rFonts w:ascii="Times New Roman" w:hAnsi="Times New Roman" w:cs="Times New Roman"/>
          <w:b/>
          <w:sz w:val="36"/>
          <w:szCs w:val="36"/>
        </w:rPr>
        <w:t xml:space="preserve"> ВОСТ ВОЛЯ </w:t>
      </w:r>
      <w:r w:rsidR="0045375A" w:rsidRPr="00D450F3">
        <w:rPr>
          <w:rFonts w:ascii="Times New Roman" w:hAnsi="Times New Roman" w:cs="Times New Roman"/>
          <w:b/>
          <w:sz w:val="36"/>
        </w:rPr>
        <w:t>Комунального некомерційного підприємства Стрийської міської ради «Стрийська центральна міська лікарня</w:t>
      </w:r>
      <w:r w:rsidRPr="00D450F3">
        <w:rPr>
          <w:rFonts w:ascii="Times New Roman" w:hAnsi="Times New Roman" w:cs="Times New Roman"/>
          <w:b/>
          <w:sz w:val="36"/>
          <w:szCs w:val="36"/>
        </w:rPr>
        <w:t>»,</w:t>
      </w:r>
    </w:p>
    <w:p w:rsidR="00325360" w:rsidRPr="00D450F3" w:rsidRDefault="00325360" w:rsidP="00F7486F">
      <w:pPr>
        <w:spacing w:after="0" w:line="240" w:lineRule="auto"/>
        <w:jc w:val="center"/>
        <w:rPr>
          <w:rFonts w:ascii="Times New Roman" w:hAnsi="Times New Roman" w:cs="Times New Roman"/>
          <w:b/>
          <w:sz w:val="36"/>
          <w:szCs w:val="36"/>
        </w:rPr>
      </w:pPr>
    </w:p>
    <w:p w:rsidR="0045375A" w:rsidRPr="00D450F3" w:rsidRDefault="0045375A" w:rsidP="00F7486F">
      <w:pPr>
        <w:spacing w:after="0" w:line="240" w:lineRule="auto"/>
        <w:jc w:val="center"/>
        <w:rPr>
          <w:rFonts w:ascii="Times New Roman" w:hAnsi="Times New Roman" w:cs="Times New Roman"/>
          <w:b/>
          <w:sz w:val="36"/>
        </w:rPr>
      </w:pPr>
      <w:r w:rsidRPr="00D450F3">
        <w:rPr>
          <w:rFonts w:ascii="Times New Roman" w:hAnsi="Times New Roman" w:cs="Times New Roman"/>
          <w:b/>
          <w:sz w:val="36"/>
          <w:szCs w:val="36"/>
        </w:rPr>
        <w:t>Первинно</w:t>
      </w:r>
      <w:r w:rsidR="00325360" w:rsidRPr="00D450F3">
        <w:rPr>
          <w:rFonts w:ascii="Times New Roman" w:hAnsi="Times New Roman" w:cs="Times New Roman"/>
          <w:b/>
          <w:sz w:val="36"/>
          <w:szCs w:val="36"/>
        </w:rPr>
        <w:t>ю профспілковою</w:t>
      </w:r>
      <w:r w:rsidRPr="00D450F3">
        <w:rPr>
          <w:rFonts w:ascii="Times New Roman" w:hAnsi="Times New Roman" w:cs="Times New Roman"/>
          <w:b/>
          <w:sz w:val="36"/>
          <w:szCs w:val="36"/>
        </w:rPr>
        <w:t xml:space="preserve"> організаці</w:t>
      </w:r>
      <w:r w:rsidR="00325360" w:rsidRPr="00D450F3">
        <w:rPr>
          <w:rFonts w:ascii="Times New Roman" w:hAnsi="Times New Roman" w:cs="Times New Roman"/>
          <w:b/>
          <w:sz w:val="36"/>
          <w:szCs w:val="36"/>
        </w:rPr>
        <w:t>єю</w:t>
      </w:r>
      <w:r w:rsidRPr="00D450F3">
        <w:rPr>
          <w:rFonts w:ascii="Times New Roman" w:hAnsi="Times New Roman" w:cs="Times New Roman"/>
          <w:b/>
          <w:sz w:val="36"/>
          <w:szCs w:val="36"/>
        </w:rPr>
        <w:t xml:space="preserve"> ВОСТ «ВОЛЯ» Комунального некомерційного підприємства «Стрийський пологовий будинок»</w:t>
      </w:r>
    </w:p>
    <w:p w:rsidR="0045375A" w:rsidRPr="00D450F3" w:rsidRDefault="0045375A" w:rsidP="00F7486F">
      <w:pPr>
        <w:spacing w:after="0" w:line="240" w:lineRule="auto"/>
        <w:jc w:val="center"/>
        <w:rPr>
          <w:rFonts w:ascii="Times New Roman" w:hAnsi="Times New Roman" w:cs="Times New Roman"/>
          <w:sz w:val="32"/>
        </w:rPr>
      </w:pPr>
    </w:p>
    <w:p w:rsidR="0045375A" w:rsidRPr="00D450F3" w:rsidRDefault="0045375A" w:rsidP="00F7486F">
      <w:pPr>
        <w:spacing w:after="0" w:line="240" w:lineRule="auto"/>
        <w:jc w:val="center"/>
        <w:rPr>
          <w:rFonts w:ascii="Times New Roman" w:hAnsi="Times New Roman" w:cs="Times New Roman"/>
          <w:sz w:val="24"/>
          <w:szCs w:val="24"/>
        </w:rPr>
      </w:pPr>
    </w:p>
    <w:p w:rsidR="0045375A" w:rsidRPr="00D450F3" w:rsidRDefault="0045375A" w:rsidP="00F7486F">
      <w:pPr>
        <w:spacing w:after="0" w:line="240" w:lineRule="auto"/>
        <w:jc w:val="center"/>
        <w:rPr>
          <w:rFonts w:ascii="Times New Roman" w:hAnsi="Times New Roman" w:cs="Times New Roman"/>
          <w:sz w:val="24"/>
          <w:szCs w:val="24"/>
        </w:rPr>
      </w:pPr>
    </w:p>
    <w:p w:rsidR="0045375A" w:rsidRPr="00D450F3" w:rsidRDefault="0045375A" w:rsidP="00F7486F">
      <w:pPr>
        <w:spacing w:after="0" w:line="240" w:lineRule="auto"/>
        <w:jc w:val="center"/>
        <w:rPr>
          <w:rFonts w:ascii="Times New Roman" w:hAnsi="Times New Roman" w:cs="Times New Roman"/>
          <w:sz w:val="24"/>
          <w:szCs w:val="24"/>
        </w:rPr>
      </w:pPr>
    </w:p>
    <w:p w:rsidR="0045375A" w:rsidRPr="00D450F3" w:rsidRDefault="0045375A" w:rsidP="00F7486F">
      <w:pPr>
        <w:spacing w:after="0" w:line="240" w:lineRule="auto"/>
        <w:jc w:val="center"/>
        <w:rPr>
          <w:rFonts w:ascii="Times New Roman" w:hAnsi="Times New Roman" w:cs="Times New Roman"/>
          <w:sz w:val="24"/>
          <w:szCs w:val="24"/>
        </w:rPr>
      </w:pPr>
    </w:p>
    <w:p w:rsidR="0045375A" w:rsidRPr="00D450F3" w:rsidRDefault="0045375A" w:rsidP="00F7486F">
      <w:pPr>
        <w:spacing w:after="0" w:line="240" w:lineRule="auto"/>
        <w:jc w:val="center"/>
        <w:rPr>
          <w:rFonts w:ascii="Times New Roman" w:hAnsi="Times New Roman" w:cs="Times New Roman"/>
          <w:sz w:val="24"/>
          <w:szCs w:val="24"/>
        </w:rPr>
      </w:pPr>
    </w:p>
    <w:p w:rsidR="0045375A" w:rsidRPr="00D450F3" w:rsidRDefault="0045375A" w:rsidP="00F7486F">
      <w:pPr>
        <w:spacing w:after="0" w:line="240" w:lineRule="auto"/>
        <w:jc w:val="center"/>
        <w:rPr>
          <w:rFonts w:ascii="Times New Roman" w:hAnsi="Times New Roman" w:cs="Times New Roman"/>
          <w:sz w:val="24"/>
          <w:szCs w:val="24"/>
        </w:rPr>
      </w:pPr>
    </w:p>
    <w:p w:rsidR="00734C6E" w:rsidRDefault="0045375A" w:rsidP="00F7486F">
      <w:pPr>
        <w:spacing w:after="0" w:line="240" w:lineRule="auto"/>
        <w:jc w:val="center"/>
        <w:rPr>
          <w:rFonts w:ascii="Times New Roman" w:hAnsi="Times New Roman" w:cs="Times New Roman"/>
          <w:sz w:val="24"/>
          <w:szCs w:val="24"/>
        </w:rPr>
      </w:pPr>
      <w:r w:rsidRPr="00D450F3">
        <w:rPr>
          <w:rFonts w:ascii="Times New Roman" w:hAnsi="Times New Roman" w:cs="Times New Roman"/>
          <w:sz w:val="24"/>
          <w:szCs w:val="24"/>
        </w:rPr>
        <w:t>м. Стрий</w:t>
      </w:r>
    </w:p>
    <w:p w:rsidR="00734C6E" w:rsidRDefault="00734C6E" w:rsidP="00F7486F">
      <w:pPr>
        <w:spacing w:after="0" w:line="240" w:lineRule="auto"/>
        <w:jc w:val="center"/>
        <w:rPr>
          <w:rFonts w:ascii="Times New Roman" w:hAnsi="Times New Roman" w:cs="Times New Roman"/>
          <w:sz w:val="24"/>
          <w:szCs w:val="24"/>
        </w:rPr>
      </w:pPr>
    </w:p>
    <w:p w:rsidR="00734C6E" w:rsidRDefault="00734C6E" w:rsidP="00F7486F">
      <w:pPr>
        <w:spacing w:after="0" w:line="240" w:lineRule="auto"/>
        <w:jc w:val="center"/>
        <w:rPr>
          <w:rFonts w:ascii="Times New Roman" w:hAnsi="Times New Roman" w:cs="Times New Roman"/>
          <w:sz w:val="24"/>
          <w:szCs w:val="24"/>
        </w:rPr>
      </w:pPr>
    </w:p>
    <w:p w:rsidR="0045375A" w:rsidRPr="00D450F3" w:rsidRDefault="00734C6E" w:rsidP="00F748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- 2023 р -</w:t>
      </w:r>
      <w:r w:rsidR="0045375A" w:rsidRPr="00D450F3">
        <w:rPr>
          <w:rFonts w:ascii="Times New Roman" w:hAnsi="Times New Roman" w:cs="Times New Roman"/>
          <w:sz w:val="24"/>
          <w:szCs w:val="24"/>
        </w:rPr>
        <w:t xml:space="preserve"> </w:t>
      </w:r>
    </w:p>
    <w:p w:rsidR="0045375A" w:rsidRPr="00D450F3" w:rsidRDefault="0045375A" w:rsidP="00F7486F">
      <w:pPr>
        <w:spacing w:after="0" w:line="240" w:lineRule="auto"/>
        <w:jc w:val="center"/>
        <w:rPr>
          <w:rFonts w:ascii="Times New Roman" w:hAnsi="Times New Roman" w:cs="Times New Roman"/>
          <w:sz w:val="24"/>
          <w:szCs w:val="24"/>
          <w:vertAlign w:val="superscript"/>
        </w:rPr>
        <w:sectPr w:rsidR="0045375A" w:rsidRPr="00D450F3" w:rsidSect="00AD386E">
          <w:headerReference w:type="default" r:id="rId8"/>
          <w:pgSz w:w="11906" w:h="16838"/>
          <w:pgMar w:top="851" w:right="851" w:bottom="567" w:left="1418" w:header="709" w:footer="709" w:gutter="0"/>
          <w:pgNumType w:start="0"/>
          <w:cols w:space="720"/>
          <w:docGrid w:linePitch="600" w:charSpace="36864"/>
        </w:sectPr>
      </w:pPr>
    </w:p>
    <w:p w:rsidR="0045375A" w:rsidRPr="00D450F3" w:rsidRDefault="0045375A" w:rsidP="00F7486F">
      <w:pPr>
        <w:spacing w:after="0" w:line="240" w:lineRule="auto"/>
        <w:ind w:firstLine="708"/>
        <w:jc w:val="both"/>
        <w:rPr>
          <w:rFonts w:ascii="Times New Roman" w:hAnsi="Times New Roman" w:cs="Times New Roman"/>
          <w:sz w:val="24"/>
          <w:szCs w:val="24"/>
        </w:rPr>
      </w:pPr>
    </w:p>
    <w:p w:rsidR="0045375A" w:rsidRPr="00D450F3" w:rsidRDefault="0045375A" w:rsidP="00F7486F">
      <w:pPr>
        <w:spacing w:after="0" w:line="240" w:lineRule="auto"/>
        <w:ind w:firstLine="708"/>
        <w:jc w:val="both"/>
        <w:rPr>
          <w:rFonts w:ascii="Times New Roman" w:hAnsi="Times New Roman" w:cs="Times New Roman"/>
          <w:sz w:val="24"/>
          <w:szCs w:val="24"/>
        </w:rPr>
      </w:pPr>
      <w:r w:rsidRPr="00D450F3">
        <w:rPr>
          <w:rFonts w:ascii="Times New Roman" w:hAnsi="Times New Roman" w:cs="Times New Roman"/>
          <w:sz w:val="24"/>
          <w:szCs w:val="24"/>
        </w:rPr>
        <w:lastRenderedPageBreak/>
        <w:t>Цей Колективний договір укладено відповідно до положень:</w:t>
      </w:r>
    </w:p>
    <w:p w:rsidR="0045375A" w:rsidRPr="00D450F3" w:rsidRDefault="0045375A" w:rsidP="00F7486F">
      <w:pPr>
        <w:pStyle w:val="af2"/>
        <w:numPr>
          <w:ilvl w:val="0"/>
          <w:numId w:val="1"/>
        </w:numPr>
        <w:spacing w:after="0" w:line="240" w:lineRule="auto"/>
        <w:jc w:val="both"/>
        <w:rPr>
          <w:rFonts w:ascii="Times New Roman" w:hAnsi="Times New Roman" w:cs="Times New Roman"/>
          <w:sz w:val="24"/>
          <w:szCs w:val="24"/>
        </w:rPr>
      </w:pPr>
      <w:r w:rsidRPr="00D450F3">
        <w:rPr>
          <w:rFonts w:ascii="Times New Roman" w:hAnsi="Times New Roman" w:cs="Times New Roman"/>
          <w:sz w:val="24"/>
          <w:szCs w:val="24"/>
        </w:rPr>
        <w:t>Конституції України;</w:t>
      </w:r>
    </w:p>
    <w:p w:rsidR="0045375A" w:rsidRPr="00D450F3" w:rsidRDefault="0045375A" w:rsidP="00F7486F">
      <w:pPr>
        <w:pStyle w:val="af2"/>
        <w:numPr>
          <w:ilvl w:val="0"/>
          <w:numId w:val="1"/>
        </w:numPr>
        <w:spacing w:after="0" w:line="240" w:lineRule="auto"/>
        <w:jc w:val="both"/>
        <w:rPr>
          <w:rFonts w:ascii="Times New Roman" w:hAnsi="Times New Roman" w:cs="Times New Roman"/>
          <w:sz w:val="24"/>
          <w:szCs w:val="24"/>
        </w:rPr>
      </w:pPr>
      <w:r w:rsidRPr="00D450F3">
        <w:rPr>
          <w:rFonts w:ascii="Times New Roman" w:hAnsi="Times New Roman" w:cs="Times New Roman"/>
          <w:sz w:val="24"/>
          <w:szCs w:val="24"/>
        </w:rPr>
        <w:t>Кодексу законів про працю України (КЗпП);</w:t>
      </w:r>
    </w:p>
    <w:p w:rsidR="0045375A" w:rsidRPr="00D450F3" w:rsidRDefault="0045375A" w:rsidP="00F7486F">
      <w:pPr>
        <w:pStyle w:val="af2"/>
        <w:numPr>
          <w:ilvl w:val="0"/>
          <w:numId w:val="1"/>
        </w:numPr>
        <w:spacing w:after="0" w:line="240" w:lineRule="auto"/>
        <w:jc w:val="both"/>
        <w:rPr>
          <w:rFonts w:ascii="Times New Roman" w:hAnsi="Times New Roman" w:cs="Times New Roman"/>
          <w:sz w:val="24"/>
          <w:szCs w:val="24"/>
        </w:rPr>
      </w:pPr>
      <w:r w:rsidRPr="00D450F3">
        <w:rPr>
          <w:rFonts w:ascii="Times New Roman" w:hAnsi="Times New Roman" w:cs="Times New Roman"/>
          <w:sz w:val="24"/>
          <w:szCs w:val="24"/>
        </w:rPr>
        <w:t>Законів України —</w:t>
      </w:r>
    </w:p>
    <w:p w:rsidR="0045375A" w:rsidRPr="00D450F3" w:rsidRDefault="0045375A" w:rsidP="00F7486F">
      <w:pPr>
        <w:pStyle w:val="af2"/>
        <w:numPr>
          <w:ilvl w:val="0"/>
          <w:numId w:val="2"/>
        </w:numPr>
        <w:spacing w:after="0" w:line="240" w:lineRule="auto"/>
        <w:jc w:val="both"/>
        <w:rPr>
          <w:rFonts w:ascii="Times New Roman" w:hAnsi="Times New Roman" w:cs="Times New Roman"/>
          <w:sz w:val="24"/>
          <w:szCs w:val="24"/>
        </w:rPr>
      </w:pPr>
      <w:r w:rsidRPr="00D450F3">
        <w:rPr>
          <w:rFonts w:ascii="Times New Roman" w:hAnsi="Times New Roman" w:cs="Times New Roman"/>
          <w:sz w:val="24"/>
          <w:szCs w:val="24"/>
        </w:rPr>
        <w:t>«Про колективні договори і угоди» від 01.07.1993 № 3356-XII;</w:t>
      </w:r>
    </w:p>
    <w:p w:rsidR="0045375A" w:rsidRPr="00D450F3" w:rsidRDefault="0045375A" w:rsidP="00F7486F">
      <w:pPr>
        <w:pStyle w:val="af2"/>
        <w:numPr>
          <w:ilvl w:val="0"/>
          <w:numId w:val="2"/>
        </w:numPr>
        <w:spacing w:after="0" w:line="240" w:lineRule="auto"/>
        <w:jc w:val="both"/>
        <w:rPr>
          <w:rFonts w:ascii="Times New Roman" w:hAnsi="Times New Roman" w:cs="Times New Roman"/>
          <w:sz w:val="24"/>
          <w:szCs w:val="24"/>
        </w:rPr>
      </w:pPr>
      <w:r w:rsidRPr="00D450F3">
        <w:rPr>
          <w:rFonts w:ascii="Times New Roman" w:hAnsi="Times New Roman" w:cs="Times New Roman"/>
          <w:sz w:val="24"/>
          <w:szCs w:val="24"/>
        </w:rPr>
        <w:t>«Про професійні спілки, їх права та гарантії діяльності» від 15.09.1999 № 1045-XIV;</w:t>
      </w:r>
    </w:p>
    <w:p w:rsidR="0045375A" w:rsidRPr="00D450F3" w:rsidRDefault="0045375A" w:rsidP="00F7486F">
      <w:pPr>
        <w:pStyle w:val="af2"/>
        <w:numPr>
          <w:ilvl w:val="0"/>
          <w:numId w:val="2"/>
        </w:numPr>
        <w:spacing w:after="0" w:line="240" w:lineRule="auto"/>
        <w:jc w:val="both"/>
        <w:rPr>
          <w:rFonts w:ascii="Times New Roman" w:hAnsi="Times New Roman" w:cs="Times New Roman"/>
          <w:sz w:val="24"/>
          <w:szCs w:val="24"/>
        </w:rPr>
      </w:pPr>
      <w:r w:rsidRPr="00D450F3">
        <w:rPr>
          <w:rFonts w:ascii="Times New Roman" w:hAnsi="Times New Roman" w:cs="Times New Roman"/>
          <w:sz w:val="24"/>
          <w:szCs w:val="24"/>
        </w:rPr>
        <w:t>«Про соціальний діалог в Україні» від 23.12.2010 № 2862-VI;</w:t>
      </w:r>
    </w:p>
    <w:p w:rsidR="0045375A" w:rsidRPr="00D450F3" w:rsidRDefault="0045375A" w:rsidP="00F7486F">
      <w:pPr>
        <w:pStyle w:val="af2"/>
        <w:numPr>
          <w:ilvl w:val="0"/>
          <w:numId w:val="2"/>
        </w:numPr>
        <w:spacing w:after="0" w:line="240" w:lineRule="auto"/>
        <w:jc w:val="both"/>
        <w:rPr>
          <w:rFonts w:ascii="Times New Roman" w:hAnsi="Times New Roman" w:cs="Times New Roman"/>
          <w:sz w:val="24"/>
          <w:szCs w:val="24"/>
        </w:rPr>
      </w:pPr>
      <w:r w:rsidRPr="00D450F3">
        <w:rPr>
          <w:rFonts w:ascii="Times New Roman" w:hAnsi="Times New Roman" w:cs="Times New Roman"/>
          <w:sz w:val="24"/>
          <w:szCs w:val="24"/>
        </w:rPr>
        <w:t>«Про відпустки» від 15.11.1996 № 504/96-ВР;</w:t>
      </w:r>
    </w:p>
    <w:p w:rsidR="0045375A" w:rsidRPr="00D450F3" w:rsidRDefault="0045375A" w:rsidP="00F7486F">
      <w:pPr>
        <w:pStyle w:val="af2"/>
        <w:numPr>
          <w:ilvl w:val="0"/>
          <w:numId w:val="2"/>
        </w:numPr>
        <w:spacing w:after="0" w:line="240" w:lineRule="auto"/>
        <w:jc w:val="both"/>
        <w:rPr>
          <w:rFonts w:ascii="Times New Roman" w:hAnsi="Times New Roman" w:cs="Times New Roman"/>
          <w:sz w:val="24"/>
          <w:szCs w:val="24"/>
        </w:rPr>
      </w:pPr>
      <w:r w:rsidRPr="00D450F3">
        <w:rPr>
          <w:rFonts w:ascii="Times New Roman" w:hAnsi="Times New Roman" w:cs="Times New Roman"/>
          <w:sz w:val="24"/>
          <w:szCs w:val="24"/>
        </w:rPr>
        <w:t>«Про охорону праці» від 14.10.1992 № 2694-XII;</w:t>
      </w:r>
    </w:p>
    <w:p w:rsidR="0045375A" w:rsidRPr="00D450F3" w:rsidRDefault="0045375A" w:rsidP="00F7486F">
      <w:pPr>
        <w:pStyle w:val="af2"/>
        <w:numPr>
          <w:ilvl w:val="0"/>
          <w:numId w:val="2"/>
        </w:numPr>
        <w:spacing w:after="0" w:line="240" w:lineRule="auto"/>
        <w:jc w:val="both"/>
        <w:rPr>
          <w:rFonts w:ascii="Times New Roman" w:hAnsi="Times New Roman" w:cs="Times New Roman"/>
          <w:sz w:val="24"/>
          <w:szCs w:val="24"/>
        </w:rPr>
      </w:pPr>
      <w:r w:rsidRPr="00D450F3">
        <w:rPr>
          <w:rFonts w:ascii="Times New Roman" w:hAnsi="Times New Roman" w:cs="Times New Roman"/>
          <w:sz w:val="24"/>
          <w:szCs w:val="24"/>
        </w:rPr>
        <w:t>«Про оплату праці» від 24.03.1995 № 108/95-ВР;</w:t>
      </w:r>
    </w:p>
    <w:p w:rsidR="0045375A" w:rsidRPr="00D450F3" w:rsidRDefault="0045375A" w:rsidP="00F7486F">
      <w:pPr>
        <w:pStyle w:val="af2"/>
        <w:numPr>
          <w:ilvl w:val="0"/>
          <w:numId w:val="2"/>
        </w:numPr>
        <w:spacing w:after="0" w:line="240" w:lineRule="auto"/>
        <w:jc w:val="both"/>
        <w:rPr>
          <w:rFonts w:ascii="Times New Roman" w:hAnsi="Times New Roman" w:cs="Times New Roman"/>
          <w:sz w:val="24"/>
          <w:szCs w:val="24"/>
        </w:rPr>
      </w:pPr>
      <w:r w:rsidRPr="00D450F3">
        <w:rPr>
          <w:rFonts w:ascii="Times New Roman" w:hAnsi="Times New Roman" w:cs="Times New Roman"/>
          <w:sz w:val="24"/>
          <w:szCs w:val="24"/>
        </w:rPr>
        <w:t>«Основи законодавства України про охорону здоров’я» від 19.11.1992 № 2801-XII;</w:t>
      </w:r>
    </w:p>
    <w:p w:rsidR="0045375A" w:rsidRPr="00D450F3" w:rsidRDefault="0045375A" w:rsidP="00F7486F">
      <w:pPr>
        <w:pStyle w:val="af2"/>
        <w:numPr>
          <w:ilvl w:val="0"/>
          <w:numId w:val="3"/>
        </w:numPr>
        <w:spacing w:after="0" w:line="240" w:lineRule="auto"/>
        <w:ind w:left="1134" w:firstLine="0"/>
        <w:jc w:val="both"/>
        <w:rPr>
          <w:rFonts w:ascii="Times New Roman" w:hAnsi="Times New Roman" w:cs="Times New Roman"/>
          <w:sz w:val="24"/>
          <w:szCs w:val="24"/>
        </w:rPr>
      </w:pPr>
      <w:r w:rsidRPr="00D450F3">
        <w:rPr>
          <w:rFonts w:ascii="Times New Roman" w:hAnsi="Times New Roman" w:cs="Times New Roman"/>
          <w:sz w:val="24"/>
          <w:szCs w:val="24"/>
        </w:rPr>
        <w:t>Генеральної, Галузевої та територіальної угод;</w:t>
      </w:r>
    </w:p>
    <w:p w:rsidR="0045375A" w:rsidRPr="00D450F3" w:rsidRDefault="0045375A" w:rsidP="00F7486F">
      <w:pPr>
        <w:pStyle w:val="af2"/>
        <w:numPr>
          <w:ilvl w:val="0"/>
          <w:numId w:val="3"/>
        </w:numPr>
        <w:spacing w:after="0" w:line="240" w:lineRule="auto"/>
        <w:ind w:left="1134" w:firstLine="0"/>
        <w:jc w:val="both"/>
        <w:rPr>
          <w:rFonts w:ascii="Times New Roman" w:hAnsi="Times New Roman" w:cs="Times New Roman"/>
          <w:sz w:val="24"/>
          <w:szCs w:val="24"/>
        </w:rPr>
      </w:pPr>
      <w:r w:rsidRPr="00D450F3">
        <w:rPr>
          <w:rFonts w:ascii="Times New Roman" w:hAnsi="Times New Roman" w:cs="Times New Roman"/>
          <w:sz w:val="24"/>
          <w:szCs w:val="24"/>
        </w:rPr>
        <w:t>інших нормативно-правових актів України.</w:t>
      </w:r>
    </w:p>
    <w:p w:rsidR="0045375A" w:rsidRPr="00D450F3" w:rsidRDefault="0045375A" w:rsidP="00F7486F">
      <w:pPr>
        <w:spacing w:after="0" w:line="240" w:lineRule="auto"/>
        <w:ind w:firstLine="708"/>
        <w:jc w:val="both"/>
        <w:rPr>
          <w:rFonts w:ascii="Times New Roman" w:hAnsi="Times New Roman" w:cs="Times New Roman"/>
          <w:sz w:val="24"/>
          <w:szCs w:val="24"/>
        </w:rPr>
      </w:pPr>
      <w:r w:rsidRPr="00D450F3">
        <w:rPr>
          <w:rFonts w:ascii="Times New Roman" w:hAnsi="Times New Roman" w:cs="Times New Roman"/>
          <w:sz w:val="24"/>
          <w:szCs w:val="24"/>
        </w:rPr>
        <w:t>Мета колективного договору — регулювати виробничі, трудові та соціально-економічні відносини й узгодити інтереси найманих працівників та Роботодавця.</w:t>
      </w:r>
    </w:p>
    <w:p w:rsidR="0045375A" w:rsidRPr="00D450F3" w:rsidRDefault="0045375A" w:rsidP="00F7486F">
      <w:pPr>
        <w:spacing w:after="0" w:line="240" w:lineRule="auto"/>
        <w:ind w:firstLine="708"/>
        <w:jc w:val="both"/>
        <w:rPr>
          <w:rFonts w:ascii="Times New Roman" w:hAnsi="Times New Roman" w:cs="Times New Roman"/>
          <w:sz w:val="24"/>
          <w:szCs w:val="24"/>
        </w:rPr>
      </w:pPr>
      <w:r w:rsidRPr="00D450F3">
        <w:rPr>
          <w:rFonts w:ascii="Times New Roman" w:hAnsi="Times New Roman" w:cs="Times New Roman"/>
          <w:sz w:val="24"/>
          <w:szCs w:val="24"/>
        </w:rPr>
        <w:t>Договір визначає зобов’язання сторін, спрямовані на:</w:t>
      </w:r>
    </w:p>
    <w:p w:rsidR="0045375A" w:rsidRPr="00D450F3" w:rsidRDefault="0045375A" w:rsidP="00F7486F">
      <w:pPr>
        <w:pStyle w:val="af2"/>
        <w:numPr>
          <w:ilvl w:val="0"/>
          <w:numId w:val="4"/>
        </w:numPr>
        <w:spacing w:after="0" w:line="240" w:lineRule="auto"/>
        <w:jc w:val="both"/>
        <w:rPr>
          <w:rFonts w:ascii="Times New Roman" w:hAnsi="Times New Roman" w:cs="Times New Roman"/>
          <w:sz w:val="24"/>
          <w:szCs w:val="24"/>
        </w:rPr>
      </w:pPr>
      <w:r w:rsidRPr="00D450F3">
        <w:rPr>
          <w:rFonts w:ascii="Times New Roman" w:hAnsi="Times New Roman" w:cs="Times New Roman"/>
          <w:sz w:val="24"/>
          <w:szCs w:val="24"/>
        </w:rPr>
        <w:t>створення умов для підвищення ефективності роботи комунального некомерційного підприємства — закладу охорони здоров’я;</w:t>
      </w:r>
    </w:p>
    <w:p w:rsidR="0045375A" w:rsidRPr="00D450F3" w:rsidRDefault="0045375A" w:rsidP="00F7486F">
      <w:pPr>
        <w:pStyle w:val="af2"/>
        <w:numPr>
          <w:ilvl w:val="0"/>
          <w:numId w:val="4"/>
        </w:numPr>
        <w:spacing w:after="0" w:line="240" w:lineRule="auto"/>
        <w:jc w:val="both"/>
        <w:rPr>
          <w:rFonts w:ascii="Times New Roman" w:hAnsi="Times New Roman" w:cs="Times New Roman"/>
          <w:sz w:val="24"/>
          <w:szCs w:val="24"/>
        </w:rPr>
      </w:pPr>
      <w:r w:rsidRPr="00D450F3">
        <w:rPr>
          <w:rFonts w:ascii="Times New Roman" w:hAnsi="Times New Roman" w:cs="Times New Roman"/>
          <w:sz w:val="24"/>
          <w:szCs w:val="24"/>
        </w:rPr>
        <w:t>реалізацію професійних, трудових і соціально-економічних прав та гарантій працівників;</w:t>
      </w:r>
    </w:p>
    <w:p w:rsidR="0045375A" w:rsidRPr="00D450F3" w:rsidRDefault="0045375A" w:rsidP="00F7486F">
      <w:pPr>
        <w:pStyle w:val="af2"/>
        <w:numPr>
          <w:ilvl w:val="0"/>
          <w:numId w:val="4"/>
        </w:numPr>
        <w:spacing w:after="0" w:line="240" w:lineRule="auto"/>
        <w:jc w:val="both"/>
        <w:rPr>
          <w:rFonts w:ascii="Times New Roman" w:hAnsi="Times New Roman" w:cs="Times New Roman"/>
          <w:sz w:val="24"/>
          <w:szCs w:val="24"/>
        </w:rPr>
      </w:pPr>
      <w:r w:rsidRPr="00D450F3">
        <w:rPr>
          <w:rFonts w:ascii="Times New Roman" w:hAnsi="Times New Roman" w:cs="Times New Roman"/>
          <w:sz w:val="24"/>
          <w:szCs w:val="24"/>
        </w:rPr>
        <w:t>установлення для працівників додаткових, порівняно із законодавством, пільг та компенсацій.</w:t>
      </w:r>
    </w:p>
    <w:p w:rsidR="0045375A" w:rsidRPr="00D450F3" w:rsidRDefault="0045375A" w:rsidP="00F7486F">
      <w:pPr>
        <w:spacing w:after="0" w:line="240" w:lineRule="auto"/>
        <w:jc w:val="both"/>
        <w:rPr>
          <w:rFonts w:ascii="Times New Roman" w:hAnsi="Times New Roman" w:cs="Times New Roman"/>
          <w:sz w:val="24"/>
          <w:szCs w:val="24"/>
        </w:rPr>
      </w:pPr>
    </w:p>
    <w:p w:rsidR="0045375A" w:rsidRPr="00D450F3" w:rsidRDefault="0045375A" w:rsidP="00F7486F">
      <w:pPr>
        <w:spacing w:after="0" w:line="240" w:lineRule="auto"/>
        <w:jc w:val="center"/>
        <w:rPr>
          <w:rFonts w:ascii="Times New Roman" w:hAnsi="Times New Roman" w:cs="Times New Roman"/>
          <w:b/>
          <w:sz w:val="24"/>
          <w:szCs w:val="24"/>
        </w:rPr>
      </w:pPr>
      <w:r w:rsidRPr="00D450F3">
        <w:rPr>
          <w:rFonts w:ascii="Times New Roman" w:hAnsi="Times New Roman" w:cs="Times New Roman"/>
          <w:b/>
          <w:sz w:val="24"/>
          <w:szCs w:val="24"/>
        </w:rPr>
        <w:t>РОЗДІЛ 1</w:t>
      </w:r>
    </w:p>
    <w:p w:rsidR="0045375A" w:rsidRPr="00D450F3" w:rsidRDefault="0045375A" w:rsidP="00F7486F">
      <w:pPr>
        <w:spacing w:after="0" w:line="240" w:lineRule="auto"/>
        <w:jc w:val="center"/>
        <w:rPr>
          <w:rFonts w:ascii="Times New Roman" w:hAnsi="Times New Roman" w:cs="Times New Roman"/>
          <w:b/>
          <w:sz w:val="24"/>
          <w:szCs w:val="24"/>
        </w:rPr>
      </w:pPr>
      <w:r w:rsidRPr="00D450F3">
        <w:rPr>
          <w:rFonts w:ascii="Times New Roman" w:hAnsi="Times New Roman" w:cs="Times New Roman"/>
          <w:b/>
          <w:sz w:val="24"/>
          <w:szCs w:val="24"/>
        </w:rPr>
        <w:t>ЗАГАЛЬНІ ПОЛОЖЕННЯ</w:t>
      </w:r>
    </w:p>
    <w:p w:rsidR="0045375A" w:rsidRPr="00D450F3" w:rsidRDefault="0045375A" w:rsidP="00F7486F">
      <w:pPr>
        <w:spacing w:after="0" w:line="240" w:lineRule="auto"/>
        <w:ind w:firstLine="708"/>
        <w:jc w:val="both"/>
        <w:rPr>
          <w:rFonts w:ascii="Times New Roman" w:hAnsi="Times New Roman" w:cs="Times New Roman"/>
          <w:sz w:val="24"/>
          <w:szCs w:val="24"/>
        </w:rPr>
      </w:pPr>
    </w:p>
    <w:p w:rsidR="0045375A" w:rsidRPr="00D450F3" w:rsidRDefault="0045375A" w:rsidP="00F7486F">
      <w:pPr>
        <w:spacing w:after="0" w:line="240" w:lineRule="auto"/>
        <w:ind w:firstLine="708"/>
        <w:jc w:val="both"/>
        <w:rPr>
          <w:rFonts w:ascii="Times New Roman" w:hAnsi="Times New Roman" w:cs="Times New Roman"/>
          <w:b/>
          <w:sz w:val="24"/>
          <w:szCs w:val="24"/>
        </w:rPr>
      </w:pPr>
      <w:r w:rsidRPr="00D450F3">
        <w:rPr>
          <w:rFonts w:ascii="Times New Roman" w:hAnsi="Times New Roman" w:cs="Times New Roman"/>
          <w:b/>
          <w:sz w:val="24"/>
          <w:szCs w:val="24"/>
        </w:rPr>
        <w:t>1.1. Сторони Колективного договору</w:t>
      </w:r>
    </w:p>
    <w:p w:rsidR="00E817E5" w:rsidRPr="00D450F3" w:rsidRDefault="0045375A" w:rsidP="00F7486F">
      <w:pPr>
        <w:spacing w:after="0" w:line="240" w:lineRule="auto"/>
        <w:jc w:val="both"/>
        <w:rPr>
          <w:rFonts w:ascii="Times New Roman" w:hAnsi="Times New Roman" w:cs="Times New Roman"/>
          <w:sz w:val="24"/>
          <w:szCs w:val="24"/>
        </w:rPr>
      </w:pPr>
      <w:r w:rsidRPr="00D450F3">
        <w:rPr>
          <w:rFonts w:ascii="Times New Roman" w:hAnsi="Times New Roman" w:cs="Times New Roman"/>
          <w:sz w:val="24"/>
          <w:szCs w:val="24"/>
        </w:rPr>
        <w:t xml:space="preserve">1.1.1. Колективний договір укладено між Комунальним некомерційним підприємством Стрийської міської ради «Територіальне медичне об’єднання «Стрийська міська </w:t>
      </w:r>
      <w:r w:rsidR="000D5E5F" w:rsidRPr="00D450F3">
        <w:rPr>
          <w:rFonts w:ascii="Times New Roman" w:hAnsi="Times New Roman" w:cs="Times New Roman"/>
          <w:sz w:val="24"/>
          <w:szCs w:val="24"/>
        </w:rPr>
        <w:t>об’єднана</w:t>
      </w:r>
      <w:r w:rsidRPr="00D450F3">
        <w:rPr>
          <w:rFonts w:ascii="Times New Roman" w:hAnsi="Times New Roman" w:cs="Times New Roman"/>
          <w:sz w:val="24"/>
          <w:szCs w:val="24"/>
        </w:rPr>
        <w:t xml:space="preserve"> лікарня» (</w:t>
      </w:r>
      <w:r w:rsidRPr="00D450F3">
        <w:rPr>
          <w:rFonts w:ascii="Times New Roman" w:hAnsi="Times New Roman" w:cs="Times New Roman"/>
          <w:i/>
          <w:sz w:val="24"/>
          <w:szCs w:val="24"/>
        </w:rPr>
        <w:t>далі</w:t>
      </w:r>
      <w:r w:rsidRPr="00D450F3">
        <w:rPr>
          <w:rFonts w:ascii="Times New Roman" w:hAnsi="Times New Roman" w:cs="Times New Roman"/>
          <w:sz w:val="24"/>
          <w:szCs w:val="24"/>
        </w:rPr>
        <w:t> —</w:t>
      </w:r>
      <w:r w:rsidR="00F8168D" w:rsidRPr="00D450F3">
        <w:rPr>
          <w:rFonts w:ascii="Times New Roman" w:hAnsi="Times New Roman" w:cs="Times New Roman"/>
          <w:sz w:val="24"/>
          <w:szCs w:val="24"/>
        </w:rPr>
        <w:t xml:space="preserve"> Підприємство)</w:t>
      </w:r>
      <w:r w:rsidRPr="00D450F3">
        <w:rPr>
          <w:rFonts w:ascii="Times New Roman" w:hAnsi="Times New Roman" w:cs="Times New Roman"/>
          <w:sz w:val="24"/>
          <w:szCs w:val="24"/>
        </w:rPr>
        <w:t xml:space="preserve"> в особі директора Ільницької Оксани Степанівни, який </w:t>
      </w:r>
      <w:r w:rsidR="00B36E7D" w:rsidRPr="00D450F3">
        <w:rPr>
          <w:rFonts w:ascii="Times New Roman" w:hAnsi="Times New Roman" w:cs="Times New Roman"/>
          <w:sz w:val="24"/>
          <w:szCs w:val="24"/>
        </w:rPr>
        <w:t xml:space="preserve">діє на підставі Статуту Підприємства </w:t>
      </w:r>
      <w:r w:rsidRPr="00D450F3">
        <w:rPr>
          <w:rFonts w:ascii="Times New Roman" w:hAnsi="Times New Roman" w:cs="Times New Roman"/>
          <w:sz w:val="24"/>
          <w:szCs w:val="24"/>
        </w:rPr>
        <w:t>(</w:t>
      </w:r>
      <w:r w:rsidRPr="00D450F3">
        <w:rPr>
          <w:rFonts w:ascii="Times New Roman" w:hAnsi="Times New Roman" w:cs="Times New Roman"/>
          <w:i/>
          <w:sz w:val="24"/>
          <w:szCs w:val="24"/>
        </w:rPr>
        <w:t>далі</w:t>
      </w:r>
      <w:r w:rsidRPr="00D450F3">
        <w:rPr>
          <w:rFonts w:ascii="Times New Roman" w:hAnsi="Times New Roman" w:cs="Times New Roman"/>
          <w:sz w:val="24"/>
          <w:szCs w:val="24"/>
        </w:rPr>
        <w:t xml:space="preserve"> — Роботодавець), з одного боку, та </w:t>
      </w:r>
      <w:r w:rsidR="00C56331">
        <w:rPr>
          <w:rFonts w:ascii="Times New Roman" w:hAnsi="Times New Roman" w:cs="Times New Roman"/>
          <w:sz w:val="24"/>
          <w:szCs w:val="24"/>
        </w:rPr>
        <w:t xml:space="preserve">уповноважений трудовим колективом на представництво </w:t>
      </w:r>
      <w:r w:rsidRPr="00D450F3">
        <w:rPr>
          <w:rFonts w:ascii="Times New Roman" w:hAnsi="Times New Roman" w:cs="Times New Roman"/>
          <w:sz w:val="24"/>
          <w:szCs w:val="24"/>
        </w:rPr>
        <w:t>орган</w:t>
      </w:r>
      <w:r w:rsidR="00C56331">
        <w:rPr>
          <w:rFonts w:ascii="Times New Roman" w:hAnsi="Times New Roman" w:cs="Times New Roman"/>
          <w:sz w:val="24"/>
          <w:szCs w:val="24"/>
        </w:rPr>
        <w:t xml:space="preserve"> -</w:t>
      </w:r>
      <w:r w:rsidRPr="00D450F3">
        <w:rPr>
          <w:rFonts w:ascii="Times New Roman" w:hAnsi="Times New Roman" w:cs="Times New Roman"/>
          <w:sz w:val="24"/>
          <w:szCs w:val="24"/>
        </w:rPr>
        <w:t xml:space="preserve"> профсп</w:t>
      </w:r>
      <w:r w:rsidR="00E817E5" w:rsidRPr="00D450F3">
        <w:rPr>
          <w:rFonts w:ascii="Times New Roman" w:hAnsi="Times New Roman" w:cs="Times New Roman"/>
          <w:sz w:val="24"/>
          <w:szCs w:val="24"/>
        </w:rPr>
        <w:t>іл</w:t>
      </w:r>
      <w:r w:rsidR="00C56331">
        <w:rPr>
          <w:rFonts w:ascii="Times New Roman" w:hAnsi="Times New Roman" w:cs="Times New Roman"/>
          <w:sz w:val="24"/>
          <w:szCs w:val="24"/>
        </w:rPr>
        <w:t>ки</w:t>
      </w:r>
      <w:r w:rsidR="00E817E5" w:rsidRPr="00D450F3">
        <w:rPr>
          <w:rFonts w:ascii="Times New Roman" w:hAnsi="Times New Roman" w:cs="Times New Roman"/>
          <w:sz w:val="24"/>
          <w:szCs w:val="24"/>
        </w:rPr>
        <w:t>, які діють на підприємстві:</w:t>
      </w:r>
    </w:p>
    <w:p w:rsidR="00E817E5" w:rsidRPr="00D450F3" w:rsidRDefault="0045375A" w:rsidP="00E817E5">
      <w:pPr>
        <w:spacing w:after="0" w:line="240" w:lineRule="auto"/>
        <w:ind w:firstLine="708"/>
        <w:jc w:val="both"/>
        <w:rPr>
          <w:rFonts w:ascii="Times New Roman" w:hAnsi="Times New Roman" w:cs="Times New Roman"/>
          <w:sz w:val="24"/>
          <w:szCs w:val="24"/>
        </w:rPr>
      </w:pPr>
      <w:r w:rsidRPr="00D450F3">
        <w:rPr>
          <w:rFonts w:ascii="Times New Roman" w:hAnsi="Times New Roman" w:cs="Times New Roman"/>
          <w:sz w:val="24"/>
          <w:szCs w:val="24"/>
        </w:rPr>
        <w:t>Стрийськ</w:t>
      </w:r>
      <w:r w:rsidR="00326A0C">
        <w:rPr>
          <w:rFonts w:ascii="Times New Roman" w:hAnsi="Times New Roman" w:cs="Times New Roman"/>
          <w:sz w:val="24"/>
          <w:szCs w:val="24"/>
        </w:rPr>
        <w:t>а міська організація</w:t>
      </w:r>
      <w:r w:rsidRPr="00D450F3">
        <w:rPr>
          <w:rFonts w:ascii="Times New Roman" w:hAnsi="Times New Roman" w:cs="Times New Roman"/>
          <w:sz w:val="24"/>
          <w:szCs w:val="24"/>
        </w:rPr>
        <w:t xml:space="preserve"> профспілки праці</w:t>
      </w:r>
      <w:r w:rsidR="00326A0C">
        <w:rPr>
          <w:rFonts w:ascii="Times New Roman" w:hAnsi="Times New Roman" w:cs="Times New Roman"/>
          <w:sz w:val="24"/>
          <w:szCs w:val="24"/>
        </w:rPr>
        <w:t>вників охорони здоров'я України,</w:t>
      </w:r>
    </w:p>
    <w:p w:rsidR="00E817E5" w:rsidRPr="00D450F3" w:rsidRDefault="0045375A" w:rsidP="00E817E5">
      <w:pPr>
        <w:spacing w:after="0" w:line="240" w:lineRule="auto"/>
        <w:ind w:firstLine="708"/>
        <w:jc w:val="both"/>
        <w:rPr>
          <w:rFonts w:ascii="Times New Roman" w:hAnsi="Times New Roman" w:cs="Times New Roman"/>
          <w:sz w:val="24"/>
          <w:szCs w:val="24"/>
        </w:rPr>
      </w:pPr>
      <w:r w:rsidRPr="00D450F3">
        <w:rPr>
          <w:rFonts w:ascii="Times New Roman" w:hAnsi="Times New Roman" w:cs="Times New Roman"/>
          <w:sz w:val="24"/>
          <w:szCs w:val="24"/>
        </w:rPr>
        <w:t>Первинн</w:t>
      </w:r>
      <w:r w:rsidR="00326A0C">
        <w:rPr>
          <w:rFonts w:ascii="Times New Roman" w:hAnsi="Times New Roman" w:cs="Times New Roman"/>
          <w:sz w:val="24"/>
          <w:szCs w:val="24"/>
        </w:rPr>
        <w:t>а</w:t>
      </w:r>
      <w:r w:rsidRPr="00D450F3">
        <w:rPr>
          <w:rFonts w:ascii="Times New Roman" w:hAnsi="Times New Roman" w:cs="Times New Roman"/>
          <w:sz w:val="24"/>
          <w:szCs w:val="24"/>
        </w:rPr>
        <w:t xml:space="preserve"> профспілков</w:t>
      </w:r>
      <w:r w:rsidR="00326A0C">
        <w:rPr>
          <w:rFonts w:ascii="Times New Roman" w:hAnsi="Times New Roman" w:cs="Times New Roman"/>
          <w:sz w:val="24"/>
          <w:szCs w:val="24"/>
        </w:rPr>
        <w:t>а</w:t>
      </w:r>
      <w:r w:rsidRPr="00D450F3">
        <w:rPr>
          <w:rFonts w:ascii="Times New Roman" w:hAnsi="Times New Roman" w:cs="Times New Roman"/>
          <w:sz w:val="24"/>
          <w:szCs w:val="24"/>
        </w:rPr>
        <w:t xml:space="preserve"> організації ВОСТ ВОЛЯ Комунального некомерційного підприємства Стрийської міської ради «Стрийська центральна міська лікарня»,</w:t>
      </w:r>
    </w:p>
    <w:p w:rsidR="00E817E5" w:rsidRPr="00D450F3" w:rsidRDefault="0045375A" w:rsidP="00E817E5">
      <w:pPr>
        <w:spacing w:after="0" w:line="240" w:lineRule="auto"/>
        <w:ind w:firstLine="708"/>
        <w:jc w:val="both"/>
        <w:rPr>
          <w:rFonts w:ascii="Times New Roman" w:hAnsi="Times New Roman" w:cs="Times New Roman"/>
          <w:sz w:val="24"/>
          <w:szCs w:val="24"/>
        </w:rPr>
      </w:pPr>
      <w:r w:rsidRPr="00D450F3">
        <w:rPr>
          <w:rFonts w:ascii="Times New Roman" w:hAnsi="Times New Roman" w:cs="Times New Roman"/>
          <w:sz w:val="24"/>
          <w:szCs w:val="24"/>
        </w:rPr>
        <w:t>Первинн</w:t>
      </w:r>
      <w:r w:rsidR="00326A0C">
        <w:rPr>
          <w:rFonts w:ascii="Times New Roman" w:hAnsi="Times New Roman" w:cs="Times New Roman"/>
          <w:sz w:val="24"/>
          <w:szCs w:val="24"/>
        </w:rPr>
        <w:t>а</w:t>
      </w:r>
      <w:r w:rsidRPr="00D450F3">
        <w:rPr>
          <w:rFonts w:ascii="Times New Roman" w:hAnsi="Times New Roman" w:cs="Times New Roman"/>
          <w:sz w:val="24"/>
          <w:szCs w:val="24"/>
        </w:rPr>
        <w:t xml:space="preserve"> профспілков</w:t>
      </w:r>
      <w:r w:rsidR="00326A0C">
        <w:rPr>
          <w:rFonts w:ascii="Times New Roman" w:hAnsi="Times New Roman" w:cs="Times New Roman"/>
          <w:sz w:val="24"/>
          <w:szCs w:val="24"/>
        </w:rPr>
        <w:t>а організація</w:t>
      </w:r>
      <w:r w:rsidRPr="00D450F3">
        <w:rPr>
          <w:rFonts w:ascii="Times New Roman" w:hAnsi="Times New Roman" w:cs="Times New Roman"/>
          <w:sz w:val="24"/>
          <w:szCs w:val="24"/>
        </w:rPr>
        <w:t xml:space="preserve"> ВОСТ «ВОЛЯ» Комунального некомерційного підприємства </w:t>
      </w:r>
      <w:r w:rsidR="00E817E5" w:rsidRPr="00D450F3">
        <w:rPr>
          <w:rFonts w:ascii="Times New Roman" w:hAnsi="Times New Roman" w:cs="Times New Roman"/>
          <w:sz w:val="24"/>
          <w:szCs w:val="24"/>
        </w:rPr>
        <w:t>«Стрийський пологовий будинок»,</w:t>
      </w:r>
    </w:p>
    <w:p w:rsidR="0045375A" w:rsidRPr="00D450F3" w:rsidRDefault="0045375A" w:rsidP="00E817E5">
      <w:pPr>
        <w:spacing w:after="0" w:line="240" w:lineRule="auto"/>
        <w:jc w:val="both"/>
        <w:rPr>
          <w:rFonts w:ascii="Times New Roman" w:hAnsi="Times New Roman" w:cs="Times New Roman"/>
          <w:sz w:val="24"/>
          <w:szCs w:val="24"/>
        </w:rPr>
      </w:pPr>
      <w:r w:rsidRPr="00D450F3">
        <w:rPr>
          <w:rFonts w:ascii="Times New Roman" w:hAnsi="Times New Roman" w:cs="Times New Roman"/>
          <w:sz w:val="24"/>
          <w:szCs w:val="24"/>
        </w:rPr>
        <w:t>(</w:t>
      </w:r>
      <w:r w:rsidRPr="00D450F3">
        <w:rPr>
          <w:rFonts w:ascii="Times New Roman" w:hAnsi="Times New Roman" w:cs="Times New Roman"/>
          <w:i/>
          <w:sz w:val="24"/>
          <w:szCs w:val="24"/>
        </w:rPr>
        <w:t>далі</w:t>
      </w:r>
      <w:r w:rsidRPr="00D450F3">
        <w:rPr>
          <w:rFonts w:ascii="Times New Roman" w:hAnsi="Times New Roman" w:cs="Times New Roman"/>
          <w:sz w:val="24"/>
          <w:szCs w:val="24"/>
        </w:rPr>
        <w:t> — Проф</w:t>
      </w:r>
      <w:r w:rsidR="00BE4A58" w:rsidRPr="00D450F3">
        <w:rPr>
          <w:rFonts w:ascii="Times New Roman" w:hAnsi="Times New Roman" w:cs="Times New Roman"/>
          <w:sz w:val="24"/>
          <w:szCs w:val="24"/>
        </w:rPr>
        <w:t>спілка</w:t>
      </w:r>
      <w:r w:rsidRPr="00D450F3">
        <w:rPr>
          <w:rFonts w:ascii="Times New Roman" w:hAnsi="Times New Roman" w:cs="Times New Roman"/>
          <w:sz w:val="24"/>
          <w:szCs w:val="24"/>
        </w:rPr>
        <w:t>) — з другого боку; разом — Сторони.</w:t>
      </w:r>
    </w:p>
    <w:p w:rsidR="0045375A" w:rsidRPr="00D450F3" w:rsidRDefault="0045375A" w:rsidP="00F7486F">
      <w:pPr>
        <w:spacing w:after="0" w:line="240" w:lineRule="auto"/>
        <w:ind w:firstLine="708"/>
        <w:jc w:val="both"/>
        <w:rPr>
          <w:rFonts w:ascii="Times New Roman" w:hAnsi="Times New Roman" w:cs="Times New Roman"/>
          <w:sz w:val="24"/>
          <w:szCs w:val="24"/>
        </w:rPr>
      </w:pPr>
      <w:r w:rsidRPr="00D450F3">
        <w:rPr>
          <w:rFonts w:ascii="Times New Roman" w:hAnsi="Times New Roman" w:cs="Times New Roman"/>
          <w:sz w:val="24"/>
          <w:szCs w:val="24"/>
        </w:rPr>
        <w:t>1.1.2. Сторони визнають повноваження одна одної. Під час переговорів щодо укладання колективного договору, унесення змін і доповнень до нього, а також під час розв’язання всіх питань виробничих і трудових відносин Сторони зобов’язуються дотримувати засад соціального партнерства:</w:t>
      </w:r>
    </w:p>
    <w:p w:rsidR="0045375A" w:rsidRPr="00D450F3" w:rsidRDefault="0045375A" w:rsidP="00F7486F">
      <w:pPr>
        <w:pStyle w:val="af2"/>
        <w:numPr>
          <w:ilvl w:val="0"/>
          <w:numId w:val="5"/>
        </w:numPr>
        <w:spacing w:after="0" w:line="240" w:lineRule="auto"/>
        <w:jc w:val="both"/>
        <w:rPr>
          <w:rFonts w:ascii="Times New Roman" w:hAnsi="Times New Roman" w:cs="Times New Roman"/>
          <w:sz w:val="24"/>
          <w:szCs w:val="24"/>
        </w:rPr>
      </w:pPr>
      <w:r w:rsidRPr="00D450F3">
        <w:rPr>
          <w:rFonts w:ascii="Times New Roman" w:hAnsi="Times New Roman" w:cs="Times New Roman"/>
          <w:sz w:val="24"/>
          <w:szCs w:val="24"/>
        </w:rPr>
        <w:t>паритетності представництва;</w:t>
      </w:r>
    </w:p>
    <w:p w:rsidR="0045375A" w:rsidRPr="00D450F3" w:rsidRDefault="0045375A" w:rsidP="00F7486F">
      <w:pPr>
        <w:pStyle w:val="af2"/>
        <w:numPr>
          <w:ilvl w:val="0"/>
          <w:numId w:val="5"/>
        </w:numPr>
        <w:spacing w:after="0" w:line="240" w:lineRule="auto"/>
        <w:jc w:val="both"/>
        <w:rPr>
          <w:rFonts w:ascii="Times New Roman" w:hAnsi="Times New Roman" w:cs="Times New Roman"/>
          <w:sz w:val="24"/>
          <w:szCs w:val="24"/>
        </w:rPr>
      </w:pPr>
      <w:r w:rsidRPr="00D450F3">
        <w:rPr>
          <w:rFonts w:ascii="Times New Roman" w:hAnsi="Times New Roman" w:cs="Times New Roman"/>
          <w:sz w:val="24"/>
          <w:szCs w:val="24"/>
        </w:rPr>
        <w:t>рівноправності сторін;</w:t>
      </w:r>
    </w:p>
    <w:p w:rsidR="0045375A" w:rsidRPr="00D450F3" w:rsidRDefault="0045375A" w:rsidP="00F7486F">
      <w:pPr>
        <w:pStyle w:val="af2"/>
        <w:numPr>
          <w:ilvl w:val="0"/>
          <w:numId w:val="5"/>
        </w:numPr>
        <w:spacing w:after="0" w:line="240" w:lineRule="auto"/>
        <w:jc w:val="both"/>
        <w:rPr>
          <w:rFonts w:ascii="Times New Roman" w:hAnsi="Times New Roman" w:cs="Times New Roman"/>
          <w:sz w:val="24"/>
          <w:szCs w:val="24"/>
        </w:rPr>
      </w:pPr>
      <w:r w:rsidRPr="00D450F3">
        <w:rPr>
          <w:rFonts w:ascii="Times New Roman" w:hAnsi="Times New Roman" w:cs="Times New Roman"/>
          <w:sz w:val="24"/>
          <w:szCs w:val="24"/>
        </w:rPr>
        <w:t>взаємної відповідальності;</w:t>
      </w:r>
    </w:p>
    <w:p w:rsidR="0045375A" w:rsidRPr="00D450F3" w:rsidRDefault="0045375A" w:rsidP="00F7486F">
      <w:pPr>
        <w:pStyle w:val="af2"/>
        <w:numPr>
          <w:ilvl w:val="0"/>
          <w:numId w:val="5"/>
        </w:numPr>
        <w:spacing w:after="0" w:line="240" w:lineRule="auto"/>
        <w:jc w:val="both"/>
        <w:rPr>
          <w:rFonts w:ascii="Times New Roman" w:hAnsi="Times New Roman" w:cs="Times New Roman"/>
          <w:sz w:val="24"/>
          <w:szCs w:val="24"/>
        </w:rPr>
      </w:pPr>
      <w:r w:rsidRPr="00D450F3">
        <w:rPr>
          <w:rFonts w:ascii="Times New Roman" w:hAnsi="Times New Roman" w:cs="Times New Roman"/>
          <w:sz w:val="24"/>
          <w:szCs w:val="24"/>
        </w:rPr>
        <w:t>конструктивності та аргументованості.</w:t>
      </w:r>
    </w:p>
    <w:p w:rsidR="0045375A" w:rsidRPr="00D450F3" w:rsidRDefault="0045375A" w:rsidP="00F7486F">
      <w:pPr>
        <w:spacing w:after="0" w:line="240" w:lineRule="auto"/>
        <w:ind w:firstLine="708"/>
        <w:jc w:val="both"/>
        <w:rPr>
          <w:rFonts w:ascii="Times New Roman" w:hAnsi="Times New Roman" w:cs="Times New Roman"/>
          <w:sz w:val="24"/>
          <w:szCs w:val="24"/>
        </w:rPr>
      </w:pPr>
      <w:r w:rsidRPr="00D450F3">
        <w:rPr>
          <w:rFonts w:ascii="Times New Roman" w:hAnsi="Times New Roman" w:cs="Times New Roman"/>
          <w:sz w:val="24"/>
          <w:szCs w:val="24"/>
        </w:rPr>
        <w:lastRenderedPageBreak/>
        <w:t xml:space="preserve">1.1.3. Сторони керуються тим, що положення Колективного договору не можуть погіршувати становище працівників порівняно з чинним законодавством України. Норми та гарантії, які визначає законодавство, — це базові мінімальні гарантії, на підставі яких у Колективному договорі встановлюють додаткові трудові й соціально-економічні гарантії та пільги з урахуванням реальних можливостей виробничого, матеріального та </w:t>
      </w:r>
      <w:r w:rsidR="00B36E7D" w:rsidRPr="00D450F3">
        <w:rPr>
          <w:rFonts w:ascii="Times New Roman" w:hAnsi="Times New Roman" w:cs="Times New Roman"/>
          <w:sz w:val="24"/>
          <w:szCs w:val="24"/>
        </w:rPr>
        <w:t>фінансового забезпечення Підприємства</w:t>
      </w:r>
      <w:r w:rsidRPr="00D450F3">
        <w:rPr>
          <w:rFonts w:ascii="Times New Roman" w:hAnsi="Times New Roman" w:cs="Times New Roman"/>
          <w:sz w:val="24"/>
          <w:szCs w:val="24"/>
        </w:rPr>
        <w:t>.</w:t>
      </w:r>
    </w:p>
    <w:p w:rsidR="0045375A" w:rsidRPr="00D450F3" w:rsidRDefault="0045375A" w:rsidP="00F7486F">
      <w:pPr>
        <w:spacing w:after="0" w:line="240" w:lineRule="auto"/>
        <w:ind w:firstLine="708"/>
        <w:jc w:val="both"/>
        <w:rPr>
          <w:rFonts w:ascii="Times New Roman" w:hAnsi="Times New Roman" w:cs="Times New Roman"/>
          <w:sz w:val="24"/>
          <w:szCs w:val="24"/>
        </w:rPr>
      </w:pPr>
      <w:r w:rsidRPr="00D450F3">
        <w:rPr>
          <w:rFonts w:ascii="Times New Roman" w:hAnsi="Times New Roman" w:cs="Times New Roman"/>
          <w:sz w:val="24"/>
          <w:szCs w:val="24"/>
        </w:rPr>
        <w:t>1.1.4. Умови трудових договорів найманих працівників не можуть суперечити положенням Колективного договору. Якщо Сторони виявлять таку суперечність, відповідні умови автоматично визнають недійсними.</w:t>
      </w:r>
    </w:p>
    <w:p w:rsidR="0045375A" w:rsidRPr="00D450F3" w:rsidRDefault="0045375A" w:rsidP="00F7486F">
      <w:pPr>
        <w:spacing w:after="0" w:line="240" w:lineRule="auto"/>
        <w:ind w:firstLine="708"/>
        <w:jc w:val="both"/>
        <w:rPr>
          <w:rFonts w:ascii="Times New Roman" w:hAnsi="Times New Roman" w:cs="Times New Roman"/>
          <w:sz w:val="24"/>
          <w:szCs w:val="24"/>
        </w:rPr>
      </w:pPr>
    </w:p>
    <w:p w:rsidR="0045375A" w:rsidRPr="00D450F3" w:rsidRDefault="0045375A" w:rsidP="00F7486F">
      <w:pPr>
        <w:spacing w:after="0" w:line="240" w:lineRule="auto"/>
        <w:ind w:firstLine="708"/>
        <w:jc w:val="both"/>
        <w:rPr>
          <w:rFonts w:ascii="Times New Roman" w:hAnsi="Times New Roman" w:cs="Times New Roman"/>
          <w:b/>
          <w:sz w:val="24"/>
          <w:szCs w:val="24"/>
        </w:rPr>
      </w:pPr>
      <w:r w:rsidRPr="00D450F3">
        <w:rPr>
          <w:rFonts w:ascii="Times New Roman" w:hAnsi="Times New Roman" w:cs="Times New Roman"/>
          <w:b/>
          <w:sz w:val="24"/>
          <w:szCs w:val="24"/>
        </w:rPr>
        <w:t>1.2. Сфера дії Колективного договору</w:t>
      </w:r>
    </w:p>
    <w:p w:rsidR="0045375A" w:rsidRPr="00D450F3" w:rsidRDefault="0045375A" w:rsidP="00F7486F">
      <w:pPr>
        <w:spacing w:after="0" w:line="240" w:lineRule="auto"/>
        <w:ind w:firstLine="708"/>
        <w:jc w:val="both"/>
        <w:rPr>
          <w:rFonts w:ascii="Times New Roman" w:hAnsi="Times New Roman" w:cs="Times New Roman"/>
          <w:sz w:val="24"/>
          <w:szCs w:val="24"/>
        </w:rPr>
      </w:pPr>
      <w:r w:rsidRPr="00D450F3">
        <w:rPr>
          <w:rFonts w:ascii="Times New Roman" w:hAnsi="Times New Roman" w:cs="Times New Roman"/>
          <w:sz w:val="24"/>
          <w:szCs w:val="24"/>
        </w:rPr>
        <w:t>1.2.1. Колективний договір — локальний нормативний акт соціального партнерства, призначений для регулювання колективних трудових відносин, а також соціально-економічних питань, які підлягають визначенню за погодженням Сторін відповідно до положень чинного законодавства.</w:t>
      </w:r>
    </w:p>
    <w:p w:rsidR="0045375A" w:rsidRPr="00D450F3" w:rsidRDefault="0045375A" w:rsidP="00F7486F">
      <w:pPr>
        <w:spacing w:after="0" w:line="240" w:lineRule="auto"/>
        <w:ind w:firstLine="708"/>
        <w:jc w:val="both"/>
        <w:rPr>
          <w:rFonts w:ascii="Times New Roman" w:hAnsi="Times New Roman" w:cs="Times New Roman"/>
          <w:sz w:val="24"/>
          <w:szCs w:val="24"/>
        </w:rPr>
      </w:pPr>
      <w:r w:rsidRPr="00D450F3">
        <w:rPr>
          <w:rFonts w:ascii="Times New Roman" w:hAnsi="Times New Roman" w:cs="Times New Roman"/>
          <w:sz w:val="24"/>
          <w:szCs w:val="24"/>
        </w:rPr>
        <w:t>1.2.2. Дія Колективного договору поширюється на всіх працівників, які перебувають у</w:t>
      </w:r>
      <w:r w:rsidR="00B36E7D" w:rsidRPr="00D450F3">
        <w:rPr>
          <w:rFonts w:ascii="Times New Roman" w:hAnsi="Times New Roman" w:cs="Times New Roman"/>
          <w:sz w:val="24"/>
          <w:szCs w:val="24"/>
        </w:rPr>
        <w:t> трудових відносинах із Підприємством</w:t>
      </w:r>
      <w:r w:rsidRPr="00D450F3">
        <w:rPr>
          <w:rFonts w:ascii="Times New Roman" w:hAnsi="Times New Roman" w:cs="Times New Roman"/>
          <w:sz w:val="24"/>
          <w:szCs w:val="24"/>
        </w:rPr>
        <w:t>, незалежно від того чиє вони членами професійної спілки. У випадках, які передбачає цей Колективний договір, його дія поширюється й на інших осіб (членів сім’ї працівників, пенсіонерів, які припини</w:t>
      </w:r>
      <w:r w:rsidR="00B36E7D" w:rsidRPr="00D450F3">
        <w:rPr>
          <w:rFonts w:ascii="Times New Roman" w:hAnsi="Times New Roman" w:cs="Times New Roman"/>
          <w:sz w:val="24"/>
          <w:szCs w:val="24"/>
        </w:rPr>
        <w:t>ли трудові відносини із Підприємством</w:t>
      </w:r>
      <w:r w:rsidRPr="00D450F3">
        <w:rPr>
          <w:rFonts w:ascii="Times New Roman" w:hAnsi="Times New Roman" w:cs="Times New Roman"/>
          <w:sz w:val="24"/>
          <w:szCs w:val="24"/>
        </w:rPr>
        <w:t xml:space="preserve">, штатних працівників </w:t>
      </w:r>
      <w:r w:rsidR="00F24E17" w:rsidRPr="00D450F3">
        <w:rPr>
          <w:rFonts w:ascii="Times New Roman" w:hAnsi="Times New Roman" w:cs="Times New Roman"/>
          <w:sz w:val="24"/>
          <w:szCs w:val="24"/>
        </w:rPr>
        <w:t>Профспілки</w:t>
      </w:r>
      <w:r w:rsidRPr="00D450F3">
        <w:rPr>
          <w:rFonts w:ascii="Times New Roman" w:hAnsi="Times New Roman" w:cs="Times New Roman"/>
          <w:sz w:val="24"/>
          <w:szCs w:val="24"/>
        </w:rPr>
        <w:t xml:space="preserve"> тощо).</w:t>
      </w:r>
    </w:p>
    <w:p w:rsidR="0045375A" w:rsidRPr="00D450F3" w:rsidRDefault="00B36E7D" w:rsidP="00F7486F">
      <w:pPr>
        <w:spacing w:after="0" w:line="240" w:lineRule="auto"/>
        <w:ind w:firstLine="708"/>
        <w:jc w:val="both"/>
        <w:rPr>
          <w:rFonts w:ascii="Times New Roman" w:hAnsi="Times New Roman" w:cs="Times New Roman"/>
          <w:sz w:val="24"/>
          <w:szCs w:val="24"/>
        </w:rPr>
      </w:pPr>
      <w:r w:rsidRPr="00D450F3">
        <w:rPr>
          <w:rFonts w:ascii="Times New Roman" w:hAnsi="Times New Roman" w:cs="Times New Roman"/>
          <w:sz w:val="24"/>
          <w:szCs w:val="24"/>
        </w:rPr>
        <w:t>1.2.3. Керівник підприємства</w:t>
      </w:r>
      <w:r w:rsidR="0045375A" w:rsidRPr="00D450F3">
        <w:rPr>
          <w:rFonts w:ascii="Times New Roman" w:hAnsi="Times New Roman" w:cs="Times New Roman"/>
          <w:sz w:val="24"/>
          <w:szCs w:val="24"/>
        </w:rPr>
        <w:t xml:space="preserve"> визнає </w:t>
      </w:r>
      <w:r w:rsidR="00F24E17" w:rsidRPr="00D450F3">
        <w:rPr>
          <w:rFonts w:ascii="Times New Roman" w:hAnsi="Times New Roman" w:cs="Times New Roman"/>
          <w:sz w:val="24"/>
          <w:szCs w:val="24"/>
        </w:rPr>
        <w:t>Профспілки</w:t>
      </w:r>
      <w:r w:rsidR="0045375A" w:rsidRPr="00D450F3">
        <w:rPr>
          <w:rFonts w:ascii="Times New Roman" w:hAnsi="Times New Roman" w:cs="Times New Roman"/>
          <w:sz w:val="24"/>
          <w:szCs w:val="24"/>
        </w:rPr>
        <w:t xml:space="preserve"> єдиним повноважним пр</w:t>
      </w:r>
      <w:r w:rsidRPr="00D450F3">
        <w:rPr>
          <w:rFonts w:ascii="Times New Roman" w:hAnsi="Times New Roman" w:cs="Times New Roman"/>
          <w:sz w:val="24"/>
          <w:szCs w:val="24"/>
        </w:rPr>
        <w:t>едставником усіх працівників Підприємства</w:t>
      </w:r>
      <w:r w:rsidR="0045375A" w:rsidRPr="00D450F3">
        <w:rPr>
          <w:rFonts w:ascii="Times New Roman" w:hAnsi="Times New Roman" w:cs="Times New Roman"/>
          <w:sz w:val="24"/>
          <w:szCs w:val="24"/>
        </w:rPr>
        <w:t xml:space="preserve"> в колективних переговорах.</w:t>
      </w:r>
    </w:p>
    <w:p w:rsidR="0045375A" w:rsidRPr="00D450F3" w:rsidRDefault="0045375A" w:rsidP="00F7486F">
      <w:pPr>
        <w:spacing w:after="0" w:line="240" w:lineRule="auto"/>
        <w:ind w:firstLine="708"/>
        <w:jc w:val="both"/>
        <w:rPr>
          <w:rFonts w:ascii="Times New Roman" w:hAnsi="Times New Roman" w:cs="Times New Roman"/>
          <w:sz w:val="24"/>
          <w:szCs w:val="24"/>
        </w:rPr>
      </w:pPr>
      <w:r w:rsidRPr="00D450F3">
        <w:rPr>
          <w:rFonts w:ascii="Times New Roman" w:hAnsi="Times New Roman" w:cs="Times New Roman"/>
          <w:sz w:val="24"/>
          <w:szCs w:val="24"/>
        </w:rPr>
        <w:t>1.2.4. Колективний договір визначає узгоджені позиції та дії Сторін, спрямовані на співпрацю, створення умов для підвищення ефективності роботи</w:t>
      </w:r>
      <w:r w:rsidR="00B36E7D" w:rsidRPr="00D450F3">
        <w:rPr>
          <w:rFonts w:ascii="Times New Roman" w:hAnsi="Times New Roman" w:cs="Times New Roman"/>
          <w:sz w:val="24"/>
          <w:szCs w:val="24"/>
        </w:rPr>
        <w:t xml:space="preserve"> Підприємства</w:t>
      </w:r>
      <w:r w:rsidRPr="00D450F3">
        <w:rPr>
          <w:rFonts w:ascii="Times New Roman" w:hAnsi="Times New Roman" w:cs="Times New Roman"/>
          <w:sz w:val="24"/>
          <w:szCs w:val="24"/>
        </w:rPr>
        <w:t>, реалізацію на цій основі професійних, трудових і соціально-економічних прав та гарантій працівників.</w:t>
      </w:r>
    </w:p>
    <w:p w:rsidR="0045375A" w:rsidRPr="00D450F3" w:rsidRDefault="0045375A" w:rsidP="00F7486F">
      <w:pPr>
        <w:spacing w:after="0" w:line="240" w:lineRule="auto"/>
        <w:ind w:firstLine="708"/>
        <w:jc w:val="both"/>
        <w:rPr>
          <w:rFonts w:ascii="Times New Roman" w:hAnsi="Times New Roman" w:cs="Times New Roman"/>
          <w:sz w:val="24"/>
          <w:szCs w:val="24"/>
        </w:rPr>
      </w:pPr>
      <w:r w:rsidRPr="00D450F3">
        <w:rPr>
          <w:rFonts w:ascii="Times New Roman" w:hAnsi="Times New Roman" w:cs="Times New Roman"/>
          <w:sz w:val="24"/>
          <w:szCs w:val="24"/>
        </w:rPr>
        <w:t>1.2.5. Положення цього Колективного договору діють безпосередньо. Роботодавець, наймані працівники та </w:t>
      </w:r>
      <w:r w:rsidR="00F24E17" w:rsidRPr="00D450F3">
        <w:rPr>
          <w:rFonts w:ascii="Times New Roman" w:hAnsi="Times New Roman" w:cs="Times New Roman"/>
          <w:sz w:val="24"/>
          <w:szCs w:val="24"/>
        </w:rPr>
        <w:t>Профспілка</w:t>
      </w:r>
      <w:r w:rsidRPr="00D450F3">
        <w:rPr>
          <w:rFonts w:ascii="Times New Roman" w:hAnsi="Times New Roman" w:cs="Times New Roman"/>
          <w:sz w:val="24"/>
          <w:szCs w:val="24"/>
        </w:rPr>
        <w:t xml:space="preserve"> зобов’язані їх дотримувати.</w:t>
      </w:r>
    </w:p>
    <w:p w:rsidR="0045375A" w:rsidRPr="00D450F3" w:rsidRDefault="0045375A" w:rsidP="00F7486F">
      <w:pPr>
        <w:spacing w:after="0" w:line="240" w:lineRule="auto"/>
        <w:ind w:firstLine="708"/>
        <w:jc w:val="both"/>
        <w:rPr>
          <w:rFonts w:ascii="Times New Roman" w:hAnsi="Times New Roman" w:cs="Times New Roman"/>
          <w:sz w:val="24"/>
          <w:szCs w:val="24"/>
        </w:rPr>
      </w:pPr>
      <w:r w:rsidRPr="00D450F3">
        <w:rPr>
          <w:rFonts w:ascii="Times New Roman" w:hAnsi="Times New Roman" w:cs="Times New Roman"/>
          <w:sz w:val="24"/>
          <w:szCs w:val="24"/>
        </w:rPr>
        <w:t>1.2.6. Невід’ємна частина цього Колективного договору — Додатки № 1-17.</w:t>
      </w:r>
    </w:p>
    <w:p w:rsidR="0045375A" w:rsidRPr="00D450F3" w:rsidRDefault="0045375A" w:rsidP="00F7486F">
      <w:pPr>
        <w:spacing w:after="0" w:line="240" w:lineRule="auto"/>
        <w:ind w:firstLine="708"/>
        <w:jc w:val="both"/>
        <w:rPr>
          <w:rFonts w:ascii="Times New Roman" w:hAnsi="Times New Roman" w:cs="Times New Roman"/>
          <w:sz w:val="24"/>
          <w:szCs w:val="24"/>
        </w:rPr>
      </w:pPr>
    </w:p>
    <w:p w:rsidR="0045375A" w:rsidRPr="00D450F3" w:rsidRDefault="0045375A" w:rsidP="00F7486F">
      <w:pPr>
        <w:spacing w:after="0" w:line="240" w:lineRule="auto"/>
        <w:ind w:firstLine="708"/>
        <w:jc w:val="both"/>
        <w:rPr>
          <w:rFonts w:ascii="Times New Roman" w:hAnsi="Times New Roman" w:cs="Times New Roman"/>
          <w:b/>
          <w:sz w:val="24"/>
          <w:szCs w:val="24"/>
        </w:rPr>
      </w:pPr>
      <w:r w:rsidRPr="00D450F3">
        <w:rPr>
          <w:rFonts w:ascii="Times New Roman" w:hAnsi="Times New Roman" w:cs="Times New Roman"/>
          <w:b/>
          <w:sz w:val="24"/>
          <w:szCs w:val="24"/>
        </w:rPr>
        <w:t>1.3. Дія Колективного договору</w:t>
      </w:r>
    </w:p>
    <w:p w:rsidR="0045375A" w:rsidRPr="00D450F3" w:rsidRDefault="0045375A" w:rsidP="00F7486F">
      <w:pPr>
        <w:spacing w:after="0" w:line="240" w:lineRule="auto"/>
        <w:ind w:firstLine="708"/>
        <w:jc w:val="both"/>
        <w:rPr>
          <w:rFonts w:ascii="Times New Roman" w:hAnsi="Times New Roman" w:cs="Times New Roman"/>
          <w:b/>
          <w:sz w:val="24"/>
          <w:szCs w:val="24"/>
        </w:rPr>
      </w:pPr>
      <w:r w:rsidRPr="00D450F3">
        <w:rPr>
          <w:rFonts w:ascii="Times New Roman" w:hAnsi="Times New Roman" w:cs="Times New Roman"/>
          <w:sz w:val="24"/>
          <w:szCs w:val="24"/>
        </w:rPr>
        <w:t xml:space="preserve">1.3.1. Колективний договір набуває чинності </w:t>
      </w:r>
      <w:r w:rsidR="007F0D8C">
        <w:rPr>
          <w:rFonts w:ascii="Times New Roman" w:hAnsi="Times New Roman" w:cs="Times New Roman"/>
          <w:sz w:val="24"/>
          <w:szCs w:val="24"/>
        </w:rPr>
        <w:t xml:space="preserve">після підписання уповноваженими представниками Сторін </w:t>
      </w:r>
      <w:r w:rsidRPr="00D450F3">
        <w:rPr>
          <w:rFonts w:ascii="Times New Roman" w:hAnsi="Times New Roman" w:cs="Times New Roman"/>
          <w:sz w:val="24"/>
          <w:szCs w:val="24"/>
        </w:rPr>
        <w:t>з </w:t>
      </w:r>
      <w:r w:rsidR="007F0D8C">
        <w:rPr>
          <w:rFonts w:ascii="Times New Roman" w:hAnsi="Times New Roman" w:cs="Times New Roman"/>
          <w:b/>
          <w:sz w:val="24"/>
          <w:szCs w:val="24"/>
        </w:rPr>
        <w:t xml:space="preserve">01 вересня </w:t>
      </w:r>
      <w:r w:rsidR="007F0D8C" w:rsidRPr="007F0D8C">
        <w:rPr>
          <w:rFonts w:ascii="Times New Roman" w:hAnsi="Times New Roman" w:cs="Times New Roman"/>
          <w:b/>
          <w:sz w:val="24"/>
          <w:szCs w:val="24"/>
        </w:rPr>
        <w:t>2023 року</w:t>
      </w:r>
      <w:r w:rsidRPr="00D450F3">
        <w:rPr>
          <w:rFonts w:ascii="Times New Roman" w:hAnsi="Times New Roman" w:cs="Times New Roman"/>
          <w:sz w:val="24"/>
          <w:szCs w:val="24"/>
        </w:rPr>
        <w:t xml:space="preserve">, </w:t>
      </w:r>
      <w:r w:rsidR="007F0D8C">
        <w:rPr>
          <w:rFonts w:ascii="Times New Roman" w:hAnsi="Times New Roman" w:cs="Times New Roman"/>
          <w:sz w:val="24"/>
          <w:szCs w:val="24"/>
        </w:rPr>
        <w:t xml:space="preserve">діє </w:t>
      </w:r>
      <w:r w:rsidRPr="00D450F3">
        <w:rPr>
          <w:rFonts w:ascii="Times New Roman" w:hAnsi="Times New Roman" w:cs="Times New Roman"/>
          <w:sz w:val="24"/>
          <w:szCs w:val="24"/>
        </w:rPr>
        <w:t xml:space="preserve">до </w:t>
      </w:r>
      <w:r w:rsidRPr="00D450F3">
        <w:rPr>
          <w:rFonts w:ascii="Times New Roman" w:hAnsi="Times New Roman" w:cs="Times New Roman"/>
          <w:b/>
          <w:sz w:val="24"/>
          <w:szCs w:val="24"/>
        </w:rPr>
        <w:t>31 грудня 2024 року.</w:t>
      </w:r>
    </w:p>
    <w:p w:rsidR="0045375A" w:rsidRPr="00D450F3" w:rsidRDefault="0045375A" w:rsidP="00F7486F">
      <w:pPr>
        <w:spacing w:after="0" w:line="240" w:lineRule="auto"/>
        <w:ind w:firstLine="708"/>
        <w:jc w:val="both"/>
        <w:rPr>
          <w:rFonts w:ascii="Times New Roman" w:hAnsi="Times New Roman" w:cs="Times New Roman"/>
          <w:sz w:val="24"/>
          <w:szCs w:val="24"/>
        </w:rPr>
      </w:pPr>
      <w:r w:rsidRPr="00D450F3">
        <w:rPr>
          <w:rFonts w:ascii="Times New Roman" w:hAnsi="Times New Roman" w:cs="Times New Roman"/>
          <w:sz w:val="24"/>
          <w:szCs w:val="24"/>
        </w:rPr>
        <w:t>1.3.2. Якщо Колективний договір не переукладали у строк, який визначає пункт 1.3.1, цей Колективний договір продовжує діяти до укладання нового.</w:t>
      </w:r>
    </w:p>
    <w:p w:rsidR="0045375A" w:rsidRPr="00D450F3" w:rsidRDefault="006555E1" w:rsidP="00F7486F">
      <w:pPr>
        <w:spacing w:after="0" w:line="240" w:lineRule="auto"/>
        <w:ind w:firstLine="708"/>
        <w:jc w:val="both"/>
        <w:rPr>
          <w:rFonts w:ascii="Times New Roman" w:hAnsi="Times New Roman" w:cs="Times New Roman"/>
          <w:sz w:val="24"/>
          <w:szCs w:val="24"/>
        </w:rPr>
      </w:pPr>
      <w:r w:rsidRPr="00D450F3">
        <w:rPr>
          <w:rFonts w:ascii="Times New Roman" w:hAnsi="Times New Roman" w:cs="Times New Roman"/>
          <w:sz w:val="24"/>
          <w:szCs w:val="24"/>
        </w:rPr>
        <w:t xml:space="preserve">1.3.3. Якщо Підприємство </w:t>
      </w:r>
      <w:r w:rsidR="0045375A" w:rsidRPr="00D450F3">
        <w:rPr>
          <w:rFonts w:ascii="Times New Roman" w:hAnsi="Times New Roman" w:cs="Times New Roman"/>
          <w:sz w:val="24"/>
          <w:szCs w:val="24"/>
        </w:rPr>
        <w:t>реорганізува</w:t>
      </w:r>
      <w:r w:rsidRPr="00D450F3">
        <w:rPr>
          <w:rFonts w:ascii="Times New Roman" w:hAnsi="Times New Roman" w:cs="Times New Roman"/>
          <w:sz w:val="24"/>
          <w:szCs w:val="24"/>
        </w:rPr>
        <w:t>лося</w:t>
      </w:r>
      <w:r w:rsidR="0045375A" w:rsidRPr="00D450F3">
        <w:rPr>
          <w:rFonts w:ascii="Times New Roman" w:hAnsi="Times New Roman" w:cs="Times New Roman"/>
          <w:sz w:val="24"/>
          <w:szCs w:val="24"/>
        </w:rPr>
        <w:t xml:space="preserve">, Колективний договір діє до моменту укладення нового договору. </w:t>
      </w:r>
      <w:r w:rsidR="00E3303F" w:rsidRPr="00D450F3">
        <w:rPr>
          <w:rFonts w:ascii="Times New Roman" w:hAnsi="Times New Roman" w:cs="Times New Roman"/>
          <w:sz w:val="24"/>
          <w:szCs w:val="24"/>
        </w:rPr>
        <w:t>Якщо</w:t>
      </w:r>
      <w:r w:rsidR="0045375A" w:rsidRPr="00D450F3">
        <w:rPr>
          <w:rFonts w:ascii="Times New Roman" w:hAnsi="Times New Roman" w:cs="Times New Roman"/>
          <w:sz w:val="24"/>
          <w:szCs w:val="24"/>
        </w:rPr>
        <w:t xml:space="preserve"> новий документ не уклали, правонаступник зобов’язаний виконувати цей Колективний договір. Зміна керівництва, складу, структури, найменування Сторін не передбачає зупинення дії або втрати чинності цього Договору.</w:t>
      </w:r>
    </w:p>
    <w:p w:rsidR="0045375A" w:rsidRPr="00D450F3" w:rsidRDefault="0045375A" w:rsidP="00F7486F">
      <w:pPr>
        <w:spacing w:after="0" w:line="240" w:lineRule="auto"/>
        <w:ind w:firstLine="708"/>
        <w:jc w:val="both"/>
        <w:rPr>
          <w:rFonts w:ascii="Times New Roman" w:hAnsi="Times New Roman" w:cs="Times New Roman"/>
          <w:sz w:val="24"/>
          <w:szCs w:val="24"/>
        </w:rPr>
      </w:pPr>
      <w:r w:rsidRPr="00D450F3">
        <w:rPr>
          <w:rFonts w:ascii="Times New Roman" w:hAnsi="Times New Roman" w:cs="Times New Roman"/>
          <w:sz w:val="24"/>
          <w:szCs w:val="24"/>
        </w:rPr>
        <w:t>1.3.4. Жодна зі Сторін протягом терміну дії Колективного договору не може в односторонньому порядку змінювати норми, положення, зобов’язання за цим Колективним договором або припиняти їх виконувати.</w:t>
      </w:r>
    </w:p>
    <w:p w:rsidR="0045375A" w:rsidRPr="00D450F3" w:rsidRDefault="0045375A" w:rsidP="00F7486F">
      <w:pPr>
        <w:spacing w:after="0" w:line="240" w:lineRule="auto"/>
        <w:ind w:firstLine="708"/>
        <w:jc w:val="both"/>
        <w:rPr>
          <w:rFonts w:ascii="Times New Roman" w:hAnsi="Times New Roman" w:cs="Times New Roman"/>
          <w:sz w:val="24"/>
          <w:szCs w:val="24"/>
        </w:rPr>
      </w:pPr>
      <w:r w:rsidRPr="00D450F3">
        <w:rPr>
          <w:rFonts w:ascii="Times New Roman" w:hAnsi="Times New Roman" w:cs="Times New Roman"/>
          <w:sz w:val="24"/>
          <w:szCs w:val="24"/>
        </w:rPr>
        <w:t>1.3.5. У тижневий строк після підписання Колективного договору Сторони ознайомлюють</w:t>
      </w:r>
      <w:r w:rsidR="000D5E5F" w:rsidRPr="00D450F3">
        <w:rPr>
          <w:rFonts w:ascii="Times New Roman" w:hAnsi="Times New Roman" w:cs="Times New Roman"/>
          <w:sz w:val="24"/>
          <w:szCs w:val="24"/>
        </w:rPr>
        <w:t xml:space="preserve"> </w:t>
      </w:r>
      <w:r w:rsidRPr="00D450F3">
        <w:rPr>
          <w:rFonts w:ascii="Times New Roman" w:hAnsi="Times New Roman" w:cs="Times New Roman"/>
          <w:sz w:val="24"/>
          <w:szCs w:val="24"/>
        </w:rPr>
        <w:t>із </w:t>
      </w:r>
      <w:r w:rsidR="006555E1" w:rsidRPr="00D450F3">
        <w:rPr>
          <w:rFonts w:ascii="Times New Roman" w:hAnsi="Times New Roman" w:cs="Times New Roman"/>
          <w:sz w:val="24"/>
          <w:szCs w:val="24"/>
        </w:rPr>
        <w:t>його змістом працівників Підприємства</w:t>
      </w:r>
      <w:r w:rsidRPr="00D450F3">
        <w:rPr>
          <w:rFonts w:ascii="Times New Roman" w:hAnsi="Times New Roman" w:cs="Times New Roman"/>
          <w:sz w:val="24"/>
          <w:szCs w:val="24"/>
        </w:rPr>
        <w:t>. Нові працівники ознайомлюються з Колективним договором до початку роботи за укладеним трудовим договором.</w:t>
      </w:r>
    </w:p>
    <w:p w:rsidR="0045375A" w:rsidRPr="00D450F3" w:rsidRDefault="0045375A" w:rsidP="00F7486F">
      <w:pPr>
        <w:spacing w:after="0" w:line="240" w:lineRule="auto"/>
        <w:ind w:firstLine="708"/>
        <w:jc w:val="both"/>
        <w:rPr>
          <w:rFonts w:ascii="Times New Roman" w:hAnsi="Times New Roman" w:cs="Times New Roman"/>
          <w:sz w:val="24"/>
          <w:szCs w:val="24"/>
        </w:rPr>
      </w:pPr>
      <w:r w:rsidRPr="00D450F3">
        <w:rPr>
          <w:rFonts w:ascii="Times New Roman" w:hAnsi="Times New Roman" w:cs="Times New Roman"/>
          <w:sz w:val="24"/>
          <w:szCs w:val="24"/>
        </w:rPr>
        <w:t xml:space="preserve">1.3.6. Роботодавець і </w:t>
      </w:r>
      <w:r w:rsidR="00F24E17" w:rsidRPr="00D450F3">
        <w:rPr>
          <w:rFonts w:ascii="Times New Roman" w:hAnsi="Times New Roman" w:cs="Times New Roman"/>
          <w:sz w:val="24"/>
          <w:szCs w:val="24"/>
        </w:rPr>
        <w:t>Профспілка</w:t>
      </w:r>
      <w:r w:rsidRPr="00D450F3">
        <w:rPr>
          <w:rFonts w:ascii="Times New Roman" w:hAnsi="Times New Roman" w:cs="Times New Roman"/>
          <w:sz w:val="24"/>
          <w:szCs w:val="24"/>
        </w:rPr>
        <w:t xml:space="preserve"> (не рідше ніж раз на рік) звітують про виконання положень Колективного договору на загальних зборах (конференції) трудового колективу.</w:t>
      </w:r>
    </w:p>
    <w:p w:rsidR="0045375A" w:rsidRPr="00D450F3" w:rsidRDefault="0045375A" w:rsidP="00F7486F">
      <w:pPr>
        <w:spacing w:after="0" w:line="240" w:lineRule="auto"/>
        <w:ind w:firstLine="708"/>
        <w:jc w:val="both"/>
        <w:rPr>
          <w:rFonts w:ascii="Times New Roman" w:hAnsi="Times New Roman" w:cs="Times New Roman"/>
          <w:sz w:val="24"/>
          <w:szCs w:val="24"/>
        </w:rPr>
      </w:pPr>
      <w:r w:rsidRPr="00D450F3">
        <w:rPr>
          <w:rFonts w:ascii="Times New Roman" w:hAnsi="Times New Roman" w:cs="Times New Roman"/>
          <w:sz w:val="24"/>
          <w:szCs w:val="24"/>
        </w:rPr>
        <w:t xml:space="preserve">1.3.7. Зміни та доповнення до колективного договору вносяться за згодою роботодавця та спільного </w:t>
      </w:r>
      <w:r w:rsidR="00EF48B4">
        <w:rPr>
          <w:rFonts w:ascii="Times New Roman" w:hAnsi="Times New Roman" w:cs="Times New Roman"/>
          <w:sz w:val="24"/>
          <w:szCs w:val="24"/>
        </w:rPr>
        <w:t xml:space="preserve">уповноваженого трудовим колективом органу (особи), або </w:t>
      </w:r>
      <w:r w:rsidR="00EF48B4">
        <w:rPr>
          <w:rFonts w:ascii="Times New Roman" w:hAnsi="Times New Roman" w:cs="Times New Roman"/>
          <w:sz w:val="24"/>
          <w:szCs w:val="24"/>
        </w:rPr>
        <w:lastRenderedPageBreak/>
        <w:t xml:space="preserve">діючими на підприємстві профспілками чи спільного </w:t>
      </w:r>
      <w:r w:rsidRPr="00D450F3">
        <w:rPr>
          <w:rFonts w:ascii="Times New Roman" w:hAnsi="Times New Roman" w:cs="Times New Roman"/>
          <w:sz w:val="24"/>
          <w:szCs w:val="24"/>
        </w:rPr>
        <w:t xml:space="preserve">представницького органу профспілок, які діють на підприємстві . </w:t>
      </w:r>
    </w:p>
    <w:p w:rsidR="0045375A" w:rsidRPr="00D450F3" w:rsidRDefault="0045375A" w:rsidP="00F7486F">
      <w:pPr>
        <w:spacing w:after="0" w:line="240" w:lineRule="auto"/>
        <w:ind w:firstLine="708"/>
        <w:jc w:val="both"/>
        <w:rPr>
          <w:rFonts w:ascii="Times New Roman" w:hAnsi="Times New Roman" w:cs="Times New Roman"/>
          <w:sz w:val="24"/>
          <w:szCs w:val="24"/>
        </w:rPr>
      </w:pPr>
      <w:r w:rsidRPr="00D450F3">
        <w:rPr>
          <w:rFonts w:ascii="Times New Roman" w:hAnsi="Times New Roman" w:cs="Times New Roman"/>
          <w:sz w:val="24"/>
          <w:szCs w:val="24"/>
        </w:rPr>
        <w:t>1.3.8. Якщо необхідно внести зміни й доповнення до Колективного договору, Сторони розглядають відповідні пропозиції спільно й ухвалюють рішення протягом десяти днів від дня їх отримання.</w:t>
      </w:r>
    </w:p>
    <w:p w:rsidR="0045375A" w:rsidRPr="00D450F3" w:rsidRDefault="0045375A" w:rsidP="00F7486F">
      <w:pPr>
        <w:spacing w:after="0" w:line="240" w:lineRule="auto"/>
        <w:ind w:firstLine="708"/>
        <w:jc w:val="both"/>
        <w:rPr>
          <w:rFonts w:ascii="Times New Roman" w:hAnsi="Times New Roman" w:cs="Times New Roman"/>
          <w:sz w:val="24"/>
          <w:szCs w:val="24"/>
        </w:rPr>
      </w:pPr>
      <w:r w:rsidRPr="00D450F3">
        <w:rPr>
          <w:rFonts w:ascii="Times New Roman" w:hAnsi="Times New Roman" w:cs="Times New Roman"/>
          <w:sz w:val="24"/>
          <w:szCs w:val="24"/>
        </w:rPr>
        <w:t>1.3.9. Сторони розпочинають переговори з укладання Колективного договору на новий строк не пізніше ніж за три місяці до закінчення терміну, на який його укладали.</w:t>
      </w:r>
    </w:p>
    <w:p w:rsidR="0045375A" w:rsidRPr="00D450F3" w:rsidRDefault="0045375A" w:rsidP="00F7486F">
      <w:pPr>
        <w:spacing w:after="0" w:line="240" w:lineRule="auto"/>
        <w:ind w:firstLine="708"/>
        <w:jc w:val="both"/>
        <w:rPr>
          <w:rFonts w:ascii="Times New Roman" w:hAnsi="Times New Roman" w:cs="Times New Roman"/>
          <w:sz w:val="24"/>
          <w:szCs w:val="24"/>
        </w:rPr>
      </w:pPr>
      <w:r w:rsidRPr="00D450F3">
        <w:rPr>
          <w:rFonts w:ascii="Times New Roman" w:hAnsi="Times New Roman" w:cs="Times New Roman"/>
          <w:sz w:val="24"/>
          <w:szCs w:val="24"/>
        </w:rPr>
        <w:t>1.3.10. Сторони зобов’язуються взаємно та своєчасно надавати інформацію, необхідну для ведення колективних переговорів і контролю за виконанням Колективного договору.</w:t>
      </w:r>
    </w:p>
    <w:p w:rsidR="00B307D7" w:rsidRPr="00D450F3" w:rsidRDefault="00B307D7" w:rsidP="00326A0C">
      <w:pPr>
        <w:spacing w:after="0" w:line="240" w:lineRule="auto"/>
        <w:ind w:firstLine="708"/>
        <w:jc w:val="both"/>
        <w:rPr>
          <w:rFonts w:ascii="Times New Roman" w:hAnsi="Times New Roman" w:cs="Times New Roman"/>
          <w:sz w:val="24"/>
          <w:szCs w:val="24"/>
        </w:rPr>
      </w:pPr>
      <w:r w:rsidRPr="00D450F3">
        <w:rPr>
          <w:rFonts w:ascii="Times New Roman" w:hAnsi="Times New Roman" w:cs="Times New Roman"/>
          <w:sz w:val="24"/>
          <w:szCs w:val="24"/>
        </w:rPr>
        <w:t>1.3.11 Зміни та доповнення до колективного договору вносяться у зв’язку зі змінами положень чинного законодавства України, Генеральної, Галузевої, територіальної угод та за ініціативою однієї зі Сторін після проведення переговорів (консультацій) та досягнення згоди. Відповідні зміни і доповнення набувають чинності після підписання їх Сторонами. Зміни та доповнення до колективного договору мають бути зареєстровані у встановленому порядку (ст.13,14 ЗУ «Про колективні договори і угоди»</w:t>
      </w:r>
      <w:r w:rsidRPr="00D450F3">
        <w:rPr>
          <w:rFonts w:ascii="Times New Roman" w:hAnsi="Times New Roman" w:cs="Times New Roman"/>
          <w:b/>
          <w:sz w:val="24"/>
          <w:szCs w:val="24"/>
        </w:rPr>
        <w:t>).</w:t>
      </w:r>
    </w:p>
    <w:p w:rsidR="00B307D7" w:rsidRPr="00D450F3" w:rsidRDefault="00B307D7" w:rsidP="00F7486F">
      <w:pPr>
        <w:spacing w:after="0" w:line="240" w:lineRule="auto"/>
        <w:ind w:firstLine="708"/>
        <w:jc w:val="both"/>
        <w:rPr>
          <w:rFonts w:ascii="Times New Roman" w:hAnsi="Times New Roman" w:cs="Times New Roman"/>
          <w:sz w:val="24"/>
          <w:szCs w:val="24"/>
        </w:rPr>
      </w:pPr>
    </w:p>
    <w:p w:rsidR="0045375A" w:rsidRPr="00D450F3" w:rsidRDefault="0045375A" w:rsidP="00F7486F">
      <w:pPr>
        <w:spacing w:after="0" w:line="240" w:lineRule="auto"/>
        <w:ind w:firstLine="708"/>
        <w:jc w:val="center"/>
        <w:rPr>
          <w:rFonts w:ascii="Times New Roman" w:hAnsi="Times New Roman" w:cs="Times New Roman"/>
          <w:b/>
          <w:sz w:val="24"/>
          <w:szCs w:val="24"/>
        </w:rPr>
      </w:pPr>
      <w:r w:rsidRPr="00D450F3">
        <w:rPr>
          <w:rFonts w:ascii="Times New Roman" w:hAnsi="Times New Roman" w:cs="Times New Roman"/>
          <w:b/>
          <w:sz w:val="24"/>
          <w:szCs w:val="24"/>
        </w:rPr>
        <w:t>РОЗДІЛ 2</w:t>
      </w:r>
    </w:p>
    <w:p w:rsidR="0045375A" w:rsidRPr="00D450F3" w:rsidRDefault="0045375A" w:rsidP="00F7486F">
      <w:pPr>
        <w:spacing w:after="0" w:line="240" w:lineRule="auto"/>
        <w:ind w:firstLine="708"/>
        <w:jc w:val="center"/>
        <w:rPr>
          <w:rFonts w:ascii="Times New Roman" w:hAnsi="Times New Roman" w:cs="Times New Roman"/>
          <w:b/>
          <w:sz w:val="24"/>
          <w:szCs w:val="24"/>
        </w:rPr>
      </w:pPr>
      <w:r w:rsidRPr="00D450F3">
        <w:rPr>
          <w:rFonts w:ascii="Times New Roman" w:hAnsi="Times New Roman" w:cs="Times New Roman"/>
          <w:b/>
          <w:sz w:val="24"/>
          <w:szCs w:val="24"/>
        </w:rPr>
        <w:t>ТРУДОВІ ВІДНОСИНИ</w:t>
      </w:r>
    </w:p>
    <w:p w:rsidR="0045375A" w:rsidRPr="00D450F3" w:rsidRDefault="0045375A" w:rsidP="00F7486F">
      <w:pPr>
        <w:spacing w:after="0" w:line="240" w:lineRule="auto"/>
        <w:ind w:firstLine="708"/>
        <w:jc w:val="center"/>
        <w:rPr>
          <w:rFonts w:ascii="Times New Roman" w:hAnsi="Times New Roman" w:cs="Times New Roman"/>
          <w:sz w:val="24"/>
          <w:szCs w:val="24"/>
        </w:rPr>
      </w:pPr>
    </w:p>
    <w:p w:rsidR="0045375A" w:rsidRPr="00D450F3" w:rsidRDefault="0045375A" w:rsidP="00F7486F">
      <w:pPr>
        <w:spacing w:after="0" w:line="240" w:lineRule="auto"/>
        <w:ind w:firstLine="708"/>
        <w:jc w:val="both"/>
        <w:rPr>
          <w:rFonts w:ascii="Times New Roman" w:hAnsi="Times New Roman" w:cs="Times New Roman"/>
          <w:sz w:val="24"/>
          <w:szCs w:val="24"/>
        </w:rPr>
      </w:pPr>
      <w:r w:rsidRPr="00D450F3">
        <w:rPr>
          <w:rFonts w:ascii="Times New Roman" w:hAnsi="Times New Roman" w:cs="Times New Roman"/>
          <w:b/>
          <w:sz w:val="24"/>
          <w:szCs w:val="24"/>
        </w:rPr>
        <w:t>2.1. Роботодавець зобов’язаний</w:t>
      </w:r>
    </w:p>
    <w:p w:rsidR="0011155E" w:rsidRPr="00D450F3" w:rsidRDefault="0045375A" w:rsidP="00F7486F">
      <w:pPr>
        <w:spacing w:after="0" w:line="240" w:lineRule="auto"/>
        <w:ind w:firstLine="708"/>
        <w:jc w:val="both"/>
        <w:rPr>
          <w:rFonts w:ascii="Times New Roman" w:hAnsi="Times New Roman" w:cs="Times New Roman"/>
          <w:sz w:val="24"/>
          <w:szCs w:val="24"/>
        </w:rPr>
      </w:pPr>
      <w:r w:rsidRPr="00D450F3">
        <w:rPr>
          <w:rFonts w:ascii="Times New Roman" w:hAnsi="Times New Roman" w:cs="Times New Roman"/>
          <w:sz w:val="24"/>
          <w:szCs w:val="24"/>
        </w:rPr>
        <w:t>2.1.1. </w:t>
      </w:r>
      <w:r w:rsidR="0011155E" w:rsidRPr="00D450F3">
        <w:rPr>
          <w:rFonts w:ascii="Times New Roman" w:hAnsi="Times New Roman" w:cs="Times New Roman"/>
          <w:sz w:val="24"/>
          <w:szCs w:val="24"/>
        </w:rPr>
        <w:t>Забезпечити ефективну діяльність підприємства за рахунок бюджетних коштів, коштів, отриманих за надання медичних послуг від НСЗУ, надання платних медичних та сервісних послуг, спонсорської допомоги, благочинних надходжень, орендної плати, гуманітарної допомоги та інших не заборонених законодавством коштів, а також матеріально-технічних засобів</w:t>
      </w:r>
    </w:p>
    <w:p w:rsidR="0045375A" w:rsidRPr="00D450F3" w:rsidRDefault="0045375A" w:rsidP="00F7486F">
      <w:pPr>
        <w:spacing w:after="0" w:line="240" w:lineRule="auto"/>
        <w:ind w:firstLine="708"/>
        <w:jc w:val="both"/>
        <w:rPr>
          <w:rFonts w:ascii="Times New Roman" w:hAnsi="Times New Roman" w:cs="Times New Roman"/>
          <w:sz w:val="24"/>
          <w:szCs w:val="24"/>
        </w:rPr>
      </w:pPr>
      <w:r w:rsidRPr="00D450F3">
        <w:rPr>
          <w:rFonts w:ascii="Times New Roman" w:hAnsi="Times New Roman" w:cs="Times New Roman"/>
          <w:sz w:val="24"/>
          <w:szCs w:val="24"/>
        </w:rPr>
        <w:t>2.1.2. Уникати будь-яких проявів дискримінації у сфері праці, зокрема:</w:t>
      </w:r>
    </w:p>
    <w:p w:rsidR="0045375A" w:rsidRPr="00D450F3" w:rsidRDefault="0045375A" w:rsidP="00F7486F">
      <w:pPr>
        <w:pStyle w:val="af2"/>
        <w:numPr>
          <w:ilvl w:val="0"/>
          <w:numId w:val="31"/>
        </w:numPr>
        <w:spacing w:after="0" w:line="240" w:lineRule="auto"/>
        <w:jc w:val="both"/>
        <w:rPr>
          <w:rFonts w:ascii="Times New Roman" w:hAnsi="Times New Roman" w:cs="Times New Roman"/>
          <w:sz w:val="24"/>
          <w:szCs w:val="24"/>
        </w:rPr>
      </w:pPr>
      <w:r w:rsidRPr="00D450F3">
        <w:rPr>
          <w:rFonts w:ascii="Times New Roman" w:hAnsi="Times New Roman" w:cs="Times New Roman"/>
          <w:sz w:val="24"/>
          <w:szCs w:val="24"/>
        </w:rPr>
        <w:t>порушення принципу рівності прав і можливостей, пряме або непряме обмеження прав працівників залежно від раси, кольору шкіри, політичних, релігійних та інших переконань, статі, етнічного, соціального та іноземного походження, віку, стану здоров’я, інвалідності, гендерної ідентичності, сексуальної орієнтації, підозри чи наявності захворювання на ВІЛ/СНІД, сімейного та майнового стану, сімейних обов’язків, місця проживання, членства у професійній спілці чи іншому громадському об’єднанні, участі у страйку, звернення або наміру звернення до суду чи інших органів за захистом своїх прав або надання підтримки іншим працівникам у захисті їхніх прав, повідомлення про можливі факти корупційних або пов’язаних з корупцією правопорушень, інших порушень </w:t>
      </w:r>
      <w:hyperlink r:id="rId9" w:tgtFrame="_blank" w:history="1">
        <w:r w:rsidRPr="00D450F3">
          <w:rPr>
            <w:rFonts w:ascii="Times New Roman" w:hAnsi="Times New Roman" w:cs="Times New Roman"/>
            <w:sz w:val="24"/>
            <w:szCs w:val="24"/>
          </w:rPr>
          <w:t>Закону України</w:t>
        </w:r>
      </w:hyperlink>
      <w:r w:rsidRPr="00D450F3">
        <w:rPr>
          <w:rFonts w:ascii="Times New Roman" w:hAnsi="Times New Roman" w:cs="Times New Roman"/>
          <w:sz w:val="24"/>
          <w:szCs w:val="24"/>
        </w:rPr>
        <w:t> "Про запобігання корупції", а також сприяння особі у здійсненні такого повідомлення, за мовними або іншими ознаками, не пов’язаними з характером роботи або умовами її виконання.</w:t>
      </w:r>
    </w:p>
    <w:p w:rsidR="0045375A" w:rsidRPr="00D450F3" w:rsidRDefault="0045375A" w:rsidP="00F7486F">
      <w:pPr>
        <w:spacing w:after="0" w:line="240" w:lineRule="auto"/>
        <w:ind w:firstLine="708"/>
        <w:jc w:val="both"/>
        <w:rPr>
          <w:rFonts w:ascii="Times New Roman" w:hAnsi="Times New Roman" w:cs="Times New Roman"/>
          <w:sz w:val="24"/>
          <w:szCs w:val="24"/>
        </w:rPr>
      </w:pPr>
      <w:r w:rsidRPr="00D450F3">
        <w:rPr>
          <w:rFonts w:ascii="Times New Roman" w:hAnsi="Times New Roman" w:cs="Times New Roman"/>
          <w:sz w:val="24"/>
          <w:szCs w:val="24"/>
        </w:rPr>
        <w:t>2.1.3. Не застосовувати контрактну форму трудового договору, крім випадків, які передбачають закони України.</w:t>
      </w:r>
    </w:p>
    <w:p w:rsidR="0045375A" w:rsidRPr="00D450F3" w:rsidRDefault="0045375A" w:rsidP="00F7486F">
      <w:pPr>
        <w:spacing w:after="0" w:line="240" w:lineRule="auto"/>
        <w:ind w:firstLine="708"/>
        <w:jc w:val="both"/>
        <w:rPr>
          <w:rFonts w:ascii="Times New Roman" w:hAnsi="Times New Roman" w:cs="Times New Roman"/>
          <w:sz w:val="24"/>
          <w:szCs w:val="24"/>
        </w:rPr>
      </w:pPr>
      <w:r w:rsidRPr="00D450F3">
        <w:rPr>
          <w:rFonts w:ascii="Times New Roman" w:hAnsi="Times New Roman" w:cs="Times New Roman"/>
          <w:sz w:val="24"/>
          <w:szCs w:val="24"/>
        </w:rPr>
        <w:t>2.1.4. До початку роботи працівника за трудовим договором роз’яснити йому під підпис права та обов’язки, а також поінформувати про:</w:t>
      </w:r>
    </w:p>
    <w:p w:rsidR="0045375A" w:rsidRPr="00D450F3" w:rsidRDefault="0045375A" w:rsidP="00F7486F">
      <w:pPr>
        <w:pStyle w:val="rvps2"/>
        <w:numPr>
          <w:ilvl w:val="0"/>
          <w:numId w:val="6"/>
        </w:numPr>
        <w:shd w:val="clear" w:color="auto" w:fill="FFFFFF"/>
        <w:spacing w:before="0" w:beforeAutospacing="0" w:after="0" w:afterAutospacing="0"/>
        <w:jc w:val="both"/>
        <w:rPr>
          <w:rFonts w:eastAsia="Calibri"/>
          <w:lang w:eastAsia="ar-SA"/>
        </w:rPr>
      </w:pPr>
      <w:r w:rsidRPr="00D450F3">
        <w:rPr>
          <w:rFonts w:eastAsia="Calibri"/>
          <w:lang w:eastAsia="ar-SA"/>
        </w:rPr>
        <w:t>місце роботи (інформація про роботодавця, у тому числі його місцезнаходження), трудову функцію, яку зобов’язаний виконувати працівник (посада та перелік посадових обов’язків), дату початку виконання роботи;</w:t>
      </w:r>
    </w:p>
    <w:p w:rsidR="0045375A" w:rsidRPr="00D450F3" w:rsidRDefault="0045375A" w:rsidP="00F7486F">
      <w:pPr>
        <w:pStyle w:val="rvps2"/>
        <w:numPr>
          <w:ilvl w:val="0"/>
          <w:numId w:val="6"/>
        </w:numPr>
        <w:shd w:val="clear" w:color="auto" w:fill="FFFFFF"/>
        <w:spacing w:before="0" w:beforeAutospacing="0" w:after="0" w:afterAutospacing="0"/>
        <w:jc w:val="both"/>
        <w:rPr>
          <w:rFonts w:eastAsia="Calibri"/>
          <w:lang w:eastAsia="ar-SA"/>
        </w:rPr>
      </w:pPr>
      <w:bookmarkStart w:id="0" w:name="n178"/>
      <w:bookmarkEnd w:id="0"/>
      <w:r w:rsidRPr="00D450F3">
        <w:rPr>
          <w:rFonts w:eastAsia="Calibri"/>
          <w:lang w:eastAsia="ar-SA"/>
        </w:rPr>
        <w:t>визначене робоче місце, забезпечення необхідними для роботи засобами;</w:t>
      </w:r>
    </w:p>
    <w:p w:rsidR="0045375A" w:rsidRPr="00D450F3" w:rsidRDefault="0045375A" w:rsidP="00F7486F">
      <w:pPr>
        <w:pStyle w:val="rvps2"/>
        <w:numPr>
          <w:ilvl w:val="0"/>
          <w:numId w:val="6"/>
        </w:numPr>
        <w:shd w:val="clear" w:color="auto" w:fill="FFFFFF"/>
        <w:spacing w:before="0" w:beforeAutospacing="0" w:after="0" w:afterAutospacing="0"/>
        <w:jc w:val="both"/>
        <w:rPr>
          <w:rFonts w:eastAsia="Calibri"/>
          <w:lang w:eastAsia="ar-SA"/>
        </w:rPr>
      </w:pPr>
      <w:bookmarkStart w:id="1" w:name="n179"/>
      <w:bookmarkEnd w:id="1"/>
      <w:r w:rsidRPr="00D450F3">
        <w:rPr>
          <w:rFonts w:eastAsia="Calibri"/>
          <w:lang w:eastAsia="ar-SA"/>
        </w:rPr>
        <w:t>права та обов’язки, умови праці;</w:t>
      </w:r>
    </w:p>
    <w:p w:rsidR="0045375A" w:rsidRPr="00D450F3" w:rsidRDefault="0045375A" w:rsidP="00F7486F">
      <w:pPr>
        <w:pStyle w:val="rvps2"/>
        <w:numPr>
          <w:ilvl w:val="0"/>
          <w:numId w:val="6"/>
        </w:numPr>
        <w:shd w:val="clear" w:color="auto" w:fill="FFFFFF"/>
        <w:spacing w:before="0" w:beforeAutospacing="0" w:after="0" w:afterAutospacing="0"/>
        <w:jc w:val="both"/>
        <w:rPr>
          <w:rFonts w:eastAsia="Calibri"/>
          <w:lang w:eastAsia="ar-SA"/>
        </w:rPr>
      </w:pPr>
      <w:bookmarkStart w:id="2" w:name="n180"/>
      <w:bookmarkEnd w:id="2"/>
      <w:r w:rsidRPr="00D450F3">
        <w:rPr>
          <w:rFonts w:eastAsia="Calibri"/>
          <w:lang w:eastAsia="ar-SA"/>
        </w:rPr>
        <w:lastRenderedPageBreak/>
        <w:t>наявність на робочому місці небезпечних і шкідливих виробничих факторів, які ще не усунуто, та можливі наслідки їх впливу на здоров’я, а також про право на пільги і компенсації за роботу в таких умовах відповідно до законодавства і колективного договору - під підпис;</w:t>
      </w:r>
    </w:p>
    <w:p w:rsidR="0045375A" w:rsidRPr="00D450F3" w:rsidRDefault="0045375A" w:rsidP="00F7486F">
      <w:pPr>
        <w:pStyle w:val="rvps2"/>
        <w:numPr>
          <w:ilvl w:val="0"/>
          <w:numId w:val="6"/>
        </w:numPr>
        <w:shd w:val="clear" w:color="auto" w:fill="FFFFFF"/>
        <w:spacing w:before="0" w:beforeAutospacing="0" w:after="0" w:afterAutospacing="0"/>
        <w:jc w:val="both"/>
        <w:rPr>
          <w:rFonts w:eastAsia="Calibri"/>
          <w:lang w:eastAsia="ar-SA"/>
        </w:rPr>
      </w:pPr>
      <w:bookmarkStart w:id="3" w:name="n1711"/>
      <w:bookmarkEnd w:id="3"/>
      <w:r w:rsidRPr="00D450F3">
        <w:rPr>
          <w:rFonts w:eastAsia="Calibri"/>
          <w:lang w:eastAsia="ar-SA"/>
        </w:rPr>
        <w:t>правила внутрішнього трудового розпорядку або умови встановлення режиму роботи, тривалість робочого часу і відпочинку, а також про положення колективного договору (у разі його укладення);</w:t>
      </w:r>
    </w:p>
    <w:p w:rsidR="0045375A" w:rsidRPr="00D450F3" w:rsidRDefault="0045375A" w:rsidP="00F7486F">
      <w:pPr>
        <w:pStyle w:val="rvps2"/>
        <w:numPr>
          <w:ilvl w:val="0"/>
          <w:numId w:val="6"/>
        </w:numPr>
        <w:shd w:val="clear" w:color="auto" w:fill="FFFFFF"/>
        <w:spacing w:before="0" w:beforeAutospacing="0" w:after="0" w:afterAutospacing="0"/>
        <w:jc w:val="both"/>
        <w:rPr>
          <w:rFonts w:eastAsia="Calibri"/>
          <w:lang w:eastAsia="ar-SA"/>
        </w:rPr>
      </w:pPr>
      <w:bookmarkStart w:id="4" w:name="n1712"/>
      <w:bookmarkEnd w:id="4"/>
      <w:r w:rsidRPr="00D450F3">
        <w:rPr>
          <w:rFonts w:eastAsia="Calibri"/>
          <w:lang w:eastAsia="ar-SA"/>
        </w:rPr>
        <w:t>проходження інструктажу з охорони праці, виробничої санітарії, гігієни праці і протипожежної охорони;</w:t>
      </w:r>
    </w:p>
    <w:p w:rsidR="0045375A" w:rsidRPr="00D450F3" w:rsidRDefault="0045375A" w:rsidP="00F7486F">
      <w:pPr>
        <w:pStyle w:val="rvps2"/>
        <w:numPr>
          <w:ilvl w:val="0"/>
          <w:numId w:val="6"/>
        </w:numPr>
        <w:shd w:val="clear" w:color="auto" w:fill="FFFFFF"/>
        <w:spacing w:before="0" w:beforeAutospacing="0" w:after="0" w:afterAutospacing="0"/>
        <w:jc w:val="both"/>
        <w:rPr>
          <w:rFonts w:eastAsia="Calibri"/>
          <w:lang w:eastAsia="ar-SA"/>
        </w:rPr>
      </w:pPr>
      <w:bookmarkStart w:id="5" w:name="n1713"/>
      <w:bookmarkEnd w:id="5"/>
      <w:r w:rsidRPr="00D450F3">
        <w:rPr>
          <w:rFonts w:eastAsia="Calibri"/>
          <w:lang w:eastAsia="ar-SA"/>
        </w:rPr>
        <w:t>організацію професійного навчання працівників (якщо таке навчання передбачено);</w:t>
      </w:r>
    </w:p>
    <w:p w:rsidR="0045375A" w:rsidRPr="00D450F3" w:rsidRDefault="0045375A" w:rsidP="00F7486F">
      <w:pPr>
        <w:pStyle w:val="rvps2"/>
        <w:numPr>
          <w:ilvl w:val="0"/>
          <w:numId w:val="6"/>
        </w:numPr>
        <w:shd w:val="clear" w:color="auto" w:fill="FFFFFF"/>
        <w:spacing w:before="0" w:beforeAutospacing="0" w:after="0" w:afterAutospacing="0"/>
        <w:jc w:val="both"/>
        <w:rPr>
          <w:rFonts w:eastAsia="Calibri"/>
          <w:lang w:eastAsia="ar-SA"/>
        </w:rPr>
      </w:pPr>
      <w:bookmarkStart w:id="6" w:name="n1714"/>
      <w:bookmarkEnd w:id="6"/>
      <w:r w:rsidRPr="00D450F3">
        <w:rPr>
          <w:rFonts w:eastAsia="Calibri"/>
          <w:lang w:eastAsia="ar-SA"/>
        </w:rPr>
        <w:t>тривалість щорічної відпустки, умови та розмір оплати праці;</w:t>
      </w:r>
    </w:p>
    <w:p w:rsidR="0045375A" w:rsidRPr="00D450F3" w:rsidRDefault="0045375A" w:rsidP="00F7486F">
      <w:pPr>
        <w:pStyle w:val="rvps2"/>
        <w:numPr>
          <w:ilvl w:val="0"/>
          <w:numId w:val="6"/>
        </w:numPr>
        <w:shd w:val="clear" w:color="auto" w:fill="FFFFFF"/>
        <w:spacing w:before="0" w:beforeAutospacing="0" w:after="0" w:afterAutospacing="0"/>
        <w:jc w:val="both"/>
        <w:rPr>
          <w:rFonts w:eastAsia="Calibri"/>
          <w:lang w:eastAsia="ar-SA"/>
        </w:rPr>
      </w:pPr>
      <w:bookmarkStart w:id="7" w:name="n1715"/>
      <w:bookmarkEnd w:id="7"/>
      <w:r w:rsidRPr="00D450F3">
        <w:rPr>
          <w:rFonts w:eastAsia="Calibri"/>
          <w:lang w:eastAsia="ar-SA"/>
        </w:rPr>
        <w:t>процедуру та встановлені цим Кодексом строки попередження про припинення трудового договору, яких повинні дотримуватися працівник і роботодавець.</w:t>
      </w:r>
    </w:p>
    <w:p w:rsidR="0045375A" w:rsidRPr="00D450F3" w:rsidRDefault="0045375A" w:rsidP="00F7486F">
      <w:pPr>
        <w:spacing w:after="0" w:line="240" w:lineRule="auto"/>
        <w:ind w:firstLine="708"/>
        <w:jc w:val="both"/>
        <w:rPr>
          <w:rFonts w:ascii="Times New Roman" w:hAnsi="Times New Roman" w:cs="Times New Roman"/>
          <w:sz w:val="24"/>
          <w:szCs w:val="24"/>
        </w:rPr>
      </w:pPr>
      <w:r w:rsidRPr="00D450F3">
        <w:rPr>
          <w:rFonts w:ascii="Times New Roman" w:hAnsi="Times New Roman" w:cs="Times New Roman"/>
          <w:sz w:val="24"/>
          <w:szCs w:val="24"/>
        </w:rPr>
        <w:t>2.1.5. Створити для працівників належні умови праці; забезпечити медичних, фармацевтичних та інших працівників:</w:t>
      </w:r>
    </w:p>
    <w:p w:rsidR="0045375A" w:rsidRPr="00D450F3" w:rsidRDefault="0045375A" w:rsidP="00F7486F">
      <w:pPr>
        <w:pStyle w:val="af2"/>
        <w:numPr>
          <w:ilvl w:val="0"/>
          <w:numId w:val="32"/>
        </w:numPr>
        <w:spacing w:after="0" w:line="240" w:lineRule="auto"/>
        <w:jc w:val="both"/>
        <w:rPr>
          <w:rFonts w:ascii="Times New Roman" w:hAnsi="Times New Roman" w:cs="Times New Roman"/>
          <w:sz w:val="24"/>
          <w:szCs w:val="24"/>
        </w:rPr>
      </w:pPr>
      <w:r w:rsidRPr="00D450F3">
        <w:rPr>
          <w:rFonts w:ascii="Times New Roman" w:hAnsi="Times New Roman" w:cs="Times New Roman"/>
          <w:sz w:val="24"/>
          <w:szCs w:val="24"/>
        </w:rPr>
        <w:t>доступом до мережі Інтернет;</w:t>
      </w:r>
    </w:p>
    <w:p w:rsidR="0045375A" w:rsidRPr="00D450F3" w:rsidRDefault="0045375A" w:rsidP="00F7486F">
      <w:pPr>
        <w:pStyle w:val="af2"/>
        <w:numPr>
          <w:ilvl w:val="0"/>
          <w:numId w:val="32"/>
        </w:numPr>
        <w:spacing w:after="0" w:line="240" w:lineRule="auto"/>
        <w:jc w:val="both"/>
        <w:rPr>
          <w:rFonts w:ascii="Times New Roman" w:hAnsi="Times New Roman" w:cs="Times New Roman"/>
          <w:sz w:val="24"/>
          <w:szCs w:val="24"/>
        </w:rPr>
      </w:pPr>
      <w:r w:rsidRPr="00D450F3">
        <w:rPr>
          <w:rFonts w:ascii="Times New Roman" w:hAnsi="Times New Roman" w:cs="Times New Roman"/>
          <w:sz w:val="24"/>
          <w:szCs w:val="24"/>
        </w:rPr>
        <w:t>професійною літературою;</w:t>
      </w:r>
    </w:p>
    <w:p w:rsidR="0045375A" w:rsidRPr="00D450F3" w:rsidRDefault="0045375A" w:rsidP="00F7486F">
      <w:pPr>
        <w:pStyle w:val="af2"/>
        <w:numPr>
          <w:ilvl w:val="0"/>
          <w:numId w:val="32"/>
        </w:numPr>
        <w:spacing w:after="0" w:line="240" w:lineRule="auto"/>
        <w:jc w:val="both"/>
        <w:rPr>
          <w:rFonts w:ascii="Times New Roman" w:hAnsi="Times New Roman" w:cs="Times New Roman"/>
          <w:sz w:val="24"/>
          <w:szCs w:val="24"/>
        </w:rPr>
      </w:pPr>
      <w:r w:rsidRPr="00D450F3">
        <w:rPr>
          <w:rFonts w:ascii="Times New Roman" w:hAnsi="Times New Roman" w:cs="Times New Roman"/>
          <w:sz w:val="24"/>
          <w:szCs w:val="24"/>
        </w:rPr>
        <w:t>періодичними медичними виданнями, зокрема електронними.</w:t>
      </w:r>
    </w:p>
    <w:p w:rsidR="0045375A" w:rsidRPr="00D450F3" w:rsidRDefault="0045375A" w:rsidP="00F7486F">
      <w:pPr>
        <w:spacing w:after="0" w:line="240" w:lineRule="auto"/>
        <w:ind w:firstLine="708"/>
        <w:jc w:val="both"/>
        <w:rPr>
          <w:rFonts w:ascii="Times New Roman" w:hAnsi="Times New Roman" w:cs="Times New Roman"/>
          <w:sz w:val="24"/>
          <w:szCs w:val="24"/>
        </w:rPr>
      </w:pPr>
      <w:r w:rsidRPr="00D450F3">
        <w:rPr>
          <w:rFonts w:ascii="Times New Roman" w:hAnsi="Times New Roman" w:cs="Times New Roman"/>
          <w:sz w:val="24"/>
          <w:szCs w:val="24"/>
        </w:rPr>
        <w:t>2.1.6. Вимагати від працівників виконувати лише ту роботу, яку обумовлює трудовий договір.</w:t>
      </w:r>
    </w:p>
    <w:p w:rsidR="0045375A" w:rsidRPr="00D450F3" w:rsidRDefault="0045375A" w:rsidP="00F7486F">
      <w:pPr>
        <w:spacing w:after="0" w:line="240" w:lineRule="auto"/>
        <w:ind w:firstLine="708"/>
        <w:jc w:val="both"/>
        <w:rPr>
          <w:rFonts w:ascii="Times New Roman" w:hAnsi="Times New Roman" w:cs="Times New Roman"/>
          <w:sz w:val="24"/>
          <w:szCs w:val="24"/>
        </w:rPr>
      </w:pPr>
      <w:r w:rsidRPr="00D450F3">
        <w:rPr>
          <w:rFonts w:ascii="Times New Roman" w:hAnsi="Times New Roman" w:cs="Times New Roman"/>
          <w:sz w:val="24"/>
          <w:szCs w:val="24"/>
        </w:rPr>
        <w:t>2.1.7. Звільняти працівників — членів Профспілки з ініціативи Роботодавця в порядку й випадках, які визначає чинне законодавство.</w:t>
      </w:r>
    </w:p>
    <w:p w:rsidR="0045375A" w:rsidRPr="00D450F3" w:rsidRDefault="0045375A" w:rsidP="00F7486F">
      <w:pPr>
        <w:spacing w:after="0" w:line="240" w:lineRule="auto"/>
        <w:ind w:firstLine="708"/>
        <w:jc w:val="both"/>
        <w:rPr>
          <w:rFonts w:ascii="Times New Roman" w:hAnsi="Times New Roman" w:cs="Times New Roman"/>
          <w:sz w:val="24"/>
          <w:szCs w:val="24"/>
        </w:rPr>
      </w:pPr>
      <w:r w:rsidRPr="00D450F3">
        <w:rPr>
          <w:rFonts w:ascii="Times New Roman" w:hAnsi="Times New Roman" w:cs="Times New Roman"/>
          <w:sz w:val="24"/>
          <w:szCs w:val="24"/>
        </w:rPr>
        <w:t xml:space="preserve">2.1.8. Розірвати трудовий договір у термін, який визначив працівник, якщо </w:t>
      </w:r>
      <w:r w:rsidR="006555E1" w:rsidRPr="00D450F3">
        <w:rPr>
          <w:rFonts w:ascii="Times New Roman" w:hAnsi="Times New Roman" w:cs="Times New Roman"/>
          <w:sz w:val="24"/>
          <w:szCs w:val="24"/>
        </w:rPr>
        <w:t xml:space="preserve">на підприємстві </w:t>
      </w:r>
      <w:r w:rsidRPr="00D450F3">
        <w:rPr>
          <w:rFonts w:ascii="Times New Roman" w:hAnsi="Times New Roman" w:cs="Times New Roman"/>
          <w:sz w:val="24"/>
          <w:szCs w:val="24"/>
        </w:rPr>
        <w:t>не виконують законодавство про працю, умови колективного чи трудового договору з виплатою вихідної допомоги в розмірі, не меншому за тримісячний середній заробіток (ч. 3 ст. 38 КЗпП).</w:t>
      </w:r>
    </w:p>
    <w:p w:rsidR="0045375A" w:rsidRPr="00D450F3" w:rsidRDefault="0045375A" w:rsidP="00F7486F">
      <w:pPr>
        <w:spacing w:after="0" w:line="240" w:lineRule="auto"/>
        <w:ind w:firstLine="708"/>
        <w:jc w:val="both"/>
        <w:rPr>
          <w:rFonts w:ascii="Times New Roman" w:hAnsi="Times New Roman" w:cs="Times New Roman"/>
          <w:sz w:val="24"/>
          <w:szCs w:val="24"/>
        </w:rPr>
      </w:pPr>
      <w:r w:rsidRPr="00D450F3">
        <w:rPr>
          <w:rFonts w:ascii="Times New Roman" w:hAnsi="Times New Roman" w:cs="Times New Roman"/>
          <w:sz w:val="24"/>
          <w:szCs w:val="24"/>
        </w:rPr>
        <w:t>2.1.9. Повідомляти працівників про нові нормативно-правові акти та документи, які регулюють трудові відносини, організацію та умови праці; роз’яснювати їх зміст, права та обов’язки працівників.</w:t>
      </w:r>
    </w:p>
    <w:p w:rsidR="0045375A" w:rsidRPr="00D450F3" w:rsidRDefault="0045375A" w:rsidP="00F7486F">
      <w:pPr>
        <w:spacing w:after="0" w:line="240" w:lineRule="auto"/>
        <w:ind w:firstLine="708"/>
        <w:jc w:val="both"/>
        <w:rPr>
          <w:rFonts w:ascii="Times New Roman" w:hAnsi="Times New Roman" w:cs="Times New Roman"/>
          <w:sz w:val="24"/>
          <w:szCs w:val="24"/>
        </w:rPr>
      </w:pPr>
      <w:r w:rsidRPr="00D450F3">
        <w:rPr>
          <w:rFonts w:ascii="Times New Roman" w:hAnsi="Times New Roman" w:cs="Times New Roman"/>
          <w:sz w:val="24"/>
          <w:szCs w:val="24"/>
        </w:rPr>
        <w:t>2.1.10. Забезпечити періодичне (не рідше ніж раз на п’ять років) підвищення кваліфікації лікарів (провізорів), молодших спеціалістів із медичною освітою.</w:t>
      </w:r>
    </w:p>
    <w:p w:rsidR="0045375A" w:rsidRPr="00D450F3" w:rsidRDefault="0045375A" w:rsidP="00F7486F">
      <w:pPr>
        <w:spacing w:after="0" w:line="240" w:lineRule="auto"/>
        <w:ind w:firstLine="708"/>
        <w:jc w:val="both"/>
        <w:rPr>
          <w:rFonts w:ascii="Times New Roman" w:hAnsi="Times New Roman" w:cs="Times New Roman"/>
          <w:sz w:val="24"/>
          <w:szCs w:val="24"/>
        </w:rPr>
      </w:pPr>
      <w:r w:rsidRPr="00D450F3">
        <w:rPr>
          <w:rFonts w:ascii="Times New Roman" w:hAnsi="Times New Roman" w:cs="Times New Roman"/>
          <w:sz w:val="24"/>
          <w:szCs w:val="24"/>
        </w:rPr>
        <w:t>2.1.11. Виз</w:t>
      </w:r>
      <w:r w:rsidR="006555E1" w:rsidRPr="00D450F3">
        <w:rPr>
          <w:rFonts w:ascii="Times New Roman" w:hAnsi="Times New Roman" w:cs="Times New Roman"/>
          <w:sz w:val="24"/>
          <w:szCs w:val="24"/>
        </w:rPr>
        <w:t xml:space="preserve">начати трудовий розпорядок на Підприємстві </w:t>
      </w:r>
      <w:r w:rsidRPr="00D450F3">
        <w:rPr>
          <w:rFonts w:ascii="Times New Roman" w:hAnsi="Times New Roman" w:cs="Times New Roman"/>
          <w:sz w:val="24"/>
          <w:szCs w:val="24"/>
        </w:rPr>
        <w:t>Правилами внутрішнього трудового розпорядку, затвердженими трудовим колекти</w:t>
      </w:r>
      <w:r w:rsidR="00BB5CFD" w:rsidRPr="00D450F3">
        <w:rPr>
          <w:rFonts w:ascii="Times New Roman" w:hAnsi="Times New Roman" w:cs="Times New Roman"/>
          <w:sz w:val="24"/>
          <w:szCs w:val="24"/>
        </w:rPr>
        <w:t xml:space="preserve">вом за поданням Роботодавця і </w:t>
      </w:r>
      <w:r w:rsidR="00F24E17" w:rsidRPr="00D450F3">
        <w:rPr>
          <w:rFonts w:ascii="Times New Roman" w:hAnsi="Times New Roman" w:cs="Times New Roman"/>
          <w:sz w:val="24"/>
          <w:szCs w:val="24"/>
        </w:rPr>
        <w:t>Профспілки</w:t>
      </w:r>
      <w:r w:rsidRPr="00D450F3">
        <w:rPr>
          <w:rFonts w:ascii="Times New Roman" w:hAnsi="Times New Roman" w:cs="Times New Roman"/>
          <w:sz w:val="24"/>
          <w:szCs w:val="24"/>
        </w:rPr>
        <w:t xml:space="preserve"> на основі Галузевих правил внутрішнього трудового розпорядку для працівників закладів, установ, організацій та підприємств системи охорони здоров’я Україн</w:t>
      </w:r>
      <w:r w:rsidR="00BB5CFD" w:rsidRPr="00D450F3">
        <w:rPr>
          <w:rFonts w:ascii="Times New Roman" w:hAnsi="Times New Roman" w:cs="Times New Roman"/>
          <w:sz w:val="24"/>
          <w:szCs w:val="24"/>
        </w:rPr>
        <w:t xml:space="preserve">и, затверджених наказом МОЗ від </w:t>
      </w:r>
      <w:r w:rsidRPr="00D450F3">
        <w:rPr>
          <w:rFonts w:ascii="Times New Roman" w:hAnsi="Times New Roman" w:cs="Times New Roman"/>
          <w:sz w:val="24"/>
          <w:szCs w:val="24"/>
        </w:rPr>
        <w:t>18.12.2000 № 204-о.</w:t>
      </w:r>
    </w:p>
    <w:p w:rsidR="0045375A" w:rsidRPr="00D450F3" w:rsidRDefault="0045375A" w:rsidP="00F7486F">
      <w:pPr>
        <w:spacing w:after="0" w:line="240" w:lineRule="auto"/>
        <w:ind w:firstLine="708"/>
        <w:jc w:val="both"/>
        <w:rPr>
          <w:rFonts w:ascii="Times New Roman" w:hAnsi="Times New Roman" w:cs="Times New Roman"/>
          <w:sz w:val="24"/>
          <w:szCs w:val="24"/>
        </w:rPr>
      </w:pPr>
      <w:r w:rsidRPr="00D450F3">
        <w:rPr>
          <w:rFonts w:ascii="Times New Roman" w:hAnsi="Times New Roman" w:cs="Times New Roman"/>
          <w:sz w:val="24"/>
          <w:szCs w:val="24"/>
        </w:rPr>
        <w:t>2.1.12.  Приймати у випадках, які установлюють законодавство чи умови Колективного договору, локальні акти з питань регулювання трудових та соціально-економічних відносин лише після попереднього погодження з</w:t>
      </w:r>
      <w:r w:rsidR="00BB5CFD" w:rsidRPr="00D450F3">
        <w:rPr>
          <w:rFonts w:ascii="Times New Roman" w:hAnsi="Times New Roman" w:cs="Times New Roman"/>
          <w:sz w:val="24"/>
          <w:szCs w:val="24"/>
        </w:rPr>
        <w:t xml:space="preserve"> </w:t>
      </w:r>
      <w:r w:rsidR="00F24E17" w:rsidRPr="00D450F3">
        <w:rPr>
          <w:rFonts w:ascii="Times New Roman" w:hAnsi="Times New Roman" w:cs="Times New Roman"/>
          <w:sz w:val="24"/>
          <w:szCs w:val="24"/>
        </w:rPr>
        <w:t>Профспілк</w:t>
      </w:r>
      <w:r w:rsidRPr="00D450F3">
        <w:rPr>
          <w:rFonts w:ascii="Times New Roman" w:hAnsi="Times New Roman" w:cs="Times New Roman"/>
          <w:sz w:val="24"/>
          <w:szCs w:val="24"/>
        </w:rPr>
        <w:t>о</w:t>
      </w:r>
      <w:r w:rsidR="00F24E17" w:rsidRPr="00D450F3">
        <w:rPr>
          <w:rFonts w:ascii="Times New Roman" w:hAnsi="Times New Roman" w:cs="Times New Roman"/>
          <w:sz w:val="24"/>
          <w:szCs w:val="24"/>
        </w:rPr>
        <w:t>ю</w:t>
      </w:r>
      <w:r w:rsidRPr="00D450F3">
        <w:rPr>
          <w:rFonts w:ascii="Times New Roman" w:hAnsi="Times New Roman" w:cs="Times New Roman"/>
          <w:sz w:val="24"/>
          <w:szCs w:val="24"/>
        </w:rPr>
        <w:t>.</w:t>
      </w:r>
    </w:p>
    <w:p w:rsidR="0045375A" w:rsidRPr="00D450F3" w:rsidRDefault="0045375A" w:rsidP="00F7486F">
      <w:pPr>
        <w:spacing w:after="0" w:line="240" w:lineRule="auto"/>
        <w:ind w:firstLine="708"/>
        <w:jc w:val="both"/>
        <w:rPr>
          <w:rFonts w:ascii="Times New Roman" w:hAnsi="Times New Roman" w:cs="Times New Roman"/>
          <w:sz w:val="24"/>
          <w:szCs w:val="24"/>
        </w:rPr>
      </w:pPr>
      <w:r w:rsidRPr="00D450F3">
        <w:rPr>
          <w:rFonts w:ascii="Times New Roman" w:hAnsi="Times New Roman" w:cs="Times New Roman"/>
          <w:sz w:val="24"/>
          <w:szCs w:val="24"/>
        </w:rPr>
        <w:t>2.1.13. Сприяти створенню в  трудовому колективі здорового морально-психологічного мікроклімату.</w:t>
      </w:r>
    </w:p>
    <w:p w:rsidR="0045375A" w:rsidRPr="00D450F3" w:rsidRDefault="0045375A" w:rsidP="00F7486F">
      <w:pPr>
        <w:spacing w:after="0" w:line="240" w:lineRule="auto"/>
        <w:ind w:firstLine="708"/>
        <w:jc w:val="both"/>
        <w:rPr>
          <w:rFonts w:ascii="Times New Roman" w:hAnsi="Times New Roman" w:cs="Times New Roman"/>
          <w:sz w:val="24"/>
          <w:szCs w:val="24"/>
        </w:rPr>
      </w:pPr>
      <w:r w:rsidRPr="00D450F3">
        <w:rPr>
          <w:rFonts w:ascii="Times New Roman" w:hAnsi="Times New Roman" w:cs="Times New Roman"/>
          <w:sz w:val="24"/>
          <w:szCs w:val="24"/>
        </w:rPr>
        <w:t>2.1.14. Запобігати виникненню індивідуальних та колективних трудових конфліктів. Якщо конфлікти все ж виникнуть, забезпечити їх розв’язання згідно з чинним законодавством України.</w:t>
      </w:r>
    </w:p>
    <w:p w:rsidR="0045375A" w:rsidRPr="00D450F3" w:rsidRDefault="0045375A" w:rsidP="00F7486F">
      <w:pPr>
        <w:spacing w:after="0" w:line="240" w:lineRule="auto"/>
        <w:ind w:firstLine="708"/>
        <w:jc w:val="both"/>
        <w:rPr>
          <w:rFonts w:ascii="Times New Roman" w:hAnsi="Times New Roman" w:cs="Times New Roman"/>
          <w:sz w:val="24"/>
          <w:szCs w:val="24"/>
        </w:rPr>
      </w:pPr>
      <w:r w:rsidRPr="00D450F3">
        <w:rPr>
          <w:rFonts w:ascii="Times New Roman" w:hAnsi="Times New Roman" w:cs="Times New Roman"/>
          <w:sz w:val="24"/>
          <w:szCs w:val="24"/>
        </w:rPr>
        <w:t xml:space="preserve">2.1.15. Аби забезпечити безперервність надання медичної допомоги та діяльності </w:t>
      </w:r>
      <w:r w:rsidR="006555E1" w:rsidRPr="00D450F3">
        <w:rPr>
          <w:rFonts w:ascii="Times New Roman" w:hAnsi="Times New Roman" w:cs="Times New Roman"/>
          <w:sz w:val="24"/>
          <w:szCs w:val="24"/>
        </w:rPr>
        <w:t>Підприємства</w:t>
      </w:r>
      <w:r w:rsidRPr="00D450F3">
        <w:rPr>
          <w:rFonts w:ascii="Times New Roman" w:hAnsi="Times New Roman" w:cs="Times New Roman"/>
          <w:sz w:val="24"/>
          <w:szCs w:val="24"/>
        </w:rPr>
        <w:t>, запроваджувати чи змінювати режим роботи для окремих підрозділів, категорій (груп) працівників за попереднім погодженням із</w:t>
      </w:r>
      <w:r w:rsidR="00BB5CFD" w:rsidRPr="00D450F3">
        <w:rPr>
          <w:rFonts w:ascii="Times New Roman" w:hAnsi="Times New Roman" w:cs="Times New Roman"/>
          <w:sz w:val="24"/>
          <w:szCs w:val="24"/>
        </w:rPr>
        <w:t xml:space="preserve"> </w:t>
      </w:r>
      <w:r w:rsidR="00F24E17" w:rsidRPr="00D450F3">
        <w:rPr>
          <w:rFonts w:ascii="Times New Roman" w:hAnsi="Times New Roman" w:cs="Times New Roman"/>
          <w:sz w:val="24"/>
          <w:szCs w:val="24"/>
        </w:rPr>
        <w:t>Профспілк</w:t>
      </w:r>
      <w:r w:rsidRPr="00D450F3">
        <w:rPr>
          <w:rFonts w:ascii="Times New Roman" w:hAnsi="Times New Roman" w:cs="Times New Roman"/>
          <w:sz w:val="24"/>
          <w:szCs w:val="24"/>
        </w:rPr>
        <w:t>о</w:t>
      </w:r>
      <w:r w:rsidR="00F24E17" w:rsidRPr="00D450F3">
        <w:rPr>
          <w:rFonts w:ascii="Times New Roman" w:hAnsi="Times New Roman" w:cs="Times New Roman"/>
          <w:sz w:val="24"/>
          <w:szCs w:val="24"/>
        </w:rPr>
        <w:t>ю</w:t>
      </w:r>
      <w:r w:rsidR="00476F31" w:rsidRPr="00D450F3">
        <w:rPr>
          <w:rFonts w:ascii="Times New Roman" w:hAnsi="Times New Roman" w:cs="Times New Roman"/>
          <w:sz w:val="24"/>
          <w:szCs w:val="24"/>
        </w:rPr>
        <w:t xml:space="preserve">, а </w:t>
      </w:r>
      <w:r w:rsidRPr="00D450F3">
        <w:rPr>
          <w:rFonts w:ascii="Times New Roman" w:hAnsi="Times New Roman" w:cs="Times New Roman"/>
          <w:sz w:val="24"/>
          <w:szCs w:val="24"/>
        </w:rPr>
        <w:t>для окремих працівників — за їх згодою.</w:t>
      </w:r>
    </w:p>
    <w:p w:rsidR="00BC5C2F" w:rsidRPr="00D450F3" w:rsidRDefault="00476F31" w:rsidP="00BB5CFD">
      <w:pPr>
        <w:spacing w:after="0" w:line="240" w:lineRule="auto"/>
        <w:ind w:firstLine="708"/>
        <w:jc w:val="both"/>
        <w:rPr>
          <w:rFonts w:ascii="Times New Roman" w:hAnsi="Times New Roman" w:cs="Times New Roman"/>
          <w:sz w:val="24"/>
          <w:szCs w:val="24"/>
        </w:rPr>
      </w:pPr>
      <w:r w:rsidRPr="00D450F3">
        <w:rPr>
          <w:rFonts w:ascii="Times New Roman" w:hAnsi="Times New Roman" w:cs="Times New Roman"/>
          <w:sz w:val="24"/>
          <w:szCs w:val="24"/>
        </w:rPr>
        <w:lastRenderedPageBreak/>
        <w:t xml:space="preserve">2.1.16. </w:t>
      </w:r>
      <w:r w:rsidR="00BB5CFD" w:rsidRPr="00D450F3">
        <w:rPr>
          <w:rFonts w:ascii="Times New Roman" w:hAnsi="Times New Roman" w:cs="Times New Roman"/>
          <w:sz w:val="24"/>
          <w:szCs w:val="24"/>
        </w:rPr>
        <w:t>Робочий час на підприємстві визначається Правилами внутрішнього трудового розпорядку.</w:t>
      </w:r>
    </w:p>
    <w:p w:rsidR="0045375A" w:rsidRPr="00D450F3" w:rsidRDefault="00926313" w:rsidP="00F7486F">
      <w:pPr>
        <w:spacing w:after="0" w:line="240" w:lineRule="auto"/>
        <w:ind w:firstLine="708"/>
        <w:jc w:val="both"/>
        <w:rPr>
          <w:rFonts w:ascii="Times New Roman" w:hAnsi="Times New Roman" w:cs="Times New Roman"/>
          <w:sz w:val="24"/>
          <w:szCs w:val="24"/>
        </w:rPr>
      </w:pPr>
      <w:r w:rsidRPr="00D450F3">
        <w:rPr>
          <w:rFonts w:ascii="Times New Roman" w:hAnsi="Times New Roman" w:cs="Times New Roman"/>
          <w:sz w:val="24"/>
          <w:szCs w:val="24"/>
        </w:rPr>
        <w:t xml:space="preserve">2.1.17. </w:t>
      </w:r>
      <w:r w:rsidR="0045375A" w:rsidRPr="00D450F3">
        <w:rPr>
          <w:rFonts w:ascii="Times New Roman" w:hAnsi="Times New Roman" w:cs="Times New Roman"/>
          <w:sz w:val="24"/>
          <w:szCs w:val="24"/>
        </w:rPr>
        <w:t xml:space="preserve">Залучати </w:t>
      </w:r>
      <w:r w:rsidR="00D93471" w:rsidRPr="00D450F3">
        <w:rPr>
          <w:rFonts w:ascii="Times New Roman" w:hAnsi="Times New Roman" w:cs="Times New Roman"/>
          <w:sz w:val="24"/>
          <w:szCs w:val="24"/>
        </w:rPr>
        <w:t xml:space="preserve">окремих працівників до роботи у </w:t>
      </w:r>
      <w:r w:rsidR="0045375A" w:rsidRPr="00D450F3">
        <w:rPr>
          <w:rFonts w:ascii="Times New Roman" w:hAnsi="Times New Roman" w:cs="Times New Roman"/>
          <w:sz w:val="24"/>
          <w:szCs w:val="24"/>
        </w:rPr>
        <w:t>вихідні дні, установлені законодавством</w:t>
      </w:r>
      <w:r w:rsidR="00D93471" w:rsidRPr="00D450F3">
        <w:rPr>
          <w:rFonts w:ascii="Times New Roman" w:hAnsi="Times New Roman" w:cs="Times New Roman"/>
          <w:sz w:val="24"/>
          <w:szCs w:val="24"/>
        </w:rPr>
        <w:t xml:space="preserve">, лише у виняткових випадках </w:t>
      </w:r>
      <w:r w:rsidR="00D93471" w:rsidRPr="00A9166F">
        <w:rPr>
          <w:rFonts w:ascii="Times New Roman" w:hAnsi="Times New Roman" w:cs="Times New Roman"/>
          <w:sz w:val="24"/>
          <w:szCs w:val="24"/>
        </w:rPr>
        <w:t xml:space="preserve">за </w:t>
      </w:r>
      <w:r w:rsidR="0045375A" w:rsidRPr="00A9166F">
        <w:rPr>
          <w:rFonts w:ascii="Times New Roman" w:hAnsi="Times New Roman" w:cs="Times New Roman"/>
          <w:sz w:val="24"/>
          <w:szCs w:val="24"/>
        </w:rPr>
        <w:t>погодженням із</w:t>
      </w:r>
      <w:r w:rsidR="00D93471" w:rsidRPr="00A9166F">
        <w:rPr>
          <w:rFonts w:ascii="Times New Roman" w:hAnsi="Times New Roman" w:cs="Times New Roman"/>
          <w:sz w:val="24"/>
          <w:szCs w:val="24"/>
        </w:rPr>
        <w:t xml:space="preserve"> </w:t>
      </w:r>
      <w:r w:rsidR="00F24E17" w:rsidRPr="00A9166F">
        <w:rPr>
          <w:rFonts w:ascii="Times New Roman" w:hAnsi="Times New Roman" w:cs="Times New Roman"/>
          <w:sz w:val="24"/>
          <w:szCs w:val="24"/>
        </w:rPr>
        <w:t>Профспілк</w:t>
      </w:r>
      <w:r w:rsidR="0045375A" w:rsidRPr="00A9166F">
        <w:rPr>
          <w:rFonts w:ascii="Times New Roman" w:hAnsi="Times New Roman" w:cs="Times New Roman"/>
          <w:sz w:val="24"/>
          <w:szCs w:val="24"/>
        </w:rPr>
        <w:t>о</w:t>
      </w:r>
      <w:r w:rsidR="00F24E17" w:rsidRPr="00A9166F">
        <w:rPr>
          <w:rFonts w:ascii="Times New Roman" w:hAnsi="Times New Roman" w:cs="Times New Roman"/>
          <w:sz w:val="24"/>
          <w:szCs w:val="24"/>
        </w:rPr>
        <w:t>ю</w:t>
      </w:r>
      <w:r w:rsidR="0045375A" w:rsidRPr="00D450F3">
        <w:rPr>
          <w:rFonts w:ascii="Times New Roman" w:hAnsi="Times New Roman" w:cs="Times New Roman"/>
          <w:sz w:val="24"/>
          <w:szCs w:val="24"/>
        </w:rPr>
        <w:t xml:space="preserve"> (крім працівників, які пр</w:t>
      </w:r>
      <w:r w:rsidR="00D93471" w:rsidRPr="00D450F3">
        <w:rPr>
          <w:rFonts w:ascii="Times New Roman" w:hAnsi="Times New Roman" w:cs="Times New Roman"/>
          <w:sz w:val="24"/>
          <w:szCs w:val="24"/>
        </w:rPr>
        <w:t xml:space="preserve">ацюють за затвердженими у </w:t>
      </w:r>
      <w:r w:rsidR="0045375A" w:rsidRPr="00D450F3">
        <w:rPr>
          <w:rFonts w:ascii="Times New Roman" w:hAnsi="Times New Roman" w:cs="Times New Roman"/>
          <w:sz w:val="24"/>
          <w:szCs w:val="24"/>
        </w:rPr>
        <w:t>встановленому порядку графіками роботи (змінності). Ко</w:t>
      </w:r>
      <w:r w:rsidR="00D93471" w:rsidRPr="00D450F3">
        <w:rPr>
          <w:rFonts w:ascii="Times New Roman" w:hAnsi="Times New Roman" w:cs="Times New Roman"/>
          <w:sz w:val="24"/>
          <w:szCs w:val="24"/>
        </w:rPr>
        <w:t xml:space="preserve">мпенсувати працівникам роботу у вихідні дні згідно з </w:t>
      </w:r>
      <w:r w:rsidR="0045375A" w:rsidRPr="00D450F3">
        <w:rPr>
          <w:rFonts w:ascii="Times New Roman" w:hAnsi="Times New Roman" w:cs="Times New Roman"/>
          <w:sz w:val="24"/>
          <w:szCs w:val="24"/>
        </w:rPr>
        <w:t>чинним законодавством.</w:t>
      </w:r>
    </w:p>
    <w:p w:rsidR="0045375A" w:rsidRPr="00D450F3" w:rsidRDefault="00926313" w:rsidP="00F7486F">
      <w:pPr>
        <w:spacing w:after="0" w:line="240" w:lineRule="auto"/>
        <w:ind w:firstLine="708"/>
        <w:jc w:val="both"/>
        <w:rPr>
          <w:rFonts w:ascii="Times New Roman" w:hAnsi="Times New Roman" w:cs="Times New Roman"/>
          <w:sz w:val="24"/>
          <w:szCs w:val="24"/>
        </w:rPr>
      </w:pPr>
      <w:r w:rsidRPr="00D450F3">
        <w:rPr>
          <w:rFonts w:ascii="Times New Roman" w:hAnsi="Times New Roman" w:cs="Times New Roman"/>
          <w:sz w:val="24"/>
          <w:szCs w:val="24"/>
        </w:rPr>
        <w:t xml:space="preserve">2.1.18. </w:t>
      </w:r>
      <w:r w:rsidR="0045375A" w:rsidRPr="00D450F3">
        <w:rPr>
          <w:rFonts w:ascii="Times New Roman" w:hAnsi="Times New Roman" w:cs="Times New Roman"/>
          <w:sz w:val="24"/>
          <w:szCs w:val="24"/>
        </w:rPr>
        <w:t>Визначати режим роботи під час чергування, перелік працівників, яких залучають до чергування</w:t>
      </w:r>
      <w:r w:rsidR="00D93471" w:rsidRPr="00D450F3">
        <w:rPr>
          <w:rFonts w:ascii="Times New Roman" w:hAnsi="Times New Roman" w:cs="Times New Roman"/>
          <w:sz w:val="24"/>
          <w:szCs w:val="24"/>
        </w:rPr>
        <w:t xml:space="preserve"> на </w:t>
      </w:r>
      <w:r w:rsidR="0045375A" w:rsidRPr="00D450F3">
        <w:rPr>
          <w:rFonts w:ascii="Times New Roman" w:hAnsi="Times New Roman" w:cs="Times New Roman"/>
          <w:sz w:val="24"/>
          <w:szCs w:val="24"/>
        </w:rPr>
        <w:t>підставі графіків роботи (змінно</w:t>
      </w:r>
      <w:r w:rsidR="00213E8F">
        <w:rPr>
          <w:rFonts w:ascii="Times New Roman" w:hAnsi="Times New Roman" w:cs="Times New Roman"/>
          <w:sz w:val="24"/>
          <w:szCs w:val="24"/>
        </w:rPr>
        <w:t>сті) або наказів</w:t>
      </w:r>
      <w:r w:rsidR="0045375A" w:rsidRPr="00D450F3">
        <w:rPr>
          <w:rFonts w:ascii="Times New Roman" w:hAnsi="Times New Roman" w:cs="Times New Roman"/>
          <w:sz w:val="24"/>
          <w:szCs w:val="24"/>
        </w:rPr>
        <w:t>.</w:t>
      </w:r>
    </w:p>
    <w:p w:rsidR="0045375A" w:rsidRPr="00D450F3" w:rsidRDefault="0045375A" w:rsidP="00F7486F">
      <w:pPr>
        <w:spacing w:after="0" w:line="240" w:lineRule="auto"/>
        <w:ind w:firstLine="708"/>
        <w:jc w:val="both"/>
        <w:rPr>
          <w:rFonts w:ascii="Times New Roman" w:hAnsi="Times New Roman" w:cs="Times New Roman"/>
          <w:sz w:val="24"/>
          <w:szCs w:val="24"/>
        </w:rPr>
      </w:pPr>
      <w:r w:rsidRPr="00D450F3">
        <w:rPr>
          <w:rFonts w:ascii="Times New Roman" w:hAnsi="Times New Roman" w:cs="Times New Roman"/>
          <w:sz w:val="24"/>
          <w:szCs w:val="24"/>
        </w:rPr>
        <w:t>Під час складання графіків роботи (змінності) враховувати інтереси працівників із сімейними обов’язками, працівників з інвалідністю та працівників, які поєднують роботу з навчанням.</w:t>
      </w:r>
    </w:p>
    <w:p w:rsidR="0045375A" w:rsidRPr="00D450F3" w:rsidRDefault="0045375A" w:rsidP="00F7486F">
      <w:pPr>
        <w:spacing w:after="0" w:line="240" w:lineRule="auto"/>
        <w:ind w:firstLine="708"/>
        <w:jc w:val="both"/>
        <w:rPr>
          <w:rFonts w:ascii="Times New Roman" w:hAnsi="Times New Roman" w:cs="Times New Roman"/>
          <w:sz w:val="24"/>
          <w:szCs w:val="24"/>
        </w:rPr>
      </w:pPr>
      <w:r w:rsidRPr="00D450F3">
        <w:rPr>
          <w:rFonts w:ascii="Times New Roman" w:hAnsi="Times New Roman" w:cs="Times New Roman"/>
          <w:sz w:val="24"/>
          <w:szCs w:val="24"/>
        </w:rPr>
        <w:t>Завчасно узгоджувати</w:t>
      </w:r>
      <w:r w:rsidRPr="00D450F3" w:rsidDel="00C5218C">
        <w:rPr>
          <w:rFonts w:ascii="Times New Roman" w:hAnsi="Times New Roman" w:cs="Times New Roman"/>
          <w:sz w:val="24"/>
          <w:szCs w:val="24"/>
        </w:rPr>
        <w:t xml:space="preserve"> </w:t>
      </w:r>
      <w:r w:rsidRPr="00D450F3">
        <w:rPr>
          <w:rFonts w:ascii="Times New Roman" w:hAnsi="Times New Roman" w:cs="Times New Roman"/>
          <w:sz w:val="24"/>
          <w:szCs w:val="24"/>
        </w:rPr>
        <w:t>з працівниками, яких залучають до чергування, зокрема у вихідні дні, час початку та закінчення робочого часу, порядок і розміри компенсації.</w:t>
      </w:r>
    </w:p>
    <w:p w:rsidR="0045375A" w:rsidRPr="00D450F3" w:rsidRDefault="0045375A" w:rsidP="00F7486F">
      <w:pPr>
        <w:spacing w:after="0" w:line="240" w:lineRule="auto"/>
        <w:ind w:firstLine="708"/>
        <w:jc w:val="both"/>
        <w:rPr>
          <w:rFonts w:ascii="Times New Roman" w:hAnsi="Times New Roman" w:cs="Times New Roman"/>
          <w:sz w:val="24"/>
          <w:szCs w:val="24"/>
        </w:rPr>
      </w:pPr>
      <w:r w:rsidRPr="00D450F3">
        <w:rPr>
          <w:rFonts w:ascii="Times New Roman" w:hAnsi="Times New Roman" w:cs="Times New Roman"/>
          <w:sz w:val="24"/>
          <w:szCs w:val="24"/>
        </w:rPr>
        <w:t>2.1.19. Скорочувати на одну годину напередодні святкових і неробочих днів тривалість роботи працівників, яким установлено 40-годинний робочий тиждень.</w:t>
      </w:r>
    </w:p>
    <w:p w:rsidR="0045375A" w:rsidRPr="00D450F3" w:rsidRDefault="0045375A" w:rsidP="00F7486F">
      <w:pPr>
        <w:spacing w:after="0" w:line="240" w:lineRule="auto"/>
        <w:ind w:firstLine="708"/>
        <w:jc w:val="both"/>
        <w:rPr>
          <w:rFonts w:ascii="Times New Roman" w:hAnsi="Times New Roman" w:cs="Times New Roman"/>
          <w:sz w:val="24"/>
          <w:szCs w:val="24"/>
        </w:rPr>
      </w:pPr>
      <w:r w:rsidRPr="00D450F3">
        <w:rPr>
          <w:rFonts w:ascii="Times New Roman" w:hAnsi="Times New Roman" w:cs="Times New Roman"/>
          <w:sz w:val="24"/>
          <w:szCs w:val="24"/>
        </w:rPr>
        <w:t>2.1.20. Установити такі норми робочо</w:t>
      </w:r>
      <w:r w:rsidR="006555E1" w:rsidRPr="00D450F3">
        <w:rPr>
          <w:rFonts w:ascii="Times New Roman" w:hAnsi="Times New Roman" w:cs="Times New Roman"/>
          <w:sz w:val="24"/>
          <w:szCs w:val="24"/>
        </w:rPr>
        <w:t xml:space="preserve">го часу для працівників Підприємства </w:t>
      </w:r>
      <w:r w:rsidRPr="00D450F3">
        <w:rPr>
          <w:rFonts w:ascii="Times New Roman" w:hAnsi="Times New Roman" w:cs="Times New Roman"/>
          <w:i/>
          <w:sz w:val="24"/>
          <w:szCs w:val="24"/>
        </w:rPr>
        <w:t>(Додаток 1)</w:t>
      </w:r>
      <w:r w:rsidRPr="00D450F3">
        <w:rPr>
          <w:rFonts w:ascii="Times New Roman" w:hAnsi="Times New Roman" w:cs="Times New Roman"/>
          <w:sz w:val="24"/>
          <w:szCs w:val="24"/>
        </w:rPr>
        <w:t>:</w:t>
      </w:r>
    </w:p>
    <w:p w:rsidR="0045375A" w:rsidRPr="00D450F3" w:rsidRDefault="0045375A" w:rsidP="00F7486F">
      <w:pPr>
        <w:pStyle w:val="af2"/>
        <w:numPr>
          <w:ilvl w:val="0"/>
          <w:numId w:val="7"/>
        </w:numPr>
        <w:spacing w:after="0" w:line="240" w:lineRule="auto"/>
        <w:jc w:val="both"/>
        <w:rPr>
          <w:rFonts w:ascii="Times New Roman" w:hAnsi="Times New Roman" w:cs="Times New Roman"/>
          <w:sz w:val="24"/>
          <w:szCs w:val="24"/>
        </w:rPr>
      </w:pPr>
      <w:r w:rsidRPr="00D450F3">
        <w:rPr>
          <w:rFonts w:ascii="Times New Roman" w:hAnsi="Times New Roman" w:cs="Times New Roman"/>
          <w:sz w:val="24"/>
          <w:szCs w:val="24"/>
        </w:rPr>
        <w:t>38,5 год на тиждень — для медичних працівників, за винятком тих, хто працює у шкідливих умовах праці, а також медичних реєстраторів;</w:t>
      </w:r>
    </w:p>
    <w:p w:rsidR="0045375A" w:rsidRPr="00D450F3" w:rsidRDefault="0045375A" w:rsidP="00F7486F">
      <w:pPr>
        <w:pStyle w:val="af2"/>
        <w:numPr>
          <w:ilvl w:val="0"/>
          <w:numId w:val="7"/>
        </w:numPr>
        <w:spacing w:after="0" w:line="240" w:lineRule="auto"/>
        <w:jc w:val="both"/>
        <w:rPr>
          <w:rFonts w:ascii="Times New Roman" w:hAnsi="Times New Roman" w:cs="Times New Roman"/>
          <w:sz w:val="24"/>
          <w:szCs w:val="24"/>
        </w:rPr>
      </w:pPr>
      <w:r w:rsidRPr="00D450F3">
        <w:rPr>
          <w:rFonts w:ascii="Times New Roman" w:hAnsi="Times New Roman" w:cs="Times New Roman"/>
          <w:sz w:val="24"/>
          <w:szCs w:val="24"/>
        </w:rPr>
        <w:t>33 год на тиждень — для лікарів, зайнятих виключно амбулаторним прийомом хворих;</w:t>
      </w:r>
    </w:p>
    <w:p w:rsidR="0045375A" w:rsidRPr="00D450F3" w:rsidRDefault="0045375A" w:rsidP="00F7486F">
      <w:pPr>
        <w:pStyle w:val="af2"/>
        <w:numPr>
          <w:ilvl w:val="0"/>
          <w:numId w:val="7"/>
        </w:numPr>
        <w:spacing w:after="0" w:line="240" w:lineRule="auto"/>
        <w:jc w:val="both"/>
        <w:rPr>
          <w:rFonts w:ascii="Times New Roman" w:hAnsi="Times New Roman" w:cs="Times New Roman"/>
          <w:sz w:val="24"/>
          <w:szCs w:val="24"/>
        </w:rPr>
      </w:pPr>
      <w:r w:rsidRPr="00D450F3">
        <w:rPr>
          <w:rFonts w:ascii="Times New Roman" w:hAnsi="Times New Roman" w:cs="Times New Roman"/>
          <w:sz w:val="24"/>
          <w:szCs w:val="24"/>
        </w:rPr>
        <w:t>40 год на тиждень — для інших працівників</w:t>
      </w:r>
      <w:r w:rsidR="006555E1" w:rsidRPr="00D450F3">
        <w:rPr>
          <w:rFonts w:ascii="Times New Roman" w:hAnsi="Times New Roman" w:cs="Times New Roman"/>
          <w:sz w:val="24"/>
          <w:szCs w:val="24"/>
        </w:rPr>
        <w:t xml:space="preserve"> підприємства</w:t>
      </w:r>
      <w:r w:rsidRPr="00D450F3">
        <w:rPr>
          <w:rFonts w:ascii="Times New Roman" w:hAnsi="Times New Roman" w:cs="Times New Roman"/>
          <w:sz w:val="24"/>
          <w:szCs w:val="24"/>
        </w:rPr>
        <w:t xml:space="preserve"> (п. 1.3 наказу МОЗ «Про затвердження норм робочого часу для працівників закладів та установ охорони здоров’я» від 25.05.2006 № 319);</w:t>
      </w:r>
    </w:p>
    <w:p w:rsidR="0045375A" w:rsidRPr="00D450F3" w:rsidRDefault="0045375A" w:rsidP="00F7486F">
      <w:pPr>
        <w:pStyle w:val="af2"/>
        <w:numPr>
          <w:ilvl w:val="0"/>
          <w:numId w:val="7"/>
        </w:numPr>
        <w:spacing w:after="0" w:line="240" w:lineRule="auto"/>
        <w:jc w:val="both"/>
        <w:rPr>
          <w:rFonts w:ascii="Times New Roman" w:hAnsi="Times New Roman" w:cs="Times New Roman"/>
          <w:sz w:val="24"/>
          <w:szCs w:val="24"/>
        </w:rPr>
      </w:pPr>
      <w:r w:rsidRPr="00D450F3">
        <w:rPr>
          <w:rFonts w:ascii="Times New Roman" w:hAnsi="Times New Roman" w:cs="Times New Roman"/>
          <w:sz w:val="24"/>
          <w:szCs w:val="24"/>
        </w:rPr>
        <w:t>іншої тривалості — у випадках, які встановлює чинне законодавство.</w:t>
      </w:r>
    </w:p>
    <w:p w:rsidR="0045375A" w:rsidRPr="00D450F3" w:rsidRDefault="0045375A" w:rsidP="00F7486F">
      <w:pPr>
        <w:spacing w:after="0" w:line="240" w:lineRule="auto"/>
        <w:ind w:firstLine="708"/>
        <w:jc w:val="both"/>
        <w:rPr>
          <w:rFonts w:ascii="Times New Roman" w:hAnsi="Times New Roman" w:cs="Times New Roman"/>
          <w:sz w:val="24"/>
          <w:szCs w:val="24"/>
        </w:rPr>
      </w:pPr>
      <w:r w:rsidRPr="00D450F3">
        <w:rPr>
          <w:rFonts w:ascii="Times New Roman" w:hAnsi="Times New Roman" w:cs="Times New Roman"/>
          <w:sz w:val="24"/>
          <w:szCs w:val="24"/>
        </w:rPr>
        <w:t>2.1.21. Установлювати неповний робочий день або неповний робочий тиждень на прохання:</w:t>
      </w:r>
    </w:p>
    <w:p w:rsidR="0045375A" w:rsidRPr="00D450F3" w:rsidRDefault="0045375A" w:rsidP="00F7486F">
      <w:pPr>
        <w:pStyle w:val="af2"/>
        <w:numPr>
          <w:ilvl w:val="0"/>
          <w:numId w:val="8"/>
        </w:numPr>
        <w:spacing w:after="0" w:line="240" w:lineRule="auto"/>
        <w:jc w:val="both"/>
        <w:rPr>
          <w:rFonts w:ascii="Times New Roman" w:hAnsi="Times New Roman" w:cs="Times New Roman"/>
          <w:sz w:val="24"/>
          <w:szCs w:val="24"/>
        </w:rPr>
      </w:pPr>
      <w:r w:rsidRPr="00D450F3">
        <w:rPr>
          <w:rFonts w:ascii="Times New Roman" w:hAnsi="Times New Roman" w:cs="Times New Roman"/>
          <w:sz w:val="24"/>
          <w:szCs w:val="24"/>
        </w:rPr>
        <w:t>вагітної жінки;</w:t>
      </w:r>
    </w:p>
    <w:p w:rsidR="0045375A" w:rsidRPr="00D450F3" w:rsidRDefault="0045375A" w:rsidP="00F7486F">
      <w:pPr>
        <w:pStyle w:val="af2"/>
        <w:numPr>
          <w:ilvl w:val="0"/>
          <w:numId w:val="8"/>
        </w:numPr>
        <w:spacing w:after="0" w:line="240" w:lineRule="auto"/>
        <w:jc w:val="both"/>
        <w:rPr>
          <w:rFonts w:ascii="Times New Roman" w:hAnsi="Times New Roman" w:cs="Times New Roman"/>
          <w:sz w:val="24"/>
          <w:szCs w:val="24"/>
        </w:rPr>
      </w:pPr>
      <w:r w:rsidRPr="00D450F3">
        <w:rPr>
          <w:rFonts w:ascii="Times New Roman" w:hAnsi="Times New Roman" w:cs="Times New Roman"/>
          <w:sz w:val="24"/>
          <w:szCs w:val="24"/>
        </w:rPr>
        <w:t>жінки, яка має дитину віком до чотирнадцяти років або дитину з інвалідністю, зокрема й таку, що перебуває під її опікою;</w:t>
      </w:r>
    </w:p>
    <w:p w:rsidR="0045375A" w:rsidRPr="00D450F3" w:rsidRDefault="0045375A" w:rsidP="00F7486F">
      <w:pPr>
        <w:pStyle w:val="af2"/>
        <w:numPr>
          <w:ilvl w:val="0"/>
          <w:numId w:val="8"/>
        </w:numPr>
        <w:spacing w:after="0" w:line="240" w:lineRule="auto"/>
        <w:jc w:val="both"/>
        <w:rPr>
          <w:rFonts w:ascii="Times New Roman" w:hAnsi="Times New Roman" w:cs="Times New Roman"/>
          <w:sz w:val="24"/>
          <w:szCs w:val="24"/>
        </w:rPr>
      </w:pPr>
      <w:r w:rsidRPr="00D450F3">
        <w:rPr>
          <w:rFonts w:ascii="Times New Roman" w:hAnsi="Times New Roman" w:cs="Times New Roman"/>
          <w:sz w:val="24"/>
          <w:szCs w:val="24"/>
        </w:rPr>
        <w:t>особи, яка доглядає за хворим членом сім’ї відповідно до медичного висновку;</w:t>
      </w:r>
    </w:p>
    <w:p w:rsidR="0045375A" w:rsidRPr="00D450F3" w:rsidRDefault="0045375A" w:rsidP="00F7486F">
      <w:pPr>
        <w:pStyle w:val="af2"/>
        <w:numPr>
          <w:ilvl w:val="0"/>
          <w:numId w:val="8"/>
        </w:numPr>
        <w:spacing w:after="0" w:line="240" w:lineRule="auto"/>
        <w:jc w:val="both"/>
        <w:rPr>
          <w:rFonts w:ascii="Times New Roman" w:hAnsi="Times New Roman" w:cs="Times New Roman"/>
          <w:sz w:val="24"/>
          <w:szCs w:val="24"/>
        </w:rPr>
      </w:pPr>
      <w:r w:rsidRPr="00D450F3">
        <w:rPr>
          <w:rFonts w:ascii="Times New Roman" w:hAnsi="Times New Roman" w:cs="Times New Roman"/>
          <w:sz w:val="24"/>
          <w:szCs w:val="24"/>
        </w:rPr>
        <w:t>батька, який вихо</w:t>
      </w:r>
      <w:r w:rsidR="002F51BE">
        <w:rPr>
          <w:rFonts w:ascii="Times New Roman" w:hAnsi="Times New Roman" w:cs="Times New Roman"/>
          <w:sz w:val="24"/>
          <w:szCs w:val="24"/>
        </w:rPr>
        <w:t xml:space="preserve">вує дітей без матері (зокрема й за </w:t>
      </w:r>
      <w:r w:rsidR="00757CDD">
        <w:rPr>
          <w:rFonts w:ascii="Times New Roman" w:hAnsi="Times New Roman" w:cs="Times New Roman"/>
          <w:sz w:val="24"/>
          <w:szCs w:val="24"/>
        </w:rPr>
        <w:t xml:space="preserve">тривалого перебування матері в </w:t>
      </w:r>
      <w:r w:rsidRPr="00D450F3">
        <w:rPr>
          <w:rFonts w:ascii="Times New Roman" w:hAnsi="Times New Roman" w:cs="Times New Roman"/>
          <w:sz w:val="24"/>
          <w:szCs w:val="24"/>
        </w:rPr>
        <w:t>лікувально-профілактичному закладі);</w:t>
      </w:r>
    </w:p>
    <w:p w:rsidR="0045375A" w:rsidRPr="00D450F3" w:rsidRDefault="0045375A" w:rsidP="00F7486F">
      <w:pPr>
        <w:pStyle w:val="af2"/>
        <w:numPr>
          <w:ilvl w:val="0"/>
          <w:numId w:val="8"/>
        </w:numPr>
        <w:spacing w:after="0" w:line="240" w:lineRule="auto"/>
        <w:jc w:val="both"/>
        <w:rPr>
          <w:rFonts w:ascii="Times New Roman" w:hAnsi="Times New Roman" w:cs="Times New Roman"/>
          <w:sz w:val="24"/>
          <w:szCs w:val="24"/>
        </w:rPr>
      </w:pPr>
      <w:r w:rsidRPr="00D450F3">
        <w:rPr>
          <w:rFonts w:ascii="Times New Roman" w:hAnsi="Times New Roman" w:cs="Times New Roman"/>
          <w:sz w:val="24"/>
          <w:szCs w:val="24"/>
        </w:rPr>
        <w:t>опік</w:t>
      </w:r>
      <w:r w:rsidR="00757CDD">
        <w:rPr>
          <w:rFonts w:ascii="Times New Roman" w:hAnsi="Times New Roman" w:cs="Times New Roman"/>
          <w:sz w:val="24"/>
          <w:szCs w:val="24"/>
        </w:rPr>
        <w:t xml:space="preserve">унів (піклувальників), одного з </w:t>
      </w:r>
      <w:bookmarkStart w:id="8" w:name="_GoBack"/>
      <w:bookmarkEnd w:id="8"/>
      <w:r w:rsidRPr="00D450F3">
        <w:rPr>
          <w:rFonts w:ascii="Times New Roman" w:hAnsi="Times New Roman" w:cs="Times New Roman"/>
          <w:sz w:val="24"/>
          <w:szCs w:val="24"/>
        </w:rPr>
        <w:t>прийомних батьків, одного з батьків-вихователів.</w:t>
      </w:r>
    </w:p>
    <w:p w:rsidR="0045375A" w:rsidRPr="00D450F3" w:rsidRDefault="0045375A" w:rsidP="00F7486F">
      <w:pPr>
        <w:spacing w:after="0" w:line="240" w:lineRule="auto"/>
        <w:ind w:firstLine="708"/>
        <w:jc w:val="both"/>
        <w:rPr>
          <w:rFonts w:ascii="Times New Roman" w:hAnsi="Times New Roman" w:cs="Times New Roman"/>
          <w:sz w:val="24"/>
          <w:szCs w:val="24"/>
        </w:rPr>
      </w:pPr>
      <w:r w:rsidRPr="00D450F3">
        <w:rPr>
          <w:rFonts w:ascii="Times New Roman" w:hAnsi="Times New Roman" w:cs="Times New Roman"/>
          <w:sz w:val="24"/>
          <w:szCs w:val="24"/>
        </w:rPr>
        <w:t>2.1.22. Забезпечити тривалість перерви між змінами не менше ніж подвійна тривалість роботи в попередній зміні (включно з часом перерви на обід) та тривалість щотижневого безперервного відпочинку не менше ніж 42 год.</w:t>
      </w:r>
    </w:p>
    <w:p w:rsidR="0045375A" w:rsidRPr="00D450F3" w:rsidRDefault="0045375A" w:rsidP="00F7486F">
      <w:pPr>
        <w:spacing w:after="0" w:line="240" w:lineRule="auto"/>
        <w:ind w:firstLine="708"/>
        <w:jc w:val="both"/>
        <w:rPr>
          <w:rFonts w:ascii="Times New Roman" w:hAnsi="Times New Roman" w:cs="Times New Roman"/>
          <w:sz w:val="24"/>
          <w:szCs w:val="24"/>
        </w:rPr>
      </w:pPr>
      <w:r w:rsidRPr="00D450F3">
        <w:rPr>
          <w:rFonts w:ascii="Times New Roman" w:hAnsi="Times New Roman" w:cs="Times New Roman"/>
          <w:sz w:val="24"/>
          <w:szCs w:val="24"/>
        </w:rPr>
        <w:t xml:space="preserve">2.1.23. Залучати працівників до роботи в надурочний час, як виняток, лише з дозволу </w:t>
      </w:r>
      <w:r w:rsidR="00F24E17" w:rsidRPr="00D450F3">
        <w:rPr>
          <w:rFonts w:ascii="Times New Roman" w:hAnsi="Times New Roman" w:cs="Times New Roman"/>
          <w:sz w:val="24"/>
          <w:szCs w:val="24"/>
        </w:rPr>
        <w:t>Профспілки</w:t>
      </w:r>
      <w:r w:rsidRPr="00D450F3">
        <w:rPr>
          <w:rFonts w:ascii="Times New Roman" w:hAnsi="Times New Roman" w:cs="Times New Roman"/>
          <w:sz w:val="24"/>
          <w:szCs w:val="24"/>
        </w:rPr>
        <w:t>. Така робота не може тривати більше ніж чотири години протягом двох днів підряд і 120 год на рік, з оплатою в подвійному розмірі годинної ставки.</w:t>
      </w:r>
    </w:p>
    <w:p w:rsidR="0045375A" w:rsidRPr="00D450F3" w:rsidRDefault="0045375A" w:rsidP="00F7486F">
      <w:pPr>
        <w:spacing w:after="0" w:line="240" w:lineRule="auto"/>
        <w:ind w:firstLine="708"/>
        <w:jc w:val="both"/>
        <w:rPr>
          <w:rFonts w:ascii="Times New Roman" w:hAnsi="Times New Roman" w:cs="Times New Roman"/>
          <w:sz w:val="24"/>
          <w:szCs w:val="24"/>
        </w:rPr>
      </w:pPr>
      <w:r w:rsidRPr="00D450F3">
        <w:rPr>
          <w:rFonts w:ascii="Times New Roman" w:hAnsi="Times New Roman" w:cs="Times New Roman"/>
          <w:sz w:val="24"/>
          <w:szCs w:val="24"/>
        </w:rPr>
        <w:t>2.1.24. Не залучати до нічних, надурочних робіт та робіт у вихідні дні й направлення у відрядження без їх згоди таких осіб, як-от:</w:t>
      </w:r>
    </w:p>
    <w:p w:rsidR="0045375A" w:rsidRPr="00D450F3" w:rsidRDefault="0045375A" w:rsidP="00F7486F">
      <w:pPr>
        <w:pStyle w:val="af2"/>
        <w:numPr>
          <w:ilvl w:val="0"/>
          <w:numId w:val="9"/>
        </w:numPr>
        <w:spacing w:after="0" w:line="240" w:lineRule="auto"/>
        <w:jc w:val="both"/>
        <w:rPr>
          <w:rFonts w:ascii="Times New Roman" w:hAnsi="Times New Roman" w:cs="Times New Roman"/>
          <w:sz w:val="24"/>
          <w:szCs w:val="24"/>
        </w:rPr>
      </w:pPr>
      <w:r w:rsidRPr="00D450F3">
        <w:rPr>
          <w:rFonts w:ascii="Times New Roman" w:hAnsi="Times New Roman" w:cs="Times New Roman"/>
          <w:sz w:val="24"/>
          <w:szCs w:val="24"/>
        </w:rPr>
        <w:t>вагітні жінки й ті, що мають дітей віком до трьох років;</w:t>
      </w:r>
    </w:p>
    <w:p w:rsidR="0045375A" w:rsidRPr="00D450F3" w:rsidRDefault="0045375A" w:rsidP="00F7486F">
      <w:pPr>
        <w:pStyle w:val="af2"/>
        <w:numPr>
          <w:ilvl w:val="0"/>
          <w:numId w:val="9"/>
        </w:numPr>
        <w:spacing w:after="0" w:line="240" w:lineRule="auto"/>
        <w:jc w:val="both"/>
        <w:rPr>
          <w:rFonts w:ascii="Times New Roman" w:hAnsi="Times New Roman" w:cs="Times New Roman"/>
          <w:sz w:val="24"/>
          <w:szCs w:val="24"/>
        </w:rPr>
      </w:pPr>
      <w:r w:rsidRPr="00D450F3">
        <w:rPr>
          <w:rFonts w:ascii="Times New Roman" w:hAnsi="Times New Roman" w:cs="Times New Roman"/>
          <w:sz w:val="24"/>
          <w:szCs w:val="24"/>
        </w:rPr>
        <w:t>батьки, які вихову</w:t>
      </w:r>
      <w:r w:rsidR="002F51BE">
        <w:rPr>
          <w:rFonts w:ascii="Times New Roman" w:hAnsi="Times New Roman" w:cs="Times New Roman"/>
          <w:sz w:val="24"/>
          <w:szCs w:val="24"/>
        </w:rPr>
        <w:t xml:space="preserve">ють дітей без матері (зокрема й за </w:t>
      </w:r>
      <w:r w:rsidRPr="00D450F3">
        <w:rPr>
          <w:rFonts w:ascii="Times New Roman" w:hAnsi="Times New Roman" w:cs="Times New Roman"/>
          <w:sz w:val="24"/>
          <w:szCs w:val="24"/>
        </w:rPr>
        <w:t>тривалого перебування матері в лікувально-профілактичному закладі);</w:t>
      </w:r>
    </w:p>
    <w:p w:rsidR="0045375A" w:rsidRPr="00D450F3" w:rsidRDefault="0045375A" w:rsidP="00F7486F">
      <w:pPr>
        <w:pStyle w:val="af2"/>
        <w:numPr>
          <w:ilvl w:val="0"/>
          <w:numId w:val="9"/>
        </w:numPr>
        <w:spacing w:after="0" w:line="240" w:lineRule="auto"/>
        <w:jc w:val="both"/>
        <w:rPr>
          <w:rFonts w:ascii="Times New Roman" w:hAnsi="Times New Roman" w:cs="Times New Roman"/>
          <w:sz w:val="24"/>
          <w:szCs w:val="24"/>
        </w:rPr>
      </w:pPr>
      <w:r w:rsidRPr="00D450F3">
        <w:rPr>
          <w:rFonts w:ascii="Times New Roman" w:hAnsi="Times New Roman" w:cs="Times New Roman"/>
          <w:sz w:val="24"/>
          <w:szCs w:val="24"/>
        </w:rPr>
        <w:t>опік</w:t>
      </w:r>
      <w:r w:rsidR="002F51BE">
        <w:rPr>
          <w:rFonts w:ascii="Times New Roman" w:hAnsi="Times New Roman" w:cs="Times New Roman"/>
          <w:sz w:val="24"/>
          <w:szCs w:val="24"/>
        </w:rPr>
        <w:t xml:space="preserve">унів (піклувальників), одного з прийомних батьків, одного з </w:t>
      </w:r>
      <w:r w:rsidRPr="00D450F3">
        <w:rPr>
          <w:rFonts w:ascii="Times New Roman" w:hAnsi="Times New Roman" w:cs="Times New Roman"/>
          <w:sz w:val="24"/>
          <w:szCs w:val="24"/>
        </w:rPr>
        <w:t>батьків-вихователів.</w:t>
      </w:r>
    </w:p>
    <w:p w:rsidR="0045375A" w:rsidRPr="00D450F3" w:rsidRDefault="0045375A" w:rsidP="00F7486F">
      <w:pPr>
        <w:spacing w:after="0" w:line="240" w:lineRule="auto"/>
        <w:ind w:firstLine="708"/>
        <w:jc w:val="both"/>
        <w:rPr>
          <w:rFonts w:ascii="Times New Roman" w:hAnsi="Times New Roman" w:cs="Times New Roman"/>
          <w:sz w:val="24"/>
          <w:szCs w:val="24"/>
        </w:rPr>
      </w:pPr>
      <w:r w:rsidRPr="00D450F3">
        <w:rPr>
          <w:rFonts w:ascii="Times New Roman" w:hAnsi="Times New Roman" w:cs="Times New Roman"/>
          <w:sz w:val="24"/>
          <w:szCs w:val="24"/>
        </w:rPr>
        <w:t>2.1.25. Не</w:t>
      </w:r>
      <w:r w:rsidR="002F51BE">
        <w:rPr>
          <w:rFonts w:ascii="Times New Roman" w:hAnsi="Times New Roman" w:cs="Times New Roman"/>
          <w:sz w:val="24"/>
          <w:szCs w:val="24"/>
        </w:rPr>
        <w:t xml:space="preserve"> залучати до надурочних робіт і не </w:t>
      </w:r>
      <w:r w:rsidRPr="00D450F3">
        <w:rPr>
          <w:rFonts w:ascii="Times New Roman" w:hAnsi="Times New Roman" w:cs="Times New Roman"/>
          <w:sz w:val="24"/>
          <w:szCs w:val="24"/>
        </w:rPr>
        <w:t>направля</w:t>
      </w:r>
      <w:r w:rsidR="002F51BE">
        <w:rPr>
          <w:rFonts w:ascii="Times New Roman" w:hAnsi="Times New Roman" w:cs="Times New Roman"/>
          <w:sz w:val="24"/>
          <w:szCs w:val="24"/>
        </w:rPr>
        <w:t xml:space="preserve">ти у </w:t>
      </w:r>
      <w:r w:rsidRPr="00D450F3">
        <w:rPr>
          <w:rFonts w:ascii="Times New Roman" w:hAnsi="Times New Roman" w:cs="Times New Roman"/>
          <w:sz w:val="24"/>
          <w:szCs w:val="24"/>
        </w:rPr>
        <w:t>відрядження без їх згоди:</w:t>
      </w:r>
    </w:p>
    <w:p w:rsidR="0045375A" w:rsidRPr="00D450F3" w:rsidRDefault="0045375A" w:rsidP="00F7486F">
      <w:pPr>
        <w:pStyle w:val="af2"/>
        <w:numPr>
          <w:ilvl w:val="0"/>
          <w:numId w:val="10"/>
        </w:numPr>
        <w:spacing w:after="0" w:line="240" w:lineRule="auto"/>
        <w:jc w:val="both"/>
        <w:rPr>
          <w:rFonts w:ascii="Times New Roman" w:hAnsi="Times New Roman" w:cs="Times New Roman"/>
          <w:sz w:val="24"/>
          <w:szCs w:val="24"/>
        </w:rPr>
      </w:pPr>
      <w:r w:rsidRPr="00D450F3">
        <w:rPr>
          <w:rFonts w:ascii="Times New Roman" w:hAnsi="Times New Roman" w:cs="Times New Roman"/>
          <w:sz w:val="24"/>
          <w:szCs w:val="24"/>
        </w:rPr>
        <w:lastRenderedPageBreak/>
        <w:t>жінок, які мають дітей віком від трьох до чотирнадцяти років;</w:t>
      </w:r>
    </w:p>
    <w:p w:rsidR="0045375A" w:rsidRPr="00D450F3" w:rsidRDefault="0045375A" w:rsidP="00F7486F">
      <w:pPr>
        <w:pStyle w:val="af2"/>
        <w:numPr>
          <w:ilvl w:val="0"/>
          <w:numId w:val="10"/>
        </w:numPr>
        <w:spacing w:after="0" w:line="240" w:lineRule="auto"/>
        <w:jc w:val="both"/>
        <w:rPr>
          <w:rFonts w:ascii="Times New Roman" w:hAnsi="Times New Roman" w:cs="Times New Roman"/>
          <w:sz w:val="24"/>
          <w:szCs w:val="24"/>
        </w:rPr>
      </w:pPr>
      <w:r w:rsidRPr="00D450F3">
        <w:rPr>
          <w:rFonts w:ascii="Times New Roman" w:hAnsi="Times New Roman" w:cs="Times New Roman"/>
          <w:sz w:val="24"/>
          <w:szCs w:val="24"/>
        </w:rPr>
        <w:t>осіб, які мають дітей з інвалідністю;</w:t>
      </w:r>
    </w:p>
    <w:p w:rsidR="0045375A" w:rsidRPr="00D450F3" w:rsidRDefault="0045375A" w:rsidP="00F7486F">
      <w:pPr>
        <w:pStyle w:val="af2"/>
        <w:numPr>
          <w:ilvl w:val="0"/>
          <w:numId w:val="10"/>
        </w:numPr>
        <w:spacing w:after="0" w:line="240" w:lineRule="auto"/>
        <w:jc w:val="both"/>
        <w:rPr>
          <w:rFonts w:ascii="Times New Roman" w:hAnsi="Times New Roman" w:cs="Times New Roman"/>
          <w:sz w:val="24"/>
          <w:szCs w:val="24"/>
        </w:rPr>
      </w:pPr>
      <w:r w:rsidRPr="00D450F3">
        <w:rPr>
          <w:rFonts w:ascii="Times New Roman" w:hAnsi="Times New Roman" w:cs="Times New Roman"/>
          <w:sz w:val="24"/>
          <w:szCs w:val="24"/>
        </w:rPr>
        <w:t>батьків, які вихову</w:t>
      </w:r>
      <w:r w:rsidR="002F51BE">
        <w:rPr>
          <w:rFonts w:ascii="Times New Roman" w:hAnsi="Times New Roman" w:cs="Times New Roman"/>
          <w:sz w:val="24"/>
          <w:szCs w:val="24"/>
        </w:rPr>
        <w:t xml:space="preserve">ють дітей без матері (зокрема й за </w:t>
      </w:r>
      <w:r w:rsidRPr="00D450F3">
        <w:rPr>
          <w:rFonts w:ascii="Times New Roman" w:hAnsi="Times New Roman" w:cs="Times New Roman"/>
          <w:sz w:val="24"/>
          <w:szCs w:val="24"/>
        </w:rPr>
        <w:t>тривалого перебування матері в лікувально-профілактичному закладі);</w:t>
      </w:r>
    </w:p>
    <w:p w:rsidR="0045375A" w:rsidRPr="00D450F3" w:rsidRDefault="0045375A" w:rsidP="00F7486F">
      <w:pPr>
        <w:pStyle w:val="af2"/>
        <w:numPr>
          <w:ilvl w:val="0"/>
          <w:numId w:val="10"/>
        </w:numPr>
        <w:spacing w:after="0" w:line="240" w:lineRule="auto"/>
        <w:jc w:val="both"/>
        <w:rPr>
          <w:rFonts w:ascii="Times New Roman" w:hAnsi="Times New Roman" w:cs="Times New Roman"/>
          <w:sz w:val="24"/>
          <w:szCs w:val="24"/>
        </w:rPr>
      </w:pPr>
      <w:r w:rsidRPr="00D450F3">
        <w:rPr>
          <w:rFonts w:ascii="Times New Roman" w:hAnsi="Times New Roman" w:cs="Times New Roman"/>
          <w:sz w:val="24"/>
          <w:szCs w:val="24"/>
        </w:rPr>
        <w:t>опікунів (піклувальників), одного з прийомних батьків, одного з батьків-вихователів.</w:t>
      </w:r>
    </w:p>
    <w:p w:rsidR="0045375A" w:rsidRPr="00D450F3" w:rsidRDefault="0045375A" w:rsidP="00F7486F">
      <w:pPr>
        <w:spacing w:after="0" w:line="240" w:lineRule="auto"/>
        <w:ind w:firstLine="708"/>
        <w:jc w:val="both"/>
        <w:rPr>
          <w:rFonts w:ascii="Times New Roman" w:hAnsi="Times New Roman" w:cs="Times New Roman"/>
          <w:sz w:val="24"/>
          <w:szCs w:val="24"/>
        </w:rPr>
      </w:pPr>
      <w:r w:rsidRPr="00D450F3">
        <w:rPr>
          <w:rFonts w:ascii="Times New Roman" w:hAnsi="Times New Roman" w:cs="Times New Roman"/>
          <w:sz w:val="24"/>
          <w:szCs w:val="24"/>
        </w:rPr>
        <w:t>2.1.26. Обліковувати робочий час відповідно до актів чинного законодавства, Правил внутрішнього трудового розпорядку та цього Колективного договору.</w:t>
      </w:r>
    </w:p>
    <w:p w:rsidR="0045375A" w:rsidRPr="00D450F3" w:rsidRDefault="0045375A" w:rsidP="00F7486F">
      <w:pPr>
        <w:spacing w:after="0" w:line="240" w:lineRule="auto"/>
        <w:ind w:firstLine="708"/>
        <w:jc w:val="both"/>
        <w:rPr>
          <w:rFonts w:ascii="Times New Roman" w:hAnsi="Times New Roman" w:cs="Times New Roman"/>
          <w:sz w:val="24"/>
          <w:szCs w:val="24"/>
        </w:rPr>
      </w:pPr>
      <w:r w:rsidRPr="00D450F3">
        <w:rPr>
          <w:rFonts w:ascii="Times New Roman" w:hAnsi="Times New Roman" w:cs="Times New Roman"/>
          <w:sz w:val="24"/>
          <w:szCs w:val="24"/>
        </w:rPr>
        <w:t>Аби оптимально регулювати й обліковувати робочий час працівників зі змінним режимом роботи, за якого неможливо дотримувати нормальної тривалості щоденної або щотижневої тривалості робочого часу, установлювати для цієї категорії працівників облік робочого часу за місяць.</w:t>
      </w:r>
    </w:p>
    <w:p w:rsidR="0045375A" w:rsidRPr="00D450F3" w:rsidRDefault="0045375A" w:rsidP="00F7486F">
      <w:pPr>
        <w:spacing w:after="0" w:line="240" w:lineRule="auto"/>
        <w:ind w:firstLine="708"/>
        <w:jc w:val="both"/>
        <w:rPr>
          <w:rFonts w:ascii="Times New Roman" w:hAnsi="Times New Roman" w:cs="Times New Roman"/>
          <w:sz w:val="24"/>
          <w:szCs w:val="24"/>
        </w:rPr>
      </w:pPr>
      <w:r w:rsidRPr="00D450F3">
        <w:rPr>
          <w:rFonts w:ascii="Times New Roman" w:hAnsi="Times New Roman" w:cs="Times New Roman"/>
          <w:sz w:val="24"/>
          <w:szCs w:val="24"/>
        </w:rPr>
        <w:t>2.1.27. Конкретний період надання щорічних відпусток у межах, установлених графіком, узгоджувати з працівниками.</w:t>
      </w:r>
    </w:p>
    <w:p w:rsidR="0045375A" w:rsidRPr="00D450F3" w:rsidRDefault="0045375A" w:rsidP="00F7486F">
      <w:pPr>
        <w:spacing w:after="0" w:line="240" w:lineRule="auto"/>
        <w:ind w:firstLine="708"/>
        <w:jc w:val="both"/>
        <w:rPr>
          <w:rFonts w:ascii="Times New Roman" w:hAnsi="Times New Roman" w:cs="Times New Roman"/>
          <w:sz w:val="24"/>
          <w:szCs w:val="24"/>
        </w:rPr>
      </w:pPr>
      <w:r w:rsidRPr="00D450F3">
        <w:rPr>
          <w:rFonts w:ascii="Times New Roman" w:hAnsi="Times New Roman" w:cs="Times New Roman"/>
          <w:sz w:val="24"/>
          <w:szCs w:val="24"/>
        </w:rPr>
        <w:t>2.1.28. Надавати працівникам щорічну основну відпустку мінімальною тривалістю не менше ніж 24 календарні дні,</w:t>
      </w:r>
    </w:p>
    <w:p w:rsidR="0045375A" w:rsidRPr="00D450F3" w:rsidRDefault="0045375A" w:rsidP="00F7486F">
      <w:pPr>
        <w:spacing w:after="0" w:line="240" w:lineRule="auto"/>
        <w:ind w:firstLine="708"/>
        <w:jc w:val="both"/>
        <w:rPr>
          <w:rFonts w:ascii="Times New Roman" w:hAnsi="Times New Roman" w:cs="Times New Roman"/>
          <w:sz w:val="24"/>
          <w:szCs w:val="24"/>
        </w:rPr>
      </w:pPr>
      <w:r w:rsidRPr="00D450F3">
        <w:rPr>
          <w:rFonts w:ascii="Times New Roman" w:hAnsi="Times New Roman" w:cs="Times New Roman"/>
          <w:sz w:val="24"/>
          <w:szCs w:val="24"/>
        </w:rPr>
        <w:t>— особам з інвалідністю I-II груп — 30 календарних днів,</w:t>
      </w:r>
    </w:p>
    <w:p w:rsidR="0045375A" w:rsidRPr="00D450F3" w:rsidRDefault="0045375A" w:rsidP="00F7486F">
      <w:pPr>
        <w:spacing w:after="0" w:line="240" w:lineRule="auto"/>
        <w:ind w:firstLine="708"/>
        <w:jc w:val="both"/>
        <w:rPr>
          <w:rFonts w:ascii="Times New Roman" w:hAnsi="Times New Roman" w:cs="Times New Roman"/>
          <w:sz w:val="24"/>
          <w:szCs w:val="24"/>
        </w:rPr>
      </w:pPr>
      <w:r w:rsidRPr="00D450F3">
        <w:rPr>
          <w:rFonts w:ascii="Times New Roman" w:hAnsi="Times New Roman" w:cs="Times New Roman"/>
          <w:sz w:val="24"/>
          <w:szCs w:val="24"/>
        </w:rPr>
        <w:t>— особам з інвалідністю III групи — 26 календарних днів,</w:t>
      </w:r>
    </w:p>
    <w:p w:rsidR="0045375A" w:rsidRPr="00D450F3" w:rsidRDefault="0045375A" w:rsidP="00F7486F">
      <w:pPr>
        <w:spacing w:after="0" w:line="240" w:lineRule="auto"/>
        <w:ind w:firstLine="708"/>
        <w:jc w:val="both"/>
        <w:rPr>
          <w:rFonts w:ascii="Times New Roman" w:hAnsi="Times New Roman" w:cs="Times New Roman"/>
          <w:sz w:val="24"/>
          <w:szCs w:val="24"/>
        </w:rPr>
      </w:pPr>
      <w:r w:rsidRPr="00D450F3">
        <w:rPr>
          <w:rFonts w:ascii="Times New Roman" w:hAnsi="Times New Roman" w:cs="Times New Roman"/>
          <w:sz w:val="24"/>
          <w:szCs w:val="24"/>
        </w:rPr>
        <w:t>— особам віком до 18 років — 31 календарний день</w:t>
      </w:r>
    </w:p>
    <w:p w:rsidR="0045375A" w:rsidRPr="00D450F3" w:rsidRDefault="0045375A" w:rsidP="00F7486F">
      <w:pPr>
        <w:spacing w:after="0" w:line="240" w:lineRule="auto"/>
        <w:ind w:firstLine="708"/>
        <w:jc w:val="both"/>
        <w:rPr>
          <w:rFonts w:ascii="Times New Roman" w:hAnsi="Times New Roman" w:cs="Times New Roman"/>
          <w:sz w:val="24"/>
          <w:szCs w:val="24"/>
        </w:rPr>
      </w:pPr>
      <w:r w:rsidRPr="00D450F3">
        <w:rPr>
          <w:rFonts w:ascii="Times New Roman" w:hAnsi="Times New Roman" w:cs="Times New Roman"/>
          <w:sz w:val="24"/>
          <w:szCs w:val="24"/>
        </w:rPr>
        <w:t>за відпрацьований робочий рік.</w:t>
      </w:r>
    </w:p>
    <w:p w:rsidR="0045375A" w:rsidRPr="00D450F3" w:rsidRDefault="0045375A" w:rsidP="00F7486F">
      <w:pPr>
        <w:spacing w:after="0" w:line="240" w:lineRule="auto"/>
        <w:ind w:firstLine="708"/>
        <w:jc w:val="both"/>
        <w:rPr>
          <w:rFonts w:ascii="Times New Roman" w:hAnsi="Times New Roman" w:cs="Times New Roman"/>
          <w:sz w:val="24"/>
          <w:szCs w:val="24"/>
        </w:rPr>
      </w:pPr>
      <w:r w:rsidRPr="00D450F3">
        <w:rPr>
          <w:rFonts w:ascii="Times New Roman" w:hAnsi="Times New Roman" w:cs="Times New Roman"/>
          <w:sz w:val="24"/>
          <w:szCs w:val="24"/>
        </w:rPr>
        <w:t>Відлік робочого року починається з дня укладення трудового договору. У</w:t>
      </w:r>
      <w:r w:rsidR="00CF5D74" w:rsidRPr="00D450F3">
        <w:rPr>
          <w:rFonts w:ascii="Times New Roman" w:hAnsi="Times New Roman" w:cs="Times New Roman"/>
          <w:sz w:val="24"/>
          <w:szCs w:val="24"/>
        </w:rPr>
        <w:t xml:space="preserve"> </w:t>
      </w:r>
      <w:r w:rsidRPr="00D450F3">
        <w:rPr>
          <w:rFonts w:ascii="Times New Roman" w:hAnsi="Times New Roman" w:cs="Times New Roman"/>
          <w:sz w:val="24"/>
          <w:szCs w:val="24"/>
        </w:rPr>
        <w:t>випадках, які передбачає законодавство, відпустку надавати пропорційно до відпрацьованого часу.</w:t>
      </w:r>
    </w:p>
    <w:p w:rsidR="0045375A" w:rsidRPr="00D450F3" w:rsidRDefault="0045375A" w:rsidP="00F7486F">
      <w:pPr>
        <w:spacing w:after="0" w:line="240" w:lineRule="auto"/>
        <w:ind w:firstLine="708"/>
        <w:jc w:val="both"/>
        <w:rPr>
          <w:rFonts w:ascii="Times New Roman" w:hAnsi="Times New Roman" w:cs="Times New Roman"/>
          <w:sz w:val="24"/>
          <w:szCs w:val="24"/>
        </w:rPr>
      </w:pPr>
      <w:r w:rsidRPr="00D450F3">
        <w:rPr>
          <w:rFonts w:ascii="Times New Roman" w:hAnsi="Times New Roman" w:cs="Times New Roman"/>
          <w:sz w:val="24"/>
          <w:szCs w:val="24"/>
        </w:rPr>
        <w:t>2.1.29. Вести облік відпусток, зберігати за працівниками право на невикористані щорічні відпустки й</w:t>
      </w:r>
      <w:r w:rsidR="00CF5D74" w:rsidRPr="00D450F3">
        <w:rPr>
          <w:rFonts w:ascii="Times New Roman" w:hAnsi="Times New Roman" w:cs="Times New Roman"/>
          <w:sz w:val="24"/>
          <w:szCs w:val="24"/>
        </w:rPr>
        <w:t xml:space="preserve"> </w:t>
      </w:r>
      <w:r w:rsidRPr="00D450F3">
        <w:rPr>
          <w:rFonts w:ascii="Times New Roman" w:hAnsi="Times New Roman" w:cs="Times New Roman"/>
          <w:sz w:val="24"/>
          <w:szCs w:val="24"/>
        </w:rPr>
        <w:t>не</w:t>
      </w:r>
      <w:r w:rsidR="00CF5D74" w:rsidRPr="00D450F3">
        <w:rPr>
          <w:rFonts w:ascii="Times New Roman" w:hAnsi="Times New Roman" w:cs="Times New Roman"/>
          <w:sz w:val="24"/>
          <w:szCs w:val="24"/>
        </w:rPr>
        <w:t xml:space="preserve"> </w:t>
      </w:r>
      <w:r w:rsidRPr="00D450F3">
        <w:rPr>
          <w:rFonts w:ascii="Times New Roman" w:hAnsi="Times New Roman" w:cs="Times New Roman"/>
          <w:sz w:val="24"/>
          <w:szCs w:val="24"/>
        </w:rPr>
        <w:t>допускати випадків, коли працівникам не надають:</w:t>
      </w:r>
    </w:p>
    <w:p w:rsidR="0045375A" w:rsidRPr="00D450F3" w:rsidRDefault="0045375A" w:rsidP="00F7486F">
      <w:pPr>
        <w:pStyle w:val="af2"/>
        <w:numPr>
          <w:ilvl w:val="0"/>
          <w:numId w:val="11"/>
        </w:numPr>
        <w:spacing w:after="0" w:line="240" w:lineRule="auto"/>
        <w:jc w:val="both"/>
        <w:rPr>
          <w:rFonts w:ascii="Times New Roman" w:hAnsi="Times New Roman" w:cs="Times New Roman"/>
          <w:sz w:val="24"/>
          <w:szCs w:val="24"/>
        </w:rPr>
      </w:pPr>
      <w:r w:rsidRPr="00D450F3">
        <w:rPr>
          <w:rFonts w:ascii="Times New Roman" w:hAnsi="Times New Roman" w:cs="Times New Roman"/>
          <w:sz w:val="24"/>
          <w:szCs w:val="24"/>
        </w:rPr>
        <w:t>щорічну відпустку повної тривалості протягом двох років підряд;</w:t>
      </w:r>
    </w:p>
    <w:p w:rsidR="0045375A" w:rsidRPr="00D450F3" w:rsidRDefault="0045375A" w:rsidP="00F7486F">
      <w:pPr>
        <w:pStyle w:val="af2"/>
        <w:numPr>
          <w:ilvl w:val="0"/>
          <w:numId w:val="11"/>
        </w:numPr>
        <w:spacing w:after="0" w:line="240" w:lineRule="auto"/>
        <w:jc w:val="both"/>
        <w:rPr>
          <w:rFonts w:ascii="Times New Roman" w:hAnsi="Times New Roman" w:cs="Times New Roman"/>
          <w:sz w:val="24"/>
          <w:szCs w:val="24"/>
        </w:rPr>
      </w:pPr>
      <w:r w:rsidRPr="00D450F3">
        <w:rPr>
          <w:rFonts w:ascii="Times New Roman" w:hAnsi="Times New Roman" w:cs="Times New Roman"/>
          <w:sz w:val="24"/>
          <w:szCs w:val="24"/>
        </w:rPr>
        <w:t>відпустку протягом робочого року — працівникам, що мають право на щорічні додаткові відпустки за роботу зі шкідливими й важкими умовами або відпустки за особливий характер роботи.</w:t>
      </w:r>
    </w:p>
    <w:p w:rsidR="0045375A" w:rsidRPr="00D450F3" w:rsidRDefault="0045375A" w:rsidP="00F7486F">
      <w:pPr>
        <w:spacing w:after="0" w:line="240" w:lineRule="auto"/>
        <w:ind w:firstLine="708"/>
        <w:jc w:val="both"/>
        <w:rPr>
          <w:rFonts w:ascii="Times New Roman" w:hAnsi="Times New Roman" w:cs="Times New Roman"/>
          <w:sz w:val="24"/>
          <w:szCs w:val="24"/>
        </w:rPr>
      </w:pPr>
      <w:r w:rsidRPr="00D450F3">
        <w:rPr>
          <w:rFonts w:ascii="Times New Roman" w:hAnsi="Times New Roman" w:cs="Times New Roman"/>
          <w:sz w:val="24"/>
          <w:szCs w:val="24"/>
        </w:rPr>
        <w:t>2.1.30. Замінювати за бажанням працівника частину щорічної відпустки грошовою компенсацією, якщо тривалість наданих працівникові щорічних основної та додаткової відпусток становить не менше ніж 24</w:t>
      </w:r>
      <w:r w:rsidR="00CF5D74" w:rsidRPr="00D450F3">
        <w:rPr>
          <w:rFonts w:ascii="Times New Roman" w:hAnsi="Times New Roman" w:cs="Times New Roman"/>
          <w:sz w:val="24"/>
          <w:szCs w:val="24"/>
        </w:rPr>
        <w:t xml:space="preserve"> </w:t>
      </w:r>
      <w:r w:rsidRPr="00D450F3">
        <w:rPr>
          <w:rFonts w:ascii="Times New Roman" w:hAnsi="Times New Roman" w:cs="Times New Roman"/>
          <w:sz w:val="24"/>
          <w:szCs w:val="24"/>
        </w:rPr>
        <w:t>календарні дні.</w:t>
      </w:r>
    </w:p>
    <w:p w:rsidR="0045375A" w:rsidRPr="00D450F3" w:rsidRDefault="0045375A" w:rsidP="00F7486F">
      <w:pPr>
        <w:spacing w:after="0" w:line="240" w:lineRule="auto"/>
        <w:ind w:firstLine="708"/>
        <w:jc w:val="both"/>
        <w:rPr>
          <w:rFonts w:ascii="Times New Roman" w:hAnsi="Times New Roman" w:cs="Times New Roman"/>
          <w:sz w:val="24"/>
          <w:szCs w:val="24"/>
        </w:rPr>
      </w:pPr>
      <w:r w:rsidRPr="00D450F3">
        <w:rPr>
          <w:rFonts w:ascii="Times New Roman" w:hAnsi="Times New Roman" w:cs="Times New Roman"/>
          <w:sz w:val="24"/>
          <w:szCs w:val="24"/>
        </w:rPr>
        <w:t>2.1.31. Надавати додаткову оплачувану щорічну відпустку тривалістю три календарні дні медичним працівникам, які працюють на посадах, передбачених пунктом «н» статті 77 Закону України «Основи законодавства України про охорону здоров’я» від 19.11.1992 № 2801-XII за безперервну роботу понад 3 роки.</w:t>
      </w:r>
    </w:p>
    <w:p w:rsidR="0045375A" w:rsidRPr="00D450F3" w:rsidRDefault="0045375A" w:rsidP="00F7486F">
      <w:pPr>
        <w:spacing w:after="0" w:line="240" w:lineRule="auto"/>
        <w:ind w:firstLine="708"/>
        <w:jc w:val="both"/>
        <w:rPr>
          <w:rFonts w:ascii="Times New Roman" w:hAnsi="Times New Roman" w:cs="Times New Roman"/>
          <w:sz w:val="24"/>
          <w:szCs w:val="24"/>
        </w:rPr>
      </w:pPr>
      <w:r w:rsidRPr="00D450F3">
        <w:rPr>
          <w:rFonts w:ascii="Times New Roman" w:hAnsi="Times New Roman" w:cs="Times New Roman"/>
          <w:sz w:val="24"/>
          <w:szCs w:val="24"/>
        </w:rPr>
        <w:t>2.1.32. Установити щорічні додаткові відпустки:</w:t>
      </w:r>
    </w:p>
    <w:p w:rsidR="0045375A" w:rsidRPr="00D450F3" w:rsidRDefault="0045375A" w:rsidP="00F7486F">
      <w:pPr>
        <w:pStyle w:val="af2"/>
        <w:numPr>
          <w:ilvl w:val="0"/>
          <w:numId w:val="12"/>
        </w:numPr>
        <w:spacing w:after="0" w:line="240" w:lineRule="auto"/>
        <w:jc w:val="both"/>
        <w:rPr>
          <w:rFonts w:ascii="Times New Roman" w:hAnsi="Times New Roman" w:cs="Times New Roman"/>
          <w:sz w:val="24"/>
          <w:szCs w:val="24"/>
        </w:rPr>
      </w:pPr>
      <w:r w:rsidRPr="00D450F3">
        <w:rPr>
          <w:rFonts w:ascii="Times New Roman" w:hAnsi="Times New Roman" w:cs="Times New Roman"/>
          <w:sz w:val="24"/>
          <w:szCs w:val="24"/>
        </w:rPr>
        <w:t xml:space="preserve">за особливий характер праці окремим категоріям працівників за Списком виробництв, робіт, професій і посад працівників, робота яких пов’язана з підвищеним нервово-емоційним та інтелектуальним навантаженням або виконується в особливих природних географічних і геологічних умовах та умовах підвищеного ризику для здоров’я </w:t>
      </w:r>
      <w:r w:rsidRPr="00D450F3">
        <w:rPr>
          <w:rFonts w:ascii="Times New Roman" w:hAnsi="Times New Roman" w:cs="Times New Roman"/>
          <w:i/>
          <w:sz w:val="24"/>
          <w:szCs w:val="24"/>
        </w:rPr>
        <w:t>(Додаток 2)</w:t>
      </w:r>
      <w:r w:rsidRPr="00D450F3">
        <w:rPr>
          <w:rFonts w:ascii="Times New Roman" w:hAnsi="Times New Roman" w:cs="Times New Roman"/>
          <w:sz w:val="24"/>
          <w:szCs w:val="24"/>
        </w:rPr>
        <w:t>;</w:t>
      </w:r>
    </w:p>
    <w:p w:rsidR="0045375A" w:rsidRPr="00D450F3" w:rsidRDefault="0045375A" w:rsidP="00F7486F">
      <w:pPr>
        <w:spacing w:after="0" w:line="240" w:lineRule="auto"/>
        <w:ind w:firstLine="708"/>
        <w:jc w:val="both"/>
        <w:rPr>
          <w:rFonts w:ascii="Times New Roman" w:hAnsi="Times New Roman" w:cs="Times New Roman"/>
          <w:sz w:val="24"/>
          <w:szCs w:val="24"/>
        </w:rPr>
      </w:pPr>
      <w:r w:rsidRPr="00D450F3">
        <w:rPr>
          <w:rFonts w:ascii="Times New Roman" w:hAnsi="Times New Roman" w:cs="Times New Roman"/>
          <w:sz w:val="24"/>
          <w:szCs w:val="24"/>
        </w:rPr>
        <w:t>2.1.33. Надавати додаткову оплачувану соціальну відпустку матері (батьку), що виховує дитину до 18 років (до</w:t>
      </w:r>
      <w:r w:rsidR="005764BB" w:rsidRPr="00D450F3">
        <w:rPr>
          <w:rFonts w:ascii="Times New Roman" w:hAnsi="Times New Roman" w:cs="Times New Roman"/>
          <w:sz w:val="24"/>
          <w:szCs w:val="24"/>
        </w:rPr>
        <w:t xml:space="preserve"> </w:t>
      </w:r>
      <w:r w:rsidRPr="00D450F3">
        <w:rPr>
          <w:rFonts w:ascii="Times New Roman" w:hAnsi="Times New Roman" w:cs="Times New Roman"/>
          <w:sz w:val="24"/>
          <w:szCs w:val="24"/>
        </w:rPr>
        <w:t>досягнення повноліття) без батька (матері), тривалістю 10 календарних днів. Якщо працівник має двох і більше дітей — надавати відпустку тривалістю 17</w:t>
      </w:r>
      <w:r w:rsidR="005764BB" w:rsidRPr="00D450F3">
        <w:rPr>
          <w:rFonts w:ascii="Times New Roman" w:hAnsi="Times New Roman" w:cs="Times New Roman"/>
          <w:sz w:val="24"/>
          <w:szCs w:val="24"/>
        </w:rPr>
        <w:t xml:space="preserve"> </w:t>
      </w:r>
      <w:r w:rsidRPr="00D450F3">
        <w:rPr>
          <w:rFonts w:ascii="Times New Roman" w:hAnsi="Times New Roman" w:cs="Times New Roman"/>
          <w:sz w:val="24"/>
          <w:szCs w:val="24"/>
        </w:rPr>
        <w:t>календарних днів (без урахування святкових і неробочих днів, які передбачає стаття</w:t>
      </w:r>
      <w:r w:rsidR="004D4890" w:rsidRPr="00D450F3">
        <w:rPr>
          <w:rFonts w:ascii="Times New Roman" w:hAnsi="Times New Roman" w:cs="Times New Roman"/>
          <w:sz w:val="24"/>
          <w:szCs w:val="24"/>
        </w:rPr>
        <w:t xml:space="preserve"> </w:t>
      </w:r>
      <w:r w:rsidRPr="00D450F3">
        <w:rPr>
          <w:rFonts w:ascii="Times New Roman" w:hAnsi="Times New Roman" w:cs="Times New Roman"/>
          <w:sz w:val="24"/>
          <w:szCs w:val="24"/>
        </w:rPr>
        <w:t>73 КЗпП).</w:t>
      </w:r>
    </w:p>
    <w:p w:rsidR="0045375A" w:rsidRPr="00D450F3" w:rsidRDefault="0045375A" w:rsidP="00F7486F">
      <w:pPr>
        <w:spacing w:after="0" w:line="240" w:lineRule="auto"/>
        <w:ind w:firstLine="708"/>
        <w:jc w:val="both"/>
        <w:rPr>
          <w:rFonts w:ascii="Times New Roman" w:hAnsi="Times New Roman" w:cs="Times New Roman"/>
          <w:sz w:val="24"/>
          <w:szCs w:val="24"/>
        </w:rPr>
      </w:pPr>
      <w:r w:rsidRPr="00D450F3">
        <w:rPr>
          <w:rFonts w:ascii="Times New Roman" w:hAnsi="Times New Roman" w:cs="Times New Roman"/>
          <w:sz w:val="24"/>
          <w:szCs w:val="24"/>
        </w:rPr>
        <w:t xml:space="preserve">2.1.34. Надавати додаткову оплачувану соціальну відпустку тривалістю 17 календарних днів (без урахування святкових і неробочих днів, які передбачає стаття 73 КЗпП) за наявності документів (копії свідоцтва про народження дитини, або копії </w:t>
      </w:r>
      <w:r w:rsidRPr="00D450F3">
        <w:rPr>
          <w:rFonts w:ascii="Times New Roman" w:hAnsi="Times New Roman" w:cs="Times New Roman"/>
          <w:sz w:val="24"/>
          <w:szCs w:val="24"/>
        </w:rPr>
        <w:lastRenderedPageBreak/>
        <w:t>документів, що підтверджують установлення опіки або опікування над дитиною) або відповідних обставин таким працівникам:</w:t>
      </w:r>
    </w:p>
    <w:p w:rsidR="0045375A" w:rsidRPr="00D450F3" w:rsidRDefault="0045375A" w:rsidP="00F7486F">
      <w:pPr>
        <w:pStyle w:val="af2"/>
        <w:numPr>
          <w:ilvl w:val="0"/>
          <w:numId w:val="13"/>
        </w:numPr>
        <w:spacing w:after="0" w:line="240" w:lineRule="auto"/>
        <w:jc w:val="both"/>
        <w:rPr>
          <w:rFonts w:ascii="Times New Roman" w:hAnsi="Times New Roman" w:cs="Times New Roman"/>
          <w:sz w:val="24"/>
          <w:szCs w:val="24"/>
        </w:rPr>
      </w:pPr>
      <w:r w:rsidRPr="00D450F3">
        <w:rPr>
          <w:rFonts w:ascii="Times New Roman" w:hAnsi="Times New Roman" w:cs="Times New Roman"/>
          <w:sz w:val="24"/>
          <w:szCs w:val="24"/>
        </w:rPr>
        <w:t>жінці, що має двох і більше дітей з інвалідністю;</w:t>
      </w:r>
    </w:p>
    <w:p w:rsidR="0045375A" w:rsidRPr="00D450F3" w:rsidRDefault="0045375A" w:rsidP="00F7486F">
      <w:pPr>
        <w:pStyle w:val="af2"/>
        <w:numPr>
          <w:ilvl w:val="0"/>
          <w:numId w:val="13"/>
        </w:numPr>
        <w:spacing w:after="0" w:line="240" w:lineRule="auto"/>
        <w:jc w:val="both"/>
        <w:rPr>
          <w:rFonts w:ascii="Times New Roman" w:hAnsi="Times New Roman" w:cs="Times New Roman"/>
          <w:sz w:val="24"/>
          <w:szCs w:val="24"/>
        </w:rPr>
      </w:pPr>
      <w:r w:rsidRPr="00D450F3">
        <w:rPr>
          <w:rFonts w:ascii="Times New Roman" w:hAnsi="Times New Roman" w:cs="Times New Roman"/>
          <w:sz w:val="24"/>
          <w:szCs w:val="24"/>
        </w:rPr>
        <w:t>жінці, що має двох і більше усиновлених дітей;</w:t>
      </w:r>
    </w:p>
    <w:p w:rsidR="0045375A" w:rsidRPr="00D450F3" w:rsidRDefault="0045375A" w:rsidP="00F7486F">
      <w:pPr>
        <w:pStyle w:val="af2"/>
        <w:numPr>
          <w:ilvl w:val="0"/>
          <w:numId w:val="13"/>
        </w:numPr>
        <w:spacing w:after="0" w:line="240" w:lineRule="auto"/>
        <w:jc w:val="both"/>
        <w:rPr>
          <w:rFonts w:ascii="Times New Roman" w:hAnsi="Times New Roman" w:cs="Times New Roman"/>
          <w:sz w:val="24"/>
          <w:szCs w:val="24"/>
        </w:rPr>
      </w:pPr>
      <w:r w:rsidRPr="00D450F3">
        <w:rPr>
          <w:rFonts w:ascii="Times New Roman" w:hAnsi="Times New Roman" w:cs="Times New Roman"/>
          <w:sz w:val="24"/>
          <w:szCs w:val="24"/>
        </w:rPr>
        <w:t>жінці, що має одну дитину усиновлену, а</w:t>
      </w:r>
      <w:r w:rsidR="00FF6A05" w:rsidRPr="00D450F3">
        <w:rPr>
          <w:rFonts w:ascii="Times New Roman" w:hAnsi="Times New Roman" w:cs="Times New Roman"/>
          <w:sz w:val="24"/>
          <w:szCs w:val="24"/>
        </w:rPr>
        <w:t xml:space="preserve"> </w:t>
      </w:r>
      <w:r w:rsidRPr="00D450F3">
        <w:rPr>
          <w:rFonts w:ascii="Times New Roman" w:hAnsi="Times New Roman" w:cs="Times New Roman"/>
          <w:sz w:val="24"/>
          <w:szCs w:val="24"/>
        </w:rPr>
        <w:t>другу</w:t>
      </w:r>
      <w:r w:rsidR="00FF6A05" w:rsidRPr="00D450F3">
        <w:rPr>
          <w:rFonts w:ascii="Times New Roman" w:hAnsi="Times New Roman" w:cs="Times New Roman"/>
          <w:sz w:val="24"/>
          <w:szCs w:val="24"/>
        </w:rPr>
        <w:t xml:space="preserve"> — з </w:t>
      </w:r>
      <w:r w:rsidRPr="00D450F3">
        <w:rPr>
          <w:rFonts w:ascii="Times New Roman" w:hAnsi="Times New Roman" w:cs="Times New Roman"/>
          <w:sz w:val="24"/>
          <w:szCs w:val="24"/>
        </w:rPr>
        <w:t>інвалідністю;</w:t>
      </w:r>
    </w:p>
    <w:p w:rsidR="0045375A" w:rsidRPr="00D450F3" w:rsidRDefault="0045375A" w:rsidP="00F7486F">
      <w:pPr>
        <w:pStyle w:val="af2"/>
        <w:numPr>
          <w:ilvl w:val="0"/>
          <w:numId w:val="13"/>
        </w:numPr>
        <w:spacing w:after="0" w:line="240" w:lineRule="auto"/>
        <w:jc w:val="both"/>
        <w:rPr>
          <w:rFonts w:ascii="Times New Roman" w:hAnsi="Times New Roman" w:cs="Times New Roman"/>
          <w:sz w:val="24"/>
          <w:szCs w:val="24"/>
        </w:rPr>
      </w:pPr>
      <w:r w:rsidRPr="00D450F3">
        <w:rPr>
          <w:rFonts w:ascii="Times New Roman" w:hAnsi="Times New Roman" w:cs="Times New Roman"/>
          <w:sz w:val="24"/>
          <w:szCs w:val="24"/>
        </w:rPr>
        <w:t>матері, що має двох дітей віком до 15 років і третю, усиновлену дитину, або дитину з інвалідністю, або дитину, що перебуває під опікою, або дитину, щодо якої вона є опікуном;</w:t>
      </w:r>
    </w:p>
    <w:p w:rsidR="0045375A" w:rsidRPr="00D450F3" w:rsidRDefault="0045375A" w:rsidP="00F7486F">
      <w:pPr>
        <w:pStyle w:val="af2"/>
        <w:numPr>
          <w:ilvl w:val="0"/>
          <w:numId w:val="13"/>
        </w:numPr>
        <w:spacing w:after="0" w:line="240" w:lineRule="auto"/>
        <w:jc w:val="both"/>
        <w:rPr>
          <w:rFonts w:ascii="Times New Roman" w:hAnsi="Times New Roman" w:cs="Times New Roman"/>
          <w:sz w:val="24"/>
          <w:szCs w:val="24"/>
        </w:rPr>
      </w:pPr>
      <w:r w:rsidRPr="00D450F3">
        <w:rPr>
          <w:rFonts w:ascii="Times New Roman" w:hAnsi="Times New Roman" w:cs="Times New Roman"/>
          <w:sz w:val="24"/>
          <w:szCs w:val="24"/>
        </w:rPr>
        <w:t>жінці, що має одну дитину з інвалідністю (чи усиновлену дитину), а</w:t>
      </w:r>
      <w:r w:rsidR="00642526" w:rsidRPr="00D450F3">
        <w:rPr>
          <w:rFonts w:ascii="Times New Roman" w:hAnsi="Times New Roman" w:cs="Times New Roman"/>
          <w:sz w:val="24"/>
          <w:szCs w:val="24"/>
        </w:rPr>
        <w:t xml:space="preserve"> другу </w:t>
      </w:r>
      <w:r w:rsidRPr="00D450F3">
        <w:rPr>
          <w:rFonts w:ascii="Times New Roman" w:hAnsi="Times New Roman" w:cs="Times New Roman"/>
          <w:sz w:val="24"/>
          <w:szCs w:val="24"/>
        </w:rPr>
        <w:t>— дитину, що перебуває під опікою, або дитину, щодо якої вона є опікуном;</w:t>
      </w:r>
    </w:p>
    <w:p w:rsidR="0045375A" w:rsidRPr="00D450F3" w:rsidRDefault="0045375A" w:rsidP="00F7486F">
      <w:pPr>
        <w:pStyle w:val="af2"/>
        <w:numPr>
          <w:ilvl w:val="0"/>
          <w:numId w:val="13"/>
        </w:numPr>
        <w:spacing w:after="0" w:line="240" w:lineRule="auto"/>
        <w:jc w:val="both"/>
        <w:rPr>
          <w:rFonts w:ascii="Times New Roman" w:hAnsi="Times New Roman" w:cs="Times New Roman"/>
          <w:sz w:val="24"/>
          <w:szCs w:val="24"/>
        </w:rPr>
      </w:pPr>
      <w:r w:rsidRPr="00D450F3">
        <w:rPr>
          <w:rFonts w:ascii="Times New Roman" w:hAnsi="Times New Roman" w:cs="Times New Roman"/>
          <w:sz w:val="24"/>
          <w:szCs w:val="24"/>
        </w:rPr>
        <w:t>батьку, що виховує двох дітей без матері (зокрема й</w:t>
      </w:r>
      <w:r w:rsidR="00642526" w:rsidRPr="00D450F3">
        <w:rPr>
          <w:rFonts w:ascii="Times New Roman" w:hAnsi="Times New Roman" w:cs="Times New Roman"/>
          <w:sz w:val="24"/>
          <w:szCs w:val="24"/>
        </w:rPr>
        <w:t xml:space="preserve"> за </w:t>
      </w:r>
      <w:r w:rsidRPr="00D450F3">
        <w:rPr>
          <w:rFonts w:ascii="Times New Roman" w:hAnsi="Times New Roman" w:cs="Times New Roman"/>
          <w:sz w:val="24"/>
          <w:szCs w:val="24"/>
        </w:rPr>
        <w:t>тривалого перебування матері в лікувально-профілактичному закладі безперервно 4 місяці й більше,);</w:t>
      </w:r>
    </w:p>
    <w:p w:rsidR="0045375A" w:rsidRPr="00D450F3" w:rsidRDefault="0045375A" w:rsidP="00F7486F">
      <w:pPr>
        <w:pStyle w:val="af2"/>
        <w:numPr>
          <w:ilvl w:val="0"/>
          <w:numId w:val="13"/>
        </w:numPr>
        <w:spacing w:after="0" w:line="240" w:lineRule="auto"/>
        <w:jc w:val="both"/>
        <w:rPr>
          <w:rFonts w:ascii="Times New Roman" w:hAnsi="Times New Roman" w:cs="Times New Roman"/>
          <w:sz w:val="24"/>
          <w:szCs w:val="24"/>
        </w:rPr>
      </w:pPr>
      <w:r w:rsidRPr="00D450F3">
        <w:rPr>
          <w:rFonts w:ascii="Times New Roman" w:hAnsi="Times New Roman" w:cs="Times New Roman"/>
          <w:sz w:val="24"/>
          <w:szCs w:val="24"/>
        </w:rPr>
        <w:t>батьку, що виховує дитину без матері (або за тривалого перебування матері дітей у</w:t>
      </w:r>
      <w:r w:rsidR="00972EEB" w:rsidRPr="00D450F3">
        <w:rPr>
          <w:rFonts w:ascii="Times New Roman" w:hAnsi="Times New Roman" w:cs="Times New Roman"/>
          <w:sz w:val="24"/>
          <w:szCs w:val="24"/>
        </w:rPr>
        <w:t xml:space="preserve"> </w:t>
      </w:r>
      <w:r w:rsidRPr="00D450F3">
        <w:rPr>
          <w:rFonts w:ascii="Times New Roman" w:hAnsi="Times New Roman" w:cs="Times New Roman"/>
          <w:sz w:val="24"/>
          <w:szCs w:val="24"/>
        </w:rPr>
        <w:t>лікувально-профілактичному закл</w:t>
      </w:r>
      <w:r w:rsidR="0057147B" w:rsidRPr="00D450F3">
        <w:rPr>
          <w:rFonts w:ascii="Times New Roman" w:hAnsi="Times New Roman" w:cs="Times New Roman"/>
          <w:sz w:val="24"/>
          <w:szCs w:val="24"/>
        </w:rPr>
        <w:t xml:space="preserve">аді) і </w:t>
      </w:r>
      <w:r w:rsidRPr="00D450F3">
        <w:rPr>
          <w:rFonts w:ascii="Times New Roman" w:hAnsi="Times New Roman" w:cs="Times New Roman"/>
          <w:sz w:val="24"/>
          <w:szCs w:val="24"/>
        </w:rPr>
        <w:t>який опікає іншу дитину;</w:t>
      </w:r>
    </w:p>
    <w:p w:rsidR="0045375A" w:rsidRPr="00D450F3" w:rsidRDefault="0045375A" w:rsidP="00F7486F">
      <w:pPr>
        <w:pStyle w:val="af2"/>
        <w:numPr>
          <w:ilvl w:val="0"/>
          <w:numId w:val="13"/>
        </w:numPr>
        <w:spacing w:after="0" w:line="240" w:lineRule="auto"/>
        <w:jc w:val="both"/>
        <w:rPr>
          <w:rFonts w:ascii="Times New Roman" w:hAnsi="Times New Roman" w:cs="Times New Roman"/>
          <w:sz w:val="24"/>
          <w:szCs w:val="24"/>
        </w:rPr>
      </w:pPr>
      <w:r w:rsidRPr="00D450F3">
        <w:rPr>
          <w:rFonts w:ascii="Times New Roman" w:hAnsi="Times New Roman" w:cs="Times New Roman"/>
          <w:sz w:val="24"/>
          <w:szCs w:val="24"/>
        </w:rPr>
        <w:t>жінці або чоловікові, що опікає двох дітей;</w:t>
      </w:r>
    </w:p>
    <w:p w:rsidR="0045375A" w:rsidRPr="00D450F3" w:rsidRDefault="0045375A" w:rsidP="00F7486F">
      <w:pPr>
        <w:pStyle w:val="af2"/>
        <w:numPr>
          <w:ilvl w:val="0"/>
          <w:numId w:val="13"/>
        </w:numPr>
        <w:spacing w:after="0" w:line="240" w:lineRule="auto"/>
        <w:jc w:val="both"/>
        <w:rPr>
          <w:rFonts w:ascii="Times New Roman" w:hAnsi="Times New Roman" w:cs="Times New Roman"/>
          <w:sz w:val="24"/>
          <w:szCs w:val="24"/>
        </w:rPr>
      </w:pPr>
      <w:r w:rsidRPr="00D450F3">
        <w:rPr>
          <w:rFonts w:ascii="Times New Roman" w:hAnsi="Times New Roman" w:cs="Times New Roman"/>
          <w:sz w:val="24"/>
          <w:szCs w:val="24"/>
        </w:rPr>
        <w:t>одному з прийомних батьків двох дітей;</w:t>
      </w:r>
    </w:p>
    <w:p w:rsidR="0045375A" w:rsidRPr="00D450F3" w:rsidRDefault="0045375A" w:rsidP="00F7486F">
      <w:pPr>
        <w:pStyle w:val="af2"/>
        <w:numPr>
          <w:ilvl w:val="0"/>
          <w:numId w:val="13"/>
        </w:numPr>
        <w:spacing w:after="0" w:line="240" w:lineRule="auto"/>
        <w:jc w:val="both"/>
        <w:rPr>
          <w:rFonts w:ascii="Times New Roman" w:hAnsi="Times New Roman" w:cs="Times New Roman"/>
          <w:sz w:val="24"/>
          <w:szCs w:val="24"/>
        </w:rPr>
      </w:pPr>
      <w:r w:rsidRPr="00D450F3">
        <w:rPr>
          <w:rFonts w:ascii="Times New Roman" w:hAnsi="Times New Roman" w:cs="Times New Roman"/>
          <w:sz w:val="24"/>
          <w:szCs w:val="24"/>
        </w:rPr>
        <w:t>матері двох осіб з інвалідністю з</w:t>
      </w:r>
      <w:r w:rsidR="00642526" w:rsidRPr="00D450F3">
        <w:rPr>
          <w:rFonts w:ascii="Times New Roman" w:hAnsi="Times New Roman" w:cs="Times New Roman"/>
          <w:sz w:val="24"/>
          <w:szCs w:val="24"/>
        </w:rPr>
        <w:t xml:space="preserve"> дитинства підгрупи А I </w:t>
      </w:r>
      <w:r w:rsidRPr="00D450F3">
        <w:rPr>
          <w:rFonts w:ascii="Times New Roman" w:hAnsi="Times New Roman" w:cs="Times New Roman"/>
          <w:sz w:val="24"/>
          <w:szCs w:val="24"/>
        </w:rPr>
        <w:t>групи.</w:t>
      </w:r>
    </w:p>
    <w:p w:rsidR="0045375A" w:rsidRPr="00D450F3" w:rsidRDefault="00642526" w:rsidP="00F7486F">
      <w:pPr>
        <w:spacing w:after="0" w:line="240" w:lineRule="auto"/>
        <w:ind w:firstLine="708"/>
        <w:jc w:val="both"/>
        <w:rPr>
          <w:rFonts w:ascii="Times New Roman" w:hAnsi="Times New Roman" w:cs="Times New Roman"/>
          <w:sz w:val="24"/>
          <w:szCs w:val="24"/>
        </w:rPr>
      </w:pPr>
      <w:r w:rsidRPr="00D450F3">
        <w:rPr>
          <w:rFonts w:ascii="Times New Roman" w:hAnsi="Times New Roman" w:cs="Times New Roman"/>
          <w:sz w:val="24"/>
          <w:szCs w:val="24"/>
        </w:rPr>
        <w:t xml:space="preserve">Дитиною вважають особу віком до 18 </w:t>
      </w:r>
      <w:r w:rsidR="0045375A" w:rsidRPr="00D450F3">
        <w:rPr>
          <w:rFonts w:ascii="Times New Roman" w:hAnsi="Times New Roman" w:cs="Times New Roman"/>
          <w:sz w:val="24"/>
          <w:szCs w:val="24"/>
        </w:rPr>
        <w:t>років (повноліття), якщо згідно із законом вона не набула прав повнолітньої раніше (для цілей цього пункту).</w:t>
      </w:r>
    </w:p>
    <w:p w:rsidR="0045375A" w:rsidRPr="00D450F3" w:rsidRDefault="0045375A" w:rsidP="00F7486F">
      <w:pPr>
        <w:spacing w:after="0" w:line="240" w:lineRule="auto"/>
        <w:ind w:firstLine="708"/>
        <w:jc w:val="both"/>
        <w:rPr>
          <w:rFonts w:ascii="Times New Roman" w:hAnsi="Times New Roman" w:cs="Times New Roman"/>
          <w:sz w:val="24"/>
          <w:szCs w:val="24"/>
        </w:rPr>
      </w:pPr>
      <w:r w:rsidRPr="00D450F3">
        <w:rPr>
          <w:rFonts w:ascii="Times New Roman" w:hAnsi="Times New Roman" w:cs="Times New Roman"/>
          <w:sz w:val="24"/>
          <w:szCs w:val="24"/>
        </w:rPr>
        <w:t>Щоб надати додаткову відпустку працівникам, які мають дітей, розповсюдити право на таку відпустку на:</w:t>
      </w:r>
    </w:p>
    <w:p w:rsidR="0045375A" w:rsidRPr="00D450F3" w:rsidRDefault="0045375A" w:rsidP="00F7486F">
      <w:pPr>
        <w:pStyle w:val="af2"/>
        <w:numPr>
          <w:ilvl w:val="0"/>
          <w:numId w:val="14"/>
        </w:numPr>
        <w:spacing w:after="0" w:line="240" w:lineRule="auto"/>
        <w:jc w:val="both"/>
        <w:rPr>
          <w:rFonts w:ascii="Times New Roman" w:hAnsi="Times New Roman" w:cs="Times New Roman"/>
          <w:sz w:val="24"/>
          <w:szCs w:val="24"/>
        </w:rPr>
      </w:pPr>
      <w:r w:rsidRPr="00D450F3">
        <w:rPr>
          <w:rFonts w:ascii="Times New Roman" w:hAnsi="Times New Roman" w:cs="Times New Roman"/>
          <w:sz w:val="24"/>
          <w:szCs w:val="24"/>
        </w:rPr>
        <w:t>жінк</w:t>
      </w:r>
      <w:r w:rsidR="004B7626" w:rsidRPr="00D450F3">
        <w:rPr>
          <w:rFonts w:ascii="Times New Roman" w:hAnsi="Times New Roman" w:cs="Times New Roman"/>
          <w:sz w:val="24"/>
          <w:szCs w:val="24"/>
        </w:rPr>
        <w:t xml:space="preserve">у, яка не </w:t>
      </w:r>
      <w:r w:rsidR="00642526" w:rsidRPr="00D450F3">
        <w:rPr>
          <w:rFonts w:ascii="Times New Roman" w:hAnsi="Times New Roman" w:cs="Times New Roman"/>
          <w:sz w:val="24"/>
          <w:szCs w:val="24"/>
        </w:rPr>
        <w:t xml:space="preserve">перебуває у шлюбі й у </w:t>
      </w:r>
      <w:r w:rsidR="004B7626" w:rsidRPr="00D450F3">
        <w:rPr>
          <w:rFonts w:ascii="Times New Roman" w:hAnsi="Times New Roman" w:cs="Times New Roman"/>
          <w:sz w:val="24"/>
          <w:szCs w:val="24"/>
        </w:rPr>
        <w:t xml:space="preserve">свідоцтві про </w:t>
      </w:r>
      <w:r w:rsidRPr="00D450F3">
        <w:rPr>
          <w:rFonts w:ascii="Times New Roman" w:hAnsi="Times New Roman" w:cs="Times New Roman"/>
          <w:sz w:val="24"/>
          <w:szCs w:val="24"/>
        </w:rPr>
        <w:t>народження дитини якої немає запису про батька дитини</w:t>
      </w:r>
      <w:r w:rsidR="00642526" w:rsidRPr="00D450F3">
        <w:rPr>
          <w:rFonts w:ascii="Times New Roman" w:hAnsi="Times New Roman" w:cs="Times New Roman"/>
          <w:sz w:val="24"/>
          <w:szCs w:val="24"/>
        </w:rPr>
        <w:t xml:space="preserve"> або запис про батька зробили в </w:t>
      </w:r>
      <w:r w:rsidRPr="00D450F3">
        <w:rPr>
          <w:rFonts w:ascii="Times New Roman" w:hAnsi="Times New Roman" w:cs="Times New Roman"/>
          <w:sz w:val="24"/>
          <w:szCs w:val="24"/>
        </w:rPr>
        <w:t>установленому порядку за</w:t>
      </w:r>
      <w:r w:rsidR="00642526" w:rsidRPr="00D450F3">
        <w:rPr>
          <w:rFonts w:ascii="Times New Roman" w:hAnsi="Times New Roman" w:cs="Times New Roman"/>
          <w:sz w:val="24"/>
          <w:szCs w:val="24"/>
        </w:rPr>
        <w:t xml:space="preserve"> </w:t>
      </w:r>
      <w:r w:rsidRPr="00D450F3">
        <w:rPr>
          <w:rFonts w:ascii="Times New Roman" w:hAnsi="Times New Roman" w:cs="Times New Roman"/>
          <w:sz w:val="24"/>
          <w:szCs w:val="24"/>
        </w:rPr>
        <w:t>вказівкою матері;</w:t>
      </w:r>
    </w:p>
    <w:p w:rsidR="00B46CEB" w:rsidRPr="00D450F3" w:rsidRDefault="0045375A" w:rsidP="00B46CEB">
      <w:pPr>
        <w:pStyle w:val="af2"/>
        <w:numPr>
          <w:ilvl w:val="0"/>
          <w:numId w:val="14"/>
        </w:numPr>
        <w:spacing w:after="0" w:line="240" w:lineRule="auto"/>
        <w:jc w:val="both"/>
        <w:rPr>
          <w:rFonts w:ascii="Times New Roman" w:hAnsi="Times New Roman" w:cs="Times New Roman"/>
          <w:sz w:val="24"/>
          <w:szCs w:val="24"/>
        </w:rPr>
      </w:pPr>
      <w:r w:rsidRPr="00D450F3">
        <w:rPr>
          <w:rFonts w:ascii="Times New Roman" w:hAnsi="Times New Roman" w:cs="Times New Roman"/>
          <w:sz w:val="24"/>
          <w:szCs w:val="24"/>
        </w:rPr>
        <w:t>вдову;</w:t>
      </w:r>
    </w:p>
    <w:p w:rsidR="00924676" w:rsidRPr="00D450F3" w:rsidRDefault="0045375A" w:rsidP="00B46CEB">
      <w:pPr>
        <w:pStyle w:val="af2"/>
        <w:numPr>
          <w:ilvl w:val="0"/>
          <w:numId w:val="14"/>
        </w:numPr>
        <w:spacing w:after="0" w:line="240" w:lineRule="auto"/>
        <w:jc w:val="both"/>
        <w:rPr>
          <w:rFonts w:ascii="Times New Roman" w:hAnsi="Times New Roman" w:cs="Times New Roman"/>
          <w:sz w:val="24"/>
          <w:szCs w:val="24"/>
        </w:rPr>
      </w:pPr>
      <w:r w:rsidRPr="00D450F3">
        <w:rPr>
          <w:rFonts w:ascii="Times New Roman" w:hAnsi="Times New Roman" w:cs="Times New Roman"/>
          <w:sz w:val="24"/>
          <w:szCs w:val="24"/>
        </w:rPr>
        <w:t>жінку, яка вихов</w:t>
      </w:r>
      <w:r w:rsidR="00642526" w:rsidRPr="00D450F3">
        <w:rPr>
          <w:rFonts w:ascii="Times New Roman" w:hAnsi="Times New Roman" w:cs="Times New Roman"/>
          <w:sz w:val="24"/>
          <w:szCs w:val="24"/>
        </w:rPr>
        <w:t xml:space="preserve">ує </w:t>
      </w:r>
      <w:r w:rsidR="00924676" w:rsidRPr="00D450F3">
        <w:rPr>
          <w:rFonts w:ascii="Times New Roman" w:hAnsi="Times New Roman" w:cs="Times New Roman"/>
          <w:sz w:val="24"/>
          <w:szCs w:val="24"/>
        </w:rPr>
        <w:t>та утримує дитину сама</w:t>
      </w:r>
      <w:r w:rsidR="00642526" w:rsidRPr="00D450F3">
        <w:rPr>
          <w:rFonts w:ascii="Times New Roman" w:hAnsi="Times New Roman" w:cs="Times New Roman"/>
          <w:sz w:val="24"/>
          <w:szCs w:val="24"/>
        </w:rPr>
        <w:t xml:space="preserve"> (зокрема й </w:t>
      </w:r>
      <w:r w:rsidRPr="00D450F3">
        <w:rPr>
          <w:rFonts w:ascii="Times New Roman" w:hAnsi="Times New Roman" w:cs="Times New Roman"/>
          <w:sz w:val="24"/>
          <w:szCs w:val="24"/>
        </w:rPr>
        <w:t>розлучену жінку,</w:t>
      </w:r>
      <w:r w:rsidR="00924676" w:rsidRPr="00D450F3">
        <w:rPr>
          <w:rFonts w:ascii="Times New Roman" w:hAnsi="Times New Roman" w:cs="Times New Roman"/>
          <w:sz w:val="24"/>
          <w:szCs w:val="24"/>
        </w:rPr>
        <w:t xml:space="preserve"> яка утримує та виховує дитину без </w:t>
      </w:r>
      <w:r w:rsidR="00525300" w:rsidRPr="00D450F3">
        <w:rPr>
          <w:rFonts w:ascii="Times New Roman" w:hAnsi="Times New Roman" w:cs="Times New Roman"/>
          <w:sz w:val="24"/>
          <w:szCs w:val="24"/>
        </w:rPr>
        <w:t xml:space="preserve">участі </w:t>
      </w:r>
      <w:r w:rsidR="00924676" w:rsidRPr="00D450F3">
        <w:rPr>
          <w:rFonts w:ascii="Times New Roman" w:hAnsi="Times New Roman" w:cs="Times New Roman"/>
          <w:sz w:val="24"/>
          <w:szCs w:val="24"/>
        </w:rPr>
        <w:t>батька).</w:t>
      </w:r>
    </w:p>
    <w:p w:rsidR="0045375A" w:rsidRPr="00D450F3" w:rsidRDefault="0045375A" w:rsidP="00F7486F">
      <w:pPr>
        <w:spacing w:after="0" w:line="240" w:lineRule="auto"/>
        <w:ind w:firstLine="708"/>
        <w:jc w:val="both"/>
        <w:rPr>
          <w:rFonts w:ascii="Times New Roman" w:hAnsi="Times New Roman" w:cs="Times New Roman"/>
          <w:sz w:val="24"/>
          <w:szCs w:val="24"/>
        </w:rPr>
      </w:pPr>
      <w:r w:rsidRPr="00D450F3">
        <w:rPr>
          <w:rFonts w:ascii="Times New Roman" w:hAnsi="Times New Roman" w:cs="Times New Roman"/>
          <w:sz w:val="24"/>
          <w:szCs w:val="24"/>
        </w:rPr>
        <w:t>Щоб підтвердити право на</w:t>
      </w:r>
      <w:r w:rsidR="00642526" w:rsidRPr="00D450F3">
        <w:rPr>
          <w:rFonts w:ascii="Times New Roman" w:hAnsi="Times New Roman" w:cs="Times New Roman"/>
          <w:sz w:val="24"/>
          <w:szCs w:val="24"/>
        </w:rPr>
        <w:t xml:space="preserve"> </w:t>
      </w:r>
      <w:r w:rsidRPr="00D450F3">
        <w:rPr>
          <w:rFonts w:ascii="Times New Roman" w:hAnsi="Times New Roman" w:cs="Times New Roman"/>
          <w:sz w:val="24"/>
          <w:szCs w:val="24"/>
        </w:rPr>
        <w:t>таку відпустку, працівник має пред’явити Роботодавцю будь-який офіційно складений, оформлений та засвідчений в</w:t>
      </w:r>
      <w:r w:rsidR="00924676" w:rsidRPr="00D450F3">
        <w:rPr>
          <w:rFonts w:ascii="Times New Roman" w:hAnsi="Times New Roman" w:cs="Times New Roman"/>
          <w:sz w:val="24"/>
          <w:szCs w:val="24"/>
        </w:rPr>
        <w:t xml:space="preserve"> </w:t>
      </w:r>
      <w:r w:rsidRPr="00D450F3">
        <w:rPr>
          <w:rFonts w:ascii="Times New Roman" w:hAnsi="Times New Roman" w:cs="Times New Roman"/>
          <w:sz w:val="24"/>
          <w:szCs w:val="24"/>
        </w:rPr>
        <w:t>установленому порядку</w:t>
      </w:r>
      <w:r w:rsidR="00924676" w:rsidRPr="00D450F3">
        <w:rPr>
          <w:rFonts w:ascii="Times New Roman" w:hAnsi="Times New Roman" w:cs="Times New Roman"/>
          <w:sz w:val="24"/>
          <w:szCs w:val="24"/>
        </w:rPr>
        <w:t xml:space="preserve"> документ. Такий документ має з </w:t>
      </w:r>
      <w:r w:rsidRPr="00D450F3">
        <w:rPr>
          <w:rFonts w:ascii="Times New Roman" w:hAnsi="Times New Roman" w:cs="Times New Roman"/>
          <w:sz w:val="24"/>
          <w:szCs w:val="24"/>
        </w:rPr>
        <w:t>достатньою достовірністю засвідчувати, що другий із</w:t>
      </w:r>
      <w:r w:rsidR="00924676" w:rsidRPr="00D450F3">
        <w:rPr>
          <w:rFonts w:ascii="Times New Roman" w:hAnsi="Times New Roman" w:cs="Times New Roman"/>
          <w:sz w:val="24"/>
          <w:szCs w:val="24"/>
        </w:rPr>
        <w:t xml:space="preserve"> </w:t>
      </w:r>
      <w:r w:rsidRPr="00D450F3">
        <w:rPr>
          <w:rFonts w:ascii="Times New Roman" w:hAnsi="Times New Roman" w:cs="Times New Roman"/>
          <w:sz w:val="24"/>
          <w:szCs w:val="24"/>
        </w:rPr>
        <w:t>батьків не</w:t>
      </w:r>
      <w:r w:rsidR="00924676" w:rsidRPr="00D450F3">
        <w:rPr>
          <w:rFonts w:ascii="Times New Roman" w:hAnsi="Times New Roman" w:cs="Times New Roman"/>
          <w:sz w:val="24"/>
          <w:szCs w:val="24"/>
        </w:rPr>
        <w:t xml:space="preserve"> </w:t>
      </w:r>
      <w:r w:rsidRPr="00D450F3">
        <w:rPr>
          <w:rFonts w:ascii="Times New Roman" w:hAnsi="Times New Roman" w:cs="Times New Roman"/>
          <w:sz w:val="24"/>
          <w:szCs w:val="24"/>
        </w:rPr>
        <w:t>бере участі у</w:t>
      </w:r>
      <w:r w:rsidR="00924676" w:rsidRPr="00D450F3">
        <w:rPr>
          <w:rFonts w:ascii="Times New Roman" w:hAnsi="Times New Roman" w:cs="Times New Roman"/>
          <w:sz w:val="24"/>
          <w:szCs w:val="24"/>
        </w:rPr>
        <w:t xml:space="preserve"> </w:t>
      </w:r>
      <w:r w:rsidRPr="00D450F3">
        <w:rPr>
          <w:rFonts w:ascii="Times New Roman" w:hAnsi="Times New Roman" w:cs="Times New Roman"/>
          <w:sz w:val="24"/>
          <w:szCs w:val="24"/>
        </w:rPr>
        <w:t xml:space="preserve">вихованні </w:t>
      </w:r>
      <w:r w:rsidR="00525300" w:rsidRPr="00D450F3">
        <w:rPr>
          <w:rFonts w:ascii="Times New Roman" w:hAnsi="Times New Roman" w:cs="Times New Roman"/>
          <w:sz w:val="24"/>
          <w:szCs w:val="24"/>
        </w:rPr>
        <w:t xml:space="preserve">та утриманні </w:t>
      </w:r>
      <w:r w:rsidRPr="00D450F3">
        <w:rPr>
          <w:rFonts w:ascii="Times New Roman" w:hAnsi="Times New Roman" w:cs="Times New Roman"/>
          <w:sz w:val="24"/>
          <w:szCs w:val="24"/>
        </w:rPr>
        <w:t>дитини.</w:t>
      </w:r>
    </w:p>
    <w:p w:rsidR="0045375A" w:rsidRPr="00D450F3" w:rsidRDefault="0045375A" w:rsidP="00F7486F">
      <w:pPr>
        <w:spacing w:after="0" w:line="240" w:lineRule="auto"/>
        <w:ind w:firstLine="708"/>
        <w:jc w:val="both"/>
        <w:rPr>
          <w:rFonts w:ascii="Times New Roman" w:hAnsi="Times New Roman" w:cs="Times New Roman"/>
          <w:sz w:val="24"/>
          <w:szCs w:val="24"/>
        </w:rPr>
      </w:pPr>
      <w:r w:rsidRPr="00D450F3">
        <w:rPr>
          <w:rFonts w:ascii="Times New Roman" w:hAnsi="Times New Roman" w:cs="Times New Roman"/>
          <w:sz w:val="24"/>
          <w:szCs w:val="24"/>
        </w:rPr>
        <w:t>Зокрема (але не виключно) таким документом може бути:</w:t>
      </w:r>
    </w:p>
    <w:p w:rsidR="0045375A" w:rsidRPr="00D450F3" w:rsidRDefault="0045375A" w:rsidP="00F7486F">
      <w:pPr>
        <w:pStyle w:val="af2"/>
        <w:numPr>
          <w:ilvl w:val="0"/>
          <w:numId w:val="15"/>
        </w:numPr>
        <w:spacing w:after="0" w:line="240" w:lineRule="auto"/>
        <w:jc w:val="both"/>
        <w:rPr>
          <w:rFonts w:ascii="Times New Roman" w:hAnsi="Times New Roman" w:cs="Times New Roman"/>
          <w:sz w:val="24"/>
          <w:szCs w:val="24"/>
        </w:rPr>
      </w:pPr>
      <w:r w:rsidRPr="00D450F3">
        <w:rPr>
          <w:rFonts w:ascii="Times New Roman" w:hAnsi="Times New Roman" w:cs="Times New Roman"/>
          <w:sz w:val="24"/>
          <w:szCs w:val="24"/>
        </w:rPr>
        <w:t>рішення суду про позбавлення батьківських прав;</w:t>
      </w:r>
    </w:p>
    <w:p w:rsidR="0045375A" w:rsidRPr="00D450F3" w:rsidRDefault="0045375A" w:rsidP="00F7486F">
      <w:pPr>
        <w:pStyle w:val="af2"/>
        <w:numPr>
          <w:ilvl w:val="0"/>
          <w:numId w:val="15"/>
        </w:numPr>
        <w:spacing w:after="0" w:line="240" w:lineRule="auto"/>
        <w:jc w:val="both"/>
        <w:rPr>
          <w:rFonts w:ascii="Times New Roman" w:hAnsi="Times New Roman" w:cs="Times New Roman"/>
          <w:sz w:val="24"/>
          <w:szCs w:val="24"/>
        </w:rPr>
      </w:pPr>
      <w:r w:rsidRPr="00D450F3">
        <w:rPr>
          <w:rFonts w:ascii="Times New Roman" w:hAnsi="Times New Roman" w:cs="Times New Roman"/>
          <w:sz w:val="24"/>
          <w:szCs w:val="24"/>
        </w:rPr>
        <w:t>ухвала суду про розшук відповідача — у справах за позовами про стягнення аліментів;</w:t>
      </w:r>
    </w:p>
    <w:p w:rsidR="008D798C" w:rsidRPr="00D450F3" w:rsidRDefault="0045375A" w:rsidP="008D798C">
      <w:pPr>
        <w:pStyle w:val="af2"/>
        <w:numPr>
          <w:ilvl w:val="0"/>
          <w:numId w:val="15"/>
        </w:numPr>
        <w:spacing w:after="0" w:line="240" w:lineRule="auto"/>
        <w:jc w:val="both"/>
        <w:rPr>
          <w:rFonts w:ascii="Times New Roman" w:hAnsi="Times New Roman" w:cs="Times New Roman"/>
          <w:sz w:val="24"/>
          <w:szCs w:val="24"/>
        </w:rPr>
      </w:pPr>
      <w:r w:rsidRPr="00D450F3">
        <w:rPr>
          <w:rFonts w:ascii="Times New Roman" w:hAnsi="Times New Roman" w:cs="Times New Roman"/>
          <w:sz w:val="24"/>
          <w:szCs w:val="24"/>
        </w:rPr>
        <w:t>а</w:t>
      </w:r>
      <w:r w:rsidR="008D798C" w:rsidRPr="00D450F3">
        <w:rPr>
          <w:rFonts w:ascii="Times New Roman" w:hAnsi="Times New Roman" w:cs="Times New Roman"/>
          <w:sz w:val="24"/>
          <w:szCs w:val="24"/>
        </w:rPr>
        <w:t>кт</w:t>
      </w:r>
      <w:r w:rsidRPr="00D450F3">
        <w:rPr>
          <w:rFonts w:ascii="Times New Roman" w:hAnsi="Times New Roman" w:cs="Times New Roman"/>
          <w:sz w:val="24"/>
          <w:szCs w:val="24"/>
        </w:rPr>
        <w:t xml:space="preserve"> комісії представників органу місцевого самоврядування, у якому зі слів сусідів (за наявності їх підписів у акті) підтверджується факт, що другий із батьків не бере участі у вихованні дитини.</w:t>
      </w:r>
      <w:r w:rsidR="008D798C" w:rsidRPr="00D450F3">
        <w:rPr>
          <w:rFonts w:ascii="Times New Roman" w:hAnsi="Times New Roman" w:cs="Times New Roman"/>
          <w:sz w:val="24"/>
          <w:szCs w:val="24"/>
        </w:rPr>
        <w:t xml:space="preserve"> Документ повинен бути актуальним.</w:t>
      </w:r>
    </w:p>
    <w:p w:rsidR="0045375A" w:rsidRPr="00D450F3" w:rsidRDefault="0045375A" w:rsidP="00F7486F">
      <w:pPr>
        <w:spacing w:after="0" w:line="240" w:lineRule="auto"/>
        <w:ind w:firstLine="708"/>
        <w:jc w:val="both"/>
        <w:rPr>
          <w:rFonts w:ascii="Times New Roman" w:hAnsi="Times New Roman" w:cs="Times New Roman"/>
          <w:sz w:val="24"/>
          <w:szCs w:val="24"/>
        </w:rPr>
      </w:pPr>
      <w:r w:rsidRPr="00D450F3">
        <w:rPr>
          <w:rFonts w:ascii="Times New Roman" w:hAnsi="Times New Roman" w:cs="Times New Roman"/>
          <w:sz w:val="24"/>
          <w:szCs w:val="24"/>
        </w:rPr>
        <w:t>До одиноких матерів (батьків) прирівнюються також удови (вдівці), які мають дітей. У такому разі до заяви про надання додаткової соціальної відпустки, яку такі працівники подають уперше, вони мають додати копію свідоцтва про смерть чоловіка (дружини).</w:t>
      </w:r>
    </w:p>
    <w:p w:rsidR="008D798C" w:rsidRPr="00D450F3" w:rsidRDefault="008D798C" w:rsidP="00F7486F">
      <w:pPr>
        <w:spacing w:after="0" w:line="240" w:lineRule="auto"/>
        <w:ind w:firstLine="708"/>
        <w:jc w:val="both"/>
        <w:rPr>
          <w:rFonts w:ascii="Times New Roman" w:hAnsi="Times New Roman" w:cs="Times New Roman"/>
          <w:sz w:val="24"/>
          <w:szCs w:val="24"/>
        </w:rPr>
      </w:pPr>
      <w:r w:rsidRPr="00D450F3">
        <w:rPr>
          <w:rFonts w:ascii="Times New Roman" w:hAnsi="Times New Roman" w:cs="Times New Roman"/>
          <w:sz w:val="24"/>
          <w:szCs w:val="24"/>
        </w:rPr>
        <w:t>Одержання жінкою аліментів чи ведення з ним спільного господарства позбавляє статусу одинокої матері.</w:t>
      </w:r>
    </w:p>
    <w:p w:rsidR="0045375A" w:rsidRPr="00D450F3" w:rsidRDefault="0045375A" w:rsidP="00F7486F">
      <w:pPr>
        <w:spacing w:after="0" w:line="240" w:lineRule="auto"/>
        <w:ind w:firstLine="708"/>
        <w:jc w:val="both"/>
        <w:rPr>
          <w:rFonts w:ascii="Times New Roman" w:hAnsi="Times New Roman" w:cs="Times New Roman"/>
          <w:sz w:val="24"/>
          <w:szCs w:val="24"/>
        </w:rPr>
      </w:pPr>
      <w:r w:rsidRPr="00D450F3">
        <w:rPr>
          <w:rFonts w:ascii="Times New Roman" w:hAnsi="Times New Roman" w:cs="Times New Roman"/>
          <w:sz w:val="24"/>
          <w:szCs w:val="24"/>
        </w:rPr>
        <w:t xml:space="preserve">2.1.35. Надавати разову оплачувану відпустку у зв’язку з усиновленням дитини тривалістю 56 календарних днів (70 календарних днів — при усиновленні двох і більше дітей) без урахування святкових і неробочих днів (ст. 73 КЗпП) працівникам, які усиновили дитину, старшу трьох років з числа дітей-сиріт або дітей, позбавлених батьківського піклування. Щоб отримати таку відпустку, працівник зобов’язаний подати заяву про надання </w:t>
      </w:r>
      <w:r w:rsidRPr="00D450F3">
        <w:rPr>
          <w:rFonts w:ascii="Times New Roman" w:hAnsi="Times New Roman" w:cs="Times New Roman"/>
          <w:sz w:val="24"/>
          <w:szCs w:val="24"/>
        </w:rPr>
        <w:lastRenderedPageBreak/>
        <w:t>такої відпустки не пізніше ніж через три місяці з дня, коли рішення про усиновлення</w:t>
      </w:r>
      <w:r w:rsidRPr="00D450F3" w:rsidDel="004D066C">
        <w:rPr>
          <w:rFonts w:ascii="Times New Roman" w:hAnsi="Times New Roman" w:cs="Times New Roman"/>
          <w:sz w:val="24"/>
          <w:szCs w:val="24"/>
        </w:rPr>
        <w:t xml:space="preserve"> </w:t>
      </w:r>
      <w:r w:rsidRPr="00D450F3">
        <w:rPr>
          <w:rFonts w:ascii="Times New Roman" w:hAnsi="Times New Roman" w:cs="Times New Roman"/>
          <w:sz w:val="24"/>
          <w:szCs w:val="24"/>
        </w:rPr>
        <w:t xml:space="preserve">набрало законної сили. Якщо усиновителі — подружжя, то </w:t>
      </w:r>
      <w:r w:rsidR="00766A01" w:rsidRPr="00D450F3">
        <w:rPr>
          <w:rFonts w:ascii="Times New Roman" w:hAnsi="Times New Roman" w:cs="Times New Roman"/>
          <w:sz w:val="24"/>
          <w:szCs w:val="24"/>
        </w:rPr>
        <w:t xml:space="preserve">таку відпустку надають одному з </w:t>
      </w:r>
      <w:r w:rsidRPr="00D450F3">
        <w:rPr>
          <w:rFonts w:ascii="Times New Roman" w:hAnsi="Times New Roman" w:cs="Times New Roman"/>
          <w:sz w:val="24"/>
          <w:szCs w:val="24"/>
        </w:rPr>
        <w:t>них — на їхній розсуд.</w:t>
      </w:r>
    </w:p>
    <w:p w:rsidR="0045375A" w:rsidRPr="00D450F3" w:rsidRDefault="0045375A" w:rsidP="00F7486F">
      <w:pPr>
        <w:spacing w:after="0" w:line="240" w:lineRule="auto"/>
        <w:ind w:firstLine="708"/>
        <w:jc w:val="both"/>
        <w:rPr>
          <w:rFonts w:ascii="Times New Roman" w:hAnsi="Times New Roman" w:cs="Times New Roman"/>
          <w:sz w:val="24"/>
          <w:szCs w:val="24"/>
        </w:rPr>
      </w:pPr>
      <w:r w:rsidRPr="00D450F3">
        <w:rPr>
          <w:rFonts w:ascii="Times New Roman" w:hAnsi="Times New Roman" w:cs="Times New Roman"/>
          <w:sz w:val="24"/>
          <w:szCs w:val="24"/>
        </w:rPr>
        <w:t>2.1.36. Надавати один додатковий день відпочинку працівнику, якщо він здавав кров (її компоненти). Такий відпочинок працівник може використати впродовж року з дня, коли він здавав кров або її компоненти (ч. 2 ст. 9 Закону України «Про донорство крові та її компонентів» від 23.06.1995 № 239/95-ВР).</w:t>
      </w:r>
    </w:p>
    <w:p w:rsidR="0045375A" w:rsidRPr="00D450F3" w:rsidRDefault="0045375A" w:rsidP="00F7486F">
      <w:pPr>
        <w:spacing w:after="0" w:line="240" w:lineRule="auto"/>
        <w:ind w:firstLine="708"/>
        <w:jc w:val="both"/>
        <w:rPr>
          <w:rFonts w:ascii="Times New Roman" w:hAnsi="Times New Roman" w:cs="Times New Roman"/>
          <w:sz w:val="24"/>
          <w:szCs w:val="24"/>
        </w:rPr>
      </w:pPr>
      <w:r w:rsidRPr="00D450F3">
        <w:rPr>
          <w:rFonts w:ascii="Times New Roman" w:hAnsi="Times New Roman" w:cs="Times New Roman"/>
          <w:sz w:val="24"/>
          <w:szCs w:val="24"/>
        </w:rPr>
        <w:t>2.1.</w:t>
      </w:r>
      <w:r w:rsidR="00F61E80" w:rsidRPr="00D450F3">
        <w:rPr>
          <w:rFonts w:ascii="Times New Roman" w:hAnsi="Times New Roman" w:cs="Times New Roman"/>
          <w:sz w:val="24"/>
          <w:szCs w:val="24"/>
        </w:rPr>
        <w:t>37. Надавати працівникам Підприємства</w:t>
      </w:r>
      <w:r w:rsidRPr="00D450F3">
        <w:rPr>
          <w:rFonts w:ascii="Times New Roman" w:hAnsi="Times New Roman" w:cs="Times New Roman"/>
          <w:sz w:val="24"/>
          <w:szCs w:val="24"/>
        </w:rPr>
        <w:t xml:space="preserve"> на підставі їхньої письмової заяви в обов’язковому порядку відпустку без збереження заробітної плати. Проте ця вимога не стосується відпусток:</w:t>
      </w:r>
    </w:p>
    <w:p w:rsidR="0045375A" w:rsidRPr="00D450F3" w:rsidRDefault="0045375A" w:rsidP="00F7486F">
      <w:pPr>
        <w:pStyle w:val="af2"/>
        <w:numPr>
          <w:ilvl w:val="0"/>
          <w:numId w:val="16"/>
        </w:numPr>
        <w:spacing w:after="0" w:line="240" w:lineRule="auto"/>
        <w:jc w:val="both"/>
        <w:rPr>
          <w:rFonts w:ascii="Times New Roman" w:hAnsi="Times New Roman" w:cs="Times New Roman"/>
          <w:sz w:val="24"/>
          <w:szCs w:val="24"/>
        </w:rPr>
      </w:pPr>
      <w:r w:rsidRPr="00D450F3">
        <w:rPr>
          <w:rFonts w:ascii="Times New Roman" w:hAnsi="Times New Roman" w:cs="Times New Roman"/>
          <w:sz w:val="24"/>
          <w:szCs w:val="24"/>
        </w:rPr>
        <w:t>у зв’язку з ювілейним днем народження працівника — 1 день;</w:t>
      </w:r>
    </w:p>
    <w:p w:rsidR="0045375A" w:rsidRPr="00D450F3" w:rsidRDefault="0045375A" w:rsidP="00F7486F">
      <w:pPr>
        <w:pStyle w:val="af2"/>
        <w:numPr>
          <w:ilvl w:val="0"/>
          <w:numId w:val="16"/>
        </w:numPr>
        <w:spacing w:after="0" w:line="240" w:lineRule="auto"/>
        <w:jc w:val="both"/>
        <w:rPr>
          <w:rFonts w:ascii="Times New Roman" w:hAnsi="Times New Roman" w:cs="Times New Roman"/>
          <w:sz w:val="24"/>
          <w:szCs w:val="24"/>
        </w:rPr>
      </w:pPr>
      <w:r w:rsidRPr="00D450F3">
        <w:rPr>
          <w:rFonts w:ascii="Times New Roman" w:hAnsi="Times New Roman" w:cs="Times New Roman"/>
          <w:sz w:val="24"/>
          <w:szCs w:val="24"/>
        </w:rPr>
        <w:t>1 вересня — батькам (опікунам), діти яких ідуть до першого класу — 1 день;</w:t>
      </w:r>
    </w:p>
    <w:p w:rsidR="0045375A" w:rsidRPr="00D450F3" w:rsidRDefault="0045375A" w:rsidP="00F7486F">
      <w:pPr>
        <w:pStyle w:val="af2"/>
        <w:numPr>
          <w:ilvl w:val="0"/>
          <w:numId w:val="16"/>
        </w:numPr>
        <w:spacing w:after="0" w:line="240" w:lineRule="auto"/>
        <w:jc w:val="both"/>
        <w:rPr>
          <w:rFonts w:ascii="Times New Roman" w:hAnsi="Times New Roman" w:cs="Times New Roman"/>
          <w:sz w:val="24"/>
          <w:szCs w:val="24"/>
        </w:rPr>
      </w:pPr>
      <w:r w:rsidRPr="00D450F3">
        <w:rPr>
          <w:rFonts w:ascii="Times New Roman" w:hAnsi="Times New Roman" w:cs="Times New Roman"/>
          <w:sz w:val="24"/>
          <w:szCs w:val="24"/>
        </w:rPr>
        <w:t>у зв’язку з одруженням дитини працівника — до 3-х днів;</w:t>
      </w:r>
    </w:p>
    <w:p w:rsidR="0045375A" w:rsidRPr="00D450F3" w:rsidRDefault="0045375A" w:rsidP="00F7486F">
      <w:pPr>
        <w:pStyle w:val="af2"/>
        <w:numPr>
          <w:ilvl w:val="0"/>
          <w:numId w:val="16"/>
        </w:numPr>
        <w:spacing w:after="0" w:line="240" w:lineRule="auto"/>
        <w:jc w:val="both"/>
        <w:rPr>
          <w:rFonts w:ascii="Times New Roman" w:hAnsi="Times New Roman" w:cs="Times New Roman"/>
          <w:sz w:val="24"/>
          <w:szCs w:val="24"/>
        </w:rPr>
      </w:pPr>
      <w:r w:rsidRPr="00D450F3">
        <w:rPr>
          <w:rFonts w:ascii="Times New Roman" w:hAnsi="Times New Roman" w:cs="Times New Roman"/>
          <w:sz w:val="24"/>
          <w:szCs w:val="24"/>
        </w:rPr>
        <w:t>при народженні дитини — батькові — 1 день.</w:t>
      </w:r>
    </w:p>
    <w:p w:rsidR="0045375A" w:rsidRPr="00D450F3" w:rsidRDefault="0045375A" w:rsidP="00F7486F">
      <w:pPr>
        <w:spacing w:after="0" w:line="240" w:lineRule="auto"/>
        <w:ind w:firstLine="708"/>
        <w:jc w:val="both"/>
        <w:rPr>
          <w:rFonts w:ascii="Times New Roman" w:hAnsi="Times New Roman" w:cs="Times New Roman"/>
          <w:sz w:val="24"/>
          <w:szCs w:val="24"/>
        </w:rPr>
      </w:pPr>
      <w:r w:rsidRPr="00D450F3">
        <w:rPr>
          <w:rFonts w:ascii="Times New Roman" w:hAnsi="Times New Roman" w:cs="Times New Roman"/>
          <w:sz w:val="24"/>
          <w:szCs w:val="24"/>
        </w:rPr>
        <w:t>2.1.38. Не допускати без згоди працівника поділу щорічної відпустки на частини та відкликання зі щорічної відпустки, крім випадків, передбачених чинним законодавством.</w:t>
      </w:r>
    </w:p>
    <w:p w:rsidR="0045375A" w:rsidRPr="00D450F3" w:rsidRDefault="0045375A" w:rsidP="00F7486F">
      <w:pPr>
        <w:spacing w:after="0" w:line="240" w:lineRule="auto"/>
        <w:ind w:firstLine="708"/>
        <w:jc w:val="both"/>
        <w:rPr>
          <w:rFonts w:ascii="Times New Roman" w:hAnsi="Times New Roman" w:cs="Times New Roman"/>
          <w:sz w:val="24"/>
          <w:szCs w:val="24"/>
        </w:rPr>
      </w:pPr>
      <w:r w:rsidRPr="00D450F3">
        <w:rPr>
          <w:rFonts w:ascii="Times New Roman" w:hAnsi="Times New Roman" w:cs="Times New Roman"/>
          <w:sz w:val="24"/>
          <w:szCs w:val="24"/>
        </w:rPr>
        <w:t xml:space="preserve">2.1.39. Створити умови для забезпечення участі працівників в управлінні </w:t>
      </w:r>
      <w:r w:rsidR="00517802" w:rsidRPr="00D450F3">
        <w:rPr>
          <w:rFonts w:ascii="Times New Roman" w:hAnsi="Times New Roman" w:cs="Times New Roman"/>
          <w:sz w:val="24"/>
          <w:szCs w:val="24"/>
        </w:rPr>
        <w:t>підприємством</w:t>
      </w:r>
      <w:r w:rsidRPr="00D450F3">
        <w:rPr>
          <w:rFonts w:ascii="Times New Roman" w:hAnsi="Times New Roman" w:cs="Times New Roman"/>
          <w:sz w:val="24"/>
          <w:szCs w:val="24"/>
        </w:rPr>
        <w:t>.</w:t>
      </w:r>
    </w:p>
    <w:p w:rsidR="0045375A" w:rsidRPr="00D450F3" w:rsidRDefault="0045375A" w:rsidP="00F7486F">
      <w:pPr>
        <w:spacing w:after="0" w:line="240" w:lineRule="auto"/>
        <w:ind w:firstLine="708"/>
        <w:jc w:val="both"/>
        <w:rPr>
          <w:rFonts w:ascii="Times New Roman" w:hAnsi="Times New Roman" w:cs="Times New Roman"/>
          <w:sz w:val="24"/>
          <w:szCs w:val="24"/>
        </w:rPr>
      </w:pPr>
      <w:r w:rsidRPr="00D450F3">
        <w:rPr>
          <w:rFonts w:ascii="Times New Roman" w:hAnsi="Times New Roman" w:cs="Times New Roman"/>
          <w:sz w:val="24"/>
          <w:szCs w:val="24"/>
        </w:rPr>
        <w:t>2.1.40. За заявою працівника і погодженням із директором КНП «ТМО «СМОЛ» встановлювати тривалість робочої зміни 24 години.</w:t>
      </w:r>
    </w:p>
    <w:p w:rsidR="0045375A" w:rsidRPr="00D450F3" w:rsidRDefault="0045375A" w:rsidP="00F7486F">
      <w:pPr>
        <w:spacing w:after="0" w:line="240" w:lineRule="auto"/>
        <w:ind w:firstLine="708"/>
        <w:jc w:val="both"/>
        <w:rPr>
          <w:rFonts w:ascii="Times New Roman" w:hAnsi="Times New Roman" w:cs="Times New Roman"/>
          <w:sz w:val="24"/>
          <w:szCs w:val="24"/>
        </w:rPr>
      </w:pPr>
      <w:r w:rsidRPr="00D450F3">
        <w:rPr>
          <w:rFonts w:ascii="Times New Roman" w:hAnsi="Times New Roman" w:cs="Times New Roman"/>
          <w:sz w:val="24"/>
          <w:szCs w:val="24"/>
        </w:rPr>
        <w:t>2.1.41. Працівником основної професії в КНП «ТМО «СМОЛ» вважається посада лікаря хірургічної спеціальності.</w:t>
      </w:r>
    </w:p>
    <w:p w:rsidR="000D5E5F" w:rsidRPr="00D450F3" w:rsidRDefault="000D5E5F" w:rsidP="00F7486F">
      <w:pPr>
        <w:spacing w:after="0" w:line="240" w:lineRule="auto"/>
        <w:ind w:firstLine="708"/>
        <w:jc w:val="both"/>
        <w:rPr>
          <w:rFonts w:ascii="Times New Roman" w:hAnsi="Times New Roman" w:cs="Times New Roman"/>
          <w:sz w:val="24"/>
          <w:szCs w:val="24"/>
        </w:rPr>
      </w:pPr>
    </w:p>
    <w:p w:rsidR="0045375A" w:rsidRPr="00D450F3" w:rsidRDefault="0045375A" w:rsidP="00F7486F">
      <w:pPr>
        <w:spacing w:after="0" w:line="240" w:lineRule="auto"/>
        <w:ind w:firstLine="708"/>
        <w:jc w:val="both"/>
        <w:rPr>
          <w:rFonts w:ascii="Times New Roman" w:hAnsi="Times New Roman" w:cs="Times New Roman"/>
          <w:b/>
          <w:sz w:val="24"/>
          <w:szCs w:val="24"/>
        </w:rPr>
      </w:pPr>
      <w:r w:rsidRPr="00D450F3">
        <w:rPr>
          <w:rFonts w:ascii="Times New Roman" w:hAnsi="Times New Roman" w:cs="Times New Roman"/>
          <w:b/>
          <w:sz w:val="24"/>
          <w:szCs w:val="24"/>
        </w:rPr>
        <w:t>2.2. </w:t>
      </w:r>
      <w:r w:rsidR="00141000" w:rsidRPr="00D450F3">
        <w:rPr>
          <w:rFonts w:ascii="Times New Roman" w:hAnsi="Times New Roman" w:cs="Times New Roman"/>
          <w:b/>
          <w:sz w:val="24"/>
          <w:szCs w:val="24"/>
        </w:rPr>
        <w:t>Профспілка</w:t>
      </w:r>
      <w:r w:rsidRPr="00D450F3">
        <w:rPr>
          <w:rFonts w:ascii="Times New Roman" w:hAnsi="Times New Roman" w:cs="Times New Roman"/>
          <w:b/>
          <w:sz w:val="24"/>
          <w:szCs w:val="24"/>
        </w:rPr>
        <w:t xml:space="preserve"> зобов’язан</w:t>
      </w:r>
      <w:r w:rsidR="00141000" w:rsidRPr="00D450F3">
        <w:rPr>
          <w:rFonts w:ascii="Times New Roman" w:hAnsi="Times New Roman" w:cs="Times New Roman"/>
          <w:b/>
          <w:sz w:val="24"/>
          <w:szCs w:val="24"/>
        </w:rPr>
        <w:t>а</w:t>
      </w:r>
    </w:p>
    <w:p w:rsidR="0045375A" w:rsidRPr="00D450F3" w:rsidRDefault="0045375A" w:rsidP="00F7486F">
      <w:pPr>
        <w:spacing w:after="0" w:line="240" w:lineRule="auto"/>
        <w:ind w:firstLine="708"/>
        <w:jc w:val="both"/>
        <w:rPr>
          <w:rFonts w:ascii="Times New Roman" w:hAnsi="Times New Roman" w:cs="Times New Roman"/>
          <w:sz w:val="24"/>
          <w:szCs w:val="24"/>
        </w:rPr>
      </w:pPr>
      <w:r w:rsidRPr="00D450F3">
        <w:rPr>
          <w:rFonts w:ascii="Times New Roman" w:hAnsi="Times New Roman" w:cs="Times New Roman"/>
          <w:sz w:val="24"/>
          <w:szCs w:val="24"/>
        </w:rPr>
        <w:t>2.2.1. Постійно контролювати, чи с</w:t>
      </w:r>
      <w:r w:rsidR="00DB1C2D">
        <w:rPr>
          <w:rFonts w:ascii="Times New Roman" w:hAnsi="Times New Roman" w:cs="Times New Roman"/>
          <w:sz w:val="24"/>
          <w:szCs w:val="24"/>
        </w:rPr>
        <w:t xml:space="preserve">воєчасно Роботодавець уводить в </w:t>
      </w:r>
      <w:r w:rsidRPr="00D450F3">
        <w:rPr>
          <w:rFonts w:ascii="Times New Roman" w:hAnsi="Times New Roman" w:cs="Times New Roman"/>
          <w:sz w:val="24"/>
          <w:szCs w:val="24"/>
        </w:rPr>
        <w:t>дію та застосовує нормативні акти з питань трудових відносин, організації та нормування праці.</w:t>
      </w:r>
    </w:p>
    <w:p w:rsidR="0045375A" w:rsidRPr="00D450F3" w:rsidRDefault="0045375A" w:rsidP="00F7486F">
      <w:pPr>
        <w:spacing w:after="0" w:line="240" w:lineRule="auto"/>
        <w:ind w:firstLine="708"/>
        <w:jc w:val="both"/>
        <w:rPr>
          <w:rFonts w:ascii="Times New Roman" w:hAnsi="Times New Roman" w:cs="Times New Roman"/>
          <w:sz w:val="24"/>
          <w:szCs w:val="24"/>
        </w:rPr>
      </w:pPr>
      <w:r w:rsidRPr="00D450F3">
        <w:rPr>
          <w:rFonts w:ascii="Times New Roman" w:hAnsi="Times New Roman" w:cs="Times New Roman"/>
          <w:sz w:val="24"/>
          <w:szCs w:val="24"/>
        </w:rPr>
        <w:t>2.2.2. Вести роз’яснювальну роботу серед членів Профспілки з питань трудових прав та обов’язків, соціального захисту працівників відповідно до нормативних актів щодо організації праці.</w:t>
      </w:r>
    </w:p>
    <w:p w:rsidR="0045375A" w:rsidRPr="00D450F3" w:rsidRDefault="0045375A" w:rsidP="00F7486F">
      <w:pPr>
        <w:spacing w:after="0" w:line="240" w:lineRule="auto"/>
        <w:ind w:firstLine="708"/>
        <w:jc w:val="both"/>
        <w:rPr>
          <w:rFonts w:ascii="Times New Roman" w:hAnsi="Times New Roman" w:cs="Times New Roman"/>
          <w:sz w:val="24"/>
          <w:szCs w:val="24"/>
        </w:rPr>
      </w:pPr>
      <w:r w:rsidRPr="00D450F3">
        <w:rPr>
          <w:rFonts w:ascii="Times New Roman" w:hAnsi="Times New Roman" w:cs="Times New Roman"/>
          <w:sz w:val="24"/>
          <w:szCs w:val="24"/>
        </w:rPr>
        <w:t xml:space="preserve">2.2.3. Погоджувати графіки роботи (змінності) та надання відпусток, запровадження підсумованого обліку робочого </w:t>
      </w:r>
      <w:r w:rsidR="00DB1C2D">
        <w:rPr>
          <w:rFonts w:ascii="Times New Roman" w:hAnsi="Times New Roman" w:cs="Times New Roman"/>
          <w:sz w:val="24"/>
          <w:szCs w:val="24"/>
        </w:rPr>
        <w:t xml:space="preserve">часу; надавати дозвіл на </w:t>
      </w:r>
      <w:r w:rsidRPr="00D450F3">
        <w:rPr>
          <w:rFonts w:ascii="Times New Roman" w:hAnsi="Times New Roman" w:cs="Times New Roman"/>
          <w:sz w:val="24"/>
          <w:szCs w:val="24"/>
        </w:rPr>
        <w:t>проведення надурочних робіт, робіт у вихідні дні тощ</w:t>
      </w:r>
      <w:r w:rsidR="00DB1C2D">
        <w:rPr>
          <w:rFonts w:ascii="Times New Roman" w:hAnsi="Times New Roman" w:cs="Times New Roman"/>
          <w:sz w:val="24"/>
          <w:szCs w:val="24"/>
        </w:rPr>
        <w:t xml:space="preserve">о, якщо відповідні документи не </w:t>
      </w:r>
      <w:r w:rsidRPr="00D450F3">
        <w:rPr>
          <w:rFonts w:ascii="Times New Roman" w:hAnsi="Times New Roman" w:cs="Times New Roman"/>
          <w:sz w:val="24"/>
          <w:szCs w:val="24"/>
        </w:rPr>
        <w:t>суперечать полож</w:t>
      </w:r>
      <w:r w:rsidR="00DB1C2D">
        <w:rPr>
          <w:rFonts w:ascii="Times New Roman" w:hAnsi="Times New Roman" w:cs="Times New Roman"/>
          <w:sz w:val="24"/>
          <w:szCs w:val="24"/>
        </w:rPr>
        <w:t xml:space="preserve">енням трудового законодавства й не </w:t>
      </w:r>
      <w:r w:rsidRPr="00D450F3">
        <w:rPr>
          <w:rFonts w:ascii="Times New Roman" w:hAnsi="Times New Roman" w:cs="Times New Roman"/>
          <w:sz w:val="24"/>
          <w:szCs w:val="24"/>
        </w:rPr>
        <w:t>призводять до порушення прав працівників, дискримінації окремих працівників.</w:t>
      </w:r>
    </w:p>
    <w:p w:rsidR="0045375A" w:rsidRPr="00D450F3" w:rsidRDefault="0045375A" w:rsidP="00F7486F">
      <w:pPr>
        <w:spacing w:after="0" w:line="240" w:lineRule="auto"/>
        <w:ind w:firstLine="708"/>
        <w:jc w:val="both"/>
        <w:rPr>
          <w:rFonts w:ascii="Times New Roman" w:hAnsi="Times New Roman" w:cs="Times New Roman"/>
          <w:sz w:val="24"/>
          <w:szCs w:val="24"/>
        </w:rPr>
      </w:pPr>
      <w:r w:rsidRPr="00D450F3">
        <w:rPr>
          <w:rFonts w:ascii="Times New Roman" w:hAnsi="Times New Roman" w:cs="Times New Roman"/>
          <w:sz w:val="24"/>
          <w:szCs w:val="24"/>
        </w:rPr>
        <w:t>2.2.4. Здійснювати громадський контроль за тим, чи виконує Роботодавець законодавство про працю, чи правильно застосовує установлені умови оплати праці; вимагати усунення виявлених недоліків.</w:t>
      </w:r>
    </w:p>
    <w:p w:rsidR="0045375A" w:rsidRPr="00D450F3" w:rsidRDefault="0045375A" w:rsidP="00F7486F">
      <w:pPr>
        <w:spacing w:after="0" w:line="240" w:lineRule="auto"/>
        <w:ind w:firstLine="708"/>
        <w:jc w:val="both"/>
        <w:rPr>
          <w:rFonts w:ascii="Times New Roman" w:hAnsi="Times New Roman" w:cs="Times New Roman"/>
          <w:sz w:val="24"/>
          <w:szCs w:val="24"/>
        </w:rPr>
      </w:pPr>
      <w:r w:rsidRPr="00D450F3">
        <w:rPr>
          <w:rFonts w:ascii="Times New Roman" w:hAnsi="Times New Roman" w:cs="Times New Roman"/>
          <w:sz w:val="24"/>
          <w:szCs w:val="24"/>
        </w:rPr>
        <w:t>2.2.5. Брати участь у</w:t>
      </w:r>
      <w:r w:rsidR="00DB1C2D">
        <w:rPr>
          <w:rFonts w:ascii="Times New Roman" w:hAnsi="Times New Roman" w:cs="Times New Roman"/>
          <w:sz w:val="24"/>
          <w:szCs w:val="24"/>
        </w:rPr>
        <w:t xml:space="preserve"> </w:t>
      </w:r>
      <w:r w:rsidRPr="00D450F3">
        <w:rPr>
          <w:rFonts w:ascii="Times New Roman" w:hAnsi="Times New Roman" w:cs="Times New Roman"/>
          <w:sz w:val="24"/>
          <w:szCs w:val="24"/>
        </w:rPr>
        <w:t>розв’язанні соціально-економічних питань, визначенні та затвердженні переліку й</w:t>
      </w:r>
      <w:r w:rsidR="00DB1C2D">
        <w:rPr>
          <w:rFonts w:ascii="Times New Roman" w:hAnsi="Times New Roman" w:cs="Times New Roman"/>
          <w:sz w:val="24"/>
          <w:szCs w:val="24"/>
        </w:rPr>
        <w:t xml:space="preserve"> </w:t>
      </w:r>
      <w:r w:rsidRPr="00D450F3">
        <w:rPr>
          <w:rFonts w:ascii="Times New Roman" w:hAnsi="Times New Roman" w:cs="Times New Roman"/>
          <w:sz w:val="24"/>
          <w:szCs w:val="24"/>
        </w:rPr>
        <w:t xml:space="preserve">порядку надання </w:t>
      </w:r>
      <w:r w:rsidR="00DB1C2D">
        <w:rPr>
          <w:rFonts w:ascii="Times New Roman" w:hAnsi="Times New Roman" w:cs="Times New Roman"/>
          <w:sz w:val="24"/>
          <w:szCs w:val="24"/>
        </w:rPr>
        <w:t xml:space="preserve">працівникам соціальних пільг, а також у </w:t>
      </w:r>
      <w:r w:rsidRPr="00D450F3">
        <w:rPr>
          <w:rFonts w:ascii="Times New Roman" w:hAnsi="Times New Roman" w:cs="Times New Roman"/>
          <w:sz w:val="24"/>
          <w:szCs w:val="24"/>
        </w:rPr>
        <w:t>розробці проекту колективного договору, правил внутрішнього трудового розпорядку.</w:t>
      </w:r>
    </w:p>
    <w:p w:rsidR="0045375A" w:rsidRPr="00D450F3" w:rsidRDefault="0045375A" w:rsidP="00F7486F">
      <w:pPr>
        <w:spacing w:after="0" w:line="240" w:lineRule="auto"/>
        <w:ind w:firstLine="708"/>
        <w:jc w:val="both"/>
        <w:rPr>
          <w:rFonts w:ascii="Times New Roman" w:hAnsi="Times New Roman" w:cs="Times New Roman"/>
          <w:sz w:val="24"/>
          <w:szCs w:val="24"/>
        </w:rPr>
      </w:pPr>
      <w:r w:rsidRPr="00D450F3">
        <w:rPr>
          <w:rFonts w:ascii="Times New Roman" w:hAnsi="Times New Roman" w:cs="Times New Roman"/>
          <w:sz w:val="24"/>
          <w:szCs w:val="24"/>
        </w:rPr>
        <w:t>2.2.6. Сприяти упередженню виникнення трудових конфліктів, брати участь у їх розв’язанні.</w:t>
      </w:r>
    </w:p>
    <w:p w:rsidR="0045375A" w:rsidRPr="00D450F3" w:rsidRDefault="0045375A" w:rsidP="00F7486F">
      <w:pPr>
        <w:spacing w:after="0" w:line="240" w:lineRule="auto"/>
        <w:ind w:firstLine="708"/>
        <w:jc w:val="both"/>
        <w:rPr>
          <w:rFonts w:ascii="Times New Roman" w:hAnsi="Times New Roman" w:cs="Times New Roman"/>
          <w:sz w:val="24"/>
          <w:szCs w:val="24"/>
        </w:rPr>
      </w:pPr>
      <w:r w:rsidRPr="00D450F3">
        <w:rPr>
          <w:rFonts w:ascii="Times New Roman" w:hAnsi="Times New Roman" w:cs="Times New Roman"/>
          <w:sz w:val="24"/>
          <w:szCs w:val="24"/>
        </w:rPr>
        <w:t>2.2.7. Ініціювати, за необхідності, пров</w:t>
      </w:r>
      <w:r w:rsidR="00DB1C2D">
        <w:rPr>
          <w:rFonts w:ascii="Times New Roman" w:hAnsi="Times New Roman" w:cs="Times New Roman"/>
          <w:sz w:val="24"/>
          <w:szCs w:val="24"/>
        </w:rPr>
        <w:t xml:space="preserve">едення спільних консультацій із </w:t>
      </w:r>
      <w:r w:rsidRPr="00D450F3">
        <w:rPr>
          <w:rFonts w:ascii="Times New Roman" w:hAnsi="Times New Roman" w:cs="Times New Roman"/>
          <w:sz w:val="24"/>
          <w:szCs w:val="24"/>
        </w:rPr>
        <w:t>Роботодавцем, аби запобігти порушенням трудового законодавства.</w:t>
      </w:r>
    </w:p>
    <w:p w:rsidR="0045375A" w:rsidRPr="00D450F3" w:rsidRDefault="0045375A" w:rsidP="00F7486F">
      <w:pPr>
        <w:spacing w:after="0" w:line="240" w:lineRule="auto"/>
        <w:ind w:firstLine="708"/>
        <w:jc w:val="both"/>
        <w:rPr>
          <w:rFonts w:ascii="Times New Roman" w:hAnsi="Times New Roman" w:cs="Times New Roman"/>
          <w:b/>
          <w:i/>
          <w:sz w:val="24"/>
          <w:szCs w:val="24"/>
        </w:rPr>
      </w:pPr>
    </w:p>
    <w:p w:rsidR="0045375A" w:rsidRPr="00D450F3" w:rsidRDefault="0045375A" w:rsidP="00F7486F">
      <w:pPr>
        <w:spacing w:after="0" w:line="240" w:lineRule="auto"/>
        <w:ind w:firstLine="708"/>
        <w:jc w:val="both"/>
        <w:rPr>
          <w:rFonts w:ascii="Times New Roman" w:hAnsi="Times New Roman" w:cs="Times New Roman"/>
          <w:b/>
          <w:sz w:val="24"/>
          <w:szCs w:val="24"/>
        </w:rPr>
      </w:pPr>
      <w:r w:rsidRPr="00D450F3">
        <w:rPr>
          <w:rFonts w:ascii="Times New Roman" w:hAnsi="Times New Roman" w:cs="Times New Roman"/>
          <w:b/>
          <w:sz w:val="24"/>
          <w:szCs w:val="24"/>
        </w:rPr>
        <w:t>2.3. Сторони домовилися</w:t>
      </w:r>
    </w:p>
    <w:p w:rsidR="0045375A" w:rsidRPr="00D450F3" w:rsidRDefault="0045375A" w:rsidP="00F7486F">
      <w:pPr>
        <w:spacing w:after="0" w:line="240" w:lineRule="auto"/>
        <w:ind w:firstLine="708"/>
        <w:jc w:val="both"/>
        <w:rPr>
          <w:rFonts w:ascii="Times New Roman" w:hAnsi="Times New Roman" w:cs="Times New Roman"/>
          <w:sz w:val="24"/>
          <w:szCs w:val="24"/>
        </w:rPr>
      </w:pPr>
      <w:r w:rsidRPr="00D450F3">
        <w:rPr>
          <w:rFonts w:ascii="Times New Roman" w:hAnsi="Times New Roman" w:cs="Times New Roman"/>
          <w:sz w:val="24"/>
          <w:szCs w:val="24"/>
        </w:rPr>
        <w:t xml:space="preserve">2.3.1. Співпрацювати під час погодження, складання та затвердження правил внутрішнього трудового розпорядку, графіків роботи (змінності) й відпусток та в інших випадках, які передбачає законодавство, коли нормативні акти Роботодавця вимагають погодження </w:t>
      </w:r>
      <w:r w:rsidR="00F24E17" w:rsidRPr="00D450F3">
        <w:rPr>
          <w:rFonts w:ascii="Times New Roman" w:hAnsi="Times New Roman" w:cs="Times New Roman"/>
          <w:sz w:val="24"/>
          <w:szCs w:val="24"/>
        </w:rPr>
        <w:t>Профспілк</w:t>
      </w:r>
      <w:r w:rsidR="00325360" w:rsidRPr="00D450F3">
        <w:rPr>
          <w:rFonts w:ascii="Times New Roman" w:hAnsi="Times New Roman" w:cs="Times New Roman"/>
          <w:sz w:val="24"/>
          <w:szCs w:val="24"/>
        </w:rPr>
        <w:t>и</w:t>
      </w:r>
      <w:r w:rsidRPr="00D450F3">
        <w:rPr>
          <w:rFonts w:ascii="Times New Roman" w:hAnsi="Times New Roman" w:cs="Times New Roman"/>
          <w:sz w:val="24"/>
          <w:szCs w:val="24"/>
        </w:rPr>
        <w:t>.</w:t>
      </w:r>
    </w:p>
    <w:p w:rsidR="0045375A" w:rsidRPr="00D450F3" w:rsidRDefault="0045375A" w:rsidP="00F7486F">
      <w:pPr>
        <w:spacing w:after="0" w:line="240" w:lineRule="auto"/>
        <w:ind w:firstLine="708"/>
        <w:jc w:val="both"/>
        <w:rPr>
          <w:rFonts w:ascii="Times New Roman" w:hAnsi="Times New Roman" w:cs="Times New Roman"/>
          <w:sz w:val="24"/>
          <w:szCs w:val="24"/>
        </w:rPr>
      </w:pPr>
      <w:r w:rsidRPr="00D450F3">
        <w:rPr>
          <w:rFonts w:ascii="Times New Roman" w:hAnsi="Times New Roman" w:cs="Times New Roman"/>
          <w:sz w:val="24"/>
          <w:szCs w:val="24"/>
        </w:rPr>
        <w:lastRenderedPageBreak/>
        <w:t>2.3.2. Разом розв’язувати питання щодо:</w:t>
      </w:r>
    </w:p>
    <w:p w:rsidR="0045375A" w:rsidRPr="00D450F3" w:rsidRDefault="0045375A" w:rsidP="00F7486F">
      <w:pPr>
        <w:pStyle w:val="af2"/>
        <w:numPr>
          <w:ilvl w:val="0"/>
          <w:numId w:val="17"/>
        </w:numPr>
        <w:spacing w:after="0" w:line="240" w:lineRule="auto"/>
        <w:jc w:val="both"/>
        <w:rPr>
          <w:rFonts w:ascii="Times New Roman" w:hAnsi="Times New Roman" w:cs="Times New Roman"/>
          <w:sz w:val="24"/>
          <w:szCs w:val="24"/>
        </w:rPr>
      </w:pPr>
      <w:r w:rsidRPr="00D450F3">
        <w:rPr>
          <w:rFonts w:ascii="Times New Roman" w:hAnsi="Times New Roman" w:cs="Times New Roman"/>
          <w:sz w:val="24"/>
          <w:szCs w:val="24"/>
        </w:rPr>
        <w:t>запровадження, перегляду та змін норм праці;</w:t>
      </w:r>
    </w:p>
    <w:p w:rsidR="0045375A" w:rsidRPr="00D450F3" w:rsidRDefault="0045375A" w:rsidP="00F7486F">
      <w:pPr>
        <w:pStyle w:val="af2"/>
        <w:numPr>
          <w:ilvl w:val="0"/>
          <w:numId w:val="17"/>
        </w:numPr>
        <w:spacing w:after="0" w:line="240" w:lineRule="auto"/>
        <w:jc w:val="both"/>
        <w:rPr>
          <w:rFonts w:ascii="Times New Roman" w:hAnsi="Times New Roman" w:cs="Times New Roman"/>
          <w:sz w:val="24"/>
          <w:szCs w:val="24"/>
        </w:rPr>
      </w:pPr>
      <w:r w:rsidRPr="00D450F3">
        <w:rPr>
          <w:rFonts w:ascii="Times New Roman" w:hAnsi="Times New Roman" w:cs="Times New Roman"/>
          <w:sz w:val="24"/>
          <w:szCs w:val="24"/>
        </w:rPr>
        <w:t>оплати праці працівників, форм і систем оплати праці, схем посадових окладів;</w:t>
      </w:r>
    </w:p>
    <w:p w:rsidR="0045375A" w:rsidRPr="00D450F3" w:rsidRDefault="0045375A" w:rsidP="00F7486F">
      <w:pPr>
        <w:pStyle w:val="af2"/>
        <w:numPr>
          <w:ilvl w:val="0"/>
          <w:numId w:val="17"/>
        </w:numPr>
        <w:spacing w:after="0" w:line="240" w:lineRule="auto"/>
        <w:jc w:val="both"/>
        <w:rPr>
          <w:rFonts w:ascii="Times New Roman" w:hAnsi="Times New Roman" w:cs="Times New Roman"/>
          <w:sz w:val="24"/>
          <w:szCs w:val="24"/>
        </w:rPr>
      </w:pPr>
      <w:r w:rsidRPr="00D450F3">
        <w:rPr>
          <w:rFonts w:ascii="Times New Roman" w:hAnsi="Times New Roman" w:cs="Times New Roman"/>
          <w:sz w:val="24"/>
          <w:szCs w:val="24"/>
        </w:rPr>
        <w:t>умов запровадження та розмірів надбавок, доплат, премій, винагород та інших заохочувальних, компенсаційних виплат;</w:t>
      </w:r>
    </w:p>
    <w:p w:rsidR="0045375A" w:rsidRPr="00D450F3" w:rsidRDefault="0045375A" w:rsidP="00F7486F">
      <w:pPr>
        <w:pStyle w:val="af2"/>
        <w:numPr>
          <w:ilvl w:val="0"/>
          <w:numId w:val="17"/>
        </w:numPr>
        <w:spacing w:after="0" w:line="240" w:lineRule="auto"/>
        <w:jc w:val="both"/>
        <w:rPr>
          <w:rFonts w:ascii="Times New Roman" w:hAnsi="Times New Roman" w:cs="Times New Roman"/>
          <w:sz w:val="24"/>
          <w:szCs w:val="24"/>
        </w:rPr>
      </w:pPr>
      <w:r w:rsidRPr="00D450F3">
        <w:rPr>
          <w:rFonts w:ascii="Times New Roman" w:hAnsi="Times New Roman" w:cs="Times New Roman"/>
          <w:sz w:val="24"/>
          <w:szCs w:val="24"/>
        </w:rPr>
        <w:t xml:space="preserve">робочого часу й часу відпочинку, соціального розвитку </w:t>
      </w:r>
      <w:r w:rsidR="00E31A95" w:rsidRPr="00D450F3">
        <w:rPr>
          <w:rFonts w:ascii="Times New Roman" w:hAnsi="Times New Roman" w:cs="Times New Roman"/>
          <w:sz w:val="24"/>
          <w:szCs w:val="24"/>
        </w:rPr>
        <w:t>підприємства</w:t>
      </w:r>
      <w:r w:rsidRPr="00D450F3">
        <w:rPr>
          <w:rFonts w:ascii="Times New Roman" w:hAnsi="Times New Roman" w:cs="Times New Roman"/>
          <w:sz w:val="24"/>
          <w:szCs w:val="24"/>
        </w:rPr>
        <w:t>, поліпшення умов праці, матеріально-побутового та медичного обслуговування працівників.</w:t>
      </w:r>
    </w:p>
    <w:p w:rsidR="0045375A" w:rsidRPr="00D450F3" w:rsidRDefault="0045375A" w:rsidP="00F7486F">
      <w:pPr>
        <w:spacing w:after="0" w:line="240" w:lineRule="auto"/>
        <w:ind w:firstLine="708"/>
        <w:jc w:val="both"/>
        <w:rPr>
          <w:rFonts w:ascii="Times New Roman" w:hAnsi="Times New Roman" w:cs="Times New Roman"/>
          <w:sz w:val="24"/>
          <w:szCs w:val="24"/>
        </w:rPr>
      </w:pPr>
      <w:r w:rsidRPr="00D450F3">
        <w:rPr>
          <w:rFonts w:ascii="Times New Roman" w:hAnsi="Times New Roman" w:cs="Times New Roman"/>
          <w:sz w:val="24"/>
          <w:szCs w:val="24"/>
        </w:rPr>
        <w:t>2.3.3. Уживати заходів щодо недопущення виникнення колективних трудових спорів (конфліктів), а в разі виникнення прагнути їх розв’язання в порядку, який передбачає чинне законодавство.</w:t>
      </w:r>
    </w:p>
    <w:p w:rsidR="0045375A" w:rsidRPr="00D450F3" w:rsidRDefault="0045375A" w:rsidP="00F7486F">
      <w:pPr>
        <w:spacing w:after="0" w:line="240" w:lineRule="auto"/>
        <w:ind w:firstLine="708"/>
        <w:jc w:val="both"/>
        <w:rPr>
          <w:rFonts w:ascii="Times New Roman" w:hAnsi="Times New Roman" w:cs="Times New Roman"/>
          <w:sz w:val="24"/>
          <w:szCs w:val="24"/>
          <w:shd w:val="clear" w:color="auto" w:fill="FFFF00"/>
        </w:rPr>
      </w:pPr>
    </w:p>
    <w:p w:rsidR="0045375A" w:rsidRPr="00D450F3" w:rsidRDefault="0045375A" w:rsidP="00F7486F">
      <w:pPr>
        <w:spacing w:after="0" w:line="240" w:lineRule="auto"/>
        <w:ind w:firstLine="708"/>
        <w:jc w:val="center"/>
        <w:rPr>
          <w:rFonts w:ascii="Times New Roman" w:hAnsi="Times New Roman" w:cs="Times New Roman"/>
          <w:b/>
          <w:sz w:val="24"/>
          <w:szCs w:val="24"/>
        </w:rPr>
      </w:pPr>
      <w:r w:rsidRPr="00D450F3">
        <w:rPr>
          <w:rFonts w:ascii="Times New Roman" w:hAnsi="Times New Roman" w:cs="Times New Roman"/>
          <w:b/>
          <w:sz w:val="24"/>
          <w:szCs w:val="24"/>
        </w:rPr>
        <w:t>РОЗДІЛ 3</w:t>
      </w:r>
    </w:p>
    <w:p w:rsidR="0045375A" w:rsidRPr="00D450F3" w:rsidRDefault="0045375A" w:rsidP="00F7486F">
      <w:pPr>
        <w:spacing w:after="0" w:line="240" w:lineRule="auto"/>
        <w:ind w:firstLine="708"/>
        <w:jc w:val="center"/>
        <w:rPr>
          <w:rFonts w:ascii="Times New Roman" w:hAnsi="Times New Roman" w:cs="Times New Roman"/>
          <w:b/>
          <w:sz w:val="24"/>
          <w:szCs w:val="24"/>
        </w:rPr>
      </w:pPr>
      <w:r w:rsidRPr="00D450F3">
        <w:rPr>
          <w:rFonts w:ascii="Times New Roman" w:hAnsi="Times New Roman" w:cs="Times New Roman"/>
          <w:b/>
          <w:sz w:val="24"/>
          <w:szCs w:val="24"/>
        </w:rPr>
        <w:t>ЗАБЕЗПЕЧЕННЯ ЗАЙНЯТОСТІ</w:t>
      </w:r>
    </w:p>
    <w:p w:rsidR="0045375A" w:rsidRPr="00D450F3" w:rsidRDefault="0045375A" w:rsidP="00F7486F">
      <w:pPr>
        <w:spacing w:after="0" w:line="240" w:lineRule="auto"/>
        <w:ind w:firstLine="708"/>
        <w:jc w:val="both"/>
        <w:rPr>
          <w:rFonts w:ascii="Times New Roman" w:hAnsi="Times New Roman" w:cs="Times New Roman"/>
          <w:b/>
          <w:i/>
          <w:sz w:val="24"/>
          <w:szCs w:val="24"/>
        </w:rPr>
      </w:pPr>
    </w:p>
    <w:p w:rsidR="0045375A" w:rsidRPr="00D450F3" w:rsidRDefault="0045375A" w:rsidP="00F7486F">
      <w:pPr>
        <w:spacing w:after="0" w:line="240" w:lineRule="auto"/>
        <w:ind w:firstLine="708"/>
        <w:jc w:val="both"/>
        <w:rPr>
          <w:rFonts w:ascii="Times New Roman" w:hAnsi="Times New Roman" w:cs="Times New Roman"/>
          <w:b/>
          <w:sz w:val="24"/>
          <w:szCs w:val="24"/>
        </w:rPr>
      </w:pPr>
      <w:r w:rsidRPr="00D450F3">
        <w:rPr>
          <w:rFonts w:ascii="Times New Roman" w:hAnsi="Times New Roman" w:cs="Times New Roman"/>
          <w:b/>
          <w:sz w:val="24"/>
          <w:szCs w:val="24"/>
        </w:rPr>
        <w:t>3.1. Роботодавець зобов’язаний</w:t>
      </w:r>
    </w:p>
    <w:p w:rsidR="0045375A" w:rsidRPr="00D450F3" w:rsidRDefault="0045375A" w:rsidP="00F7486F">
      <w:pPr>
        <w:spacing w:after="0" w:line="240" w:lineRule="auto"/>
        <w:ind w:firstLine="708"/>
        <w:jc w:val="both"/>
        <w:rPr>
          <w:rFonts w:ascii="Times New Roman" w:hAnsi="Times New Roman" w:cs="Times New Roman"/>
          <w:sz w:val="24"/>
          <w:szCs w:val="24"/>
        </w:rPr>
      </w:pPr>
      <w:r w:rsidRPr="00D450F3">
        <w:rPr>
          <w:rFonts w:ascii="Times New Roman" w:hAnsi="Times New Roman" w:cs="Times New Roman"/>
          <w:sz w:val="24"/>
          <w:szCs w:val="24"/>
        </w:rPr>
        <w:t>3.1.1. Надавати працівникам за їхньою згодою можливість працювати на умовах неповного робочого часу з оплатою праці пропорційно до відпрацьованого часу (за фактично виконану роботу) зі збереженням повної тривалості щорічних основної та додаткових відпусток та інших гарантій, пільг, компенсацій, які установлюють законодавство та цей Колективний договір.</w:t>
      </w:r>
    </w:p>
    <w:p w:rsidR="0045375A" w:rsidRPr="00D450F3" w:rsidRDefault="0045375A" w:rsidP="00F7486F">
      <w:pPr>
        <w:spacing w:after="0" w:line="240" w:lineRule="auto"/>
        <w:ind w:firstLine="708"/>
        <w:jc w:val="both"/>
        <w:rPr>
          <w:rFonts w:ascii="Times New Roman" w:hAnsi="Times New Roman" w:cs="Times New Roman"/>
          <w:sz w:val="24"/>
          <w:szCs w:val="24"/>
        </w:rPr>
      </w:pPr>
      <w:r w:rsidRPr="00D450F3">
        <w:rPr>
          <w:rFonts w:ascii="Times New Roman" w:hAnsi="Times New Roman" w:cs="Times New Roman"/>
          <w:sz w:val="24"/>
          <w:szCs w:val="24"/>
        </w:rPr>
        <w:t xml:space="preserve">3.1.2. Аналізувати потреби та використання трудових ресурсів </w:t>
      </w:r>
      <w:r w:rsidR="00E31A95" w:rsidRPr="00D450F3">
        <w:rPr>
          <w:rFonts w:ascii="Times New Roman" w:hAnsi="Times New Roman" w:cs="Times New Roman"/>
          <w:sz w:val="24"/>
          <w:szCs w:val="24"/>
        </w:rPr>
        <w:t>на підприємстві</w:t>
      </w:r>
      <w:r w:rsidRPr="00D450F3">
        <w:rPr>
          <w:rFonts w:ascii="Times New Roman" w:hAnsi="Times New Roman" w:cs="Times New Roman"/>
          <w:sz w:val="24"/>
          <w:szCs w:val="24"/>
        </w:rPr>
        <w:t>.</w:t>
      </w:r>
    </w:p>
    <w:p w:rsidR="0045375A" w:rsidRPr="00D450F3" w:rsidRDefault="0045375A" w:rsidP="00F7486F">
      <w:pPr>
        <w:spacing w:after="0" w:line="240" w:lineRule="auto"/>
        <w:ind w:firstLine="708"/>
        <w:jc w:val="both"/>
        <w:rPr>
          <w:rFonts w:ascii="Times New Roman" w:hAnsi="Times New Roman" w:cs="Times New Roman"/>
          <w:sz w:val="24"/>
          <w:szCs w:val="24"/>
        </w:rPr>
      </w:pPr>
      <w:r w:rsidRPr="00D450F3">
        <w:rPr>
          <w:rFonts w:ascii="Times New Roman" w:hAnsi="Times New Roman" w:cs="Times New Roman"/>
          <w:sz w:val="24"/>
          <w:szCs w:val="24"/>
        </w:rPr>
        <w:t xml:space="preserve">3.1.3. Не допускати економічно необґрунтованого скорочення робочих місць та структурних підрозділів </w:t>
      </w:r>
      <w:r w:rsidR="00E31A95" w:rsidRPr="00D450F3">
        <w:rPr>
          <w:rFonts w:ascii="Times New Roman" w:hAnsi="Times New Roman" w:cs="Times New Roman"/>
          <w:sz w:val="24"/>
          <w:szCs w:val="24"/>
        </w:rPr>
        <w:t>підприємства</w:t>
      </w:r>
      <w:r w:rsidRPr="00D450F3">
        <w:rPr>
          <w:rFonts w:ascii="Times New Roman" w:hAnsi="Times New Roman" w:cs="Times New Roman"/>
          <w:sz w:val="24"/>
          <w:szCs w:val="24"/>
        </w:rPr>
        <w:t>.</w:t>
      </w:r>
    </w:p>
    <w:p w:rsidR="0045375A" w:rsidRPr="00D450F3" w:rsidRDefault="0045375A" w:rsidP="00F7486F">
      <w:pPr>
        <w:spacing w:after="0" w:line="240" w:lineRule="auto"/>
        <w:ind w:firstLine="708"/>
        <w:jc w:val="both"/>
        <w:rPr>
          <w:rFonts w:ascii="Times New Roman" w:hAnsi="Times New Roman" w:cs="Times New Roman"/>
          <w:sz w:val="24"/>
          <w:szCs w:val="24"/>
        </w:rPr>
      </w:pPr>
      <w:r w:rsidRPr="00D450F3">
        <w:rPr>
          <w:rFonts w:ascii="Times New Roman" w:hAnsi="Times New Roman" w:cs="Times New Roman"/>
          <w:sz w:val="24"/>
          <w:szCs w:val="24"/>
        </w:rPr>
        <w:t>3.1.4. Забезпечити протягом року реалізацію працівниками переважного права на укладення трудового договору у разі поворотного прийняття на роботу працівників аналогічної кваліфікації.</w:t>
      </w:r>
    </w:p>
    <w:p w:rsidR="0045375A" w:rsidRPr="00D450F3" w:rsidRDefault="00942195" w:rsidP="00F7486F">
      <w:pPr>
        <w:spacing w:after="0" w:line="240" w:lineRule="auto"/>
        <w:ind w:firstLine="708"/>
        <w:jc w:val="both"/>
        <w:rPr>
          <w:rFonts w:ascii="Times New Roman" w:hAnsi="Times New Roman" w:cs="Times New Roman"/>
          <w:sz w:val="24"/>
          <w:szCs w:val="24"/>
        </w:rPr>
      </w:pPr>
      <w:r w:rsidRPr="00D450F3">
        <w:rPr>
          <w:rFonts w:ascii="Times New Roman" w:hAnsi="Times New Roman" w:cs="Times New Roman"/>
          <w:sz w:val="24"/>
          <w:szCs w:val="24"/>
        </w:rPr>
        <w:t>3.1.5</w:t>
      </w:r>
      <w:r w:rsidR="0045375A" w:rsidRPr="00D450F3">
        <w:rPr>
          <w:rFonts w:ascii="Times New Roman" w:hAnsi="Times New Roman" w:cs="Times New Roman"/>
          <w:sz w:val="24"/>
          <w:szCs w:val="24"/>
        </w:rPr>
        <w:t>. Своєчасно інформувати відповідний центр зайнятості про заплановане масове вивільнення працівників у зв’язку зі змінами в організації виробництва та праці у випадках, передбачених законодавством.</w:t>
      </w:r>
    </w:p>
    <w:p w:rsidR="0045375A" w:rsidRPr="00D450F3" w:rsidRDefault="00942195" w:rsidP="00F7486F">
      <w:pPr>
        <w:spacing w:after="0" w:line="240" w:lineRule="auto"/>
        <w:ind w:firstLine="708"/>
        <w:jc w:val="both"/>
        <w:rPr>
          <w:rFonts w:ascii="Times New Roman" w:hAnsi="Times New Roman" w:cs="Times New Roman"/>
          <w:sz w:val="24"/>
          <w:szCs w:val="24"/>
        </w:rPr>
      </w:pPr>
      <w:r w:rsidRPr="00D450F3">
        <w:rPr>
          <w:rFonts w:ascii="Times New Roman" w:hAnsi="Times New Roman" w:cs="Times New Roman"/>
          <w:sz w:val="24"/>
          <w:szCs w:val="24"/>
        </w:rPr>
        <w:t>3.1.6</w:t>
      </w:r>
      <w:r w:rsidR="0045375A" w:rsidRPr="00D450F3">
        <w:rPr>
          <w:rFonts w:ascii="Times New Roman" w:hAnsi="Times New Roman" w:cs="Times New Roman"/>
          <w:sz w:val="24"/>
          <w:szCs w:val="24"/>
        </w:rPr>
        <w:t xml:space="preserve">. Розглядати обґрунтовані пропозиції </w:t>
      </w:r>
      <w:r w:rsidR="00F24E17" w:rsidRPr="00D450F3">
        <w:rPr>
          <w:rFonts w:ascii="Times New Roman" w:hAnsi="Times New Roman" w:cs="Times New Roman"/>
          <w:sz w:val="24"/>
          <w:szCs w:val="24"/>
        </w:rPr>
        <w:t>Профспілк</w:t>
      </w:r>
      <w:r w:rsidR="00325360" w:rsidRPr="00D450F3">
        <w:rPr>
          <w:rFonts w:ascii="Times New Roman" w:hAnsi="Times New Roman" w:cs="Times New Roman"/>
          <w:sz w:val="24"/>
          <w:szCs w:val="24"/>
        </w:rPr>
        <w:t>и</w:t>
      </w:r>
      <w:r w:rsidR="0045375A" w:rsidRPr="00D450F3">
        <w:rPr>
          <w:rFonts w:ascii="Times New Roman" w:hAnsi="Times New Roman" w:cs="Times New Roman"/>
          <w:sz w:val="24"/>
          <w:szCs w:val="24"/>
        </w:rPr>
        <w:t xml:space="preserve"> про перенесення термінів, тимчасове призупинення або скасування заходів, пов’язаних із вивільненням працівників.</w:t>
      </w:r>
    </w:p>
    <w:p w:rsidR="0045375A" w:rsidRPr="00D450F3" w:rsidRDefault="0045375A" w:rsidP="00F7486F">
      <w:pPr>
        <w:spacing w:after="0" w:line="240" w:lineRule="auto"/>
        <w:ind w:firstLine="708"/>
        <w:jc w:val="both"/>
        <w:rPr>
          <w:rFonts w:ascii="Times New Roman" w:hAnsi="Times New Roman" w:cs="Times New Roman"/>
          <w:b/>
          <w:i/>
          <w:sz w:val="24"/>
          <w:szCs w:val="24"/>
        </w:rPr>
      </w:pPr>
    </w:p>
    <w:p w:rsidR="0045375A" w:rsidRPr="00D450F3" w:rsidRDefault="0045375A" w:rsidP="00F7486F">
      <w:pPr>
        <w:spacing w:after="0" w:line="240" w:lineRule="auto"/>
        <w:ind w:firstLine="708"/>
        <w:jc w:val="both"/>
        <w:rPr>
          <w:rFonts w:ascii="Times New Roman" w:hAnsi="Times New Roman" w:cs="Times New Roman"/>
          <w:b/>
          <w:sz w:val="24"/>
          <w:szCs w:val="24"/>
        </w:rPr>
      </w:pPr>
      <w:r w:rsidRPr="00D450F3">
        <w:rPr>
          <w:rFonts w:ascii="Times New Roman" w:hAnsi="Times New Roman" w:cs="Times New Roman"/>
          <w:b/>
          <w:sz w:val="24"/>
          <w:szCs w:val="24"/>
        </w:rPr>
        <w:t xml:space="preserve">3.2. </w:t>
      </w:r>
      <w:r w:rsidR="00325360" w:rsidRPr="00D450F3">
        <w:rPr>
          <w:rFonts w:ascii="Times New Roman" w:hAnsi="Times New Roman" w:cs="Times New Roman"/>
          <w:b/>
          <w:sz w:val="24"/>
          <w:szCs w:val="24"/>
        </w:rPr>
        <w:t>Проф</w:t>
      </w:r>
      <w:r w:rsidR="00754694" w:rsidRPr="00D450F3">
        <w:rPr>
          <w:rFonts w:ascii="Times New Roman" w:hAnsi="Times New Roman" w:cs="Times New Roman"/>
          <w:b/>
          <w:sz w:val="24"/>
          <w:szCs w:val="24"/>
        </w:rPr>
        <w:t>есійна спілка</w:t>
      </w:r>
      <w:r w:rsidRPr="00D450F3">
        <w:rPr>
          <w:rFonts w:ascii="Times New Roman" w:hAnsi="Times New Roman" w:cs="Times New Roman"/>
          <w:b/>
          <w:sz w:val="24"/>
          <w:szCs w:val="24"/>
        </w:rPr>
        <w:t xml:space="preserve"> зобов’язан</w:t>
      </w:r>
      <w:r w:rsidR="00754694" w:rsidRPr="00D450F3">
        <w:rPr>
          <w:rFonts w:ascii="Times New Roman" w:hAnsi="Times New Roman" w:cs="Times New Roman"/>
          <w:b/>
          <w:sz w:val="24"/>
          <w:szCs w:val="24"/>
        </w:rPr>
        <w:t>а</w:t>
      </w:r>
    </w:p>
    <w:p w:rsidR="0045375A" w:rsidRPr="00D450F3" w:rsidRDefault="0045375A" w:rsidP="00F7486F">
      <w:pPr>
        <w:spacing w:after="0" w:line="240" w:lineRule="auto"/>
        <w:ind w:firstLine="708"/>
        <w:jc w:val="both"/>
        <w:rPr>
          <w:rFonts w:ascii="Times New Roman" w:hAnsi="Times New Roman" w:cs="Times New Roman"/>
          <w:sz w:val="24"/>
          <w:szCs w:val="24"/>
        </w:rPr>
      </w:pPr>
      <w:r w:rsidRPr="00D450F3">
        <w:rPr>
          <w:rFonts w:ascii="Times New Roman" w:hAnsi="Times New Roman" w:cs="Times New Roman"/>
          <w:sz w:val="24"/>
          <w:szCs w:val="24"/>
        </w:rPr>
        <w:t>3.2.1.</w:t>
      </w:r>
      <w:r w:rsidR="00754694" w:rsidRPr="00D450F3">
        <w:rPr>
          <w:rFonts w:ascii="Times New Roman" w:hAnsi="Times New Roman" w:cs="Times New Roman"/>
          <w:sz w:val="24"/>
          <w:szCs w:val="24"/>
        </w:rPr>
        <w:t xml:space="preserve"> </w:t>
      </w:r>
      <w:r w:rsidRPr="00D450F3">
        <w:rPr>
          <w:rFonts w:ascii="Times New Roman" w:hAnsi="Times New Roman" w:cs="Times New Roman"/>
          <w:sz w:val="24"/>
          <w:szCs w:val="24"/>
        </w:rPr>
        <w:t>Здійснювати громад</w:t>
      </w:r>
      <w:r w:rsidR="00E31A95" w:rsidRPr="00D450F3">
        <w:rPr>
          <w:rFonts w:ascii="Times New Roman" w:hAnsi="Times New Roman" w:cs="Times New Roman"/>
          <w:sz w:val="24"/>
          <w:szCs w:val="24"/>
        </w:rPr>
        <w:t>ський контроль за додержанням на підприємстві</w:t>
      </w:r>
      <w:r w:rsidRPr="00D450F3">
        <w:rPr>
          <w:rFonts w:ascii="Times New Roman" w:hAnsi="Times New Roman" w:cs="Times New Roman"/>
          <w:sz w:val="24"/>
          <w:szCs w:val="24"/>
        </w:rPr>
        <w:t xml:space="preserve"> законодавства про працю під час здійснення заходів, які передбачають вивільнення працівників, та з питань забезпечення зайнятості працівників.</w:t>
      </w:r>
    </w:p>
    <w:p w:rsidR="0045375A" w:rsidRPr="00D450F3" w:rsidRDefault="0045375A" w:rsidP="00F7486F">
      <w:pPr>
        <w:spacing w:after="0" w:line="240" w:lineRule="auto"/>
        <w:ind w:firstLine="708"/>
        <w:jc w:val="both"/>
        <w:rPr>
          <w:rFonts w:ascii="Times New Roman" w:hAnsi="Times New Roman" w:cs="Times New Roman"/>
          <w:sz w:val="24"/>
          <w:szCs w:val="24"/>
        </w:rPr>
      </w:pPr>
      <w:r w:rsidRPr="00D450F3">
        <w:rPr>
          <w:rFonts w:ascii="Times New Roman" w:hAnsi="Times New Roman" w:cs="Times New Roman"/>
          <w:sz w:val="24"/>
          <w:szCs w:val="24"/>
        </w:rPr>
        <w:t>3.2.2. Вести роз’яснювальну роботу з питань дотримання трудових прав, надання гарантій та компенсацій, соціального захисту вивільнюваних працівників.</w:t>
      </w:r>
    </w:p>
    <w:p w:rsidR="0045375A" w:rsidRPr="00D450F3" w:rsidRDefault="0045375A" w:rsidP="00F7486F">
      <w:pPr>
        <w:spacing w:after="0" w:line="240" w:lineRule="auto"/>
        <w:ind w:firstLine="708"/>
        <w:jc w:val="both"/>
        <w:rPr>
          <w:rFonts w:ascii="Times New Roman" w:hAnsi="Times New Roman" w:cs="Times New Roman"/>
          <w:sz w:val="24"/>
          <w:szCs w:val="24"/>
        </w:rPr>
      </w:pPr>
      <w:r w:rsidRPr="00D450F3">
        <w:rPr>
          <w:rFonts w:ascii="Times New Roman" w:hAnsi="Times New Roman" w:cs="Times New Roman"/>
          <w:sz w:val="24"/>
          <w:szCs w:val="24"/>
        </w:rPr>
        <w:t>3.2.3. Ініціювати проведення спільних консультацій щодо питань зайнятості працівників; уносити обґрунтовані пропозиції Роботодавцю, власнику</w:t>
      </w:r>
      <w:r w:rsidR="00E31A95" w:rsidRPr="00D450F3">
        <w:rPr>
          <w:rFonts w:ascii="Times New Roman" w:hAnsi="Times New Roman" w:cs="Times New Roman"/>
          <w:sz w:val="24"/>
          <w:szCs w:val="24"/>
        </w:rPr>
        <w:t xml:space="preserve"> підприємства</w:t>
      </w:r>
      <w:r w:rsidRPr="00D450F3">
        <w:rPr>
          <w:rFonts w:ascii="Times New Roman" w:hAnsi="Times New Roman" w:cs="Times New Roman"/>
          <w:sz w:val="24"/>
          <w:szCs w:val="24"/>
        </w:rPr>
        <w:t xml:space="preserve"> чи іншому уповноваженому органу про перенесення термінів, тимчасове призупинення або скасування заходів, пов’язаних із вивільненням працівників.</w:t>
      </w:r>
    </w:p>
    <w:p w:rsidR="0045375A" w:rsidRPr="00D450F3" w:rsidRDefault="0045375A" w:rsidP="00F7486F">
      <w:pPr>
        <w:spacing w:after="0" w:line="240" w:lineRule="auto"/>
        <w:ind w:firstLine="708"/>
        <w:jc w:val="both"/>
        <w:rPr>
          <w:rFonts w:ascii="Times New Roman" w:hAnsi="Times New Roman" w:cs="Times New Roman"/>
          <w:sz w:val="24"/>
          <w:szCs w:val="24"/>
        </w:rPr>
      </w:pPr>
      <w:r w:rsidRPr="00D450F3">
        <w:rPr>
          <w:rFonts w:ascii="Times New Roman" w:hAnsi="Times New Roman" w:cs="Times New Roman"/>
          <w:sz w:val="24"/>
          <w:szCs w:val="24"/>
        </w:rPr>
        <w:t>3.2.5. Контролювати, чи дотримує Роботодавець процедури визначення працівників, які мають переважне право залишитися на роботі (ч. 2 ст. 42 КЗпП).</w:t>
      </w:r>
    </w:p>
    <w:p w:rsidR="0045375A" w:rsidRDefault="0045375A" w:rsidP="00F7486F">
      <w:pPr>
        <w:spacing w:after="0" w:line="240" w:lineRule="auto"/>
        <w:ind w:firstLine="708"/>
        <w:jc w:val="both"/>
        <w:rPr>
          <w:rFonts w:ascii="Times New Roman" w:hAnsi="Times New Roman" w:cs="Times New Roman"/>
          <w:sz w:val="24"/>
          <w:szCs w:val="24"/>
        </w:rPr>
      </w:pPr>
      <w:r w:rsidRPr="00D450F3">
        <w:rPr>
          <w:rFonts w:ascii="Times New Roman" w:hAnsi="Times New Roman" w:cs="Times New Roman"/>
          <w:sz w:val="24"/>
          <w:szCs w:val="24"/>
        </w:rPr>
        <w:t>3.2.6. Не допускати звільнення з ініціативи Роботодавця вагітних жінок і</w:t>
      </w:r>
      <w:r w:rsidR="00754694" w:rsidRPr="00D450F3">
        <w:rPr>
          <w:rFonts w:ascii="Times New Roman" w:hAnsi="Times New Roman" w:cs="Times New Roman"/>
          <w:sz w:val="24"/>
          <w:szCs w:val="24"/>
        </w:rPr>
        <w:t xml:space="preserve"> </w:t>
      </w:r>
      <w:r w:rsidRPr="00D450F3">
        <w:rPr>
          <w:rFonts w:ascii="Times New Roman" w:hAnsi="Times New Roman" w:cs="Times New Roman"/>
          <w:sz w:val="24"/>
          <w:szCs w:val="24"/>
        </w:rPr>
        <w:t>жінок (чоловіків), які мають дітей віком до трьох років (до шести років — якщо дитина потребує домашнього догляду), одиноких матерів (батьків), які мають дитину віком до чотирнадцяти років або дитину з інвалідністю.</w:t>
      </w:r>
    </w:p>
    <w:p w:rsidR="00654C67" w:rsidRPr="00D450F3" w:rsidRDefault="00654C67" w:rsidP="00F7486F">
      <w:pPr>
        <w:spacing w:after="0" w:line="240" w:lineRule="auto"/>
        <w:ind w:firstLine="708"/>
        <w:jc w:val="both"/>
        <w:rPr>
          <w:rFonts w:ascii="Times New Roman" w:hAnsi="Times New Roman" w:cs="Times New Roman"/>
          <w:sz w:val="24"/>
          <w:szCs w:val="24"/>
        </w:rPr>
      </w:pPr>
    </w:p>
    <w:p w:rsidR="0045375A" w:rsidRPr="00D450F3" w:rsidRDefault="0045375A" w:rsidP="00F7486F">
      <w:pPr>
        <w:spacing w:after="0" w:line="240" w:lineRule="auto"/>
        <w:ind w:firstLine="708"/>
        <w:jc w:val="both"/>
        <w:rPr>
          <w:rFonts w:ascii="Times New Roman" w:hAnsi="Times New Roman" w:cs="Times New Roman"/>
          <w:b/>
          <w:sz w:val="24"/>
          <w:szCs w:val="24"/>
        </w:rPr>
      </w:pPr>
      <w:r w:rsidRPr="00D450F3">
        <w:rPr>
          <w:rFonts w:ascii="Times New Roman" w:hAnsi="Times New Roman" w:cs="Times New Roman"/>
          <w:b/>
          <w:sz w:val="24"/>
          <w:szCs w:val="24"/>
        </w:rPr>
        <w:lastRenderedPageBreak/>
        <w:t>3.3. Сторони домовилися</w:t>
      </w:r>
    </w:p>
    <w:p w:rsidR="0045375A" w:rsidRPr="00D450F3" w:rsidRDefault="0045375A" w:rsidP="00F7486F">
      <w:pPr>
        <w:spacing w:after="0" w:line="240" w:lineRule="auto"/>
        <w:ind w:firstLine="708"/>
        <w:jc w:val="both"/>
        <w:rPr>
          <w:rFonts w:ascii="Times New Roman" w:hAnsi="Times New Roman" w:cs="Times New Roman"/>
          <w:sz w:val="24"/>
          <w:szCs w:val="24"/>
        </w:rPr>
      </w:pPr>
      <w:r w:rsidRPr="00D450F3">
        <w:rPr>
          <w:rFonts w:ascii="Times New Roman" w:hAnsi="Times New Roman" w:cs="Times New Roman"/>
          <w:sz w:val="24"/>
          <w:szCs w:val="24"/>
        </w:rPr>
        <w:t>3.3.1. Приймати рішення про зміни в організації виробництва та праці з причин економічного, технологічного, структурного чи аналогічного характеру або у зв’язку з реорганізацією, зокрема, перетворення</w:t>
      </w:r>
      <w:r w:rsidR="00E31A95" w:rsidRPr="00D450F3">
        <w:rPr>
          <w:rFonts w:ascii="Times New Roman" w:hAnsi="Times New Roman" w:cs="Times New Roman"/>
          <w:sz w:val="24"/>
          <w:szCs w:val="24"/>
        </w:rPr>
        <w:t xml:space="preserve"> підприємства</w:t>
      </w:r>
      <w:r w:rsidRPr="00D450F3">
        <w:rPr>
          <w:rFonts w:ascii="Times New Roman" w:hAnsi="Times New Roman" w:cs="Times New Roman"/>
          <w:sz w:val="24"/>
          <w:szCs w:val="24"/>
        </w:rPr>
        <w:t xml:space="preserve">, що передбачають можливе звільнення працівників, лише після завчасного надання </w:t>
      </w:r>
      <w:r w:rsidR="00325360" w:rsidRPr="00D450F3">
        <w:rPr>
          <w:rFonts w:ascii="Times New Roman" w:hAnsi="Times New Roman" w:cs="Times New Roman"/>
          <w:sz w:val="24"/>
          <w:szCs w:val="24"/>
        </w:rPr>
        <w:t>Профспілці</w:t>
      </w:r>
      <w:r w:rsidRPr="00D450F3">
        <w:rPr>
          <w:rFonts w:ascii="Times New Roman" w:hAnsi="Times New Roman" w:cs="Times New Roman"/>
          <w:sz w:val="24"/>
          <w:szCs w:val="24"/>
        </w:rPr>
        <w:t xml:space="preserve"> інформації щодо цих заходів. Поінформувати про це потрібно не пізніше як за три місяці до намічуваних звільнень. Зокрема слід надати й інформацію про причини подальших звільнень, кількість і категорії працівників, яких це може стосуватися, про терміни проведення звільнень, а також новий затверджений штатний розпис </w:t>
      </w:r>
      <w:r w:rsidR="00E31A95" w:rsidRPr="00D450F3">
        <w:rPr>
          <w:rFonts w:ascii="Times New Roman" w:hAnsi="Times New Roman" w:cs="Times New Roman"/>
          <w:sz w:val="24"/>
          <w:szCs w:val="24"/>
        </w:rPr>
        <w:t>підприємства</w:t>
      </w:r>
      <w:r w:rsidRPr="00D450F3">
        <w:rPr>
          <w:rFonts w:ascii="Times New Roman" w:hAnsi="Times New Roman" w:cs="Times New Roman"/>
          <w:sz w:val="24"/>
          <w:szCs w:val="24"/>
        </w:rPr>
        <w:t>.</w:t>
      </w:r>
    </w:p>
    <w:p w:rsidR="0045375A" w:rsidRPr="00D450F3" w:rsidRDefault="0045375A" w:rsidP="00F7486F">
      <w:pPr>
        <w:spacing w:after="0" w:line="240" w:lineRule="auto"/>
        <w:ind w:firstLine="708"/>
        <w:jc w:val="both"/>
        <w:rPr>
          <w:rFonts w:ascii="Times New Roman" w:hAnsi="Times New Roman" w:cs="Times New Roman"/>
          <w:sz w:val="24"/>
          <w:szCs w:val="24"/>
        </w:rPr>
      </w:pPr>
      <w:r w:rsidRPr="00D450F3">
        <w:rPr>
          <w:rFonts w:ascii="Times New Roman" w:hAnsi="Times New Roman" w:cs="Times New Roman"/>
          <w:sz w:val="24"/>
          <w:szCs w:val="24"/>
        </w:rPr>
        <w:t>3.3.2. Проводити консультації з</w:t>
      </w:r>
      <w:r w:rsidR="00754694" w:rsidRPr="00D450F3">
        <w:rPr>
          <w:rFonts w:ascii="Times New Roman" w:hAnsi="Times New Roman" w:cs="Times New Roman"/>
          <w:sz w:val="24"/>
          <w:szCs w:val="24"/>
        </w:rPr>
        <w:t xml:space="preserve"> </w:t>
      </w:r>
      <w:r w:rsidR="00F24E17" w:rsidRPr="00D450F3">
        <w:rPr>
          <w:rFonts w:ascii="Times New Roman" w:hAnsi="Times New Roman" w:cs="Times New Roman"/>
          <w:sz w:val="24"/>
          <w:szCs w:val="24"/>
        </w:rPr>
        <w:t>Профспілк</w:t>
      </w:r>
      <w:r w:rsidR="00325360" w:rsidRPr="00D450F3">
        <w:rPr>
          <w:rFonts w:ascii="Times New Roman" w:hAnsi="Times New Roman" w:cs="Times New Roman"/>
          <w:sz w:val="24"/>
          <w:szCs w:val="24"/>
        </w:rPr>
        <w:t>ою</w:t>
      </w:r>
      <w:r w:rsidRPr="00D450F3">
        <w:rPr>
          <w:rFonts w:ascii="Times New Roman" w:hAnsi="Times New Roman" w:cs="Times New Roman"/>
          <w:sz w:val="24"/>
          <w:szCs w:val="24"/>
        </w:rPr>
        <w:t xml:space="preserve"> про заходи щодо запобігання звільненням чи зведенню їх кількості до мінімуму або пом’якшення несприятливих наслідків звільнень.</w:t>
      </w:r>
    </w:p>
    <w:p w:rsidR="0045375A" w:rsidRPr="00D450F3" w:rsidRDefault="0045375A" w:rsidP="00F7486F">
      <w:pPr>
        <w:spacing w:after="0" w:line="240" w:lineRule="auto"/>
        <w:jc w:val="both"/>
        <w:rPr>
          <w:rFonts w:ascii="Times New Roman" w:hAnsi="Times New Roman" w:cs="Times New Roman"/>
          <w:sz w:val="24"/>
          <w:szCs w:val="24"/>
        </w:rPr>
      </w:pPr>
    </w:p>
    <w:p w:rsidR="0045375A" w:rsidRPr="00D450F3" w:rsidRDefault="0045375A" w:rsidP="00F7486F">
      <w:pPr>
        <w:shd w:val="clear" w:color="auto" w:fill="FFFFFF"/>
        <w:spacing w:after="0" w:line="240" w:lineRule="auto"/>
        <w:ind w:firstLine="360"/>
        <w:jc w:val="center"/>
        <w:rPr>
          <w:rFonts w:ascii="Times New Roman" w:hAnsi="Times New Roman" w:cs="Times New Roman"/>
          <w:b/>
          <w:sz w:val="24"/>
          <w:szCs w:val="24"/>
        </w:rPr>
      </w:pPr>
      <w:r w:rsidRPr="00D450F3">
        <w:rPr>
          <w:rFonts w:ascii="Times New Roman" w:hAnsi="Times New Roman" w:cs="Times New Roman"/>
          <w:b/>
          <w:sz w:val="24"/>
          <w:szCs w:val="24"/>
        </w:rPr>
        <w:t>РОЗДІЛ 4</w:t>
      </w:r>
    </w:p>
    <w:p w:rsidR="0045375A" w:rsidRPr="00D450F3" w:rsidRDefault="0045375A" w:rsidP="00F7486F">
      <w:pPr>
        <w:shd w:val="clear" w:color="auto" w:fill="FFFFFF"/>
        <w:spacing w:after="0" w:line="240" w:lineRule="auto"/>
        <w:ind w:firstLine="360"/>
        <w:jc w:val="center"/>
        <w:rPr>
          <w:rFonts w:ascii="Times New Roman" w:hAnsi="Times New Roman" w:cs="Times New Roman"/>
          <w:b/>
          <w:sz w:val="24"/>
          <w:szCs w:val="24"/>
        </w:rPr>
      </w:pPr>
      <w:r w:rsidRPr="00D450F3">
        <w:rPr>
          <w:rFonts w:ascii="Times New Roman" w:hAnsi="Times New Roman" w:cs="Times New Roman"/>
          <w:b/>
          <w:sz w:val="24"/>
          <w:szCs w:val="24"/>
        </w:rPr>
        <w:t>ОПЛАТА ПРАЦІ</w:t>
      </w:r>
    </w:p>
    <w:p w:rsidR="00734EFB" w:rsidRPr="00D450F3" w:rsidRDefault="00734EFB" w:rsidP="00F7486F">
      <w:pPr>
        <w:shd w:val="clear" w:color="auto" w:fill="FFFFFF"/>
        <w:spacing w:after="0" w:line="240" w:lineRule="auto"/>
        <w:ind w:firstLine="360"/>
        <w:jc w:val="center"/>
        <w:rPr>
          <w:rFonts w:ascii="Times New Roman" w:hAnsi="Times New Roman" w:cs="Times New Roman"/>
          <w:sz w:val="24"/>
          <w:szCs w:val="24"/>
        </w:rPr>
      </w:pPr>
    </w:p>
    <w:p w:rsidR="0045375A" w:rsidRPr="00D450F3" w:rsidRDefault="00734EFB" w:rsidP="00F7486F">
      <w:pPr>
        <w:shd w:val="clear" w:color="auto" w:fill="FFFFFF"/>
        <w:spacing w:after="0" w:line="240" w:lineRule="auto"/>
        <w:ind w:firstLine="360"/>
        <w:jc w:val="both"/>
        <w:rPr>
          <w:rFonts w:ascii="Times New Roman" w:hAnsi="Times New Roman" w:cs="Times New Roman"/>
          <w:sz w:val="24"/>
          <w:szCs w:val="24"/>
        </w:rPr>
      </w:pPr>
      <w:r w:rsidRPr="00D450F3">
        <w:rPr>
          <w:rFonts w:ascii="Times New Roman" w:hAnsi="Times New Roman" w:cs="Times New Roman"/>
          <w:sz w:val="24"/>
          <w:szCs w:val="24"/>
        </w:rPr>
        <w:t>Роботодавець використовує диференційовані посадові оклади для оплати праці зі збереженням міжпосадових співвідношень в оплаті праці керівників, фахівців і робітників залежно від професії, кваліфікації працівника, складності та умов виконуваних робіт.</w:t>
      </w:r>
    </w:p>
    <w:p w:rsidR="00350CE5" w:rsidRPr="00D450F3" w:rsidRDefault="00350CE5" w:rsidP="00F7486F">
      <w:pPr>
        <w:spacing w:after="0" w:line="240" w:lineRule="auto"/>
        <w:ind w:firstLine="708"/>
        <w:jc w:val="both"/>
        <w:rPr>
          <w:rFonts w:ascii="Times New Roman" w:hAnsi="Times New Roman" w:cs="Times New Roman"/>
          <w:sz w:val="24"/>
          <w:szCs w:val="24"/>
        </w:rPr>
      </w:pPr>
      <w:r w:rsidRPr="00D450F3">
        <w:rPr>
          <w:rFonts w:ascii="Times New Roman" w:hAnsi="Times New Roman" w:cs="Times New Roman"/>
          <w:sz w:val="24"/>
          <w:szCs w:val="24"/>
        </w:rPr>
        <w:t>Диференціація оплати праці є одним з мотиваційних механізмів для лікарів та іншого персоналу, що має більше виробниче навантаження (кількість пацієнтів, яких обслуговує лікар, складність виконуваної роботи, кількість наданих послуг тощо).</w:t>
      </w:r>
    </w:p>
    <w:p w:rsidR="00350CE5" w:rsidRPr="00D450F3" w:rsidRDefault="00350CE5" w:rsidP="00F7486F">
      <w:pPr>
        <w:spacing w:after="0" w:line="240" w:lineRule="auto"/>
        <w:jc w:val="both"/>
        <w:rPr>
          <w:rFonts w:ascii="Times New Roman" w:hAnsi="Times New Roman" w:cs="Times New Roman"/>
          <w:sz w:val="24"/>
          <w:szCs w:val="24"/>
        </w:rPr>
      </w:pPr>
      <w:r w:rsidRPr="00D450F3">
        <w:rPr>
          <w:rFonts w:ascii="Times New Roman" w:hAnsi="Times New Roman" w:cs="Times New Roman"/>
          <w:sz w:val="24"/>
          <w:szCs w:val="24"/>
        </w:rPr>
        <w:tab/>
        <w:t>Мотивація працівників Підприємства здійснюється шляхом встановлення премій, надбавок та доплат за рахунок коштів підприємства, в межах Фонду оплати праці.</w:t>
      </w:r>
    </w:p>
    <w:p w:rsidR="00350CE5" w:rsidRPr="00D450F3" w:rsidRDefault="00350CE5" w:rsidP="00F7486F">
      <w:pPr>
        <w:spacing w:after="0" w:line="240" w:lineRule="auto"/>
        <w:ind w:firstLine="708"/>
        <w:jc w:val="both"/>
        <w:rPr>
          <w:rFonts w:ascii="Times New Roman" w:hAnsi="Times New Roman" w:cs="Times New Roman"/>
          <w:sz w:val="24"/>
          <w:szCs w:val="24"/>
        </w:rPr>
      </w:pPr>
      <w:r w:rsidRPr="00D450F3">
        <w:rPr>
          <w:rFonts w:ascii="Times New Roman" w:hAnsi="Times New Roman" w:cs="Times New Roman"/>
          <w:sz w:val="24"/>
          <w:szCs w:val="24"/>
        </w:rPr>
        <w:t>На розмір премії лікаря можуть впливати такі показники як якість надання послуг (задоволеність пацієнтів); якість лікування.</w:t>
      </w:r>
    </w:p>
    <w:p w:rsidR="00350CE5" w:rsidRPr="00D450F3" w:rsidRDefault="00350CE5" w:rsidP="00F7486F">
      <w:pPr>
        <w:shd w:val="clear" w:color="auto" w:fill="FFFFFF"/>
        <w:spacing w:after="0" w:line="240" w:lineRule="auto"/>
        <w:ind w:firstLine="360"/>
        <w:jc w:val="both"/>
        <w:rPr>
          <w:rFonts w:ascii="Times New Roman" w:hAnsi="Times New Roman" w:cs="Times New Roman"/>
          <w:sz w:val="24"/>
          <w:szCs w:val="24"/>
        </w:rPr>
      </w:pPr>
    </w:p>
    <w:p w:rsidR="0045375A" w:rsidRPr="00D450F3" w:rsidRDefault="0045375A" w:rsidP="00F7486F">
      <w:pPr>
        <w:shd w:val="clear" w:color="auto" w:fill="FFFFFF"/>
        <w:spacing w:after="0" w:line="240" w:lineRule="auto"/>
        <w:ind w:firstLine="708"/>
        <w:rPr>
          <w:rFonts w:ascii="Times New Roman" w:hAnsi="Times New Roman" w:cs="Times New Roman"/>
          <w:b/>
          <w:i/>
          <w:sz w:val="24"/>
          <w:szCs w:val="24"/>
        </w:rPr>
      </w:pPr>
      <w:r w:rsidRPr="00D450F3">
        <w:rPr>
          <w:rFonts w:ascii="Times New Roman" w:hAnsi="Times New Roman" w:cs="Times New Roman"/>
          <w:b/>
          <w:sz w:val="24"/>
          <w:szCs w:val="24"/>
        </w:rPr>
        <w:t>4.1. Роботодавець зобов’язаний</w:t>
      </w:r>
    </w:p>
    <w:p w:rsidR="0045375A" w:rsidRPr="00D450F3" w:rsidRDefault="0045375A" w:rsidP="00F7486F">
      <w:pPr>
        <w:tabs>
          <w:tab w:val="left" w:pos="0"/>
          <w:tab w:val="left" w:pos="1134"/>
          <w:tab w:val="left" w:pos="1276"/>
        </w:tabs>
        <w:spacing w:after="0" w:line="240" w:lineRule="auto"/>
        <w:ind w:firstLine="567"/>
        <w:jc w:val="both"/>
        <w:rPr>
          <w:rFonts w:ascii="Times New Roman" w:hAnsi="Times New Roman" w:cs="Times New Roman"/>
          <w:sz w:val="24"/>
          <w:szCs w:val="24"/>
        </w:rPr>
      </w:pPr>
      <w:r w:rsidRPr="00D450F3">
        <w:rPr>
          <w:rFonts w:ascii="Times New Roman" w:hAnsi="Times New Roman" w:cs="Times New Roman"/>
          <w:sz w:val="24"/>
          <w:szCs w:val="24"/>
        </w:rPr>
        <w:t>4.1.1. Формувати оплату праці на підставі законів та інших нормативно-правових актів України, Генеральної, Галузевої й територіальної угод, цього Колективного договору.</w:t>
      </w:r>
    </w:p>
    <w:p w:rsidR="0045375A" w:rsidRPr="00D450F3" w:rsidRDefault="0045375A" w:rsidP="00F7486F">
      <w:pPr>
        <w:tabs>
          <w:tab w:val="left" w:pos="0"/>
          <w:tab w:val="left" w:pos="1134"/>
          <w:tab w:val="left" w:pos="1276"/>
        </w:tabs>
        <w:spacing w:after="0" w:line="240" w:lineRule="auto"/>
        <w:ind w:firstLine="567"/>
        <w:jc w:val="both"/>
        <w:rPr>
          <w:rFonts w:ascii="Times New Roman" w:hAnsi="Times New Roman" w:cs="Times New Roman"/>
          <w:sz w:val="24"/>
          <w:szCs w:val="24"/>
        </w:rPr>
      </w:pPr>
      <w:r w:rsidRPr="00D450F3">
        <w:rPr>
          <w:rFonts w:ascii="Times New Roman" w:hAnsi="Times New Roman" w:cs="Times New Roman"/>
          <w:sz w:val="24"/>
          <w:szCs w:val="24"/>
        </w:rPr>
        <w:t>4.1.2. Установлювати працівникам</w:t>
      </w:r>
      <w:r w:rsidR="00E31A95" w:rsidRPr="00D450F3">
        <w:rPr>
          <w:rFonts w:ascii="Times New Roman" w:hAnsi="Times New Roman" w:cs="Times New Roman"/>
          <w:sz w:val="24"/>
          <w:szCs w:val="24"/>
        </w:rPr>
        <w:t xml:space="preserve"> підприємства</w:t>
      </w:r>
      <w:r w:rsidRPr="00D450F3">
        <w:rPr>
          <w:rFonts w:ascii="Times New Roman" w:hAnsi="Times New Roman" w:cs="Times New Roman"/>
          <w:sz w:val="24"/>
          <w:szCs w:val="24"/>
        </w:rPr>
        <w:t xml:space="preserve"> розміри посадових окладів, їх підвищення, доплат, надбавок на рівні, не нижчому за визначені:</w:t>
      </w:r>
    </w:p>
    <w:p w:rsidR="0045375A" w:rsidRPr="00D450F3" w:rsidRDefault="0045375A" w:rsidP="00F7486F">
      <w:pPr>
        <w:pStyle w:val="af2"/>
        <w:numPr>
          <w:ilvl w:val="0"/>
          <w:numId w:val="19"/>
        </w:numPr>
        <w:tabs>
          <w:tab w:val="left" w:pos="0"/>
          <w:tab w:val="left" w:pos="1134"/>
        </w:tabs>
        <w:spacing w:after="0" w:line="240" w:lineRule="auto"/>
        <w:ind w:left="1701" w:firstLine="0"/>
        <w:jc w:val="both"/>
        <w:rPr>
          <w:rFonts w:ascii="Times New Roman" w:hAnsi="Times New Roman" w:cs="Times New Roman"/>
          <w:sz w:val="24"/>
          <w:szCs w:val="24"/>
        </w:rPr>
      </w:pPr>
      <w:r w:rsidRPr="00D450F3">
        <w:rPr>
          <w:rFonts w:ascii="Times New Roman" w:hAnsi="Times New Roman" w:cs="Times New Roman"/>
          <w:sz w:val="24"/>
          <w:szCs w:val="24"/>
        </w:rPr>
        <w:t>постановами КМУ:</w:t>
      </w:r>
    </w:p>
    <w:p w:rsidR="0045375A" w:rsidRPr="00D450F3" w:rsidRDefault="0045375A" w:rsidP="00F7486F">
      <w:pPr>
        <w:pStyle w:val="af2"/>
        <w:numPr>
          <w:ilvl w:val="0"/>
          <w:numId w:val="19"/>
        </w:numPr>
        <w:tabs>
          <w:tab w:val="left" w:pos="0"/>
          <w:tab w:val="left" w:pos="1134"/>
        </w:tabs>
        <w:spacing w:after="0" w:line="240" w:lineRule="auto"/>
        <w:ind w:left="1701" w:firstLine="0"/>
        <w:jc w:val="both"/>
        <w:rPr>
          <w:rFonts w:ascii="Times New Roman" w:hAnsi="Times New Roman" w:cs="Times New Roman"/>
          <w:sz w:val="24"/>
          <w:szCs w:val="24"/>
        </w:rPr>
      </w:pPr>
      <w:r w:rsidRPr="00D450F3">
        <w:rPr>
          <w:rFonts w:ascii="Times New Roman" w:hAnsi="Times New Roman" w:cs="Times New Roman"/>
          <w:sz w:val="24"/>
          <w:szCs w:val="24"/>
        </w:rPr>
        <w:t>«Про затвердження Порядку виплати надбавки за вислугу років медичним та фармацевтичним працівникам державних та комунальних закладів охорони здоров’я» від 29.12.2009 № 1418 (</w:t>
      </w:r>
      <w:r w:rsidRPr="00D450F3">
        <w:rPr>
          <w:rFonts w:ascii="Times New Roman" w:hAnsi="Times New Roman" w:cs="Times New Roman"/>
          <w:i/>
          <w:sz w:val="24"/>
          <w:szCs w:val="24"/>
        </w:rPr>
        <w:t>далі</w:t>
      </w:r>
      <w:r w:rsidRPr="00D450F3">
        <w:rPr>
          <w:rFonts w:ascii="Times New Roman" w:hAnsi="Times New Roman" w:cs="Times New Roman"/>
          <w:sz w:val="24"/>
          <w:szCs w:val="24"/>
        </w:rPr>
        <w:t> — Порядок № 1418);</w:t>
      </w:r>
    </w:p>
    <w:p w:rsidR="0045375A" w:rsidRPr="00D450F3" w:rsidRDefault="0045375A" w:rsidP="00F7486F">
      <w:pPr>
        <w:pStyle w:val="af2"/>
        <w:numPr>
          <w:ilvl w:val="0"/>
          <w:numId w:val="19"/>
        </w:numPr>
        <w:tabs>
          <w:tab w:val="left" w:pos="0"/>
          <w:tab w:val="left" w:pos="1134"/>
        </w:tabs>
        <w:spacing w:after="0" w:line="240" w:lineRule="auto"/>
        <w:ind w:left="1701" w:firstLine="0"/>
        <w:jc w:val="both"/>
        <w:rPr>
          <w:rFonts w:ascii="Times New Roman" w:hAnsi="Times New Roman" w:cs="Times New Roman"/>
          <w:sz w:val="24"/>
          <w:szCs w:val="24"/>
        </w:rPr>
      </w:pPr>
      <w:r w:rsidRPr="00D450F3">
        <w:rPr>
          <w:rFonts w:ascii="Times New Roman" w:hAnsi="Times New Roman" w:cs="Times New Roman"/>
          <w:sz w:val="24"/>
          <w:szCs w:val="24"/>
        </w:rPr>
        <w:t>«Про деякі заходи щодо підвищення престижності праці медичних працівників, які надають медичну допомогу хворим на туберкульоз» від 16.02.2011 № 123;</w:t>
      </w:r>
    </w:p>
    <w:p w:rsidR="0045375A" w:rsidRPr="00D450F3" w:rsidRDefault="0045375A" w:rsidP="00F7486F">
      <w:pPr>
        <w:pStyle w:val="af2"/>
        <w:numPr>
          <w:ilvl w:val="0"/>
          <w:numId w:val="18"/>
        </w:numPr>
        <w:tabs>
          <w:tab w:val="left" w:pos="0"/>
          <w:tab w:val="left" w:pos="1134"/>
          <w:tab w:val="left" w:pos="1276"/>
        </w:tabs>
        <w:spacing w:after="0" w:line="240" w:lineRule="auto"/>
        <w:ind w:hanging="294"/>
        <w:jc w:val="both"/>
        <w:rPr>
          <w:rFonts w:ascii="Times New Roman" w:hAnsi="Times New Roman" w:cs="Times New Roman"/>
          <w:sz w:val="24"/>
          <w:szCs w:val="24"/>
        </w:rPr>
      </w:pPr>
      <w:r w:rsidRPr="00D450F3">
        <w:rPr>
          <w:rFonts w:ascii="Times New Roman" w:hAnsi="Times New Roman" w:cs="Times New Roman"/>
          <w:sz w:val="24"/>
          <w:szCs w:val="24"/>
        </w:rPr>
        <w:t xml:space="preserve">схемою посадових окладів </w:t>
      </w:r>
      <w:r w:rsidRPr="00D450F3">
        <w:rPr>
          <w:rFonts w:ascii="Times New Roman" w:hAnsi="Times New Roman" w:cs="Times New Roman"/>
          <w:i/>
          <w:sz w:val="24"/>
          <w:szCs w:val="24"/>
        </w:rPr>
        <w:t>(Додаток 4)</w:t>
      </w:r>
      <w:r w:rsidRPr="00D450F3">
        <w:rPr>
          <w:rFonts w:ascii="Times New Roman" w:hAnsi="Times New Roman" w:cs="Times New Roman"/>
          <w:sz w:val="24"/>
          <w:szCs w:val="24"/>
        </w:rPr>
        <w:t>.</w:t>
      </w:r>
    </w:p>
    <w:p w:rsidR="0045375A" w:rsidRPr="00654016" w:rsidRDefault="00D8761C" w:rsidP="00F7486F">
      <w:pPr>
        <w:tabs>
          <w:tab w:val="left" w:pos="0"/>
          <w:tab w:val="left" w:pos="1134"/>
          <w:tab w:val="left" w:pos="127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4.1.3. </w:t>
      </w:r>
      <w:r w:rsidR="0045375A" w:rsidRPr="00654016">
        <w:rPr>
          <w:rFonts w:ascii="Times New Roman" w:hAnsi="Times New Roman" w:cs="Times New Roman"/>
          <w:sz w:val="24"/>
          <w:szCs w:val="24"/>
        </w:rPr>
        <w:t>Підвищувати посадові оклади:</w:t>
      </w:r>
    </w:p>
    <w:p w:rsidR="00654016" w:rsidRDefault="0045375A" w:rsidP="00654016">
      <w:pPr>
        <w:pStyle w:val="af2"/>
        <w:numPr>
          <w:ilvl w:val="0"/>
          <w:numId w:val="21"/>
        </w:numPr>
        <w:tabs>
          <w:tab w:val="left" w:pos="0"/>
          <w:tab w:val="left" w:pos="1134"/>
        </w:tabs>
        <w:spacing w:after="0" w:line="240" w:lineRule="auto"/>
        <w:ind w:left="0" w:firstLine="927"/>
        <w:jc w:val="both"/>
        <w:rPr>
          <w:rFonts w:ascii="Times New Roman" w:hAnsi="Times New Roman" w:cs="Times New Roman"/>
          <w:sz w:val="24"/>
          <w:szCs w:val="24"/>
        </w:rPr>
      </w:pPr>
      <w:r w:rsidRPr="00654016">
        <w:rPr>
          <w:rFonts w:ascii="Times New Roman" w:hAnsi="Times New Roman" w:cs="Times New Roman"/>
          <w:sz w:val="24"/>
          <w:szCs w:val="24"/>
        </w:rPr>
        <w:t xml:space="preserve">за керівництво </w:t>
      </w:r>
      <w:r w:rsidR="001A45B0">
        <w:rPr>
          <w:rFonts w:ascii="Times New Roman" w:hAnsi="Times New Roman" w:cs="Times New Roman"/>
          <w:sz w:val="24"/>
          <w:szCs w:val="24"/>
        </w:rPr>
        <w:t>-</w:t>
      </w:r>
      <w:r w:rsidRPr="00654016">
        <w:rPr>
          <w:rFonts w:ascii="Times New Roman" w:hAnsi="Times New Roman" w:cs="Times New Roman"/>
          <w:sz w:val="24"/>
          <w:szCs w:val="24"/>
        </w:rPr>
        <w:t xml:space="preserve"> заві</w:t>
      </w:r>
      <w:r w:rsidR="00654016">
        <w:rPr>
          <w:rFonts w:ascii="Times New Roman" w:hAnsi="Times New Roman" w:cs="Times New Roman"/>
          <w:sz w:val="24"/>
          <w:szCs w:val="24"/>
        </w:rPr>
        <w:t xml:space="preserve">дувачам </w:t>
      </w:r>
      <w:r w:rsidR="001A45B0">
        <w:rPr>
          <w:rFonts w:ascii="Times New Roman" w:hAnsi="Times New Roman" w:cs="Times New Roman"/>
          <w:sz w:val="24"/>
          <w:szCs w:val="24"/>
        </w:rPr>
        <w:t>відділень:</w:t>
      </w:r>
    </w:p>
    <w:p w:rsidR="00654016" w:rsidRDefault="00654016" w:rsidP="00654016">
      <w:pPr>
        <w:pStyle w:val="af2"/>
        <w:tabs>
          <w:tab w:val="left" w:pos="0"/>
          <w:tab w:val="left" w:pos="1134"/>
        </w:tabs>
        <w:spacing w:after="0" w:line="240" w:lineRule="auto"/>
        <w:ind w:left="927"/>
        <w:jc w:val="both"/>
        <w:rPr>
          <w:rFonts w:ascii="Times New Roman" w:hAnsi="Times New Roman" w:cs="Times New Roman"/>
          <w:sz w:val="24"/>
          <w:szCs w:val="24"/>
        </w:rPr>
      </w:pPr>
      <w:r>
        <w:rPr>
          <w:rFonts w:ascii="Times New Roman" w:hAnsi="Times New Roman" w:cs="Times New Roman"/>
          <w:sz w:val="24"/>
          <w:szCs w:val="24"/>
        </w:rPr>
        <w:t xml:space="preserve">- </w:t>
      </w:r>
      <w:r w:rsidR="0045375A" w:rsidRPr="00654016">
        <w:rPr>
          <w:rFonts w:ascii="Times New Roman" w:hAnsi="Times New Roman" w:cs="Times New Roman"/>
          <w:sz w:val="24"/>
          <w:szCs w:val="24"/>
        </w:rPr>
        <w:t>лікарям</w:t>
      </w:r>
      <w:r>
        <w:rPr>
          <w:rFonts w:ascii="Times New Roman" w:hAnsi="Times New Roman" w:cs="Times New Roman"/>
          <w:sz w:val="24"/>
          <w:szCs w:val="24"/>
        </w:rPr>
        <w:t xml:space="preserve"> – в залежності від кількості лікарських посад у відділенні: 5 лікарських посад – 15 % </w:t>
      </w:r>
      <w:r w:rsidR="00C403E0">
        <w:rPr>
          <w:rFonts w:ascii="Times New Roman" w:hAnsi="Times New Roman" w:cs="Times New Roman"/>
          <w:sz w:val="24"/>
          <w:szCs w:val="24"/>
        </w:rPr>
        <w:t>від посадового окладу,</w:t>
      </w:r>
      <w:r>
        <w:rPr>
          <w:rFonts w:ascii="Times New Roman" w:hAnsi="Times New Roman" w:cs="Times New Roman"/>
          <w:sz w:val="24"/>
          <w:szCs w:val="24"/>
        </w:rPr>
        <w:t xml:space="preserve"> більше 5 </w:t>
      </w:r>
      <w:r w:rsidR="00C403E0">
        <w:rPr>
          <w:rFonts w:ascii="Times New Roman" w:hAnsi="Times New Roman" w:cs="Times New Roman"/>
          <w:sz w:val="24"/>
          <w:szCs w:val="24"/>
        </w:rPr>
        <w:t xml:space="preserve">лікарських посад </w:t>
      </w:r>
      <w:r>
        <w:rPr>
          <w:rFonts w:ascii="Times New Roman" w:hAnsi="Times New Roman" w:cs="Times New Roman"/>
          <w:sz w:val="24"/>
          <w:szCs w:val="24"/>
        </w:rPr>
        <w:t>- 25% від посадового окладу</w:t>
      </w:r>
      <w:r w:rsidR="00C403E0">
        <w:rPr>
          <w:rFonts w:ascii="Times New Roman" w:hAnsi="Times New Roman" w:cs="Times New Roman"/>
          <w:sz w:val="24"/>
          <w:szCs w:val="24"/>
        </w:rPr>
        <w:t>,</w:t>
      </w:r>
    </w:p>
    <w:p w:rsidR="00654016" w:rsidRDefault="00654016" w:rsidP="00654016">
      <w:pPr>
        <w:pStyle w:val="af2"/>
        <w:tabs>
          <w:tab w:val="left" w:pos="0"/>
          <w:tab w:val="left" w:pos="1134"/>
        </w:tabs>
        <w:spacing w:after="0" w:line="240" w:lineRule="auto"/>
        <w:ind w:left="927"/>
        <w:jc w:val="both"/>
        <w:rPr>
          <w:rFonts w:ascii="Times New Roman" w:hAnsi="Times New Roman" w:cs="Times New Roman"/>
          <w:sz w:val="24"/>
          <w:szCs w:val="24"/>
        </w:rPr>
      </w:pPr>
      <w:r>
        <w:rPr>
          <w:rFonts w:ascii="Times New Roman" w:hAnsi="Times New Roman" w:cs="Times New Roman"/>
          <w:sz w:val="24"/>
          <w:szCs w:val="24"/>
        </w:rPr>
        <w:t xml:space="preserve">- </w:t>
      </w:r>
      <w:r w:rsidR="0045375A" w:rsidRPr="00654016">
        <w:rPr>
          <w:rFonts w:ascii="Times New Roman" w:hAnsi="Times New Roman" w:cs="Times New Roman"/>
          <w:sz w:val="24"/>
          <w:szCs w:val="24"/>
        </w:rPr>
        <w:t>керівникам із числа фахівців із базовою та неповною вищою медичною освітою (старшим сестрам медичним,</w:t>
      </w:r>
      <w:r>
        <w:rPr>
          <w:rFonts w:ascii="Times New Roman" w:hAnsi="Times New Roman" w:cs="Times New Roman"/>
          <w:sz w:val="24"/>
          <w:szCs w:val="24"/>
        </w:rPr>
        <w:t xml:space="preserve"> старшим лаборантам і старшим акушеркам</w:t>
      </w:r>
      <w:r w:rsidR="0045375A" w:rsidRPr="00654016">
        <w:rPr>
          <w:rFonts w:ascii="Times New Roman" w:hAnsi="Times New Roman" w:cs="Times New Roman"/>
          <w:sz w:val="24"/>
          <w:szCs w:val="24"/>
        </w:rPr>
        <w:t xml:space="preserve"> тощо) </w:t>
      </w:r>
      <w:r>
        <w:rPr>
          <w:rFonts w:ascii="Times New Roman" w:hAnsi="Times New Roman" w:cs="Times New Roman"/>
          <w:sz w:val="24"/>
          <w:szCs w:val="24"/>
        </w:rPr>
        <w:t>– 10% від посадового окладу</w:t>
      </w:r>
      <w:r w:rsidR="001A45B0">
        <w:rPr>
          <w:rFonts w:ascii="Times New Roman" w:hAnsi="Times New Roman" w:cs="Times New Roman"/>
          <w:sz w:val="24"/>
          <w:szCs w:val="24"/>
        </w:rPr>
        <w:t>.</w:t>
      </w:r>
    </w:p>
    <w:p w:rsidR="007E6807" w:rsidRDefault="007E6807" w:rsidP="00654016">
      <w:pPr>
        <w:pStyle w:val="af2"/>
        <w:tabs>
          <w:tab w:val="left" w:pos="0"/>
          <w:tab w:val="left" w:pos="1134"/>
        </w:tabs>
        <w:spacing w:after="0" w:line="240" w:lineRule="auto"/>
        <w:ind w:left="927"/>
        <w:jc w:val="both"/>
        <w:rPr>
          <w:rFonts w:ascii="Times New Roman" w:hAnsi="Times New Roman" w:cs="Times New Roman"/>
          <w:sz w:val="24"/>
          <w:szCs w:val="24"/>
        </w:rPr>
      </w:pPr>
    </w:p>
    <w:p w:rsidR="007E6807" w:rsidRPr="007E6807" w:rsidRDefault="007E6807" w:rsidP="007E6807">
      <w:pPr>
        <w:tabs>
          <w:tab w:val="left" w:pos="0"/>
          <w:tab w:val="left" w:pos="1134"/>
        </w:tabs>
        <w:spacing w:after="0" w:line="240" w:lineRule="auto"/>
        <w:jc w:val="both"/>
        <w:rPr>
          <w:rFonts w:ascii="Times New Roman" w:hAnsi="Times New Roman" w:cs="Times New Roman"/>
          <w:sz w:val="24"/>
          <w:szCs w:val="24"/>
        </w:rPr>
      </w:pPr>
      <w:r w:rsidRPr="007E6807">
        <w:rPr>
          <w:rFonts w:ascii="Times New Roman" w:eastAsia="Times New Roman" w:hAnsi="Times New Roman" w:cs="Times New Roman"/>
          <w:sz w:val="24"/>
          <w:szCs w:val="24"/>
        </w:rPr>
        <w:t>Д</w:t>
      </w:r>
      <w:r w:rsidR="00305A04">
        <w:rPr>
          <w:rFonts w:ascii="Times New Roman" w:eastAsia="Times New Roman" w:hAnsi="Times New Roman" w:cs="Times New Roman"/>
          <w:sz w:val="24"/>
          <w:szCs w:val="24"/>
        </w:rPr>
        <w:t>оплати,</w:t>
      </w:r>
      <w:r w:rsidRPr="007E6807">
        <w:rPr>
          <w:rFonts w:ascii="Times New Roman" w:eastAsia="Times New Roman" w:hAnsi="Times New Roman" w:cs="Times New Roman"/>
          <w:sz w:val="24"/>
          <w:szCs w:val="24"/>
        </w:rPr>
        <w:t xml:space="preserve"> надбавки</w:t>
      </w:r>
      <w:r>
        <w:rPr>
          <w:rFonts w:ascii="Times New Roman" w:eastAsia="Times New Roman" w:hAnsi="Times New Roman" w:cs="Times New Roman"/>
          <w:sz w:val="24"/>
          <w:szCs w:val="24"/>
        </w:rPr>
        <w:t>, їх розмір</w:t>
      </w:r>
      <w:r w:rsidRPr="007E6807">
        <w:rPr>
          <w:rFonts w:ascii="Times New Roman" w:eastAsia="Times New Roman" w:hAnsi="Times New Roman" w:cs="Times New Roman"/>
          <w:sz w:val="24"/>
          <w:szCs w:val="24"/>
        </w:rPr>
        <w:t xml:space="preserve"> </w:t>
      </w:r>
      <w:r w:rsidR="00305A04">
        <w:rPr>
          <w:rFonts w:ascii="Times New Roman" w:eastAsia="Times New Roman" w:hAnsi="Times New Roman" w:cs="Times New Roman"/>
          <w:sz w:val="24"/>
          <w:szCs w:val="24"/>
        </w:rPr>
        <w:t xml:space="preserve">- </w:t>
      </w:r>
      <w:r w:rsidRPr="007E6807">
        <w:rPr>
          <w:rFonts w:ascii="Times New Roman" w:eastAsia="Times New Roman" w:hAnsi="Times New Roman" w:cs="Times New Roman"/>
          <w:sz w:val="24"/>
          <w:szCs w:val="24"/>
        </w:rPr>
        <w:t>визнач</w:t>
      </w:r>
      <w:r>
        <w:rPr>
          <w:rFonts w:ascii="Times New Roman" w:eastAsia="Times New Roman" w:hAnsi="Times New Roman" w:cs="Times New Roman"/>
          <w:sz w:val="24"/>
          <w:szCs w:val="24"/>
        </w:rPr>
        <w:t xml:space="preserve">аються </w:t>
      </w:r>
      <w:r w:rsidRPr="007E6807">
        <w:rPr>
          <w:rFonts w:ascii="Times New Roman" w:eastAsia="Times New Roman" w:hAnsi="Times New Roman" w:cs="Times New Roman"/>
          <w:sz w:val="24"/>
          <w:szCs w:val="24"/>
        </w:rPr>
        <w:t>колективн</w:t>
      </w:r>
      <w:r>
        <w:rPr>
          <w:rFonts w:ascii="Times New Roman" w:eastAsia="Times New Roman" w:hAnsi="Times New Roman" w:cs="Times New Roman"/>
          <w:sz w:val="24"/>
          <w:szCs w:val="24"/>
        </w:rPr>
        <w:t>им договором</w:t>
      </w:r>
      <w:r w:rsidRPr="007E6807">
        <w:rPr>
          <w:rFonts w:ascii="Times New Roman" w:eastAsia="Times New Roman" w:hAnsi="Times New Roman" w:cs="Times New Roman"/>
          <w:sz w:val="24"/>
          <w:szCs w:val="24"/>
        </w:rPr>
        <w:t>.</w:t>
      </w:r>
    </w:p>
    <w:p w:rsidR="0045375A" w:rsidRPr="00654016" w:rsidRDefault="0045375A" w:rsidP="00654016">
      <w:pPr>
        <w:pStyle w:val="af2"/>
        <w:tabs>
          <w:tab w:val="left" w:pos="0"/>
          <w:tab w:val="left" w:pos="1134"/>
        </w:tabs>
        <w:spacing w:after="0" w:line="240" w:lineRule="auto"/>
        <w:ind w:left="927"/>
        <w:jc w:val="both"/>
        <w:rPr>
          <w:rFonts w:ascii="Times New Roman" w:hAnsi="Times New Roman" w:cs="Times New Roman"/>
          <w:sz w:val="24"/>
          <w:szCs w:val="24"/>
        </w:rPr>
      </w:pPr>
      <w:r w:rsidRPr="00654016">
        <w:rPr>
          <w:rFonts w:ascii="Times New Roman" w:hAnsi="Times New Roman" w:cs="Times New Roman"/>
          <w:sz w:val="24"/>
          <w:szCs w:val="24"/>
        </w:rPr>
        <w:lastRenderedPageBreak/>
        <w:t>4.1.4. Установлювати такі доплати:</w:t>
      </w:r>
    </w:p>
    <w:p w:rsidR="00305A04" w:rsidRDefault="0045375A" w:rsidP="00F7486F">
      <w:pPr>
        <w:pStyle w:val="af2"/>
        <w:numPr>
          <w:ilvl w:val="0"/>
          <w:numId w:val="22"/>
        </w:numPr>
        <w:tabs>
          <w:tab w:val="left" w:pos="0"/>
          <w:tab w:val="left" w:pos="1134"/>
        </w:tabs>
        <w:spacing w:after="0" w:line="240" w:lineRule="auto"/>
        <w:ind w:left="0" w:firstLine="927"/>
        <w:jc w:val="both"/>
        <w:rPr>
          <w:rFonts w:ascii="Times New Roman" w:hAnsi="Times New Roman" w:cs="Times New Roman"/>
          <w:sz w:val="24"/>
          <w:szCs w:val="24"/>
        </w:rPr>
      </w:pPr>
      <w:r w:rsidRPr="00D450F3">
        <w:rPr>
          <w:rFonts w:ascii="Times New Roman" w:hAnsi="Times New Roman" w:cs="Times New Roman"/>
          <w:sz w:val="24"/>
          <w:szCs w:val="24"/>
        </w:rPr>
        <w:t>за суміщення професій (посад)</w:t>
      </w:r>
      <w:r w:rsidR="00305A04">
        <w:rPr>
          <w:rFonts w:ascii="Times New Roman" w:hAnsi="Times New Roman" w:cs="Times New Roman"/>
          <w:sz w:val="24"/>
          <w:szCs w:val="24"/>
        </w:rPr>
        <w:t xml:space="preserve"> – 50% посадового окладу</w:t>
      </w:r>
      <w:r w:rsidRPr="00D450F3">
        <w:rPr>
          <w:rFonts w:ascii="Times New Roman" w:hAnsi="Times New Roman" w:cs="Times New Roman"/>
          <w:sz w:val="24"/>
          <w:szCs w:val="24"/>
        </w:rPr>
        <w:t xml:space="preserve"> </w:t>
      </w:r>
      <w:r w:rsidR="00305A04">
        <w:rPr>
          <w:rFonts w:ascii="Times New Roman" w:hAnsi="Times New Roman" w:cs="Times New Roman"/>
          <w:sz w:val="24"/>
          <w:szCs w:val="24"/>
        </w:rPr>
        <w:t xml:space="preserve">суміщуваних працівників </w:t>
      </w:r>
      <w:r w:rsidRPr="00D450F3">
        <w:rPr>
          <w:rFonts w:ascii="Times New Roman" w:hAnsi="Times New Roman" w:cs="Times New Roman"/>
          <w:i/>
          <w:sz w:val="24"/>
          <w:szCs w:val="24"/>
        </w:rPr>
        <w:t>(Додаток 5)</w:t>
      </w:r>
      <w:r w:rsidR="00305A04">
        <w:rPr>
          <w:rFonts w:ascii="Times New Roman" w:hAnsi="Times New Roman" w:cs="Times New Roman"/>
          <w:sz w:val="24"/>
          <w:szCs w:val="24"/>
        </w:rPr>
        <w:t>,</w:t>
      </w:r>
    </w:p>
    <w:p w:rsidR="0045375A" w:rsidRDefault="00305A04" w:rsidP="00F7486F">
      <w:pPr>
        <w:pStyle w:val="af2"/>
        <w:numPr>
          <w:ilvl w:val="0"/>
          <w:numId w:val="22"/>
        </w:numPr>
        <w:tabs>
          <w:tab w:val="left" w:pos="0"/>
          <w:tab w:val="left" w:pos="1134"/>
        </w:tabs>
        <w:spacing w:after="0" w:line="240" w:lineRule="auto"/>
        <w:ind w:left="0" w:firstLine="927"/>
        <w:jc w:val="both"/>
        <w:rPr>
          <w:rFonts w:ascii="Times New Roman" w:hAnsi="Times New Roman" w:cs="Times New Roman"/>
          <w:sz w:val="24"/>
          <w:szCs w:val="24"/>
        </w:rPr>
      </w:pPr>
      <w:r>
        <w:rPr>
          <w:rFonts w:ascii="Times New Roman" w:hAnsi="Times New Roman" w:cs="Times New Roman"/>
          <w:sz w:val="24"/>
          <w:szCs w:val="24"/>
        </w:rPr>
        <w:t xml:space="preserve">за </w:t>
      </w:r>
      <w:r w:rsidR="0045375A" w:rsidRPr="00D450F3">
        <w:rPr>
          <w:rFonts w:ascii="Times New Roman" w:hAnsi="Times New Roman" w:cs="Times New Roman"/>
          <w:sz w:val="24"/>
          <w:szCs w:val="24"/>
        </w:rPr>
        <w:t>виконання обов’язків т</w:t>
      </w:r>
      <w:r>
        <w:rPr>
          <w:rFonts w:ascii="Times New Roman" w:hAnsi="Times New Roman" w:cs="Times New Roman"/>
          <w:sz w:val="24"/>
          <w:szCs w:val="24"/>
        </w:rPr>
        <w:t>имчасово відсутнього працівника - 50% посадового окладу відсутнього працівника (</w:t>
      </w:r>
      <w:r w:rsidRPr="00305A04">
        <w:rPr>
          <w:rFonts w:ascii="Times New Roman" w:hAnsi="Times New Roman" w:cs="Times New Roman"/>
          <w:i/>
          <w:sz w:val="24"/>
          <w:szCs w:val="24"/>
        </w:rPr>
        <w:t>Додаток 5</w:t>
      </w:r>
      <w:r>
        <w:rPr>
          <w:rFonts w:ascii="Times New Roman" w:hAnsi="Times New Roman" w:cs="Times New Roman"/>
          <w:sz w:val="24"/>
          <w:szCs w:val="24"/>
        </w:rPr>
        <w:t>),</w:t>
      </w:r>
    </w:p>
    <w:p w:rsidR="00807FAD" w:rsidRDefault="00807FAD" w:rsidP="00807FAD">
      <w:pPr>
        <w:pStyle w:val="af2"/>
        <w:numPr>
          <w:ilvl w:val="0"/>
          <w:numId w:val="22"/>
        </w:numPr>
        <w:tabs>
          <w:tab w:val="left" w:pos="0"/>
          <w:tab w:val="left" w:pos="1134"/>
          <w:tab w:val="left" w:pos="127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за р</w:t>
      </w:r>
      <w:r w:rsidRPr="00D450F3">
        <w:rPr>
          <w:rFonts w:ascii="Times New Roman" w:hAnsi="Times New Roman" w:cs="Times New Roman"/>
          <w:sz w:val="24"/>
          <w:szCs w:val="24"/>
        </w:rPr>
        <w:t xml:space="preserve">озширення </w:t>
      </w:r>
      <w:r w:rsidRPr="00990E85">
        <w:rPr>
          <w:rFonts w:ascii="Times New Roman" w:hAnsi="Times New Roman" w:cs="Times New Roman"/>
          <w:sz w:val="24"/>
          <w:szCs w:val="24"/>
        </w:rPr>
        <w:t>зони обслуговування або збільшення обсягу робіт</w:t>
      </w:r>
      <w:r>
        <w:rPr>
          <w:rFonts w:ascii="Times New Roman" w:hAnsi="Times New Roman" w:cs="Times New Roman"/>
          <w:sz w:val="24"/>
          <w:szCs w:val="24"/>
        </w:rPr>
        <w:t xml:space="preserve"> -</w:t>
      </w:r>
      <w:r w:rsidRPr="00990E85">
        <w:rPr>
          <w:rFonts w:ascii="Times New Roman" w:hAnsi="Times New Roman" w:cs="Times New Roman"/>
          <w:sz w:val="24"/>
          <w:szCs w:val="24"/>
        </w:rPr>
        <w:t xml:space="preserve"> до 150% посадового окладу; </w:t>
      </w:r>
    </w:p>
    <w:p w:rsidR="00792CE3" w:rsidRPr="00D450F3" w:rsidRDefault="00046FD4" w:rsidP="00792CE3">
      <w:pPr>
        <w:pStyle w:val="af2"/>
        <w:numPr>
          <w:ilvl w:val="0"/>
          <w:numId w:val="22"/>
        </w:numPr>
        <w:tabs>
          <w:tab w:val="left" w:pos="0"/>
          <w:tab w:val="left" w:pos="1134"/>
        </w:tabs>
        <w:spacing w:after="0" w:line="240" w:lineRule="auto"/>
        <w:ind w:left="0" w:firstLine="927"/>
        <w:jc w:val="both"/>
        <w:rPr>
          <w:rFonts w:ascii="Times New Roman" w:hAnsi="Times New Roman" w:cs="Times New Roman"/>
          <w:sz w:val="24"/>
          <w:szCs w:val="24"/>
        </w:rPr>
      </w:pPr>
      <w:r w:rsidRPr="00D450F3">
        <w:rPr>
          <w:rFonts w:ascii="Times New Roman" w:hAnsi="Times New Roman" w:cs="Times New Roman"/>
          <w:sz w:val="24"/>
          <w:szCs w:val="24"/>
        </w:rPr>
        <w:t xml:space="preserve">за роботу в </w:t>
      </w:r>
      <w:r w:rsidR="0045375A" w:rsidRPr="00D450F3">
        <w:rPr>
          <w:rFonts w:ascii="Times New Roman" w:hAnsi="Times New Roman" w:cs="Times New Roman"/>
          <w:sz w:val="24"/>
          <w:szCs w:val="24"/>
        </w:rPr>
        <w:t>нічний час у розмірі 35% посадового окладу</w:t>
      </w:r>
      <w:r w:rsidR="00A238ED">
        <w:rPr>
          <w:rFonts w:ascii="Times New Roman" w:hAnsi="Times New Roman" w:cs="Times New Roman"/>
          <w:sz w:val="24"/>
          <w:szCs w:val="24"/>
        </w:rPr>
        <w:t>.</w:t>
      </w:r>
      <w:r w:rsidR="0045375A" w:rsidRPr="00D450F3">
        <w:rPr>
          <w:rFonts w:ascii="Times New Roman" w:hAnsi="Times New Roman" w:cs="Times New Roman"/>
          <w:sz w:val="24"/>
          <w:szCs w:val="24"/>
        </w:rPr>
        <w:t xml:space="preserve"> Нічним вважають час із</w:t>
      </w:r>
      <w:r w:rsidR="00502B5E" w:rsidRPr="00D450F3">
        <w:rPr>
          <w:rFonts w:ascii="Times New Roman" w:hAnsi="Times New Roman" w:cs="Times New Roman"/>
          <w:sz w:val="24"/>
          <w:szCs w:val="24"/>
        </w:rPr>
        <w:t xml:space="preserve"> </w:t>
      </w:r>
      <w:r w:rsidR="0045375A" w:rsidRPr="00D450F3">
        <w:rPr>
          <w:rFonts w:ascii="Times New Roman" w:hAnsi="Times New Roman" w:cs="Times New Roman"/>
          <w:sz w:val="24"/>
          <w:szCs w:val="24"/>
        </w:rPr>
        <w:t>22:00 до 06:00</w:t>
      </w:r>
      <w:r w:rsidR="00305A04">
        <w:rPr>
          <w:rFonts w:ascii="Times New Roman" w:hAnsi="Times New Roman" w:cs="Times New Roman"/>
          <w:sz w:val="24"/>
          <w:szCs w:val="24"/>
        </w:rPr>
        <w:t xml:space="preserve"> (</w:t>
      </w:r>
      <w:r w:rsidR="00305A04" w:rsidRPr="00305A04">
        <w:rPr>
          <w:rFonts w:ascii="Times New Roman" w:hAnsi="Times New Roman" w:cs="Times New Roman"/>
          <w:i/>
          <w:sz w:val="24"/>
          <w:szCs w:val="24"/>
        </w:rPr>
        <w:t>Додаток 5</w:t>
      </w:r>
      <w:r w:rsidR="00305A04">
        <w:rPr>
          <w:rFonts w:ascii="Times New Roman" w:hAnsi="Times New Roman" w:cs="Times New Roman"/>
          <w:i/>
          <w:sz w:val="24"/>
          <w:szCs w:val="24"/>
        </w:rPr>
        <w:t>)</w:t>
      </w:r>
      <w:r w:rsidR="0045375A" w:rsidRPr="00D450F3">
        <w:rPr>
          <w:rFonts w:ascii="Times New Roman" w:hAnsi="Times New Roman" w:cs="Times New Roman"/>
          <w:sz w:val="24"/>
          <w:szCs w:val="24"/>
        </w:rPr>
        <w:t>;</w:t>
      </w:r>
    </w:p>
    <w:p w:rsidR="0045375A" w:rsidRPr="00D450F3" w:rsidRDefault="0045375A" w:rsidP="00792CE3">
      <w:pPr>
        <w:pStyle w:val="af2"/>
        <w:numPr>
          <w:ilvl w:val="0"/>
          <w:numId w:val="22"/>
        </w:numPr>
        <w:tabs>
          <w:tab w:val="left" w:pos="0"/>
          <w:tab w:val="left" w:pos="1134"/>
        </w:tabs>
        <w:spacing w:after="0" w:line="240" w:lineRule="auto"/>
        <w:ind w:left="0" w:firstLine="927"/>
        <w:jc w:val="both"/>
        <w:rPr>
          <w:rFonts w:ascii="Times New Roman" w:hAnsi="Times New Roman" w:cs="Times New Roman"/>
          <w:sz w:val="24"/>
          <w:szCs w:val="24"/>
        </w:rPr>
      </w:pPr>
      <w:r w:rsidRPr="00D450F3">
        <w:rPr>
          <w:rFonts w:ascii="Times New Roman" w:hAnsi="Times New Roman" w:cs="Times New Roman"/>
          <w:sz w:val="24"/>
          <w:szCs w:val="24"/>
        </w:rPr>
        <w:t>працівникам, зайнятим на роботах зі шкідливими й важкими умовами праці,</w:t>
      </w:r>
      <w:r w:rsidR="00876683">
        <w:rPr>
          <w:rFonts w:ascii="Times New Roman" w:hAnsi="Times New Roman" w:cs="Times New Roman"/>
          <w:sz w:val="24"/>
          <w:szCs w:val="24"/>
        </w:rPr>
        <w:t xml:space="preserve"> </w:t>
      </w:r>
      <w:r w:rsidRPr="00D450F3">
        <w:rPr>
          <w:rFonts w:ascii="Times New Roman" w:hAnsi="Times New Roman" w:cs="Times New Roman"/>
          <w:sz w:val="24"/>
          <w:szCs w:val="24"/>
        </w:rPr>
        <w:t>за результата</w:t>
      </w:r>
      <w:r w:rsidR="00876683">
        <w:rPr>
          <w:rFonts w:ascii="Times New Roman" w:hAnsi="Times New Roman" w:cs="Times New Roman"/>
          <w:sz w:val="24"/>
          <w:szCs w:val="24"/>
        </w:rPr>
        <w:t xml:space="preserve">ми атестації робочих місць </w:t>
      </w:r>
      <w:r w:rsidRPr="00D450F3">
        <w:rPr>
          <w:rFonts w:ascii="Times New Roman" w:hAnsi="Times New Roman" w:cs="Times New Roman"/>
          <w:sz w:val="24"/>
          <w:szCs w:val="24"/>
        </w:rPr>
        <w:t xml:space="preserve"> </w:t>
      </w:r>
      <w:r w:rsidRPr="00D450F3">
        <w:rPr>
          <w:rFonts w:ascii="Times New Roman" w:hAnsi="Times New Roman" w:cs="Times New Roman"/>
          <w:i/>
          <w:sz w:val="24"/>
          <w:szCs w:val="24"/>
        </w:rPr>
        <w:t xml:space="preserve">(Додаток 6) </w:t>
      </w:r>
    </w:p>
    <w:p w:rsidR="00C36EFC" w:rsidRDefault="0045375A" w:rsidP="00C36EFC">
      <w:pPr>
        <w:pStyle w:val="af2"/>
        <w:numPr>
          <w:ilvl w:val="0"/>
          <w:numId w:val="22"/>
        </w:numPr>
        <w:tabs>
          <w:tab w:val="left" w:pos="0"/>
          <w:tab w:val="left" w:pos="1134"/>
        </w:tabs>
        <w:spacing w:after="0" w:line="240" w:lineRule="auto"/>
        <w:ind w:left="0" w:firstLine="927"/>
        <w:jc w:val="both"/>
        <w:rPr>
          <w:rFonts w:ascii="Times New Roman" w:hAnsi="Times New Roman" w:cs="Times New Roman"/>
          <w:sz w:val="24"/>
          <w:szCs w:val="24"/>
        </w:rPr>
      </w:pPr>
      <w:r w:rsidRPr="00D450F3">
        <w:rPr>
          <w:rFonts w:ascii="Times New Roman" w:hAnsi="Times New Roman" w:cs="Times New Roman"/>
          <w:sz w:val="24"/>
          <w:szCs w:val="24"/>
        </w:rPr>
        <w:t>працівникам, які використовують у роботі дезінфекційні засоби, а також як</w:t>
      </w:r>
      <w:r w:rsidR="00502B5E" w:rsidRPr="00D450F3">
        <w:rPr>
          <w:rFonts w:ascii="Times New Roman" w:hAnsi="Times New Roman" w:cs="Times New Roman"/>
          <w:sz w:val="24"/>
          <w:szCs w:val="24"/>
        </w:rPr>
        <w:t xml:space="preserve">і зайняті прибиранням туалетів, </w:t>
      </w:r>
      <w:r w:rsidRPr="00D450F3">
        <w:rPr>
          <w:rFonts w:ascii="Times New Roman" w:hAnsi="Times New Roman" w:cs="Times New Roman"/>
          <w:sz w:val="24"/>
          <w:szCs w:val="24"/>
        </w:rPr>
        <w:t xml:space="preserve">— 10% посадового окладу </w:t>
      </w:r>
      <w:r w:rsidRPr="00D450F3">
        <w:rPr>
          <w:rFonts w:ascii="Times New Roman" w:hAnsi="Times New Roman" w:cs="Times New Roman"/>
          <w:i/>
          <w:sz w:val="24"/>
          <w:szCs w:val="24"/>
        </w:rPr>
        <w:t>(Додаток 7)</w:t>
      </w:r>
      <w:r w:rsidR="003F2FC1">
        <w:rPr>
          <w:rFonts w:ascii="Times New Roman" w:hAnsi="Times New Roman" w:cs="Times New Roman"/>
          <w:sz w:val="24"/>
          <w:szCs w:val="24"/>
        </w:rPr>
        <w:t>,</w:t>
      </w:r>
    </w:p>
    <w:p w:rsidR="003F2FC1" w:rsidRPr="003F2FC1" w:rsidRDefault="003F2FC1" w:rsidP="00C36EFC">
      <w:pPr>
        <w:pStyle w:val="af2"/>
        <w:numPr>
          <w:ilvl w:val="0"/>
          <w:numId w:val="22"/>
        </w:numPr>
        <w:tabs>
          <w:tab w:val="left" w:pos="0"/>
          <w:tab w:val="left" w:pos="1134"/>
        </w:tabs>
        <w:spacing w:after="0" w:line="240" w:lineRule="auto"/>
        <w:ind w:left="0" w:firstLine="927"/>
        <w:jc w:val="both"/>
        <w:rPr>
          <w:rFonts w:ascii="Times New Roman" w:hAnsi="Times New Roman" w:cs="Times New Roman"/>
          <w:sz w:val="24"/>
          <w:szCs w:val="24"/>
        </w:rPr>
      </w:pPr>
      <w:r>
        <w:rPr>
          <w:rFonts w:ascii="Times New Roman" w:hAnsi="Times New Roman" w:cs="Times New Roman"/>
          <w:sz w:val="24"/>
          <w:szCs w:val="24"/>
        </w:rPr>
        <w:t>за роботу з ненормованим робочим днем водіям автотранспортних засобів</w:t>
      </w:r>
      <w:r w:rsidR="00495B4E">
        <w:rPr>
          <w:rFonts w:ascii="Times New Roman" w:hAnsi="Times New Roman" w:cs="Times New Roman"/>
          <w:sz w:val="24"/>
          <w:szCs w:val="24"/>
        </w:rPr>
        <w:t xml:space="preserve"> </w:t>
      </w:r>
      <w:r w:rsidR="00861F92">
        <w:rPr>
          <w:rFonts w:ascii="Times New Roman" w:hAnsi="Times New Roman" w:cs="Times New Roman"/>
          <w:sz w:val="24"/>
          <w:szCs w:val="24"/>
        </w:rPr>
        <w:t xml:space="preserve">– 25% посадового окладу </w:t>
      </w:r>
      <w:r>
        <w:rPr>
          <w:rFonts w:ascii="Times New Roman" w:hAnsi="Times New Roman" w:cs="Times New Roman"/>
          <w:sz w:val="24"/>
          <w:szCs w:val="24"/>
        </w:rPr>
        <w:t xml:space="preserve"> (</w:t>
      </w:r>
      <w:r w:rsidRPr="00305A04">
        <w:rPr>
          <w:rFonts w:ascii="Times New Roman" w:hAnsi="Times New Roman" w:cs="Times New Roman"/>
          <w:i/>
          <w:sz w:val="24"/>
          <w:szCs w:val="24"/>
        </w:rPr>
        <w:t>Додаток 5</w:t>
      </w:r>
      <w:r>
        <w:rPr>
          <w:rFonts w:ascii="Times New Roman" w:hAnsi="Times New Roman" w:cs="Times New Roman"/>
          <w:i/>
          <w:sz w:val="24"/>
          <w:szCs w:val="24"/>
        </w:rPr>
        <w:t>),</w:t>
      </w:r>
    </w:p>
    <w:p w:rsidR="003F2FC1" w:rsidRPr="00D450F3" w:rsidRDefault="003F2FC1" w:rsidP="00C36EFC">
      <w:pPr>
        <w:pStyle w:val="af2"/>
        <w:numPr>
          <w:ilvl w:val="0"/>
          <w:numId w:val="22"/>
        </w:numPr>
        <w:tabs>
          <w:tab w:val="left" w:pos="0"/>
          <w:tab w:val="left" w:pos="1134"/>
        </w:tabs>
        <w:spacing w:after="0" w:line="240" w:lineRule="auto"/>
        <w:ind w:left="0" w:firstLine="927"/>
        <w:jc w:val="both"/>
        <w:rPr>
          <w:rFonts w:ascii="Times New Roman" w:hAnsi="Times New Roman" w:cs="Times New Roman"/>
          <w:sz w:val="24"/>
          <w:szCs w:val="24"/>
        </w:rPr>
      </w:pPr>
      <w:r w:rsidRPr="003F2FC1">
        <w:rPr>
          <w:rFonts w:ascii="Times New Roman" w:hAnsi="Times New Roman" w:cs="Times New Roman"/>
          <w:sz w:val="24"/>
          <w:szCs w:val="24"/>
        </w:rPr>
        <w:t>за науковий ступінь</w:t>
      </w:r>
      <w:r w:rsidR="00495B4E">
        <w:rPr>
          <w:rFonts w:ascii="Times New Roman" w:hAnsi="Times New Roman" w:cs="Times New Roman"/>
          <w:sz w:val="24"/>
          <w:szCs w:val="24"/>
        </w:rPr>
        <w:t>: 15, 25 % посадового окладу</w:t>
      </w:r>
      <w:r>
        <w:rPr>
          <w:rFonts w:ascii="Times New Roman" w:hAnsi="Times New Roman" w:cs="Times New Roman"/>
          <w:i/>
          <w:sz w:val="24"/>
          <w:szCs w:val="24"/>
        </w:rPr>
        <w:t xml:space="preserve"> </w:t>
      </w:r>
      <w:r>
        <w:rPr>
          <w:rFonts w:ascii="Times New Roman" w:hAnsi="Times New Roman" w:cs="Times New Roman"/>
          <w:sz w:val="24"/>
          <w:szCs w:val="24"/>
        </w:rPr>
        <w:t>(</w:t>
      </w:r>
      <w:r w:rsidRPr="00305A04">
        <w:rPr>
          <w:rFonts w:ascii="Times New Roman" w:hAnsi="Times New Roman" w:cs="Times New Roman"/>
          <w:i/>
          <w:sz w:val="24"/>
          <w:szCs w:val="24"/>
        </w:rPr>
        <w:t>Додаток 5</w:t>
      </w:r>
      <w:r>
        <w:rPr>
          <w:rFonts w:ascii="Times New Roman" w:hAnsi="Times New Roman" w:cs="Times New Roman"/>
          <w:i/>
          <w:sz w:val="24"/>
          <w:szCs w:val="24"/>
        </w:rPr>
        <w:t>),</w:t>
      </w:r>
    </w:p>
    <w:p w:rsidR="00C36EFC" w:rsidRPr="00326A0C" w:rsidRDefault="00C36EFC" w:rsidP="00C36EFC">
      <w:pPr>
        <w:pStyle w:val="af2"/>
        <w:numPr>
          <w:ilvl w:val="0"/>
          <w:numId w:val="22"/>
        </w:numPr>
        <w:tabs>
          <w:tab w:val="left" w:pos="0"/>
          <w:tab w:val="left" w:pos="1134"/>
        </w:tabs>
        <w:spacing w:after="0" w:line="240" w:lineRule="auto"/>
        <w:ind w:left="0" w:firstLine="927"/>
        <w:jc w:val="both"/>
        <w:rPr>
          <w:rFonts w:ascii="Times New Roman" w:hAnsi="Times New Roman" w:cs="Times New Roman"/>
          <w:sz w:val="24"/>
          <w:szCs w:val="24"/>
        </w:rPr>
      </w:pPr>
      <w:r w:rsidRPr="00326A0C">
        <w:rPr>
          <w:rFonts w:ascii="Times New Roman" w:hAnsi="Times New Roman" w:cs="Times New Roman"/>
          <w:sz w:val="24"/>
          <w:szCs w:val="24"/>
        </w:rPr>
        <w:t>всі працівники лабораторії (клініко – діагностичної та бактеріологічної</w:t>
      </w:r>
      <w:r w:rsidR="003F2FC1">
        <w:rPr>
          <w:rFonts w:ascii="Times New Roman" w:hAnsi="Times New Roman" w:cs="Times New Roman"/>
          <w:sz w:val="24"/>
          <w:szCs w:val="24"/>
        </w:rPr>
        <w:t>)</w:t>
      </w:r>
      <w:r w:rsidRPr="00326A0C">
        <w:rPr>
          <w:rFonts w:ascii="Times New Roman" w:hAnsi="Times New Roman" w:cs="Times New Roman"/>
          <w:sz w:val="24"/>
          <w:szCs w:val="24"/>
        </w:rPr>
        <w:t>:</w:t>
      </w:r>
    </w:p>
    <w:p w:rsidR="00A238ED" w:rsidRDefault="00C36EFC" w:rsidP="00C36EFC">
      <w:pPr>
        <w:tabs>
          <w:tab w:val="left" w:pos="0"/>
          <w:tab w:val="left" w:pos="1134"/>
          <w:tab w:val="left" w:pos="1276"/>
        </w:tabs>
        <w:spacing w:after="0" w:line="240" w:lineRule="auto"/>
        <w:ind w:firstLine="380"/>
        <w:jc w:val="both"/>
        <w:rPr>
          <w:rFonts w:ascii="Times New Roman" w:hAnsi="Times New Roman" w:cs="Times New Roman"/>
          <w:sz w:val="24"/>
          <w:szCs w:val="24"/>
        </w:rPr>
      </w:pPr>
      <w:r w:rsidRPr="00326A0C">
        <w:rPr>
          <w:rFonts w:ascii="Times New Roman" w:hAnsi="Times New Roman" w:cs="Times New Roman"/>
          <w:sz w:val="24"/>
          <w:szCs w:val="24"/>
        </w:rPr>
        <w:tab/>
        <w:t xml:space="preserve">- 15% за роботи з хімічними речовинами, зарахованими до алергенів </w:t>
      </w:r>
    </w:p>
    <w:p w:rsidR="003F2FC1" w:rsidRDefault="00C36EFC" w:rsidP="00C36EFC">
      <w:pPr>
        <w:tabs>
          <w:tab w:val="left" w:pos="0"/>
          <w:tab w:val="left" w:pos="1134"/>
          <w:tab w:val="left" w:pos="1276"/>
        </w:tabs>
        <w:spacing w:after="0" w:line="240" w:lineRule="auto"/>
        <w:ind w:firstLine="380"/>
        <w:jc w:val="both"/>
        <w:rPr>
          <w:rFonts w:ascii="Times New Roman" w:hAnsi="Times New Roman" w:cs="Times New Roman"/>
          <w:sz w:val="24"/>
          <w:szCs w:val="24"/>
        </w:rPr>
      </w:pPr>
      <w:r w:rsidRPr="00326A0C">
        <w:rPr>
          <w:rFonts w:ascii="Times New Roman" w:hAnsi="Times New Roman" w:cs="Times New Roman"/>
          <w:sz w:val="24"/>
          <w:szCs w:val="24"/>
        </w:rPr>
        <w:tab/>
        <w:t xml:space="preserve">- та + 15% працівникам КДЛ , що працюють з мікроорганізмами </w:t>
      </w:r>
      <w:r w:rsidRPr="00326A0C">
        <w:rPr>
          <w:rFonts w:ascii="Times New Roman" w:hAnsi="Times New Roman" w:cs="Times New Roman"/>
          <w:sz w:val="24"/>
          <w:szCs w:val="24"/>
          <w:lang w:val="en-US"/>
        </w:rPr>
        <w:t>III</w:t>
      </w:r>
      <w:r w:rsidRPr="00326A0C">
        <w:rPr>
          <w:rFonts w:ascii="Times New Roman" w:hAnsi="Times New Roman" w:cs="Times New Roman"/>
          <w:sz w:val="24"/>
          <w:szCs w:val="24"/>
        </w:rPr>
        <w:t>-</w:t>
      </w:r>
      <w:r w:rsidRPr="00326A0C">
        <w:rPr>
          <w:rFonts w:ascii="Times New Roman" w:hAnsi="Times New Roman" w:cs="Times New Roman"/>
          <w:sz w:val="24"/>
          <w:szCs w:val="24"/>
          <w:lang w:val="en-US"/>
        </w:rPr>
        <w:t>IV</w:t>
      </w:r>
      <w:r w:rsidRPr="00326A0C">
        <w:rPr>
          <w:rFonts w:ascii="Times New Roman" w:hAnsi="Times New Roman" w:cs="Times New Roman"/>
          <w:sz w:val="24"/>
          <w:szCs w:val="24"/>
        </w:rPr>
        <w:t xml:space="preserve"> групи патогенності (дослідження на туберкульоз, сифіліс ,гепатит В, малярі</w:t>
      </w:r>
      <w:r w:rsidR="00E4429F" w:rsidRPr="00326A0C">
        <w:rPr>
          <w:rFonts w:ascii="Times New Roman" w:hAnsi="Times New Roman" w:cs="Times New Roman"/>
          <w:sz w:val="24"/>
          <w:szCs w:val="24"/>
        </w:rPr>
        <w:t>ю, виявлення найпростіших мікро</w:t>
      </w:r>
      <w:r w:rsidR="003F2FC1">
        <w:rPr>
          <w:rFonts w:ascii="Times New Roman" w:hAnsi="Times New Roman" w:cs="Times New Roman"/>
          <w:sz w:val="24"/>
          <w:szCs w:val="24"/>
        </w:rPr>
        <w:t>організмів).</w:t>
      </w:r>
    </w:p>
    <w:p w:rsidR="00C36EFC" w:rsidRPr="00D450F3" w:rsidRDefault="00C36EFC" w:rsidP="00C36EFC">
      <w:pPr>
        <w:tabs>
          <w:tab w:val="left" w:pos="0"/>
          <w:tab w:val="left" w:pos="1134"/>
        </w:tabs>
        <w:spacing w:after="0" w:line="240" w:lineRule="auto"/>
        <w:jc w:val="both"/>
        <w:rPr>
          <w:rFonts w:ascii="Times New Roman" w:hAnsi="Times New Roman" w:cs="Times New Roman"/>
          <w:sz w:val="24"/>
          <w:szCs w:val="24"/>
        </w:rPr>
      </w:pPr>
    </w:p>
    <w:p w:rsidR="0045375A" w:rsidRPr="00D450F3" w:rsidRDefault="00D22C57" w:rsidP="007E6807">
      <w:pPr>
        <w:shd w:val="clear" w:color="auto" w:fill="FFFFFF"/>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4.1.5. </w:t>
      </w:r>
      <w:r w:rsidR="007E6807">
        <w:rPr>
          <w:rFonts w:ascii="Times New Roman" w:hAnsi="Times New Roman" w:cs="Times New Roman"/>
          <w:sz w:val="24"/>
          <w:szCs w:val="24"/>
        </w:rPr>
        <w:t>В</w:t>
      </w:r>
      <w:r>
        <w:rPr>
          <w:rFonts w:ascii="Times New Roman" w:hAnsi="Times New Roman" w:cs="Times New Roman"/>
          <w:sz w:val="24"/>
          <w:szCs w:val="24"/>
        </w:rPr>
        <w:t xml:space="preserve">становлюються </w:t>
      </w:r>
      <w:r w:rsidR="0045375A" w:rsidRPr="00D450F3">
        <w:rPr>
          <w:rFonts w:ascii="Times New Roman" w:hAnsi="Times New Roman" w:cs="Times New Roman"/>
          <w:sz w:val="24"/>
          <w:szCs w:val="24"/>
        </w:rPr>
        <w:t>такі надбавки:</w:t>
      </w:r>
    </w:p>
    <w:p w:rsidR="0045375A" w:rsidRPr="00D450F3" w:rsidRDefault="0045375A" w:rsidP="00F7486F">
      <w:pPr>
        <w:pStyle w:val="af2"/>
        <w:numPr>
          <w:ilvl w:val="0"/>
          <w:numId w:val="23"/>
        </w:numPr>
        <w:tabs>
          <w:tab w:val="left" w:pos="0"/>
          <w:tab w:val="left" w:pos="1134"/>
          <w:tab w:val="left" w:pos="1276"/>
        </w:tabs>
        <w:spacing w:after="0" w:line="240" w:lineRule="auto"/>
        <w:jc w:val="both"/>
        <w:rPr>
          <w:rFonts w:ascii="Times New Roman" w:hAnsi="Times New Roman" w:cs="Times New Roman"/>
          <w:sz w:val="24"/>
          <w:szCs w:val="24"/>
        </w:rPr>
      </w:pPr>
      <w:r w:rsidRPr="00D450F3">
        <w:rPr>
          <w:rFonts w:ascii="Times New Roman" w:hAnsi="Times New Roman" w:cs="Times New Roman"/>
          <w:sz w:val="24"/>
          <w:szCs w:val="24"/>
        </w:rPr>
        <w:t>за вислугу років медичним і фармацевтичним працівникам:</w:t>
      </w:r>
    </w:p>
    <w:p w:rsidR="0045375A" w:rsidRPr="00D450F3" w:rsidRDefault="0045375A" w:rsidP="00F7486F">
      <w:pPr>
        <w:pStyle w:val="af2"/>
        <w:numPr>
          <w:ilvl w:val="1"/>
          <w:numId w:val="24"/>
        </w:numPr>
        <w:tabs>
          <w:tab w:val="left" w:pos="0"/>
          <w:tab w:val="left" w:pos="1134"/>
          <w:tab w:val="left" w:pos="1276"/>
        </w:tabs>
        <w:spacing w:after="0" w:line="240" w:lineRule="auto"/>
        <w:jc w:val="both"/>
        <w:rPr>
          <w:rFonts w:ascii="Times New Roman" w:hAnsi="Times New Roman" w:cs="Times New Roman"/>
          <w:sz w:val="24"/>
          <w:szCs w:val="24"/>
        </w:rPr>
      </w:pPr>
      <w:r w:rsidRPr="00D450F3">
        <w:rPr>
          <w:rFonts w:ascii="Times New Roman" w:hAnsi="Times New Roman" w:cs="Times New Roman"/>
          <w:sz w:val="24"/>
          <w:szCs w:val="24"/>
        </w:rPr>
        <w:t>10% посадового окладу — за стаж роботи понад 3 роки;</w:t>
      </w:r>
    </w:p>
    <w:p w:rsidR="0045375A" w:rsidRPr="00D450F3" w:rsidRDefault="0045375A" w:rsidP="00F7486F">
      <w:pPr>
        <w:pStyle w:val="af2"/>
        <w:numPr>
          <w:ilvl w:val="1"/>
          <w:numId w:val="24"/>
        </w:numPr>
        <w:tabs>
          <w:tab w:val="left" w:pos="0"/>
          <w:tab w:val="left" w:pos="1134"/>
          <w:tab w:val="left" w:pos="1276"/>
        </w:tabs>
        <w:spacing w:after="0" w:line="240" w:lineRule="auto"/>
        <w:jc w:val="both"/>
        <w:rPr>
          <w:rFonts w:ascii="Times New Roman" w:hAnsi="Times New Roman" w:cs="Times New Roman"/>
          <w:sz w:val="24"/>
          <w:szCs w:val="24"/>
        </w:rPr>
      </w:pPr>
      <w:r w:rsidRPr="00D450F3">
        <w:rPr>
          <w:rFonts w:ascii="Times New Roman" w:hAnsi="Times New Roman" w:cs="Times New Roman"/>
          <w:sz w:val="24"/>
          <w:szCs w:val="24"/>
        </w:rPr>
        <w:t>20% посадового окладу — за стаж роботи понад 10 років;</w:t>
      </w:r>
    </w:p>
    <w:p w:rsidR="0045375A" w:rsidRPr="00D450F3" w:rsidRDefault="0045375A" w:rsidP="00F7486F">
      <w:pPr>
        <w:pStyle w:val="af2"/>
        <w:numPr>
          <w:ilvl w:val="1"/>
          <w:numId w:val="24"/>
        </w:numPr>
        <w:tabs>
          <w:tab w:val="left" w:pos="0"/>
          <w:tab w:val="left" w:pos="1134"/>
          <w:tab w:val="left" w:pos="1276"/>
        </w:tabs>
        <w:spacing w:after="0" w:line="240" w:lineRule="auto"/>
        <w:jc w:val="both"/>
        <w:rPr>
          <w:rFonts w:ascii="Times New Roman" w:hAnsi="Times New Roman" w:cs="Times New Roman"/>
          <w:sz w:val="24"/>
          <w:szCs w:val="24"/>
        </w:rPr>
      </w:pPr>
      <w:r w:rsidRPr="00D450F3">
        <w:rPr>
          <w:rFonts w:ascii="Times New Roman" w:hAnsi="Times New Roman" w:cs="Times New Roman"/>
          <w:sz w:val="24"/>
          <w:szCs w:val="24"/>
        </w:rPr>
        <w:t>30% посадового окладу — за стаж роботи понад 20 років</w:t>
      </w:r>
    </w:p>
    <w:p w:rsidR="0045375A" w:rsidRPr="00D450F3" w:rsidRDefault="00807FAD" w:rsidP="00F7486F">
      <w:pPr>
        <w:tabs>
          <w:tab w:val="left" w:pos="0"/>
          <w:tab w:val="left" w:pos="1134"/>
          <w:tab w:val="left" w:pos="1276"/>
        </w:tabs>
        <w:spacing w:after="0" w:line="240" w:lineRule="auto"/>
        <w:ind w:left="1287"/>
        <w:jc w:val="both"/>
        <w:rPr>
          <w:rFonts w:ascii="Times New Roman" w:hAnsi="Times New Roman" w:cs="Times New Roman"/>
          <w:sz w:val="24"/>
          <w:szCs w:val="24"/>
        </w:rPr>
      </w:pPr>
      <w:r>
        <w:rPr>
          <w:rFonts w:ascii="Times New Roman" w:hAnsi="Times New Roman" w:cs="Times New Roman"/>
          <w:sz w:val="24"/>
          <w:szCs w:val="24"/>
        </w:rPr>
        <w:t>(</w:t>
      </w:r>
      <w:r w:rsidRPr="00305A04">
        <w:rPr>
          <w:rFonts w:ascii="Times New Roman" w:hAnsi="Times New Roman" w:cs="Times New Roman"/>
          <w:i/>
          <w:sz w:val="24"/>
          <w:szCs w:val="24"/>
        </w:rPr>
        <w:t>Додаток 5</w:t>
      </w:r>
      <w:r>
        <w:rPr>
          <w:rFonts w:ascii="Times New Roman" w:hAnsi="Times New Roman" w:cs="Times New Roman"/>
          <w:i/>
          <w:sz w:val="24"/>
          <w:szCs w:val="24"/>
        </w:rPr>
        <w:t>)</w:t>
      </w:r>
      <w:r w:rsidR="0045375A" w:rsidRPr="00D450F3">
        <w:rPr>
          <w:rFonts w:ascii="Times New Roman" w:hAnsi="Times New Roman" w:cs="Times New Roman"/>
          <w:sz w:val="24"/>
          <w:szCs w:val="24"/>
        </w:rPr>
        <w:t>;</w:t>
      </w:r>
    </w:p>
    <w:p w:rsidR="00807FAD" w:rsidRPr="00807FAD" w:rsidRDefault="00807FAD" w:rsidP="00807FAD">
      <w:pPr>
        <w:pStyle w:val="af2"/>
        <w:numPr>
          <w:ilvl w:val="0"/>
          <w:numId w:val="23"/>
        </w:numPr>
        <w:tabs>
          <w:tab w:val="left" w:pos="0"/>
          <w:tab w:val="left" w:pos="1134"/>
          <w:tab w:val="left" w:pos="127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за</w:t>
      </w:r>
      <w:r w:rsidR="00B775C8">
        <w:rPr>
          <w:rFonts w:ascii="Times New Roman" w:hAnsi="Times New Roman" w:cs="Times New Roman"/>
          <w:sz w:val="24"/>
          <w:szCs w:val="24"/>
        </w:rPr>
        <w:t xml:space="preserve"> складність і напруженість</w:t>
      </w:r>
      <w:r w:rsidR="00092C20" w:rsidRPr="00990E85">
        <w:rPr>
          <w:rFonts w:ascii="Times New Roman" w:hAnsi="Times New Roman" w:cs="Times New Roman"/>
          <w:sz w:val="24"/>
          <w:szCs w:val="24"/>
        </w:rPr>
        <w:t xml:space="preserve"> </w:t>
      </w:r>
      <w:r w:rsidR="00502B5E" w:rsidRPr="00990E85">
        <w:rPr>
          <w:rFonts w:ascii="Times New Roman" w:hAnsi="Times New Roman" w:cs="Times New Roman"/>
          <w:sz w:val="24"/>
          <w:szCs w:val="24"/>
        </w:rPr>
        <w:t>—</w:t>
      </w:r>
      <w:r w:rsidR="005B5CE0" w:rsidRPr="00990E85">
        <w:rPr>
          <w:rFonts w:ascii="Times New Roman" w:hAnsi="Times New Roman" w:cs="Times New Roman"/>
          <w:sz w:val="24"/>
          <w:szCs w:val="24"/>
        </w:rPr>
        <w:t xml:space="preserve"> до </w:t>
      </w:r>
      <w:r>
        <w:rPr>
          <w:rFonts w:ascii="Times New Roman" w:hAnsi="Times New Roman" w:cs="Times New Roman"/>
          <w:sz w:val="24"/>
          <w:szCs w:val="24"/>
        </w:rPr>
        <w:t>150% посадового окладу</w:t>
      </w:r>
      <w:r w:rsidRPr="00807FAD">
        <w:rPr>
          <w:rFonts w:ascii="Times New Roman" w:hAnsi="Times New Roman" w:cs="Times New Roman"/>
          <w:sz w:val="24"/>
          <w:szCs w:val="24"/>
        </w:rPr>
        <w:t xml:space="preserve"> (</w:t>
      </w:r>
      <w:r w:rsidRPr="00807FAD">
        <w:rPr>
          <w:rFonts w:ascii="Times New Roman" w:hAnsi="Times New Roman" w:cs="Times New Roman"/>
          <w:i/>
          <w:sz w:val="24"/>
          <w:szCs w:val="24"/>
        </w:rPr>
        <w:t>Додаток 5</w:t>
      </w:r>
      <w:r w:rsidRPr="00807FAD">
        <w:rPr>
          <w:rFonts w:ascii="Times New Roman" w:hAnsi="Times New Roman" w:cs="Times New Roman"/>
          <w:sz w:val="24"/>
          <w:szCs w:val="24"/>
        </w:rPr>
        <w:t>),</w:t>
      </w:r>
    </w:p>
    <w:p w:rsidR="00990E85" w:rsidRDefault="00B40EC4" w:rsidP="00990E85">
      <w:pPr>
        <w:pStyle w:val="af2"/>
        <w:numPr>
          <w:ilvl w:val="0"/>
          <w:numId w:val="23"/>
        </w:numPr>
        <w:shd w:val="clear" w:color="auto" w:fill="FFFFFF"/>
        <w:spacing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00990E85" w:rsidRPr="00990E85">
        <w:rPr>
          <w:rFonts w:ascii="Times New Roman" w:eastAsia="Times New Roman" w:hAnsi="Times New Roman" w:cs="Times New Roman"/>
          <w:sz w:val="24"/>
          <w:szCs w:val="24"/>
        </w:rPr>
        <w:t xml:space="preserve">одіям автотранспортних засобів установлюється щомісячна надбавка за класність до тарифної ставки в розмірах:  водіям II класу - 10 відсотків, водіям I класу - 25 відсотків до посадового окладу </w:t>
      </w:r>
      <w:bookmarkStart w:id="9" w:name="n302"/>
      <w:bookmarkEnd w:id="9"/>
      <w:r w:rsidR="00990E85" w:rsidRPr="00990E85">
        <w:rPr>
          <w:rFonts w:ascii="Times New Roman" w:eastAsia="Times New Roman" w:hAnsi="Times New Roman" w:cs="Times New Roman"/>
          <w:sz w:val="24"/>
          <w:szCs w:val="24"/>
        </w:rPr>
        <w:t>за фак</w:t>
      </w:r>
      <w:r w:rsidR="00B775C8">
        <w:rPr>
          <w:rFonts w:ascii="Times New Roman" w:eastAsia="Times New Roman" w:hAnsi="Times New Roman" w:cs="Times New Roman"/>
          <w:sz w:val="24"/>
          <w:szCs w:val="24"/>
        </w:rPr>
        <w:t>тично відпрацьований водієм час</w:t>
      </w:r>
    </w:p>
    <w:p w:rsidR="005B176A" w:rsidRDefault="005B176A" w:rsidP="00990E85">
      <w:pPr>
        <w:pStyle w:val="af2"/>
        <w:numPr>
          <w:ilvl w:val="0"/>
          <w:numId w:val="23"/>
        </w:numPr>
        <w:shd w:val="clear" w:color="auto" w:fill="FFFFFF"/>
        <w:spacing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 знання та використання в роботі іноземної мови (</w:t>
      </w:r>
      <w:r w:rsidRPr="005B176A">
        <w:rPr>
          <w:rFonts w:ascii="Times New Roman" w:eastAsia="Times New Roman" w:hAnsi="Times New Roman" w:cs="Times New Roman"/>
          <w:i/>
          <w:sz w:val="24"/>
          <w:szCs w:val="24"/>
        </w:rPr>
        <w:t>Додаток 5</w:t>
      </w:r>
      <w:r>
        <w:rPr>
          <w:rFonts w:ascii="Times New Roman" w:eastAsia="Times New Roman" w:hAnsi="Times New Roman" w:cs="Times New Roman"/>
          <w:sz w:val="24"/>
          <w:szCs w:val="24"/>
        </w:rPr>
        <w:t>)</w:t>
      </w:r>
    </w:p>
    <w:p w:rsidR="0045375A" w:rsidRPr="00D450F3" w:rsidRDefault="00502B5E" w:rsidP="00F7486F">
      <w:pPr>
        <w:tabs>
          <w:tab w:val="left" w:pos="0"/>
          <w:tab w:val="left" w:pos="1134"/>
          <w:tab w:val="left" w:pos="1276"/>
        </w:tabs>
        <w:spacing w:after="0" w:line="240" w:lineRule="auto"/>
        <w:ind w:firstLine="567"/>
        <w:jc w:val="both"/>
        <w:rPr>
          <w:rFonts w:ascii="Times New Roman" w:hAnsi="Times New Roman" w:cs="Times New Roman"/>
          <w:sz w:val="24"/>
          <w:szCs w:val="24"/>
        </w:rPr>
      </w:pPr>
      <w:r w:rsidRPr="00D450F3">
        <w:rPr>
          <w:rFonts w:ascii="Times New Roman" w:hAnsi="Times New Roman" w:cs="Times New Roman"/>
          <w:sz w:val="24"/>
          <w:szCs w:val="24"/>
        </w:rPr>
        <w:t xml:space="preserve">4.1.6. </w:t>
      </w:r>
      <w:r w:rsidR="0045375A" w:rsidRPr="00D450F3">
        <w:rPr>
          <w:rFonts w:ascii="Times New Roman" w:hAnsi="Times New Roman" w:cs="Times New Roman"/>
          <w:sz w:val="24"/>
          <w:szCs w:val="24"/>
        </w:rPr>
        <w:t xml:space="preserve">Установлювати доплати та надбавки і  визначати першочерговість їх установлення з урахуванням рекомендацій (пропозицій) </w:t>
      </w:r>
      <w:r w:rsidR="00F24E17" w:rsidRPr="00D450F3">
        <w:rPr>
          <w:rFonts w:ascii="Times New Roman" w:hAnsi="Times New Roman" w:cs="Times New Roman"/>
          <w:sz w:val="24"/>
          <w:szCs w:val="24"/>
        </w:rPr>
        <w:t>Профспілк</w:t>
      </w:r>
      <w:r w:rsidR="00325360" w:rsidRPr="00D450F3">
        <w:rPr>
          <w:rFonts w:ascii="Times New Roman" w:hAnsi="Times New Roman" w:cs="Times New Roman"/>
          <w:sz w:val="24"/>
          <w:szCs w:val="24"/>
        </w:rPr>
        <w:t>и</w:t>
      </w:r>
      <w:r w:rsidR="0045375A" w:rsidRPr="00D450F3">
        <w:rPr>
          <w:rFonts w:ascii="Times New Roman" w:hAnsi="Times New Roman" w:cs="Times New Roman"/>
          <w:sz w:val="24"/>
          <w:szCs w:val="24"/>
        </w:rPr>
        <w:t>.</w:t>
      </w:r>
    </w:p>
    <w:p w:rsidR="0045375A" w:rsidRPr="00D450F3" w:rsidRDefault="00502B5E" w:rsidP="00D26C02">
      <w:pPr>
        <w:tabs>
          <w:tab w:val="left" w:pos="0"/>
          <w:tab w:val="left" w:pos="1134"/>
          <w:tab w:val="left" w:pos="1276"/>
        </w:tabs>
        <w:spacing w:after="0" w:line="240" w:lineRule="auto"/>
        <w:ind w:firstLine="567"/>
        <w:jc w:val="both"/>
        <w:rPr>
          <w:rFonts w:ascii="Times New Roman" w:hAnsi="Times New Roman" w:cs="Times New Roman"/>
          <w:sz w:val="24"/>
          <w:szCs w:val="24"/>
        </w:rPr>
      </w:pPr>
      <w:r w:rsidRPr="00D450F3">
        <w:rPr>
          <w:rFonts w:ascii="Times New Roman" w:hAnsi="Times New Roman" w:cs="Times New Roman"/>
          <w:sz w:val="24"/>
          <w:szCs w:val="24"/>
        </w:rPr>
        <w:t xml:space="preserve">4.1.7. </w:t>
      </w:r>
      <w:r w:rsidR="0045375A" w:rsidRPr="00D450F3">
        <w:rPr>
          <w:rFonts w:ascii="Times New Roman" w:hAnsi="Times New Roman" w:cs="Times New Roman"/>
          <w:sz w:val="24"/>
          <w:szCs w:val="24"/>
        </w:rPr>
        <w:t>Заробітну плату виплачувати</w:t>
      </w:r>
      <w:r w:rsidR="00D26C02" w:rsidRPr="00D450F3">
        <w:rPr>
          <w:rFonts w:ascii="Times New Roman" w:hAnsi="Times New Roman" w:cs="Times New Roman"/>
          <w:sz w:val="24"/>
          <w:szCs w:val="24"/>
        </w:rPr>
        <w:t xml:space="preserve"> згідно вимог законодавства.</w:t>
      </w:r>
    </w:p>
    <w:p w:rsidR="0045375A" w:rsidRPr="00D450F3" w:rsidRDefault="00502B5E" w:rsidP="00F7486F">
      <w:pPr>
        <w:tabs>
          <w:tab w:val="left" w:pos="0"/>
          <w:tab w:val="left" w:pos="1134"/>
          <w:tab w:val="left" w:pos="1276"/>
        </w:tabs>
        <w:spacing w:after="0" w:line="240" w:lineRule="auto"/>
        <w:ind w:firstLine="567"/>
        <w:jc w:val="both"/>
        <w:rPr>
          <w:rFonts w:ascii="Times New Roman" w:hAnsi="Times New Roman" w:cs="Times New Roman"/>
          <w:sz w:val="24"/>
          <w:szCs w:val="24"/>
        </w:rPr>
      </w:pPr>
      <w:r w:rsidRPr="00D450F3">
        <w:rPr>
          <w:rFonts w:ascii="Times New Roman" w:hAnsi="Times New Roman" w:cs="Times New Roman"/>
          <w:sz w:val="24"/>
          <w:szCs w:val="24"/>
        </w:rPr>
        <w:t xml:space="preserve">4.1.8. </w:t>
      </w:r>
      <w:r w:rsidR="0045375A" w:rsidRPr="00D450F3">
        <w:rPr>
          <w:rFonts w:ascii="Times New Roman" w:hAnsi="Times New Roman" w:cs="Times New Roman"/>
          <w:sz w:val="24"/>
          <w:szCs w:val="24"/>
        </w:rPr>
        <w:t>Якщо день виплати заробітної плати збігається з вихідним, святковим або неробочим днем, виплачувати її напередодні.</w:t>
      </w:r>
    </w:p>
    <w:p w:rsidR="0045375A" w:rsidRPr="00D450F3" w:rsidRDefault="00502B5E" w:rsidP="00F7486F">
      <w:pPr>
        <w:tabs>
          <w:tab w:val="left" w:pos="0"/>
          <w:tab w:val="left" w:pos="1134"/>
          <w:tab w:val="left" w:pos="1276"/>
        </w:tabs>
        <w:spacing w:after="0" w:line="240" w:lineRule="auto"/>
        <w:ind w:firstLine="567"/>
        <w:jc w:val="both"/>
        <w:rPr>
          <w:rFonts w:ascii="Times New Roman" w:hAnsi="Times New Roman" w:cs="Times New Roman"/>
          <w:sz w:val="24"/>
          <w:szCs w:val="24"/>
        </w:rPr>
      </w:pPr>
      <w:r w:rsidRPr="00D450F3">
        <w:rPr>
          <w:rFonts w:ascii="Times New Roman" w:hAnsi="Times New Roman" w:cs="Times New Roman"/>
          <w:sz w:val="24"/>
          <w:szCs w:val="24"/>
        </w:rPr>
        <w:t xml:space="preserve">4.1.9. </w:t>
      </w:r>
      <w:r w:rsidR="0045375A" w:rsidRPr="00D450F3">
        <w:rPr>
          <w:rFonts w:ascii="Times New Roman" w:hAnsi="Times New Roman" w:cs="Times New Roman"/>
          <w:sz w:val="24"/>
          <w:szCs w:val="24"/>
        </w:rPr>
        <w:t xml:space="preserve">Виплачувати заробітну плату за весь час щорічної відпустки </w:t>
      </w:r>
      <w:r w:rsidR="005B5CE0" w:rsidRPr="00D450F3">
        <w:rPr>
          <w:rFonts w:ascii="Times New Roman" w:hAnsi="Times New Roman" w:cs="Times New Roman"/>
          <w:sz w:val="24"/>
          <w:szCs w:val="24"/>
        </w:rPr>
        <w:t>до початку відпустки</w:t>
      </w:r>
      <w:r w:rsidR="0045375A" w:rsidRPr="00D450F3">
        <w:rPr>
          <w:rFonts w:ascii="Times New Roman" w:hAnsi="Times New Roman" w:cs="Times New Roman"/>
          <w:sz w:val="24"/>
          <w:szCs w:val="24"/>
        </w:rPr>
        <w:t>.</w:t>
      </w:r>
    </w:p>
    <w:p w:rsidR="0045375A" w:rsidRPr="00D450F3" w:rsidRDefault="0045375A" w:rsidP="00F7486F">
      <w:pPr>
        <w:tabs>
          <w:tab w:val="left" w:pos="0"/>
          <w:tab w:val="left" w:pos="1134"/>
          <w:tab w:val="left" w:pos="1276"/>
        </w:tabs>
        <w:spacing w:after="0" w:line="240" w:lineRule="auto"/>
        <w:ind w:firstLine="567"/>
        <w:jc w:val="both"/>
        <w:rPr>
          <w:rFonts w:ascii="Times New Roman" w:hAnsi="Times New Roman" w:cs="Times New Roman"/>
          <w:sz w:val="24"/>
          <w:szCs w:val="24"/>
        </w:rPr>
      </w:pPr>
      <w:r w:rsidRPr="00D450F3">
        <w:rPr>
          <w:rFonts w:ascii="Times New Roman" w:hAnsi="Times New Roman" w:cs="Times New Roman"/>
          <w:sz w:val="24"/>
          <w:szCs w:val="24"/>
        </w:rPr>
        <w:t>Якщо підвищили посадові оклади, застосовувати коригувальні коефіцієнти для розрахунку заробітної плати за період щорічних відпусток.</w:t>
      </w:r>
    </w:p>
    <w:p w:rsidR="0045375A" w:rsidRPr="00D450F3" w:rsidRDefault="0045375A" w:rsidP="00F7486F">
      <w:pPr>
        <w:tabs>
          <w:tab w:val="left" w:pos="0"/>
          <w:tab w:val="left" w:pos="1134"/>
          <w:tab w:val="left" w:pos="1276"/>
        </w:tabs>
        <w:spacing w:after="0" w:line="240" w:lineRule="auto"/>
        <w:ind w:firstLine="567"/>
        <w:jc w:val="both"/>
        <w:rPr>
          <w:rFonts w:ascii="Times New Roman" w:hAnsi="Times New Roman" w:cs="Times New Roman"/>
          <w:sz w:val="24"/>
          <w:szCs w:val="24"/>
        </w:rPr>
      </w:pPr>
      <w:r w:rsidRPr="00D450F3">
        <w:rPr>
          <w:rFonts w:ascii="Times New Roman" w:hAnsi="Times New Roman" w:cs="Times New Roman"/>
          <w:sz w:val="24"/>
          <w:szCs w:val="24"/>
        </w:rPr>
        <w:t>4.1.10. Під час переведення працівника на іншу роботу з нижчою оплатою проводити оплату праці згідно з трудовим законодавством.</w:t>
      </w:r>
    </w:p>
    <w:p w:rsidR="0045375A" w:rsidRPr="00D450F3" w:rsidRDefault="0045375A" w:rsidP="00F7486F">
      <w:pPr>
        <w:tabs>
          <w:tab w:val="left" w:pos="0"/>
          <w:tab w:val="left" w:pos="1134"/>
          <w:tab w:val="left" w:pos="1276"/>
        </w:tabs>
        <w:spacing w:after="0" w:line="240" w:lineRule="auto"/>
        <w:ind w:firstLine="567"/>
        <w:jc w:val="both"/>
        <w:rPr>
          <w:rFonts w:ascii="Times New Roman" w:hAnsi="Times New Roman" w:cs="Times New Roman"/>
          <w:sz w:val="24"/>
          <w:szCs w:val="24"/>
        </w:rPr>
      </w:pPr>
      <w:r w:rsidRPr="00D450F3">
        <w:rPr>
          <w:rFonts w:ascii="Times New Roman" w:hAnsi="Times New Roman" w:cs="Times New Roman"/>
          <w:sz w:val="24"/>
          <w:szCs w:val="24"/>
        </w:rPr>
        <w:t>4.1.11. Оплачувати роботу у святкові та неробочі дні понад місячну норму робочого часу в розмірі подвійної годинної або денної ставки понад оклад.</w:t>
      </w:r>
    </w:p>
    <w:p w:rsidR="0045375A" w:rsidRPr="00D450F3" w:rsidRDefault="0045375A" w:rsidP="00F7486F">
      <w:pPr>
        <w:tabs>
          <w:tab w:val="left" w:pos="0"/>
          <w:tab w:val="left" w:pos="1134"/>
          <w:tab w:val="left" w:pos="1276"/>
        </w:tabs>
        <w:spacing w:after="0" w:line="240" w:lineRule="auto"/>
        <w:ind w:firstLine="567"/>
        <w:jc w:val="both"/>
        <w:rPr>
          <w:rFonts w:ascii="Times New Roman" w:hAnsi="Times New Roman" w:cs="Times New Roman"/>
          <w:sz w:val="24"/>
          <w:szCs w:val="24"/>
        </w:rPr>
      </w:pPr>
      <w:r w:rsidRPr="00D450F3">
        <w:rPr>
          <w:rFonts w:ascii="Times New Roman" w:hAnsi="Times New Roman" w:cs="Times New Roman"/>
          <w:sz w:val="24"/>
          <w:szCs w:val="24"/>
        </w:rPr>
        <w:lastRenderedPageBreak/>
        <w:t>4.1.12. Оплачувати роботу в надурочний час у подвійному розмірі годинної ставки, розмір якої визначати з огляду на норму робочого часу та встановлений посадовий оклад. Водночас компенсацію за надурочну роботу шляхом відгулу не допускати.</w:t>
      </w:r>
    </w:p>
    <w:p w:rsidR="0045375A" w:rsidRPr="00D450F3" w:rsidRDefault="0045375A" w:rsidP="00F7486F">
      <w:pPr>
        <w:tabs>
          <w:tab w:val="left" w:pos="0"/>
          <w:tab w:val="left" w:pos="1134"/>
          <w:tab w:val="left" w:pos="1276"/>
        </w:tabs>
        <w:spacing w:after="0" w:line="240" w:lineRule="auto"/>
        <w:ind w:firstLine="567"/>
        <w:jc w:val="both"/>
        <w:rPr>
          <w:rFonts w:ascii="Times New Roman" w:hAnsi="Times New Roman" w:cs="Times New Roman"/>
          <w:sz w:val="24"/>
          <w:szCs w:val="24"/>
        </w:rPr>
      </w:pPr>
      <w:r w:rsidRPr="00D450F3">
        <w:rPr>
          <w:rFonts w:ascii="Times New Roman" w:hAnsi="Times New Roman" w:cs="Times New Roman"/>
          <w:sz w:val="24"/>
          <w:szCs w:val="24"/>
        </w:rPr>
        <w:t>4.1.13. Забезпечити проведення індексації заробітної плати працівникам</w:t>
      </w:r>
      <w:r w:rsidR="00E31A95" w:rsidRPr="00D450F3">
        <w:rPr>
          <w:rFonts w:ascii="Times New Roman" w:hAnsi="Times New Roman" w:cs="Times New Roman"/>
          <w:sz w:val="24"/>
          <w:szCs w:val="24"/>
        </w:rPr>
        <w:t xml:space="preserve"> підприємства</w:t>
      </w:r>
      <w:r w:rsidRPr="00D450F3">
        <w:rPr>
          <w:rFonts w:ascii="Times New Roman" w:hAnsi="Times New Roman" w:cs="Times New Roman"/>
          <w:sz w:val="24"/>
          <w:szCs w:val="24"/>
        </w:rPr>
        <w:t xml:space="preserve"> згідно з Порядком проведення індексації грошових доходів населення, затвердженим постановою КМУ від 17.07.2003 № 1078, а також іншими актами законодавства.</w:t>
      </w:r>
    </w:p>
    <w:p w:rsidR="0045375A" w:rsidRPr="00D450F3" w:rsidRDefault="0045375A" w:rsidP="00F7486F">
      <w:pPr>
        <w:tabs>
          <w:tab w:val="left" w:pos="0"/>
          <w:tab w:val="left" w:pos="1134"/>
          <w:tab w:val="left" w:pos="1276"/>
        </w:tabs>
        <w:spacing w:after="0" w:line="240" w:lineRule="auto"/>
        <w:ind w:firstLine="567"/>
        <w:jc w:val="both"/>
        <w:rPr>
          <w:rFonts w:ascii="Times New Roman" w:hAnsi="Times New Roman" w:cs="Times New Roman"/>
          <w:sz w:val="24"/>
          <w:szCs w:val="24"/>
        </w:rPr>
      </w:pPr>
      <w:r w:rsidRPr="00D450F3">
        <w:rPr>
          <w:rFonts w:ascii="Times New Roman" w:hAnsi="Times New Roman" w:cs="Times New Roman"/>
          <w:sz w:val="24"/>
          <w:szCs w:val="24"/>
        </w:rPr>
        <w:t>4.1.14. Якщо порушили строки виплати заробітної плати, виплачувати працівникам компенсацію втрати частини заробітної плати у зв’язку з інфляцією. Компенсацію розраховувати відповідно до індексу зростання цін на споживчі товари та послуги в порядку, установленому чинним законодавством.</w:t>
      </w:r>
    </w:p>
    <w:p w:rsidR="0045375A" w:rsidRPr="00D450F3" w:rsidRDefault="0045375A" w:rsidP="00F7486F">
      <w:pPr>
        <w:tabs>
          <w:tab w:val="left" w:pos="0"/>
          <w:tab w:val="left" w:pos="1134"/>
          <w:tab w:val="left" w:pos="1276"/>
        </w:tabs>
        <w:spacing w:after="0" w:line="240" w:lineRule="auto"/>
        <w:ind w:firstLine="567"/>
        <w:jc w:val="both"/>
        <w:rPr>
          <w:rFonts w:ascii="Times New Roman" w:hAnsi="Times New Roman" w:cs="Times New Roman"/>
          <w:sz w:val="24"/>
          <w:szCs w:val="24"/>
        </w:rPr>
      </w:pPr>
      <w:r w:rsidRPr="00D450F3">
        <w:rPr>
          <w:rFonts w:ascii="Times New Roman" w:hAnsi="Times New Roman" w:cs="Times New Roman"/>
          <w:sz w:val="24"/>
          <w:szCs w:val="24"/>
        </w:rPr>
        <w:t>4.1.15. Зберігати середній заробіток за основним місцем роботи за медичними й фармацевтичними працівниками, яких направляють до закладів післядипломної освіти для підвищення кваліфікації, підготовки й перепідготовки як за основним місцем роботи, так і за сумісництвом (ст. 122, 207 КЗпП; постанова КМУ «Про гарантії і компенсації для працівників, які направляються для підвищення кваліфікації, підготовки, перепідготовки, навчання інших професій з відривом від виробництва» від 28.06.1997 № 695 та «Питання оплати праці працівників установ, закладів та організацій окремих галузей бюджетної сфери» від 11.05.2011 № 524).</w:t>
      </w:r>
    </w:p>
    <w:p w:rsidR="0045375A" w:rsidRPr="00D450F3" w:rsidRDefault="0045375A" w:rsidP="00F7486F">
      <w:pPr>
        <w:tabs>
          <w:tab w:val="left" w:pos="0"/>
          <w:tab w:val="left" w:pos="1134"/>
          <w:tab w:val="left" w:pos="1276"/>
        </w:tabs>
        <w:spacing w:after="0" w:line="240" w:lineRule="auto"/>
        <w:ind w:firstLine="567"/>
        <w:jc w:val="both"/>
        <w:rPr>
          <w:rFonts w:ascii="Times New Roman" w:hAnsi="Times New Roman" w:cs="Times New Roman"/>
          <w:sz w:val="24"/>
          <w:szCs w:val="24"/>
        </w:rPr>
      </w:pPr>
      <w:r w:rsidRPr="00D450F3">
        <w:rPr>
          <w:rFonts w:ascii="Times New Roman" w:hAnsi="Times New Roman" w:cs="Times New Roman"/>
          <w:sz w:val="24"/>
          <w:szCs w:val="24"/>
        </w:rPr>
        <w:t>4.1.16. Забезпечити надання інших передбачених чинним законодавством гарантій і компенсацій у зв’язку з направленням працівників у службові відрядження.</w:t>
      </w:r>
    </w:p>
    <w:p w:rsidR="0045375A" w:rsidRPr="00D450F3" w:rsidRDefault="0045375A" w:rsidP="00F7486F">
      <w:pPr>
        <w:tabs>
          <w:tab w:val="left" w:pos="0"/>
          <w:tab w:val="left" w:pos="1134"/>
          <w:tab w:val="left" w:pos="1276"/>
        </w:tabs>
        <w:spacing w:after="0" w:line="240" w:lineRule="auto"/>
        <w:ind w:firstLine="567"/>
        <w:jc w:val="both"/>
        <w:rPr>
          <w:rFonts w:ascii="Times New Roman" w:hAnsi="Times New Roman" w:cs="Times New Roman"/>
          <w:sz w:val="24"/>
          <w:szCs w:val="24"/>
        </w:rPr>
      </w:pPr>
      <w:r w:rsidRPr="00D450F3">
        <w:rPr>
          <w:rFonts w:ascii="Times New Roman" w:hAnsi="Times New Roman" w:cs="Times New Roman"/>
          <w:sz w:val="24"/>
          <w:szCs w:val="24"/>
        </w:rPr>
        <w:t>4.1.17. Якщо працівника викликали під час чергування (у заклад, на місце події та додому до хворого), час, витрачений на виклик, оплачувати за фактично відпрацьовані години з розрахунку посадового окладу працівника, установленого за штатним розписом, зі збереженням чинного порядку оплати праці працівників охорони здоров’я в нічний час.</w:t>
      </w:r>
    </w:p>
    <w:p w:rsidR="0045375A" w:rsidRPr="00D450F3" w:rsidRDefault="0045375A" w:rsidP="00F7486F">
      <w:pPr>
        <w:tabs>
          <w:tab w:val="left" w:pos="0"/>
          <w:tab w:val="left" w:pos="1134"/>
          <w:tab w:val="left" w:pos="1276"/>
        </w:tabs>
        <w:spacing w:after="0" w:line="240" w:lineRule="auto"/>
        <w:ind w:firstLine="567"/>
        <w:jc w:val="both"/>
        <w:rPr>
          <w:rFonts w:ascii="Times New Roman" w:hAnsi="Times New Roman" w:cs="Times New Roman"/>
          <w:sz w:val="24"/>
          <w:szCs w:val="24"/>
        </w:rPr>
      </w:pPr>
      <w:r w:rsidRPr="00D450F3">
        <w:rPr>
          <w:rFonts w:ascii="Times New Roman" w:hAnsi="Times New Roman" w:cs="Times New Roman"/>
          <w:sz w:val="24"/>
          <w:szCs w:val="24"/>
        </w:rPr>
        <w:t xml:space="preserve">4.1.18. У разі продовження працівником роботи внаслідок неявки працівника, якого замінює, до моменту закінчення зміни та неможливості замінити його іншим працівником, оплату проводити за фактично відпрацьовані години </w:t>
      </w:r>
      <w:r w:rsidR="00BC584C">
        <w:rPr>
          <w:rFonts w:ascii="Times New Roman" w:hAnsi="Times New Roman" w:cs="Times New Roman"/>
          <w:sz w:val="24"/>
          <w:szCs w:val="24"/>
        </w:rPr>
        <w:t xml:space="preserve">як робота в надурочний час (ст. </w:t>
      </w:r>
      <w:r w:rsidRPr="00D450F3">
        <w:rPr>
          <w:rFonts w:ascii="Times New Roman" w:hAnsi="Times New Roman" w:cs="Times New Roman"/>
          <w:sz w:val="24"/>
          <w:szCs w:val="24"/>
        </w:rPr>
        <w:t>106 КЗпП).</w:t>
      </w:r>
    </w:p>
    <w:p w:rsidR="0045375A" w:rsidRPr="00D450F3" w:rsidRDefault="0045375A" w:rsidP="00F7486F">
      <w:pPr>
        <w:shd w:val="clear" w:color="auto" w:fill="FFFFFF"/>
        <w:spacing w:after="0" w:line="240" w:lineRule="auto"/>
        <w:ind w:firstLine="567"/>
        <w:jc w:val="both"/>
        <w:rPr>
          <w:rFonts w:ascii="Times New Roman" w:hAnsi="Times New Roman" w:cs="Times New Roman"/>
          <w:sz w:val="24"/>
          <w:szCs w:val="24"/>
        </w:rPr>
      </w:pPr>
      <w:r w:rsidRPr="00D450F3">
        <w:rPr>
          <w:rFonts w:ascii="Times New Roman" w:hAnsi="Times New Roman" w:cs="Times New Roman"/>
          <w:sz w:val="24"/>
          <w:szCs w:val="24"/>
        </w:rPr>
        <w:t>4.1.19. Забез</w:t>
      </w:r>
      <w:r w:rsidR="00BC584C">
        <w:rPr>
          <w:rFonts w:ascii="Times New Roman" w:hAnsi="Times New Roman" w:cs="Times New Roman"/>
          <w:sz w:val="24"/>
          <w:szCs w:val="24"/>
        </w:rPr>
        <w:t xml:space="preserve">печувати оплату часу простою не з </w:t>
      </w:r>
      <w:r w:rsidRPr="00D450F3">
        <w:rPr>
          <w:rFonts w:ascii="Times New Roman" w:hAnsi="Times New Roman" w:cs="Times New Roman"/>
          <w:sz w:val="24"/>
          <w:szCs w:val="24"/>
        </w:rPr>
        <w:t xml:space="preserve">вини працівника в розмірі </w:t>
      </w:r>
      <w:r w:rsidR="00720277" w:rsidRPr="00D450F3">
        <w:rPr>
          <w:rFonts w:ascii="Times New Roman" w:hAnsi="Times New Roman" w:cs="Times New Roman"/>
          <w:sz w:val="24"/>
          <w:szCs w:val="24"/>
        </w:rPr>
        <w:t>2/3</w:t>
      </w:r>
      <w:r w:rsidRPr="00D450F3">
        <w:rPr>
          <w:rFonts w:ascii="Times New Roman" w:hAnsi="Times New Roman" w:cs="Times New Roman"/>
          <w:sz w:val="24"/>
          <w:szCs w:val="24"/>
        </w:rPr>
        <w:t xml:space="preserve"> посадового окладу.</w:t>
      </w:r>
    </w:p>
    <w:p w:rsidR="0045375A" w:rsidRPr="00D450F3" w:rsidRDefault="0045375A" w:rsidP="00F7486F">
      <w:pPr>
        <w:shd w:val="clear" w:color="auto" w:fill="FFFFFF"/>
        <w:spacing w:after="0" w:line="240" w:lineRule="auto"/>
        <w:ind w:firstLine="567"/>
        <w:jc w:val="both"/>
        <w:rPr>
          <w:rFonts w:ascii="Times New Roman" w:hAnsi="Times New Roman" w:cs="Times New Roman"/>
          <w:sz w:val="24"/>
          <w:szCs w:val="24"/>
        </w:rPr>
      </w:pPr>
      <w:r w:rsidRPr="00D450F3">
        <w:rPr>
          <w:rFonts w:ascii="Times New Roman" w:hAnsi="Times New Roman" w:cs="Times New Roman"/>
          <w:sz w:val="24"/>
          <w:szCs w:val="24"/>
        </w:rPr>
        <w:t>4.1.20. Затверджувати в штатному розписі найменування посад працівників відповідно до чинної редакції Класифікатора професій; своєчасно вносити, за необхідності, відповідні зміни до Колективного договору та додатків до нього.</w:t>
      </w:r>
    </w:p>
    <w:p w:rsidR="0045375A" w:rsidRPr="00D450F3" w:rsidRDefault="0045375A" w:rsidP="00F7486F">
      <w:pPr>
        <w:shd w:val="clear" w:color="auto" w:fill="FFFFFF"/>
        <w:spacing w:after="0" w:line="240" w:lineRule="auto"/>
        <w:ind w:firstLine="567"/>
        <w:jc w:val="both"/>
        <w:rPr>
          <w:rFonts w:ascii="Times New Roman" w:hAnsi="Times New Roman" w:cs="Times New Roman"/>
          <w:sz w:val="24"/>
          <w:szCs w:val="24"/>
        </w:rPr>
      </w:pPr>
      <w:r w:rsidRPr="00D450F3">
        <w:rPr>
          <w:rFonts w:ascii="Times New Roman" w:hAnsi="Times New Roman" w:cs="Times New Roman"/>
          <w:sz w:val="24"/>
          <w:szCs w:val="24"/>
        </w:rPr>
        <w:t>Якщо найменування професій (посад) у Колективному договорі несвоєчасно приведені у відповідність до вимог чинного законодавства, працівники продовжують користуватися пільгами та гарантіями, установленими для відповідних професій (посад).</w:t>
      </w:r>
    </w:p>
    <w:p w:rsidR="0045375A" w:rsidRPr="00D450F3" w:rsidRDefault="0045375A" w:rsidP="00F7486F">
      <w:pPr>
        <w:shd w:val="clear" w:color="auto" w:fill="FFFFFF"/>
        <w:tabs>
          <w:tab w:val="left" w:pos="0"/>
          <w:tab w:val="left" w:pos="1134"/>
          <w:tab w:val="left" w:pos="1276"/>
        </w:tabs>
        <w:spacing w:after="0" w:line="240" w:lineRule="auto"/>
        <w:ind w:firstLine="567"/>
        <w:jc w:val="both"/>
        <w:rPr>
          <w:rFonts w:ascii="Times New Roman" w:hAnsi="Times New Roman" w:cs="Times New Roman"/>
          <w:sz w:val="24"/>
          <w:szCs w:val="24"/>
        </w:rPr>
      </w:pPr>
      <w:r w:rsidRPr="00D450F3">
        <w:rPr>
          <w:rFonts w:ascii="Times New Roman" w:hAnsi="Times New Roman" w:cs="Times New Roman"/>
          <w:sz w:val="24"/>
          <w:szCs w:val="24"/>
        </w:rPr>
        <w:t xml:space="preserve">4.1.21. Застосовувати до працівників передбачені цим Колективним договором заходи матеріального та морального стимулювання за якісне та своєчасне виконання виробничих завдань та норм праці, раціональне використання обладнання та технічних засобів тощо </w:t>
      </w:r>
      <w:r w:rsidRPr="00D450F3">
        <w:rPr>
          <w:rFonts w:ascii="Times New Roman" w:hAnsi="Times New Roman" w:cs="Times New Roman"/>
          <w:i/>
          <w:sz w:val="24"/>
          <w:szCs w:val="24"/>
        </w:rPr>
        <w:t>(Додаток10 )</w:t>
      </w:r>
      <w:r w:rsidRPr="00D450F3">
        <w:rPr>
          <w:rFonts w:ascii="Times New Roman" w:hAnsi="Times New Roman" w:cs="Times New Roman"/>
          <w:sz w:val="24"/>
          <w:szCs w:val="24"/>
        </w:rPr>
        <w:t>.</w:t>
      </w:r>
    </w:p>
    <w:p w:rsidR="00350CE5" w:rsidRPr="00D450F3" w:rsidRDefault="00350CE5" w:rsidP="00326A0C">
      <w:pPr>
        <w:spacing w:after="0" w:line="240" w:lineRule="auto"/>
        <w:ind w:firstLine="567"/>
        <w:jc w:val="both"/>
        <w:rPr>
          <w:rFonts w:ascii="Times New Roman" w:hAnsi="Times New Roman" w:cs="Times New Roman"/>
          <w:sz w:val="24"/>
          <w:szCs w:val="24"/>
        </w:rPr>
      </w:pPr>
      <w:r w:rsidRPr="00D450F3">
        <w:rPr>
          <w:rFonts w:ascii="Times New Roman" w:hAnsi="Times New Roman" w:cs="Times New Roman"/>
          <w:sz w:val="24"/>
          <w:szCs w:val="24"/>
        </w:rPr>
        <w:t>4.</w:t>
      </w:r>
      <w:r w:rsidR="00326A0C">
        <w:rPr>
          <w:rFonts w:ascii="Times New Roman" w:hAnsi="Times New Roman" w:cs="Times New Roman"/>
          <w:sz w:val="24"/>
          <w:szCs w:val="24"/>
        </w:rPr>
        <w:t>1.22.</w:t>
      </w:r>
      <w:r w:rsidRPr="00D450F3">
        <w:rPr>
          <w:rFonts w:ascii="Times New Roman" w:hAnsi="Times New Roman" w:cs="Times New Roman"/>
          <w:sz w:val="24"/>
          <w:szCs w:val="24"/>
        </w:rPr>
        <w:t xml:space="preserve"> Зміна форм і систем оплати праці в бік зменшення здійснюється Роботодавцем за погодженням з профспілковим комітетом і доводиться до відома працівників не пізніше як за 2 місяці до їх запровадження.</w:t>
      </w:r>
    </w:p>
    <w:p w:rsidR="00D26C02" w:rsidRPr="00D450F3" w:rsidRDefault="00D26C02" w:rsidP="00F7486F">
      <w:pPr>
        <w:spacing w:after="0" w:line="240" w:lineRule="auto"/>
        <w:ind w:firstLine="708"/>
        <w:jc w:val="both"/>
        <w:rPr>
          <w:rFonts w:ascii="Times New Roman" w:hAnsi="Times New Roman" w:cs="Times New Roman"/>
          <w:sz w:val="24"/>
          <w:szCs w:val="24"/>
        </w:rPr>
      </w:pPr>
    </w:p>
    <w:p w:rsidR="0045375A" w:rsidRPr="00D450F3" w:rsidRDefault="0045375A" w:rsidP="00F7486F">
      <w:pPr>
        <w:shd w:val="clear" w:color="auto" w:fill="FFFFFF"/>
        <w:spacing w:after="0" w:line="240" w:lineRule="auto"/>
        <w:ind w:firstLine="567"/>
        <w:rPr>
          <w:rFonts w:ascii="Times New Roman" w:hAnsi="Times New Roman" w:cs="Times New Roman"/>
          <w:b/>
          <w:i/>
          <w:sz w:val="24"/>
          <w:szCs w:val="24"/>
        </w:rPr>
      </w:pPr>
    </w:p>
    <w:p w:rsidR="0045375A" w:rsidRPr="00D450F3" w:rsidRDefault="0045375A" w:rsidP="00F7486F">
      <w:pPr>
        <w:shd w:val="clear" w:color="auto" w:fill="FFFFFF"/>
        <w:spacing w:after="0" w:line="240" w:lineRule="auto"/>
        <w:ind w:firstLine="567"/>
        <w:rPr>
          <w:rFonts w:ascii="Times New Roman" w:hAnsi="Times New Roman" w:cs="Times New Roman"/>
          <w:b/>
          <w:sz w:val="24"/>
          <w:szCs w:val="24"/>
        </w:rPr>
      </w:pPr>
      <w:r w:rsidRPr="00D450F3">
        <w:rPr>
          <w:rFonts w:ascii="Times New Roman" w:hAnsi="Times New Roman" w:cs="Times New Roman"/>
          <w:b/>
          <w:sz w:val="24"/>
          <w:szCs w:val="24"/>
        </w:rPr>
        <w:t>4.2. </w:t>
      </w:r>
      <w:r w:rsidR="00F24E17" w:rsidRPr="00D450F3">
        <w:rPr>
          <w:rFonts w:ascii="Times New Roman" w:hAnsi="Times New Roman" w:cs="Times New Roman"/>
          <w:b/>
          <w:sz w:val="24"/>
          <w:szCs w:val="24"/>
        </w:rPr>
        <w:t>Профспілк</w:t>
      </w:r>
      <w:r w:rsidR="00325360" w:rsidRPr="00D450F3">
        <w:rPr>
          <w:rFonts w:ascii="Times New Roman" w:hAnsi="Times New Roman" w:cs="Times New Roman"/>
          <w:b/>
          <w:sz w:val="24"/>
          <w:szCs w:val="24"/>
        </w:rPr>
        <w:t>а зобов’язана</w:t>
      </w:r>
    </w:p>
    <w:p w:rsidR="0045375A" w:rsidRPr="00D450F3" w:rsidRDefault="00F61E80" w:rsidP="00F7486F">
      <w:pPr>
        <w:widowControl w:val="0"/>
        <w:shd w:val="clear" w:color="auto" w:fill="FFFFFF"/>
        <w:autoSpaceDE w:val="0"/>
        <w:spacing w:after="0" w:line="240" w:lineRule="auto"/>
        <w:ind w:firstLine="567"/>
        <w:jc w:val="both"/>
        <w:rPr>
          <w:rFonts w:ascii="Times New Roman" w:hAnsi="Times New Roman" w:cs="Times New Roman"/>
          <w:sz w:val="24"/>
          <w:szCs w:val="24"/>
        </w:rPr>
      </w:pPr>
      <w:r w:rsidRPr="00D450F3">
        <w:rPr>
          <w:rFonts w:ascii="Times New Roman" w:hAnsi="Times New Roman" w:cs="Times New Roman"/>
          <w:sz w:val="24"/>
          <w:szCs w:val="24"/>
        </w:rPr>
        <w:t xml:space="preserve">4.2.1. Контролювати, як Підприємство </w:t>
      </w:r>
      <w:r w:rsidR="0045375A" w:rsidRPr="00D450F3">
        <w:rPr>
          <w:rFonts w:ascii="Times New Roman" w:hAnsi="Times New Roman" w:cs="Times New Roman"/>
          <w:sz w:val="24"/>
          <w:szCs w:val="24"/>
        </w:rPr>
        <w:t xml:space="preserve">дотримує законодавства про оплату праці, зокрема й своєчасність виплати заробітної плати згідно з нормативними актами Роботодавця й затвердженим табелем обліку робочого часу, підвищення посадових окладів, доплат та надбавок, як-от працівникам, зайнятим на важких роботах, роботах зі шкідливими </w:t>
      </w:r>
      <w:r w:rsidR="0045375A" w:rsidRPr="00D450F3">
        <w:rPr>
          <w:rFonts w:ascii="Times New Roman" w:hAnsi="Times New Roman" w:cs="Times New Roman"/>
          <w:sz w:val="24"/>
          <w:szCs w:val="24"/>
        </w:rPr>
        <w:lastRenderedPageBreak/>
        <w:t>й небезпечними умовами праці.</w:t>
      </w:r>
    </w:p>
    <w:p w:rsidR="0045375A" w:rsidRPr="00D450F3" w:rsidRDefault="0045375A" w:rsidP="00F7486F">
      <w:pPr>
        <w:widowControl w:val="0"/>
        <w:shd w:val="clear" w:color="auto" w:fill="FFFFFF"/>
        <w:autoSpaceDE w:val="0"/>
        <w:spacing w:after="0" w:line="240" w:lineRule="auto"/>
        <w:ind w:firstLine="567"/>
        <w:jc w:val="both"/>
        <w:rPr>
          <w:rFonts w:ascii="Times New Roman" w:hAnsi="Times New Roman" w:cs="Times New Roman"/>
          <w:sz w:val="24"/>
          <w:szCs w:val="24"/>
        </w:rPr>
      </w:pPr>
      <w:r w:rsidRPr="00D450F3">
        <w:rPr>
          <w:rFonts w:ascii="Times New Roman" w:hAnsi="Times New Roman" w:cs="Times New Roman"/>
          <w:sz w:val="24"/>
          <w:szCs w:val="24"/>
        </w:rPr>
        <w:t>4.2.2. Уносити  обґрунтовані пропозиції щодо підвищення працівникам розмірів заробітної плати, премій, компенсацій, доплат, надбавок, надання пільг.</w:t>
      </w:r>
    </w:p>
    <w:p w:rsidR="0045375A" w:rsidRPr="00D450F3" w:rsidRDefault="0045375A" w:rsidP="00F7486F">
      <w:pPr>
        <w:widowControl w:val="0"/>
        <w:shd w:val="clear" w:color="auto" w:fill="FFFFFF"/>
        <w:autoSpaceDE w:val="0"/>
        <w:spacing w:after="0" w:line="240" w:lineRule="auto"/>
        <w:ind w:firstLine="567"/>
        <w:jc w:val="both"/>
        <w:rPr>
          <w:rFonts w:ascii="Times New Roman" w:hAnsi="Times New Roman" w:cs="Times New Roman"/>
          <w:b/>
          <w:i/>
          <w:sz w:val="24"/>
          <w:szCs w:val="24"/>
        </w:rPr>
      </w:pPr>
      <w:r w:rsidRPr="00D450F3">
        <w:rPr>
          <w:rFonts w:ascii="Times New Roman" w:hAnsi="Times New Roman" w:cs="Times New Roman"/>
          <w:sz w:val="24"/>
          <w:szCs w:val="24"/>
        </w:rPr>
        <w:t>4.2.3. Порушувати питання про притягнення до дисциплінарної, адміністративної відповідальності згідно з чинним законодавством осіб, винних у невиконанні вимог законодавства про оплату праці, умов оплати праці, передбачених Колективним договором (ст. 45, 141, 147</w:t>
      </w:r>
      <w:r w:rsidRPr="00D450F3">
        <w:rPr>
          <w:rFonts w:ascii="Times New Roman" w:hAnsi="Times New Roman" w:cs="Times New Roman"/>
          <w:sz w:val="24"/>
          <w:szCs w:val="24"/>
          <w:vertAlign w:val="superscript"/>
        </w:rPr>
        <w:t>1</w:t>
      </w:r>
      <w:r w:rsidRPr="00D450F3">
        <w:rPr>
          <w:rFonts w:ascii="Times New Roman" w:hAnsi="Times New Roman" w:cs="Times New Roman"/>
          <w:sz w:val="24"/>
          <w:szCs w:val="24"/>
        </w:rPr>
        <w:t xml:space="preserve"> КЗпП; ст. 36 Закону України «Про оплату праці» від 24.03.1995 № 108/95-ВР; ст. 18 Закону України «Про колективні договори і угоди» від 01.07.1993 № 3356-XII).</w:t>
      </w:r>
    </w:p>
    <w:p w:rsidR="0045375A" w:rsidRPr="00D450F3" w:rsidRDefault="0045375A" w:rsidP="00F7486F">
      <w:pPr>
        <w:shd w:val="clear" w:color="auto" w:fill="FFFFFF"/>
        <w:tabs>
          <w:tab w:val="left" w:pos="0"/>
          <w:tab w:val="left" w:pos="1134"/>
          <w:tab w:val="left" w:pos="1276"/>
        </w:tabs>
        <w:spacing w:after="0" w:line="240" w:lineRule="auto"/>
        <w:ind w:firstLine="567"/>
        <w:rPr>
          <w:rFonts w:ascii="Times New Roman" w:hAnsi="Times New Roman" w:cs="Times New Roman"/>
          <w:b/>
          <w:i/>
          <w:sz w:val="24"/>
          <w:szCs w:val="24"/>
        </w:rPr>
      </w:pPr>
    </w:p>
    <w:p w:rsidR="0045375A" w:rsidRPr="00D450F3" w:rsidRDefault="0045375A" w:rsidP="00F7486F">
      <w:pPr>
        <w:shd w:val="clear" w:color="auto" w:fill="FFFFFF"/>
        <w:tabs>
          <w:tab w:val="left" w:pos="0"/>
          <w:tab w:val="left" w:pos="1134"/>
          <w:tab w:val="left" w:pos="1276"/>
        </w:tabs>
        <w:spacing w:after="0" w:line="240" w:lineRule="auto"/>
        <w:ind w:firstLine="567"/>
        <w:rPr>
          <w:rFonts w:ascii="Times New Roman" w:hAnsi="Times New Roman" w:cs="Times New Roman"/>
          <w:b/>
          <w:i/>
          <w:sz w:val="24"/>
          <w:szCs w:val="24"/>
        </w:rPr>
      </w:pPr>
      <w:r w:rsidRPr="00D450F3">
        <w:rPr>
          <w:rFonts w:ascii="Times New Roman" w:hAnsi="Times New Roman" w:cs="Times New Roman"/>
          <w:b/>
          <w:i/>
          <w:sz w:val="24"/>
          <w:szCs w:val="24"/>
        </w:rPr>
        <w:t>4.3. Сторони домовилися:</w:t>
      </w:r>
    </w:p>
    <w:p w:rsidR="0045375A" w:rsidRPr="00D450F3" w:rsidRDefault="0045375A" w:rsidP="00F7486F">
      <w:pPr>
        <w:shd w:val="clear" w:color="auto" w:fill="FFFFFF"/>
        <w:spacing w:after="0" w:line="240" w:lineRule="auto"/>
        <w:ind w:firstLine="567"/>
        <w:jc w:val="both"/>
        <w:rPr>
          <w:rFonts w:ascii="Times New Roman" w:hAnsi="Times New Roman" w:cs="Times New Roman"/>
          <w:sz w:val="24"/>
          <w:szCs w:val="24"/>
        </w:rPr>
      </w:pPr>
      <w:r w:rsidRPr="00D450F3">
        <w:rPr>
          <w:rFonts w:ascii="Times New Roman" w:hAnsi="Times New Roman" w:cs="Times New Roman"/>
          <w:sz w:val="24"/>
          <w:szCs w:val="24"/>
        </w:rPr>
        <w:t>4.3.1. Не приймати в односторонньому порядку рішення з питань оплати праці, що погіршують умови, які встановлює цей Колективний договір.</w:t>
      </w:r>
    </w:p>
    <w:p w:rsidR="0045375A" w:rsidRPr="00D450F3" w:rsidRDefault="0045375A" w:rsidP="00F7486F">
      <w:pPr>
        <w:shd w:val="clear" w:color="auto" w:fill="FFFFFF"/>
        <w:tabs>
          <w:tab w:val="left" w:pos="0"/>
          <w:tab w:val="left" w:pos="1134"/>
          <w:tab w:val="left" w:pos="1276"/>
        </w:tabs>
        <w:spacing w:after="0" w:line="240" w:lineRule="auto"/>
        <w:ind w:firstLine="567"/>
        <w:jc w:val="both"/>
        <w:rPr>
          <w:rFonts w:ascii="Times New Roman" w:hAnsi="Times New Roman" w:cs="Times New Roman"/>
          <w:sz w:val="24"/>
          <w:szCs w:val="24"/>
        </w:rPr>
      </w:pPr>
      <w:r w:rsidRPr="00D450F3">
        <w:rPr>
          <w:rFonts w:ascii="Times New Roman" w:hAnsi="Times New Roman" w:cs="Times New Roman"/>
          <w:sz w:val="24"/>
          <w:szCs w:val="24"/>
        </w:rPr>
        <w:t>4.3.2. Повідомляти працівників про запровадження нових або зміну чинних умов праці в бік погіршення, не пізніше ніж за два місяці до їх запровадження або зміни.</w:t>
      </w:r>
    </w:p>
    <w:p w:rsidR="0045375A" w:rsidRPr="00D450F3" w:rsidRDefault="0045375A" w:rsidP="00F7486F">
      <w:pPr>
        <w:tabs>
          <w:tab w:val="left" w:pos="0"/>
          <w:tab w:val="left" w:pos="1134"/>
          <w:tab w:val="left" w:pos="1276"/>
        </w:tabs>
        <w:spacing w:after="0" w:line="240" w:lineRule="auto"/>
        <w:ind w:firstLine="567"/>
        <w:jc w:val="both"/>
        <w:rPr>
          <w:rFonts w:ascii="Times New Roman" w:hAnsi="Times New Roman" w:cs="Times New Roman"/>
          <w:sz w:val="24"/>
          <w:szCs w:val="24"/>
        </w:rPr>
      </w:pPr>
      <w:r w:rsidRPr="00D450F3">
        <w:rPr>
          <w:rFonts w:ascii="Times New Roman" w:hAnsi="Times New Roman" w:cs="Times New Roman"/>
          <w:sz w:val="24"/>
          <w:szCs w:val="24"/>
        </w:rPr>
        <w:t>4.3.3. Своєчасно уточнювати розмір заробітної плати працівників у зв’язку зі зміною рівнів освіти, присвоєнням їм ученого ступеня, почесного звання, присвоєнням (підтвердженням) кваліфікаційної категорії, стажу роботи, за підсумками атестації тощо.</w:t>
      </w:r>
    </w:p>
    <w:p w:rsidR="0045375A" w:rsidRDefault="0045375A" w:rsidP="00F7486F">
      <w:pPr>
        <w:shd w:val="clear" w:color="auto" w:fill="FFFFFF"/>
        <w:tabs>
          <w:tab w:val="left" w:pos="0"/>
          <w:tab w:val="left" w:pos="1134"/>
          <w:tab w:val="left" w:pos="1276"/>
        </w:tabs>
        <w:spacing w:after="0" w:line="240" w:lineRule="auto"/>
        <w:ind w:firstLine="567"/>
        <w:jc w:val="both"/>
        <w:rPr>
          <w:rFonts w:ascii="Times New Roman" w:hAnsi="Times New Roman" w:cs="Times New Roman"/>
          <w:sz w:val="24"/>
          <w:szCs w:val="24"/>
        </w:rPr>
      </w:pPr>
      <w:r w:rsidRPr="00D450F3">
        <w:rPr>
          <w:rFonts w:ascii="Times New Roman" w:hAnsi="Times New Roman" w:cs="Times New Roman"/>
          <w:sz w:val="24"/>
          <w:szCs w:val="24"/>
        </w:rPr>
        <w:t>4.3.4. Своєчасно ознайомлювати працівників, якщо</w:t>
      </w:r>
      <w:r w:rsidR="00E31A95" w:rsidRPr="00D450F3">
        <w:rPr>
          <w:rFonts w:ascii="Times New Roman" w:hAnsi="Times New Roman" w:cs="Times New Roman"/>
          <w:sz w:val="24"/>
          <w:szCs w:val="24"/>
        </w:rPr>
        <w:t xml:space="preserve"> на підприємстві</w:t>
      </w:r>
      <w:r w:rsidRPr="00D450F3">
        <w:rPr>
          <w:rFonts w:ascii="Times New Roman" w:hAnsi="Times New Roman" w:cs="Times New Roman"/>
          <w:sz w:val="24"/>
          <w:szCs w:val="24"/>
        </w:rPr>
        <w:t xml:space="preserve"> запровадили нові умови оплати праці.</w:t>
      </w:r>
    </w:p>
    <w:p w:rsidR="00C3149D" w:rsidRPr="00D450F3" w:rsidRDefault="00C3149D" w:rsidP="00F7486F">
      <w:pPr>
        <w:shd w:val="clear" w:color="auto" w:fill="FFFFFF"/>
        <w:tabs>
          <w:tab w:val="left" w:pos="0"/>
          <w:tab w:val="left" w:pos="1134"/>
          <w:tab w:val="left" w:pos="127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4.3.5. У разі введення нових посад на підприємстві після укладення цього колективного договору, розміри посадових окладів визначаються штатним розписом, який затверджується і погоджується в порядку, визначеному статутом підприємства.</w:t>
      </w:r>
    </w:p>
    <w:p w:rsidR="0045375A" w:rsidRDefault="0045375A" w:rsidP="00F7486F">
      <w:pPr>
        <w:shd w:val="clear" w:color="auto" w:fill="FFFFFF"/>
        <w:tabs>
          <w:tab w:val="left" w:pos="0"/>
          <w:tab w:val="left" w:pos="1134"/>
          <w:tab w:val="left" w:pos="1276"/>
        </w:tabs>
        <w:spacing w:after="0" w:line="240" w:lineRule="auto"/>
        <w:ind w:firstLine="567"/>
        <w:jc w:val="center"/>
        <w:rPr>
          <w:rFonts w:ascii="Times New Roman" w:hAnsi="Times New Roman" w:cs="Times New Roman"/>
          <w:sz w:val="24"/>
          <w:szCs w:val="24"/>
        </w:rPr>
      </w:pPr>
    </w:p>
    <w:p w:rsidR="0045375A" w:rsidRPr="00D450F3" w:rsidRDefault="0045375A" w:rsidP="00F7486F">
      <w:pPr>
        <w:shd w:val="clear" w:color="auto" w:fill="FFFFFF"/>
        <w:tabs>
          <w:tab w:val="left" w:pos="0"/>
          <w:tab w:val="left" w:pos="1134"/>
          <w:tab w:val="left" w:pos="1276"/>
        </w:tabs>
        <w:spacing w:after="0" w:line="240" w:lineRule="auto"/>
        <w:ind w:firstLine="567"/>
        <w:jc w:val="center"/>
        <w:rPr>
          <w:rFonts w:ascii="Times New Roman" w:hAnsi="Times New Roman" w:cs="Times New Roman"/>
          <w:sz w:val="24"/>
          <w:szCs w:val="24"/>
        </w:rPr>
      </w:pPr>
    </w:p>
    <w:p w:rsidR="0045375A" w:rsidRPr="00D450F3" w:rsidRDefault="0045375A" w:rsidP="00F7486F">
      <w:pPr>
        <w:shd w:val="clear" w:color="auto" w:fill="FFFFFF"/>
        <w:tabs>
          <w:tab w:val="left" w:pos="0"/>
          <w:tab w:val="left" w:pos="1134"/>
          <w:tab w:val="left" w:pos="1276"/>
        </w:tabs>
        <w:spacing w:after="0" w:line="240" w:lineRule="auto"/>
        <w:ind w:firstLine="567"/>
        <w:jc w:val="center"/>
        <w:rPr>
          <w:rFonts w:ascii="Times New Roman" w:hAnsi="Times New Roman" w:cs="Times New Roman"/>
          <w:b/>
          <w:sz w:val="24"/>
          <w:szCs w:val="24"/>
        </w:rPr>
      </w:pPr>
      <w:r w:rsidRPr="00D450F3">
        <w:rPr>
          <w:rFonts w:ascii="Times New Roman" w:hAnsi="Times New Roman" w:cs="Times New Roman"/>
          <w:b/>
          <w:sz w:val="24"/>
          <w:szCs w:val="24"/>
        </w:rPr>
        <w:t>РОЗДІЛ 5</w:t>
      </w:r>
    </w:p>
    <w:p w:rsidR="0045375A" w:rsidRPr="00D450F3" w:rsidRDefault="0045375A" w:rsidP="00F7486F">
      <w:pPr>
        <w:shd w:val="clear" w:color="auto" w:fill="FFFFFF"/>
        <w:tabs>
          <w:tab w:val="left" w:pos="0"/>
          <w:tab w:val="left" w:pos="1134"/>
          <w:tab w:val="left" w:pos="1276"/>
        </w:tabs>
        <w:spacing w:after="0" w:line="240" w:lineRule="auto"/>
        <w:ind w:firstLine="567"/>
        <w:jc w:val="center"/>
        <w:rPr>
          <w:rFonts w:ascii="Times New Roman" w:hAnsi="Times New Roman" w:cs="Times New Roman"/>
          <w:b/>
          <w:sz w:val="24"/>
          <w:szCs w:val="24"/>
        </w:rPr>
      </w:pPr>
      <w:r w:rsidRPr="00D450F3">
        <w:rPr>
          <w:rFonts w:ascii="Times New Roman" w:hAnsi="Times New Roman" w:cs="Times New Roman"/>
          <w:b/>
          <w:sz w:val="24"/>
          <w:szCs w:val="24"/>
        </w:rPr>
        <w:t>ОХОРОНА ПРАЦІ</w:t>
      </w:r>
    </w:p>
    <w:p w:rsidR="0045375A" w:rsidRPr="00D450F3" w:rsidRDefault="0045375A" w:rsidP="00F7486F">
      <w:pPr>
        <w:shd w:val="clear" w:color="auto" w:fill="FFFFFF"/>
        <w:tabs>
          <w:tab w:val="left" w:pos="0"/>
          <w:tab w:val="left" w:pos="1134"/>
          <w:tab w:val="left" w:pos="1276"/>
        </w:tabs>
        <w:spacing w:after="0" w:line="240" w:lineRule="auto"/>
        <w:ind w:firstLine="567"/>
        <w:jc w:val="center"/>
        <w:rPr>
          <w:rFonts w:ascii="Times New Roman" w:hAnsi="Times New Roman" w:cs="Times New Roman"/>
          <w:b/>
          <w:i/>
          <w:sz w:val="24"/>
          <w:szCs w:val="24"/>
        </w:rPr>
      </w:pPr>
    </w:p>
    <w:p w:rsidR="0045375A" w:rsidRPr="00D450F3" w:rsidRDefault="0045375A" w:rsidP="00F7486F">
      <w:pPr>
        <w:shd w:val="clear" w:color="auto" w:fill="FFFFFF"/>
        <w:tabs>
          <w:tab w:val="left" w:pos="0"/>
          <w:tab w:val="left" w:pos="1134"/>
          <w:tab w:val="left" w:pos="1276"/>
        </w:tabs>
        <w:spacing w:after="0" w:line="240" w:lineRule="auto"/>
        <w:ind w:firstLine="567"/>
        <w:jc w:val="both"/>
        <w:rPr>
          <w:rFonts w:ascii="Times New Roman" w:hAnsi="Times New Roman" w:cs="Times New Roman"/>
          <w:b/>
          <w:sz w:val="24"/>
          <w:szCs w:val="24"/>
        </w:rPr>
      </w:pPr>
      <w:r w:rsidRPr="00D450F3">
        <w:rPr>
          <w:rFonts w:ascii="Times New Roman" w:hAnsi="Times New Roman" w:cs="Times New Roman"/>
          <w:b/>
          <w:sz w:val="24"/>
          <w:szCs w:val="24"/>
        </w:rPr>
        <w:t>5.1. Роботодавець зобов’язаний</w:t>
      </w:r>
    </w:p>
    <w:p w:rsidR="0045375A" w:rsidRPr="00D450F3" w:rsidRDefault="0045375A" w:rsidP="00F7486F">
      <w:pPr>
        <w:spacing w:after="0" w:line="240" w:lineRule="auto"/>
        <w:jc w:val="both"/>
        <w:rPr>
          <w:rFonts w:ascii="Times New Roman" w:hAnsi="Times New Roman" w:cs="Times New Roman"/>
          <w:sz w:val="24"/>
          <w:szCs w:val="24"/>
        </w:rPr>
      </w:pPr>
      <w:r w:rsidRPr="00D450F3">
        <w:rPr>
          <w:rFonts w:ascii="Times New Roman" w:hAnsi="Times New Roman" w:cs="Times New Roman"/>
          <w:sz w:val="24"/>
          <w:szCs w:val="24"/>
        </w:rPr>
        <w:t>5.1.1. Створювати на робочих місцях в кожному структурному підрозділі умови праці відповідно до вимог нормативно-правових актів,а також забезпечувати додержання вимог законодавства щодо прав працівників у галузі охорони праці.</w:t>
      </w:r>
    </w:p>
    <w:p w:rsidR="0045375A" w:rsidRPr="00D450F3" w:rsidRDefault="0045375A" w:rsidP="00F7486F">
      <w:pPr>
        <w:spacing w:after="0" w:line="240" w:lineRule="auto"/>
        <w:jc w:val="both"/>
        <w:rPr>
          <w:rFonts w:ascii="Times New Roman" w:hAnsi="Times New Roman" w:cs="Times New Roman"/>
          <w:sz w:val="24"/>
          <w:szCs w:val="24"/>
        </w:rPr>
      </w:pPr>
      <w:r w:rsidRPr="00D450F3">
        <w:rPr>
          <w:rFonts w:ascii="Times New Roman" w:hAnsi="Times New Roman" w:cs="Times New Roman"/>
          <w:sz w:val="24"/>
          <w:szCs w:val="24"/>
        </w:rPr>
        <w:t>(ст.13 ЗУ «Про охорону праці»)</w:t>
      </w:r>
    </w:p>
    <w:p w:rsidR="0045375A" w:rsidRPr="00D450F3" w:rsidRDefault="0045375A" w:rsidP="00F7486F">
      <w:pPr>
        <w:spacing w:after="0" w:line="240" w:lineRule="auto"/>
        <w:jc w:val="both"/>
        <w:rPr>
          <w:rFonts w:ascii="Times New Roman" w:hAnsi="Times New Roman" w:cs="Times New Roman"/>
          <w:sz w:val="24"/>
          <w:szCs w:val="24"/>
        </w:rPr>
      </w:pPr>
      <w:r w:rsidRPr="00D450F3">
        <w:rPr>
          <w:rFonts w:ascii="Times New Roman" w:hAnsi="Times New Roman" w:cs="Times New Roman"/>
          <w:sz w:val="24"/>
          <w:szCs w:val="24"/>
        </w:rPr>
        <w:t>5.1.2. Під час укладання трудового договору проінформувати працівника під особистий підпис про умови праці та про наявність на його робочому місці небезпечних і шкідливих виробничих факторів, які ще не усунуто, можливі наслідки їх впливу на здоров’я та про права працівника на пільги й компенсації за роботу в таких умовах відповідно до законодавства й цього Договору (ст.5 ЗУ «Про охорону праці»)</w:t>
      </w:r>
    </w:p>
    <w:p w:rsidR="0045375A" w:rsidRPr="00D450F3" w:rsidRDefault="0045375A" w:rsidP="00F7486F">
      <w:pPr>
        <w:spacing w:after="0" w:line="240" w:lineRule="auto"/>
        <w:jc w:val="both"/>
        <w:rPr>
          <w:rFonts w:ascii="Times New Roman" w:hAnsi="Times New Roman" w:cs="Times New Roman"/>
          <w:sz w:val="24"/>
          <w:szCs w:val="24"/>
        </w:rPr>
      </w:pPr>
      <w:r w:rsidRPr="00D450F3">
        <w:rPr>
          <w:rFonts w:ascii="Times New Roman" w:hAnsi="Times New Roman" w:cs="Times New Roman"/>
          <w:sz w:val="24"/>
          <w:szCs w:val="24"/>
        </w:rPr>
        <w:t>5.1.3.Проводити навчання та перевірку знань з питань охорони праці в порядку, передбаченому законодавством про охорону праці. (ст.18 ЗУ «Про охорону праці»)</w:t>
      </w:r>
    </w:p>
    <w:p w:rsidR="0045375A" w:rsidRPr="00D450F3" w:rsidRDefault="0045375A" w:rsidP="00F7486F">
      <w:pPr>
        <w:spacing w:after="0" w:line="240" w:lineRule="auto"/>
        <w:jc w:val="both"/>
        <w:rPr>
          <w:rFonts w:ascii="Times New Roman" w:hAnsi="Times New Roman" w:cs="Times New Roman"/>
          <w:sz w:val="24"/>
          <w:szCs w:val="24"/>
        </w:rPr>
      </w:pPr>
      <w:r w:rsidRPr="00D450F3">
        <w:rPr>
          <w:rFonts w:ascii="Times New Roman" w:hAnsi="Times New Roman" w:cs="Times New Roman"/>
          <w:sz w:val="24"/>
          <w:szCs w:val="24"/>
        </w:rPr>
        <w:t>5.1.4. Не допускати до роботи працівників,у т.ч. посадових осіб, які не пройшли навчання, інструктаж і перевірку знань з охорони праці. (ст.18 ЗУ «Про охорону праці»)</w:t>
      </w:r>
    </w:p>
    <w:p w:rsidR="0045375A" w:rsidRPr="00D450F3" w:rsidRDefault="0045375A" w:rsidP="00F7486F">
      <w:pPr>
        <w:spacing w:after="0" w:line="240" w:lineRule="auto"/>
        <w:jc w:val="both"/>
        <w:rPr>
          <w:rFonts w:ascii="Times New Roman" w:hAnsi="Times New Roman" w:cs="Times New Roman"/>
          <w:sz w:val="24"/>
          <w:szCs w:val="24"/>
        </w:rPr>
      </w:pPr>
      <w:r w:rsidRPr="00D450F3">
        <w:rPr>
          <w:rFonts w:ascii="Times New Roman" w:hAnsi="Times New Roman" w:cs="Times New Roman"/>
          <w:sz w:val="24"/>
          <w:szCs w:val="24"/>
        </w:rPr>
        <w:t>5.1.5. Проводити в установленому законодавством порядку інструктажі з питань охорони праці та пожежної безпеки та здійснювати контроль за їх дотриманням. Утримувати в справному стані первинні протипожежні засоби пожежогасіння та не допускати їх використання не за призначенням. Проводити практичні заняття з працівниками щодо вміння користуватися первинними засобами пожежогасіння. (ст.18 ЗУ «Про охорону праці»).</w:t>
      </w:r>
    </w:p>
    <w:p w:rsidR="0045375A" w:rsidRPr="00D450F3" w:rsidRDefault="0045375A" w:rsidP="00F7486F">
      <w:pPr>
        <w:spacing w:after="0" w:line="240" w:lineRule="auto"/>
        <w:jc w:val="both"/>
        <w:rPr>
          <w:rFonts w:ascii="Times New Roman" w:hAnsi="Times New Roman" w:cs="Times New Roman"/>
          <w:sz w:val="24"/>
          <w:szCs w:val="24"/>
        </w:rPr>
      </w:pPr>
      <w:r w:rsidRPr="00D450F3">
        <w:rPr>
          <w:rFonts w:ascii="Times New Roman" w:hAnsi="Times New Roman" w:cs="Times New Roman"/>
          <w:sz w:val="24"/>
          <w:szCs w:val="24"/>
        </w:rPr>
        <w:t xml:space="preserve">5.1.6. Здійснювати оперативний контроль відповідності стану охорони праці структурних підрозділів вимогам нормативно-правових актів з охорони праці та виробничої санітарії. </w:t>
      </w:r>
    </w:p>
    <w:p w:rsidR="0045375A" w:rsidRPr="00D450F3" w:rsidRDefault="0045375A" w:rsidP="00F7486F">
      <w:pPr>
        <w:spacing w:after="0" w:line="240" w:lineRule="auto"/>
        <w:jc w:val="both"/>
        <w:rPr>
          <w:rFonts w:ascii="Times New Roman" w:hAnsi="Times New Roman" w:cs="Times New Roman"/>
          <w:sz w:val="24"/>
          <w:szCs w:val="24"/>
        </w:rPr>
      </w:pPr>
      <w:r w:rsidRPr="00D450F3">
        <w:rPr>
          <w:rFonts w:ascii="Times New Roman" w:hAnsi="Times New Roman" w:cs="Times New Roman"/>
          <w:sz w:val="24"/>
          <w:szCs w:val="24"/>
        </w:rPr>
        <w:t xml:space="preserve">5.1.7. Забезпечити виконання Комплексних заходів щодо встановлення нормативів безпеки, гігієни праці та виробничого середовища, підвищення існуючого рівня охорони праці, </w:t>
      </w:r>
      <w:r w:rsidRPr="00D450F3">
        <w:rPr>
          <w:rFonts w:ascii="Times New Roman" w:hAnsi="Times New Roman" w:cs="Times New Roman"/>
          <w:sz w:val="24"/>
          <w:szCs w:val="24"/>
        </w:rPr>
        <w:lastRenderedPageBreak/>
        <w:t>запобігання випадкам виробничого травматизму, професійним захворюванням, аваріям і пожежам відповідно до Додатку. (ст.19 ЗУ «Про охорону праці»)</w:t>
      </w:r>
    </w:p>
    <w:p w:rsidR="0045375A" w:rsidRPr="00D450F3" w:rsidRDefault="0045375A" w:rsidP="00F7486F">
      <w:pPr>
        <w:spacing w:after="0" w:line="240" w:lineRule="auto"/>
        <w:jc w:val="both"/>
        <w:rPr>
          <w:rFonts w:ascii="Times New Roman" w:hAnsi="Times New Roman" w:cs="Times New Roman"/>
          <w:sz w:val="24"/>
          <w:szCs w:val="24"/>
        </w:rPr>
      </w:pPr>
      <w:r w:rsidRPr="00D450F3">
        <w:rPr>
          <w:rFonts w:ascii="Times New Roman" w:hAnsi="Times New Roman" w:cs="Times New Roman"/>
          <w:sz w:val="24"/>
          <w:szCs w:val="24"/>
        </w:rPr>
        <w:t>5.1.8. Проводити атестацію робочих місць за умовами праці, згідно з розробленим  графіком та за її результатами вживати заходів щодо покращення умов праці,медичного обслуговування працівників та надання їм відповідних пільг і компенсацій за роботу в цих умовах.</w:t>
      </w:r>
    </w:p>
    <w:p w:rsidR="0045375A" w:rsidRPr="00D450F3" w:rsidRDefault="0045375A" w:rsidP="00F7486F">
      <w:pPr>
        <w:spacing w:after="0" w:line="240" w:lineRule="auto"/>
        <w:jc w:val="both"/>
        <w:rPr>
          <w:rFonts w:ascii="Times New Roman" w:hAnsi="Times New Roman" w:cs="Times New Roman"/>
          <w:sz w:val="24"/>
          <w:szCs w:val="24"/>
        </w:rPr>
      </w:pPr>
      <w:r w:rsidRPr="00D450F3">
        <w:rPr>
          <w:rFonts w:ascii="Times New Roman" w:hAnsi="Times New Roman" w:cs="Times New Roman"/>
          <w:sz w:val="24"/>
          <w:szCs w:val="24"/>
        </w:rPr>
        <w:t>5.1.9. Безоплатно видавати працівникам,зайнятим на роботах із шкідливими і небезпечними умовами праці за встановленими нормами засоби індивідуального захисту, а також мийні та знешкоджувальні засоби.</w:t>
      </w:r>
    </w:p>
    <w:p w:rsidR="0045375A" w:rsidRPr="00D450F3" w:rsidRDefault="0045375A" w:rsidP="00F7486F">
      <w:pPr>
        <w:spacing w:after="0" w:line="240" w:lineRule="auto"/>
        <w:jc w:val="both"/>
        <w:rPr>
          <w:rFonts w:ascii="Times New Roman" w:hAnsi="Times New Roman" w:cs="Times New Roman"/>
          <w:sz w:val="24"/>
          <w:szCs w:val="24"/>
        </w:rPr>
      </w:pPr>
      <w:r w:rsidRPr="00D450F3">
        <w:rPr>
          <w:rFonts w:ascii="Times New Roman" w:hAnsi="Times New Roman" w:cs="Times New Roman"/>
          <w:sz w:val="24"/>
          <w:szCs w:val="24"/>
        </w:rPr>
        <w:t>5.1.10. Забезпечити охорону праці жінок відповідно до чинного законодавства України. (ст.10 ЗУ «Про охорону праці»)</w:t>
      </w:r>
    </w:p>
    <w:p w:rsidR="0045375A" w:rsidRPr="00D450F3" w:rsidRDefault="0045375A" w:rsidP="00F7486F">
      <w:pPr>
        <w:spacing w:after="0" w:line="240" w:lineRule="auto"/>
        <w:jc w:val="both"/>
        <w:rPr>
          <w:rFonts w:ascii="Times New Roman" w:hAnsi="Times New Roman" w:cs="Times New Roman"/>
          <w:sz w:val="24"/>
          <w:szCs w:val="24"/>
        </w:rPr>
      </w:pPr>
      <w:r w:rsidRPr="00D450F3">
        <w:rPr>
          <w:rFonts w:ascii="Times New Roman" w:hAnsi="Times New Roman" w:cs="Times New Roman"/>
          <w:sz w:val="24"/>
          <w:szCs w:val="24"/>
        </w:rPr>
        <w:t>5.1.11. Створювати для осіб з інвалідністю умови праці відповідно до рекомендацій медико-соціальної експертної комісії та індивідуальних програм реабілітації. При необхідності,організовувати їх перенавчання або перекваліфікацію. Залучати осіб з інвалідністю до надурочних робіт і робіт у нічний час тільки за їх згодою і якщо це не суперечить медичним висновкам.(ст.12 ЗУ «Про охорону праці»)</w:t>
      </w:r>
    </w:p>
    <w:p w:rsidR="0045375A" w:rsidRPr="00D450F3" w:rsidRDefault="0045375A" w:rsidP="00F7486F">
      <w:pPr>
        <w:spacing w:after="0" w:line="240" w:lineRule="auto"/>
        <w:jc w:val="both"/>
        <w:rPr>
          <w:rFonts w:ascii="Times New Roman" w:hAnsi="Times New Roman" w:cs="Times New Roman"/>
          <w:sz w:val="24"/>
          <w:szCs w:val="24"/>
        </w:rPr>
      </w:pPr>
      <w:r w:rsidRPr="00D450F3">
        <w:rPr>
          <w:rFonts w:ascii="Times New Roman" w:hAnsi="Times New Roman" w:cs="Times New Roman"/>
          <w:sz w:val="24"/>
          <w:szCs w:val="24"/>
        </w:rPr>
        <w:t>5.1.12.У випадках,</w:t>
      </w:r>
      <w:r w:rsidR="00720277" w:rsidRPr="00D450F3">
        <w:rPr>
          <w:rFonts w:ascii="Times New Roman" w:hAnsi="Times New Roman" w:cs="Times New Roman"/>
          <w:sz w:val="24"/>
          <w:szCs w:val="24"/>
        </w:rPr>
        <w:t xml:space="preserve"> </w:t>
      </w:r>
      <w:r w:rsidRPr="00D450F3">
        <w:rPr>
          <w:rFonts w:ascii="Times New Roman" w:hAnsi="Times New Roman" w:cs="Times New Roman"/>
          <w:sz w:val="24"/>
          <w:szCs w:val="24"/>
        </w:rPr>
        <w:t>встановлених законодавством,за рахунок підприємства організовувати проведення обов’язкового періодичного медичного огляду працівників. (ст.17 ЗУ «Про охорону праці»)</w:t>
      </w:r>
    </w:p>
    <w:p w:rsidR="0045375A" w:rsidRPr="00D450F3" w:rsidRDefault="0045375A" w:rsidP="00F7486F">
      <w:pPr>
        <w:spacing w:after="0" w:line="240" w:lineRule="auto"/>
        <w:jc w:val="both"/>
        <w:rPr>
          <w:rFonts w:ascii="Times New Roman" w:hAnsi="Times New Roman" w:cs="Times New Roman"/>
          <w:sz w:val="24"/>
          <w:szCs w:val="24"/>
        </w:rPr>
      </w:pPr>
      <w:r w:rsidRPr="00D450F3">
        <w:rPr>
          <w:rFonts w:ascii="Times New Roman" w:hAnsi="Times New Roman" w:cs="Times New Roman"/>
          <w:sz w:val="24"/>
          <w:szCs w:val="24"/>
        </w:rPr>
        <w:t>5.1.13. Забезпечити виконання рекомендацій і висновків медичної комісії за результатами медичного огляду працівників.</w:t>
      </w:r>
    </w:p>
    <w:p w:rsidR="0045375A" w:rsidRPr="00D450F3" w:rsidRDefault="0045375A" w:rsidP="00F7486F">
      <w:pPr>
        <w:spacing w:after="0" w:line="240" w:lineRule="auto"/>
        <w:jc w:val="both"/>
        <w:rPr>
          <w:rFonts w:ascii="Times New Roman" w:hAnsi="Times New Roman" w:cs="Times New Roman"/>
          <w:sz w:val="24"/>
          <w:szCs w:val="24"/>
        </w:rPr>
      </w:pPr>
      <w:r w:rsidRPr="00D450F3">
        <w:rPr>
          <w:rFonts w:ascii="Times New Roman" w:hAnsi="Times New Roman" w:cs="Times New Roman"/>
          <w:sz w:val="24"/>
          <w:szCs w:val="24"/>
        </w:rPr>
        <w:t>5.1.14. Не допускати до роботи працівників, які без поважних причин ухиляються від обов’язкового періодичного медичного огляду.</w:t>
      </w:r>
    </w:p>
    <w:p w:rsidR="0045375A" w:rsidRPr="00D450F3" w:rsidRDefault="0045375A" w:rsidP="00F7486F">
      <w:pPr>
        <w:spacing w:after="0" w:line="240" w:lineRule="auto"/>
        <w:jc w:val="both"/>
        <w:rPr>
          <w:rFonts w:ascii="Times New Roman" w:hAnsi="Times New Roman" w:cs="Times New Roman"/>
          <w:sz w:val="24"/>
          <w:szCs w:val="24"/>
        </w:rPr>
      </w:pPr>
      <w:r w:rsidRPr="00D450F3">
        <w:rPr>
          <w:rFonts w:ascii="Times New Roman" w:hAnsi="Times New Roman" w:cs="Times New Roman"/>
          <w:sz w:val="24"/>
          <w:szCs w:val="24"/>
        </w:rPr>
        <w:t>5.1.15. На час проходження працівниками періодичного медичного огляду (згідно графіку) зберігати за ними середній заробіток на встановлений час проходження медогляду.</w:t>
      </w:r>
    </w:p>
    <w:p w:rsidR="0045375A" w:rsidRPr="00D450F3" w:rsidRDefault="0045375A" w:rsidP="00F7486F">
      <w:pPr>
        <w:spacing w:after="0" w:line="240" w:lineRule="auto"/>
        <w:jc w:val="both"/>
        <w:rPr>
          <w:rFonts w:ascii="Times New Roman" w:hAnsi="Times New Roman" w:cs="Times New Roman"/>
          <w:sz w:val="24"/>
          <w:szCs w:val="24"/>
        </w:rPr>
      </w:pPr>
      <w:r w:rsidRPr="00D450F3">
        <w:rPr>
          <w:rFonts w:ascii="Times New Roman" w:hAnsi="Times New Roman" w:cs="Times New Roman"/>
          <w:sz w:val="24"/>
          <w:szCs w:val="24"/>
        </w:rPr>
        <w:t>5.1.16. Проводити переведення працівників за станом здоров’я, згідно з медичним висновком, за їх згодою, на легшу роботу тимчасово, або без обмеження строку на іншу роботу. Оплата праці в таких випадках проводиться згідно чинного законодавства.</w:t>
      </w:r>
    </w:p>
    <w:p w:rsidR="0045375A" w:rsidRPr="00D450F3" w:rsidRDefault="0045375A" w:rsidP="00F7486F">
      <w:pPr>
        <w:spacing w:after="0" w:line="240" w:lineRule="auto"/>
        <w:jc w:val="both"/>
        <w:rPr>
          <w:rFonts w:ascii="Times New Roman" w:hAnsi="Times New Roman" w:cs="Times New Roman"/>
          <w:sz w:val="24"/>
          <w:szCs w:val="24"/>
        </w:rPr>
      </w:pPr>
      <w:r w:rsidRPr="00D450F3">
        <w:rPr>
          <w:rFonts w:ascii="Times New Roman" w:hAnsi="Times New Roman" w:cs="Times New Roman"/>
          <w:sz w:val="24"/>
          <w:szCs w:val="24"/>
        </w:rPr>
        <w:t>5.1.17. Забезпечити проведення профілактичного флюорографічного обстеження всіх працівників на виявлення туберкульозу.</w:t>
      </w:r>
    </w:p>
    <w:p w:rsidR="0045375A" w:rsidRPr="00D450F3" w:rsidRDefault="0045375A" w:rsidP="00F7486F">
      <w:pPr>
        <w:spacing w:after="0" w:line="240" w:lineRule="auto"/>
        <w:jc w:val="both"/>
        <w:rPr>
          <w:rFonts w:ascii="Times New Roman" w:hAnsi="Times New Roman" w:cs="Times New Roman"/>
          <w:sz w:val="24"/>
          <w:szCs w:val="24"/>
        </w:rPr>
      </w:pPr>
      <w:r w:rsidRPr="00D450F3">
        <w:rPr>
          <w:rFonts w:ascii="Times New Roman" w:hAnsi="Times New Roman" w:cs="Times New Roman"/>
          <w:sz w:val="24"/>
          <w:szCs w:val="24"/>
        </w:rPr>
        <w:t>5.1.18. Забезпечити умови праці, обладнання робочих місць, режим праці та відпочину при роботі з комп’ютерною технікою відповідно до державних санітарних правил.</w:t>
      </w:r>
    </w:p>
    <w:p w:rsidR="0045375A" w:rsidRPr="00D450F3" w:rsidRDefault="0045375A" w:rsidP="00F7486F">
      <w:pPr>
        <w:spacing w:after="0" w:line="240" w:lineRule="auto"/>
        <w:jc w:val="both"/>
        <w:rPr>
          <w:rFonts w:ascii="Times New Roman" w:hAnsi="Times New Roman" w:cs="Times New Roman"/>
          <w:sz w:val="24"/>
          <w:szCs w:val="24"/>
        </w:rPr>
      </w:pPr>
      <w:r w:rsidRPr="00D450F3">
        <w:rPr>
          <w:rFonts w:ascii="Times New Roman" w:hAnsi="Times New Roman" w:cs="Times New Roman"/>
          <w:sz w:val="24"/>
          <w:szCs w:val="24"/>
        </w:rPr>
        <w:t>5.1.19. Зберігати середній заробіток за працівником за період простою, якщо створилась виробнича ситуація небезпечна для його життя чи здоров’я, яка виникла не з вини працівника. Факт такої ситуації підтверджується спеціалістом з охорони праці за участю Трудового колективу (його уповноваженого представника).</w:t>
      </w:r>
    </w:p>
    <w:p w:rsidR="0045375A" w:rsidRPr="00D450F3" w:rsidRDefault="0045375A" w:rsidP="00F7486F">
      <w:pPr>
        <w:spacing w:after="0" w:line="240" w:lineRule="auto"/>
        <w:jc w:val="both"/>
        <w:rPr>
          <w:rFonts w:ascii="Times New Roman" w:hAnsi="Times New Roman" w:cs="Times New Roman"/>
          <w:sz w:val="24"/>
          <w:szCs w:val="24"/>
        </w:rPr>
      </w:pPr>
      <w:r w:rsidRPr="00D450F3">
        <w:rPr>
          <w:rFonts w:ascii="Times New Roman" w:hAnsi="Times New Roman" w:cs="Times New Roman"/>
          <w:sz w:val="24"/>
          <w:szCs w:val="24"/>
        </w:rPr>
        <w:t>5.1.20. Забезпечити виконання заходів щодо підготовки виробничих та санітарно-побутових приміщень до роботи в осінньо-зимовий період у термін до 01 жовтня поточного року. Забезпечити температурний режим у приміщеннях підприємства відповідно до санітарно-гігієнічних вимог.</w:t>
      </w:r>
    </w:p>
    <w:p w:rsidR="0045375A" w:rsidRPr="00D450F3" w:rsidRDefault="0045375A" w:rsidP="00F7486F">
      <w:pPr>
        <w:spacing w:after="0" w:line="240" w:lineRule="auto"/>
        <w:jc w:val="both"/>
        <w:rPr>
          <w:rFonts w:ascii="Times New Roman" w:hAnsi="Times New Roman" w:cs="Times New Roman"/>
          <w:sz w:val="24"/>
          <w:szCs w:val="24"/>
        </w:rPr>
      </w:pPr>
      <w:r w:rsidRPr="00D450F3">
        <w:rPr>
          <w:rFonts w:ascii="Times New Roman" w:hAnsi="Times New Roman" w:cs="Times New Roman"/>
          <w:sz w:val="24"/>
          <w:szCs w:val="24"/>
        </w:rPr>
        <w:t>5.1.21.Проводити своєчасне розслідування та вести облік нещасних випадків, професійних захворювань і аварій відповідно до Порядку, затвердженого Постановою Кабінету Міністрів України № 337 від 17.04.2019р. (ст.22 ЗУ «Про охорону праці»).</w:t>
      </w:r>
    </w:p>
    <w:p w:rsidR="0045375A" w:rsidRPr="00D450F3" w:rsidRDefault="0045375A" w:rsidP="00F7486F">
      <w:pPr>
        <w:spacing w:after="0" w:line="240" w:lineRule="auto"/>
        <w:jc w:val="both"/>
        <w:rPr>
          <w:rFonts w:ascii="Times New Roman" w:hAnsi="Times New Roman" w:cs="Times New Roman"/>
          <w:sz w:val="24"/>
          <w:szCs w:val="24"/>
        </w:rPr>
      </w:pPr>
      <w:r w:rsidRPr="00D450F3">
        <w:rPr>
          <w:rFonts w:ascii="Times New Roman" w:hAnsi="Times New Roman" w:cs="Times New Roman"/>
          <w:sz w:val="24"/>
          <w:szCs w:val="24"/>
        </w:rPr>
        <w:t>5.1.22. За працівниками, які втратили працездатність у зв’язку з нещасним випадком на виробництві або професійним захворюванням, зберігається місце роботи (посада) та середня заробітна плата на весь період до відновлення працездатності або до встановлення стійкої втрати професійної працездатності. У разі неможливості виконання потерпілим попередньої роботи проводяться його навчання і перекваліфікація, а також працевлаштування відповідно до медичних рекомендацій.</w:t>
      </w:r>
    </w:p>
    <w:p w:rsidR="0045375A" w:rsidRPr="00D450F3" w:rsidRDefault="0045375A" w:rsidP="00F7486F">
      <w:pPr>
        <w:spacing w:after="0" w:line="240" w:lineRule="auto"/>
        <w:jc w:val="both"/>
        <w:rPr>
          <w:rFonts w:ascii="Times New Roman" w:hAnsi="Times New Roman" w:cs="Times New Roman"/>
          <w:sz w:val="24"/>
          <w:szCs w:val="24"/>
        </w:rPr>
      </w:pPr>
      <w:r w:rsidRPr="00D450F3">
        <w:rPr>
          <w:rFonts w:ascii="Times New Roman" w:hAnsi="Times New Roman" w:cs="Times New Roman"/>
          <w:sz w:val="24"/>
          <w:szCs w:val="24"/>
        </w:rPr>
        <w:lastRenderedPageBreak/>
        <w:t>5.1.23. Розробляти заходи щодо зниження та профілактики травматизму і професійних захворювань та забезпечувати їх обов’язкове виконання.</w:t>
      </w:r>
    </w:p>
    <w:p w:rsidR="0045375A" w:rsidRPr="00D450F3" w:rsidRDefault="0045375A" w:rsidP="00F7486F">
      <w:pPr>
        <w:autoSpaceDE w:val="0"/>
        <w:autoSpaceDN w:val="0"/>
        <w:adjustRightInd w:val="0"/>
        <w:spacing w:after="0" w:line="240" w:lineRule="auto"/>
        <w:jc w:val="both"/>
        <w:rPr>
          <w:rFonts w:ascii="Times New Roman" w:hAnsi="Times New Roman" w:cs="Times New Roman"/>
          <w:b/>
          <w:bCs/>
          <w:sz w:val="24"/>
          <w:szCs w:val="24"/>
        </w:rPr>
      </w:pPr>
    </w:p>
    <w:p w:rsidR="0045375A" w:rsidRPr="00D450F3" w:rsidRDefault="0045375A" w:rsidP="00F7486F">
      <w:pPr>
        <w:autoSpaceDE w:val="0"/>
        <w:autoSpaceDN w:val="0"/>
        <w:adjustRightInd w:val="0"/>
        <w:spacing w:after="0" w:line="240" w:lineRule="auto"/>
        <w:jc w:val="both"/>
        <w:rPr>
          <w:rFonts w:ascii="Times New Roman" w:hAnsi="Times New Roman" w:cs="Times New Roman"/>
          <w:b/>
          <w:bCs/>
          <w:sz w:val="24"/>
          <w:szCs w:val="24"/>
        </w:rPr>
      </w:pPr>
      <w:r w:rsidRPr="00D450F3">
        <w:rPr>
          <w:rFonts w:ascii="Times New Roman" w:hAnsi="Times New Roman" w:cs="Times New Roman"/>
          <w:b/>
          <w:bCs/>
          <w:sz w:val="24"/>
          <w:szCs w:val="24"/>
        </w:rPr>
        <w:t>5.2.</w:t>
      </w:r>
      <w:r w:rsidR="00325360" w:rsidRPr="00D450F3">
        <w:rPr>
          <w:rFonts w:ascii="Times New Roman" w:hAnsi="Times New Roman" w:cs="Times New Roman"/>
          <w:b/>
          <w:bCs/>
          <w:sz w:val="24"/>
          <w:szCs w:val="24"/>
        </w:rPr>
        <w:t xml:space="preserve"> </w:t>
      </w:r>
      <w:r w:rsidR="00F24E17" w:rsidRPr="00D450F3">
        <w:rPr>
          <w:rFonts w:ascii="Times New Roman" w:hAnsi="Times New Roman" w:cs="Times New Roman"/>
          <w:b/>
          <w:bCs/>
          <w:sz w:val="24"/>
          <w:szCs w:val="24"/>
        </w:rPr>
        <w:t>Профспілк</w:t>
      </w:r>
      <w:r w:rsidR="00325360" w:rsidRPr="00D450F3">
        <w:rPr>
          <w:rFonts w:ascii="Times New Roman" w:hAnsi="Times New Roman" w:cs="Times New Roman"/>
          <w:b/>
          <w:bCs/>
          <w:sz w:val="24"/>
          <w:szCs w:val="24"/>
        </w:rPr>
        <w:t>овий комітет</w:t>
      </w:r>
      <w:r w:rsidRPr="00D450F3">
        <w:rPr>
          <w:rFonts w:ascii="Times New Roman" w:hAnsi="Times New Roman" w:cs="Times New Roman"/>
          <w:b/>
          <w:bCs/>
          <w:sz w:val="24"/>
          <w:szCs w:val="24"/>
        </w:rPr>
        <w:t xml:space="preserve"> зобов'язаний:</w:t>
      </w:r>
    </w:p>
    <w:p w:rsidR="0045375A" w:rsidRPr="00D450F3" w:rsidRDefault="0045375A" w:rsidP="00F7486F">
      <w:pPr>
        <w:autoSpaceDE w:val="0"/>
        <w:autoSpaceDN w:val="0"/>
        <w:adjustRightInd w:val="0"/>
        <w:spacing w:after="0" w:line="240" w:lineRule="auto"/>
        <w:jc w:val="both"/>
        <w:rPr>
          <w:rFonts w:ascii="Times New Roman" w:hAnsi="Times New Roman" w:cs="Times New Roman"/>
          <w:sz w:val="24"/>
          <w:szCs w:val="24"/>
        </w:rPr>
      </w:pPr>
      <w:r w:rsidRPr="00D450F3">
        <w:rPr>
          <w:rFonts w:ascii="Times New Roman" w:hAnsi="Times New Roman" w:cs="Times New Roman"/>
          <w:sz w:val="24"/>
          <w:szCs w:val="24"/>
        </w:rPr>
        <w:t>5.2.1. Здійснювати контроль за додержанням власником законодавства та інших нормативних актів про охорону праці, створенням безпечних і нешкідливих умов праці, належного виробничого побуту для працівників та забезпечення їх засобами колективного та індивідуального захисту,виконання заходів, передбачених в цьому Колективному договорі та нормативних документах. У разі  виявлення порушень вимагати їх усунення.</w:t>
      </w:r>
    </w:p>
    <w:p w:rsidR="0045375A" w:rsidRPr="00D450F3" w:rsidRDefault="0045375A" w:rsidP="00F7486F">
      <w:pPr>
        <w:autoSpaceDE w:val="0"/>
        <w:autoSpaceDN w:val="0"/>
        <w:adjustRightInd w:val="0"/>
        <w:spacing w:after="0" w:line="240" w:lineRule="auto"/>
        <w:jc w:val="both"/>
        <w:rPr>
          <w:rFonts w:ascii="Times New Roman" w:hAnsi="Times New Roman" w:cs="Times New Roman"/>
          <w:sz w:val="24"/>
          <w:szCs w:val="24"/>
        </w:rPr>
      </w:pPr>
      <w:r w:rsidRPr="00D450F3">
        <w:rPr>
          <w:rFonts w:ascii="Times New Roman" w:hAnsi="Times New Roman" w:cs="Times New Roman"/>
          <w:sz w:val="24"/>
          <w:szCs w:val="24"/>
        </w:rPr>
        <w:t>5.2.2.Здійснювати контроль за наданням пільг і компенсацій за роботу в шкідливих і небезпечних умовах.</w:t>
      </w:r>
    </w:p>
    <w:p w:rsidR="0045375A" w:rsidRPr="00D450F3" w:rsidRDefault="0045375A" w:rsidP="00F7486F">
      <w:pPr>
        <w:autoSpaceDE w:val="0"/>
        <w:autoSpaceDN w:val="0"/>
        <w:adjustRightInd w:val="0"/>
        <w:spacing w:after="0" w:line="240" w:lineRule="auto"/>
        <w:jc w:val="both"/>
        <w:rPr>
          <w:rFonts w:ascii="Times New Roman" w:hAnsi="Times New Roman" w:cs="Times New Roman"/>
          <w:sz w:val="24"/>
          <w:szCs w:val="24"/>
        </w:rPr>
      </w:pPr>
      <w:r w:rsidRPr="00D450F3">
        <w:rPr>
          <w:rFonts w:ascii="Times New Roman" w:hAnsi="Times New Roman" w:cs="Times New Roman"/>
          <w:sz w:val="24"/>
          <w:szCs w:val="24"/>
        </w:rPr>
        <w:t>5.2.3. Аналізувати причини виробничого травматизму та професійних захворювань, готувати роботодавцю пропозиції щодо вжиття ефективних заходів підвищення рівня безпеки праці.</w:t>
      </w:r>
    </w:p>
    <w:p w:rsidR="0045375A" w:rsidRPr="00D450F3" w:rsidRDefault="0045375A" w:rsidP="00F7486F">
      <w:pPr>
        <w:autoSpaceDE w:val="0"/>
        <w:autoSpaceDN w:val="0"/>
        <w:adjustRightInd w:val="0"/>
        <w:spacing w:after="0" w:line="240" w:lineRule="auto"/>
        <w:jc w:val="both"/>
        <w:rPr>
          <w:rFonts w:ascii="Times New Roman" w:hAnsi="Times New Roman" w:cs="Times New Roman"/>
          <w:sz w:val="24"/>
          <w:szCs w:val="24"/>
        </w:rPr>
      </w:pPr>
      <w:r w:rsidRPr="00D450F3">
        <w:rPr>
          <w:rFonts w:ascii="Times New Roman" w:hAnsi="Times New Roman" w:cs="Times New Roman"/>
          <w:sz w:val="24"/>
          <w:szCs w:val="24"/>
        </w:rPr>
        <w:t xml:space="preserve">5.2.4. Брати участь у роботі комісії з розслідування нещасних випадків на виробництві, контролювати своєчасне та в повному обсязі оформлення власником необхідних Документів у разі настання страхового випадку для передачі їх Фонду соціального страхування від нещасних випадків. </w:t>
      </w:r>
    </w:p>
    <w:p w:rsidR="0045375A" w:rsidRPr="00D450F3" w:rsidRDefault="0045375A" w:rsidP="00F7486F">
      <w:pPr>
        <w:autoSpaceDE w:val="0"/>
        <w:autoSpaceDN w:val="0"/>
        <w:adjustRightInd w:val="0"/>
        <w:spacing w:after="0" w:line="240" w:lineRule="auto"/>
        <w:jc w:val="both"/>
        <w:rPr>
          <w:rFonts w:ascii="Times New Roman" w:hAnsi="Times New Roman" w:cs="Times New Roman"/>
          <w:sz w:val="24"/>
          <w:szCs w:val="24"/>
        </w:rPr>
      </w:pPr>
      <w:r w:rsidRPr="00D450F3">
        <w:rPr>
          <w:rFonts w:ascii="Times New Roman" w:hAnsi="Times New Roman" w:cs="Times New Roman"/>
          <w:sz w:val="24"/>
          <w:szCs w:val="24"/>
        </w:rPr>
        <w:t>5.2.5. Контролювати своєчасність і повноту відшкодування шкоди та виплат одноразової допомоги потерпілим і сім'ям загиблих на виробництві Фондом соціального страхування від нещасних випадків на виробництві.</w:t>
      </w:r>
    </w:p>
    <w:p w:rsidR="0045375A" w:rsidRPr="00D450F3" w:rsidRDefault="0045375A" w:rsidP="00F7486F">
      <w:pPr>
        <w:autoSpaceDE w:val="0"/>
        <w:autoSpaceDN w:val="0"/>
        <w:adjustRightInd w:val="0"/>
        <w:spacing w:after="0" w:line="240" w:lineRule="auto"/>
        <w:jc w:val="both"/>
        <w:rPr>
          <w:rFonts w:ascii="Times New Roman" w:hAnsi="Times New Roman" w:cs="Times New Roman"/>
          <w:sz w:val="24"/>
          <w:szCs w:val="24"/>
        </w:rPr>
      </w:pPr>
      <w:r w:rsidRPr="00D450F3">
        <w:rPr>
          <w:rFonts w:ascii="Times New Roman" w:hAnsi="Times New Roman" w:cs="Times New Roman"/>
          <w:sz w:val="24"/>
          <w:szCs w:val="24"/>
        </w:rPr>
        <w:t>5.2.6. Представляти та відстоювати інтереси працівників в судових та інших державних органах та при вирішенні спірних питань з роботодавцями.</w:t>
      </w:r>
    </w:p>
    <w:p w:rsidR="0045375A" w:rsidRPr="00D450F3" w:rsidRDefault="0045375A" w:rsidP="00F7486F">
      <w:pPr>
        <w:autoSpaceDE w:val="0"/>
        <w:autoSpaceDN w:val="0"/>
        <w:adjustRightInd w:val="0"/>
        <w:spacing w:after="0" w:line="240" w:lineRule="auto"/>
        <w:jc w:val="both"/>
        <w:rPr>
          <w:rFonts w:ascii="Times New Roman" w:hAnsi="Times New Roman" w:cs="Times New Roman"/>
          <w:sz w:val="24"/>
          <w:szCs w:val="24"/>
        </w:rPr>
      </w:pPr>
      <w:r w:rsidRPr="00D450F3">
        <w:rPr>
          <w:rFonts w:ascii="Times New Roman" w:hAnsi="Times New Roman" w:cs="Times New Roman"/>
          <w:sz w:val="24"/>
          <w:szCs w:val="24"/>
        </w:rPr>
        <w:t>5.2.7. Брати участь у:</w:t>
      </w:r>
    </w:p>
    <w:p w:rsidR="0045375A" w:rsidRPr="00D450F3" w:rsidRDefault="0045375A" w:rsidP="00F7486F">
      <w:pPr>
        <w:shd w:val="clear" w:color="auto" w:fill="FFFFFF"/>
        <w:spacing w:after="0" w:line="240" w:lineRule="auto"/>
        <w:jc w:val="both"/>
        <w:rPr>
          <w:rFonts w:ascii="Times New Roman" w:hAnsi="Times New Roman" w:cs="Times New Roman"/>
          <w:sz w:val="24"/>
          <w:szCs w:val="24"/>
        </w:rPr>
      </w:pPr>
      <w:r w:rsidRPr="00D450F3">
        <w:rPr>
          <w:rFonts w:ascii="Times New Roman" w:hAnsi="Times New Roman" w:cs="Times New Roman"/>
          <w:sz w:val="24"/>
          <w:szCs w:val="24"/>
        </w:rPr>
        <w:t>- розробці програм, положень, локальних нормативних актів із питань охорони праці в установі;</w:t>
      </w:r>
    </w:p>
    <w:p w:rsidR="0045375A" w:rsidRPr="00D450F3" w:rsidRDefault="0045375A" w:rsidP="00F7486F">
      <w:pPr>
        <w:shd w:val="clear" w:color="auto" w:fill="FFFFFF"/>
        <w:tabs>
          <w:tab w:val="left" w:pos="0"/>
          <w:tab w:val="left" w:pos="1134"/>
          <w:tab w:val="left" w:pos="1276"/>
        </w:tabs>
        <w:spacing w:after="0" w:line="240" w:lineRule="auto"/>
        <w:jc w:val="both"/>
        <w:rPr>
          <w:rFonts w:ascii="Times New Roman" w:hAnsi="Times New Roman" w:cs="Times New Roman"/>
          <w:sz w:val="24"/>
          <w:szCs w:val="24"/>
        </w:rPr>
      </w:pPr>
      <w:r w:rsidRPr="00D450F3">
        <w:rPr>
          <w:rFonts w:ascii="Times New Roman" w:hAnsi="Times New Roman" w:cs="Times New Roman"/>
          <w:sz w:val="24"/>
          <w:szCs w:val="24"/>
        </w:rPr>
        <w:t>- проведенні атестації робочих місць, за результатами якої вносити пропозиції щодо поліпшення умов праці, медичного обслуговування працівників, надання їм відповідних пільг і компенсацій;</w:t>
      </w:r>
    </w:p>
    <w:p w:rsidR="0045375A" w:rsidRPr="00D450F3" w:rsidRDefault="0045375A" w:rsidP="00F7486F">
      <w:pPr>
        <w:shd w:val="clear" w:color="auto" w:fill="FFFFFF"/>
        <w:tabs>
          <w:tab w:val="left" w:pos="0"/>
          <w:tab w:val="left" w:pos="1134"/>
          <w:tab w:val="left" w:pos="1276"/>
        </w:tabs>
        <w:spacing w:after="0" w:line="240" w:lineRule="auto"/>
        <w:jc w:val="both"/>
        <w:rPr>
          <w:rFonts w:ascii="Times New Roman" w:hAnsi="Times New Roman" w:cs="Times New Roman"/>
          <w:sz w:val="24"/>
          <w:szCs w:val="24"/>
        </w:rPr>
      </w:pPr>
      <w:r w:rsidRPr="00D450F3">
        <w:rPr>
          <w:rFonts w:ascii="Times New Roman" w:hAnsi="Times New Roman" w:cs="Times New Roman"/>
          <w:sz w:val="24"/>
          <w:szCs w:val="24"/>
        </w:rPr>
        <w:t>- розслідуванні нещасних випадків, професійних захворювань, аварій, складанні актів про нещасний випадок на виробництві, а також готувати власні висновки та пропозиції, за необхідності представляти інтереси потерпілого в судовому порядку, в інших органах і установах.</w:t>
      </w:r>
    </w:p>
    <w:p w:rsidR="0045375A" w:rsidRPr="00D450F3" w:rsidRDefault="0045375A" w:rsidP="00F7486F">
      <w:pPr>
        <w:autoSpaceDE w:val="0"/>
        <w:autoSpaceDN w:val="0"/>
        <w:adjustRightInd w:val="0"/>
        <w:spacing w:after="0" w:line="240" w:lineRule="auto"/>
        <w:jc w:val="both"/>
        <w:rPr>
          <w:rFonts w:ascii="Times New Roman" w:hAnsi="Times New Roman" w:cs="Times New Roman"/>
          <w:sz w:val="24"/>
          <w:szCs w:val="24"/>
        </w:rPr>
      </w:pPr>
      <w:r w:rsidRPr="00D450F3">
        <w:rPr>
          <w:rFonts w:ascii="Times New Roman" w:hAnsi="Times New Roman" w:cs="Times New Roman"/>
          <w:sz w:val="24"/>
          <w:szCs w:val="24"/>
        </w:rPr>
        <w:t>5.2.8. Організовувати вибори Комісії з питань охорони праці, направляти до неї своїх представників.</w:t>
      </w:r>
    </w:p>
    <w:p w:rsidR="0045375A" w:rsidRPr="00D450F3" w:rsidRDefault="0045375A" w:rsidP="00F7486F">
      <w:pPr>
        <w:autoSpaceDE w:val="0"/>
        <w:autoSpaceDN w:val="0"/>
        <w:adjustRightInd w:val="0"/>
        <w:spacing w:after="0" w:line="240" w:lineRule="auto"/>
        <w:jc w:val="both"/>
        <w:rPr>
          <w:rFonts w:ascii="Times New Roman" w:hAnsi="Times New Roman" w:cs="Times New Roman"/>
          <w:sz w:val="24"/>
          <w:szCs w:val="24"/>
        </w:rPr>
      </w:pPr>
      <w:r w:rsidRPr="00D450F3">
        <w:rPr>
          <w:rFonts w:ascii="Times New Roman" w:hAnsi="Times New Roman" w:cs="Times New Roman"/>
          <w:sz w:val="24"/>
          <w:szCs w:val="24"/>
        </w:rPr>
        <w:t>5.2.9. Систематично перевіряти виконання Адміністрацією пропозицій  Комісії з питань охорони праці, членів трудового колективу, домагатись їх максимальної реалізації.</w:t>
      </w:r>
    </w:p>
    <w:p w:rsidR="0045375A" w:rsidRPr="00D450F3" w:rsidRDefault="0045375A" w:rsidP="00F7486F">
      <w:pPr>
        <w:autoSpaceDE w:val="0"/>
        <w:autoSpaceDN w:val="0"/>
        <w:adjustRightInd w:val="0"/>
        <w:spacing w:after="0" w:line="240" w:lineRule="auto"/>
        <w:jc w:val="both"/>
        <w:rPr>
          <w:rFonts w:ascii="Times New Roman" w:hAnsi="Times New Roman" w:cs="Times New Roman"/>
          <w:sz w:val="24"/>
          <w:szCs w:val="24"/>
        </w:rPr>
      </w:pPr>
      <w:r w:rsidRPr="00D450F3">
        <w:rPr>
          <w:rFonts w:ascii="Times New Roman" w:hAnsi="Times New Roman" w:cs="Times New Roman"/>
          <w:sz w:val="24"/>
          <w:szCs w:val="24"/>
        </w:rPr>
        <w:t>5.2.10. Регулярно розглядати на засіданнях Загальних зборів Трудового колективу питання стану охорони праці на підприємстві.</w:t>
      </w:r>
    </w:p>
    <w:p w:rsidR="0045375A" w:rsidRPr="00D450F3" w:rsidRDefault="0045375A" w:rsidP="00F7486F">
      <w:pPr>
        <w:autoSpaceDE w:val="0"/>
        <w:autoSpaceDN w:val="0"/>
        <w:adjustRightInd w:val="0"/>
        <w:spacing w:after="0" w:line="240" w:lineRule="auto"/>
        <w:jc w:val="both"/>
        <w:rPr>
          <w:rFonts w:ascii="Times New Roman" w:hAnsi="Times New Roman" w:cs="Times New Roman"/>
          <w:sz w:val="24"/>
          <w:szCs w:val="24"/>
        </w:rPr>
      </w:pPr>
      <w:r w:rsidRPr="00D450F3">
        <w:rPr>
          <w:rFonts w:ascii="Times New Roman" w:hAnsi="Times New Roman" w:cs="Times New Roman"/>
          <w:sz w:val="24"/>
          <w:szCs w:val="24"/>
        </w:rPr>
        <w:t>5.2.11. За порушення законодавства про охорону праці ініціювати питання про притягнення винних до відповідальності.</w:t>
      </w:r>
    </w:p>
    <w:p w:rsidR="0045375A" w:rsidRPr="00D450F3" w:rsidRDefault="0045375A" w:rsidP="00F7486F">
      <w:pPr>
        <w:autoSpaceDE w:val="0"/>
        <w:autoSpaceDN w:val="0"/>
        <w:adjustRightInd w:val="0"/>
        <w:spacing w:after="0" w:line="240" w:lineRule="auto"/>
        <w:jc w:val="both"/>
        <w:rPr>
          <w:rFonts w:ascii="Times New Roman" w:hAnsi="Times New Roman" w:cs="Times New Roman"/>
          <w:b/>
          <w:bCs/>
          <w:sz w:val="24"/>
          <w:szCs w:val="24"/>
        </w:rPr>
      </w:pPr>
    </w:p>
    <w:p w:rsidR="0045375A" w:rsidRPr="00D450F3" w:rsidRDefault="0045375A" w:rsidP="00F7486F">
      <w:pPr>
        <w:autoSpaceDE w:val="0"/>
        <w:autoSpaceDN w:val="0"/>
        <w:adjustRightInd w:val="0"/>
        <w:spacing w:after="0" w:line="240" w:lineRule="auto"/>
        <w:jc w:val="both"/>
        <w:rPr>
          <w:rFonts w:ascii="Times New Roman" w:hAnsi="Times New Roman" w:cs="Times New Roman"/>
          <w:b/>
          <w:bCs/>
          <w:sz w:val="24"/>
          <w:szCs w:val="24"/>
        </w:rPr>
      </w:pPr>
      <w:r w:rsidRPr="00D450F3">
        <w:rPr>
          <w:rFonts w:ascii="Times New Roman" w:hAnsi="Times New Roman" w:cs="Times New Roman"/>
          <w:b/>
          <w:bCs/>
          <w:sz w:val="24"/>
          <w:szCs w:val="24"/>
        </w:rPr>
        <w:t>5.3. Працівники зобов’язані:</w:t>
      </w:r>
    </w:p>
    <w:p w:rsidR="0045375A" w:rsidRPr="00D450F3" w:rsidRDefault="0045375A" w:rsidP="00F7486F">
      <w:pPr>
        <w:spacing w:after="0" w:line="240" w:lineRule="auto"/>
        <w:jc w:val="both"/>
        <w:rPr>
          <w:rFonts w:ascii="Times New Roman" w:hAnsi="Times New Roman" w:cs="Times New Roman"/>
          <w:sz w:val="24"/>
          <w:szCs w:val="24"/>
        </w:rPr>
      </w:pPr>
      <w:r w:rsidRPr="00D450F3">
        <w:rPr>
          <w:rFonts w:ascii="Times New Roman" w:hAnsi="Times New Roman" w:cs="Times New Roman"/>
          <w:sz w:val="24"/>
          <w:szCs w:val="24"/>
        </w:rPr>
        <w:t>5.3.1. Вивчати й виконувати вимоги:</w:t>
      </w:r>
    </w:p>
    <w:p w:rsidR="0045375A" w:rsidRPr="00D450F3" w:rsidRDefault="0045375A" w:rsidP="00F7486F">
      <w:pPr>
        <w:spacing w:after="0" w:line="240" w:lineRule="auto"/>
        <w:jc w:val="both"/>
        <w:rPr>
          <w:rFonts w:ascii="Times New Roman" w:hAnsi="Times New Roman" w:cs="Times New Roman"/>
          <w:sz w:val="24"/>
          <w:szCs w:val="24"/>
        </w:rPr>
      </w:pPr>
      <w:r w:rsidRPr="00D450F3">
        <w:rPr>
          <w:rFonts w:ascii="Times New Roman" w:hAnsi="Times New Roman" w:cs="Times New Roman"/>
          <w:sz w:val="24"/>
          <w:szCs w:val="24"/>
        </w:rPr>
        <w:t>- нормативно - правових та нормативних актів з охорони праці, доведених до них у встановленому порядку;</w:t>
      </w:r>
    </w:p>
    <w:p w:rsidR="0045375A" w:rsidRPr="00D450F3" w:rsidRDefault="0045375A" w:rsidP="00F7486F">
      <w:pPr>
        <w:spacing w:after="0" w:line="240" w:lineRule="auto"/>
        <w:jc w:val="both"/>
        <w:rPr>
          <w:rFonts w:ascii="Times New Roman" w:hAnsi="Times New Roman" w:cs="Times New Roman"/>
          <w:sz w:val="24"/>
          <w:szCs w:val="24"/>
        </w:rPr>
      </w:pPr>
      <w:r w:rsidRPr="00D450F3">
        <w:rPr>
          <w:rFonts w:ascii="Times New Roman" w:hAnsi="Times New Roman" w:cs="Times New Roman"/>
          <w:sz w:val="24"/>
          <w:szCs w:val="24"/>
        </w:rPr>
        <w:t>- правил експлуатації медичної апаратури, устаткування, машин та інших засобів, що використовують у роботі;</w:t>
      </w:r>
    </w:p>
    <w:p w:rsidR="0045375A" w:rsidRPr="00D450F3" w:rsidRDefault="0045375A" w:rsidP="00F7486F">
      <w:pPr>
        <w:spacing w:after="0" w:line="240" w:lineRule="auto"/>
        <w:jc w:val="both"/>
        <w:rPr>
          <w:rFonts w:ascii="Times New Roman" w:hAnsi="Times New Roman" w:cs="Times New Roman"/>
          <w:sz w:val="24"/>
          <w:szCs w:val="24"/>
        </w:rPr>
      </w:pPr>
      <w:r w:rsidRPr="00D450F3">
        <w:rPr>
          <w:rFonts w:ascii="Times New Roman" w:hAnsi="Times New Roman" w:cs="Times New Roman"/>
          <w:sz w:val="24"/>
          <w:szCs w:val="24"/>
        </w:rPr>
        <w:t>- поводження з лікувальними газами тощо.</w:t>
      </w:r>
    </w:p>
    <w:p w:rsidR="0045375A" w:rsidRPr="00D450F3" w:rsidRDefault="0045375A" w:rsidP="00F7486F">
      <w:pPr>
        <w:autoSpaceDE w:val="0"/>
        <w:autoSpaceDN w:val="0"/>
        <w:adjustRightInd w:val="0"/>
        <w:spacing w:after="0" w:line="240" w:lineRule="auto"/>
        <w:jc w:val="both"/>
        <w:rPr>
          <w:rFonts w:ascii="Times New Roman" w:hAnsi="Times New Roman" w:cs="Times New Roman"/>
          <w:sz w:val="24"/>
          <w:szCs w:val="24"/>
        </w:rPr>
      </w:pPr>
      <w:r w:rsidRPr="00D450F3">
        <w:rPr>
          <w:rFonts w:ascii="Times New Roman" w:hAnsi="Times New Roman" w:cs="Times New Roman"/>
          <w:sz w:val="24"/>
          <w:szCs w:val="24"/>
        </w:rPr>
        <w:t>5.3.2.Застосовувати засоби індивідуального захисту у випадках, передбачених правилами техніки безпеки праці.</w:t>
      </w:r>
    </w:p>
    <w:p w:rsidR="0045375A" w:rsidRPr="00D450F3" w:rsidRDefault="0045375A" w:rsidP="00F7486F">
      <w:pPr>
        <w:autoSpaceDE w:val="0"/>
        <w:autoSpaceDN w:val="0"/>
        <w:adjustRightInd w:val="0"/>
        <w:spacing w:after="0" w:line="240" w:lineRule="auto"/>
        <w:jc w:val="both"/>
        <w:rPr>
          <w:rFonts w:ascii="Times New Roman" w:hAnsi="Times New Roman" w:cs="Times New Roman"/>
          <w:sz w:val="24"/>
          <w:szCs w:val="24"/>
        </w:rPr>
      </w:pPr>
      <w:r w:rsidRPr="00D450F3">
        <w:rPr>
          <w:rFonts w:ascii="Times New Roman" w:hAnsi="Times New Roman" w:cs="Times New Roman"/>
          <w:sz w:val="24"/>
          <w:szCs w:val="24"/>
        </w:rPr>
        <w:lastRenderedPageBreak/>
        <w:t>5.3.3.Проходити у встановленому порядку попередній і періодичні медичні огляди.</w:t>
      </w:r>
    </w:p>
    <w:p w:rsidR="0045375A" w:rsidRPr="00D450F3" w:rsidRDefault="0045375A" w:rsidP="00F7486F">
      <w:pPr>
        <w:shd w:val="clear" w:color="auto" w:fill="FFFFFF"/>
        <w:spacing w:after="0" w:line="240" w:lineRule="auto"/>
        <w:jc w:val="both"/>
        <w:rPr>
          <w:rFonts w:ascii="Times New Roman" w:hAnsi="Times New Roman" w:cs="Times New Roman"/>
          <w:sz w:val="24"/>
          <w:szCs w:val="24"/>
        </w:rPr>
      </w:pPr>
      <w:r w:rsidRPr="00D450F3">
        <w:rPr>
          <w:rFonts w:ascii="Times New Roman" w:hAnsi="Times New Roman" w:cs="Times New Roman"/>
          <w:sz w:val="24"/>
          <w:szCs w:val="24"/>
        </w:rPr>
        <w:t>5.3.4. Дбати про особисту безпеку та здоров’я, а також про безпеку та здоров’я оточення під час перебування на території</w:t>
      </w:r>
      <w:r w:rsidR="00E31A95" w:rsidRPr="00D450F3">
        <w:rPr>
          <w:rFonts w:ascii="Times New Roman" w:hAnsi="Times New Roman" w:cs="Times New Roman"/>
          <w:sz w:val="24"/>
          <w:szCs w:val="24"/>
        </w:rPr>
        <w:t xml:space="preserve"> підприємства</w:t>
      </w:r>
      <w:r w:rsidRPr="00D450F3">
        <w:rPr>
          <w:rFonts w:ascii="Times New Roman" w:hAnsi="Times New Roman" w:cs="Times New Roman"/>
          <w:sz w:val="24"/>
          <w:szCs w:val="24"/>
        </w:rPr>
        <w:t>.</w:t>
      </w:r>
    </w:p>
    <w:p w:rsidR="0045375A" w:rsidRPr="00D450F3" w:rsidRDefault="0045375A" w:rsidP="00F7486F">
      <w:pPr>
        <w:spacing w:after="0" w:line="240" w:lineRule="auto"/>
        <w:jc w:val="both"/>
        <w:rPr>
          <w:rFonts w:ascii="Times New Roman" w:hAnsi="Times New Roman" w:cs="Times New Roman"/>
          <w:sz w:val="24"/>
          <w:szCs w:val="24"/>
        </w:rPr>
      </w:pPr>
      <w:r w:rsidRPr="00D450F3">
        <w:rPr>
          <w:rFonts w:ascii="Times New Roman" w:hAnsi="Times New Roman" w:cs="Times New Roman"/>
          <w:sz w:val="24"/>
          <w:szCs w:val="24"/>
        </w:rPr>
        <w:t xml:space="preserve">5.3.5.Своєчасно інформувати відповідну посадову особу про виникнення небезпечних та аварійних ситуацій на робочому місці, дільниці. Особисто вживати посильних заходів щодо недопущення виникнення таких ситуацій. </w:t>
      </w:r>
    </w:p>
    <w:p w:rsidR="0045375A" w:rsidRPr="00D450F3" w:rsidRDefault="0045375A" w:rsidP="00F7486F">
      <w:pPr>
        <w:shd w:val="clear" w:color="auto" w:fill="FFFFFF"/>
        <w:spacing w:after="0" w:line="240" w:lineRule="auto"/>
        <w:jc w:val="both"/>
        <w:rPr>
          <w:rFonts w:ascii="Times New Roman" w:hAnsi="Times New Roman" w:cs="Times New Roman"/>
          <w:sz w:val="24"/>
          <w:szCs w:val="24"/>
        </w:rPr>
      </w:pPr>
      <w:r w:rsidRPr="00D450F3">
        <w:rPr>
          <w:rFonts w:ascii="Times New Roman" w:hAnsi="Times New Roman" w:cs="Times New Roman"/>
          <w:sz w:val="24"/>
          <w:szCs w:val="24"/>
        </w:rPr>
        <w:t>5.3.6. Відмовитися від виконання дорученої роботи, якщо виникла виробнича ситуація, небезпечна для їхнього життя чи здоров’я, для оточення, виробничого середовища чи довкілля.</w:t>
      </w:r>
    </w:p>
    <w:p w:rsidR="0045375A" w:rsidRPr="00D450F3" w:rsidRDefault="0045375A" w:rsidP="00F7486F">
      <w:pPr>
        <w:shd w:val="clear" w:color="auto" w:fill="FFFFFF"/>
        <w:spacing w:after="0" w:line="240" w:lineRule="auto"/>
        <w:jc w:val="both"/>
        <w:rPr>
          <w:rFonts w:ascii="Times New Roman" w:hAnsi="Times New Roman" w:cs="Times New Roman"/>
          <w:b/>
          <w:i/>
          <w:sz w:val="24"/>
          <w:szCs w:val="24"/>
        </w:rPr>
      </w:pPr>
      <w:r w:rsidRPr="00D450F3">
        <w:rPr>
          <w:rFonts w:ascii="Times New Roman" w:hAnsi="Times New Roman" w:cs="Times New Roman"/>
          <w:sz w:val="24"/>
          <w:szCs w:val="24"/>
        </w:rPr>
        <w:t>5.3.7. Утримуватися від куріння тютюнових виробів та електронних систем доставки нікотину на території</w:t>
      </w:r>
      <w:r w:rsidR="00E31A95" w:rsidRPr="00D450F3">
        <w:rPr>
          <w:rFonts w:ascii="Times New Roman" w:hAnsi="Times New Roman" w:cs="Times New Roman"/>
          <w:sz w:val="24"/>
          <w:szCs w:val="24"/>
        </w:rPr>
        <w:t xml:space="preserve"> підприємства</w:t>
      </w:r>
      <w:r w:rsidRPr="00D450F3">
        <w:rPr>
          <w:rFonts w:ascii="Times New Roman" w:hAnsi="Times New Roman" w:cs="Times New Roman"/>
          <w:sz w:val="24"/>
          <w:szCs w:val="24"/>
        </w:rPr>
        <w:t>.</w:t>
      </w:r>
    </w:p>
    <w:p w:rsidR="0045375A" w:rsidRPr="00D450F3" w:rsidRDefault="0045375A" w:rsidP="00F7486F">
      <w:pPr>
        <w:shd w:val="clear" w:color="auto" w:fill="FFFFFF"/>
        <w:tabs>
          <w:tab w:val="left" w:pos="0"/>
          <w:tab w:val="left" w:pos="1134"/>
          <w:tab w:val="left" w:pos="1276"/>
        </w:tabs>
        <w:spacing w:after="0" w:line="240" w:lineRule="auto"/>
        <w:ind w:firstLine="567"/>
        <w:jc w:val="center"/>
        <w:rPr>
          <w:rFonts w:ascii="Times New Roman" w:hAnsi="Times New Roman" w:cs="Times New Roman"/>
          <w:b/>
          <w:sz w:val="24"/>
          <w:szCs w:val="24"/>
        </w:rPr>
      </w:pPr>
    </w:p>
    <w:p w:rsidR="0045375A" w:rsidRPr="00D450F3" w:rsidRDefault="0045375A" w:rsidP="00F7486F">
      <w:pPr>
        <w:shd w:val="clear" w:color="auto" w:fill="FFFFFF"/>
        <w:tabs>
          <w:tab w:val="left" w:pos="0"/>
          <w:tab w:val="left" w:pos="1134"/>
          <w:tab w:val="left" w:pos="1276"/>
        </w:tabs>
        <w:spacing w:after="0" w:line="240" w:lineRule="auto"/>
        <w:ind w:firstLine="567"/>
        <w:jc w:val="center"/>
        <w:rPr>
          <w:rFonts w:ascii="Times New Roman" w:hAnsi="Times New Roman" w:cs="Times New Roman"/>
          <w:b/>
          <w:sz w:val="24"/>
          <w:szCs w:val="24"/>
        </w:rPr>
      </w:pPr>
    </w:p>
    <w:p w:rsidR="0045375A" w:rsidRPr="00D450F3" w:rsidRDefault="0045375A" w:rsidP="00F7486F">
      <w:pPr>
        <w:shd w:val="clear" w:color="auto" w:fill="FFFFFF"/>
        <w:tabs>
          <w:tab w:val="left" w:pos="0"/>
          <w:tab w:val="left" w:pos="1134"/>
          <w:tab w:val="left" w:pos="1276"/>
        </w:tabs>
        <w:spacing w:after="0" w:line="240" w:lineRule="auto"/>
        <w:ind w:firstLine="567"/>
        <w:jc w:val="center"/>
        <w:rPr>
          <w:rFonts w:ascii="Times New Roman" w:hAnsi="Times New Roman" w:cs="Times New Roman"/>
          <w:b/>
          <w:sz w:val="24"/>
          <w:szCs w:val="24"/>
        </w:rPr>
      </w:pPr>
      <w:r w:rsidRPr="00D450F3">
        <w:rPr>
          <w:rFonts w:ascii="Times New Roman" w:hAnsi="Times New Roman" w:cs="Times New Roman"/>
          <w:b/>
          <w:sz w:val="24"/>
          <w:szCs w:val="24"/>
        </w:rPr>
        <w:t>РОЗДІЛ 6.</w:t>
      </w:r>
    </w:p>
    <w:p w:rsidR="0045375A" w:rsidRPr="00D450F3" w:rsidRDefault="0045375A" w:rsidP="00F7486F">
      <w:pPr>
        <w:shd w:val="clear" w:color="auto" w:fill="FFFFFF"/>
        <w:tabs>
          <w:tab w:val="left" w:pos="0"/>
          <w:tab w:val="left" w:pos="1134"/>
          <w:tab w:val="left" w:pos="1276"/>
        </w:tabs>
        <w:spacing w:after="0" w:line="240" w:lineRule="auto"/>
        <w:ind w:firstLine="567"/>
        <w:jc w:val="center"/>
        <w:rPr>
          <w:rFonts w:ascii="Times New Roman" w:hAnsi="Times New Roman" w:cs="Times New Roman"/>
          <w:b/>
          <w:sz w:val="24"/>
          <w:szCs w:val="24"/>
        </w:rPr>
      </w:pPr>
      <w:r w:rsidRPr="00D450F3">
        <w:rPr>
          <w:rFonts w:ascii="Times New Roman" w:hAnsi="Times New Roman" w:cs="Times New Roman"/>
          <w:b/>
          <w:sz w:val="24"/>
          <w:szCs w:val="24"/>
        </w:rPr>
        <w:t>СОЦІАЛЬНО-ТРУДОВІ ПІЛЬГИ, ГАРАНТІЇ ТА КОМПЕНСАЦІЇ</w:t>
      </w:r>
    </w:p>
    <w:p w:rsidR="0045375A" w:rsidRPr="00D450F3" w:rsidRDefault="0045375A" w:rsidP="00F7486F">
      <w:pPr>
        <w:shd w:val="clear" w:color="auto" w:fill="FFFFFF"/>
        <w:tabs>
          <w:tab w:val="left" w:pos="0"/>
          <w:tab w:val="left" w:pos="1134"/>
          <w:tab w:val="left" w:pos="1276"/>
        </w:tabs>
        <w:spacing w:after="0" w:line="240" w:lineRule="auto"/>
        <w:ind w:firstLine="567"/>
        <w:jc w:val="both"/>
        <w:rPr>
          <w:rFonts w:ascii="Times New Roman" w:hAnsi="Times New Roman" w:cs="Times New Roman"/>
          <w:sz w:val="24"/>
          <w:szCs w:val="24"/>
        </w:rPr>
      </w:pPr>
    </w:p>
    <w:p w:rsidR="0045375A" w:rsidRPr="00D450F3" w:rsidRDefault="0045375A" w:rsidP="00F7486F">
      <w:pPr>
        <w:shd w:val="clear" w:color="auto" w:fill="FFFFFF"/>
        <w:tabs>
          <w:tab w:val="left" w:pos="0"/>
          <w:tab w:val="left" w:pos="1134"/>
          <w:tab w:val="left" w:pos="1276"/>
        </w:tabs>
        <w:spacing w:after="0" w:line="240" w:lineRule="auto"/>
        <w:ind w:firstLine="567"/>
        <w:jc w:val="both"/>
        <w:rPr>
          <w:rFonts w:ascii="Times New Roman" w:hAnsi="Times New Roman" w:cs="Times New Roman"/>
          <w:b/>
          <w:sz w:val="24"/>
          <w:szCs w:val="24"/>
        </w:rPr>
      </w:pPr>
      <w:r w:rsidRPr="00D450F3">
        <w:rPr>
          <w:rFonts w:ascii="Times New Roman" w:hAnsi="Times New Roman" w:cs="Times New Roman"/>
          <w:b/>
          <w:sz w:val="24"/>
          <w:szCs w:val="24"/>
        </w:rPr>
        <w:t>6.1. Роботодавець зобов’язаний</w:t>
      </w:r>
    </w:p>
    <w:p w:rsidR="00A618A0" w:rsidRDefault="00FD11EB" w:rsidP="00F7486F">
      <w:pPr>
        <w:pStyle w:val="af2"/>
        <w:tabs>
          <w:tab w:val="left" w:pos="0"/>
          <w:tab w:val="left" w:pos="1134"/>
          <w:tab w:val="left" w:pos="1276"/>
        </w:tabs>
        <w:suppressAutoHyphens w:val="0"/>
        <w:spacing w:after="0" w:line="240" w:lineRule="auto"/>
        <w:jc w:val="both"/>
        <w:rPr>
          <w:rFonts w:ascii="Times New Roman" w:eastAsia="Times New Roman" w:hAnsi="Times New Roman" w:cs="Times New Roman"/>
          <w:sz w:val="24"/>
          <w:szCs w:val="24"/>
        </w:rPr>
      </w:pPr>
      <w:r w:rsidRPr="00D450F3">
        <w:rPr>
          <w:rFonts w:ascii="Times New Roman" w:eastAsia="Times New Roman" w:hAnsi="Times New Roman" w:cs="Times New Roman"/>
          <w:sz w:val="24"/>
          <w:szCs w:val="24"/>
        </w:rPr>
        <w:t>6.1.1. Надавати</w:t>
      </w:r>
      <w:r w:rsidR="00720277" w:rsidRPr="00D450F3">
        <w:rPr>
          <w:rFonts w:ascii="Times New Roman" w:eastAsia="Times New Roman" w:hAnsi="Times New Roman" w:cs="Times New Roman"/>
          <w:sz w:val="24"/>
          <w:szCs w:val="24"/>
        </w:rPr>
        <w:t xml:space="preserve"> медичним</w:t>
      </w:r>
      <w:r w:rsidRPr="00D450F3">
        <w:rPr>
          <w:rFonts w:ascii="Times New Roman" w:eastAsia="Times New Roman" w:hAnsi="Times New Roman" w:cs="Times New Roman"/>
          <w:sz w:val="24"/>
          <w:szCs w:val="24"/>
        </w:rPr>
        <w:t xml:space="preserve"> працівникам матер</w:t>
      </w:r>
      <w:r w:rsidR="00A618A0">
        <w:rPr>
          <w:rFonts w:ascii="Times New Roman" w:eastAsia="Times New Roman" w:hAnsi="Times New Roman" w:cs="Times New Roman"/>
          <w:sz w:val="24"/>
          <w:szCs w:val="24"/>
        </w:rPr>
        <w:t>іальну допомогу на оздоровлення</w:t>
      </w:r>
    </w:p>
    <w:p w:rsidR="00720277" w:rsidRPr="00D450F3" w:rsidRDefault="00FD11EB" w:rsidP="00A618A0">
      <w:pPr>
        <w:pStyle w:val="af2"/>
        <w:tabs>
          <w:tab w:val="left" w:pos="0"/>
          <w:tab w:val="left" w:pos="1134"/>
          <w:tab w:val="left" w:pos="1276"/>
        </w:tabs>
        <w:suppressAutoHyphens w:val="0"/>
        <w:spacing w:after="0" w:line="240" w:lineRule="auto"/>
        <w:ind w:left="0"/>
        <w:jc w:val="both"/>
        <w:rPr>
          <w:rFonts w:ascii="Times New Roman" w:eastAsia="Times New Roman" w:hAnsi="Times New Roman" w:cs="Times New Roman"/>
          <w:i/>
          <w:sz w:val="24"/>
          <w:szCs w:val="24"/>
        </w:rPr>
      </w:pPr>
      <w:r w:rsidRPr="00D450F3">
        <w:rPr>
          <w:rFonts w:ascii="Times New Roman" w:eastAsia="Times New Roman" w:hAnsi="Times New Roman" w:cs="Times New Roman"/>
          <w:sz w:val="24"/>
          <w:szCs w:val="24"/>
        </w:rPr>
        <w:t>в розмірі не менше посадового окладу під час надання основної щорічної відпустки,</w:t>
      </w:r>
    </w:p>
    <w:p w:rsidR="00FD11EB" w:rsidRPr="00D450F3" w:rsidRDefault="00FD11EB" w:rsidP="00F7486F">
      <w:pPr>
        <w:tabs>
          <w:tab w:val="left" w:pos="0"/>
          <w:tab w:val="left" w:pos="1134"/>
          <w:tab w:val="left" w:pos="1276"/>
        </w:tabs>
        <w:spacing w:after="0" w:line="240" w:lineRule="auto"/>
        <w:jc w:val="both"/>
        <w:rPr>
          <w:rFonts w:ascii="Times New Roman" w:eastAsia="Times New Roman" w:hAnsi="Times New Roman" w:cs="Times New Roman"/>
          <w:sz w:val="24"/>
          <w:szCs w:val="24"/>
        </w:rPr>
      </w:pPr>
      <w:r w:rsidRPr="00D450F3">
        <w:rPr>
          <w:rFonts w:ascii="Times New Roman" w:eastAsia="Times New Roman" w:hAnsi="Times New Roman" w:cs="Times New Roman"/>
          <w:sz w:val="24"/>
          <w:szCs w:val="24"/>
        </w:rPr>
        <w:t>У разі поділу відпустки на частини  відповідно до ст.12 ЗУ «Про відпустки» допомога на оздоровлення виплачується працівникові у розмірі посадового окладу, якщо  основна безперервна частина відпустки становить не менше 14 календарних днів.</w:t>
      </w:r>
    </w:p>
    <w:p w:rsidR="00A618A0" w:rsidRPr="004E5B19" w:rsidRDefault="00FD11EB" w:rsidP="00F7486F">
      <w:pPr>
        <w:tabs>
          <w:tab w:val="left" w:pos="0"/>
          <w:tab w:val="left" w:pos="1134"/>
          <w:tab w:val="left" w:pos="1276"/>
        </w:tabs>
        <w:spacing w:after="0" w:line="240" w:lineRule="auto"/>
        <w:ind w:firstLine="567"/>
        <w:jc w:val="both"/>
        <w:rPr>
          <w:rFonts w:ascii="Times New Roman" w:eastAsia="Times New Roman" w:hAnsi="Times New Roman" w:cs="Times New Roman"/>
          <w:sz w:val="24"/>
          <w:szCs w:val="24"/>
        </w:rPr>
      </w:pPr>
      <w:r w:rsidRPr="004E5B19">
        <w:rPr>
          <w:rFonts w:ascii="Times New Roman" w:eastAsia="Times New Roman" w:hAnsi="Times New Roman" w:cs="Times New Roman"/>
          <w:sz w:val="24"/>
          <w:szCs w:val="24"/>
        </w:rPr>
        <w:t xml:space="preserve">6.1.2. </w:t>
      </w:r>
      <w:r w:rsidR="000C7DAA" w:rsidRPr="004E5B19">
        <w:rPr>
          <w:rFonts w:ascii="Times New Roman" w:eastAsia="Times New Roman" w:hAnsi="Times New Roman" w:cs="Times New Roman"/>
          <w:sz w:val="24"/>
          <w:szCs w:val="24"/>
        </w:rPr>
        <w:t>Допомога на оздоровлення  п</w:t>
      </w:r>
      <w:r w:rsidRPr="004E5B19">
        <w:rPr>
          <w:rFonts w:ascii="Times New Roman" w:eastAsia="Times New Roman" w:hAnsi="Times New Roman" w:cs="Times New Roman"/>
          <w:sz w:val="24"/>
          <w:szCs w:val="24"/>
        </w:rPr>
        <w:t>рацівникам</w:t>
      </w:r>
      <w:r w:rsidR="00DA23F7" w:rsidRPr="004E5B19">
        <w:rPr>
          <w:rFonts w:ascii="Times New Roman" w:eastAsia="Times New Roman" w:hAnsi="Times New Roman" w:cs="Times New Roman"/>
          <w:sz w:val="24"/>
          <w:szCs w:val="24"/>
        </w:rPr>
        <w:t xml:space="preserve"> підприємства</w:t>
      </w:r>
      <w:r w:rsidR="000C7DAA" w:rsidRPr="004E5B19">
        <w:rPr>
          <w:rFonts w:ascii="Times New Roman" w:eastAsia="Times New Roman" w:hAnsi="Times New Roman" w:cs="Times New Roman"/>
          <w:sz w:val="24"/>
          <w:szCs w:val="24"/>
        </w:rPr>
        <w:t xml:space="preserve"> - внутрішнім сумісникам -</w:t>
      </w:r>
      <w:r w:rsidRPr="004E5B19">
        <w:rPr>
          <w:rFonts w:ascii="Times New Roman" w:eastAsia="Times New Roman" w:hAnsi="Times New Roman" w:cs="Times New Roman"/>
          <w:sz w:val="24"/>
          <w:szCs w:val="24"/>
        </w:rPr>
        <w:t xml:space="preserve"> виплачується </w:t>
      </w:r>
      <w:r w:rsidR="00A618A0" w:rsidRPr="004E5B19">
        <w:rPr>
          <w:rFonts w:ascii="Times New Roman" w:eastAsia="Times New Roman" w:hAnsi="Times New Roman" w:cs="Times New Roman"/>
          <w:sz w:val="24"/>
          <w:szCs w:val="24"/>
        </w:rPr>
        <w:t>на загальних підставах, передбачених Колективним договором</w:t>
      </w:r>
      <w:r w:rsidR="004E5B19" w:rsidRPr="004E5B19">
        <w:rPr>
          <w:rFonts w:ascii="Times New Roman" w:eastAsia="Times New Roman" w:hAnsi="Times New Roman" w:cs="Times New Roman"/>
          <w:sz w:val="24"/>
          <w:szCs w:val="24"/>
        </w:rPr>
        <w:t>, в розмірі посадового окладу за основним місцем роботи.</w:t>
      </w:r>
    </w:p>
    <w:p w:rsidR="00FD11EB" w:rsidRPr="00D450F3" w:rsidRDefault="00FD11EB" w:rsidP="00F7486F">
      <w:pPr>
        <w:tabs>
          <w:tab w:val="left" w:pos="0"/>
          <w:tab w:val="left" w:pos="1134"/>
          <w:tab w:val="left" w:pos="1276"/>
        </w:tabs>
        <w:spacing w:after="0" w:line="240" w:lineRule="auto"/>
        <w:ind w:firstLine="567"/>
        <w:jc w:val="both"/>
        <w:rPr>
          <w:rFonts w:ascii="Times New Roman" w:eastAsia="Times New Roman" w:hAnsi="Times New Roman" w:cs="Times New Roman"/>
          <w:sz w:val="24"/>
          <w:szCs w:val="24"/>
        </w:rPr>
      </w:pPr>
      <w:r w:rsidRPr="00D450F3">
        <w:rPr>
          <w:rFonts w:ascii="Times New Roman" w:eastAsia="Times New Roman" w:hAnsi="Times New Roman" w:cs="Times New Roman"/>
          <w:sz w:val="24"/>
          <w:szCs w:val="24"/>
        </w:rPr>
        <w:t>6.1.3. Встановити виплату допомоги на оздоровлення професіоналам з вищою немедичною освітою та іншим працівникам підприємства в</w:t>
      </w:r>
      <w:r w:rsidR="00DA23F7" w:rsidRPr="00D450F3">
        <w:rPr>
          <w:rFonts w:ascii="Times New Roman" w:eastAsia="Times New Roman" w:hAnsi="Times New Roman" w:cs="Times New Roman"/>
          <w:sz w:val="24"/>
          <w:szCs w:val="24"/>
        </w:rPr>
        <w:t xml:space="preserve"> межах затвердженого для підприємства</w:t>
      </w:r>
      <w:r w:rsidRPr="00D450F3">
        <w:rPr>
          <w:rFonts w:ascii="Times New Roman" w:eastAsia="Times New Roman" w:hAnsi="Times New Roman" w:cs="Times New Roman"/>
          <w:sz w:val="24"/>
          <w:szCs w:val="24"/>
        </w:rPr>
        <w:t xml:space="preserve"> фонду заробітної плати .</w:t>
      </w:r>
    </w:p>
    <w:p w:rsidR="0045375A" w:rsidRPr="00D450F3" w:rsidRDefault="00FD11EB" w:rsidP="00F7486F">
      <w:pPr>
        <w:shd w:val="clear" w:color="auto" w:fill="FFFFFF"/>
        <w:tabs>
          <w:tab w:val="left" w:pos="0"/>
          <w:tab w:val="left" w:pos="1134"/>
          <w:tab w:val="left" w:pos="1276"/>
        </w:tabs>
        <w:spacing w:after="0" w:line="240" w:lineRule="auto"/>
        <w:ind w:firstLine="567"/>
        <w:jc w:val="both"/>
        <w:rPr>
          <w:rFonts w:ascii="Times New Roman" w:hAnsi="Times New Roman" w:cs="Times New Roman"/>
          <w:sz w:val="24"/>
          <w:szCs w:val="24"/>
        </w:rPr>
      </w:pPr>
      <w:r w:rsidRPr="00D450F3">
        <w:rPr>
          <w:rFonts w:ascii="Times New Roman" w:hAnsi="Times New Roman" w:cs="Times New Roman"/>
          <w:sz w:val="24"/>
          <w:szCs w:val="24"/>
        </w:rPr>
        <w:t>6.1.4</w:t>
      </w:r>
      <w:r w:rsidR="00B04AF7" w:rsidRPr="00D450F3">
        <w:rPr>
          <w:rFonts w:ascii="Times New Roman" w:hAnsi="Times New Roman" w:cs="Times New Roman"/>
          <w:sz w:val="24"/>
          <w:szCs w:val="24"/>
        </w:rPr>
        <w:t>. Створити спільно з</w:t>
      </w:r>
      <w:r w:rsidR="0045375A" w:rsidRPr="00D450F3">
        <w:rPr>
          <w:rFonts w:ascii="Times New Roman" w:hAnsi="Times New Roman" w:cs="Times New Roman"/>
          <w:sz w:val="24"/>
          <w:szCs w:val="24"/>
        </w:rPr>
        <w:t xml:space="preserve"> </w:t>
      </w:r>
      <w:r w:rsidR="00F24E17" w:rsidRPr="00D450F3">
        <w:rPr>
          <w:rFonts w:ascii="Times New Roman" w:hAnsi="Times New Roman" w:cs="Times New Roman"/>
          <w:sz w:val="24"/>
          <w:szCs w:val="24"/>
        </w:rPr>
        <w:t>Профспілк</w:t>
      </w:r>
      <w:r w:rsidR="00325360" w:rsidRPr="00D450F3">
        <w:rPr>
          <w:rFonts w:ascii="Times New Roman" w:hAnsi="Times New Roman" w:cs="Times New Roman"/>
          <w:sz w:val="24"/>
          <w:szCs w:val="24"/>
        </w:rPr>
        <w:t>ою</w:t>
      </w:r>
      <w:r w:rsidR="0045375A" w:rsidRPr="00D450F3">
        <w:rPr>
          <w:rFonts w:ascii="Times New Roman" w:hAnsi="Times New Roman" w:cs="Times New Roman"/>
          <w:sz w:val="24"/>
          <w:szCs w:val="24"/>
        </w:rPr>
        <w:t xml:space="preserve"> на паритетних засадах комісію із загальнообов’язкового державного соціального страхування та забезпечити </w:t>
      </w:r>
      <w:r w:rsidR="00B04AF7" w:rsidRPr="00D450F3">
        <w:rPr>
          <w:rFonts w:ascii="Times New Roman" w:hAnsi="Times New Roman" w:cs="Times New Roman"/>
          <w:sz w:val="24"/>
          <w:szCs w:val="24"/>
        </w:rPr>
        <w:t xml:space="preserve">належні умови її діяльності (ч. </w:t>
      </w:r>
      <w:r w:rsidR="0045375A" w:rsidRPr="00D450F3">
        <w:rPr>
          <w:rFonts w:ascii="Times New Roman" w:hAnsi="Times New Roman" w:cs="Times New Roman"/>
          <w:sz w:val="24"/>
          <w:szCs w:val="24"/>
        </w:rPr>
        <w:t>3. ст.</w:t>
      </w:r>
      <w:r w:rsidR="00B04AF7" w:rsidRPr="00D450F3">
        <w:rPr>
          <w:rFonts w:ascii="Times New Roman" w:hAnsi="Times New Roman" w:cs="Times New Roman"/>
          <w:sz w:val="24"/>
          <w:szCs w:val="24"/>
        </w:rPr>
        <w:t xml:space="preserve"> </w:t>
      </w:r>
      <w:r w:rsidR="0045375A" w:rsidRPr="00D450F3">
        <w:rPr>
          <w:rFonts w:ascii="Times New Roman" w:hAnsi="Times New Roman" w:cs="Times New Roman"/>
          <w:sz w:val="24"/>
          <w:szCs w:val="24"/>
        </w:rPr>
        <w:t>30 Закону України «Про загальнообов’язкове державне соціальне страхування» від 23.09.1999 № 1105-XIV).</w:t>
      </w:r>
    </w:p>
    <w:p w:rsidR="0045375A" w:rsidRPr="00D450F3" w:rsidRDefault="0045375A" w:rsidP="00F7486F">
      <w:pPr>
        <w:shd w:val="clear" w:color="auto" w:fill="FFFFFF"/>
        <w:spacing w:after="0" w:line="240" w:lineRule="auto"/>
        <w:ind w:firstLine="567"/>
        <w:jc w:val="both"/>
        <w:rPr>
          <w:rFonts w:ascii="Times New Roman" w:hAnsi="Times New Roman" w:cs="Times New Roman"/>
          <w:b/>
          <w:sz w:val="24"/>
          <w:szCs w:val="24"/>
        </w:rPr>
      </w:pPr>
      <w:r w:rsidRPr="00D450F3">
        <w:rPr>
          <w:rFonts w:ascii="Times New Roman" w:hAnsi="Times New Roman" w:cs="Times New Roman"/>
          <w:b/>
          <w:sz w:val="24"/>
          <w:szCs w:val="24"/>
        </w:rPr>
        <w:t>6.2. </w:t>
      </w:r>
      <w:r w:rsidR="00F24E17" w:rsidRPr="00D450F3">
        <w:rPr>
          <w:rFonts w:ascii="Times New Roman" w:hAnsi="Times New Roman" w:cs="Times New Roman"/>
          <w:b/>
          <w:sz w:val="24"/>
          <w:szCs w:val="24"/>
        </w:rPr>
        <w:t>Профспілк</w:t>
      </w:r>
      <w:r w:rsidR="00325360" w:rsidRPr="00D450F3">
        <w:rPr>
          <w:rFonts w:ascii="Times New Roman" w:hAnsi="Times New Roman" w:cs="Times New Roman"/>
          <w:b/>
          <w:sz w:val="24"/>
          <w:szCs w:val="24"/>
        </w:rPr>
        <w:t>а</w:t>
      </w:r>
      <w:r w:rsidRPr="00D450F3">
        <w:rPr>
          <w:rFonts w:ascii="Times New Roman" w:hAnsi="Times New Roman" w:cs="Times New Roman"/>
          <w:b/>
          <w:sz w:val="24"/>
          <w:szCs w:val="24"/>
        </w:rPr>
        <w:t xml:space="preserve"> зобов’язан</w:t>
      </w:r>
      <w:r w:rsidR="00325360" w:rsidRPr="00D450F3">
        <w:rPr>
          <w:rFonts w:ascii="Times New Roman" w:hAnsi="Times New Roman" w:cs="Times New Roman"/>
          <w:b/>
          <w:sz w:val="24"/>
          <w:szCs w:val="24"/>
        </w:rPr>
        <w:t>а</w:t>
      </w:r>
    </w:p>
    <w:p w:rsidR="0045375A" w:rsidRPr="00D450F3" w:rsidRDefault="0045375A" w:rsidP="00F7486F">
      <w:pPr>
        <w:shd w:val="clear" w:color="auto" w:fill="FFFFFF"/>
        <w:tabs>
          <w:tab w:val="left" w:pos="0"/>
          <w:tab w:val="left" w:pos="1134"/>
          <w:tab w:val="left" w:pos="1276"/>
        </w:tabs>
        <w:spacing w:after="0" w:line="240" w:lineRule="auto"/>
        <w:ind w:firstLine="567"/>
        <w:jc w:val="both"/>
        <w:rPr>
          <w:rFonts w:ascii="Times New Roman" w:hAnsi="Times New Roman" w:cs="Times New Roman"/>
          <w:sz w:val="24"/>
          <w:szCs w:val="24"/>
        </w:rPr>
      </w:pPr>
      <w:r w:rsidRPr="00D450F3">
        <w:rPr>
          <w:rFonts w:ascii="Times New Roman" w:hAnsi="Times New Roman" w:cs="Times New Roman"/>
          <w:sz w:val="24"/>
          <w:szCs w:val="24"/>
        </w:rPr>
        <w:t>6.2.1. Контролюв</w:t>
      </w:r>
      <w:r w:rsidR="00DA23F7" w:rsidRPr="00D450F3">
        <w:rPr>
          <w:rFonts w:ascii="Times New Roman" w:hAnsi="Times New Roman" w:cs="Times New Roman"/>
          <w:sz w:val="24"/>
          <w:szCs w:val="24"/>
        </w:rPr>
        <w:t>ати питання оформлення на підприємстві</w:t>
      </w:r>
      <w:r w:rsidRPr="00D450F3">
        <w:rPr>
          <w:rFonts w:ascii="Times New Roman" w:hAnsi="Times New Roman" w:cs="Times New Roman"/>
          <w:sz w:val="24"/>
          <w:szCs w:val="24"/>
        </w:rPr>
        <w:t xml:space="preserve"> документів для призначення пенсій працівникам, зокрема, щодо:</w:t>
      </w:r>
    </w:p>
    <w:p w:rsidR="0045375A" w:rsidRPr="00D450F3" w:rsidRDefault="0045375A" w:rsidP="00F7486F">
      <w:pPr>
        <w:pStyle w:val="af2"/>
        <w:numPr>
          <w:ilvl w:val="0"/>
          <w:numId w:val="29"/>
        </w:numPr>
        <w:shd w:val="clear" w:color="auto" w:fill="FFFFFF"/>
        <w:tabs>
          <w:tab w:val="left" w:pos="0"/>
          <w:tab w:val="left" w:pos="1134"/>
        </w:tabs>
        <w:spacing w:after="0" w:line="240" w:lineRule="auto"/>
        <w:ind w:left="0" w:firstLine="927"/>
        <w:jc w:val="both"/>
        <w:rPr>
          <w:rFonts w:ascii="Times New Roman" w:hAnsi="Times New Roman" w:cs="Times New Roman"/>
          <w:sz w:val="24"/>
          <w:szCs w:val="24"/>
        </w:rPr>
      </w:pPr>
      <w:r w:rsidRPr="00D450F3">
        <w:rPr>
          <w:rFonts w:ascii="Times New Roman" w:hAnsi="Times New Roman" w:cs="Times New Roman"/>
          <w:sz w:val="24"/>
          <w:szCs w:val="24"/>
        </w:rPr>
        <w:t>визначення працівника</w:t>
      </w:r>
      <w:r w:rsidR="00DA23F7" w:rsidRPr="00D450F3">
        <w:rPr>
          <w:rFonts w:ascii="Times New Roman" w:hAnsi="Times New Roman" w:cs="Times New Roman"/>
          <w:sz w:val="24"/>
          <w:szCs w:val="24"/>
        </w:rPr>
        <w:t xml:space="preserve"> підприємства</w:t>
      </w:r>
      <w:r w:rsidRPr="00D450F3">
        <w:rPr>
          <w:rFonts w:ascii="Times New Roman" w:hAnsi="Times New Roman" w:cs="Times New Roman"/>
          <w:sz w:val="24"/>
          <w:szCs w:val="24"/>
        </w:rPr>
        <w:t>, до посадових обов’язків якого належить оформлення документів для призначення пенсій працівникам;</w:t>
      </w:r>
    </w:p>
    <w:p w:rsidR="0045375A" w:rsidRPr="00D450F3" w:rsidRDefault="004D38D1" w:rsidP="00F7486F">
      <w:pPr>
        <w:pStyle w:val="af2"/>
        <w:numPr>
          <w:ilvl w:val="0"/>
          <w:numId w:val="29"/>
        </w:numPr>
        <w:shd w:val="clear" w:color="auto" w:fill="FFFFFF"/>
        <w:tabs>
          <w:tab w:val="left" w:pos="0"/>
          <w:tab w:val="left" w:pos="1134"/>
        </w:tabs>
        <w:spacing w:after="0" w:line="240" w:lineRule="auto"/>
        <w:ind w:left="0" w:firstLine="927"/>
        <w:jc w:val="both"/>
        <w:rPr>
          <w:rFonts w:ascii="Times New Roman" w:hAnsi="Times New Roman" w:cs="Times New Roman"/>
          <w:sz w:val="24"/>
          <w:szCs w:val="24"/>
        </w:rPr>
      </w:pPr>
      <w:r w:rsidRPr="00D450F3">
        <w:rPr>
          <w:rFonts w:ascii="Times New Roman" w:hAnsi="Times New Roman" w:cs="Times New Roman"/>
          <w:sz w:val="24"/>
          <w:szCs w:val="24"/>
        </w:rPr>
        <w:t xml:space="preserve">налагодження </w:t>
      </w:r>
      <w:r w:rsidR="00DA23F7" w:rsidRPr="00D450F3">
        <w:rPr>
          <w:rFonts w:ascii="Times New Roman" w:hAnsi="Times New Roman" w:cs="Times New Roman"/>
          <w:sz w:val="24"/>
          <w:szCs w:val="24"/>
        </w:rPr>
        <w:t>на підприємстві</w:t>
      </w:r>
      <w:r w:rsidR="0045375A" w:rsidRPr="00D450F3">
        <w:rPr>
          <w:rFonts w:ascii="Times New Roman" w:hAnsi="Times New Roman" w:cs="Times New Roman"/>
          <w:sz w:val="24"/>
          <w:szCs w:val="24"/>
        </w:rPr>
        <w:t xml:space="preserve"> належного обліку та зберігання документів, які підтверджують періоди роботи працівників та заробітну плату, яку вони отримують;</w:t>
      </w:r>
    </w:p>
    <w:p w:rsidR="0045375A" w:rsidRPr="00D450F3" w:rsidRDefault="0045375A" w:rsidP="00F7486F">
      <w:pPr>
        <w:pStyle w:val="af2"/>
        <w:numPr>
          <w:ilvl w:val="0"/>
          <w:numId w:val="29"/>
        </w:numPr>
        <w:shd w:val="clear" w:color="auto" w:fill="FFFFFF"/>
        <w:tabs>
          <w:tab w:val="left" w:pos="0"/>
          <w:tab w:val="left" w:pos="1134"/>
        </w:tabs>
        <w:spacing w:after="0" w:line="240" w:lineRule="auto"/>
        <w:ind w:left="0" w:firstLine="927"/>
        <w:jc w:val="both"/>
        <w:rPr>
          <w:rFonts w:ascii="Times New Roman" w:hAnsi="Times New Roman" w:cs="Times New Roman"/>
          <w:b/>
          <w:i/>
          <w:sz w:val="24"/>
          <w:szCs w:val="24"/>
        </w:rPr>
      </w:pPr>
      <w:r w:rsidRPr="00D450F3">
        <w:rPr>
          <w:rFonts w:ascii="Times New Roman" w:hAnsi="Times New Roman" w:cs="Times New Roman"/>
          <w:sz w:val="24"/>
          <w:szCs w:val="24"/>
        </w:rPr>
        <w:t>забезпечення належного обліку та зберігання документів, які підтверджують право працівників, зайнятих на роботах зі шкідливими та важкими умовами праці, на пільгове пенсійне забезпечення.</w:t>
      </w:r>
    </w:p>
    <w:p w:rsidR="00F7486F" w:rsidRPr="00D450F3" w:rsidRDefault="00326A0C" w:rsidP="00F7486F">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sz w:val="24"/>
          <w:szCs w:val="24"/>
          <w:lang w:val="uk-UA"/>
        </w:rPr>
      </w:pPr>
      <w:r>
        <w:rPr>
          <w:rFonts w:ascii="Times New Roman" w:hAnsi="Times New Roman" w:cs="Times New Roman"/>
          <w:b/>
          <w:i/>
          <w:sz w:val="24"/>
          <w:szCs w:val="24"/>
          <w:lang w:val="uk-UA"/>
        </w:rPr>
        <w:tab/>
      </w:r>
      <w:r w:rsidR="00F7486F" w:rsidRPr="00D450F3">
        <w:rPr>
          <w:rFonts w:ascii="Times New Roman" w:hAnsi="Times New Roman" w:cs="Times New Roman"/>
          <w:b/>
          <w:i/>
          <w:sz w:val="24"/>
          <w:szCs w:val="24"/>
        </w:rPr>
        <w:t xml:space="preserve">6.3. </w:t>
      </w:r>
      <w:r w:rsidR="00F7486F" w:rsidRPr="00D450F3">
        <w:rPr>
          <w:rFonts w:ascii="Times New Roman" w:hAnsi="Times New Roman" w:cs="Times New Roman"/>
          <w:sz w:val="24"/>
          <w:szCs w:val="24"/>
          <w:lang w:val="uk-UA"/>
        </w:rPr>
        <w:t xml:space="preserve"> </w:t>
      </w:r>
      <w:r w:rsidR="00F7486F" w:rsidRPr="00D450F3">
        <w:rPr>
          <w:rFonts w:ascii="Times New Roman" w:hAnsi="Times New Roman" w:cs="Times New Roman"/>
          <w:b/>
          <w:sz w:val="24"/>
          <w:szCs w:val="24"/>
          <w:lang w:val="uk-UA"/>
        </w:rPr>
        <w:t>Відпустки</w:t>
      </w:r>
    </w:p>
    <w:p w:rsidR="00F7486F" w:rsidRPr="00D450F3" w:rsidRDefault="00326A0C" w:rsidP="00F7486F">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sz w:val="24"/>
          <w:szCs w:val="24"/>
          <w:lang w:val="uk-UA"/>
        </w:rPr>
      </w:pPr>
      <w:bookmarkStart w:id="10" w:name="n42"/>
      <w:bookmarkEnd w:id="10"/>
      <w:r>
        <w:rPr>
          <w:rFonts w:ascii="Times New Roman" w:hAnsi="Times New Roman" w:cs="Times New Roman"/>
          <w:sz w:val="24"/>
          <w:szCs w:val="24"/>
          <w:lang w:val="uk-UA"/>
        </w:rPr>
        <w:tab/>
      </w:r>
      <w:r w:rsidR="00F7486F" w:rsidRPr="00D450F3">
        <w:rPr>
          <w:rFonts w:ascii="Times New Roman" w:hAnsi="Times New Roman" w:cs="Times New Roman"/>
          <w:sz w:val="24"/>
          <w:szCs w:val="24"/>
          <w:lang w:val="uk-UA"/>
        </w:rPr>
        <w:t>6.3.1. Працівникам Підприємства надається щорічна основна відпустка тривалістю 24 календарних дні.</w:t>
      </w:r>
    </w:p>
    <w:p w:rsidR="00F7486F" w:rsidRPr="00D450F3" w:rsidRDefault="00326A0C" w:rsidP="00F7486F">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sz w:val="24"/>
          <w:szCs w:val="24"/>
          <w:lang w:val="uk-UA"/>
        </w:rPr>
      </w:pPr>
      <w:r>
        <w:rPr>
          <w:rFonts w:ascii="Times New Roman" w:hAnsi="Times New Roman" w:cs="Times New Roman"/>
          <w:sz w:val="24"/>
          <w:szCs w:val="24"/>
          <w:lang w:val="uk-UA"/>
        </w:rPr>
        <w:tab/>
      </w:r>
      <w:r w:rsidR="00F7486F" w:rsidRPr="00D450F3">
        <w:rPr>
          <w:rFonts w:ascii="Times New Roman" w:hAnsi="Times New Roman" w:cs="Times New Roman"/>
          <w:sz w:val="24"/>
          <w:szCs w:val="24"/>
          <w:lang w:val="uk-UA"/>
        </w:rPr>
        <w:t xml:space="preserve">6.3.2. Роботодавець надає щорічні відпустки працівникам згідно з </w:t>
      </w:r>
      <w:r w:rsidR="00F7486F" w:rsidRPr="00D450F3">
        <w:rPr>
          <w:rFonts w:ascii="Times New Roman" w:hAnsi="Times New Roman" w:cs="Times New Roman"/>
          <w:i/>
          <w:sz w:val="24"/>
          <w:szCs w:val="24"/>
          <w:lang w:val="uk-UA"/>
        </w:rPr>
        <w:t>графіками</w:t>
      </w:r>
      <w:r w:rsidR="00F7486F" w:rsidRPr="00D450F3">
        <w:rPr>
          <w:rFonts w:ascii="Times New Roman" w:hAnsi="Times New Roman" w:cs="Times New Roman"/>
          <w:sz w:val="24"/>
          <w:szCs w:val="24"/>
          <w:lang w:val="uk-UA"/>
        </w:rPr>
        <w:t xml:space="preserve">, які затверджує за погодженням з </w:t>
      </w:r>
      <w:r w:rsidR="00F24E17" w:rsidRPr="00D450F3">
        <w:rPr>
          <w:rFonts w:ascii="Times New Roman" w:hAnsi="Times New Roman" w:cs="Times New Roman"/>
          <w:sz w:val="24"/>
          <w:szCs w:val="24"/>
          <w:lang w:val="uk-UA"/>
        </w:rPr>
        <w:t>Профспілк</w:t>
      </w:r>
      <w:r w:rsidR="00F7486F" w:rsidRPr="00D450F3">
        <w:rPr>
          <w:rFonts w:ascii="Times New Roman" w:hAnsi="Times New Roman" w:cs="Times New Roman"/>
          <w:sz w:val="24"/>
          <w:szCs w:val="24"/>
          <w:lang w:val="uk-UA"/>
        </w:rPr>
        <w:t>о</w:t>
      </w:r>
      <w:r w:rsidR="00325360" w:rsidRPr="00D450F3">
        <w:rPr>
          <w:rFonts w:ascii="Times New Roman" w:hAnsi="Times New Roman" w:cs="Times New Roman"/>
          <w:sz w:val="24"/>
          <w:szCs w:val="24"/>
          <w:lang w:val="uk-UA"/>
        </w:rPr>
        <w:t>ю</w:t>
      </w:r>
      <w:r w:rsidR="00F7486F" w:rsidRPr="00D450F3">
        <w:rPr>
          <w:rFonts w:ascii="Times New Roman" w:hAnsi="Times New Roman" w:cs="Times New Roman"/>
          <w:sz w:val="24"/>
          <w:szCs w:val="24"/>
          <w:lang w:val="uk-UA"/>
        </w:rPr>
        <w:t>. При складанні графіків враховують інтереси Підприємства, особисті інтереси працівників і можливості для їх відпочинку.</w:t>
      </w:r>
    </w:p>
    <w:p w:rsidR="00F7486F" w:rsidRPr="00D450F3" w:rsidRDefault="00AB5975" w:rsidP="00F7486F">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sz w:val="24"/>
          <w:szCs w:val="24"/>
          <w:lang w:val="uk-UA"/>
        </w:rPr>
      </w:pPr>
      <w:r w:rsidRPr="00D450F3">
        <w:rPr>
          <w:rFonts w:ascii="Times New Roman" w:hAnsi="Times New Roman" w:cs="Times New Roman"/>
          <w:sz w:val="24"/>
          <w:szCs w:val="24"/>
          <w:lang w:val="uk-UA"/>
        </w:rPr>
        <w:lastRenderedPageBreak/>
        <w:t xml:space="preserve">         </w:t>
      </w:r>
      <w:r w:rsidR="00F7486F" w:rsidRPr="00D450F3">
        <w:rPr>
          <w:rFonts w:ascii="Times New Roman" w:hAnsi="Times New Roman" w:cs="Times New Roman"/>
          <w:sz w:val="24"/>
          <w:szCs w:val="24"/>
          <w:lang w:val="uk-UA"/>
        </w:rPr>
        <w:t>Інтереси працівників, які відповідно до статті 10 Закону України «Про відпу</w:t>
      </w:r>
      <w:r w:rsidRPr="00D450F3">
        <w:rPr>
          <w:rFonts w:ascii="Times New Roman" w:hAnsi="Times New Roman" w:cs="Times New Roman"/>
          <w:sz w:val="24"/>
          <w:szCs w:val="24"/>
          <w:lang w:val="uk-UA"/>
        </w:rPr>
        <w:t>стки</w:t>
      </w:r>
      <w:r w:rsidR="001C771C" w:rsidRPr="00D450F3">
        <w:rPr>
          <w:rFonts w:ascii="Times New Roman" w:hAnsi="Times New Roman" w:cs="Times New Roman"/>
          <w:sz w:val="24"/>
          <w:szCs w:val="24"/>
          <w:lang w:val="uk-UA"/>
        </w:rPr>
        <w:t>»</w:t>
      </w:r>
      <w:r w:rsidR="00F7486F" w:rsidRPr="00D450F3">
        <w:rPr>
          <w:rFonts w:ascii="Times New Roman" w:hAnsi="Times New Roman" w:cs="Times New Roman"/>
          <w:sz w:val="24"/>
          <w:szCs w:val="24"/>
          <w:lang w:val="uk-UA"/>
        </w:rPr>
        <w:t xml:space="preserve"> можуть використовувати щорічні відпустки у зручний для них час, Роботодавець враховує під час складання графіків відпусток.</w:t>
      </w:r>
    </w:p>
    <w:p w:rsidR="00F7486F" w:rsidRPr="00D450F3" w:rsidRDefault="00AB5975" w:rsidP="00F7486F">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sz w:val="24"/>
          <w:szCs w:val="24"/>
          <w:lang w:val="uk-UA"/>
        </w:rPr>
      </w:pPr>
      <w:r w:rsidRPr="00D450F3">
        <w:rPr>
          <w:rFonts w:ascii="Times New Roman" w:hAnsi="Times New Roman" w:cs="Times New Roman"/>
          <w:sz w:val="24"/>
          <w:szCs w:val="24"/>
          <w:lang w:val="uk-UA"/>
        </w:rPr>
        <w:t xml:space="preserve">        </w:t>
      </w:r>
      <w:r w:rsidR="000C52A8" w:rsidRPr="00D450F3">
        <w:rPr>
          <w:rFonts w:ascii="Times New Roman" w:hAnsi="Times New Roman" w:cs="Times New Roman"/>
          <w:sz w:val="24"/>
          <w:szCs w:val="24"/>
          <w:lang w:val="uk-UA"/>
        </w:rPr>
        <w:t>6.3.3. Роботодавець надає</w:t>
      </w:r>
      <w:r w:rsidR="00F7486F" w:rsidRPr="00D450F3">
        <w:rPr>
          <w:rFonts w:ascii="Times New Roman" w:hAnsi="Times New Roman" w:cs="Times New Roman"/>
          <w:sz w:val="24"/>
          <w:szCs w:val="24"/>
          <w:lang w:val="uk-UA"/>
        </w:rPr>
        <w:t xml:space="preserve"> додаткові відпустки за </w:t>
      </w:r>
      <w:r w:rsidR="000C52A8" w:rsidRPr="00D450F3">
        <w:rPr>
          <w:rFonts w:ascii="Times New Roman" w:hAnsi="Times New Roman" w:cs="Times New Roman"/>
          <w:sz w:val="24"/>
          <w:szCs w:val="24"/>
          <w:lang w:val="uk-UA"/>
        </w:rPr>
        <w:t xml:space="preserve">особливий характер праці та </w:t>
      </w:r>
      <w:r w:rsidR="00F7486F" w:rsidRPr="00D450F3">
        <w:rPr>
          <w:rFonts w:ascii="Times New Roman" w:hAnsi="Times New Roman" w:cs="Times New Roman"/>
          <w:sz w:val="24"/>
          <w:szCs w:val="24"/>
          <w:lang w:val="uk-UA"/>
        </w:rPr>
        <w:t xml:space="preserve">роботу </w:t>
      </w:r>
      <w:r w:rsidR="000C52A8" w:rsidRPr="00D450F3">
        <w:rPr>
          <w:rFonts w:ascii="Times New Roman" w:hAnsi="Times New Roman" w:cs="Times New Roman"/>
          <w:sz w:val="24"/>
          <w:szCs w:val="24"/>
          <w:lang w:val="uk-UA"/>
        </w:rPr>
        <w:t>в шкідливих умовах праці</w:t>
      </w:r>
      <w:r w:rsidRPr="00D450F3">
        <w:rPr>
          <w:rFonts w:ascii="Times New Roman" w:hAnsi="Times New Roman" w:cs="Times New Roman"/>
          <w:sz w:val="24"/>
          <w:szCs w:val="24"/>
          <w:lang w:val="uk-UA"/>
        </w:rPr>
        <w:t xml:space="preserve"> (</w:t>
      </w:r>
      <w:r w:rsidRPr="00D450F3">
        <w:rPr>
          <w:rFonts w:ascii="Times New Roman" w:hAnsi="Times New Roman" w:cs="Times New Roman"/>
          <w:i/>
          <w:sz w:val="24"/>
          <w:szCs w:val="24"/>
          <w:lang w:val="uk-UA"/>
        </w:rPr>
        <w:t>Додаток 2</w:t>
      </w:r>
      <w:r w:rsidR="00F7486F" w:rsidRPr="00D450F3">
        <w:rPr>
          <w:rFonts w:ascii="Times New Roman" w:hAnsi="Times New Roman" w:cs="Times New Roman"/>
          <w:sz w:val="24"/>
          <w:szCs w:val="24"/>
          <w:lang w:val="uk-UA"/>
        </w:rPr>
        <w:t>).</w:t>
      </w:r>
    </w:p>
    <w:p w:rsidR="00F7486F" w:rsidRPr="00D450F3" w:rsidRDefault="00F7486F" w:rsidP="00F7486F">
      <w:pPr>
        <w:spacing w:after="0" w:line="240" w:lineRule="auto"/>
        <w:ind w:firstLine="450"/>
        <w:jc w:val="both"/>
        <w:textAlignment w:val="baseline"/>
        <w:rPr>
          <w:rFonts w:ascii="Times New Roman" w:hAnsi="Times New Roman" w:cs="Times New Roman"/>
          <w:sz w:val="24"/>
          <w:szCs w:val="24"/>
        </w:rPr>
      </w:pPr>
      <w:r w:rsidRPr="00D450F3">
        <w:rPr>
          <w:rFonts w:ascii="Times New Roman" w:hAnsi="Times New Roman" w:cs="Times New Roman"/>
          <w:sz w:val="24"/>
          <w:szCs w:val="24"/>
        </w:rPr>
        <w:t>6.3.4. Щорічні відпустки повної тривалості до настання шестимісячного терміну безперервної роботи у перший рік роботи на даному підприємстві з</w:t>
      </w:r>
      <w:r w:rsidR="000C52A8" w:rsidRPr="00D450F3">
        <w:rPr>
          <w:rFonts w:ascii="Times New Roman" w:hAnsi="Times New Roman" w:cs="Times New Roman"/>
          <w:sz w:val="24"/>
          <w:szCs w:val="24"/>
        </w:rPr>
        <w:t>а бажанням працівника надаються згідно чинного законодавства, Закону України «Про відпустки»</w:t>
      </w:r>
      <w:r w:rsidR="00444DA0" w:rsidRPr="00D450F3">
        <w:rPr>
          <w:rFonts w:ascii="Times New Roman" w:hAnsi="Times New Roman" w:cs="Times New Roman"/>
          <w:sz w:val="24"/>
          <w:szCs w:val="24"/>
        </w:rPr>
        <w:t>.</w:t>
      </w:r>
    </w:p>
    <w:p w:rsidR="00F7486F" w:rsidRPr="00D450F3" w:rsidRDefault="00F7486F" w:rsidP="00F7486F">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Times New Roman" w:hAnsi="Times New Roman" w:cs="Times New Roman"/>
          <w:b/>
          <w:bCs/>
          <w:sz w:val="24"/>
          <w:szCs w:val="24"/>
          <w:lang w:val="uk-UA"/>
        </w:rPr>
      </w:pPr>
      <w:bookmarkStart w:id="11" w:name="n96"/>
      <w:bookmarkEnd w:id="11"/>
    </w:p>
    <w:p w:rsidR="00B7716A" w:rsidRPr="00D450F3" w:rsidRDefault="00B7716A" w:rsidP="00F7486F">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Times New Roman" w:hAnsi="Times New Roman" w:cs="Times New Roman"/>
          <w:b/>
          <w:bCs/>
          <w:sz w:val="24"/>
          <w:szCs w:val="24"/>
          <w:lang w:val="uk-UA"/>
        </w:rPr>
      </w:pPr>
    </w:p>
    <w:p w:rsidR="0045375A" w:rsidRPr="00D450F3" w:rsidRDefault="0045375A" w:rsidP="00F7486F">
      <w:pPr>
        <w:shd w:val="clear" w:color="auto" w:fill="FFFFFF"/>
        <w:spacing w:after="0" w:line="240" w:lineRule="auto"/>
        <w:ind w:firstLine="567"/>
        <w:jc w:val="center"/>
        <w:rPr>
          <w:rFonts w:ascii="Times New Roman" w:hAnsi="Times New Roman" w:cs="Times New Roman"/>
          <w:b/>
          <w:sz w:val="24"/>
          <w:szCs w:val="24"/>
        </w:rPr>
      </w:pPr>
      <w:r w:rsidRPr="00D450F3">
        <w:rPr>
          <w:rFonts w:ascii="Times New Roman" w:hAnsi="Times New Roman" w:cs="Times New Roman"/>
          <w:b/>
          <w:sz w:val="24"/>
          <w:szCs w:val="24"/>
        </w:rPr>
        <w:t>РОЗДІЛ 7</w:t>
      </w:r>
    </w:p>
    <w:p w:rsidR="0045375A" w:rsidRPr="00D450F3" w:rsidRDefault="0045375A" w:rsidP="00F7486F">
      <w:pPr>
        <w:shd w:val="clear" w:color="auto" w:fill="FFFFFF"/>
        <w:spacing w:after="0" w:line="240" w:lineRule="auto"/>
        <w:ind w:firstLine="567"/>
        <w:jc w:val="center"/>
        <w:rPr>
          <w:rFonts w:ascii="Times New Roman" w:hAnsi="Times New Roman" w:cs="Times New Roman"/>
          <w:b/>
          <w:i/>
          <w:sz w:val="24"/>
          <w:szCs w:val="24"/>
        </w:rPr>
      </w:pPr>
      <w:r w:rsidRPr="00D450F3">
        <w:rPr>
          <w:rFonts w:ascii="Times New Roman" w:hAnsi="Times New Roman" w:cs="Times New Roman"/>
          <w:b/>
          <w:sz w:val="24"/>
          <w:szCs w:val="24"/>
        </w:rPr>
        <w:t xml:space="preserve">ГАРАНТІЇ ДІЯЛЬНОСТІ </w:t>
      </w:r>
      <w:r w:rsidR="00F24E17" w:rsidRPr="00D450F3">
        <w:rPr>
          <w:rFonts w:ascii="Times New Roman" w:hAnsi="Times New Roman" w:cs="Times New Roman"/>
          <w:b/>
          <w:sz w:val="24"/>
          <w:szCs w:val="24"/>
        </w:rPr>
        <w:t>ПРОФСПІЛК</w:t>
      </w:r>
      <w:r w:rsidR="00325360" w:rsidRPr="00D450F3">
        <w:rPr>
          <w:rFonts w:ascii="Times New Roman" w:hAnsi="Times New Roman" w:cs="Times New Roman"/>
          <w:b/>
          <w:sz w:val="24"/>
          <w:szCs w:val="24"/>
        </w:rPr>
        <w:t>И</w:t>
      </w:r>
    </w:p>
    <w:p w:rsidR="0045375A" w:rsidRPr="00D450F3" w:rsidRDefault="0045375A" w:rsidP="00F7486F">
      <w:pPr>
        <w:shd w:val="clear" w:color="auto" w:fill="FFFFFF"/>
        <w:spacing w:after="0" w:line="240" w:lineRule="auto"/>
        <w:ind w:firstLine="567"/>
        <w:jc w:val="both"/>
        <w:rPr>
          <w:rFonts w:ascii="Times New Roman" w:hAnsi="Times New Roman" w:cs="Times New Roman"/>
          <w:b/>
          <w:i/>
          <w:sz w:val="24"/>
          <w:szCs w:val="24"/>
        </w:rPr>
      </w:pPr>
    </w:p>
    <w:p w:rsidR="0045375A" w:rsidRPr="00D450F3" w:rsidRDefault="0045375A" w:rsidP="00F7486F">
      <w:pPr>
        <w:shd w:val="clear" w:color="auto" w:fill="FFFFFF"/>
        <w:spacing w:after="0" w:line="240" w:lineRule="auto"/>
        <w:ind w:firstLine="567"/>
        <w:jc w:val="both"/>
        <w:rPr>
          <w:rFonts w:ascii="Times New Roman" w:hAnsi="Times New Roman" w:cs="Times New Roman"/>
          <w:b/>
          <w:sz w:val="24"/>
          <w:szCs w:val="24"/>
        </w:rPr>
      </w:pPr>
      <w:r w:rsidRPr="00D450F3">
        <w:rPr>
          <w:rFonts w:ascii="Times New Roman" w:hAnsi="Times New Roman" w:cs="Times New Roman"/>
          <w:b/>
          <w:sz w:val="24"/>
          <w:szCs w:val="24"/>
        </w:rPr>
        <w:t>Роботодавець зобов’язаний</w:t>
      </w:r>
    </w:p>
    <w:p w:rsidR="0045375A" w:rsidRPr="00D450F3" w:rsidRDefault="0045375A" w:rsidP="00F7486F">
      <w:pPr>
        <w:shd w:val="clear" w:color="auto" w:fill="FFFFFF"/>
        <w:spacing w:after="0" w:line="240" w:lineRule="auto"/>
        <w:ind w:firstLine="567"/>
        <w:jc w:val="both"/>
        <w:rPr>
          <w:rFonts w:ascii="Times New Roman" w:hAnsi="Times New Roman" w:cs="Times New Roman"/>
          <w:sz w:val="24"/>
          <w:szCs w:val="24"/>
        </w:rPr>
      </w:pPr>
      <w:r w:rsidRPr="00D450F3">
        <w:rPr>
          <w:rFonts w:ascii="Times New Roman" w:hAnsi="Times New Roman" w:cs="Times New Roman"/>
          <w:sz w:val="24"/>
          <w:szCs w:val="24"/>
        </w:rPr>
        <w:t>7.1.</w:t>
      </w:r>
      <w:r w:rsidR="002C6863" w:rsidRPr="00D450F3">
        <w:rPr>
          <w:rFonts w:ascii="Times New Roman" w:hAnsi="Times New Roman" w:cs="Times New Roman"/>
          <w:sz w:val="24"/>
          <w:szCs w:val="24"/>
        </w:rPr>
        <w:t xml:space="preserve"> Надавати на </w:t>
      </w:r>
      <w:r w:rsidRPr="00D450F3">
        <w:rPr>
          <w:rFonts w:ascii="Times New Roman" w:hAnsi="Times New Roman" w:cs="Times New Roman"/>
          <w:sz w:val="24"/>
          <w:szCs w:val="24"/>
        </w:rPr>
        <w:t xml:space="preserve">запит </w:t>
      </w:r>
      <w:r w:rsidR="00F24E17" w:rsidRPr="00D450F3">
        <w:rPr>
          <w:rFonts w:ascii="Times New Roman" w:hAnsi="Times New Roman" w:cs="Times New Roman"/>
          <w:sz w:val="24"/>
          <w:szCs w:val="24"/>
        </w:rPr>
        <w:t>Профспілк</w:t>
      </w:r>
      <w:r w:rsidR="00325360" w:rsidRPr="00D450F3">
        <w:rPr>
          <w:rFonts w:ascii="Times New Roman" w:hAnsi="Times New Roman" w:cs="Times New Roman"/>
          <w:sz w:val="24"/>
          <w:szCs w:val="24"/>
        </w:rPr>
        <w:t>и</w:t>
      </w:r>
      <w:r w:rsidRPr="00D450F3">
        <w:rPr>
          <w:rFonts w:ascii="Times New Roman" w:hAnsi="Times New Roman" w:cs="Times New Roman"/>
          <w:sz w:val="24"/>
          <w:szCs w:val="24"/>
        </w:rPr>
        <w:t xml:space="preserve"> протягом 15 днів всю необхідну інформацію з питань, що є предметом цього Колективного договору; сприяти реалізації права Профспілки</w:t>
      </w:r>
      <w:r w:rsidR="002C6863" w:rsidRPr="00D450F3">
        <w:rPr>
          <w:rFonts w:ascii="Times New Roman" w:hAnsi="Times New Roman" w:cs="Times New Roman"/>
          <w:sz w:val="24"/>
          <w:szCs w:val="24"/>
        </w:rPr>
        <w:t xml:space="preserve"> із захисту трудових і </w:t>
      </w:r>
      <w:r w:rsidRPr="00D450F3">
        <w:rPr>
          <w:rFonts w:ascii="Times New Roman" w:hAnsi="Times New Roman" w:cs="Times New Roman"/>
          <w:sz w:val="24"/>
          <w:szCs w:val="24"/>
        </w:rPr>
        <w:t>соціально-економічних інтересів працівників.</w:t>
      </w:r>
    </w:p>
    <w:p w:rsidR="0045375A" w:rsidRPr="00D450F3" w:rsidRDefault="0045375A" w:rsidP="00F7486F">
      <w:pPr>
        <w:shd w:val="clear" w:color="auto" w:fill="FFFFFF"/>
        <w:spacing w:after="0" w:line="240" w:lineRule="auto"/>
        <w:ind w:firstLine="567"/>
        <w:jc w:val="both"/>
        <w:rPr>
          <w:rFonts w:ascii="Times New Roman" w:hAnsi="Times New Roman" w:cs="Times New Roman"/>
          <w:sz w:val="24"/>
          <w:szCs w:val="24"/>
        </w:rPr>
      </w:pPr>
      <w:r w:rsidRPr="00D450F3">
        <w:rPr>
          <w:rFonts w:ascii="Times New Roman" w:hAnsi="Times New Roman" w:cs="Times New Roman"/>
          <w:sz w:val="24"/>
          <w:szCs w:val="24"/>
        </w:rPr>
        <w:t>7.2.</w:t>
      </w:r>
      <w:r w:rsidR="002C6863" w:rsidRPr="00D450F3">
        <w:rPr>
          <w:rFonts w:ascii="Times New Roman" w:hAnsi="Times New Roman" w:cs="Times New Roman"/>
          <w:sz w:val="24"/>
          <w:szCs w:val="24"/>
        </w:rPr>
        <w:t xml:space="preserve"> </w:t>
      </w:r>
      <w:r w:rsidRPr="00D450F3">
        <w:rPr>
          <w:rFonts w:ascii="Times New Roman" w:hAnsi="Times New Roman" w:cs="Times New Roman"/>
          <w:sz w:val="24"/>
          <w:szCs w:val="24"/>
        </w:rPr>
        <w:t xml:space="preserve">Забезпечувати </w:t>
      </w:r>
      <w:r w:rsidR="00F24E17" w:rsidRPr="00D450F3">
        <w:rPr>
          <w:rFonts w:ascii="Times New Roman" w:hAnsi="Times New Roman" w:cs="Times New Roman"/>
          <w:sz w:val="24"/>
          <w:szCs w:val="24"/>
        </w:rPr>
        <w:t>Профспілк</w:t>
      </w:r>
      <w:r w:rsidRPr="00D450F3">
        <w:rPr>
          <w:rFonts w:ascii="Times New Roman" w:hAnsi="Times New Roman" w:cs="Times New Roman"/>
          <w:sz w:val="24"/>
          <w:szCs w:val="24"/>
        </w:rPr>
        <w:t>у можливість розміщувати власну інформацію у приміщеннях і</w:t>
      </w:r>
      <w:r w:rsidR="002C6863" w:rsidRPr="00D450F3">
        <w:rPr>
          <w:rFonts w:ascii="Times New Roman" w:hAnsi="Times New Roman" w:cs="Times New Roman"/>
          <w:sz w:val="24"/>
          <w:szCs w:val="24"/>
        </w:rPr>
        <w:t xml:space="preserve"> </w:t>
      </w:r>
      <w:r w:rsidRPr="00D450F3">
        <w:rPr>
          <w:rFonts w:ascii="Times New Roman" w:hAnsi="Times New Roman" w:cs="Times New Roman"/>
          <w:sz w:val="24"/>
          <w:szCs w:val="24"/>
        </w:rPr>
        <w:t>на</w:t>
      </w:r>
      <w:r w:rsidR="002C6863" w:rsidRPr="00D450F3">
        <w:rPr>
          <w:rFonts w:ascii="Times New Roman" w:hAnsi="Times New Roman" w:cs="Times New Roman"/>
          <w:sz w:val="24"/>
          <w:szCs w:val="24"/>
        </w:rPr>
        <w:t xml:space="preserve"> </w:t>
      </w:r>
      <w:r w:rsidR="008D1245" w:rsidRPr="00D450F3">
        <w:rPr>
          <w:rFonts w:ascii="Times New Roman" w:hAnsi="Times New Roman" w:cs="Times New Roman"/>
          <w:sz w:val="24"/>
          <w:szCs w:val="24"/>
        </w:rPr>
        <w:t xml:space="preserve">території  підприємства </w:t>
      </w:r>
      <w:r w:rsidRPr="00D450F3">
        <w:rPr>
          <w:rFonts w:ascii="Times New Roman" w:hAnsi="Times New Roman" w:cs="Times New Roman"/>
          <w:sz w:val="24"/>
          <w:szCs w:val="24"/>
        </w:rPr>
        <w:t>в доступних для працівників місцях.</w:t>
      </w:r>
    </w:p>
    <w:p w:rsidR="0045375A" w:rsidRPr="00D450F3" w:rsidRDefault="0045375A" w:rsidP="00F7486F">
      <w:pPr>
        <w:shd w:val="clear" w:color="auto" w:fill="FFFFFF"/>
        <w:spacing w:after="0" w:line="240" w:lineRule="auto"/>
        <w:ind w:firstLine="567"/>
        <w:jc w:val="both"/>
        <w:rPr>
          <w:rFonts w:ascii="Times New Roman" w:hAnsi="Times New Roman" w:cs="Times New Roman"/>
          <w:sz w:val="24"/>
          <w:szCs w:val="24"/>
        </w:rPr>
      </w:pPr>
      <w:r w:rsidRPr="00D450F3">
        <w:rPr>
          <w:rFonts w:ascii="Times New Roman" w:hAnsi="Times New Roman" w:cs="Times New Roman"/>
          <w:sz w:val="24"/>
          <w:szCs w:val="24"/>
        </w:rPr>
        <w:t>7.3.</w:t>
      </w:r>
      <w:r w:rsidR="002C6863" w:rsidRPr="00D450F3">
        <w:rPr>
          <w:rFonts w:ascii="Times New Roman" w:hAnsi="Times New Roman" w:cs="Times New Roman"/>
          <w:sz w:val="24"/>
          <w:szCs w:val="24"/>
        </w:rPr>
        <w:t xml:space="preserve"> </w:t>
      </w:r>
      <w:r w:rsidRPr="00D450F3">
        <w:rPr>
          <w:rFonts w:ascii="Times New Roman" w:hAnsi="Times New Roman" w:cs="Times New Roman"/>
          <w:sz w:val="24"/>
          <w:szCs w:val="24"/>
        </w:rPr>
        <w:t xml:space="preserve">Розглядати протягом семи днів вимоги й подання </w:t>
      </w:r>
      <w:r w:rsidR="00F24E17" w:rsidRPr="00D450F3">
        <w:rPr>
          <w:rFonts w:ascii="Times New Roman" w:hAnsi="Times New Roman" w:cs="Times New Roman"/>
          <w:sz w:val="24"/>
          <w:szCs w:val="24"/>
        </w:rPr>
        <w:t>Профспілк</w:t>
      </w:r>
      <w:r w:rsidR="00325360" w:rsidRPr="00D450F3">
        <w:rPr>
          <w:rFonts w:ascii="Times New Roman" w:hAnsi="Times New Roman" w:cs="Times New Roman"/>
          <w:sz w:val="24"/>
          <w:szCs w:val="24"/>
        </w:rPr>
        <w:t>и</w:t>
      </w:r>
      <w:r w:rsidRPr="00D450F3">
        <w:rPr>
          <w:rFonts w:ascii="Times New Roman" w:hAnsi="Times New Roman" w:cs="Times New Roman"/>
          <w:sz w:val="24"/>
          <w:szCs w:val="24"/>
        </w:rPr>
        <w:t xml:space="preserve"> щодо усунення порушень законодавства про працю та Колективного договору, невідкладно вживати заходів щодо їх усунення.</w:t>
      </w:r>
    </w:p>
    <w:p w:rsidR="0045375A" w:rsidRPr="00D450F3" w:rsidRDefault="0045375A" w:rsidP="00F7486F">
      <w:pPr>
        <w:shd w:val="clear" w:color="auto" w:fill="FFFFFF"/>
        <w:spacing w:after="0" w:line="240" w:lineRule="auto"/>
        <w:ind w:firstLine="567"/>
        <w:jc w:val="both"/>
        <w:rPr>
          <w:rFonts w:ascii="Times New Roman" w:hAnsi="Times New Roman" w:cs="Times New Roman"/>
          <w:sz w:val="24"/>
          <w:szCs w:val="24"/>
        </w:rPr>
      </w:pPr>
      <w:r w:rsidRPr="00D450F3">
        <w:rPr>
          <w:rFonts w:ascii="Times New Roman" w:hAnsi="Times New Roman" w:cs="Times New Roman"/>
          <w:sz w:val="24"/>
          <w:szCs w:val="24"/>
        </w:rPr>
        <w:t>7.4.</w:t>
      </w:r>
      <w:r w:rsidR="002C6863" w:rsidRPr="00D450F3">
        <w:rPr>
          <w:rFonts w:ascii="Times New Roman" w:hAnsi="Times New Roman" w:cs="Times New Roman"/>
          <w:sz w:val="24"/>
          <w:szCs w:val="24"/>
        </w:rPr>
        <w:t xml:space="preserve"> </w:t>
      </w:r>
      <w:r w:rsidRPr="00D450F3">
        <w:rPr>
          <w:rFonts w:ascii="Times New Roman" w:hAnsi="Times New Roman" w:cs="Times New Roman"/>
          <w:sz w:val="24"/>
          <w:szCs w:val="24"/>
        </w:rPr>
        <w:t>Утримувати за наявності письмових заяв працівників, які є членами Профспілки, що</w:t>
      </w:r>
      <w:r w:rsidR="00093276">
        <w:rPr>
          <w:rFonts w:ascii="Times New Roman" w:hAnsi="Times New Roman" w:cs="Times New Roman"/>
          <w:sz w:val="24"/>
          <w:szCs w:val="24"/>
        </w:rPr>
        <w:t xml:space="preserve">місячно й безоплатно із </w:t>
      </w:r>
      <w:r w:rsidRPr="00D450F3">
        <w:rPr>
          <w:rFonts w:ascii="Times New Roman" w:hAnsi="Times New Roman" w:cs="Times New Roman"/>
          <w:sz w:val="24"/>
          <w:szCs w:val="24"/>
        </w:rPr>
        <w:t xml:space="preserve">заробітної плати та перераховувати в безготівковому порядку протягом трьох банківських днів після виплати заробітної плати на рахунок </w:t>
      </w:r>
      <w:r w:rsidR="00F24E17" w:rsidRPr="00D450F3">
        <w:rPr>
          <w:rFonts w:ascii="Times New Roman" w:hAnsi="Times New Roman" w:cs="Times New Roman"/>
          <w:sz w:val="24"/>
          <w:szCs w:val="24"/>
        </w:rPr>
        <w:t>Профспілк</w:t>
      </w:r>
      <w:r w:rsidR="00325360" w:rsidRPr="00D450F3">
        <w:rPr>
          <w:rFonts w:ascii="Times New Roman" w:hAnsi="Times New Roman" w:cs="Times New Roman"/>
          <w:sz w:val="24"/>
          <w:szCs w:val="24"/>
        </w:rPr>
        <w:t>и</w:t>
      </w:r>
      <w:r w:rsidRPr="00D450F3">
        <w:rPr>
          <w:rFonts w:ascii="Times New Roman" w:hAnsi="Times New Roman" w:cs="Times New Roman"/>
          <w:sz w:val="24"/>
          <w:szCs w:val="24"/>
        </w:rPr>
        <w:t xml:space="preserve"> (на субрахунок </w:t>
      </w:r>
      <w:r w:rsidR="00F24E17" w:rsidRPr="00D450F3">
        <w:rPr>
          <w:rFonts w:ascii="Times New Roman" w:hAnsi="Times New Roman" w:cs="Times New Roman"/>
          <w:sz w:val="24"/>
          <w:szCs w:val="24"/>
        </w:rPr>
        <w:t>Профспілк</w:t>
      </w:r>
      <w:r w:rsidR="00325360" w:rsidRPr="00D450F3">
        <w:rPr>
          <w:rFonts w:ascii="Times New Roman" w:hAnsi="Times New Roman" w:cs="Times New Roman"/>
          <w:sz w:val="24"/>
          <w:szCs w:val="24"/>
        </w:rPr>
        <w:t>и</w:t>
      </w:r>
      <w:r w:rsidRPr="00D450F3">
        <w:rPr>
          <w:rFonts w:ascii="Times New Roman" w:hAnsi="Times New Roman" w:cs="Times New Roman"/>
          <w:sz w:val="24"/>
          <w:szCs w:val="24"/>
        </w:rPr>
        <w:t xml:space="preserve"> у</w:t>
      </w:r>
      <w:r w:rsidR="00093276">
        <w:rPr>
          <w:rFonts w:ascii="Times New Roman" w:hAnsi="Times New Roman" w:cs="Times New Roman"/>
          <w:sz w:val="24"/>
          <w:szCs w:val="24"/>
        </w:rPr>
        <w:t xml:space="preserve"> </w:t>
      </w:r>
      <w:r w:rsidRPr="00D450F3">
        <w:rPr>
          <w:rFonts w:ascii="Times New Roman" w:hAnsi="Times New Roman" w:cs="Times New Roman"/>
          <w:sz w:val="24"/>
          <w:szCs w:val="24"/>
        </w:rPr>
        <w:t>вищій організації Профспіл</w:t>
      </w:r>
      <w:r w:rsidR="00325360" w:rsidRPr="00D450F3">
        <w:rPr>
          <w:rFonts w:ascii="Times New Roman" w:hAnsi="Times New Roman" w:cs="Times New Roman"/>
          <w:sz w:val="24"/>
          <w:szCs w:val="24"/>
        </w:rPr>
        <w:t>ки</w:t>
      </w:r>
      <w:r w:rsidRPr="00D450F3">
        <w:rPr>
          <w:rFonts w:ascii="Times New Roman" w:hAnsi="Times New Roman" w:cs="Times New Roman"/>
          <w:sz w:val="24"/>
          <w:szCs w:val="24"/>
        </w:rPr>
        <w:t>) членські внески.</w:t>
      </w:r>
    </w:p>
    <w:p w:rsidR="0045375A" w:rsidRPr="00D450F3" w:rsidRDefault="0045375A" w:rsidP="00F7486F">
      <w:pPr>
        <w:shd w:val="clear" w:color="auto" w:fill="FFFFFF"/>
        <w:spacing w:after="0" w:line="240" w:lineRule="auto"/>
        <w:ind w:firstLine="567"/>
        <w:jc w:val="both"/>
        <w:rPr>
          <w:rFonts w:ascii="Times New Roman" w:hAnsi="Times New Roman" w:cs="Times New Roman"/>
          <w:sz w:val="24"/>
          <w:szCs w:val="24"/>
        </w:rPr>
      </w:pPr>
      <w:r w:rsidRPr="00D450F3">
        <w:rPr>
          <w:rFonts w:ascii="Times New Roman" w:hAnsi="Times New Roman" w:cs="Times New Roman"/>
          <w:sz w:val="24"/>
          <w:szCs w:val="24"/>
        </w:rPr>
        <w:t>7.5.</w:t>
      </w:r>
      <w:r w:rsidR="002C6863" w:rsidRPr="00D450F3">
        <w:rPr>
          <w:rFonts w:ascii="Times New Roman" w:hAnsi="Times New Roman" w:cs="Times New Roman"/>
          <w:sz w:val="24"/>
          <w:szCs w:val="24"/>
        </w:rPr>
        <w:t xml:space="preserve"> </w:t>
      </w:r>
      <w:r w:rsidRPr="00D450F3">
        <w:rPr>
          <w:rFonts w:ascii="Times New Roman" w:hAnsi="Times New Roman" w:cs="Times New Roman"/>
          <w:sz w:val="24"/>
          <w:szCs w:val="24"/>
        </w:rPr>
        <w:t xml:space="preserve">Змінювати умови трудового договору, оплати праці, притягати до дисциплінарної відповідальності працівників, яких обрали до складу </w:t>
      </w:r>
      <w:r w:rsidR="00F24E17" w:rsidRPr="00D450F3">
        <w:rPr>
          <w:rFonts w:ascii="Times New Roman" w:hAnsi="Times New Roman" w:cs="Times New Roman"/>
          <w:sz w:val="24"/>
          <w:szCs w:val="24"/>
        </w:rPr>
        <w:t>Профспілк</w:t>
      </w:r>
      <w:r w:rsidRPr="00D450F3">
        <w:rPr>
          <w:rFonts w:ascii="Times New Roman" w:hAnsi="Times New Roman" w:cs="Times New Roman"/>
          <w:sz w:val="24"/>
          <w:szCs w:val="24"/>
        </w:rPr>
        <w:t xml:space="preserve">у, лише за попередньою згодою </w:t>
      </w:r>
      <w:r w:rsidR="00F24E17" w:rsidRPr="00D450F3">
        <w:rPr>
          <w:rFonts w:ascii="Times New Roman" w:hAnsi="Times New Roman" w:cs="Times New Roman"/>
          <w:sz w:val="24"/>
          <w:szCs w:val="24"/>
        </w:rPr>
        <w:t>Профспілк</w:t>
      </w:r>
      <w:r w:rsidRPr="00D450F3">
        <w:rPr>
          <w:rFonts w:ascii="Times New Roman" w:hAnsi="Times New Roman" w:cs="Times New Roman"/>
          <w:sz w:val="24"/>
          <w:szCs w:val="24"/>
        </w:rPr>
        <w:t>у.</w:t>
      </w:r>
    </w:p>
    <w:p w:rsidR="0045375A" w:rsidRPr="00D450F3" w:rsidRDefault="0045375A" w:rsidP="00F7486F">
      <w:pPr>
        <w:shd w:val="clear" w:color="auto" w:fill="FFFFFF"/>
        <w:spacing w:after="0" w:line="240" w:lineRule="auto"/>
        <w:ind w:firstLine="567"/>
        <w:jc w:val="both"/>
        <w:rPr>
          <w:rFonts w:ascii="Times New Roman" w:hAnsi="Times New Roman" w:cs="Times New Roman"/>
          <w:sz w:val="24"/>
          <w:szCs w:val="24"/>
        </w:rPr>
      </w:pPr>
      <w:r w:rsidRPr="00D450F3">
        <w:rPr>
          <w:rFonts w:ascii="Times New Roman" w:hAnsi="Times New Roman" w:cs="Times New Roman"/>
          <w:sz w:val="24"/>
          <w:szCs w:val="24"/>
        </w:rPr>
        <w:t>7.6.</w:t>
      </w:r>
      <w:r w:rsidR="002C6863" w:rsidRPr="00D450F3">
        <w:rPr>
          <w:rFonts w:ascii="Times New Roman" w:hAnsi="Times New Roman" w:cs="Times New Roman"/>
          <w:sz w:val="24"/>
          <w:szCs w:val="24"/>
        </w:rPr>
        <w:t xml:space="preserve"> </w:t>
      </w:r>
      <w:r w:rsidRPr="00D450F3">
        <w:rPr>
          <w:rFonts w:ascii="Times New Roman" w:hAnsi="Times New Roman" w:cs="Times New Roman"/>
          <w:sz w:val="24"/>
          <w:szCs w:val="24"/>
        </w:rPr>
        <w:t xml:space="preserve">Інформувати </w:t>
      </w:r>
      <w:r w:rsidR="00F24E17" w:rsidRPr="00D450F3">
        <w:rPr>
          <w:rFonts w:ascii="Times New Roman" w:hAnsi="Times New Roman" w:cs="Times New Roman"/>
          <w:sz w:val="24"/>
          <w:szCs w:val="24"/>
        </w:rPr>
        <w:t>Профспілк</w:t>
      </w:r>
      <w:r w:rsidR="00325360" w:rsidRPr="00D450F3">
        <w:rPr>
          <w:rFonts w:ascii="Times New Roman" w:hAnsi="Times New Roman" w:cs="Times New Roman"/>
          <w:sz w:val="24"/>
          <w:szCs w:val="24"/>
        </w:rPr>
        <w:t>у</w:t>
      </w:r>
      <w:r w:rsidRPr="00D450F3">
        <w:rPr>
          <w:rFonts w:ascii="Times New Roman" w:hAnsi="Times New Roman" w:cs="Times New Roman"/>
          <w:sz w:val="24"/>
          <w:szCs w:val="24"/>
        </w:rPr>
        <w:t xml:space="preserve"> про внесення змін до Статуту</w:t>
      </w:r>
      <w:r w:rsidR="00445D40" w:rsidRPr="00D450F3">
        <w:rPr>
          <w:rFonts w:ascii="Times New Roman" w:hAnsi="Times New Roman" w:cs="Times New Roman"/>
          <w:sz w:val="24"/>
          <w:szCs w:val="24"/>
        </w:rPr>
        <w:t xml:space="preserve"> підприємства</w:t>
      </w:r>
      <w:r w:rsidRPr="00D450F3">
        <w:rPr>
          <w:rFonts w:ascii="Times New Roman" w:hAnsi="Times New Roman" w:cs="Times New Roman"/>
          <w:sz w:val="24"/>
          <w:szCs w:val="24"/>
        </w:rPr>
        <w:t>, які стосуються трудових та соціально-економічних прав та інтересів працівників.</w:t>
      </w:r>
    </w:p>
    <w:p w:rsidR="0045375A" w:rsidRDefault="0045375A" w:rsidP="00F7486F">
      <w:pPr>
        <w:shd w:val="clear" w:color="auto" w:fill="FFFFFF"/>
        <w:spacing w:after="0" w:line="240" w:lineRule="auto"/>
        <w:ind w:firstLine="567"/>
        <w:jc w:val="center"/>
        <w:rPr>
          <w:rFonts w:ascii="Times New Roman" w:hAnsi="Times New Roman" w:cs="Times New Roman"/>
          <w:sz w:val="24"/>
          <w:szCs w:val="24"/>
        </w:rPr>
      </w:pPr>
    </w:p>
    <w:p w:rsidR="00EF48B4" w:rsidRPr="00D450F3" w:rsidRDefault="00EF48B4" w:rsidP="00F7486F">
      <w:pPr>
        <w:shd w:val="clear" w:color="auto" w:fill="FFFFFF"/>
        <w:spacing w:after="0" w:line="240" w:lineRule="auto"/>
        <w:ind w:firstLine="567"/>
        <w:jc w:val="center"/>
        <w:rPr>
          <w:rFonts w:ascii="Times New Roman" w:hAnsi="Times New Roman" w:cs="Times New Roman"/>
          <w:sz w:val="24"/>
          <w:szCs w:val="24"/>
        </w:rPr>
      </w:pPr>
    </w:p>
    <w:p w:rsidR="0045375A" w:rsidRPr="00D450F3" w:rsidRDefault="0045375A" w:rsidP="00F7486F">
      <w:pPr>
        <w:shd w:val="clear" w:color="auto" w:fill="FFFFFF"/>
        <w:spacing w:after="0" w:line="240" w:lineRule="auto"/>
        <w:ind w:firstLine="567"/>
        <w:jc w:val="center"/>
        <w:rPr>
          <w:rFonts w:ascii="Times New Roman" w:hAnsi="Times New Roman" w:cs="Times New Roman"/>
          <w:b/>
          <w:sz w:val="24"/>
          <w:szCs w:val="24"/>
        </w:rPr>
      </w:pPr>
      <w:r w:rsidRPr="00D450F3">
        <w:rPr>
          <w:rFonts w:ascii="Times New Roman" w:hAnsi="Times New Roman" w:cs="Times New Roman"/>
          <w:b/>
          <w:sz w:val="24"/>
          <w:szCs w:val="24"/>
        </w:rPr>
        <w:t>РОЗДІЛ 8</w:t>
      </w:r>
    </w:p>
    <w:p w:rsidR="0045375A" w:rsidRPr="00D450F3" w:rsidRDefault="0045375A" w:rsidP="00F7486F">
      <w:pPr>
        <w:shd w:val="clear" w:color="auto" w:fill="FFFFFF"/>
        <w:spacing w:after="0" w:line="240" w:lineRule="auto"/>
        <w:ind w:firstLine="567"/>
        <w:jc w:val="center"/>
        <w:rPr>
          <w:rFonts w:ascii="Times New Roman" w:hAnsi="Times New Roman" w:cs="Times New Roman"/>
          <w:b/>
          <w:sz w:val="24"/>
          <w:szCs w:val="24"/>
        </w:rPr>
      </w:pPr>
      <w:r w:rsidRPr="00D450F3">
        <w:rPr>
          <w:rFonts w:ascii="Times New Roman" w:hAnsi="Times New Roman" w:cs="Times New Roman"/>
          <w:b/>
          <w:sz w:val="24"/>
          <w:szCs w:val="24"/>
        </w:rPr>
        <w:t>ГАРАНТІЇ ПРАЦІВНИКАМ — ЧЛЕНАМ ПРОФСПІЛКИ</w:t>
      </w:r>
    </w:p>
    <w:p w:rsidR="0045375A" w:rsidRPr="00D450F3" w:rsidRDefault="0045375A" w:rsidP="00F7486F">
      <w:pPr>
        <w:shd w:val="clear" w:color="auto" w:fill="FFFFFF"/>
        <w:spacing w:after="0" w:line="240" w:lineRule="auto"/>
        <w:ind w:firstLine="567"/>
        <w:jc w:val="center"/>
        <w:rPr>
          <w:rFonts w:ascii="Times New Roman" w:hAnsi="Times New Roman" w:cs="Times New Roman"/>
          <w:b/>
          <w:i/>
          <w:sz w:val="24"/>
          <w:szCs w:val="24"/>
        </w:rPr>
      </w:pPr>
    </w:p>
    <w:p w:rsidR="0045375A" w:rsidRPr="00D450F3" w:rsidRDefault="0045375A" w:rsidP="00F7486F">
      <w:pPr>
        <w:shd w:val="clear" w:color="auto" w:fill="FFFFFF"/>
        <w:tabs>
          <w:tab w:val="left" w:pos="0"/>
          <w:tab w:val="left" w:pos="1134"/>
          <w:tab w:val="left" w:pos="1276"/>
        </w:tabs>
        <w:spacing w:after="0" w:line="240" w:lineRule="auto"/>
        <w:ind w:firstLine="567"/>
        <w:jc w:val="both"/>
        <w:rPr>
          <w:rFonts w:ascii="Times New Roman" w:hAnsi="Times New Roman" w:cs="Times New Roman"/>
          <w:sz w:val="24"/>
          <w:szCs w:val="24"/>
        </w:rPr>
      </w:pPr>
      <w:r w:rsidRPr="00D450F3">
        <w:rPr>
          <w:rFonts w:ascii="Times New Roman" w:hAnsi="Times New Roman" w:cs="Times New Roman"/>
          <w:b/>
          <w:sz w:val="24"/>
          <w:szCs w:val="24"/>
        </w:rPr>
        <w:t>8.1. Роботодавець зобов’язаний</w:t>
      </w:r>
    </w:p>
    <w:p w:rsidR="0045375A" w:rsidRPr="00D450F3" w:rsidRDefault="0045375A" w:rsidP="00F7486F">
      <w:pPr>
        <w:shd w:val="clear" w:color="auto" w:fill="FFFFFF"/>
        <w:spacing w:after="0" w:line="240" w:lineRule="auto"/>
        <w:ind w:firstLine="567"/>
        <w:jc w:val="both"/>
        <w:rPr>
          <w:rFonts w:ascii="Times New Roman" w:hAnsi="Times New Roman" w:cs="Times New Roman"/>
          <w:sz w:val="24"/>
          <w:szCs w:val="24"/>
        </w:rPr>
      </w:pPr>
      <w:r w:rsidRPr="00D450F3">
        <w:rPr>
          <w:rFonts w:ascii="Times New Roman" w:hAnsi="Times New Roman" w:cs="Times New Roman"/>
          <w:sz w:val="24"/>
          <w:szCs w:val="24"/>
        </w:rPr>
        <w:t xml:space="preserve">8.1.1. Розглядати рекомендації (пропозиції) </w:t>
      </w:r>
      <w:r w:rsidR="00F24E17" w:rsidRPr="00D450F3">
        <w:rPr>
          <w:rFonts w:ascii="Times New Roman" w:hAnsi="Times New Roman" w:cs="Times New Roman"/>
          <w:sz w:val="24"/>
          <w:szCs w:val="24"/>
        </w:rPr>
        <w:t>Профспілк</w:t>
      </w:r>
      <w:r w:rsidR="00325360" w:rsidRPr="00D450F3">
        <w:rPr>
          <w:rFonts w:ascii="Times New Roman" w:hAnsi="Times New Roman" w:cs="Times New Roman"/>
          <w:sz w:val="24"/>
          <w:szCs w:val="24"/>
        </w:rPr>
        <w:t>и</w:t>
      </w:r>
      <w:r w:rsidRPr="00D450F3">
        <w:rPr>
          <w:rFonts w:ascii="Times New Roman" w:hAnsi="Times New Roman" w:cs="Times New Roman"/>
          <w:sz w:val="24"/>
          <w:szCs w:val="24"/>
        </w:rPr>
        <w:t xml:space="preserve"> у випадках:</w:t>
      </w:r>
    </w:p>
    <w:p w:rsidR="0045375A" w:rsidRPr="00D450F3" w:rsidRDefault="0045375A" w:rsidP="00F7486F">
      <w:pPr>
        <w:pStyle w:val="af2"/>
        <w:numPr>
          <w:ilvl w:val="0"/>
          <w:numId w:val="30"/>
        </w:numPr>
        <w:shd w:val="clear" w:color="auto" w:fill="FFFFFF"/>
        <w:spacing w:after="0" w:line="240" w:lineRule="auto"/>
        <w:jc w:val="both"/>
        <w:rPr>
          <w:rFonts w:ascii="Times New Roman" w:hAnsi="Times New Roman" w:cs="Times New Roman"/>
          <w:sz w:val="24"/>
          <w:szCs w:val="24"/>
        </w:rPr>
      </w:pPr>
      <w:r w:rsidRPr="00D450F3">
        <w:rPr>
          <w:rFonts w:ascii="Times New Roman" w:hAnsi="Times New Roman" w:cs="Times New Roman"/>
          <w:sz w:val="24"/>
          <w:szCs w:val="24"/>
        </w:rPr>
        <w:t>визначення переважного права на залишення на роботі під час скорочення чисельності та штату працівників за умов рівної продуктивності праці та кваліфікації;</w:t>
      </w:r>
    </w:p>
    <w:p w:rsidR="0045375A" w:rsidRPr="00D450F3" w:rsidRDefault="0045375A" w:rsidP="00F7486F">
      <w:pPr>
        <w:pStyle w:val="af2"/>
        <w:numPr>
          <w:ilvl w:val="0"/>
          <w:numId w:val="30"/>
        </w:numPr>
        <w:shd w:val="clear" w:color="auto" w:fill="FFFFFF"/>
        <w:spacing w:after="0" w:line="240" w:lineRule="auto"/>
        <w:jc w:val="both"/>
        <w:rPr>
          <w:rFonts w:ascii="Times New Roman" w:hAnsi="Times New Roman" w:cs="Times New Roman"/>
          <w:sz w:val="24"/>
          <w:szCs w:val="24"/>
        </w:rPr>
      </w:pPr>
      <w:r w:rsidRPr="00D450F3">
        <w:rPr>
          <w:rFonts w:ascii="Times New Roman" w:hAnsi="Times New Roman" w:cs="Times New Roman"/>
          <w:sz w:val="24"/>
          <w:szCs w:val="24"/>
        </w:rPr>
        <w:t>визначення працівників, яким у першочерговому порядку пропонують вакантні посади одночасно із повідомленням про майбутнє вивільнення;</w:t>
      </w:r>
    </w:p>
    <w:p w:rsidR="0045375A" w:rsidRPr="00D450F3" w:rsidRDefault="0045375A" w:rsidP="00F7486F">
      <w:pPr>
        <w:pStyle w:val="af2"/>
        <w:numPr>
          <w:ilvl w:val="0"/>
          <w:numId w:val="30"/>
        </w:numPr>
        <w:shd w:val="clear" w:color="auto" w:fill="FFFFFF"/>
        <w:spacing w:after="0" w:line="240" w:lineRule="auto"/>
        <w:jc w:val="both"/>
        <w:rPr>
          <w:rFonts w:ascii="Times New Roman" w:hAnsi="Times New Roman" w:cs="Times New Roman"/>
          <w:sz w:val="24"/>
          <w:szCs w:val="24"/>
        </w:rPr>
      </w:pPr>
      <w:r w:rsidRPr="00D450F3">
        <w:rPr>
          <w:rFonts w:ascii="Times New Roman" w:hAnsi="Times New Roman" w:cs="Times New Roman"/>
          <w:sz w:val="24"/>
          <w:szCs w:val="24"/>
        </w:rPr>
        <w:t>установлення та визначення конкретного розміру надбавок, доплат;</w:t>
      </w:r>
    </w:p>
    <w:p w:rsidR="0045375A" w:rsidRPr="00D450F3" w:rsidRDefault="0045375A" w:rsidP="00F7486F">
      <w:pPr>
        <w:pStyle w:val="af2"/>
        <w:numPr>
          <w:ilvl w:val="0"/>
          <w:numId w:val="30"/>
        </w:numPr>
        <w:shd w:val="clear" w:color="auto" w:fill="FFFFFF"/>
        <w:spacing w:after="0" w:line="240" w:lineRule="auto"/>
        <w:jc w:val="both"/>
        <w:rPr>
          <w:rFonts w:ascii="Times New Roman" w:hAnsi="Times New Roman" w:cs="Times New Roman"/>
          <w:sz w:val="24"/>
          <w:szCs w:val="24"/>
        </w:rPr>
      </w:pPr>
      <w:r w:rsidRPr="00D450F3">
        <w:rPr>
          <w:rFonts w:ascii="Times New Roman" w:hAnsi="Times New Roman" w:cs="Times New Roman"/>
          <w:sz w:val="24"/>
          <w:szCs w:val="24"/>
        </w:rPr>
        <w:t>прийняття працівників на роботу за внутрішнім сумісництвом, установлення суміщення професій (посад), покладення обов’язків тимчасово відсутнього працівника без звільнення від своїх основних обов’язків, заміщення (тимчасове замісництво) посад.</w:t>
      </w:r>
    </w:p>
    <w:p w:rsidR="0045375A" w:rsidRPr="00D450F3" w:rsidRDefault="0045375A" w:rsidP="00F7486F">
      <w:pPr>
        <w:shd w:val="clear" w:color="auto" w:fill="FFFFFF"/>
        <w:spacing w:after="0" w:line="240" w:lineRule="auto"/>
        <w:ind w:firstLine="567"/>
        <w:jc w:val="both"/>
        <w:rPr>
          <w:rFonts w:ascii="Times New Roman" w:hAnsi="Times New Roman" w:cs="Times New Roman"/>
          <w:sz w:val="24"/>
          <w:szCs w:val="24"/>
        </w:rPr>
      </w:pPr>
      <w:r w:rsidRPr="00D450F3">
        <w:rPr>
          <w:rFonts w:ascii="Times New Roman" w:hAnsi="Times New Roman" w:cs="Times New Roman"/>
          <w:sz w:val="24"/>
          <w:szCs w:val="24"/>
        </w:rPr>
        <w:t xml:space="preserve">Якщо такі рекомендації (пропозиції) </w:t>
      </w:r>
      <w:r w:rsidR="00F24E17" w:rsidRPr="00D450F3">
        <w:rPr>
          <w:rFonts w:ascii="Times New Roman" w:hAnsi="Times New Roman" w:cs="Times New Roman"/>
          <w:sz w:val="24"/>
          <w:szCs w:val="24"/>
        </w:rPr>
        <w:t>Профспілк</w:t>
      </w:r>
      <w:r w:rsidR="00325360" w:rsidRPr="00D450F3">
        <w:rPr>
          <w:rFonts w:ascii="Times New Roman" w:hAnsi="Times New Roman" w:cs="Times New Roman"/>
          <w:sz w:val="24"/>
          <w:szCs w:val="24"/>
        </w:rPr>
        <w:t>и</w:t>
      </w:r>
      <w:r w:rsidRPr="00D450F3">
        <w:rPr>
          <w:rFonts w:ascii="Times New Roman" w:hAnsi="Times New Roman" w:cs="Times New Roman"/>
          <w:sz w:val="24"/>
          <w:szCs w:val="24"/>
        </w:rPr>
        <w:t xml:space="preserve"> не врахували, надавати відповідні обґрунтовані заперечення.</w:t>
      </w:r>
    </w:p>
    <w:p w:rsidR="0045375A" w:rsidRDefault="0045375A" w:rsidP="00F7486F">
      <w:pPr>
        <w:shd w:val="clear" w:color="auto" w:fill="FFFFFF"/>
        <w:spacing w:after="0" w:line="240" w:lineRule="auto"/>
        <w:ind w:firstLine="567"/>
        <w:jc w:val="both"/>
        <w:rPr>
          <w:rFonts w:ascii="Times New Roman" w:hAnsi="Times New Roman" w:cs="Times New Roman"/>
          <w:sz w:val="24"/>
          <w:szCs w:val="24"/>
        </w:rPr>
      </w:pPr>
      <w:r w:rsidRPr="00D450F3">
        <w:rPr>
          <w:rFonts w:ascii="Times New Roman" w:hAnsi="Times New Roman" w:cs="Times New Roman"/>
          <w:sz w:val="24"/>
          <w:szCs w:val="24"/>
        </w:rPr>
        <w:lastRenderedPageBreak/>
        <w:t xml:space="preserve">8.1.2. На запрошення брати участь у засіданнях </w:t>
      </w:r>
      <w:r w:rsidR="00F24E17" w:rsidRPr="00D450F3">
        <w:rPr>
          <w:rFonts w:ascii="Times New Roman" w:hAnsi="Times New Roman" w:cs="Times New Roman"/>
          <w:sz w:val="24"/>
          <w:szCs w:val="24"/>
        </w:rPr>
        <w:t>Профспілк</w:t>
      </w:r>
      <w:r w:rsidR="00325360" w:rsidRPr="00D450F3">
        <w:rPr>
          <w:rFonts w:ascii="Times New Roman" w:hAnsi="Times New Roman" w:cs="Times New Roman"/>
          <w:sz w:val="24"/>
          <w:szCs w:val="24"/>
        </w:rPr>
        <w:t>и</w:t>
      </w:r>
      <w:r w:rsidRPr="00D450F3">
        <w:rPr>
          <w:rFonts w:ascii="Times New Roman" w:hAnsi="Times New Roman" w:cs="Times New Roman"/>
          <w:sz w:val="24"/>
          <w:szCs w:val="24"/>
        </w:rPr>
        <w:t>, зборах (конференціях) первинної профспілкової організації.</w:t>
      </w:r>
    </w:p>
    <w:p w:rsidR="00193D21" w:rsidRDefault="00193D21" w:rsidP="00F7486F">
      <w:pPr>
        <w:shd w:val="clear" w:color="auto" w:fill="FFFFFF"/>
        <w:spacing w:after="0" w:line="240" w:lineRule="auto"/>
        <w:ind w:firstLine="567"/>
        <w:jc w:val="both"/>
        <w:rPr>
          <w:rFonts w:ascii="Times New Roman" w:hAnsi="Times New Roman" w:cs="Times New Roman"/>
          <w:sz w:val="24"/>
          <w:szCs w:val="24"/>
        </w:rPr>
      </w:pPr>
    </w:p>
    <w:p w:rsidR="00193D21" w:rsidRPr="00D450F3" w:rsidRDefault="00193D21" w:rsidP="00F7486F">
      <w:pPr>
        <w:shd w:val="clear" w:color="auto" w:fill="FFFFFF"/>
        <w:spacing w:after="0" w:line="240" w:lineRule="auto"/>
        <w:ind w:firstLine="567"/>
        <w:jc w:val="both"/>
        <w:rPr>
          <w:rFonts w:ascii="Times New Roman" w:hAnsi="Times New Roman" w:cs="Times New Roman"/>
          <w:sz w:val="24"/>
          <w:szCs w:val="24"/>
        </w:rPr>
      </w:pPr>
    </w:p>
    <w:p w:rsidR="0045375A" w:rsidRPr="00D450F3" w:rsidRDefault="0045375A" w:rsidP="00F7486F">
      <w:pPr>
        <w:shd w:val="clear" w:color="auto" w:fill="FFFFFF"/>
        <w:spacing w:after="0" w:line="240" w:lineRule="auto"/>
        <w:ind w:firstLine="567"/>
        <w:jc w:val="both"/>
        <w:rPr>
          <w:rFonts w:ascii="Times New Roman" w:hAnsi="Times New Roman" w:cs="Times New Roman"/>
          <w:b/>
          <w:i/>
          <w:sz w:val="24"/>
          <w:szCs w:val="24"/>
        </w:rPr>
      </w:pPr>
    </w:p>
    <w:p w:rsidR="0045375A" w:rsidRPr="00D450F3" w:rsidRDefault="0045375A" w:rsidP="00F7486F">
      <w:pPr>
        <w:shd w:val="clear" w:color="auto" w:fill="FFFFFF"/>
        <w:spacing w:after="0" w:line="240" w:lineRule="auto"/>
        <w:ind w:firstLine="567"/>
        <w:jc w:val="both"/>
        <w:rPr>
          <w:rFonts w:ascii="Times New Roman" w:hAnsi="Times New Roman" w:cs="Times New Roman"/>
          <w:sz w:val="24"/>
          <w:szCs w:val="24"/>
        </w:rPr>
      </w:pPr>
      <w:r w:rsidRPr="00D450F3">
        <w:rPr>
          <w:rFonts w:ascii="Times New Roman" w:hAnsi="Times New Roman" w:cs="Times New Roman"/>
          <w:b/>
          <w:sz w:val="24"/>
          <w:szCs w:val="24"/>
        </w:rPr>
        <w:t>8.2. </w:t>
      </w:r>
      <w:r w:rsidR="00F24E17" w:rsidRPr="00D450F3">
        <w:rPr>
          <w:rFonts w:ascii="Times New Roman" w:hAnsi="Times New Roman" w:cs="Times New Roman"/>
          <w:b/>
          <w:sz w:val="24"/>
          <w:szCs w:val="24"/>
        </w:rPr>
        <w:t>Профспілк</w:t>
      </w:r>
      <w:r w:rsidR="00325360" w:rsidRPr="00D450F3">
        <w:rPr>
          <w:rFonts w:ascii="Times New Roman" w:hAnsi="Times New Roman" w:cs="Times New Roman"/>
          <w:b/>
          <w:sz w:val="24"/>
          <w:szCs w:val="24"/>
        </w:rPr>
        <w:t>а</w:t>
      </w:r>
      <w:r w:rsidRPr="00D450F3">
        <w:rPr>
          <w:rFonts w:ascii="Times New Roman" w:hAnsi="Times New Roman" w:cs="Times New Roman"/>
          <w:b/>
          <w:sz w:val="24"/>
          <w:szCs w:val="24"/>
        </w:rPr>
        <w:t xml:space="preserve"> зобов’язан</w:t>
      </w:r>
      <w:r w:rsidR="00325360" w:rsidRPr="00D450F3">
        <w:rPr>
          <w:rFonts w:ascii="Times New Roman" w:hAnsi="Times New Roman" w:cs="Times New Roman"/>
          <w:b/>
          <w:sz w:val="24"/>
          <w:szCs w:val="24"/>
        </w:rPr>
        <w:t>а</w:t>
      </w:r>
    </w:p>
    <w:p w:rsidR="0045375A" w:rsidRPr="00D450F3" w:rsidRDefault="0045375A" w:rsidP="00F7486F">
      <w:pPr>
        <w:shd w:val="clear" w:color="auto" w:fill="FFFFFF"/>
        <w:spacing w:after="0" w:line="240" w:lineRule="auto"/>
        <w:ind w:firstLine="567"/>
        <w:jc w:val="both"/>
        <w:rPr>
          <w:rFonts w:ascii="Times New Roman" w:hAnsi="Times New Roman" w:cs="Times New Roman"/>
          <w:sz w:val="24"/>
          <w:szCs w:val="24"/>
        </w:rPr>
      </w:pPr>
      <w:r w:rsidRPr="00D450F3">
        <w:rPr>
          <w:rFonts w:ascii="Times New Roman" w:hAnsi="Times New Roman" w:cs="Times New Roman"/>
          <w:sz w:val="24"/>
          <w:szCs w:val="24"/>
        </w:rPr>
        <w:t>8.2.1. Розглядати подання Роботодавця про надання згоди на звільнення працівника з підстав, передбачених КЗпП України, у такому порядку:</w:t>
      </w:r>
    </w:p>
    <w:p w:rsidR="0045375A" w:rsidRPr="00D450F3" w:rsidRDefault="0045375A" w:rsidP="00F7486F">
      <w:pPr>
        <w:shd w:val="clear" w:color="auto" w:fill="FFFFFF"/>
        <w:spacing w:after="0" w:line="240" w:lineRule="auto"/>
        <w:ind w:firstLine="567"/>
        <w:jc w:val="both"/>
        <w:rPr>
          <w:rFonts w:ascii="Times New Roman" w:hAnsi="Times New Roman" w:cs="Times New Roman"/>
          <w:sz w:val="24"/>
          <w:szCs w:val="24"/>
        </w:rPr>
      </w:pPr>
      <w:r w:rsidRPr="00D450F3">
        <w:rPr>
          <w:rFonts w:ascii="Times New Roman" w:hAnsi="Times New Roman" w:cs="Times New Roman"/>
          <w:sz w:val="24"/>
          <w:szCs w:val="24"/>
        </w:rPr>
        <w:t>8.2.1.1. Розглядати в п’ятнадцятиденний термін обґрунтоване письмове подання Роботодавця, яке підписав керівник</w:t>
      </w:r>
      <w:r w:rsidR="00445D40" w:rsidRPr="00D450F3">
        <w:rPr>
          <w:rFonts w:ascii="Times New Roman" w:hAnsi="Times New Roman" w:cs="Times New Roman"/>
          <w:sz w:val="24"/>
          <w:szCs w:val="24"/>
        </w:rPr>
        <w:t xml:space="preserve"> підприємства</w:t>
      </w:r>
      <w:r w:rsidRPr="00D450F3">
        <w:rPr>
          <w:rFonts w:ascii="Times New Roman" w:hAnsi="Times New Roman" w:cs="Times New Roman"/>
          <w:sz w:val="24"/>
          <w:szCs w:val="24"/>
        </w:rPr>
        <w:t xml:space="preserve"> або інша особа, наділена правом розірвання трудових договорів із працівниками, про надання згоди на розірвання трудового договору з працівником;</w:t>
      </w:r>
    </w:p>
    <w:p w:rsidR="0045375A" w:rsidRPr="00D450F3" w:rsidRDefault="0045375A" w:rsidP="00F7486F">
      <w:pPr>
        <w:shd w:val="clear" w:color="auto" w:fill="FFFFFF"/>
        <w:spacing w:after="0" w:line="240" w:lineRule="auto"/>
        <w:ind w:firstLine="567"/>
        <w:jc w:val="both"/>
        <w:rPr>
          <w:rFonts w:ascii="Times New Roman" w:hAnsi="Times New Roman" w:cs="Times New Roman"/>
          <w:sz w:val="24"/>
          <w:szCs w:val="24"/>
        </w:rPr>
      </w:pPr>
      <w:r w:rsidRPr="00D450F3">
        <w:rPr>
          <w:rFonts w:ascii="Times New Roman" w:hAnsi="Times New Roman" w:cs="Times New Roman"/>
          <w:sz w:val="24"/>
          <w:szCs w:val="24"/>
        </w:rPr>
        <w:t xml:space="preserve">8.2.1.2. Розглядати подання Роботодавця у присутності працівника, на якого воно внесене. Розглядати подання за відсутності працівника можна лише за його письмовою заявою. За бажанням працівника від його імені може виступати інша особа, зокрема й адвокат. Якщо працівник або його представник не з’явився на засідання </w:t>
      </w:r>
      <w:r w:rsidR="00F24E17" w:rsidRPr="00D450F3">
        <w:rPr>
          <w:rFonts w:ascii="Times New Roman" w:hAnsi="Times New Roman" w:cs="Times New Roman"/>
          <w:sz w:val="24"/>
          <w:szCs w:val="24"/>
        </w:rPr>
        <w:t>Профспілк</w:t>
      </w:r>
      <w:r w:rsidR="00325360" w:rsidRPr="00D450F3">
        <w:rPr>
          <w:rFonts w:ascii="Times New Roman" w:hAnsi="Times New Roman" w:cs="Times New Roman"/>
          <w:sz w:val="24"/>
          <w:szCs w:val="24"/>
        </w:rPr>
        <w:t>и</w:t>
      </w:r>
      <w:r w:rsidRPr="00D450F3">
        <w:rPr>
          <w:rFonts w:ascii="Times New Roman" w:hAnsi="Times New Roman" w:cs="Times New Roman"/>
          <w:sz w:val="24"/>
          <w:szCs w:val="24"/>
        </w:rPr>
        <w:t xml:space="preserve"> незалежно від причин, розгляд заяви відкладають до наступного засідання в межах п’ятнадцятиденного терміну. Лише якщо працівник (його представник) повторно не з’явився без поважних причин, подання Роботодавця можна розглядати за відсутності працівника. Участь представника Роботодавця під час розгляду цього питання не обов’язкова;</w:t>
      </w:r>
    </w:p>
    <w:p w:rsidR="0045375A" w:rsidRPr="00D450F3" w:rsidRDefault="0045375A" w:rsidP="00F7486F">
      <w:pPr>
        <w:shd w:val="clear" w:color="auto" w:fill="FFFFFF"/>
        <w:spacing w:after="0" w:line="240" w:lineRule="auto"/>
        <w:ind w:firstLine="567"/>
        <w:jc w:val="both"/>
        <w:rPr>
          <w:rFonts w:ascii="Times New Roman" w:hAnsi="Times New Roman" w:cs="Times New Roman"/>
          <w:sz w:val="24"/>
          <w:szCs w:val="24"/>
        </w:rPr>
      </w:pPr>
      <w:r w:rsidRPr="00D450F3">
        <w:rPr>
          <w:rFonts w:ascii="Times New Roman" w:hAnsi="Times New Roman" w:cs="Times New Roman"/>
          <w:sz w:val="24"/>
          <w:szCs w:val="24"/>
        </w:rPr>
        <w:t xml:space="preserve">8.2.1.3. Повідомляти Роботодавця про рішення у письмовій формі протягом трьох днів після його прийняття. Якщо </w:t>
      </w:r>
      <w:r w:rsidR="00F24E17" w:rsidRPr="00D450F3">
        <w:rPr>
          <w:rFonts w:ascii="Times New Roman" w:hAnsi="Times New Roman" w:cs="Times New Roman"/>
          <w:sz w:val="24"/>
          <w:szCs w:val="24"/>
        </w:rPr>
        <w:t>Профспілк</w:t>
      </w:r>
      <w:r w:rsidR="00325360" w:rsidRPr="00D450F3">
        <w:rPr>
          <w:rFonts w:ascii="Times New Roman" w:hAnsi="Times New Roman" w:cs="Times New Roman"/>
          <w:sz w:val="24"/>
          <w:szCs w:val="24"/>
        </w:rPr>
        <w:t>а</w:t>
      </w:r>
      <w:r w:rsidRPr="00D450F3">
        <w:rPr>
          <w:rFonts w:ascii="Times New Roman" w:hAnsi="Times New Roman" w:cs="Times New Roman"/>
          <w:sz w:val="24"/>
          <w:szCs w:val="24"/>
        </w:rPr>
        <w:t xml:space="preserve"> пропусти</w:t>
      </w:r>
      <w:r w:rsidR="00325360" w:rsidRPr="00D450F3">
        <w:rPr>
          <w:rFonts w:ascii="Times New Roman" w:hAnsi="Times New Roman" w:cs="Times New Roman"/>
          <w:sz w:val="24"/>
          <w:szCs w:val="24"/>
        </w:rPr>
        <w:t xml:space="preserve">ла </w:t>
      </w:r>
      <w:r w:rsidRPr="00D450F3">
        <w:rPr>
          <w:rFonts w:ascii="Times New Roman" w:hAnsi="Times New Roman" w:cs="Times New Roman"/>
          <w:sz w:val="24"/>
          <w:szCs w:val="24"/>
        </w:rPr>
        <w:t>цей термін, вважається, що він дав згоду на розірвання трудового договору.</w:t>
      </w:r>
    </w:p>
    <w:p w:rsidR="0045375A" w:rsidRPr="00D450F3" w:rsidRDefault="0045375A" w:rsidP="00F7486F">
      <w:pPr>
        <w:shd w:val="clear" w:color="auto" w:fill="FFFFFF"/>
        <w:spacing w:after="0" w:line="240" w:lineRule="auto"/>
        <w:ind w:firstLine="567"/>
        <w:jc w:val="both"/>
        <w:rPr>
          <w:rFonts w:ascii="Times New Roman" w:hAnsi="Times New Roman" w:cs="Times New Roman"/>
          <w:sz w:val="24"/>
          <w:szCs w:val="24"/>
        </w:rPr>
      </w:pPr>
      <w:r w:rsidRPr="00D450F3">
        <w:rPr>
          <w:rFonts w:ascii="Times New Roman" w:hAnsi="Times New Roman" w:cs="Times New Roman"/>
          <w:sz w:val="24"/>
          <w:szCs w:val="24"/>
        </w:rPr>
        <w:t xml:space="preserve">Рішення </w:t>
      </w:r>
      <w:r w:rsidR="00F24E17" w:rsidRPr="00D450F3">
        <w:rPr>
          <w:rFonts w:ascii="Times New Roman" w:hAnsi="Times New Roman" w:cs="Times New Roman"/>
          <w:sz w:val="24"/>
          <w:szCs w:val="24"/>
        </w:rPr>
        <w:t>Профспілк</w:t>
      </w:r>
      <w:r w:rsidR="00325360" w:rsidRPr="00D450F3">
        <w:rPr>
          <w:rFonts w:ascii="Times New Roman" w:hAnsi="Times New Roman" w:cs="Times New Roman"/>
          <w:sz w:val="24"/>
          <w:szCs w:val="24"/>
        </w:rPr>
        <w:t>и</w:t>
      </w:r>
      <w:r w:rsidRPr="00D450F3">
        <w:rPr>
          <w:rFonts w:ascii="Times New Roman" w:hAnsi="Times New Roman" w:cs="Times New Roman"/>
          <w:sz w:val="24"/>
          <w:szCs w:val="24"/>
        </w:rPr>
        <w:t xml:space="preserve"> про відмову в наданні згоди на розірвання трудового договору має бути обґрунтованим та містити посилання на правове обґрунтування незаконності звільнення працівника або посилання на те, що Роботодавець не врахував фактичні обставини, за яких розірвання трудового договору з працівником — порушенням його законних прав. Якщо в рішенні немає обґрунтування відмови в наданні згоди на розірвання трудового договору, Роботодавець має право звільнити працівника без згоди </w:t>
      </w:r>
      <w:r w:rsidR="00F24E17" w:rsidRPr="00D450F3">
        <w:rPr>
          <w:rFonts w:ascii="Times New Roman" w:hAnsi="Times New Roman" w:cs="Times New Roman"/>
          <w:sz w:val="24"/>
          <w:szCs w:val="24"/>
        </w:rPr>
        <w:t>Профспілк</w:t>
      </w:r>
      <w:r w:rsidRPr="00D450F3">
        <w:rPr>
          <w:rFonts w:ascii="Times New Roman" w:hAnsi="Times New Roman" w:cs="Times New Roman"/>
          <w:sz w:val="24"/>
          <w:szCs w:val="24"/>
        </w:rPr>
        <w:t>у.</w:t>
      </w:r>
    </w:p>
    <w:p w:rsidR="0045375A" w:rsidRPr="00D450F3" w:rsidRDefault="0045375A" w:rsidP="00F7486F">
      <w:pPr>
        <w:shd w:val="clear" w:color="auto" w:fill="FFFFFF"/>
        <w:spacing w:after="0" w:line="240" w:lineRule="auto"/>
        <w:ind w:firstLine="567"/>
        <w:jc w:val="both"/>
        <w:rPr>
          <w:rFonts w:ascii="Times New Roman" w:hAnsi="Times New Roman" w:cs="Times New Roman"/>
          <w:sz w:val="24"/>
          <w:szCs w:val="24"/>
        </w:rPr>
      </w:pPr>
      <w:r w:rsidRPr="00D450F3">
        <w:rPr>
          <w:rFonts w:ascii="Times New Roman" w:hAnsi="Times New Roman" w:cs="Times New Roman"/>
          <w:sz w:val="24"/>
          <w:szCs w:val="24"/>
        </w:rPr>
        <w:t xml:space="preserve">Роботодавець має право розірвати трудовий договір із працівником лише впродовж місяця з дня отримання згоди </w:t>
      </w:r>
      <w:r w:rsidR="00F24E17" w:rsidRPr="00D450F3">
        <w:rPr>
          <w:rFonts w:ascii="Times New Roman" w:hAnsi="Times New Roman" w:cs="Times New Roman"/>
          <w:sz w:val="24"/>
          <w:szCs w:val="24"/>
        </w:rPr>
        <w:t>Профспілк</w:t>
      </w:r>
      <w:r w:rsidR="00325360" w:rsidRPr="00D450F3">
        <w:rPr>
          <w:rFonts w:ascii="Times New Roman" w:hAnsi="Times New Roman" w:cs="Times New Roman"/>
          <w:sz w:val="24"/>
          <w:szCs w:val="24"/>
        </w:rPr>
        <w:t>и</w:t>
      </w:r>
      <w:r w:rsidRPr="00D450F3">
        <w:rPr>
          <w:rFonts w:ascii="Times New Roman" w:hAnsi="Times New Roman" w:cs="Times New Roman"/>
          <w:sz w:val="24"/>
          <w:szCs w:val="24"/>
        </w:rPr>
        <w:t>. Подання про надання згоди на розірвання трудового договору з працівником Роботодавець подає до </w:t>
      </w:r>
      <w:r w:rsidR="00F24E17" w:rsidRPr="00D450F3">
        <w:rPr>
          <w:rFonts w:ascii="Times New Roman" w:hAnsi="Times New Roman" w:cs="Times New Roman"/>
          <w:sz w:val="24"/>
          <w:szCs w:val="24"/>
        </w:rPr>
        <w:t>Профспілк</w:t>
      </w:r>
      <w:r w:rsidR="00325360" w:rsidRPr="00D450F3">
        <w:rPr>
          <w:rFonts w:ascii="Times New Roman" w:hAnsi="Times New Roman" w:cs="Times New Roman"/>
          <w:sz w:val="24"/>
          <w:szCs w:val="24"/>
        </w:rPr>
        <w:t>и</w:t>
      </w:r>
      <w:r w:rsidRPr="00D450F3">
        <w:rPr>
          <w:rFonts w:ascii="Times New Roman" w:hAnsi="Times New Roman" w:cs="Times New Roman"/>
          <w:sz w:val="24"/>
          <w:szCs w:val="24"/>
        </w:rPr>
        <w:t xml:space="preserve"> не раніше ніж за місяць до запланованої дати розірвання трудового договору з працівником.</w:t>
      </w:r>
    </w:p>
    <w:p w:rsidR="0045375A" w:rsidRPr="00D450F3" w:rsidRDefault="0045375A" w:rsidP="00F7486F">
      <w:pPr>
        <w:shd w:val="clear" w:color="auto" w:fill="FFFFFF"/>
        <w:spacing w:after="0" w:line="240" w:lineRule="auto"/>
        <w:ind w:firstLine="567"/>
        <w:jc w:val="both"/>
        <w:rPr>
          <w:rFonts w:ascii="Times New Roman" w:hAnsi="Times New Roman" w:cs="Times New Roman"/>
          <w:sz w:val="24"/>
          <w:szCs w:val="24"/>
        </w:rPr>
      </w:pPr>
      <w:r w:rsidRPr="00D450F3">
        <w:rPr>
          <w:rFonts w:ascii="Times New Roman" w:hAnsi="Times New Roman" w:cs="Times New Roman"/>
          <w:sz w:val="24"/>
          <w:szCs w:val="24"/>
        </w:rPr>
        <w:t>8.2.2. Брати участь в організації науково-практичних семінарів, конференцій, круглих столів на виробничу, культурну, науково-просвітницьку, патріотичну та профспілкову тематику із залученням представників вищих організацій Профспілки та відповідних фахівців інших підприємств, установ, організацій.</w:t>
      </w:r>
    </w:p>
    <w:p w:rsidR="0045375A" w:rsidRPr="00D450F3" w:rsidRDefault="0045375A" w:rsidP="00F7486F">
      <w:pPr>
        <w:shd w:val="clear" w:color="auto" w:fill="FFFFFF"/>
        <w:tabs>
          <w:tab w:val="left" w:pos="0"/>
          <w:tab w:val="left" w:pos="1134"/>
          <w:tab w:val="left" w:pos="1276"/>
        </w:tabs>
        <w:spacing w:after="0" w:line="240" w:lineRule="auto"/>
        <w:ind w:firstLine="567"/>
        <w:jc w:val="both"/>
        <w:rPr>
          <w:rFonts w:ascii="Times New Roman" w:hAnsi="Times New Roman" w:cs="Times New Roman"/>
          <w:sz w:val="24"/>
          <w:szCs w:val="24"/>
        </w:rPr>
      </w:pPr>
      <w:r w:rsidRPr="00D450F3">
        <w:rPr>
          <w:rFonts w:ascii="Times New Roman" w:hAnsi="Times New Roman" w:cs="Times New Roman"/>
          <w:sz w:val="24"/>
          <w:szCs w:val="24"/>
        </w:rPr>
        <w:t>8.2.3. Контролювати стан лікувально-профілактичної роботи з працівниками — членами Профспілки, які часто і довго хворіють.</w:t>
      </w:r>
    </w:p>
    <w:p w:rsidR="0045375A" w:rsidRPr="00D450F3" w:rsidRDefault="0045375A" w:rsidP="00F7486F">
      <w:pPr>
        <w:shd w:val="clear" w:color="auto" w:fill="FFFFFF"/>
        <w:tabs>
          <w:tab w:val="left" w:pos="0"/>
          <w:tab w:val="left" w:pos="1134"/>
          <w:tab w:val="left" w:pos="1276"/>
        </w:tabs>
        <w:spacing w:after="0" w:line="240" w:lineRule="auto"/>
        <w:ind w:firstLine="567"/>
        <w:jc w:val="both"/>
        <w:rPr>
          <w:rFonts w:ascii="Times New Roman" w:hAnsi="Times New Roman" w:cs="Times New Roman"/>
          <w:sz w:val="24"/>
          <w:szCs w:val="24"/>
        </w:rPr>
      </w:pPr>
      <w:r w:rsidRPr="00D450F3">
        <w:rPr>
          <w:rFonts w:ascii="Times New Roman" w:hAnsi="Times New Roman" w:cs="Times New Roman"/>
          <w:sz w:val="24"/>
          <w:szCs w:val="24"/>
        </w:rPr>
        <w:t>8.2.4. Сприяти проведенню оздоровлення, сімейного відпочинку та лікування працівників — членів Профспілки та їхніх неповнолітніх дітей.</w:t>
      </w:r>
    </w:p>
    <w:p w:rsidR="0045375A" w:rsidRPr="00D450F3" w:rsidRDefault="0045375A" w:rsidP="00F7486F">
      <w:pPr>
        <w:shd w:val="clear" w:color="auto" w:fill="FFFFFF"/>
        <w:tabs>
          <w:tab w:val="left" w:pos="0"/>
          <w:tab w:val="left" w:pos="1134"/>
          <w:tab w:val="left" w:pos="1276"/>
        </w:tabs>
        <w:spacing w:after="0" w:line="240" w:lineRule="auto"/>
        <w:ind w:firstLine="567"/>
        <w:jc w:val="both"/>
        <w:rPr>
          <w:rFonts w:ascii="Times New Roman" w:hAnsi="Times New Roman" w:cs="Times New Roman"/>
          <w:sz w:val="24"/>
          <w:szCs w:val="24"/>
        </w:rPr>
      </w:pPr>
      <w:r w:rsidRPr="00D450F3">
        <w:rPr>
          <w:rFonts w:ascii="Times New Roman" w:hAnsi="Times New Roman" w:cs="Times New Roman"/>
          <w:sz w:val="24"/>
          <w:szCs w:val="24"/>
        </w:rPr>
        <w:t>8.2.5. Ознайомлювати членів Профспілки з новими нормативно-правовими актами з питань житлово-комунальних пільг, соціального та пенсійного страхування; надавати консультативну та методичну допомогу з цих питань.</w:t>
      </w:r>
    </w:p>
    <w:p w:rsidR="0045375A" w:rsidRPr="00D450F3" w:rsidRDefault="0045375A" w:rsidP="00F7486F">
      <w:pPr>
        <w:spacing w:after="0" w:line="240" w:lineRule="auto"/>
        <w:ind w:firstLine="567"/>
        <w:jc w:val="both"/>
        <w:rPr>
          <w:rFonts w:ascii="Times New Roman" w:hAnsi="Times New Roman" w:cs="Times New Roman"/>
          <w:sz w:val="24"/>
          <w:szCs w:val="24"/>
        </w:rPr>
      </w:pPr>
      <w:r w:rsidRPr="00D450F3">
        <w:rPr>
          <w:rFonts w:ascii="Times New Roman" w:hAnsi="Times New Roman" w:cs="Times New Roman"/>
          <w:sz w:val="24"/>
          <w:szCs w:val="24"/>
        </w:rPr>
        <w:t>8.2.6. Забезпечувати правовий та соціально-економічний захист вивільнюваних працівників — членів Профспілки.</w:t>
      </w:r>
    </w:p>
    <w:p w:rsidR="0045375A" w:rsidRPr="00D450F3" w:rsidRDefault="0045375A" w:rsidP="00F7486F">
      <w:pPr>
        <w:spacing w:after="0" w:line="240" w:lineRule="auto"/>
        <w:ind w:firstLine="567"/>
        <w:jc w:val="both"/>
        <w:rPr>
          <w:rFonts w:ascii="Times New Roman" w:hAnsi="Times New Roman" w:cs="Times New Roman"/>
          <w:sz w:val="24"/>
          <w:szCs w:val="24"/>
        </w:rPr>
      </w:pPr>
    </w:p>
    <w:p w:rsidR="0045375A" w:rsidRPr="00D450F3" w:rsidRDefault="0045375A" w:rsidP="00F7486F">
      <w:pPr>
        <w:shd w:val="clear" w:color="auto" w:fill="FFFFFF"/>
        <w:spacing w:after="0" w:line="240" w:lineRule="auto"/>
        <w:ind w:firstLine="567"/>
        <w:jc w:val="center"/>
        <w:rPr>
          <w:rFonts w:ascii="Times New Roman" w:hAnsi="Times New Roman" w:cs="Times New Roman"/>
          <w:sz w:val="24"/>
          <w:szCs w:val="24"/>
        </w:rPr>
      </w:pPr>
    </w:p>
    <w:p w:rsidR="0045375A" w:rsidRPr="00D450F3" w:rsidRDefault="0045375A" w:rsidP="00F7486F">
      <w:pPr>
        <w:shd w:val="clear" w:color="auto" w:fill="FFFFFF"/>
        <w:spacing w:after="0" w:line="240" w:lineRule="auto"/>
        <w:ind w:firstLine="567"/>
        <w:jc w:val="center"/>
        <w:rPr>
          <w:rFonts w:ascii="Times New Roman" w:hAnsi="Times New Roman" w:cs="Times New Roman"/>
          <w:b/>
          <w:sz w:val="24"/>
          <w:szCs w:val="24"/>
        </w:rPr>
      </w:pPr>
      <w:r w:rsidRPr="00D450F3">
        <w:rPr>
          <w:rFonts w:ascii="Times New Roman" w:hAnsi="Times New Roman" w:cs="Times New Roman"/>
          <w:b/>
          <w:sz w:val="24"/>
          <w:szCs w:val="24"/>
        </w:rPr>
        <w:t>РОЗДІЛ 9</w:t>
      </w:r>
    </w:p>
    <w:p w:rsidR="0045375A" w:rsidRPr="00D450F3" w:rsidRDefault="0045375A" w:rsidP="00F7486F">
      <w:pPr>
        <w:shd w:val="clear" w:color="auto" w:fill="FFFFFF"/>
        <w:spacing w:after="0" w:line="240" w:lineRule="auto"/>
        <w:ind w:firstLine="567"/>
        <w:jc w:val="center"/>
        <w:rPr>
          <w:rFonts w:ascii="Times New Roman" w:hAnsi="Times New Roman" w:cs="Times New Roman"/>
          <w:b/>
          <w:i/>
          <w:sz w:val="24"/>
          <w:szCs w:val="24"/>
        </w:rPr>
      </w:pPr>
      <w:r w:rsidRPr="00D450F3">
        <w:rPr>
          <w:rFonts w:ascii="Times New Roman" w:hAnsi="Times New Roman" w:cs="Times New Roman"/>
          <w:b/>
          <w:sz w:val="24"/>
          <w:szCs w:val="24"/>
        </w:rPr>
        <w:t>КОНТРОЛЬ ЗА ВИКОНАННЯМ КОЛЕКТИВНОГО ДОГОВОРУ</w:t>
      </w:r>
    </w:p>
    <w:p w:rsidR="0045375A" w:rsidRPr="00D450F3" w:rsidRDefault="0045375A" w:rsidP="00F7486F">
      <w:pPr>
        <w:shd w:val="clear" w:color="auto" w:fill="FFFFFF"/>
        <w:spacing w:after="0" w:line="240" w:lineRule="auto"/>
        <w:ind w:firstLine="567"/>
        <w:jc w:val="both"/>
        <w:rPr>
          <w:rFonts w:ascii="Times New Roman" w:hAnsi="Times New Roman" w:cs="Times New Roman"/>
          <w:b/>
          <w:i/>
          <w:sz w:val="24"/>
          <w:szCs w:val="24"/>
        </w:rPr>
      </w:pPr>
    </w:p>
    <w:p w:rsidR="0045375A" w:rsidRPr="00D450F3" w:rsidRDefault="0045375A" w:rsidP="00F7486F">
      <w:pPr>
        <w:shd w:val="clear" w:color="auto" w:fill="FFFFFF"/>
        <w:spacing w:after="0" w:line="240" w:lineRule="auto"/>
        <w:ind w:firstLine="567"/>
        <w:jc w:val="both"/>
        <w:rPr>
          <w:rFonts w:ascii="Times New Roman" w:hAnsi="Times New Roman" w:cs="Times New Roman"/>
          <w:sz w:val="24"/>
          <w:szCs w:val="24"/>
        </w:rPr>
      </w:pPr>
      <w:r w:rsidRPr="00D450F3">
        <w:rPr>
          <w:rFonts w:ascii="Times New Roman" w:hAnsi="Times New Roman" w:cs="Times New Roman"/>
          <w:b/>
          <w:sz w:val="24"/>
          <w:szCs w:val="24"/>
        </w:rPr>
        <w:t>Сторони домовилися</w:t>
      </w:r>
    </w:p>
    <w:p w:rsidR="0045375A" w:rsidRPr="00D450F3" w:rsidRDefault="0045375A" w:rsidP="00F7486F">
      <w:pPr>
        <w:shd w:val="clear" w:color="auto" w:fill="FFFFFF"/>
        <w:spacing w:after="0" w:line="240" w:lineRule="auto"/>
        <w:ind w:firstLine="567"/>
        <w:jc w:val="both"/>
        <w:rPr>
          <w:rFonts w:ascii="Times New Roman" w:hAnsi="Times New Roman" w:cs="Times New Roman"/>
          <w:sz w:val="24"/>
          <w:szCs w:val="24"/>
        </w:rPr>
      </w:pPr>
      <w:r w:rsidRPr="00D450F3">
        <w:rPr>
          <w:rFonts w:ascii="Times New Roman" w:hAnsi="Times New Roman" w:cs="Times New Roman"/>
          <w:sz w:val="24"/>
          <w:szCs w:val="24"/>
        </w:rPr>
        <w:t xml:space="preserve">9.1. Контролювати виконання Колективного договору не рідше одного разу на рік спільною комісією, яку сформували Сторони </w:t>
      </w:r>
      <w:r w:rsidRPr="00D450F3">
        <w:rPr>
          <w:rFonts w:ascii="Times New Roman" w:hAnsi="Times New Roman" w:cs="Times New Roman"/>
          <w:i/>
          <w:sz w:val="24"/>
          <w:szCs w:val="24"/>
        </w:rPr>
        <w:t>(Додаток 16)</w:t>
      </w:r>
      <w:r w:rsidRPr="00D450F3">
        <w:rPr>
          <w:rFonts w:ascii="Times New Roman" w:hAnsi="Times New Roman" w:cs="Times New Roman"/>
          <w:sz w:val="24"/>
          <w:szCs w:val="24"/>
        </w:rPr>
        <w:t>.</w:t>
      </w:r>
    </w:p>
    <w:p w:rsidR="0045375A" w:rsidRPr="00D450F3" w:rsidRDefault="0045375A" w:rsidP="00F7486F">
      <w:pPr>
        <w:shd w:val="clear" w:color="auto" w:fill="FFFFFF"/>
        <w:spacing w:after="0" w:line="240" w:lineRule="auto"/>
        <w:ind w:firstLine="567"/>
        <w:jc w:val="both"/>
        <w:rPr>
          <w:rFonts w:ascii="Times New Roman" w:hAnsi="Times New Roman" w:cs="Times New Roman"/>
          <w:sz w:val="24"/>
          <w:szCs w:val="24"/>
        </w:rPr>
      </w:pPr>
      <w:r w:rsidRPr="00D450F3">
        <w:rPr>
          <w:rFonts w:ascii="Times New Roman" w:hAnsi="Times New Roman" w:cs="Times New Roman"/>
          <w:bCs/>
          <w:sz w:val="24"/>
          <w:szCs w:val="24"/>
        </w:rPr>
        <w:t>9.2. Надавати повноважним представникам Сторін на безплатній основі наявну інформацію та документи, необхідні для здійснення контролю за виконанням Колективного договору.</w:t>
      </w:r>
    </w:p>
    <w:p w:rsidR="0045375A" w:rsidRPr="00D450F3" w:rsidRDefault="0045375A" w:rsidP="00F7486F">
      <w:pPr>
        <w:shd w:val="clear" w:color="auto" w:fill="FFFFFF"/>
        <w:spacing w:after="0" w:line="240" w:lineRule="auto"/>
        <w:ind w:firstLine="567"/>
        <w:jc w:val="both"/>
        <w:rPr>
          <w:rFonts w:ascii="Times New Roman" w:hAnsi="Times New Roman" w:cs="Times New Roman"/>
          <w:bCs/>
          <w:sz w:val="24"/>
          <w:szCs w:val="24"/>
        </w:rPr>
      </w:pPr>
      <w:r w:rsidRPr="00D450F3">
        <w:rPr>
          <w:rFonts w:ascii="Times New Roman" w:hAnsi="Times New Roman" w:cs="Times New Roman"/>
          <w:sz w:val="24"/>
          <w:szCs w:val="24"/>
        </w:rPr>
        <w:t>9.3. Якщо несвоєчасно виконали, не виконали зобов’язання за Колективним договором, аналізувати причини та вживати термінові заходи щодо забезпечення їх реалізації.</w:t>
      </w:r>
    </w:p>
    <w:p w:rsidR="0045375A" w:rsidRPr="00D450F3" w:rsidRDefault="0045375A" w:rsidP="00F7486F">
      <w:pPr>
        <w:shd w:val="clear" w:color="auto" w:fill="FFFFFF"/>
        <w:spacing w:after="0" w:line="240" w:lineRule="auto"/>
        <w:ind w:firstLine="567"/>
        <w:jc w:val="both"/>
        <w:rPr>
          <w:rFonts w:ascii="Times New Roman" w:hAnsi="Times New Roman" w:cs="Times New Roman"/>
          <w:b/>
          <w:sz w:val="24"/>
          <w:szCs w:val="24"/>
        </w:rPr>
      </w:pPr>
      <w:r w:rsidRPr="00D450F3">
        <w:rPr>
          <w:rFonts w:ascii="Times New Roman" w:hAnsi="Times New Roman" w:cs="Times New Roman"/>
          <w:bCs/>
          <w:sz w:val="24"/>
          <w:szCs w:val="24"/>
        </w:rPr>
        <w:t>9.4. Якщо порушили чи не виконали зобов’язання Колективного договору з вини конкретної посадової особи</w:t>
      </w:r>
      <w:r w:rsidR="00445D40" w:rsidRPr="00D450F3">
        <w:rPr>
          <w:rFonts w:ascii="Times New Roman" w:hAnsi="Times New Roman" w:cs="Times New Roman"/>
          <w:bCs/>
          <w:sz w:val="24"/>
          <w:szCs w:val="24"/>
        </w:rPr>
        <w:t xml:space="preserve"> підприємства</w:t>
      </w:r>
      <w:r w:rsidRPr="00D450F3">
        <w:rPr>
          <w:rFonts w:ascii="Times New Roman" w:hAnsi="Times New Roman" w:cs="Times New Roman"/>
          <w:bCs/>
          <w:sz w:val="24"/>
          <w:szCs w:val="24"/>
        </w:rPr>
        <w:t xml:space="preserve">, а також якщо вона не надала інформацію, необхідну для ведення колективних переговорів і  контролю за виконанням Колективного договору, притягати її до відповідальності згідно з чинним законодавством </w:t>
      </w:r>
      <w:r w:rsidRPr="00D450F3">
        <w:rPr>
          <w:rFonts w:ascii="Times New Roman" w:hAnsi="Times New Roman" w:cs="Times New Roman"/>
          <w:bCs/>
          <w:i/>
          <w:sz w:val="24"/>
          <w:szCs w:val="24"/>
        </w:rPr>
        <w:t>(Додаток 17)</w:t>
      </w:r>
    </w:p>
    <w:p w:rsidR="0045375A" w:rsidRPr="00D450F3" w:rsidRDefault="0045375A" w:rsidP="00F7486F">
      <w:pPr>
        <w:shd w:val="clear" w:color="auto" w:fill="FFFFFF"/>
        <w:spacing w:after="0" w:line="240" w:lineRule="auto"/>
        <w:jc w:val="center"/>
        <w:rPr>
          <w:rFonts w:ascii="Times New Roman" w:hAnsi="Times New Roman" w:cs="Times New Roman"/>
          <w:b/>
          <w:sz w:val="24"/>
          <w:szCs w:val="24"/>
        </w:rPr>
      </w:pPr>
    </w:p>
    <w:p w:rsidR="00F7413E" w:rsidRPr="00D450F3" w:rsidRDefault="00F7413E" w:rsidP="00F7486F">
      <w:pPr>
        <w:shd w:val="clear" w:color="auto" w:fill="FFFFFF"/>
        <w:spacing w:after="0" w:line="240" w:lineRule="auto"/>
        <w:jc w:val="center"/>
        <w:rPr>
          <w:rFonts w:ascii="Times New Roman" w:hAnsi="Times New Roman" w:cs="Times New Roman"/>
          <w:b/>
          <w:sz w:val="24"/>
          <w:szCs w:val="24"/>
        </w:rPr>
      </w:pPr>
    </w:p>
    <w:p w:rsidR="006D24D0" w:rsidRDefault="006D24D0" w:rsidP="00F7486F">
      <w:pPr>
        <w:shd w:val="clear" w:color="auto" w:fill="FFFFFF"/>
        <w:spacing w:after="0" w:line="240" w:lineRule="auto"/>
        <w:jc w:val="center"/>
        <w:rPr>
          <w:rFonts w:ascii="Times New Roman" w:hAnsi="Times New Roman" w:cs="Times New Roman"/>
          <w:b/>
          <w:sz w:val="24"/>
          <w:szCs w:val="24"/>
        </w:rPr>
      </w:pPr>
    </w:p>
    <w:p w:rsidR="0045375A" w:rsidRPr="00D450F3" w:rsidRDefault="0045375A" w:rsidP="00F7486F">
      <w:pPr>
        <w:shd w:val="clear" w:color="auto" w:fill="FFFFFF"/>
        <w:spacing w:after="0" w:line="240" w:lineRule="auto"/>
        <w:jc w:val="center"/>
        <w:rPr>
          <w:rFonts w:ascii="Times New Roman" w:hAnsi="Times New Roman" w:cs="Times New Roman"/>
          <w:b/>
          <w:sz w:val="24"/>
          <w:szCs w:val="24"/>
        </w:rPr>
      </w:pPr>
      <w:r w:rsidRPr="00D450F3">
        <w:rPr>
          <w:rFonts w:ascii="Times New Roman" w:hAnsi="Times New Roman" w:cs="Times New Roman"/>
          <w:b/>
          <w:sz w:val="24"/>
          <w:szCs w:val="24"/>
        </w:rPr>
        <w:t>Підписи Сторін</w:t>
      </w:r>
    </w:p>
    <w:tbl>
      <w:tblPr>
        <w:tblW w:w="0" w:type="auto"/>
        <w:tblLayout w:type="fixed"/>
        <w:tblLook w:val="0000"/>
      </w:tblPr>
      <w:tblGrid>
        <w:gridCol w:w="4925"/>
        <w:gridCol w:w="4928"/>
      </w:tblGrid>
      <w:tr w:rsidR="0045375A" w:rsidRPr="00D450F3" w:rsidTr="00496ACB">
        <w:trPr>
          <w:trHeight w:val="499"/>
        </w:trPr>
        <w:tc>
          <w:tcPr>
            <w:tcW w:w="4925" w:type="dxa"/>
            <w:shd w:val="clear" w:color="auto" w:fill="auto"/>
          </w:tcPr>
          <w:p w:rsidR="0045375A" w:rsidRPr="00D450F3" w:rsidRDefault="0045375A" w:rsidP="00F7486F">
            <w:pPr>
              <w:spacing w:after="0" w:line="240" w:lineRule="auto"/>
              <w:jc w:val="center"/>
              <w:rPr>
                <w:rFonts w:ascii="Times New Roman" w:hAnsi="Times New Roman" w:cs="Times New Roman"/>
                <w:b/>
                <w:sz w:val="24"/>
                <w:szCs w:val="24"/>
              </w:rPr>
            </w:pPr>
          </w:p>
        </w:tc>
        <w:tc>
          <w:tcPr>
            <w:tcW w:w="4928" w:type="dxa"/>
            <w:shd w:val="clear" w:color="auto" w:fill="auto"/>
          </w:tcPr>
          <w:p w:rsidR="0045375A" w:rsidRPr="00D450F3" w:rsidRDefault="0045375A" w:rsidP="00F7486F">
            <w:pPr>
              <w:spacing w:after="0" w:line="240" w:lineRule="auto"/>
              <w:jc w:val="center"/>
              <w:rPr>
                <w:rFonts w:ascii="Times New Roman" w:hAnsi="Times New Roman" w:cs="Times New Roman"/>
                <w:sz w:val="24"/>
                <w:szCs w:val="24"/>
              </w:rPr>
            </w:pPr>
          </w:p>
        </w:tc>
      </w:tr>
      <w:tr w:rsidR="0045375A" w:rsidRPr="00D450F3" w:rsidTr="00496ACB">
        <w:tc>
          <w:tcPr>
            <w:tcW w:w="4925" w:type="dxa"/>
            <w:shd w:val="clear" w:color="auto" w:fill="auto"/>
          </w:tcPr>
          <w:p w:rsidR="0045375A" w:rsidRPr="00D450F3" w:rsidRDefault="0045375A" w:rsidP="00F7486F">
            <w:pPr>
              <w:spacing w:after="0" w:line="240" w:lineRule="auto"/>
              <w:rPr>
                <w:rFonts w:ascii="Times New Roman" w:hAnsi="Times New Roman" w:cs="Times New Roman"/>
                <w:b/>
                <w:sz w:val="24"/>
                <w:szCs w:val="24"/>
              </w:rPr>
            </w:pPr>
            <w:r w:rsidRPr="00D450F3">
              <w:rPr>
                <w:rFonts w:ascii="Times New Roman" w:hAnsi="Times New Roman" w:cs="Times New Roman"/>
                <w:b/>
                <w:sz w:val="24"/>
                <w:szCs w:val="24"/>
              </w:rPr>
              <w:t>Директор Комунального</w:t>
            </w:r>
          </w:p>
          <w:p w:rsidR="0045375A" w:rsidRPr="00D450F3" w:rsidRDefault="0045375A" w:rsidP="00F7486F">
            <w:pPr>
              <w:spacing w:after="0" w:line="240" w:lineRule="auto"/>
              <w:rPr>
                <w:rFonts w:ascii="Times New Roman" w:hAnsi="Times New Roman" w:cs="Times New Roman"/>
                <w:b/>
                <w:sz w:val="24"/>
                <w:szCs w:val="24"/>
              </w:rPr>
            </w:pPr>
            <w:r w:rsidRPr="00D450F3">
              <w:rPr>
                <w:rFonts w:ascii="Times New Roman" w:hAnsi="Times New Roman" w:cs="Times New Roman"/>
                <w:b/>
                <w:sz w:val="24"/>
                <w:szCs w:val="24"/>
              </w:rPr>
              <w:t>некомерційного підприємства Стрийської міської ради «Територіальне медичне об’єднання «Стрийська міська об’єднана лікарня»</w:t>
            </w:r>
          </w:p>
          <w:p w:rsidR="0045375A" w:rsidRPr="00D450F3" w:rsidRDefault="0045375A" w:rsidP="00F7486F">
            <w:pPr>
              <w:spacing w:after="0" w:line="240" w:lineRule="auto"/>
              <w:rPr>
                <w:rFonts w:ascii="Times New Roman" w:hAnsi="Times New Roman" w:cs="Times New Roman"/>
                <w:sz w:val="24"/>
                <w:szCs w:val="24"/>
              </w:rPr>
            </w:pPr>
          </w:p>
          <w:p w:rsidR="0045375A" w:rsidRPr="00D450F3" w:rsidRDefault="0045375A" w:rsidP="00F7486F">
            <w:pPr>
              <w:spacing w:after="0" w:line="240" w:lineRule="auto"/>
              <w:rPr>
                <w:rFonts w:ascii="Times New Roman" w:hAnsi="Times New Roman" w:cs="Times New Roman"/>
                <w:b/>
                <w:sz w:val="24"/>
                <w:szCs w:val="24"/>
              </w:rPr>
            </w:pPr>
            <w:r w:rsidRPr="00D450F3">
              <w:rPr>
                <w:rFonts w:ascii="Times New Roman" w:hAnsi="Times New Roman" w:cs="Times New Roman"/>
                <w:b/>
                <w:sz w:val="24"/>
                <w:szCs w:val="24"/>
              </w:rPr>
              <w:t xml:space="preserve">_____________Оксана </w:t>
            </w:r>
            <w:r w:rsidR="00585C5D" w:rsidRPr="00D450F3">
              <w:rPr>
                <w:rFonts w:ascii="Times New Roman" w:hAnsi="Times New Roman" w:cs="Times New Roman"/>
                <w:b/>
                <w:sz w:val="24"/>
                <w:szCs w:val="24"/>
              </w:rPr>
              <w:t>ІЛЬНИЦЬКА</w:t>
            </w:r>
          </w:p>
        </w:tc>
        <w:tc>
          <w:tcPr>
            <w:tcW w:w="4928" w:type="dxa"/>
            <w:shd w:val="clear" w:color="auto" w:fill="auto"/>
          </w:tcPr>
          <w:p w:rsidR="0045375A" w:rsidRPr="00D450F3" w:rsidRDefault="0045375A" w:rsidP="00F7486F">
            <w:pPr>
              <w:spacing w:after="0" w:line="240" w:lineRule="auto"/>
              <w:rPr>
                <w:rFonts w:ascii="Times New Roman" w:hAnsi="Times New Roman" w:cs="Times New Roman"/>
                <w:b/>
                <w:sz w:val="24"/>
                <w:szCs w:val="24"/>
              </w:rPr>
            </w:pPr>
            <w:r w:rsidRPr="00D450F3">
              <w:rPr>
                <w:rFonts w:ascii="Times New Roman" w:hAnsi="Times New Roman" w:cs="Times New Roman"/>
                <w:b/>
                <w:sz w:val="24"/>
                <w:szCs w:val="24"/>
              </w:rPr>
              <w:t>Голова Стрийської міської організації профспілки працівників охорони здоров’я України</w:t>
            </w:r>
          </w:p>
          <w:p w:rsidR="0045375A" w:rsidRPr="00D450F3" w:rsidRDefault="0045375A" w:rsidP="00F7486F">
            <w:pPr>
              <w:spacing w:after="0" w:line="240" w:lineRule="auto"/>
              <w:rPr>
                <w:rFonts w:ascii="Times New Roman" w:hAnsi="Times New Roman" w:cs="Times New Roman"/>
                <w:sz w:val="24"/>
                <w:szCs w:val="24"/>
              </w:rPr>
            </w:pPr>
          </w:p>
          <w:p w:rsidR="0045375A" w:rsidRPr="00D450F3" w:rsidRDefault="0045375A" w:rsidP="00F7486F">
            <w:pPr>
              <w:spacing w:after="0" w:line="240" w:lineRule="auto"/>
              <w:rPr>
                <w:rFonts w:ascii="Times New Roman" w:hAnsi="Times New Roman" w:cs="Times New Roman"/>
                <w:b/>
                <w:sz w:val="24"/>
                <w:szCs w:val="24"/>
              </w:rPr>
            </w:pPr>
          </w:p>
          <w:p w:rsidR="0045375A" w:rsidRPr="00D450F3" w:rsidRDefault="0045375A" w:rsidP="00F7486F">
            <w:pPr>
              <w:spacing w:after="0" w:line="240" w:lineRule="auto"/>
              <w:rPr>
                <w:rFonts w:ascii="Times New Roman" w:hAnsi="Times New Roman" w:cs="Times New Roman"/>
                <w:b/>
                <w:sz w:val="24"/>
                <w:szCs w:val="24"/>
              </w:rPr>
            </w:pPr>
          </w:p>
          <w:p w:rsidR="0045375A" w:rsidRPr="00D450F3" w:rsidRDefault="0045375A" w:rsidP="00F7486F">
            <w:pPr>
              <w:spacing w:after="0" w:line="240" w:lineRule="auto"/>
              <w:rPr>
                <w:rFonts w:ascii="Times New Roman" w:hAnsi="Times New Roman" w:cs="Times New Roman"/>
                <w:sz w:val="24"/>
                <w:szCs w:val="24"/>
              </w:rPr>
            </w:pPr>
            <w:r w:rsidRPr="00D450F3">
              <w:rPr>
                <w:rFonts w:ascii="Times New Roman" w:hAnsi="Times New Roman" w:cs="Times New Roman"/>
                <w:b/>
                <w:sz w:val="24"/>
                <w:szCs w:val="24"/>
              </w:rPr>
              <w:t>_____________Наталія ЛЯЛЬКА</w:t>
            </w:r>
          </w:p>
        </w:tc>
      </w:tr>
      <w:tr w:rsidR="0045375A" w:rsidRPr="00D450F3" w:rsidTr="00496ACB">
        <w:tc>
          <w:tcPr>
            <w:tcW w:w="4925" w:type="dxa"/>
            <w:shd w:val="clear" w:color="auto" w:fill="auto"/>
          </w:tcPr>
          <w:p w:rsidR="0045375A" w:rsidRPr="00D450F3" w:rsidRDefault="0045375A" w:rsidP="00F7486F">
            <w:pPr>
              <w:spacing w:after="0" w:line="240" w:lineRule="auto"/>
              <w:rPr>
                <w:rFonts w:ascii="Times New Roman" w:hAnsi="Times New Roman" w:cs="Times New Roman"/>
                <w:sz w:val="24"/>
                <w:szCs w:val="24"/>
                <w:vertAlign w:val="superscript"/>
              </w:rPr>
            </w:pPr>
          </w:p>
        </w:tc>
        <w:tc>
          <w:tcPr>
            <w:tcW w:w="4928" w:type="dxa"/>
            <w:shd w:val="clear" w:color="auto" w:fill="auto"/>
          </w:tcPr>
          <w:p w:rsidR="0045375A" w:rsidRPr="00D450F3" w:rsidRDefault="0045375A" w:rsidP="00F7486F">
            <w:pPr>
              <w:spacing w:after="0" w:line="240" w:lineRule="auto"/>
              <w:ind w:firstLine="1596"/>
              <w:rPr>
                <w:rFonts w:ascii="Times New Roman" w:hAnsi="Times New Roman" w:cs="Times New Roman"/>
                <w:sz w:val="24"/>
                <w:szCs w:val="24"/>
              </w:rPr>
            </w:pPr>
          </w:p>
        </w:tc>
      </w:tr>
      <w:tr w:rsidR="0045375A" w:rsidRPr="00D450F3" w:rsidTr="00496ACB">
        <w:tc>
          <w:tcPr>
            <w:tcW w:w="4925" w:type="dxa"/>
            <w:shd w:val="clear" w:color="auto" w:fill="auto"/>
          </w:tcPr>
          <w:p w:rsidR="0045375A" w:rsidRPr="00D450F3" w:rsidRDefault="0045375A" w:rsidP="00F7486F">
            <w:pPr>
              <w:spacing w:after="0" w:line="240" w:lineRule="auto"/>
              <w:rPr>
                <w:rFonts w:ascii="Times New Roman" w:hAnsi="Times New Roman" w:cs="Times New Roman"/>
                <w:b/>
                <w:sz w:val="24"/>
                <w:szCs w:val="24"/>
              </w:rPr>
            </w:pPr>
          </w:p>
        </w:tc>
        <w:tc>
          <w:tcPr>
            <w:tcW w:w="4928" w:type="dxa"/>
            <w:shd w:val="clear" w:color="auto" w:fill="auto"/>
          </w:tcPr>
          <w:p w:rsidR="0045375A" w:rsidRPr="00D450F3" w:rsidRDefault="0045375A" w:rsidP="00F7486F">
            <w:pPr>
              <w:spacing w:after="0" w:line="240" w:lineRule="auto"/>
              <w:rPr>
                <w:rFonts w:ascii="Times New Roman" w:hAnsi="Times New Roman" w:cs="Times New Roman"/>
                <w:sz w:val="24"/>
                <w:szCs w:val="24"/>
              </w:rPr>
            </w:pPr>
          </w:p>
        </w:tc>
      </w:tr>
      <w:tr w:rsidR="0045375A" w:rsidRPr="00D450F3" w:rsidTr="00496ACB">
        <w:tc>
          <w:tcPr>
            <w:tcW w:w="4925" w:type="dxa"/>
            <w:shd w:val="clear" w:color="auto" w:fill="auto"/>
          </w:tcPr>
          <w:p w:rsidR="0045375A" w:rsidRPr="00D450F3" w:rsidRDefault="0045375A" w:rsidP="00F7486F">
            <w:pPr>
              <w:spacing w:after="0" w:line="240" w:lineRule="auto"/>
              <w:rPr>
                <w:rFonts w:ascii="Times New Roman" w:hAnsi="Times New Roman" w:cs="Times New Roman"/>
                <w:sz w:val="24"/>
                <w:szCs w:val="24"/>
              </w:rPr>
            </w:pPr>
          </w:p>
        </w:tc>
        <w:tc>
          <w:tcPr>
            <w:tcW w:w="4928" w:type="dxa"/>
            <w:shd w:val="clear" w:color="auto" w:fill="auto"/>
          </w:tcPr>
          <w:p w:rsidR="006900FF" w:rsidRPr="00D450F3" w:rsidRDefault="006900FF" w:rsidP="007D7752">
            <w:pPr>
              <w:spacing w:after="0" w:line="240" w:lineRule="auto"/>
              <w:rPr>
                <w:rFonts w:ascii="Times New Roman" w:hAnsi="Times New Roman" w:cs="Times New Roman"/>
                <w:b/>
                <w:sz w:val="24"/>
                <w:szCs w:val="24"/>
              </w:rPr>
            </w:pPr>
            <w:r w:rsidRPr="00D450F3">
              <w:rPr>
                <w:rFonts w:ascii="Times New Roman" w:hAnsi="Times New Roman" w:cs="Times New Roman"/>
                <w:b/>
                <w:sz w:val="24"/>
                <w:szCs w:val="24"/>
              </w:rPr>
              <w:t>Голова первинної профспілкової організацією ВОСТ ВОЛЯ Комунального некомерційного підприємства Стрийської міської ради «Стрий</w:t>
            </w:r>
            <w:r w:rsidR="00585C5D">
              <w:rPr>
                <w:rFonts w:ascii="Times New Roman" w:hAnsi="Times New Roman" w:cs="Times New Roman"/>
                <w:b/>
                <w:sz w:val="24"/>
                <w:szCs w:val="24"/>
              </w:rPr>
              <w:t>ська центральна міська лікарня»</w:t>
            </w:r>
          </w:p>
          <w:p w:rsidR="006900FF" w:rsidRPr="00D450F3" w:rsidRDefault="006900FF" w:rsidP="006900FF">
            <w:pPr>
              <w:spacing w:after="0" w:line="240" w:lineRule="auto"/>
              <w:jc w:val="both"/>
              <w:rPr>
                <w:rFonts w:ascii="Times New Roman" w:hAnsi="Times New Roman" w:cs="Times New Roman"/>
                <w:b/>
                <w:sz w:val="24"/>
                <w:szCs w:val="24"/>
              </w:rPr>
            </w:pPr>
          </w:p>
          <w:p w:rsidR="006900FF" w:rsidRPr="00D450F3" w:rsidRDefault="006900FF" w:rsidP="006900FF">
            <w:pPr>
              <w:spacing w:after="0" w:line="240" w:lineRule="auto"/>
              <w:jc w:val="both"/>
              <w:rPr>
                <w:rFonts w:ascii="Times New Roman" w:hAnsi="Times New Roman" w:cs="Times New Roman"/>
                <w:b/>
                <w:sz w:val="24"/>
                <w:szCs w:val="24"/>
              </w:rPr>
            </w:pPr>
            <w:r w:rsidRPr="00D450F3">
              <w:rPr>
                <w:rFonts w:ascii="Times New Roman" w:hAnsi="Times New Roman" w:cs="Times New Roman"/>
                <w:b/>
                <w:sz w:val="24"/>
                <w:szCs w:val="24"/>
              </w:rPr>
              <w:t xml:space="preserve">_______________ </w:t>
            </w:r>
            <w:r w:rsidR="00923ADB">
              <w:rPr>
                <w:rFonts w:ascii="Times New Roman" w:hAnsi="Times New Roman" w:cs="Times New Roman"/>
                <w:b/>
                <w:sz w:val="24"/>
                <w:szCs w:val="24"/>
              </w:rPr>
              <w:t xml:space="preserve">  </w:t>
            </w:r>
            <w:r w:rsidR="002431A7">
              <w:rPr>
                <w:rFonts w:ascii="Times New Roman" w:hAnsi="Times New Roman" w:cs="Times New Roman"/>
                <w:b/>
                <w:sz w:val="24"/>
                <w:szCs w:val="24"/>
              </w:rPr>
              <w:t>Роман ПІЩУР</w:t>
            </w:r>
          </w:p>
          <w:p w:rsidR="006900FF" w:rsidRPr="00D450F3" w:rsidRDefault="006900FF" w:rsidP="006900FF">
            <w:pPr>
              <w:spacing w:after="0" w:line="240" w:lineRule="auto"/>
              <w:jc w:val="both"/>
              <w:rPr>
                <w:rFonts w:ascii="Times New Roman" w:hAnsi="Times New Roman" w:cs="Times New Roman"/>
                <w:b/>
                <w:sz w:val="24"/>
                <w:szCs w:val="24"/>
              </w:rPr>
            </w:pPr>
          </w:p>
          <w:p w:rsidR="006900FF" w:rsidRPr="00D450F3" w:rsidRDefault="006900FF" w:rsidP="006900FF">
            <w:pPr>
              <w:spacing w:after="0" w:line="240" w:lineRule="auto"/>
              <w:jc w:val="both"/>
              <w:rPr>
                <w:rFonts w:ascii="Times New Roman" w:hAnsi="Times New Roman" w:cs="Times New Roman"/>
                <w:b/>
                <w:sz w:val="24"/>
                <w:szCs w:val="24"/>
              </w:rPr>
            </w:pPr>
          </w:p>
          <w:p w:rsidR="006900FF" w:rsidRPr="00D450F3" w:rsidRDefault="006900FF" w:rsidP="006900FF">
            <w:pPr>
              <w:spacing w:after="0" w:line="240" w:lineRule="auto"/>
              <w:rPr>
                <w:rFonts w:ascii="Times New Roman" w:hAnsi="Times New Roman" w:cs="Times New Roman"/>
                <w:sz w:val="24"/>
                <w:szCs w:val="24"/>
              </w:rPr>
            </w:pPr>
          </w:p>
          <w:p w:rsidR="006900FF" w:rsidRPr="00D450F3" w:rsidRDefault="006900FF" w:rsidP="006900FF">
            <w:pPr>
              <w:spacing w:after="0" w:line="240" w:lineRule="auto"/>
              <w:jc w:val="both"/>
              <w:rPr>
                <w:rFonts w:ascii="Times New Roman" w:hAnsi="Times New Roman" w:cs="Times New Roman"/>
                <w:sz w:val="24"/>
                <w:szCs w:val="24"/>
              </w:rPr>
            </w:pPr>
          </w:p>
          <w:p w:rsidR="00325360" w:rsidRPr="00D450F3" w:rsidRDefault="00325360" w:rsidP="00F7486F">
            <w:pPr>
              <w:spacing w:after="0" w:line="240" w:lineRule="auto"/>
              <w:rPr>
                <w:rFonts w:ascii="Times New Roman" w:hAnsi="Times New Roman" w:cs="Times New Roman"/>
                <w:sz w:val="24"/>
                <w:szCs w:val="24"/>
              </w:rPr>
            </w:pPr>
          </w:p>
        </w:tc>
      </w:tr>
    </w:tbl>
    <w:p w:rsidR="002D31C9" w:rsidRPr="00D450F3" w:rsidRDefault="002D31C9" w:rsidP="00F7486F">
      <w:pPr>
        <w:shd w:val="clear" w:color="auto" w:fill="FFFFFF"/>
        <w:tabs>
          <w:tab w:val="left" w:pos="5680"/>
        </w:tabs>
        <w:spacing w:after="0" w:line="240" w:lineRule="auto"/>
        <w:jc w:val="center"/>
        <w:rPr>
          <w:rFonts w:ascii="Times New Roman" w:hAnsi="Times New Roman" w:cs="Times New Roman"/>
          <w:b/>
          <w:sz w:val="24"/>
          <w:szCs w:val="24"/>
        </w:rPr>
      </w:pPr>
    </w:p>
    <w:p w:rsidR="002D31C9" w:rsidRPr="00D450F3" w:rsidRDefault="002D31C9" w:rsidP="00F7486F">
      <w:pPr>
        <w:shd w:val="clear" w:color="auto" w:fill="FFFFFF"/>
        <w:tabs>
          <w:tab w:val="left" w:pos="5680"/>
        </w:tabs>
        <w:spacing w:after="0" w:line="240" w:lineRule="auto"/>
        <w:jc w:val="center"/>
        <w:rPr>
          <w:rFonts w:ascii="Times New Roman" w:hAnsi="Times New Roman" w:cs="Times New Roman"/>
          <w:b/>
          <w:sz w:val="24"/>
          <w:szCs w:val="24"/>
        </w:rPr>
      </w:pPr>
    </w:p>
    <w:p w:rsidR="00C7639A" w:rsidRPr="00D450F3" w:rsidRDefault="00C7639A" w:rsidP="00F7486F">
      <w:pPr>
        <w:shd w:val="clear" w:color="auto" w:fill="FFFFFF"/>
        <w:tabs>
          <w:tab w:val="left" w:pos="5680"/>
        </w:tabs>
        <w:spacing w:after="0" w:line="240" w:lineRule="auto"/>
        <w:jc w:val="center"/>
        <w:rPr>
          <w:rFonts w:ascii="Times New Roman" w:hAnsi="Times New Roman" w:cs="Times New Roman"/>
          <w:b/>
          <w:sz w:val="24"/>
          <w:szCs w:val="24"/>
        </w:rPr>
      </w:pPr>
    </w:p>
    <w:p w:rsidR="00C7639A" w:rsidRPr="00D450F3" w:rsidRDefault="00C7639A" w:rsidP="00F7486F">
      <w:pPr>
        <w:shd w:val="clear" w:color="auto" w:fill="FFFFFF"/>
        <w:tabs>
          <w:tab w:val="left" w:pos="5680"/>
        </w:tabs>
        <w:spacing w:after="0" w:line="240" w:lineRule="auto"/>
        <w:jc w:val="center"/>
        <w:rPr>
          <w:rFonts w:ascii="Times New Roman" w:hAnsi="Times New Roman" w:cs="Times New Roman"/>
          <w:b/>
          <w:sz w:val="24"/>
          <w:szCs w:val="24"/>
        </w:rPr>
      </w:pPr>
    </w:p>
    <w:p w:rsidR="00C7639A" w:rsidRPr="00D450F3" w:rsidRDefault="00C7639A" w:rsidP="00F7486F">
      <w:pPr>
        <w:shd w:val="clear" w:color="auto" w:fill="FFFFFF"/>
        <w:tabs>
          <w:tab w:val="left" w:pos="5680"/>
        </w:tabs>
        <w:spacing w:after="0" w:line="240" w:lineRule="auto"/>
        <w:jc w:val="center"/>
        <w:rPr>
          <w:rFonts w:ascii="Times New Roman" w:hAnsi="Times New Roman" w:cs="Times New Roman"/>
          <w:b/>
          <w:sz w:val="24"/>
          <w:szCs w:val="24"/>
        </w:rPr>
      </w:pPr>
    </w:p>
    <w:p w:rsidR="007D7752" w:rsidRDefault="007D7752" w:rsidP="001730A1">
      <w:pPr>
        <w:shd w:val="clear" w:color="auto" w:fill="FFFFFF"/>
        <w:spacing w:after="0" w:line="240" w:lineRule="auto"/>
        <w:jc w:val="right"/>
        <w:rPr>
          <w:rFonts w:ascii="Times New Roman" w:hAnsi="Times New Roman" w:cs="Times New Roman"/>
          <w:bCs/>
          <w:i/>
          <w:sz w:val="24"/>
          <w:szCs w:val="24"/>
        </w:rPr>
      </w:pPr>
    </w:p>
    <w:p w:rsidR="007D7752" w:rsidRDefault="007D7752" w:rsidP="001730A1">
      <w:pPr>
        <w:shd w:val="clear" w:color="auto" w:fill="FFFFFF"/>
        <w:spacing w:after="0" w:line="240" w:lineRule="auto"/>
        <w:jc w:val="right"/>
        <w:rPr>
          <w:rFonts w:ascii="Times New Roman" w:hAnsi="Times New Roman" w:cs="Times New Roman"/>
          <w:bCs/>
          <w:i/>
          <w:sz w:val="24"/>
          <w:szCs w:val="24"/>
        </w:rPr>
      </w:pPr>
    </w:p>
    <w:p w:rsidR="007D7752" w:rsidRDefault="007D7752" w:rsidP="001730A1">
      <w:pPr>
        <w:shd w:val="clear" w:color="auto" w:fill="FFFFFF"/>
        <w:spacing w:after="0" w:line="240" w:lineRule="auto"/>
        <w:jc w:val="right"/>
        <w:rPr>
          <w:rFonts w:ascii="Times New Roman" w:hAnsi="Times New Roman" w:cs="Times New Roman"/>
          <w:bCs/>
          <w:i/>
          <w:sz w:val="24"/>
          <w:szCs w:val="24"/>
        </w:rPr>
      </w:pPr>
    </w:p>
    <w:p w:rsidR="00BD7B45" w:rsidRDefault="00BD7B45" w:rsidP="001730A1">
      <w:pPr>
        <w:shd w:val="clear" w:color="auto" w:fill="FFFFFF"/>
        <w:spacing w:after="0" w:line="240" w:lineRule="auto"/>
        <w:jc w:val="right"/>
        <w:rPr>
          <w:rFonts w:ascii="Times New Roman" w:hAnsi="Times New Roman" w:cs="Times New Roman"/>
          <w:bCs/>
          <w:i/>
          <w:sz w:val="24"/>
          <w:szCs w:val="24"/>
        </w:rPr>
      </w:pPr>
    </w:p>
    <w:p w:rsidR="00BD7B45" w:rsidRDefault="00BD7B45" w:rsidP="001730A1">
      <w:pPr>
        <w:shd w:val="clear" w:color="auto" w:fill="FFFFFF"/>
        <w:spacing w:after="0" w:line="240" w:lineRule="auto"/>
        <w:jc w:val="right"/>
        <w:rPr>
          <w:rFonts w:ascii="Times New Roman" w:hAnsi="Times New Roman" w:cs="Times New Roman"/>
          <w:bCs/>
          <w:i/>
          <w:sz w:val="24"/>
          <w:szCs w:val="24"/>
        </w:rPr>
      </w:pPr>
    </w:p>
    <w:p w:rsidR="00BD7B45" w:rsidRDefault="00BD7B45" w:rsidP="001730A1">
      <w:pPr>
        <w:shd w:val="clear" w:color="auto" w:fill="FFFFFF"/>
        <w:spacing w:after="0" w:line="240" w:lineRule="auto"/>
        <w:jc w:val="right"/>
        <w:rPr>
          <w:rFonts w:ascii="Times New Roman" w:hAnsi="Times New Roman" w:cs="Times New Roman"/>
          <w:bCs/>
          <w:i/>
          <w:sz w:val="24"/>
          <w:szCs w:val="24"/>
        </w:rPr>
      </w:pPr>
    </w:p>
    <w:p w:rsidR="00BD7B45" w:rsidRDefault="00BD7B45" w:rsidP="001730A1">
      <w:pPr>
        <w:shd w:val="clear" w:color="auto" w:fill="FFFFFF"/>
        <w:spacing w:after="0" w:line="240" w:lineRule="auto"/>
        <w:jc w:val="right"/>
        <w:rPr>
          <w:rFonts w:ascii="Times New Roman" w:hAnsi="Times New Roman" w:cs="Times New Roman"/>
          <w:bCs/>
          <w:i/>
          <w:sz w:val="24"/>
          <w:szCs w:val="24"/>
        </w:rPr>
      </w:pPr>
    </w:p>
    <w:sectPr w:rsidR="00BD7B45" w:rsidSect="007E3059">
      <w:headerReference w:type="even" r:id="rId10"/>
      <w:headerReference w:type="default" r:id="rId11"/>
      <w:footerReference w:type="even" r:id="rId12"/>
      <w:footerReference w:type="default" r:id="rId13"/>
      <w:headerReference w:type="first" r:id="rId14"/>
      <w:footerReference w:type="first" r:id="rId15"/>
      <w:type w:val="continuous"/>
      <w:pgSz w:w="11906" w:h="16838"/>
      <w:pgMar w:top="851" w:right="851" w:bottom="709" w:left="1418" w:header="708" w:footer="709" w:gutter="0"/>
      <w:pgNumType w:start="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4B76" w:rsidRDefault="00424B76" w:rsidP="0045375A">
      <w:pPr>
        <w:spacing w:after="0" w:line="240" w:lineRule="auto"/>
      </w:pPr>
      <w:r>
        <w:separator/>
      </w:r>
    </w:p>
  </w:endnote>
  <w:endnote w:type="continuationSeparator" w:id="1">
    <w:p w:rsidR="00424B76" w:rsidRDefault="00424B76" w:rsidP="004537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4002EFF" w:usb1="C000E47F" w:usb2="00000009" w:usb3="00000000" w:csb0="000001FF" w:csb1="00000000"/>
  </w:font>
  <w:font w:name="OpenSymbol">
    <w:altName w:val="MS Gothic"/>
    <w:charset w:val="80"/>
    <w:family w:val="auto"/>
    <w:pitch w:val="default"/>
    <w:sig w:usb0="00000000" w:usb1="00000000" w:usb2="00000000" w:usb3="00000000" w:csb0="00000000" w:csb1="00000000"/>
  </w:font>
  <w:font w:name="Arial">
    <w:panose1 w:val="020B0604020202020204"/>
    <w:charset w:val="CC"/>
    <w:family w:val="swiss"/>
    <w:pitch w:val="variable"/>
    <w:sig w:usb0="20002A87" w:usb1="80000000" w:usb2="00000008" w:usb3="00000000" w:csb0="000001FF" w:csb1="00000000"/>
  </w:font>
  <w:font w:name="Microsoft YaHei">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Tahoma">
    <w:panose1 w:val="020B0604030504040204"/>
    <w:charset w:val="CC"/>
    <w:family w:val="swiss"/>
    <w:notTrueType/>
    <w:pitch w:val="variable"/>
    <w:sig w:usb0="00000201" w:usb1="00000000" w:usb2="00000000" w:usb3="00000000" w:csb0="00000004" w:csb1="00000000"/>
  </w:font>
  <w:font w:name="Myriad Pro">
    <w:altName w:val="Arial"/>
    <w:panose1 w:val="00000000000000000000"/>
    <w:charset w:val="00"/>
    <w:family w:val="swiss"/>
    <w:notTrueType/>
    <w:pitch w:val="variable"/>
    <w:sig w:usb0="20000287" w:usb1="00000001"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99C" w:rsidRDefault="0018799C"/>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3477646"/>
      <w:docPartObj>
        <w:docPartGallery w:val="Page Numbers (Bottom of Page)"/>
        <w:docPartUnique/>
      </w:docPartObj>
    </w:sdtPr>
    <w:sdtContent>
      <w:p w:rsidR="0018799C" w:rsidRDefault="00AC3A01">
        <w:pPr>
          <w:pStyle w:val="ab"/>
          <w:jc w:val="right"/>
        </w:pPr>
        <w:fldSimple w:instr="PAGE   \* MERGEFORMAT">
          <w:r w:rsidR="00DD6E4B">
            <w:rPr>
              <w:noProof/>
            </w:rPr>
            <w:t>19</w:t>
          </w:r>
        </w:fldSimple>
      </w:p>
    </w:sdtContent>
  </w:sdt>
  <w:p w:rsidR="0018799C" w:rsidRPr="00AD386E" w:rsidRDefault="0018799C" w:rsidP="00496ACB">
    <w:pPr>
      <w:pStyle w:val="ab"/>
      <w:jc w:val="center"/>
      <w:rPr>
        <w:rFonts w:ascii="Times New Roman" w:hAnsi="Times New Roman" w:cs="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99C" w:rsidRDefault="0018799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4B76" w:rsidRDefault="00424B76" w:rsidP="0045375A">
      <w:pPr>
        <w:spacing w:after="0" w:line="240" w:lineRule="auto"/>
      </w:pPr>
      <w:r>
        <w:separator/>
      </w:r>
    </w:p>
  </w:footnote>
  <w:footnote w:type="continuationSeparator" w:id="1">
    <w:p w:rsidR="00424B76" w:rsidRDefault="00424B76" w:rsidP="0045375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99C" w:rsidRPr="00D705DE" w:rsidRDefault="0018799C" w:rsidP="006C6204">
    <w:pPr>
      <w:pStyle w:val="aa"/>
      <w:tabs>
        <w:tab w:val="clear" w:pos="4819"/>
        <w:tab w:val="clear" w:pos="9639"/>
        <w:tab w:val="left" w:pos="1277"/>
      </w:tabs>
      <w:rPr>
        <w:lang w:val="ru-RU"/>
      </w:rPr>
    </w:pPr>
    <w:r>
      <w:rPr>
        <w:lang w:val="ru-RU"/>
      </w:rPr>
      <w:tab/>
    </w:r>
    <w:r>
      <w:rPr>
        <w:lang w:val="ru-RU"/>
      </w:rPr>
      <w:b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99C" w:rsidRDefault="0018799C"/>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99C" w:rsidRDefault="0018799C"/>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99C" w:rsidRDefault="0018799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77CF5"/>
    <w:multiLevelType w:val="multilevel"/>
    <w:tmpl w:val="1D500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181A30"/>
    <w:multiLevelType w:val="hybridMultilevel"/>
    <w:tmpl w:val="F45056D8"/>
    <w:lvl w:ilvl="0" w:tplc="2B744CC0">
      <w:start w:val="1"/>
      <w:numFmt w:val="bullet"/>
      <w:lvlText w:val=""/>
      <w:lvlJc w:val="left"/>
      <w:pPr>
        <w:ind w:left="2136" w:hanging="360"/>
      </w:pPr>
      <w:rPr>
        <w:rFonts w:ascii="Symbol" w:hAnsi="Symbol"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2">
    <w:nsid w:val="065D3D4C"/>
    <w:multiLevelType w:val="hybridMultilevel"/>
    <w:tmpl w:val="7458E59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08D803BB"/>
    <w:multiLevelType w:val="hybridMultilevel"/>
    <w:tmpl w:val="97BA4CD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0FBE1656"/>
    <w:multiLevelType w:val="multilevel"/>
    <w:tmpl w:val="14D0CD1A"/>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FC93609"/>
    <w:multiLevelType w:val="hybridMultilevel"/>
    <w:tmpl w:val="8D76554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0FF2B8F"/>
    <w:multiLevelType w:val="hybridMultilevel"/>
    <w:tmpl w:val="7FC63A9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11D30EA0"/>
    <w:multiLevelType w:val="hybridMultilevel"/>
    <w:tmpl w:val="8AC2D4F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12864C36"/>
    <w:multiLevelType w:val="hybridMultilevel"/>
    <w:tmpl w:val="D64E2C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15D71EF1"/>
    <w:multiLevelType w:val="hybridMultilevel"/>
    <w:tmpl w:val="3DB6D7C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nsid w:val="15E81C4B"/>
    <w:multiLevelType w:val="hybridMultilevel"/>
    <w:tmpl w:val="54E2CF9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nsid w:val="17246AE3"/>
    <w:multiLevelType w:val="hybridMultilevel"/>
    <w:tmpl w:val="A20E974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nsid w:val="1A2079B1"/>
    <w:multiLevelType w:val="hybridMultilevel"/>
    <w:tmpl w:val="B4D62D56"/>
    <w:lvl w:ilvl="0" w:tplc="04190001">
      <w:start w:val="1"/>
      <w:numFmt w:val="bullet"/>
      <w:lvlText w:val=""/>
      <w:lvlJc w:val="left"/>
      <w:pPr>
        <w:ind w:left="1287" w:hanging="360"/>
      </w:pPr>
      <w:rPr>
        <w:rFonts w:ascii="Symbol" w:hAnsi="Symbol" w:hint="default"/>
      </w:rPr>
    </w:lvl>
    <w:lvl w:ilvl="1" w:tplc="2B744CC0">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1D9634A8"/>
    <w:multiLevelType w:val="hybridMultilevel"/>
    <w:tmpl w:val="8826A05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1FF07C1F"/>
    <w:multiLevelType w:val="hybridMultilevel"/>
    <w:tmpl w:val="0246B4C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nsid w:val="21A90CD8"/>
    <w:multiLevelType w:val="hybridMultilevel"/>
    <w:tmpl w:val="3252BFEE"/>
    <w:lvl w:ilvl="0" w:tplc="9C54CBB6">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2BA814C1"/>
    <w:multiLevelType w:val="hybridMultilevel"/>
    <w:tmpl w:val="CE66DC7E"/>
    <w:lvl w:ilvl="0" w:tplc="CB68F4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2C20A39"/>
    <w:multiLevelType w:val="hybridMultilevel"/>
    <w:tmpl w:val="C5C6B06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35BF280E"/>
    <w:multiLevelType w:val="hybridMultilevel"/>
    <w:tmpl w:val="925AF31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371E263A"/>
    <w:multiLevelType w:val="hybridMultilevel"/>
    <w:tmpl w:val="794CDA0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nsid w:val="3C1A0337"/>
    <w:multiLevelType w:val="hybridMultilevel"/>
    <w:tmpl w:val="27680B4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nsid w:val="40FB30F2"/>
    <w:multiLevelType w:val="hybridMultilevel"/>
    <w:tmpl w:val="C36C80F2"/>
    <w:lvl w:ilvl="0" w:tplc="04190001">
      <w:start w:val="1"/>
      <w:numFmt w:val="bullet"/>
      <w:lvlText w:val=""/>
      <w:lvlJc w:val="left"/>
      <w:pPr>
        <w:ind w:left="1287" w:hanging="360"/>
      </w:pPr>
      <w:rPr>
        <w:rFonts w:ascii="Symbol" w:hAnsi="Symbol" w:hint="default"/>
      </w:rPr>
    </w:lvl>
    <w:lvl w:ilvl="1" w:tplc="2B744CC0">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41C42D95"/>
    <w:multiLevelType w:val="hybridMultilevel"/>
    <w:tmpl w:val="F4DE8D08"/>
    <w:lvl w:ilvl="0" w:tplc="CB68F4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2E351BA"/>
    <w:multiLevelType w:val="hybridMultilevel"/>
    <w:tmpl w:val="4CCA31A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45CF6BB4"/>
    <w:multiLevelType w:val="hybridMultilevel"/>
    <w:tmpl w:val="4E905C5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nsid w:val="476E17B5"/>
    <w:multiLevelType w:val="hybridMultilevel"/>
    <w:tmpl w:val="5C58FE28"/>
    <w:lvl w:ilvl="0" w:tplc="04190001">
      <w:start w:val="1"/>
      <w:numFmt w:val="bullet"/>
      <w:lvlText w:val=""/>
      <w:lvlJc w:val="left"/>
      <w:pPr>
        <w:ind w:left="1287" w:hanging="360"/>
      </w:pPr>
      <w:rPr>
        <w:rFonts w:ascii="Symbol" w:hAnsi="Symbol" w:hint="default"/>
      </w:rPr>
    </w:lvl>
    <w:lvl w:ilvl="1" w:tplc="2B744CC0">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47B47555"/>
    <w:multiLevelType w:val="hybridMultilevel"/>
    <w:tmpl w:val="F9C834E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7">
    <w:nsid w:val="48BA4745"/>
    <w:multiLevelType w:val="hybridMultilevel"/>
    <w:tmpl w:val="BECAED7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nsid w:val="4C3C6A70"/>
    <w:multiLevelType w:val="hybridMultilevel"/>
    <w:tmpl w:val="29BC7C2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nsid w:val="4F541BD0"/>
    <w:multiLevelType w:val="hybridMultilevel"/>
    <w:tmpl w:val="6602F3B0"/>
    <w:lvl w:ilvl="0" w:tplc="CB68F4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0FD3A80"/>
    <w:multiLevelType w:val="hybridMultilevel"/>
    <w:tmpl w:val="EB78F02E"/>
    <w:lvl w:ilvl="0" w:tplc="CB68F4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5F42AE2"/>
    <w:multiLevelType w:val="hybridMultilevel"/>
    <w:tmpl w:val="BBD689C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2">
    <w:nsid w:val="56A5378A"/>
    <w:multiLevelType w:val="hybridMultilevel"/>
    <w:tmpl w:val="1BBC8116"/>
    <w:lvl w:ilvl="0" w:tplc="E3DC1954">
      <w:start w:val="4"/>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3">
    <w:nsid w:val="5B830C4F"/>
    <w:multiLevelType w:val="hybridMultilevel"/>
    <w:tmpl w:val="BD4A3920"/>
    <w:lvl w:ilvl="0" w:tplc="CB68F4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DFD0C45"/>
    <w:multiLevelType w:val="hybridMultilevel"/>
    <w:tmpl w:val="E88CC91C"/>
    <w:lvl w:ilvl="0" w:tplc="04190001">
      <w:start w:val="1"/>
      <w:numFmt w:val="bullet"/>
      <w:lvlText w:val=""/>
      <w:lvlJc w:val="left"/>
      <w:pPr>
        <w:ind w:left="2136" w:hanging="360"/>
      </w:pPr>
      <w:rPr>
        <w:rFonts w:ascii="Symbol" w:hAnsi="Symbol"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35">
    <w:nsid w:val="609A4E46"/>
    <w:multiLevelType w:val="hybridMultilevel"/>
    <w:tmpl w:val="4EAC71C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nsid w:val="61891EB3"/>
    <w:multiLevelType w:val="hybridMultilevel"/>
    <w:tmpl w:val="BEA083C4"/>
    <w:lvl w:ilvl="0" w:tplc="2B744CC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nsid w:val="633239E9"/>
    <w:multiLevelType w:val="multilevel"/>
    <w:tmpl w:val="DB54A23E"/>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8">
    <w:nsid w:val="66022806"/>
    <w:multiLevelType w:val="hybridMultilevel"/>
    <w:tmpl w:val="8CE011CC"/>
    <w:lvl w:ilvl="0" w:tplc="2B04A7E6">
      <w:start w:val="1"/>
      <w:numFmt w:val="decimal"/>
      <w:lvlText w:val="%1."/>
      <w:lvlJc w:val="left"/>
      <w:pPr>
        <w:ind w:left="720" w:hanging="360"/>
      </w:pPr>
      <w:rPr>
        <w:rFonts w:hint="default"/>
        <w:b w:val="0"/>
        <w:sz w:val="20"/>
        <w:szCs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nsid w:val="672706A0"/>
    <w:multiLevelType w:val="hybridMultilevel"/>
    <w:tmpl w:val="B06A77E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nsid w:val="6D10591E"/>
    <w:multiLevelType w:val="hybridMultilevel"/>
    <w:tmpl w:val="5958F7FA"/>
    <w:lvl w:ilvl="0" w:tplc="CB68F4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76B08A8"/>
    <w:multiLevelType w:val="hybridMultilevel"/>
    <w:tmpl w:val="83EC6644"/>
    <w:lvl w:ilvl="0" w:tplc="CB68F4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8AF1198"/>
    <w:multiLevelType w:val="hybridMultilevel"/>
    <w:tmpl w:val="564AEDE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3">
    <w:nsid w:val="7CDF5021"/>
    <w:multiLevelType w:val="hybridMultilevel"/>
    <w:tmpl w:val="AC667B46"/>
    <w:lvl w:ilvl="0" w:tplc="04190001">
      <w:start w:val="1"/>
      <w:numFmt w:val="bullet"/>
      <w:lvlText w:val=""/>
      <w:lvlJc w:val="left"/>
      <w:pPr>
        <w:ind w:left="1287" w:hanging="360"/>
      </w:pPr>
      <w:rPr>
        <w:rFonts w:ascii="Symbol" w:hAnsi="Symbol" w:hint="default"/>
      </w:rPr>
    </w:lvl>
    <w:lvl w:ilvl="1" w:tplc="2B744CC0">
      <w:start w:val="1"/>
      <w:numFmt w:val="bullet"/>
      <w:lvlText w:val=""/>
      <w:lvlJc w:val="left"/>
      <w:pPr>
        <w:ind w:left="2007" w:hanging="360"/>
      </w:pPr>
      <w:rPr>
        <w:rFonts w:ascii="Symbol" w:hAnsi="Symbol" w:hint="default"/>
      </w:rPr>
    </w:lvl>
    <w:lvl w:ilvl="2" w:tplc="93164CB2">
      <w:start w:val="50"/>
      <w:numFmt w:val="bullet"/>
      <w:lvlText w:val="-"/>
      <w:lvlJc w:val="left"/>
      <w:pPr>
        <w:ind w:left="2727" w:hanging="360"/>
      </w:pPr>
      <w:rPr>
        <w:rFonts w:ascii="Times New Roman" w:eastAsia="Times New Roman" w:hAnsi="Times New Roman" w:cs="Times New Roman"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nsid w:val="7E625B27"/>
    <w:multiLevelType w:val="hybridMultilevel"/>
    <w:tmpl w:val="7A8CEE4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5">
    <w:nsid w:val="7FE13414"/>
    <w:multiLevelType w:val="hybridMultilevel"/>
    <w:tmpl w:val="2A9C076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6"/>
  </w:num>
  <w:num w:numId="2">
    <w:abstractNumId w:val="1"/>
  </w:num>
  <w:num w:numId="3">
    <w:abstractNumId w:val="34"/>
  </w:num>
  <w:num w:numId="4">
    <w:abstractNumId w:val="14"/>
  </w:num>
  <w:num w:numId="5">
    <w:abstractNumId w:val="11"/>
  </w:num>
  <w:num w:numId="6">
    <w:abstractNumId w:val="8"/>
  </w:num>
  <w:num w:numId="7">
    <w:abstractNumId w:val="24"/>
  </w:num>
  <w:num w:numId="8">
    <w:abstractNumId w:val="2"/>
  </w:num>
  <w:num w:numId="9">
    <w:abstractNumId w:val="19"/>
  </w:num>
  <w:num w:numId="10">
    <w:abstractNumId w:val="20"/>
  </w:num>
  <w:num w:numId="11">
    <w:abstractNumId w:val="45"/>
  </w:num>
  <w:num w:numId="12">
    <w:abstractNumId w:val="31"/>
  </w:num>
  <w:num w:numId="13">
    <w:abstractNumId w:val="7"/>
  </w:num>
  <w:num w:numId="14">
    <w:abstractNumId w:val="44"/>
  </w:num>
  <w:num w:numId="15">
    <w:abstractNumId w:val="28"/>
  </w:num>
  <w:num w:numId="16">
    <w:abstractNumId w:val="42"/>
  </w:num>
  <w:num w:numId="17">
    <w:abstractNumId w:val="10"/>
  </w:num>
  <w:num w:numId="18">
    <w:abstractNumId w:val="5"/>
  </w:num>
  <w:num w:numId="19">
    <w:abstractNumId w:val="36"/>
  </w:num>
  <w:num w:numId="20">
    <w:abstractNumId w:val="18"/>
  </w:num>
  <w:num w:numId="21">
    <w:abstractNumId w:val="23"/>
  </w:num>
  <w:num w:numId="22">
    <w:abstractNumId w:val="15"/>
  </w:num>
  <w:num w:numId="23">
    <w:abstractNumId w:val="17"/>
  </w:num>
  <w:num w:numId="24">
    <w:abstractNumId w:val="43"/>
  </w:num>
  <w:num w:numId="25">
    <w:abstractNumId w:val="25"/>
  </w:num>
  <w:num w:numId="26">
    <w:abstractNumId w:val="21"/>
  </w:num>
  <w:num w:numId="27">
    <w:abstractNumId w:val="12"/>
  </w:num>
  <w:num w:numId="28">
    <w:abstractNumId w:val="13"/>
  </w:num>
  <w:num w:numId="29">
    <w:abstractNumId w:val="3"/>
  </w:num>
  <w:num w:numId="30">
    <w:abstractNumId w:val="35"/>
  </w:num>
  <w:num w:numId="31">
    <w:abstractNumId w:val="27"/>
  </w:num>
  <w:num w:numId="32">
    <w:abstractNumId w:val="26"/>
  </w:num>
  <w:num w:numId="33">
    <w:abstractNumId w:val="0"/>
  </w:num>
  <w:num w:numId="34">
    <w:abstractNumId w:val="39"/>
  </w:num>
  <w:num w:numId="35">
    <w:abstractNumId w:val="38"/>
  </w:num>
  <w:num w:numId="36">
    <w:abstractNumId w:val="22"/>
  </w:num>
  <w:num w:numId="37">
    <w:abstractNumId w:val="30"/>
  </w:num>
  <w:num w:numId="38">
    <w:abstractNumId w:val="40"/>
  </w:num>
  <w:num w:numId="39">
    <w:abstractNumId w:val="41"/>
  </w:num>
  <w:num w:numId="40">
    <w:abstractNumId w:val="29"/>
  </w:num>
  <w:num w:numId="41">
    <w:abstractNumId w:val="33"/>
  </w:num>
  <w:num w:numId="42">
    <w:abstractNumId w:val="16"/>
  </w:num>
  <w:num w:numId="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num>
  <w:num w:numId="45">
    <w:abstractNumId w:val="4"/>
  </w:num>
  <w:num w:numId="46">
    <w:abstractNumId w:val="37"/>
  </w:num>
  <w:num w:numId="47">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defaultTabStop w:val="708"/>
  <w:hyphenationZone w:val="425"/>
  <w:characterSpacingControl w:val="doNotCompress"/>
  <w:hdrShapeDefaults>
    <o:shapedefaults v:ext="edit" spidmax="20482"/>
  </w:hdrShapeDefaults>
  <w:footnotePr>
    <w:footnote w:id="0"/>
    <w:footnote w:id="1"/>
  </w:footnotePr>
  <w:endnotePr>
    <w:endnote w:id="0"/>
    <w:endnote w:id="1"/>
  </w:endnotePr>
  <w:compat>
    <w:useFELayout/>
  </w:compat>
  <w:rsids>
    <w:rsidRoot w:val="0045375A"/>
    <w:rsid w:val="00017276"/>
    <w:rsid w:val="00020C4C"/>
    <w:rsid w:val="000334E2"/>
    <w:rsid w:val="00035C67"/>
    <w:rsid w:val="000435DC"/>
    <w:rsid w:val="00046FD4"/>
    <w:rsid w:val="00052A4F"/>
    <w:rsid w:val="00054D13"/>
    <w:rsid w:val="00092C20"/>
    <w:rsid w:val="00093276"/>
    <w:rsid w:val="000C52A8"/>
    <w:rsid w:val="000C7DAA"/>
    <w:rsid w:val="000D5B6A"/>
    <w:rsid w:val="000D5E5F"/>
    <w:rsid w:val="0011155E"/>
    <w:rsid w:val="00123A36"/>
    <w:rsid w:val="001346C2"/>
    <w:rsid w:val="00141000"/>
    <w:rsid w:val="001730A1"/>
    <w:rsid w:val="00176A51"/>
    <w:rsid w:val="00177D61"/>
    <w:rsid w:val="00186BE8"/>
    <w:rsid w:val="0018799C"/>
    <w:rsid w:val="00193D21"/>
    <w:rsid w:val="001A45B0"/>
    <w:rsid w:val="001C32A1"/>
    <w:rsid w:val="001C771C"/>
    <w:rsid w:val="001D1BE8"/>
    <w:rsid w:val="001E5D15"/>
    <w:rsid w:val="001F2C6A"/>
    <w:rsid w:val="001F4661"/>
    <w:rsid w:val="0020134D"/>
    <w:rsid w:val="00213E8F"/>
    <w:rsid w:val="002176CB"/>
    <w:rsid w:val="002420F5"/>
    <w:rsid w:val="002431A7"/>
    <w:rsid w:val="00261EF7"/>
    <w:rsid w:val="00282960"/>
    <w:rsid w:val="00284410"/>
    <w:rsid w:val="002A2D8B"/>
    <w:rsid w:val="002B0CB5"/>
    <w:rsid w:val="002B3790"/>
    <w:rsid w:val="002C09E2"/>
    <w:rsid w:val="002C6863"/>
    <w:rsid w:val="002D15F1"/>
    <w:rsid w:val="002D31C9"/>
    <w:rsid w:val="002F51BE"/>
    <w:rsid w:val="00305A04"/>
    <w:rsid w:val="003233E8"/>
    <w:rsid w:val="00325360"/>
    <w:rsid w:val="00326A0C"/>
    <w:rsid w:val="003379EB"/>
    <w:rsid w:val="00350CE5"/>
    <w:rsid w:val="00392DB9"/>
    <w:rsid w:val="003A4F2E"/>
    <w:rsid w:val="003F2FC1"/>
    <w:rsid w:val="003F4C3E"/>
    <w:rsid w:val="00402E21"/>
    <w:rsid w:val="00422282"/>
    <w:rsid w:val="00424B76"/>
    <w:rsid w:val="00444DA0"/>
    <w:rsid w:val="00445D40"/>
    <w:rsid w:val="0045375A"/>
    <w:rsid w:val="00454F33"/>
    <w:rsid w:val="004634FA"/>
    <w:rsid w:val="00476F31"/>
    <w:rsid w:val="00493457"/>
    <w:rsid w:val="00495B4E"/>
    <w:rsid w:val="00496ACB"/>
    <w:rsid w:val="004A1362"/>
    <w:rsid w:val="004B7626"/>
    <w:rsid w:val="004C6CC0"/>
    <w:rsid w:val="004D38D1"/>
    <w:rsid w:val="004D4890"/>
    <w:rsid w:val="004E5B19"/>
    <w:rsid w:val="004F65B8"/>
    <w:rsid w:val="00502B5E"/>
    <w:rsid w:val="00517802"/>
    <w:rsid w:val="00525300"/>
    <w:rsid w:val="00565B45"/>
    <w:rsid w:val="0057147B"/>
    <w:rsid w:val="005764BB"/>
    <w:rsid w:val="00577BC1"/>
    <w:rsid w:val="00582FDB"/>
    <w:rsid w:val="00585C5D"/>
    <w:rsid w:val="005A51FC"/>
    <w:rsid w:val="005B176A"/>
    <w:rsid w:val="005B2B0C"/>
    <w:rsid w:val="005B5CE0"/>
    <w:rsid w:val="00637499"/>
    <w:rsid w:val="00642526"/>
    <w:rsid w:val="0064702C"/>
    <w:rsid w:val="00647F19"/>
    <w:rsid w:val="00654016"/>
    <w:rsid w:val="00654C67"/>
    <w:rsid w:val="006555E1"/>
    <w:rsid w:val="006578DD"/>
    <w:rsid w:val="00681CD5"/>
    <w:rsid w:val="00685543"/>
    <w:rsid w:val="006900FF"/>
    <w:rsid w:val="006A4D8C"/>
    <w:rsid w:val="006B0B21"/>
    <w:rsid w:val="006B4CD7"/>
    <w:rsid w:val="006C6204"/>
    <w:rsid w:val="006D1987"/>
    <w:rsid w:val="006D24D0"/>
    <w:rsid w:val="00700F4F"/>
    <w:rsid w:val="0070674D"/>
    <w:rsid w:val="00720277"/>
    <w:rsid w:val="00734C6E"/>
    <w:rsid w:val="00734EFB"/>
    <w:rsid w:val="00742593"/>
    <w:rsid w:val="0075310A"/>
    <w:rsid w:val="00754694"/>
    <w:rsid w:val="00755AD3"/>
    <w:rsid w:val="00757CDD"/>
    <w:rsid w:val="00761350"/>
    <w:rsid w:val="00766A01"/>
    <w:rsid w:val="007861DD"/>
    <w:rsid w:val="00792CE3"/>
    <w:rsid w:val="007A7C8B"/>
    <w:rsid w:val="007B5A6A"/>
    <w:rsid w:val="007B5D14"/>
    <w:rsid w:val="007C7C0A"/>
    <w:rsid w:val="007D7752"/>
    <w:rsid w:val="007E0177"/>
    <w:rsid w:val="007E3059"/>
    <w:rsid w:val="007E6807"/>
    <w:rsid w:val="007F0D8C"/>
    <w:rsid w:val="007F7F6F"/>
    <w:rsid w:val="00807FAD"/>
    <w:rsid w:val="0081494D"/>
    <w:rsid w:val="00822DC2"/>
    <w:rsid w:val="0083797E"/>
    <w:rsid w:val="00861F92"/>
    <w:rsid w:val="00876683"/>
    <w:rsid w:val="008824F7"/>
    <w:rsid w:val="008D1245"/>
    <w:rsid w:val="008D798C"/>
    <w:rsid w:val="008E5D69"/>
    <w:rsid w:val="008F0334"/>
    <w:rsid w:val="0090766F"/>
    <w:rsid w:val="00923ADB"/>
    <w:rsid w:val="00924676"/>
    <w:rsid w:val="00926313"/>
    <w:rsid w:val="00937120"/>
    <w:rsid w:val="00942195"/>
    <w:rsid w:val="009644E9"/>
    <w:rsid w:val="00972EEB"/>
    <w:rsid w:val="00973AB5"/>
    <w:rsid w:val="00990E85"/>
    <w:rsid w:val="0099124E"/>
    <w:rsid w:val="00991C61"/>
    <w:rsid w:val="009B0846"/>
    <w:rsid w:val="009B2FAC"/>
    <w:rsid w:val="009B644B"/>
    <w:rsid w:val="009B797F"/>
    <w:rsid w:val="009D65FF"/>
    <w:rsid w:val="009E2890"/>
    <w:rsid w:val="009E5663"/>
    <w:rsid w:val="009E5B4D"/>
    <w:rsid w:val="00A047B6"/>
    <w:rsid w:val="00A06FB0"/>
    <w:rsid w:val="00A141CC"/>
    <w:rsid w:val="00A238ED"/>
    <w:rsid w:val="00A35644"/>
    <w:rsid w:val="00A41546"/>
    <w:rsid w:val="00A618A0"/>
    <w:rsid w:val="00A9166F"/>
    <w:rsid w:val="00AA68FA"/>
    <w:rsid w:val="00AA7467"/>
    <w:rsid w:val="00AA7FF6"/>
    <w:rsid w:val="00AB2D8B"/>
    <w:rsid w:val="00AB5975"/>
    <w:rsid w:val="00AC3A01"/>
    <w:rsid w:val="00AD23B7"/>
    <w:rsid w:val="00AD386E"/>
    <w:rsid w:val="00AF7754"/>
    <w:rsid w:val="00B01257"/>
    <w:rsid w:val="00B04AF7"/>
    <w:rsid w:val="00B27227"/>
    <w:rsid w:val="00B307D7"/>
    <w:rsid w:val="00B30D26"/>
    <w:rsid w:val="00B32625"/>
    <w:rsid w:val="00B36E7D"/>
    <w:rsid w:val="00B40EC4"/>
    <w:rsid w:val="00B46CEB"/>
    <w:rsid w:val="00B70FEA"/>
    <w:rsid w:val="00B71741"/>
    <w:rsid w:val="00B7716A"/>
    <w:rsid w:val="00B775C8"/>
    <w:rsid w:val="00B80D96"/>
    <w:rsid w:val="00B8735A"/>
    <w:rsid w:val="00B968ED"/>
    <w:rsid w:val="00BA7B9D"/>
    <w:rsid w:val="00BB5CFD"/>
    <w:rsid w:val="00BC584C"/>
    <w:rsid w:val="00BC5C2F"/>
    <w:rsid w:val="00BD7B45"/>
    <w:rsid w:val="00BE098B"/>
    <w:rsid w:val="00BE4A58"/>
    <w:rsid w:val="00C3149D"/>
    <w:rsid w:val="00C333DE"/>
    <w:rsid w:val="00C36EFC"/>
    <w:rsid w:val="00C403E0"/>
    <w:rsid w:val="00C419F1"/>
    <w:rsid w:val="00C46AD3"/>
    <w:rsid w:val="00C56331"/>
    <w:rsid w:val="00C64EE7"/>
    <w:rsid w:val="00C65CBA"/>
    <w:rsid w:val="00C7356C"/>
    <w:rsid w:val="00C7639A"/>
    <w:rsid w:val="00C9523A"/>
    <w:rsid w:val="00CA4E88"/>
    <w:rsid w:val="00CC1C66"/>
    <w:rsid w:val="00CD7BB1"/>
    <w:rsid w:val="00CE2C79"/>
    <w:rsid w:val="00CF5D74"/>
    <w:rsid w:val="00D037AC"/>
    <w:rsid w:val="00D1562F"/>
    <w:rsid w:val="00D17E80"/>
    <w:rsid w:val="00D22C57"/>
    <w:rsid w:val="00D26C02"/>
    <w:rsid w:val="00D450F3"/>
    <w:rsid w:val="00D8307A"/>
    <w:rsid w:val="00D8761C"/>
    <w:rsid w:val="00D93471"/>
    <w:rsid w:val="00DA117B"/>
    <w:rsid w:val="00DA23F7"/>
    <w:rsid w:val="00DB1C2D"/>
    <w:rsid w:val="00DC505F"/>
    <w:rsid w:val="00DD6E4B"/>
    <w:rsid w:val="00DE4731"/>
    <w:rsid w:val="00E00F6D"/>
    <w:rsid w:val="00E13599"/>
    <w:rsid w:val="00E22EDB"/>
    <w:rsid w:val="00E31A95"/>
    <w:rsid w:val="00E3303F"/>
    <w:rsid w:val="00E4429F"/>
    <w:rsid w:val="00E54333"/>
    <w:rsid w:val="00E57AD2"/>
    <w:rsid w:val="00E817E5"/>
    <w:rsid w:val="00E82C9D"/>
    <w:rsid w:val="00E85037"/>
    <w:rsid w:val="00E87F81"/>
    <w:rsid w:val="00E916B6"/>
    <w:rsid w:val="00EA2455"/>
    <w:rsid w:val="00EC4E85"/>
    <w:rsid w:val="00EC4F3E"/>
    <w:rsid w:val="00EF0D81"/>
    <w:rsid w:val="00EF22D9"/>
    <w:rsid w:val="00EF3520"/>
    <w:rsid w:val="00EF3B34"/>
    <w:rsid w:val="00EF4145"/>
    <w:rsid w:val="00EF48B4"/>
    <w:rsid w:val="00EF597F"/>
    <w:rsid w:val="00F15040"/>
    <w:rsid w:val="00F167F8"/>
    <w:rsid w:val="00F24E17"/>
    <w:rsid w:val="00F35B10"/>
    <w:rsid w:val="00F61E80"/>
    <w:rsid w:val="00F70282"/>
    <w:rsid w:val="00F728B7"/>
    <w:rsid w:val="00F7413E"/>
    <w:rsid w:val="00F7486F"/>
    <w:rsid w:val="00F752DD"/>
    <w:rsid w:val="00F8168D"/>
    <w:rsid w:val="00F92BED"/>
    <w:rsid w:val="00FA443B"/>
    <w:rsid w:val="00FB0818"/>
    <w:rsid w:val="00FB2AB6"/>
    <w:rsid w:val="00FD11EB"/>
    <w:rsid w:val="00FF6A0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262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45375A"/>
    <w:rPr>
      <w:rFonts w:hint="default"/>
    </w:rPr>
  </w:style>
  <w:style w:type="character" w:customStyle="1" w:styleId="WW8Num2z0">
    <w:name w:val="WW8Num2z0"/>
    <w:rsid w:val="0045375A"/>
  </w:style>
  <w:style w:type="character" w:customStyle="1" w:styleId="WW8Num3z0">
    <w:name w:val="WW8Num3z0"/>
    <w:rsid w:val="0045375A"/>
    <w:rPr>
      <w:rFonts w:hint="default"/>
    </w:rPr>
  </w:style>
  <w:style w:type="character" w:customStyle="1" w:styleId="WW8Num3z1">
    <w:name w:val="WW8Num3z1"/>
    <w:rsid w:val="0045375A"/>
  </w:style>
  <w:style w:type="character" w:customStyle="1" w:styleId="WW8Num3z2">
    <w:name w:val="WW8Num3z2"/>
    <w:rsid w:val="0045375A"/>
  </w:style>
  <w:style w:type="character" w:customStyle="1" w:styleId="WW8Num3z3">
    <w:name w:val="WW8Num3z3"/>
    <w:rsid w:val="0045375A"/>
  </w:style>
  <w:style w:type="character" w:customStyle="1" w:styleId="WW8Num3z4">
    <w:name w:val="WW8Num3z4"/>
    <w:rsid w:val="0045375A"/>
  </w:style>
  <w:style w:type="character" w:customStyle="1" w:styleId="WW8Num3z5">
    <w:name w:val="WW8Num3z5"/>
    <w:rsid w:val="0045375A"/>
  </w:style>
  <w:style w:type="character" w:customStyle="1" w:styleId="WW8Num3z6">
    <w:name w:val="WW8Num3z6"/>
    <w:rsid w:val="0045375A"/>
  </w:style>
  <w:style w:type="character" w:customStyle="1" w:styleId="WW8Num3z7">
    <w:name w:val="WW8Num3z7"/>
    <w:rsid w:val="0045375A"/>
  </w:style>
  <w:style w:type="character" w:customStyle="1" w:styleId="WW8Num3z8">
    <w:name w:val="WW8Num3z8"/>
    <w:rsid w:val="0045375A"/>
  </w:style>
  <w:style w:type="character" w:customStyle="1" w:styleId="1">
    <w:name w:val="Шрифт абзацу за промовчанням1"/>
    <w:rsid w:val="0045375A"/>
  </w:style>
  <w:style w:type="character" w:customStyle="1" w:styleId="WW8Num2z1">
    <w:name w:val="WW8Num2z1"/>
    <w:rsid w:val="0045375A"/>
  </w:style>
  <w:style w:type="character" w:customStyle="1" w:styleId="WW8Num2z2">
    <w:name w:val="WW8Num2z2"/>
    <w:rsid w:val="0045375A"/>
  </w:style>
  <w:style w:type="character" w:customStyle="1" w:styleId="WW8Num2z3">
    <w:name w:val="WW8Num2z3"/>
    <w:rsid w:val="0045375A"/>
  </w:style>
  <w:style w:type="character" w:customStyle="1" w:styleId="WW8Num2z4">
    <w:name w:val="WW8Num2z4"/>
    <w:rsid w:val="0045375A"/>
  </w:style>
  <w:style w:type="character" w:customStyle="1" w:styleId="WW8Num2z5">
    <w:name w:val="WW8Num2z5"/>
    <w:rsid w:val="0045375A"/>
  </w:style>
  <w:style w:type="character" w:customStyle="1" w:styleId="WW8Num2z6">
    <w:name w:val="WW8Num2z6"/>
    <w:rsid w:val="0045375A"/>
  </w:style>
  <w:style w:type="character" w:customStyle="1" w:styleId="WW8Num2z7">
    <w:name w:val="WW8Num2z7"/>
    <w:rsid w:val="0045375A"/>
  </w:style>
  <w:style w:type="character" w:customStyle="1" w:styleId="WW8Num2z8">
    <w:name w:val="WW8Num2z8"/>
    <w:rsid w:val="0045375A"/>
  </w:style>
  <w:style w:type="character" w:customStyle="1" w:styleId="WW8Num4z0">
    <w:name w:val="WW8Num4z0"/>
    <w:rsid w:val="0045375A"/>
    <w:rPr>
      <w:rFonts w:hint="default"/>
    </w:rPr>
  </w:style>
  <w:style w:type="character" w:customStyle="1" w:styleId="WW8Num4z1">
    <w:name w:val="WW8Num4z1"/>
    <w:rsid w:val="0045375A"/>
  </w:style>
  <w:style w:type="character" w:customStyle="1" w:styleId="WW8Num4z2">
    <w:name w:val="WW8Num4z2"/>
    <w:rsid w:val="0045375A"/>
  </w:style>
  <w:style w:type="character" w:customStyle="1" w:styleId="WW8Num4z3">
    <w:name w:val="WW8Num4z3"/>
    <w:rsid w:val="0045375A"/>
  </w:style>
  <w:style w:type="character" w:customStyle="1" w:styleId="WW8Num4z4">
    <w:name w:val="WW8Num4z4"/>
    <w:rsid w:val="0045375A"/>
  </w:style>
  <w:style w:type="character" w:customStyle="1" w:styleId="WW8Num4z5">
    <w:name w:val="WW8Num4z5"/>
    <w:rsid w:val="0045375A"/>
  </w:style>
  <w:style w:type="character" w:customStyle="1" w:styleId="WW8Num4z6">
    <w:name w:val="WW8Num4z6"/>
    <w:rsid w:val="0045375A"/>
  </w:style>
  <w:style w:type="character" w:customStyle="1" w:styleId="WW8Num4z7">
    <w:name w:val="WW8Num4z7"/>
    <w:rsid w:val="0045375A"/>
  </w:style>
  <w:style w:type="character" w:customStyle="1" w:styleId="WW8Num4z8">
    <w:name w:val="WW8Num4z8"/>
    <w:rsid w:val="0045375A"/>
  </w:style>
  <w:style w:type="character" w:customStyle="1" w:styleId="WW8Num5z0">
    <w:name w:val="WW8Num5z0"/>
    <w:rsid w:val="0045375A"/>
    <w:rPr>
      <w:rFonts w:hint="default"/>
    </w:rPr>
  </w:style>
  <w:style w:type="character" w:customStyle="1" w:styleId="WW8Num5z1">
    <w:name w:val="WW8Num5z1"/>
    <w:rsid w:val="0045375A"/>
  </w:style>
  <w:style w:type="character" w:customStyle="1" w:styleId="WW8Num5z2">
    <w:name w:val="WW8Num5z2"/>
    <w:rsid w:val="0045375A"/>
  </w:style>
  <w:style w:type="character" w:customStyle="1" w:styleId="WW8Num5z3">
    <w:name w:val="WW8Num5z3"/>
    <w:rsid w:val="0045375A"/>
  </w:style>
  <w:style w:type="character" w:customStyle="1" w:styleId="WW8Num5z4">
    <w:name w:val="WW8Num5z4"/>
    <w:rsid w:val="0045375A"/>
  </w:style>
  <w:style w:type="character" w:customStyle="1" w:styleId="WW8Num5z5">
    <w:name w:val="WW8Num5z5"/>
    <w:rsid w:val="0045375A"/>
  </w:style>
  <w:style w:type="character" w:customStyle="1" w:styleId="WW8Num5z6">
    <w:name w:val="WW8Num5z6"/>
    <w:rsid w:val="0045375A"/>
  </w:style>
  <w:style w:type="character" w:customStyle="1" w:styleId="WW8Num5z7">
    <w:name w:val="WW8Num5z7"/>
    <w:rsid w:val="0045375A"/>
  </w:style>
  <w:style w:type="character" w:customStyle="1" w:styleId="WW8Num5z8">
    <w:name w:val="WW8Num5z8"/>
    <w:rsid w:val="0045375A"/>
  </w:style>
  <w:style w:type="character" w:customStyle="1" w:styleId="10">
    <w:name w:val="Основной шрифт абзаца1"/>
    <w:rsid w:val="0045375A"/>
  </w:style>
  <w:style w:type="character" w:customStyle="1" w:styleId="a3">
    <w:name w:val="Верхний колонтитул Знак"/>
    <w:rsid w:val="0045375A"/>
    <w:rPr>
      <w:rFonts w:ascii="Calibri" w:eastAsia="Calibri" w:hAnsi="Calibri" w:cs="Times New Roman"/>
    </w:rPr>
  </w:style>
  <w:style w:type="character" w:customStyle="1" w:styleId="a4">
    <w:name w:val="Нижний колонтитул Знак"/>
    <w:rsid w:val="0045375A"/>
    <w:rPr>
      <w:rFonts w:ascii="Calibri" w:eastAsia="Calibri" w:hAnsi="Calibri" w:cs="Times New Roman"/>
    </w:rPr>
  </w:style>
  <w:style w:type="character" w:customStyle="1" w:styleId="a5">
    <w:name w:val="Текст выноски Знак"/>
    <w:rsid w:val="0045375A"/>
    <w:rPr>
      <w:rFonts w:ascii="Segoe UI" w:eastAsia="Calibri" w:hAnsi="Segoe UI" w:cs="Segoe UI"/>
      <w:sz w:val="18"/>
      <w:szCs w:val="18"/>
    </w:rPr>
  </w:style>
  <w:style w:type="character" w:customStyle="1" w:styleId="a6">
    <w:name w:val="Маркеры списка"/>
    <w:rsid w:val="0045375A"/>
    <w:rPr>
      <w:rFonts w:ascii="OpenSymbol" w:eastAsia="OpenSymbol" w:hAnsi="OpenSymbol" w:cs="OpenSymbol"/>
    </w:rPr>
  </w:style>
  <w:style w:type="paragraph" w:customStyle="1" w:styleId="2">
    <w:name w:val="Заголовок2"/>
    <w:basedOn w:val="a"/>
    <w:next w:val="a7"/>
    <w:rsid w:val="0045375A"/>
    <w:pPr>
      <w:keepNext/>
      <w:suppressAutoHyphens/>
      <w:spacing w:before="240" w:after="120" w:line="254" w:lineRule="auto"/>
    </w:pPr>
    <w:rPr>
      <w:rFonts w:ascii="Arial" w:eastAsia="Microsoft YaHei" w:hAnsi="Arial" w:cs="Lucida Sans"/>
      <w:sz w:val="28"/>
      <w:szCs w:val="28"/>
      <w:lang w:eastAsia="ar-SA"/>
    </w:rPr>
  </w:style>
  <w:style w:type="paragraph" w:styleId="a7">
    <w:name w:val="Body Text"/>
    <w:basedOn w:val="a"/>
    <w:link w:val="a8"/>
    <w:rsid w:val="0045375A"/>
    <w:pPr>
      <w:suppressAutoHyphens/>
      <w:spacing w:after="120" w:line="254" w:lineRule="auto"/>
    </w:pPr>
    <w:rPr>
      <w:rFonts w:ascii="Calibri" w:eastAsia="Calibri" w:hAnsi="Calibri" w:cs="Calibri"/>
      <w:lang w:eastAsia="ar-SA"/>
    </w:rPr>
  </w:style>
  <w:style w:type="character" w:customStyle="1" w:styleId="a8">
    <w:name w:val="Основной текст Знак"/>
    <w:basedOn w:val="a0"/>
    <w:link w:val="a7"/>
    <w:rsid w:val="0045375A"/>
    <w:rPr>
      <w:rFonts w:ascii="Calibri" w:eastAsia="Calibri" w:hAnsi="Calibri" w:cs="Calibri"/>
      <w:lang w:eastAsia="ar-SA"/>
    </w:rPr>
  </w:style>
  <w:style w:type="paragraph" w:styleId="a9">
    <w:name w:val="List"/>
    <w:basedOn w:val="a7"/>
    <w:rsid w:val="0045375A"/>
    <w:rPr>
      <w:rFonts w:cs="Lucida Sans"/>
    </w:rPr>
  </w:style>
  <w:style w:type="paragraph" w:customStyle="1" w:styleId="11">
    <w:name w:val="Название1"/>
    <w:basedOn w:val="a"/>
    <w:rsid w:val="0045375A"/>
    <w:pPr>
      <w:suppressLineNumbers/>
      <w:suppressAutoHyphens/>
      <w:spacing w:before="120" w:after="120" w:line="254" w:lineRule="auto"/>
    </w:pPr>
    <w:rPr>
      <w:rFonts w:ascii="Calibri" w:eastAsia="Calibri" w:hAnsi="Calibri" w:cs="Lucida Sans"/>
      <w:i/>
      <w:iCs/>
      <w:sz w:val="24"/>
      <w:szCs w:val="24"/>
      <w:lang w:eastAsia="ar-SA"/>
    </w:rPr>
  </w:style>
  <w:style w:type="paragraph" w:customStyle="1" w:styleId="20">
    <w:name w:val="Указатель2"/>
    <w:basedOn w:val="a"/>
    <w:rsid w:val="0045375A"/>
    <w:pPr>
      <w:suppressLineNumbers/>
      <w:suppressAutoHyphens/>
      <w:spacing w:after="160" w:line="254" w:lineRule="auto"/>
    </w:pPr>
    <w:rPr>
      <w:rFonts w:ascii="Calibri" w:eastAsia="Calibri" w:hAnsi="Calibri" w:cs="Lucida Sans"/>
      <w:lang w:eastAsia="ar-SA"/>
    </w:rPr>
  </w:style>
  <w:style w:type="paragraph" w:customStyle="1" w:styleId="12">
    <w:name w:val="Заголовок1"/>
    <w:basedOn w:val="a"/>
    <w:next w:val="a7"/>
    <w:rsid w:val="0045375A"/>
    <w:pPr>
      <w:keepNext/>
      <w:suppressAutoHyphens/>
      <w:spacing w:before="240" w:after="120" w:line="254" w:lineRule="auto"/>
    </w:pPr>
    <w:rPr>
      <w:rFonts w:ascii="Arial" w:eastAsia="Microsoft YaHei" w:hAnsi="Arial" w:cs="Lucida Sans"/>
      <w:sz w:val="28"/>
      <w:szCs w:val="28"/>
      <w:lang w:eastAsia="ar-SA"/>
    </w:rPr>
  </w:style>
  <w:style w:type="paragraph" w:customStyle="1" w:styleId="13">
    <w:name w:val="Указатель1"/>
    <w:basedOn w:val="a"/>
    <w:rsid w:val="0045375A"/>
    <w:pPr>
      <w:suppressLineNumbers/>
      <w:suppressAutoHyphens/>
      <w:spacing w:after="160" w:line="254" w:lineRule="auto"/>
    </w:pPr>
    <w:rPr>
      <w:rFonts w:ascii="Calibri" w:eastAsia="Calibri" w:hAnsi="Calibri" w:cs="Lucida Sans"/>
      <w:lang w:eastAsia="ar-SA"/>
    </w:rPr>
  </w:style>
  <w:style w:type="paragraph" w:styleId="aa">
    <w:name w:val="header"/>
    <w:basedOn w:val="a"/>
    <w:link w:val="14"/>
    <w:rsid w:val="0045375A"/>
    <w:pPr>
      <w:tabs>
        <w:tab w:val="center" w:pos="4819"/>
        <w:tab w:val="right" w:pos="9639"/>
      </w:tabs>
      <w:suppressAutoHyphens/>
      <w:spacing w:after="160" w:line="254" w:lineRule="auto"/>
    </w:pPr>
    <w:rPr>
      <w:rFonts w:ascii="Calibri" w:eastAsia="Calibri" w:hAnsi="Calibri" w:cs="Calibri"/>
      <w:lang w:eastAsia="ar-SA"/>
    </w:rPr>
  </w:style>
  <w:style w:type="character" w:customStyle="1" w:styleId="14">
    <w:name w:val="Верхний колонтитул Знак1"/>
    <w:basedOn w:val="a0"/>
    <w:link w:val="aa"/>
    <w:rsid w:val="0045375A"/>
    <w:rPr>
      <w:rFonts w:ascii="Calibri" w:eastAsia="Calibri" w:hAnsi="Calibri" w:cs="Calibri"/>
      <w:lang w:eastAsia="ar-SA"/>
    </w:rPr>
  </w:style>
  <w:style w:type="paragraph" w:styleId="ab">
    <w:name w:val="footer"/>
    <w:basedOn w:val="a"/>
    <w:link w:val="15"/>
    <w:uiPriority w:val="99"/>
    <w:rsid w:val="0045375A"/>
    <w:pPr>
      <w:tabs>
        <w:tab w:val="center" w:pos="4819"/>
        <w:tab w:val="right" w:pos="9639"/>
      </w:tabs>
      <w:suppressAutoHyphens/>
      <w:spacing w:after="160" w:line="254" w:lineRule="auto"/>
    </w:pPr>
    <w:rPr>
      <w:rFonts w:ascii="Calibri" w:eastAsia="Calibri" w:hAnsi="Calibri" w:cs="Calibri"/>
      <w:lang w:eastAsia="ar-SA"/>
    </w:rPr>
  </w:style>
  <w:style w:type="character" w:customStyle="1" w:styleId="15">
    <w:name w:val="Нижний колонтитул Знак1"/>
    <w:basedOn w:val="a0"/>
    <w:link w:val="ab"/>
    <w:uiPriority w:val="99"/>
    <w:rsid w:val="0045375A"/>
    <w:rPr>
      <w:rFonts w:ascii="Calibri" w:eastAsia="Calibri" w:hAnsi="Calibri" w:cs="Calibri"/>
      <w:lang w:eastAsia="ar-SA"/>
    </w:rPr>
  </w:style>
  <w:style w:type="paragraph" w:customStyle="1" w:styleId="16">
    <w:name w:val="Текст у виносці1"/>
    <w:basedOn w:val="a"/>
    <w:rsid w:val="0045375A"/>
    <w:pPr>
      <w:suppressAutoHyphens/>
      <w:spacing w:after="0" w:line="240" w:lineRule="auto"/>
    </w:pPr>
    <w:rPr>
      <w:rFonts w:ascii="Segoe UI" w:eastAsia="Calibri" w:hAnsi="Segoe UI" w:cs="Segoe UI"/>
      <w:sz w:val="18"/>
      <w:szCs w:val="18"/>
      <w:lang w:eastAsia="ar-SA"/>
    </w:rPr>
  </w:style>
  <w:style w:type="paragraph" w:customStyle="1" w:styleId="ac">
    <w:name w:val="Содержимое врезки"/>
    <w:basedOn w:val="a7"/>
    <w:rsid w:val="0045375A"/>
  </w:style>
  <w:style w:type="paragraph" w:customStyle="1" w:styleId="ad">
    <w:name w:val="Содержимое таблицы"/>
    <w:basedOn w:val="a"/>
    <w:rsid w:val="0045375A"/>
    <w:pPr>
      <w:suppressLineNumbers/>
      <w:suppressAutoHyphens/>
      <w:spacing w:after="160" w:line="254" w:lineRule="auto"/>
    </w:pPr>
    <w:rPr>
      <w:rFonts w:ascii="Calibri" w:eastAsia="Calibri" w:hAnsi="Calibri" w:cs="Calibri"/>
      <w:lang w:eastAsia="ar-SA"/>
    </w:rPr>
  </w:style>
  <w:style w:type="paragraph" w:customStyle="1" w:styleId="ae">
    <w:name w:val="Заголовок таблицы"/>
    <w:basedOn w:val="ad"/>
    <w:rsid w:val="0045375A"/>
    <w:pPr>
      <w:jc w:val="center"/>
    </w:pPr>
    <w:rPr>
      <w:b/>
      <w:bCs/>
    </w:rPr>
  </w:style>
  <w:style w:type="paragraph" w:customStyle="1" w:styleId="17">
    <w:name w:val="Абзац списка1"/>
    <w:basedOn w:val="a"/>
    <w:rsid w:val="0045375A"/>
    <w:pPr>
      <w:spacing w:before="60" w:after="0" w:line="240" w:lineRule="auto"/>
      <w:ind w:left="720" w:firstLine="397"/>
      <w:jc w:val="both"/>
    </w:pPr>
    <w:rPr>
      <w:rFonts w:ascii="Calibri" w:eastAsia="Times New Roman" w:hAnsi="Calibri" w:cs="Times New Roman"/>
      <w:lang w:eastAsia="en-US"/>
    </w:rPr>
  </w:style>
  <w:style w:type="paragraph" w:customStyle="1" w:styleId="rvps2">
    <w:name w:val="rvps2"/>
    <w:basedOn w:val="a"/>
    <w:rsid w:val="0045375A"/>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Body Text Indent"/>
    <w:basedOn w:val="a"/>
    <w:link w:val="af0"/>
    <w:uiPriority w:val="99"/>
    <w:semiHidden/>
    <w:unhideWhenUsed/>
    <w:rsid w:val="0045375A"/>
    <w:pPr>
      <w:suppressAutoHyphens/>
      <w:spacing w:after="120" w:line="254" w:lineRule="auto"/>
      <w:ind w:left="283"/>
    </w:pPr>
    <w:rPr>
      <w:rFonts w:ascii="Calibri" w:eastAsia="Calibri" w:hAnsi="Calibri" w:cs="Times New Roman"/>
      <w:lang w:eastAsia="ar-SA"/>
    </w:rPr>
  </w:style>
  <w:style w:type="character" w:customStyle="1" w:styleId="af0">
    <w:name w:val="Основной текст с отступом Знак"/>
    <w:basedOn w:val="a0"/>
    <w:link w:val="af"/>
    <w:uiPriority w:val="99"/>
    <w:semiHidden/>
    <w:rsid w:val="0045375A"/>
    <w:rPr>
      <w:rFonts w:ascii="Calibri" w:eastAsia="Calibri" w:hAnsi="Calibri" w:cs="Times New Roman"/>
      <w:lang w:eastAsia="ar-SA"/>
    </w:rPr>
  </w:style>
  <w:style w:type="paragraph" w:styleId="af1">
    <w:name w:val="Balloon Text"/>
    <w:basedOn w:val="a"/>
    <w:link w:val="18"/>
    <w:uiPriority w:val="99"/>
    <w:semiHidden/>
    <w:unhideWhenUsed/>
    <w:rsid w:val="0045375A"/>
    <w:pPr>
      <w:suppressAutoHyphens/>
      <w:spacing w:after="0" w:line="240" w:lineRule="auto"/>
    </w:pPr>
    <w:rPr>
      <w:rFonts w:ascii="Tahoma" w:eastAsia="Calibri" w:hAnsi="Tahoma" w:cs="Tahoma"/>
      <w:sz w:val="16"/>
      <w:szCs w:val="16"/>
      <w:lang w:eastAsia="ar-SA"/>
    </w:rPr>
  </w:style>
  <w:style w:type="character" w:customStyle="1" w:styleId="18">
    <w:name w:val="Текст выноски Знак1"/>
    <w:basedOn w:val="a0"/>
    <w:link w:val="af1"/>
    <w:uiPriority w:val="99"/>
    <w:semiHidden/>
    <w:rsid w:val="0045375A"/>
    <w:rPr>
      <w:rFonts w:ascii="Tahoma" w:eastAsia="Calibri" w:hAnsi="Tahoma" w:cs="Tahoma"/>
      <w:sz w:val="16"/>
      <w:szCs w:val="16"/>
      <w:lang w:eastAsia="ar-SA"/>
    </w:rPr>
  </w:style>
  <w:style w:type="paragraph" w:styleId="af2">
    <w:name w:val="List Paragraph"/>
    <w:basedOn w:val="a"/>
    <w:uiPriority w:val="34"/>
    <w:qFormat/>
    <w:rsid w:val="0045375A"/>
    <w:pPr>
      <w:suppressAutoHyphens/>
      <w:spacing w:after="160" w:line="254" w:lineRule="auto"/>
      <w:ind w:left="720"/>
      <w:contextualSpacing/>
    </w:pPr>
    <w:rPr>
      <w:rFonts w:ascii="Calibri" w:eastAsia="Calibri" w:hAnsi="Calibri" w:cs="Calibri"/>
      <w:lang w:eastAsia="ar-SA"/>
    </w:rPr>
  </w:style>
  <w:style w:type="character" w:styleId="af3">
    <w:name w:val="annotation reference"/>
    <w:basedOn w:val="a0"/>
    <w:uiPriority w:val="99"/>
    <w:semiHidden/>
    <w:unhideWhenUsed/>
    <w:rsid w:val="0045375A"/>
    <w:rPr>
      <w:sz w:val="16"/>
      <w:szCs w:val="16"/>
    </w:rPr>
  </w:style>
  <w:style w:type="paragraph" w:styleId="af4">
    <w:name w:val="annotation text"/>
    <w:basedOn w:val="a"/>
    <w:link w:val="af5"/>
    <w:uiPriority w:val="99"/>
    <w:semiHidden/>
    <w:unhideWhenUsed/>
    <w:rsid w:val="0045375A"/>
    <w:pPr>
      <w:suppressAutoHyphens/>
      <w:spacing w:after="160" w:line="240" w:lineRule="auto"/>
    </w:pPr>
    <w:rPr>
      <w:rFonts w:ascii="Calibri" w:eastAsia="Calibri" w:hAnsi="Calibri" w:cs="Calibri"/>
      <w:sz w:val="20"/>
      <w:szCs w:val="20"/>
      <w:lang w:eastAsia="ar-SA"/>
    </w:rPr>
  </w:style>
  <w:style w:type="character" w:customStyle="1" w:styleId="af5">
    <w:name w:val="Текст примечания Знак"/>
    <w:basedOn w:val="a0"/>
    <w:link w:val="af4"/>
    <w:uiPriority w:val="99"/>
    <w:semiHidden/>
    <w:rsid w:val="0045375A"/>
    <w:rPr>
      <w:rFonts w:ascii="Calibri" w:eastAsia="Calibri" w:hAnsi="Calibri" w:cs="Calibri"/>
      <w:sz w:val="20"/>
      <w:szCs w:val="20"/>
      <w:lang w:eastAsia="ar-SA"/>
    </w:rPr>
  </w:style>
  <w:style w:type="paragraph" w:styleId="af6">
    <w:name w:val="annotation subject"/>
    <w:basedOn w:val="af4"/>
    <w:next w:val="af4"/>
    <w:link w:val="af7"/>
    <w:uiPriority w:val="99"/>
    <w:semiHidden/>
    <w:unhideWhenUsed/>
    <w:rsid w:val="0045375A"/>
    <w:rPr>
      <w:b/>
      <w:bCs/>
    </w:rPr>
  </w:style>
  <w:style w:type="character" w:customStyle="1" w:styleId="af7">
    <w:name w:val="Тема примечания Знак"/>
    <w:basedOn w:val="af5"/>
    <w:link w:val="af6"/>
    <w:uiPriority w:val="99"/>
    <w:semiHidden/>
    <w:rsid w:val="0045375A"/>
    <w:rPr>
      <w:rFonts w:ascii="Calibri" w:eastAsia="Calibri" w:hAnsi="Calibri" w:cs="Calibri"/>
      <w:b/>
      <w:bCs/>
      <w:sz w:val="20"/>
      <w:szCs w:val="20"/>
      <w:lang w:eastAsia="ar-SA"/>
    </w:rPr>
  </w:style>
  <w:style w:type="paragraph" w:styleId="af8">
    <w:name w:val="footnote text"/>
    <w:basedOn w:val="a"/>
    <w:link w:val="af9"/>
    <w:uiPriority w:val="99"/>
    <w:semiHidden/>
    <w:unhideWhenUsed/>
    <w:rsid w:val="0045375A"/>
    <w:pPr>
      <w:suppressAutoHyphens/>
      <w:spacing w:after="0" w:line="240" w:lineRule="auto"/>
    </w:pPr>
    <w:rPr>
      <w:rFonts w:ascii="Calibri" w:eastAsia="Calibri" w:hAnsi="Calibri" w:cs="Calibri"/>
      <w:sz w:val="20"/>
      <w:szCs w:val="20"/>
      <w:lang w:eastAsia="ar-SA"/>
    </w:rPr>
  </w:style>
  <w:style w:type="character" w:customStyle="1" w:styleId="af9">
    <w:name w:val="Текст сноски Знак"/>
    <w:basedOn w:val="a0"/>
    <w:link w:val="af8"/>
    <w:uiPriority w:val="99"/>
    <w:semiHidden/>
    <w:rsid w:val="0045375A"/>
    <w:rPr>
      <w:rFonts w:ascii="Calibri" w:eastAsia="Calibri" w:hAnsi="Calibri" w:cs="Calibri"/>
      <w:sz w:val="20"/>
      <w:szCs w:val="20"/>
      <w:lang w:eastAsia="ar-SA"/>
    </w:rPr>
  </w:style>
  <w:style w:type="character" w:styleId="afa">
    <w:name w:val="footnote reference"/>
    <w:basedOn w:val="a0"/>
    <w:uiPriority w:val="99"/>
    <w:semiHidden/>
    <w:unhideWhenUsed/>
    <w:rsid w:val="0045375A"/>
    <w:rPr>
      <w:vertAlign w:val="superscript"/>
    </w:rPr>
  </w:style>
  <w:style w:type="paragraph" w:styleId="afb">
    <w:name w:val="Revision"/>
    <w:hidden/>
    <w:uiPriority w:val="99"/>
    <w:semiHidden/>
    <w:rsid w:val="0045375A"/>
    <w:pPr>
      <w:spacing w:after="0" w:line="240" w:lineRule="auto"/>
    </w:pPr>
    <w:rPr>
      <w:rFonts w:ascii="Calibri" w:eastAsia="Calibri" w:hAnsi="Calibri" w:cs="Calibri"/>
      <w:lang w:eastAsia="ar-SA"/>
    </w:rPr>
  </w:style>
  <w:style w:type="table" w:styleId="afc">
    <w:name w:val="Table Grid"/>
    <w:basedOn w:val="a1"/>
    <w:uiPriority w:val="59"/>
    <w:rsid w:val="0045375A"/>
    <w:pPr>
      <w:spacing w:after="0" w:line="240" w:lineRule="auto"/>
    </w:pPr>
    <w:rPr>
      <w:rFonts w:eastAsiaTheme="minorHAnsi"/>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Hyperlink"/>
    <w:basedOn w:val="a0"/>
    <w:uiPriority w:val="99"/>
    <w:semiHidden/>
    <w:unhideWhenUsed/>
    <w:rsid w:val="0045375A"/>
    <w:rPr>
      <w:color w:val="0000FF"/>
      <w:u w:val="single"/>
    </w:rPr>
  </w:style>
  <w:style w:type="paragraph" w:customStyle="1" w:styleId="19">
    <w:name w:val="Обычный1"/>
    <w:rsid w:val="0045375A"/>
    <w:pPr>
      <w:spacing w:after="0" w:line="240" w:lineRule="auto"/>
    </w:pPr>
    <w:rPr>
      <w:rFonts w:ascii="Times New Roman" w:eastAsia="Times New Roman" w:hAnsi="Times New Roman" w:cs="Times New Roman"/>
      <w:snapToGrid w:val="0"/>
      <w:sz w:val="24"/>
      <w:szCs w:val="20"/>
      <w:lang w:val="ru-RU" w:eastAsia="ru-RU"/>
    </w:rPr>
  </w:style>
  <w:style w:type="paragraph" w:customStyle="1" w:styleId="rvps7">
    <w:name w:val="rvps7"/>
    <w:basedOn w:val="a"/>
    <w:rsid w:val="004537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45375A"/>
  </w:style>
  <w:style w:type="paragraph" w:customStyle="1" w:styleId="rvps12">
    <w:name w:val="rvps12"/>
    <w:basedOn w:val="a"/>
    <w:rsid w:val="004537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4">
    <w:name w:val="rvps14"/>
    <w:basedOn w:val="a"/>
    <w:rsid w:val="004537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82">
    <w:name w:val="rvts82"/>
    <w:basedOn w:val="a0"/>
    <w:rsid w:val="0045375A"/>
  </w:style>
  <w:style w:type="character" w:customStyle="1" w:styleId="rvts96">
    <w:name w:val="rvts96"/>
    <w:basedOn w:val="a0"/>
    <w:rsid w:val="0045375A"/>
  </w:style>
  <w:style w:type="paragraph" w:customStyle="1" w:styleId="1a">
    <w:name w:val="Звичайний1"/>
    <w:rsid w:val="00F167F8"/>
    <w:pPr>
      <w:spacing w:after="0" w:line="240" w:lineRule="auto"/>
    </w:pPr>
    <w:rPr>
      <w:rFonts w:ascii="Times New Roman" w:eastAsia="Times New Roman" w:hAnsi="Times New Roman" w:cs="Times New Roman"/>
      <w:snapToGrid w:val="0"/>
      <w:sz w:val="24"/>
      <w:szCs w:val="20"/>
      <w:lang w:val="ru-RU" w:eastAsia="ru-RU"/>
    </w:rPr>
  </w:style>
  <w:style w:type="paragraph" w:styleId="HTML">
    <w:name w:val="HTML Preformatted"/>
    <w:basedOn w:val="a"/>
    <w:link w:val="HTML0"/>
    <w:unhideWhenUsed/>
    <w:rsid w:val="00F74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w:eastAsia="Times New Roman" w:hAnsi="Arial" w:cs="Arial"/>
      <w:sz w:val="20"/>
      <w:szCs w:val="20"/>
      <w:lang w:val="ru-RU" w:eastAsia="ru-RU"/>
    </w:rPr>
  </w:style>
  <w:style w:type="character" w:customStyle="1" w:styleId="HTML0">
    <w:name w:val="Стандартный HTML Знак"/>
    <w:basedOn w:val="a0"/>
    <w:link w:val="HTML"/>
    <w:rsid w:val="00F7486F"/>
    <w:rPr>
      <w:rFonts w:ascii="Arial" w:eastAsia="Times New Roman" w:hAnsi="Arial" w:cs="Arial"/>
      <w:sz w:val="20"/>
      <w:szCs w:val="20"/>
      <w:lang w:val="ru-RU" w:eastAsia="ru-RU"/>
    </w:rPr>
  </w:style>
  <w:style w:type="paragraph" w:styleId="afe">
    <w:name w:val="Normal (Web)"/>
    <w:basedOn w:val="a"/>
    <w:uiPriority w:val="99"/>
    <w:unhideWhenUsed/>
    <w:rsid w:val="00F7486F"/>
    <w:pPr>
      <w:spacing w:before="100" w:beforeAutospacing="1" w:after="100" w:afterAutospacing="1" w:line="240" w:lineRule="auto"/>
    </w:pPr>
    <w:rPr>
      <w:rFonts w:ascii="Arial" w:eastAsia="Times New Roman" w:hAnsi="Arial" w:cs="Arial"/>
      <w:sz w:val="20"/>
      <w:szCs w:val="20"/>
      <w:lang w:val="ru-RU" w:eastAsia="ru-RU"/>
    </w:rPr>
  </w:style>
  <w:style w:type="paragraph" w:customStyle="1" w:styleId="ShiftCtrlAlt">
    <w:name w:val="Таблица_шапка (Таблица__Shift+Ctrl_Alt)"/>
    <w:basedOn w:val="ShiftCtrlAlt0"/>
    <w:uiPriority w:val="99"/>
    <w:rsid w:val="001730A1"/>
    <w:pPr>
      <w:spacing w:line="180" w:lineRule="atLeast"/>
      <w:jc w:val="center"/>
    </w:pPr>
    <w:rPr>
      <w:b/>
      <w:bCs/>
      <w:szCs w:val="16"/>
    </w:rPr>
  </w:style>
  <w:style w:type="paragraph" w:customStyle="1" w:styleId="ShiftCtrlAlt0">
    <w:name w:val="Таблица_основной_текст (Таблица__Shift+Ctrl_Alt)"/>
    <w:uiPriority w:val="99"/>
    <w:rsid w:val="001730A1"/>
    <w:pPr>
      <w:suppressAutoHyphens/>
      <w:autoSpaceDE w:val="0"/>
      <w:autoSpaceDN w:val="0"/>
      <w:adjustRightInd w:val="0"/>
      <w:spacing w:after="0" w:line="200" w:lineRule="atLeast"/>
    </w:pPr>
    <w:rPr>
      <w:rFonts w:ascii="Times New Roman" w:eastAsia="Calibri" w:hAnsi="Times New Roman" w:cs="Myriad Pro"/>
      <w:color w:val="000000"/>
      <w:szCs w:val="18"/>
      <w:lang w:val="ru-RU"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45375A"/>
    <w:rPr>
      <w:rFonts w:hint="default"/>
    </w:rPr>
  </w:style>
  <w:style w:type="character" w:customStyle="1" w:styleId="WW8Num2z0">
    <w:name w:val="WW8Num2z0"/>
    <w:rsid w:val="0045375A"/>
  </w:style>
  <w:style w:type="character" w:customStyle="1" w:styleId="WW8Num3z0">
    <w:name w:val="WW8Num3z0"/>
    <w:rsid w:val="0045375A"/>
    <w:rPr>
      <w:rFonts w:hint="default"/>
    </w:rPr>
  </w:style>
  <w:style w:type="character" w:customStyle="1" w:styleId="WW8Num3z1">
    <w:name w:val="WW8Num3z1"/>
    <w:rsid w:val="0045375A"/>
  </w:style>
  <w:style w:type="character" w:customStyle="1" w:styleId="WW8Num3z2">
    <w:name w:val="WW8Num3z2"/>
    <w:rsid w:val="0045375A"/>
  </w:style>
  <w:style w:type="character" w:customStyle="1" w:styleId="WW8Num3z3">
    <w:name w:val="WW8Num3z3"/>
    <w:rsid w:val="0045375A"/>
  </w:style>
  <w:style w:type="character" w:customStyle="1" w:styleId="WW8Num3z4">
    <w:name w:val="WW8Num3z4"/>
    <w:rsid w:val="0045375A"/>
  </w:style>
  <w:style w:type="character" w:customStyle="1" w:styleId="WW8Num3z5">
    <w:name w:val="WW8Num3z5"/>
    <w:rsid w:val="0045375A"/>
  </w:style>
  <w:style w:type="character" w:customStyle="1" w:styleId="WW8Num3z6">
    <w:name w:val="WW8Num3z6"/>
    <w:rsid w:val="0045375A"/>
  </w:style>
  <w:style w:type="character" w:customStyle="1" w:styleId="WW8Num3z7">
    <w:name w:val="WW8Num3z7"/>
    <w:rsid w:val="0045375A"/>
  </w:style>
  <w:style w:type="character" w:customStyle="1" w:styleId="WW8Num3z8">
    <w:name w:val="WW8Num3z8"/>
    <w:rsid w:val="0045375A"/>
  </w:style>
  <w:style w:type="character" w:customStyle="1" w:styleId="1">
    <w:name w:val="Шрифт абзацу за промовчанням1"/>
    <w:rsid w:val="0045375A"/>
  </w:style>
  <w:style w:type="character" w:customStyle="1" w:styleId="WW8Num2z1">
    <w:name w:val="WW8Num2z1"/>
    <w:rsid w:val="0045375A"/>
  </w:style>
  <w:style w:type="character" w:customStyle="1" w:styleId="WW8Num2z2">
    <w:name w:val="WW8Num2z2"/>
    <w:rsid w:val="0045375A"/>
  </w:style>
  <w:style w:type="character" w:customStyle="1" w:styleId="WW8Num2z3">
    <w:name w:val="WW8Num2z3"/>
    <w:rsid w:val="0045375A"/>
  </w:style>
  <w:style w:type="character" w:customStyle="1" w:styleId="WW8Num2z4">
    <w:name w:val="WW8Num2z4"/>
    <w:rsid w:val="0045375A"/>
  </w:style>
  <w:style w:type="character" w:customStyle="1" w:styleId="WW8Num2z5">
    <w:name w:val="WW8Num2z5"/>
    <w:rsid w:val="0045375A"/>
  </w:style>
  <w:style w:type="character" w:customStyle="1" w:styleId="WW8Num2z6">
    <w:name w:val="WW8Num2z6"/>
    <w:rsid w:val="0045375A"/>
  </w:style>
  <w:style w:type="character" w:customStyle="1" w:styleId="WW8Num2z7">
    <w:name w:val="WW8Num2z7"/>
    <w:rsid w:val="0045375A"/>
  </w:style>
  <w:style w:type="character" w:customStyle="1" w:styleId="WW8Num2z8">
    <w:name w:val="WW8Num2z8"/>
    <w:rsid w:val="0045375A"/>
  </w:style>
  <w:style w:type="character" w:customStyle="1" w:styleId="WW8Num4z0">
    <w:name w:val="WW8Num4z0"/>
    <w:rsid w:val="0045375A"/>
    <w:rPr>
      <w:rFonts w:hint="default"/>
    </w:rPr>
  </w:style>
  <w:style w:type="character" w:customStyle="1" w:styleId="WW8Num4z1">
    <w:name w:val="WW8Num4z1"/>
    <w:rsid w:val="0045375A"/>
  </w:style>
  <w:style w:type="character" w:customStyle="1" w:styleId="WW8Num4z2">
    <w:name w:val="WW8Num4z2"/>
    <w:rsid w:val="0045375A"/>
  </w:style>
  <w:style w:type="character" w:customStyle="1" w:styleId="WW8Num4z3">
    <w:name w:val="WW8Num4z3"/>
    <w:rsid w:val="0045375A"/>
  </w:style>
  <w:style w:type="character" w:customStyle="1" w:styleId="WW8Num4z4">
    <w:name w:val="WW8Num4z4"/>
    <w:rsid w:val="0045375A"/>
  </w:style>
  <w:style w:type="character" w:customStyle="1" w:styleId="WW8Num4z5">
    <w:name w:val="WW8Num4z5"/>
    <w:rsid w:val="0045375A"/>
  </w:style>
  <w:style w:type="character" w:customStyle="1" w:styleId="WW8Num4z6">
    <w:name w:val="WW8Num4z6"/>
    <w:rsid w:val="0045375A"/>
  </w:style>
  <w:style w:type="character" w:customStyle="1" w:styleId="WW8Num4z7">
    <w:name w:val="WW8Num4z7"/>
    <w:rsid w:val="0045375A"/>
  </w:style>
  <w:style w:type="character" w:customStyle="1" w:styleId="WW8Num4z8">
    <w:name w:val="WW8Num4z8"/>
    <w:rsid w:val="0045375A"/>
  </w:style>
  <w:style w:type="character" w:customStyle="1" w:styleId="WW8Num5z0">
    <w:name w:val="WW8Num5z0"/>
    <w:rsid w:val="0045375A"/>
    <w:rPr>
      <w:rFonts w:hint="default"/>
    </w:rPr>
  </w:style>
  <w:style w:type="character" w:customStyle="1" w:styleId="WW8Num5z1">
    <w:name w:val="WW8Num5z1"/>
    <w:rsid w:val="0045375A"/>
  </w:style>
  <w:style w:type="character" w:customStyle="1" w:styleId="WW8Num5z2">
    <w:name w:val="WW8Num5z2"/>
    <w:rsid w:val="0045375A"/>
  </w:style>
  <w:style w:type="character" w:customStyle="1" w:styleId="WW8Num5z3">
    <w:name w:val="WW8Num5z3"/>
    <w:rsid w:val="0045375A"/>
  </w:style>
  <w:style w:type="character" w:customStyle="1" w:styleId="WW8Num5z4">
    <w:name w:val="WW8Num5z4"/>
    <w:rsid w:val="0045375A"/>
  </w:style>
  <w:style w:type="character" w:customStyle="1" w:styleId="WW8Num5z5">
    <w:name w:val="WW8Num5z5"/>
    <w:rsid w:val="0045375A"/>
  </w:style>
  <w:style w:type="character" w:customStyle="1" w:styleId="WW8Num5z6">
    <w:name w:val="WW8Num5z6"/>
    <w:rsid w:val="0045375A"/>
  </w:style>
  <w:style w:type="character" w:customStyle="1" w:styleId="WW8Num5z7">
    <w:name w:val="WW8Num5z7"/>
    <w:rsid w:val="0045375A"/>
  </w:style>
  <w:style w:type="character" w:customStyle="1" w:styleId="WW8Num5z8">
    <w:name w:val="WW8Num5z8"/>
    <w:rsid w:val="0045375A"/>
  </w:style>
  <w:style w:type="character" w:customStyle="1" w:styleId="10">
    <w:name w:val="Основной шрифт абзаца1"/>
    <w:rsid w:val="0045375A"/>
  </w:style>
  <w:style w:type="character" w:customStyle="1" w:styleId="a3">
    <w:name w:val="Верхний колонтитул Знак"/>
    <w:rsid w:val="0045375A"/>
    <w:rPr>
      <w:rFonts w:ascii="Calibri" w:eastAsia="Calibri" w:hAnsi="Calibri" w:cs="Times New Roman"/>
    </w:rPr>
  </w:style>
  <w:style w:type="character" w:customStyle="1" w:styleId="a4">
    <w:name w:val="Нижний колонтитул Знак"/>
    <w:rsid w:val="0045375A"/>
    <w:rPr>
      <w:rFonts w:ascii="Calibri" w:eastAsia="Calibri" w:hAnsi="Calibri" w:cs="Times New Roman"/>
    </w:rPr>
  </w:style>
  <w:style w:type="character" w:customStyle="1" w:styleId="a5">
    <w:name w:val="Текст выноски Знак"/>
    <w:rsid w:val="0045375A"/>
    <w:rPr>
      <w:rFonts w:ascii="Segoe UI" w:eastAsia="Calibri" w:hAnsi="Segoe UI" w:cs="Segoe UI"/>
      <w:sz w:val="18"/>
      <w:szCs w:val="18"/>
    </w:rPr>
  </w:style>
  <w:style w:type="character" w:customStyle="1" w:styleId="a6">
    <w:name w:val="Маркеры списка"/>
    <w:rsid w:val="0045375A"/>
    <w:rPr>
      <w:rFonts w:ascii="OpenSymbol" w:eastAsia="OpenSymbol" w:hAnsi="OpenSymbol" w:cs="OpenSymbol"/>
    </w:rPr>
  </w:style>
  <w:style w:type="paragraph" w:customStyle="1" w:styleId="2">
    <w:name w:val="Заголовок2"/>
    <w:basedOn w:val="a"/>
    <w:next w:val="a7"/>
    <w:rsid w:val="0045375A"/>
    <w:pPr>
      <w:keepNext/>
      <w:suppressAutoHyphens/>
      <w:spacing w:before="240" w:after="120" w:line="254" w:lineRule="auto"/>
    </w:pPr>
    <w:rPr>
      <w:rFonts w:ascii="Arial" w:eastAsia="Microsoft YaHei" w:hAnsi="Arial" w:cs="Lucida Sans"/>
      <w:sz w:val="28"/>
      <w:szCs w:val="28"/>
      <w:lang w:eastAsia="ar-SA"/>
    </w:rPr>
  </w:style>
  <w:style w:type="paragraph" w:styleId="a7">
    <w:name w:val="Body Text"/>
    <w:basedOn w:val="a"/>
    <w:link w:val="a8"/>
    <w:rsid w:val="0045375A"/>
    <w:pPr>
      <w:suppressAutoHyphens/>
      <w:spacing w:after="120" w:line="254" w:lineRule="auto"/>
    </w:pPr>
    <w:rPr>
      <w:rFonts w:ascii="Calibri" w:eastAsia="Calibri" w:hAnsi="Calibri" w:cs="Calibri"/>
      <w:lang w:eastAsia="ar-SA"/>
    </w:rPr>
  </w:style>
  <w:style w:type="character" w:customStyle="1" w:styleId="a8">
    <w:name w:val="Основной текст Знак"/>
    <w:basedOn w:val="a0"/>
    <w:link w:val="a7"/>
    <w:rsid w:val="0045375A"/>
    <w:rPr>
      <w:rFonts w:ascii="Calibri" w:eastAsia="Calibri" w:hAnsi="Calibri" w:cs="Calibri"/>
      <w:lang w:eastAsia="ar-SA"/>
    </w:rPr>
  </w:style>
  <w:style w:type="paragraph" w:styleId="a9">
    <w:name w:val="List"/>
    <w:basedOn w:val="a7"/>
    <w:rsid w:val="0045375A"/>
    <w:rPr>
      <w:rFonts w:cs="Lucida Sans"/>
    </w:rPr>
  </w:style>
  <w:style w:type="paragraph" w:customStyle="1" w:styleId="11">
    <w:name w:val="Название1"/>
    <w:basedOn w:val="a"/>
    <w:rsid w:val="0045375A"/>
    <w:pPr>
      <w:suppressLineNumbers/>
      <w:suppressAutoHyphens/>
      <w:spacing w:before="120" w:after="120" w:line="254" w:lineRule="auto"/>
    </w:pPr>
    <w:rPr>
      <w:rFonts w:ascii="Calibri" w:eastAsia="Calibri" w:hAnsi="Calibri" w:cs="Lucida Sans"/>
      <w:i/>
      <w:iCs/>
      <w:sz w:val="24"/>
      <w:szCs w:val="24"/>
      <w:lang w:eastAsia="ar-SA"/>
    </w:rPr>
  </w:style>
  <w:style w:type="paragraph" w:customStyle="1" w:styleId="20">
    <w:name w:val="Указатель2"/>
    <w:basedOn w:val="a"/>
    <w:rsid w:val="0045375A"/>
    <w:pPr>
      <w:suppressLineNumbers/>
      <w:suppressAutoHyphens/>
      <w:spacing w:after="160" w:line="254" w:lineRule="auto"/>
    </w:pPr>
    <w:rPr>
      <w:rFonts w:ascii="Calibri" w:eastAsia="Calibri" w:hAnsi="Calibri" w:cs="Lucida Sans"/>
      <w:lang w:eastAsia="ar-SA"/>
    </w:rPr>
  </w:style>
  <w:style w:type="paragraph" w:customStyle="1" w:styleId="12">
    <w:name w:val="Заголовок1"/>
    <w:basedOn w:val="a"/>
    <w:next w:val="a7"/>
    <w:rsid w:val="0045375A"/>
    <w:pPr>
      <w:keepNext/>
      <w:suppressAutoHyphens/>
      <w:spacing w:before="240" w:after="120" w:line="254" w:lineRule="auto"/>
    </w:pPr>
    <w:rPr>
      <w:rFonts w:ascii="Arial" w:eastAsia="Microsoft YaHei" w:hAnsi="Arial" w:cs="Lucida Sans"/>
      <w:sz w:val="28"/>
      <w:szCs w:val="28"/>
      <w:lang w:eastAsia="ar-SA"/>
    </w:rPr>
  </w:style>
  <w:style w:type="paragraph" w:customStyle="1" w:styleId="13">
    <w:name w:val="Указатель1"/>
    <w:basedOn w:val="a"/>
    <w:rsid w:val="0045375A"/>
    <w:pPr>
      <w:suppressLineNumbers/>
      <w:suppressAutoHyphens/>
      <w:spacing w:after="160" w:line="254" w:lineRule="auto"/>
    </w:pPr>
    <w:rPr>
      <w:rFonts w:ascii="Calibri" w:eastAsia="Calibri" w:hAnsi="Calibri" w:cs="Lucida Sans"/>
      <w:lang w:eastAsia="ar-SA"/>
    </w:rPr>
  </w:style>
  <w:style w:type="paragraph" w:styleId="aa">
    <w:name w:val="header"/>
    <w:basedOn w:val="a"/>
    <w:link w:val="ab"/>
    <w:rsid w:val="0045375A"/>
    <w:pPr>
      <w:tabs>
        <w:tab w:val="center" w:pos="4819"/>
        <w:tab w:val="right" w:pos="9639"/>
      </w:tabs>
      <w:suppressAutoHyphens/>
      <w:spacing w:after="160" w:line="254" w:lineRule="auto"/>
    </w:pPr>
    <w:rPr>
      <w:rFonts w:ascii="Calibri" w:eastAsia="Calibri" w:hAnsi="Calibri" w:cs="Calibri"/>
      <w:lang w:eastAsia="ar-SA"/>
    </w:rPr>
  </w:style>
  <w:style w:type="character" w:customStyle="1" w:styleId="ab">
    <w:name w:val="Верхний колонтитул Знак1"/>
    <w:basedOn w:val="a0"/>
    <w:link w:val="aa"/>
    <w:rsid w:val="0045375A"/>
    <w:rPr>
      <w:rFonts w:ascii="Calibri" w:eastAsia="Calibri" w:hAnsi="Calibri" w:cs="Calibri"/>
      <w:lang w:eastAsia="ar-SA"/>
    </w:rPr>
  </w:style>
  <w:style w:type="paragraph" w:styleId="ac">
    <w:name w:val="footer"/>
    <w:basedOn w:val="a"/>
    <w:link w:val="ad"/>
    <w:rsid w:val="0045375A"/>
    <w:pPr>
      <w:tabs>
        <w:tab w:val="center" w:pos="4819"/>
        <w:tab w:val="right" w:pos="9639"/>
      </w:tabs>
      <w:suppressAutoHyphens/>
      <w:spacing w:after="160" w:line="254" w:lineRule="auto"/>
    </w:pPr>
    <w:rPr>
      <w:rFonts w:ascii="Calibri" w:eastAsia="Calibri" w:hAnsi="Calibri" w:cs="Calibri"/>
      <w:lang w:eastAsia="ar-SA"/>
    </w:rPr>
  </w:style>
  <w:style w:type="character" w:customStyle="1" w:styleId="ad">
    <w:name w:val="Нижний колонтитул Знак1"/>
    <w:basedOn w:val="a0"/>
    <w:link w:val="ac"/>
    <w:rsid w:val="0045375A"/>
    <w:rPr>
      <w:rFonts w:ascii="Calibri" w:eastAsia="Calibri" w:hAnsi="Calibri" w:cs="Calibri"/>
      <w:lang w:eastAsia="ar-SA"/>
    </w:rPr>
  </w:style>
  <w:style w:type="paragraph" w:customStyle="1" w:styleId="14">
    <w:name w:val="Текст у виносці1"/>
    <w:basedOn w:val="a"/>
    <w:rsid w:val="0045375A"/>
    <w:pPr>
      <w:suppressAutoHyphens/>
      <w:spacing w:after="0" w:line="240" w:lineRule="auto"/>
    </w:pPr>
    <w:rPr>
      <w:rFonts w:ascii="Segoe UI" w:eastAsia="Calibri" w:hAnsi="Segoe UI" w:cs="Segoe UI"/>
      <w:sz w:val="18"/>
      <w:szCs w:val="18"/>
      <w:lang w:eastAsia="ar-SA"/>
    </w:rPr>
  </w:style>
  <w:style w:type="paragraph" w:customStyle="1" w:styleId="ae">
    <w:name w:val="Содержимое врезки"/>
    <w:basedOn w:val="a7"/>
    <w:rsid w:val="0045375A"/>
  </w:style>
  <w:style w:type="paragraph" w:customStyle="1" w:styleId="af">
    <w:name w:val="Содержимое таблицы"/>
    <w:basedOn w:val="a"/>
    <w:rsid w:val="0045375A"/>
    <w:pPr>
      <w:suppressLineNumbers/>
      <w:suppressAutoHyphens/>
      <w:spacing w:after="160" w:line="254" w:lineRule="auto"/>
    </w:pPr>
    <w:rPr>
      <w:rFonts w:ascii="Calibri" w:eastAsia="Calibri" w:hAnsi="Calibri" w:cs="Calibri"/>
      <w:lang w:eastAsia="ar-SA"/>
    </w:rPr>
  </w:style>
  <w:style w:type="paragraph" w:customStyle="1" w:styleId="af0">
    <w:name w:val="Заголовок таблицы"/>
    <w:basedOn w:val="af"/>
    <w:rsid w:val="0045375A"/>
    <w:pPr>
      <w:jc w:val="center"/>
    </w:pPr>
    <w:rPr>
      <w:b/>
      <w:bCs/>
    </w:rPr>
  </w:style>
  <w:style w:type="paragraph" w:customStyle="1" w:styleId="15">
    <w:name w:val="Абзац списка1"/>
    <w:basedOn w:val="a"/>
    <w:rsid w:val="0045375A"/>
    <w:pPr>
      <w:spacing w:before="60" w:after="0" w:line="240" w:lineRule="auto"/>
      <w:ind w:left="720" w:firstLine="397"/>
      <w:jc w:val="both"/>
    </w:pPr>
    <w:rPr>
      <w:rFonts w:ascii="Calibri" w:eastAsia="Times New Roman" w:hAnsi="Calibri" w:cs="Times New Roman"/>
      <w:lang w:eastAsia="en-US"/>
    </w:rPr>
  </w:style>
  <w:style w:type="paragraph" w:customStyle="1" w:styleId="rvps2">
    <w:name w:val="rvps2"/>
    <w:basedOn w:val="a"/>
    <w:rsid w:val="0045375A"/>
    <w:pPr>
      <w:spacing w:before="100" w:beforeAutospacing="1" w:after="100" w:afterAutospacing="1" w:line="240" w:lineRule="auto"/>
    </w:pPr>
    <w:rPr>
      <w:rFonts w:ascii="Times New Roman" w:eastAsia="Times New Roman" w:hAnsi="Times New Roman" w:cs="Times New Roman"/>
      <w:sz w:val="24"/>
      <w:szCs w:val="24"/>
    </w:rPr>
  </w:style>
  <w:style w:type="paragraph" w:styleId="af1">
    <w:name w:val="Body Text Indent"/>
    <w:basedOn w:val="a"/>
    <w:link w:val="af2"/>
    <w:uiPriority w:val="99"/>
    <w:semiHidden/>
    <w:unhideWhenUsed/>
    <w:rsid w:val="0045375A"/>
    <w:pPr>
      <w:suppressAutoHyphens/>
      <w:spacing w:after="120" w:line="254" w:lineRule="auto"/>
      <w:ind w:left="283"/>
    </w:pPr>
    <w:rPr>
      <w:rFonts w:ascii="Calibri" w:eastAsia="Calibri" w:hAnsi="Calibri" w:cs="Times New Roman"/>
      <w:lang w:eastAsia="ar-SA"/>
    </w:rPr>
  </w:style>
  <w:style w:type="character" w:customStyle="1" w:styleId="af2">
    <w:name w:val="Основной текст с отступом Знак"/>
    <w:basedOn w:val="a0"/>
    <w:link w:val="af1"/>
    <w:uiPriority w:val="99"/>
    <w:semiHidden/>
    <w:rsid w:val="0045375A"/>
    <w:rPr>
      <w:rFonts w:ascii="Calibri" w:eastAsia="Calibri" w:hAnsi="Calibri" w:cs="Times New Roman"/>
      <w:lang w:eastAsia="ar-SA"/>
    </w:rPr>
  </w:style>
  <w:style w:type="paragraph" w:styleId="af3">
    <w:name w:val="Balloon Text"/>
    <w:basedOn w:val="a"/>
    <w:link w:val="af4"/>
    <w:uiPriority w:val="99"/>
    <w:semiHidden/>
    <w:unhideWhenUsed/>
    <w:rsid w:val="0045375A"/>
    <w:pPr>
      <w:suppressAutoHyphens/>
      <w:spacing w:after="0" w:line="240" w:lineRule="auto"/>
    </w:pPr>
    <w:rPr>
      <w:rFonts w:ascii="Tahoma" w:eastAsia="Calibri" w:hAnsi="Tahoma" w:cs="Tahoma"/>
      <w:sz w:val="16"/>
      <w:szCs w:val="16"/>
      <w:lang w:eastAsia="ar-SA"/>
    </w:rPr>
  </w:style>
  <w:style w:type="character" w:customStyle="1" w:styleId="af4">
    <w:name w:val="Текст выноски Знак1"/>
    <w:basedOn w:val="a0"/>
    <w:link w:val="af3"/>
    <w:uiPriority w:val="99"/>
    <w:semiHidden/>
    <w:rsid w:val="0045375A"/>
    <w:rPr>
      <w:rFonts w:ascii="Tahoma" w:eastAsia="Calibri" w:hAnsi="Tahoma" w:cs="Tahoma"/>
      <w:sz w:val="16"/>
      <w:szCs w:val="16"/>
      <w:lang w:eastAsia="ar-SA"/>
    </w:rPr>
  </w:style>
  <w:style w:type="paragraph" w:styleId="af5">
    <w:name w:val="List Paragraph"/>
    <w:basedOn w:val="a"/>
    <w:uiPriority w:val="34"/>
    <w:qFormat/>
    <w:rsid w:val="0045375A"/>
    <w:pPr>
      <w:suppressAutoHyphens/>
      <w:spacing w:after="160" w:line="254" w:lineRule="auto"/>
      <w:ind w:left="720"/>
      <w:contextualSpacing/>
    </w:pPr>
    <w:rPr>
      <w:rFonts w:ascii="Calibri" w:eastAsia="Calibri" w:hAnsi="Calibri" w:cs="Calibri"/>
      <w:lang w:eastAsia="ar-SA"/>
    </w:rPr>
  </w:style>
  <w:style w:type="character" w:styleId="af6">
    <w:name w:val="annotation reference"/>
    <w:basedOn w:val="a0"/>
    <w:uiPriority w:val="99"/>
    <w:semiHidden/>
    <w:unhideWhenUsed/>
    <w:rsid w:val="0045375A"/>
    <w:rPr>
      <w:sz w:val="16"/>
      <w:szCs w:val="16"/>
    </w:rPr>
  </w:style>
  <w:style w:type="paragraph" w:styleId="af7">
    <w:name w:val="annotation text"/>
    <w:basedOn w:val="a"/>
    <w:link w:val="af8"/>
    <w:uiPriority w:val="99"/>
    <w:semiHidden/>
    <w:unhideWhenUsed/>
    <w:rsid w:val="0045375A"/>
    <w:pPr>
      <w:suppressAutoHyphens/>
      <w:spacing w:after="160" w:line="240" w:lineRule="auto"/>
    </w:pPr>
    <w:rPr>
      <w:rFonts w:ascii="Calibri" w:eastAsia="Calibri" w:hAnsi="Calibri" w:cs="Calibri"/>
      <w:sz w:val="20"/>
      <w:szCs w:val="20"/>
      <w:lang w:eastAsia="ar-SA"/>
    </w:rPr>
  </w:style>
  <w:style w:type="character" w:customStyle="1" w:styleId="af8">
    <w:name w:val="Текст примечания Знак"/>
    <w:basedOn w:val="a0"/>
    <w:link w:val="af7"/>
    <w:uiPriority w:val="99"/>
    <w:semiHidden/>
    <w:rsid w:val="0045375A"/>
    <w:rPr>
      <w:rFonts w:ascii="Calibri" w:eastAsia="Calibri" w:hAnsi="Calibri" w:cs="Calibri"/>
      <w:sz w:val="20"/>
      <w:szCs w:val="20"/>
      <w:lang w:eastAsia="ar-SA"/>
    </w:rPr>
  </w:style>
  <w:style w:type="paragraph" w:styleId="af9">
    <w:name w:val="annotation subject"/>
    <w:basedOn w:val="af7"/>
    <w:next w:val="af7"/>
    <w:link w:val="afa"/>
    <w:uiPriority w:val="99"/>
    <w:semiHidden/>
    <w:unhideWhenUsed/>
    <w:rsid w:val="0045375A"/>
    <w:rPr>
      <w:b/>
      <w:bCs/>
    </w:rPr>
  </w:style>
  <w:style w:type="character" w:customStyle="1" w:styleId="afa">
    <w:name w:val="Тема примечания Знак"/>
    <w:basedOn w:val="af8"/>
    <w:link w:val="af9"/>
    <w:uiPriority w:val="99"/>
    <w:semiHidden/>
    <w:rsid w:val="0045375A"/>
    <w:rPr>
      <w:rFonts w:ascii="Calibri" w:eastAsia="Calibri" w:hAnsi="Calibri" w:cs="Calibri"/>
      <w:b/>
      <w:bCs/>
      <w:sz w:val="20"/>
      <w:szCs w:val="20"/>
      <w:lang w:eastAsia="ar-SA"/>
    </w:rPr>
  </w:style>
  <w:style w:type="paragraph" w:styleId="afb">
    <w:name w:val="footnote text"/>
    <w:basedOn w:val="a"/>
    <w:link w:val="afc"/>
    <w:uiPriority w:val="99"/>
    <w:semiHidden/>
    <w:unhideWhenUsed/>
    <w:rsid w:val="0045375A"/>
    <w:pPr>
      <w:suppressAutoHyphens/>
      <w:spacing w:after="0" w:line="240" w:lineRule="auto"/>
    </w:pPr>
    <w:rPr>
      <w:rFonts w:ascii="Calibri" w:eastAsia="Calibri" w:hAnsi="Calibri" w:cs="Calibri"/>
      <w:sz w:val="20"/>
      <w:szCs w:val="20"/>
      <w:lang w:eastAsia="ar-SA"/>
    </w:rPr>
  </w:style>
  <w:style w:type="character" w:customStyle="1" w:styleId="afc">
    <w:name w:val="Текст сноски Знак"/>
    <w:basedOn w:val="a0"/>
    <w:link w:val="afb"/>
    <w:uiPriority w:val="99"/>
    <w:semiHidden/>
    <w:rsid w:val="0045375A"/>
    <w:rPr>
      <w:rFonts w:ascii="Calibri" w:eastAsia="Calibri" w:hAnsi="Calibri" w:cs="Calibri"/>
      <w:sz w:val="20"/>
      <w:szCs w:val="20"/>
      <w:lang w:eastAsia="ar-SA"/>
    </w:rPr>
  </w:style>
  <w:style w:type="character" w:styleId="afd">
    <w:name w:val="footnote reference"/>
    <w:basedOn w:val="a0"/>
    <w:uiPriority w:val="99"/>
    <w:semiHidden/>
    <w:unhideWhenUsed/>
    <w:rsid w:val="0045375A"/>
    <w:rPr>
      <w:vertAlign w:val="superscript"/>
    </w:rPr>
  </w:style>
  <w:style w:type="paragraph" w:styleId="afe">
    <w:name w:val="Revision"/>
    <w:hidden/>
    <w:uiPriority w:val="99"/>
    <w:semiHidden/>
    <w:rsid w:val="0045375A"/>
    <w:pPr>
      <w:spacing w:after="0" w:line="240" w:lineRule="auto"/>
    </w:pPr>
    <w:rPr>
      <w:rFonts w:ascii="Calibri" w:eastAsia="Calibri" w:hAnsi="Calibri" w:cs="Calibri"/>
      <w:lang w:eastAsia="ar-SA"/>
    </w:rPr>
  </w:style>
  <w:style w:type="table" w:styleId="aff">
    <w:name w:val="Table Grid"/>
    <w:basedOn w:val="a1"/>
    <w:uiPriority w:val="59"/>
    <w:rsid w:val="0045375A"/>
    <w:pPr>
      <w:spacing w:after="0" w:line="240" w:lineRule="auto"/>
    </w:pPr>
    <w:rPr>
      <w:rFonts w:eastAsiaTheme="minorHAnsi"/>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0">
    <w:name w:val="Hyperlink"/>
    <w:basedOn w:val="a0"/>
    <w:uiPriority w:val="99"/>
    <w:semiHidden/>
    <w:unhideWhenUsed/>
    <w:rsid w:val="0045375A"/>
    <w:rPr>
      <w:color w:val="0000FF"/>
      <w:u w:val="single"/>
    </w:rPr>
  </w:style>
  <w:style w:type="paragraph" w:customStyle="1" w:styleId="16">
    <w:name w:val="Обычный1"/>
    <w:rsid w:val="0045375A"/>
    <w:pPr>
      <w:spacing w:after="0" w:line="240" w:lineRule="auto"/>
    </w:pPr>
    <w:rPr>
      <w:rFonts w:ascii="Times New Roman" w:eastAsia="Times New Roman" w:hAnsi="Times New Roman" w:cs="Times New Roman"/>
      <w:snapToGrid w:val="0"/>
      <w:sz w:val="24"/>
      <w:szCs w:val="20"/>
      <w:lang w:val="ru-RU" w:eastAsia="ru-RU"/>
    </w:rPr>
  </w:style>
  <w:style w:type="paragraph" w:customStyle="1" w:styleId="rvps7">
    <w:name w:val="rvps7"/>
    <w:basedOn w:val="a"/>
    <w:rsid w:val="004537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45375A"/>
  </w:style>
  <w:style w:type="paragraph" w:customStyle="1" w:styleId="rvps12">
    <w:name w:val="rvps12"/>
    <w:basedOn w:val="a"/>
    <w:rsid w:val="004537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4">
    <w:name w:val="rvps14"/>
    <w:basedOn w:val="a"/>
    <w:rsid w:val="004537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82">
    <w:name w:val="rvts82"/>
    <w:basedOn w:val="a0"/>
    <w:rsid w:val="0045375A"/>
  </w:style>
  <w:style w:type="character" w:customStyle="1" w:styleId="rvts96">
    <w:name w:val="rvts96"/>
    <w:basedOn w:val="a0"/>
    <w:rsid w:val="0045375A"/>
  </w:style>
</w:styles>
</file>

<file path=word/webSettings.xml><?xml version="1.0" encoding="utf-8"?>
<w:webSettings xmlns:r="http://schemas.openxmlformats.org/officeDocument/2006/relationships" xmlns:w="http://schemas.openxmlformats.org/wordprocessingml/2006/main">
  <w:divs>
    <w:div w:id="408813958">
      <w:bodyDiv w:val="1"/>
      <w:marLeft w:val="0"/>
      <w:marRight w:val="0"/>
      <w:marTop w:val="0"/>
      <w:marBottom w:val="0"/>
      <w:divBdr>
        <w:top w:val="none" w:sz="0" w:space="0" w:color="auto"/>
        <w:left w:val="none" w:sz="0" w:space="0" w:color="auto"/>
        <w:bottom w:val="none" w:sz="0" w:space="0" w:color="auto"/>
        <w:right w:val="none" w:sz="0" w:space="0" w:color="auto"/>
      </w:divBdr>
    </w:div>
    <w:div w:id="896016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s://zakon.rada.gov.ua/laws/show/1700-18" TargetMode="Externa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4F90FB-C3F2-4723-A73C-360D611FB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8566</Words>
  <Characters>48828</Characters>
  <Application>Microsoft Office Word</Application>
  <DocSecurity>0</DocSecurity>
  <Lines>406</Lines>
  <Paragraphs>114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57280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Vid_oh_zd</cp:lastModifiedBy>
  <cp:revision>2</cp:revision>
  <cp:lastPrinted>2023-08-24T10:00:00Z</cp:lastPrinted>
  <dcterms:created xsi:type="dcterms:W3CDTF">2023-09-12T13:00:00Z</dcterms:created>
  <dcterms:modified xsi:type="dcterms:W3CDTF">2023-09-12T13:00:00Z</dcterms:modified>
</cp:coreProperties>
</file>