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8"/>
        <w:tblW w:w="10422" w:type="dxa"/>
        <w:jc w:val="left"/>
        <w:tblInd w:w="0" w:type="dxa"/>
        <w:tblCellMar>
          <w:top w:w="0" w:type="dxa"/>
          <w:left w:w="108" w:type="dxa"/>
          <w:bottom w:w="0" w:type="dxa"/>
          <w:right w:w="108" w:type="dxa"/>
        </w:tblCellMar>
        <w:tblLook w:val="04a0"/>
      </w:tblPr>
      <w:tblGrid>
        <w:gridCol w:w="5211"/>
        <w:gridCol w:w="5210"/>
      </w:tblGrid>
      <w:tr>
        <w:trPr/>
        <w:tc>
          <w:tcPr>
            <w:tcW w:w="5211"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val="ru-RU" w:eastAsia="uk-UA"/>
              </w:rPr>
            </w:pPr>
            <w:r>
              <w:rPr>
                <w:b/>
                <w:sz w:val="24"/>
                <w:szCs w:val="24"/>
                <w:lang w:val="ru-RU" w:eastAsia="uk-UA"/>
              </w:rPr>
            </w:r>
          </w:p>
        </w:tc>
        <w:tc>
          <w:tcPr>
            <w:tcW w:w="5210"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eastAsia="uk-UA"/>
              </w:rPr>
            </w:pPr>
            <w:r>
              <w:rPr>
                <w:lang w:val="ru-RU"/>
              </w:rPr>
            </w:r>
          </w:p>
        </w:tc>
      </w:tr>
    </w:tbl>
    <w:p>
      <w:pPr>
        <w:pStyle w:val="Normal"/>
        <w:rPr>
          <w:b/>
          <w:b/>
          <w:sz w:val="24"/>
          <w:szCs w:val="24"/>
          <w:lang w:eastAsia="uk-UA"/>
        </w:rPr>
      </w:pPr>
      <w:r>
        <w:rPr>
          <w:b/>
          <w:sz w:val="24"/>
          <w:szCs w:val="24"/>
          <w:lang w:eastAsia="uk-UA"/>
        </w:rPr>
      </w:r>
    </w:p>
    <w:p>
      <w:pPr>
        <w:pStyle w:val="Normal"/>
        <w:jc w:val="center"/>
        <w:rPr/>
      </w:pPr>
      <w:r>
        <w:rPr>
          <w:b/>
          <w:sz w:val="24"/>
          <w:szCs w:val="24"/>
          <w:lang w:eastAsia="uk-UA"/>
        </w:rPr>
        <w:t>ІНФОРМАЦІЙНА КАРТКА</w:t>
      </w:r>
    </w:p>
    <w:p>
      <w:pPr>
        <w:pStyle w:val="Normal"/>
        <w:jc w:val="center"/>
        <w:rPr>
          <w:b/>
          <w:b/>
          <w:sz w:val="24"/>
          <w:szCs w:val="24"/>
          <w:lang w:eastAsia="uk-UA"/>
        </w:rPr>
      </w:pPr>
      <w:r>
        <w:rPr/>
      </w:r>
    </w:p>
    <w:p>
      <w:pPr>
        <w:pStyle w:val="Normal"/>
        <w:tabs>
          <w:tab w:val="left" w:pos="3969" w:leader="none"/>
        </w:tabs>
        <w:jc w:val="center"/>
        <w:rPr>
          <w:b/>
          <w:b/>
          <w:sz w:val="24"/>
          <w:szCs w:val="24"/>
          <w:lang w:eastAsia="uk-UA"/>
        </w:rPr>
      </w:pPr>
      <w:r>
        <w:rPr>
          <w:b/>
          <w:sz w:val="24"/>
          <w:szCs w:val="24"/>
          <w:lang w:eastAsia="uk-UA"/>
        </w:rPr>
        <w:t xml:space="preserve">адміністративної послуги </w:t>
      </w:r>
    </w:p>
    <w:p>
      <w:pPr>
        <w:pStyle w:val="Normal"/>
        <w:tabs>
          <w:tab w:val="left" w:pos="3969" w:leader="none"/>
        </w:tabs>
        <w:jc w:val="center"/>
        <w:rPr>
          <w:b/>
          <w:b/>
          <w:sz w:val="24"/>
          <w:szCs w:val="24"/>
          <w:lang w:eastAsia="uk-UA"/>
        </w:rPr>
      </w:pPr>
      <w:r>
        <w:rPr>
          <w:b/>
          <w:sz w:val="24"/>
          <w:szCs w:val="24"/>
          <w:lang w:eastAsia="uk-UA"/>
        </w:rPr>
        <w:t xml:space="preserve">з </w:t>
      </w:r>
      <w:bookmarkStart w:id="0" w:name="n12"/>
      <w:bookmarkEnd w:id="0"/>
      <w:r>
        <w:rPr>
          <w:b/>
          <w:sz w:val="24"/>
          <w:szCs w:val="24"/>
          <w:lang w:eastAsia="uk-UA"/>
        </w:rPr>
        <w:t xml:space="preserve">державної реєстрації створення юридичної особи </w:t>
        <w:br/>
        <w:t>(крім громадського формування) (00050)</w:t>
      </w:r>
    </w:p>
    <w:p>
      <w:pPr>
        <w:pStyle w:val="Normal"/>
        <w:jc w:val="center"/>
        <w:rPr>
          <w:b/>
          <w:b/>
          <w:u w:val="single"/>
          <w:lang w:eastAsia="uk-UA"/>
        </w:rPr>
      </w:pPr>
      <w:bookmarkStart w:id="1" w:name="n13"/>
      <w:bookmarkEnd w:id="1"/>
      <w:r>
        <w:rPr>
          <w:b/>
          <w:u w:val="single"/>
          <w:lang w:eastAsia="uk-UA"/>
        </w:rPr>
        <w:t xml:space="preserve">Центр надання адміністративних послуг виконавчого комітету </w:t>
      </w:r>
    </w:p>
    <w:p>
      <w:pPr>
        <w:pStyle w:val="Normal"/>
        <w:jc w:val="center"/>
        <w:rPr>
          <w:b/>
          <w:b/>
          <w:u w:val="single"/>
          <w:lang w:eastAsia="uk-UA"/>
        </w:rPr>
      </w:pPr>
      <w:r>
        <w:rPr>
          <w:b/>
          <w:u w:val="single"/>
          <w:lang w:eastAsia="uk-UA"/>
        </w:rPr>
        <w:t>Стрийської міської ради</w:t>
      </w:r>
    </w:p>
    <w:p>
      <w:pPr>
        <w:pStyle w:val="Normal"/>
        <w:jc w:val="center"/>
        <w:rPr>
          <w:sz w:val="20"/>
          <w:szCs w:val="20"/>
          <w:lang w:eastAsia="uk-UA"/>
        </w:rPr>
      </w:pP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224"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407"/>
        <w:gridCol w:w="2808"/>
        <w:gridCol w:w="247"/>
        <w:gridCol w:w="6744"/>
      </w:tblGrid>
      <w:tr>
        <w:trPr/>
        <w:tc>
          <w:tcPr>
            <w:tcW w:w="10206"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28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991"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eastAsia="uk-UA"/>
              </w:rPr>
            </w:pPr>
            <w:r>
              <w:rPr>
                <w:sz w:val="24"/>
                <w:szCs w:val="24"/>
                <w:lang w:eastAsia="uk-UA"/>
              </w:rPr>
              <w:t>82400, Львівська область, місто Стрий, вулиця Шевченка, 71</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28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991"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rPr>
                <w:sz w:val="24"/>
                <w:szCs w:val="24"/>
                <w:lang w:eastAsia="uk-UA"/>
              </w:rPr>
            </w:pPr>
            <w:r>
              <w:rPr>
                <w:sz w:val="24"/>
                <w:szCs w:val="24"/>
                <w:lang w:eastAsia="uk-UA"/>
              </w:rPr>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28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991"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jc w:val="left"/>
              <w:rPr>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10206"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28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991"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28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991"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28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991"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keepNext/>
              <w:ind w:firstLine="224"/>
              <w:rPr>
                <w:rFonts w:eastAsia="Batang"/>
                <w:b/>
                <w:b/>
                <w:sz w:val="24"/>
                <w:szCs w:val="24"/>
                <w:lang w:eastAsia="ko-KR"/>
              </w:rPr>
            </w:pPr>
            <w:r>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Pr>
                <w:bCs/>
                <w:sz w:val="24"/>
                <w:szCs w:val="24"/>
              </w:rPr>
              <w:t>1500/29630</w:t>
            </w:r>
            <w:r>
              <w:rPr>
                <w:sz w:val="24"/>
                <w:szCs w:val="24"/>
                <w:lang w:eastAsia="uk-UA"/>
              </w:rPr>
              <w:t>;</w:t>
            </w:r>
            <w:r>
              <w:rPr>
                <w:bCs/>
                <w:sz w:val="24"/>
                <w:szCs w:val="24"/>
              </w:rPr>
              <w:t xml:space="preserve"> </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br/>
              <w:t>№ 427/28557;</w:t>
            </w:r>
          </w:p>
          <w:p>
            <w:pPr>
              <w:pStyle w:val="ListParagraph"/>
              <w:tabs>
                <w:tab w:val="left" w:pos="0" w:leader="none"/>
              </w:tabs>
              <w:ind w:left="0" w:firstLine="217"/>
              <w:rPr>
                <w:sz w:val="24"/>
                <w:szCs w:val="24"/>
                <w:lang w:eastAsia="uk-UA"/>
              </w:rPr>
            </w:pPr>
            <w:r>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br/>
              <w:t>№ 367/20680</w:t>
            </w:r>
          </w:p>
        </w:tc>
      </w:tr>
      <w:tr>
        <w:trPr/>
        <w:tc>
          <w:tcPr>
            <w:tcW w:w="10206"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96"/>
              <w:rPr>
                <w:sz w:val="24"/>
                <w:szCs w:val="24"/>
                <w:lang w:eastAsia="uk-UA"/>
              </w:rPr>
            </w:pPr>
            <w:r>
              <w:rPr>
                <w:sz w:val="24"/>
                <w:szCs w:val="24"/>
              </w:rPr>
              <w:t xml:space="preserve">Звернення засновника (засновників), або уповноваженої ним (ними) особи, або керівника державного органу, органу місцевого самоврядування, або уповноваженої ними особи </w:t>
              <w:br/>
            </w:r>
            <w:r>
              <w:rPr>
                <w:sz w:val="24"/>
                <w:szCs w:val="24"/>
                <w:lang w:eastAsia="uk-UA"/>
              </w:rPr>
              <w:t>(далі – заявник)</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bookmarkStart w:id="3" w:name="n506"/>
            <w:bookmarkEnd w:id="3"/>
            <w:r>
              <w:rPr>
                <w:sz w:val="24"/>
                <w:szCs w:val="24"/>
                <w:lang w:eastAsia="uk-UA"/>
              </w:rPr>
              <w:t>1. Для державної реєстрації створення юридичної особи (у тому числі в результаті виділу, злиття, перетворення, поділу), крім створення державного органу, місцевої ради, виконавчого комітету місцевої ради, виконавчого органу місцевої ради, подаються:</w:t>
            </w:r>
          </w:p>
          <w:p>
            <w:pPr>
              <w:pStyle w:val="Normal"/>
              <w:ind w:firstLine="223"/>
              <w:rPr>
                <w:sz w:val="24"/>
                <w:szCs w:val="24"/>
                <w:lang w:eastAsia="uk-UA"/>
              </w:rPr>
            </w:pPr>
            <w:bookmarkStart w:id="4" w:name="n507"/>
            <w:bookmarkEnd w:id="4"/>
            <w:r>
              <w:rPr>
                <w:sz w:val="24"/>
                <w:szCs w:val="24"/>
                <w:lang w:eastAsia="uk-UA"/>
              </w:rPr>
              <w:t>заява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 У заяві про державну реєстрацію створення юридичної особи приватного права може зазначатися, що вона діє на підставі модельного статуту;</w:t>
            </w:r>
          </w:p>
          <w:p>
            <w:pPr>
              <w:pStyle w:val="Normal"/>
              <w:ind w:firstLine="223"/>
              <w:rPr>
                <w:sz w:val="24"/>
                <w:szCs w:val="24"/>
                <w:lang w:eastAsia="uk-UA"/>
              </w:rPr>
            </w:pPr>
            <w:bookmarkStart w:id="5" w:name="n508"/>
            <w:bookmarkEnd w:id="5"/>
            <w:r>
              <w:rPr>
                <w:sz w:val="24"/>
                <w:szCs w:val="24"/>
                <w:lang w:eastAsia="uk-UA"/>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w:t>
            </w:r>
          </w:p>
          <w:p>
            <w:pPr>
              <w:pStyle w:val="Normal"/>
              <w:ind w:firstLine="223"/>
              <w:rPr>
                <w:sz w:val="24"/>
                <w:szCs w:val="24"/>
                <w:lang w:eastAsia="uk-UA"/>
              </w:rPr>
            </w:pPr>
            <w:bookmarkStart w:id="6" w:name="n511"/>
            <w:bookmarkStart w:id="7" w:name="n510"/>
            <w:bookmarkStart w:id="8" w:name="n509"/>
            <w:bookmarkEnd w:id="6"/>
            <w:bookmarkEnd w:id="7"/>
            <w:bookmarkEnd w:id="8"/>
            <w:r>
              <w:rPr>
                <w:sz w:val="24"/>
                <w:szCs w:val="24"/>
                <w:lang w:eastAsia="uk-UA"/>
              </w:rPr>
              <w:t>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w:t>
            </w:r>
          </w:p>
          <w:p>
            <w:pPr>
              <w:pStyle w:val="Normal"/>
              <w:ind w:firstLine="223"/>
              <w:rPr>
                <w:sz w:val="24"/>
                <w:szCs w:val="24"/>
                <w:lang w:eastAsia="uk-UA"/>
              </w:rPr>
            </w:pPr>
            <w:r>
              <w:rPr>
                <w:sz w:val="24"/>
                <w:szCs w:val="24"/>
                <w:lang w:eastAsia="uk-UA"/>
              </w:rPr>
              <w:t>установчий документ юридичної особи – у разі створення юридичної особи на підставі власного установчого документа;</w:t>
            </w:r>
          </w:p>
          <w:p>
            <w:pPr>
              <w:pStyle w:val="Normal"/>
              <w:ind w:firstLine="223"/>
              <w:rPr>
                <w:sz w:val="24"/>
                <w:szCs w:val="24"/>
                <w:lang w:eastAsia="uk-UA"/>
              </w:rPr>
            </w:pPr>
            <w:bookmarkStart w:id="9" w:name="n516"/>
            <w:bookmarkStart w:id="10" w:name="n515"/>
            <w:bookmarkStart w:id="11" w:name="n512"/>
            <w:bookmarkEnd w:id="9"/>
            <w:bookmarkEnd w:id="10"/>
            <w:bookmarkEnd w:id="11"/>
            <w:r>
              <w:rPr>
                <w:sz w:val="24"/>
                <w:szCs w:val="24"/>
                <w:lang w:eastAsia="uk-UA"/>
              </w:rPr>
              <w:t>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pPr>
              <w:pStyle w:val="Normal"/>
              <w:ind w:firstLine="223"/>
              <w:rPr>
                <w:sz w:val="24"/>
                <w:szCs w:val="24"/>
                <w:lang w:eastAsia="uk-UA"/>
              </w:rPr>
            </w:pPr>
            <w:bookmarkStart w:id="12" w:name="n517"/>
            <w:bookmarkEnd w:id="12"/>
            <w:r>
              <w:rPr>
                <w:sz w:val="24"/>
                <w:szCs w:val="24"/>
                <w:lang w:eastAsia="uk-UA"/>
              </w:rPr>
              <w:t>примірник оригіналу (нотаріально засвідчена копія) передавального акта – у разі створення юридичної особи в результаті перетворення, злиття;</w:t>
            </w:r>
          </w:p>
          <w:p>
            <w:pPr>
              <w:pStyle w:val="Normal"/>
              <w:ind w:firstLine="223"/>
              <w:rPr>
                <w:sz w:val="24"/>
                <w:szCs w:val="24"/>
                <w:lang w:eastAsia="uk-UA"/>
              </w:rPr>
            </w:pPr>
            <w:bookmarkStart w:id="13" w:name="n518"/>
            <w:bookmarkEnd w:id="13"/>
            <w:r>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pPr>
              <w:pStyle w:val="Normal"/>
              <w:ind w:firstLine="223"/>
              <w:rPr>
                <w:sz w:val="24"/>
                <w:szCs w:val="24"/>
                <w:lang w:eastAsia="uk-UA"/>
              </w:rPr>
            </w:pPr>
            <w:bookmarkStart w:id="14" w:name="n519"/>
            <w:bookmarkEnd w:id="14"/>
            <w:r>
              <w:rPr>
                <w:sz w:val="24"/>
                <w:szCs w:val="24"/>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цієї статті, – у разі створення юридичної особи в результаті виділу;</w:t>
            </w:r>
          </w:p>
          <w:p>
            <w:pPr>
              <w:pStyle w:val="Normal"/>
              <w:ind w:firstLine="223"/>
              <w:rPr>
                <w:sz w:val="24"/>
                <w:szCs w:val="24"/>
                <w:lang w:eastAsia="uk-UA"/>
              </w:rPr>
            </w:pPr>
            <w:bookmarkStart w:id="15" w:name="n520"/>
            <w:bookmarkEnd w:id="15"/>
            <w:r>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6" w:name="n521"/>
            <w:bookmarkEnd w:id="16"/>
            <w:r>
              <w:rPr>
                <w:sz w:val="24"/>
                <w:szCs w:val="24"/>
                <w:lang w:eastAsia="uk-UA"/>
              </w:rPr>
              <w:t>.</w:t>
            </w:r>
          </w:p>
          <w:p>
            <w:pPr>
              <w:pStyle w:val="Normal"/>
              <w:ind w:firstLine="223"/>
              <w:rPr>
                <w:sz w:val="24"/>
                <w:szCs w:val="24"/>
                <w:lang w:eastAsia="uk-UA"/>
              </w:rPr>
            </w:pPr>
            <w:bookmarkStart w:id="17" w:name="n522"/>
            <w:bookmarkEnd w:id="17"/>
            <w:r>
              <w:rPr>
                <w:sz w:val="24"/>
                <w:szCs w:val="24"/>
                <w:lang w:eastAsia="uk-UA"/>
              </w:rPr>
              <w:t>2. Для державної реєстрації створення юридичної особи – державного органу, місцевої ради, виконавчого комітету місцевої ради подаються:</w:t>
            </w:r>
          </w:p>
          <w:p>
            <w:pPr>
              <w:pStyle w:val="Normal"/>
              <w:ind w:firstLine="223"/>
              <w:rPr>
                <w:sz w:val="24"/>
                <w:szCs w:val="24"/>
                <w:lang w:eastAsia="uk-UA"/>
              </w:rPr>
            </w:pPr>
            <w:r>
              <w:rPr>
                <w:sz w:val="24"/>
                <w:szCs w:val="24"/>
                <w:lang w:eastAsia="uk-UA"/>
              </w:rPr>
              <w:t>заява про державну реєстрацію створення юридичної особи.</w:t>
            </w:r>
          </w:p>
          <w:p>
            <w:pPr>
              <w:pStyle w:val="Normal"/>
              <w:ind w:firstLine="223"/>
              <w:rPr>
                <w:sz w:val="24"/>
                <w:szCs w:val="24"/>
                <w:lang w:eastAsia="uk-UA"/>
              </w:rPr>
            </w:pPr>
            <w:bookmarkStart w:id="18" w:name="n525"/>
            <w:bookmarkStart w:id="19" w:name="n523"/>
            <w:bookmarkEnd w:id="18"/>
            <w:bookmarkEnd w:id="19"/>
            <w:r>
              <w:rPr>
                <w:sz w:val="24"/>
                <w:szCs w:val="24"/>
                <w:lang w:eastAsia="uk-UA"/>
              </w:rPr>
              <w:t>3. Для державної реєстрації створення юридичної особи – виконавчого органу місцевої ради (крім виконавчого комітету) подаються:</w:t>
            </w:r>
          </w:p>
          <w:p>
            <w:pPr>
              <w:pStyle w:val="Normal"/>
              <w:ind w:firstLine="223"/>
              <w:rPr>
                <w:sz w:val="24"/>
                <w:szCs w:val="24"/>
                <w:lang w:eastAsia="uk-UA"/>
              </w:rPr>
            </w:pPr>
            <w:r>
              <w:rPr>
                <w:sz w:val="24"/>
                <w:szCs w:val="24"/>
                <w:lang w:eastAsia="uk-UA"/>
              </w:rPr>
              <w:t>заява про державну реєстрацію створення юридичної особи;</w:t>
            </w:r>
          </w:p>
          <w:p>
            <w:pPr>
              <w:pStyle w:val="Normal"/>
              <w:ind w:firstLine="223"/>
              <w:rPr>
                <w:sz w:val="24"/>
                <w:szCs w:val="24"/>
                <w:lang w:eastAsia="uk-UA"/>
              </w:rPr>
            </w:pPr>
            <w:r>
              <w:rPr>
                <w:sz w:val="24"/>
                <w:szCs w:val="24"/>
                <w:lang w:eastAsia="uk-UA"/>
              </w:rPr>
              <w:t>акт місцевої ради про створення виконавчого органу;</w:t>
            </w:r>
          </w:p>
          <w:p>
            <w:pPr>
              <w:pStyle w:val="Normal"/>
              <w:ind w:firstLine="223"/>
              <w:rPr>
                <w:sz w:val="24"/>
                <w:szCs w:val="24"/>
                <w:lang w:eastAsia="uk-UA"/>
              </w:rPr>
            </w:pPr>
            <w:r>
              <w:rPr>
                <w:sz w:val="24"/>
                <w:szCs w:val="24"/>
                <w:lang w:eastAsia="uk-UA"/>
              </w:rPr>
              <w:t>акт сільського (селищного, міського) голови про призначення керівника виконавчого органу.</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20" w:name="n471"/>
            <w:bookmarkEnd w:id="20"/>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Безоплатно</w:t>
            </w:r>
          </w:p>
          <w:p>
            <w:pPr>
              <w:pStyle w:val="Normal"/>
              <w:rPr>
                <w:sz w:val="24"/>
                <w:szCs w:val="24"/>
                <w:lang w:eastAsia="uk-UA"/>
              </w:rPr>
            </w:pPr>
            <w:r>
              <w:rPr>
                <w:sz w:val="24"/>
                <w:szCs w:val="24"/>
                <w:lang w:eastAsia="uk-UA"/>
              </w:rPr>
            </w:r>
          </w:p>
          <w:p>
            <w:pPr>
              <w:pStyle w:val="Normal"/>
              <w:ind w:firstLine="217"/>
              <w:rPr>
                <w:sz w:val="24"/>
                <w:szCs w:val="24"/>
                <w:lang w:eastAsia="uk-UA"/>
              </w:rPr>
            </w:pPr>
            <w:r>
              <w:rPr>
                <w:sz w:val="24"/>
                <w:szCs w:val="24"/>
                <w:lang w:eastAsia="uk-UA"/>
              </w:rPr>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0"/>
                <w:szCs w:val="20"/>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21" w:name="o545"/>
            <w:bookmarkStart w:id="22" w:name="o625"/>
            <w:bookmarkStart w:id="23" w:name="o371"/>
            <w:bookmarkEnd w:id="21"/>
            <w:bookmarkEnd w:id="22"/>
            <w:bookmarkEnd w:id="23"/>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br/>
              <w:t>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подання документів з порушенням встановленого законодавством строку для їх подання</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13</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 xml:space="preserve">у Єдиному державному реєстрі юридичних осіб, фізичних </w:t>
              <w:br/>
              <w:t>осіб – підприємців та громадських формувань містяться відомості про судове рішення щодо заборони проведення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документи суперечать вимогам Конституції та законів України;</w:t>
            </w:r>
          </w:p>
          <w:p>
            <w:pPr>
              <w:pStyle w:val="Normal"/>
              <w:tabs>
                <w:tab w:val="left" w:pos="1565" w:leader="none"/>
              </w:tabs>
              <w:ind w:firstLine="217"/>
              <w:rPr>
                <w:sz w:val="24"/>
                <w:szCs w:val="24"/>
                <w:lang w:eastAsia="uk-UA"/>
              </w:rPr>
            </w:pPr>
            <w:r>
              <w:rPr>
                <w:sz w:val="24"/>
                <w:szCs w:val="24"/>
                <w:lang w:eastAsia="uk-UA"/>
              </w:rPr>
              <w:t>порушено встановлений законом порядок створення юридичної особи;</w:t>
            </w:r>
          </w:p>
          <w:p>
            <w:pPr>
              <w:pStyle w:val="Normal"/>
              <w:tabs>
                <w:tab w:val="left" w:pos="1565" w:leader="none"/>
              </w:tabs>
              <w:ind w:firstLine="217"/>
              <w:rPr>
                <w:sz w:val="24"/>
                <w:szCs w:val="24"/>
                <w:lang w:eastAsia="uk-UA"/>
              </w:rPr>
            </w:pPr>
            <w:r>
              <w:rPr>
                <w:sz w:val="24"/>
                <w:szCs w:val="24"/>
                <w:lang w:eastAsia="uk-UA"/>
              </w:rPr>
              <w:t>невідповідність найменування юридичної особи вимогам закону;</w:t>
            </w:r>
          </w:p>
          <w:p>
            <w:pPr>
              <w:pStyle w:val="Normal"/>
              <w:tabs>
                <w:tab w:val="left" w:pos="1565" w:leader="none"/>
              </w:tabs>
              <w:ind w:firstLine="217"/>
              <w:rPr>
                <w:sz w:val="24"/>
                <w:szCs w:val="24"/>
                <w:lang w:eastAsia="uk-UA"/>
              </w:rPr>
            </w:pPr>
            <w:r>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14</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 w:leader="none"/>
                <w:tab w:val="left" w:pos="449" w:leader="none"/>
              </w:tabs>
              <w:ind w:left="9" w:firstLine="208"/>
              <w:rPr>
                <w:sz w:val="24"/>
                <w:szCs w:val="24"/>
                <w:lang w:eastAsia="uk-UA"/>
              </w:rPr>
            </w:pPr>
            <w:bookmarkStart w:id="24" w:name="o638"/>
            <w:bookmarkEnd w:id="24"/>
            <w:r>
              <w:rPr>
                <w:sz w:val="24"/>
                <w:szCs w:val="24"/>
              </w:rPr>
              <w:t xml:space="preserve">Внесення відповідного запису до </w:t>
            </w:r>
            <w:r>
              <w:rPr>
                <w:sz w:val="24"/>
                <w:szCs w:val="24"/>
                <w:lang w:eastAsia="uk-UA"/>
              </w:rPr>
              <w:t>Єдиного державного реєстру юридичних осіб, фізичних осіб – підприємців та громадських формувань;</w:t>
            </w:r>
          </w:p>
          <w:p>
            <w:pPr>
              <w:pStyle w:val="Normal"/>
              <w:tabs>
                <w:tab w:val="left" w:pos="358" w:leader="none"/>
              </w:tabs>
              <w:ind w:firstLine="217"/>
              <w:rPr>
                <w:sz w:val="24"/>
                <w:szCs w:val="24"/>
                <w:lang w:eastAsia="uk-UA"/>
              </w:rPr>
            </w:pPr>
            <w:r>
              <w:rPr>
                <w:sz w:val="24"/>
                <w:szCs w:val="24"/>
              </w:rPr>
              <w:t xml:space="preserve">виписка з </w:t>
            </w:r>
            <w:r>
              <w:rPr>
                <w:sz w:val="24"/>
                <w:szCs w:val="24"/>
                <w:lang w:eastAsia="uk-UA"/>
              </w:rPr>
              <w:t>Єдиного державного реєстру юридичних осіб, фізичних осіб – підприємців та громадських формувань;</w:t>
            </w:r>
          </w:p>
          <w:p>
            <w:pPr>
              <w:pStyle w:val="Normal"/>
              <w:tabs>
                <w:tab w:val="left" w:pos="358" w:leader="none"/>
              </w:tabs>
              <w:ind w:firstLine="217"/>
              <w:rPr>
                <w:sz w:val="24"/>
                <w:szCs w:val="24"/>
                <w:lang w:eastAsia="uk-UA"/>
              </w:rPr>
            </w:pPr>
            <w:r>
              <w:rPr>
                <w:sz w:val="24"/>
                <w:szCs w:val="24"/>
                <w:lang w:eastAsia="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pPr>
              <w:pStyle w:val="Normal"/>
              <w:tabs>
                <w:tab w:val="left" w:pos="358" w:leader="none"/>
                <w:tab w:val="left" w:pos="449" w:leader="none"/>
              </w:tabs>
              <w:ind w:firstLine="217"/>
              <w:rPr>
                <w:sz w:val="24"/>
                <w:szCs w:val="24"/>
                <w:lang w:eastAsia="uk-UA"/>
              </w:rPr>
            </w:pPr>
            <w:r>
              <w:rPr>
                <w:sz w:val="24"/>
                <w:szCs w:val="24"/>
                <w:lang w:eastAsia="uk-UA"/>
              </w:rPr>
              <w:t xml:space="preserve">повідомлення про відмову у державній реєстрації із зазначенням виключного переліку підстав для відмови </w:t>
            </w:r>
          </w:p>
        </w:tc>
      </w:tr>
      <w:tr>
        <w:trPr/>
        <w:tc>
          <w:tcPr>
            <w:tcW w:w="40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15</w:t>
            </w:r>
          </w:p>
        </w:tc>
        <w:tc>
          <w:tcPr>
            <w:tcW w:w="305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74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 xml:space="preserve">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 </w:t>
            </w:r>
            <w:r>
              <w:rPr>
                <w:sz w:val="24"/>
                <w:szCs w:val="24"/>
              </w:rPr>
              <w:t>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rPr>
          <w:sz w:val="24"/>
          <w:szCs w:val="24"/>
        </w:rPr>
      </w:pPr>
      <w:bookmarkStart w:id="25" w:name="n43"/>
      <w:bookmarkStart w:id="26" w:name="n43"/>
      <w:bookmarkEnd w:id="26"/>
      <w:r>
        <w:rPr>
          <w:sz w:val="24"/>
          <w:szCs w:val="24"/>
        </w:rPr>
      </w:r>
    </w:p>
    <w:p>
      <w:pPr>
        <w:pStyle w:val="Normal"/>
        <w:rPr>
          <w:sz w:val="24"/>
          <w:szCs w:val="24"/>
        </w:rPr>
      </w:pPr>
      <w:r>
        <w:rPr>
          <w:sz w:val="24"/>
          <w:szCs w:val="24"/>
        </w:rPr>
      </w:r>
    </w:p>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2"/>
      <w:type w:val="nextPage"/>
      <w:pgSz w:w="11906" w:h="16838"/>
      <w:pgMar w:left="1134" w:right="566" w:header="426" w:top="709" w:footer="0" w:bottom="567"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9"/>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Текст выноски Знак"/>
    <w:basedOn w:val="DefaultParagraphFont"/>
    <w:link w:val="a6"/>
    <w:uiPriority w:val="99"/>
    <w:semiHidden/>
    <w:qFormat/>
    <w:rsid w:val="001651d9"/>
    <w:rPr>
      <w:rFonts w:ascii="Tahoma" w:hAnsi="Tahoma" w:eastAsia="Times New Roman" w:cs="Tahoma"/>
      <w:sz w:val="16"/>
      <w:szCs w:val="16"/>
    </w:rPr>
  </w:style>
  <w:style w:type="character" w:styleId="Style16" w:customStyle="1">
    <w:name w:val="Нижний колонтитул Знак"/>
    <w:basedOn w:val="DefaultParagraphFont"/>
    <w:link w:val="a9"/>
    <w:uiPriority w:val="99"/>
    <w:qFormat/>
    <w:rsid w:val="003945b6"/>
    <w:rPr>
      <w:rFonts w:ascii="Times New Roman" w:hAnsi="Times New Roman" w:eastAsia="Times New Roman" w:cs="Times New Roman"/>
      <w:sz w:val="28"/>
      <w:szCs w:val="28"/>
    </w:rPr>
  </w:style>
  <w:style w:type="character" w:styleId="ListLabel1">
    <w:name w:val="ListLabel 1"/>
    <w:qFormat/>
    <w:rPr>
      <w:color w:val="000000"/>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2">
    <w:name w:val="Верхний колонтитул"/>
    <w:basedOn w:val="Normal"/>
    <w:link w:val="a5"/>
    <w:uiPriority w:val="99"/>
    <w:unhideWhenUsed/>
    <w:rsid w:val="00f03e60"/>
    <w:pPr>
      <w:tabs>
        <w:tab w:val="center" w:pos="4819" w:leader="none"/>
        <w:tab w:val="right" w:pos="9639" w:leader="none"/>
      </w:tabs>
    </w:pPr>
    <w:rPr/>
  </w:style>
  <w:style w:type="paragraph" w:styleId="BalloonText">
    <w:name w:val="Balloon Text"/>
    <w:basedOn w:val="Normal"/>
    <w:link w:val="a7"/>
    <w:uiPriority w:val="99"/>
    <w:semiHidden/>
    <w:unhideWhenUsed/>
    <w:qFormat/>
    <w:rsid w:val="001651d9"/>
    <w:pPr/>
    <w:rPr>
      <w:rFonts w:ascii="Tahoma" w:hAnsi="Tahoma" w:cs="Tahoma"/>
      <w:sz w:val="16"/>
      <w:szCs w:val="16"/>
    </w:rPr>
  </w:style>
  <w:style w:type="paragraph" w:styleId="Style23">
    <w:name w:val="Нижний колонтитул"/>
    <w:basedOn w:val="Normal"/>
    <w:link w:val="aa"/>
    <w:uiPriority w:val="99"/>
    <w:unhideWhenUsed/>
    <w:rsid w:val="003945b6"/>
    <w:pPr>
      <w:tabs>
        <w:tab w:val="center" w:pos="4819" w:leader="none"/>
        <w:tab w:val="right" w:pos="9639" w:leader="none"/>
      </w:tabs>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8">
    <w:name w:val="Table Grid"/>
    <w:basedOn w:val="a1"/>
    <w:uiPriority w:val="59"/>
    <w:rsid w:val="0059459d"/>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FC5F2-5966-4CCA-8338-B98DE680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LibreOffice/5.0.4.2$Windows_x86 LibreOffice_project/2b9802c1994aa0b7dc6079e128979269cf95bc78</Application>
  <Paragraphs>99</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2021-01-28T06:44:00Z</dcterms:created>
  <dc:creator>Оксана Горбаченко</dc:creator>
  <dc:language>uk-UA</dc:language>
  <cp:lastPrinted>2021-02-03T12:09:00Z</cp:lastPrinted>
  <dcterms:modified xsi:type="dcterms:W3CDTF">2022-09-29T16:36:52Z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