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4536"/>
      </w:tblGrid>
      <w:tr w:rsidR="00CD68CB" w:rsidRPr="00FE1ECA" w:rsidTr="00BA6CD2">
        <w:trPr>
          <w:trHeight w:val="1607"/>
        </w:trPr>
        <w:tc>
          <w:tcPr>
            <w:tcW w:w="4503" w:type="dxa"/>
          </w:tcPr>
          <w:p w:rsidR="00CD68CB" w:rsidRPr="00981898" w:rsidRDefault="00CD68CB" w:rsidP="00BA6CD2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D68CB" w:rsidRPr="00981898" w:rsidRDefault="00CD68CB" w:rsidP="00BA6CD2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2903D6" w:rsidRDefault="002903D6" w:rsidP="0029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2903D6" w:rsidRDefault="002903D6" w:rsidP="002903D6">
            <w:pPr>
              <w:rPr>
                <w:sz w:val="28"/>
                <w:szCs w:val="28"/>
              </w:rPr>
            </w:pPr>
          </w:p>
          <w:p w:rsidR="002903D6" w:rsidRDefault="002903D6" w:rsidP="0029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Наказом т.в.о. директора департаменту екології та природних ресурсів облдержадміністрації</w:t>
            </w:r>
          </w:p>
          <w:p w:rsidR="002903D6" w:rsidRDefault="002903D6" w:rsidP="0029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22.08.2022</w:t>
            </w:r>
            <w:r w:rsidRPr="00EB0327">
              <w:rPr>
                <w:sz w:val="28"/>
                <w:szCs w:val="28"/>
              </w:rPr>
              <w:t xml:space="preserve"> </w:t>
            </w:r>
            <w:r w:rsidR="008D3567">
              <w:rPr>
                <w:sz w:val="28"/>
                <w:szCs w:val="28"/>
              </w:rPr>
              <w:t>№</w:t>
            </w:r>
            <w:bookmarkStart w:id="0" w:name="_GoBack"/>
            <w:bookmarkEnd w:id="0"/>
            <w:r>
              <w:rPr>
                <w:sz w:val="28"/>
                <w:szCs w:val="28"/>
              </w:rPr>
              <w:t>50-ОД</w:t>
            </w:r>
          </w:p>
          <w:p w:rsidR="00CD68CB" w:rsidRPr="00231043" w:rsidRDefault="00CD68CB" w:rsidP="00BA6CD2">
            <w:pPr>
              <w:pStyle w:val="a5"/>
              <w:jc w:val="right"/>
            </w:pPr>
          </w:p>
        </w:tc>
      </w:tr>
    </w:tbl>
    <w:p w:rsidR="00CD68CB" w:rsidRPr="001F74C1" w:rsidRDefault="00CD68CB" w:rsidP="00CD68CB">
      <w:pPr>
        <w:rPr>
          <w:sz w:val="28"/>
          <w:szCs w:val="28"/>
        </w:rPr>
      </w:pPr>
    </w:p>
    <w:p w:rsidR="00CD68CB" w:rsidRDefault="00CD68CB" w:rsidP="00CD68CB">
      <w:pPr>
        <w:jc w:val="center"/>
        <w:rPr>
          <w:sz w:val="28"/>
          <w:szCs w:val="28"/>
        </w:rPr>
      </w:pPr>
      <w:r w:rsidRPr="001F74C1">
        <w:rPr>
          <w:sz w:val="28"/>
          <w:szCs w:val="28"/>
        </w:rPr>
        <w:t xml:space="preserve">ІНФОРМАЦІЙНА КАРТКА </w:t>
      </w:r>
      <w:r>
        <w:rPr>
          <w:sz w:val="28"/>
          <w:szCs w:val="28"/>
        </w:rPr>
        <w:t>№01123</w:t>
      </w:r>
    </w:p>
    <w:p w:rsidR="005C4980" w:rsidRPr="005C4980" w:rsidRDefault="005C4980" w:rsidP="00CD68CB">
      <w:pPr>
        <w:jc w:val="center"/>
        <w:rPr>
          <w:b/>
          <w:sz w:val="28"/>
          <w:szCs w:val="28"/>
        </w:rPr>
      </w:pPr>
      <w:r w:rsidRPr="005C4980">
        <w:rPr>
          <w:b/>
          <w:sz w:val="28"/>
          <w:szCs w:val="28"/>
        </w:rPr>
        <w:t>адміністративної послуги</w:t>
      </w:r>
    </w:p>
    <w:p w:rsidR="00CD68CB" w:rsidRDefault="00CD68CB" w:rsidP="00CD68CB">
      <w:pPr>
        <w:pStyle w:val="11"/>
        <w:tabs>
          <w:tab w:val="left" w:pos="228"/>
          <w:tab w:val="center" w:pos="4819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CD68CB" w:rsidRPr="001F74C1" w:rsidRDefault="00CD68CB" w:rsidP="00CD68CB">
      <w:pPr>
        <w:pStyle w:val="11"/>
        <w:tabs>
          <w:tab w:val="left" w:pos="0"/>
          <w:tab w:val="center" w:pos="481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Анулювання </w:t>
      </w:r>
      <w:r w:rsidRPr="001F74C1">
        <w:rPr>
          <w:rFonts w:ascii="Times New Roman" w:hAnsi="Times New Roman"/>
          <w:b/>
          <w:sz w:val="28"/>
          <w:szCs w:val="28"/>
        </w:rPr>
        <w:t>дозволу на викиди забруднюючих речовин в атмосферне повітря стаціонарними джерелами (для об’єктів ІІ та ІІІ груп)</w:t>
      </w:r>
    </w:p>
    <w:p w:rsidR="00CD68CB" w:rsidRPr="000626C3" w:rsidRDefault="00CD68CB" w:rsidP="00CD68CB">
      <w:pPr>
        <w:pStyle w:val="11"/>
        <w:jc w:val="center"/>
        <w:rPr>
          <w:rFonts w:ascii="Times New Roman" w:hAnsi="Times New Roman"/>
          <w:i/>
        </w:rPr>
      </w:pPr>
      <w:r w:rsidRPr="000626C3">
        <w:rPr>
          <w:rFonts w:ascii="Times New Roman" w:hAnsi="Times New Roman"/>
          <w:i/>
        </w:rPr>
        <w:t>(назва адміністративної послуги)</w:t>
      </w:r>
    </w:p>
    <w:p w:rsidR="00CD68CB" w:rsidRPr="001F74C1" w:rsidRDefault="00CD68CB" w:rsidP="00CD68CB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CD68CB" w:rsidRPr="001F74C1" w:rsidRDefault="00CD68CB" w:rsidP="00CD68CB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1F74C1">
        <w:rPr>
          <w:rFonts w:ascii="Times New Roman" w:hAnsi="Times New Roman"/>
          <w:b/>
          <w:sz w:val="28"/>
          <w:szCs w:val="28"/>
        </w:rPr>
        <w:t xml:space="preserve">Департамент екології та природних ресурсів Львівської обласної </w:t>
      </w:r>
    </w:p>
    <w:p w:rsidR="00CD68CB" w:rsidRPr="001F74C1" w:rsidRDefault="00CD68CB" w:rsidP="00CD68CB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1F74C1">
        <w:rPr>
          <w:rFonts w:ascii="Times New Roman" w:hAnsi="Times New Roman"/>
          <w:b/>
          <w:sz w:val="28"/>
          <w:szCs w:val="28"/>
        </w:rPr>
        <w:t xml:space="preserve">державної адміністрації </w:t>
      </w:r>
    </w:p>
    <w:p w:rsidR="00CD68CB" w:rsidRPr="000626C3" w:rsidRDefault="00CD68CB" w:rsidP="00CD68CB">
      <w:pPr>
        <w:jc w:val="center"/>
        <w:rPr>
          <w:i/>
          <w:sz w:val="20"/>
          <w:szCs w:val="20"/>
        </w:rPr>
      </w:pPr>
      <w:r w:rsidRPr="000626C3">
        <w:rPr>
          <w:i/>
          <w:sz w:val="20"/>
          <w:szCs w:val="20"/>
        </w:rPr>
        <w:t>(найменування суб’єкта надання адміністративної послуги)</w:t>
      </w:r>
    </w:p>
    <w:p w:rsidR="00CD68CB" w:rsidRPr="001F74C1" w:rsidRDefault="00CD68CB" w:rsidP="00CD68CB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812"/>
      </w:tblGrid>
      <w:tr w:rsidR="00CD68CB" w:rsidRPr="00A95D15" w:rsidTr="00BA6CD2">
        <w:trPr>
          <w:trHeight w:val="289"/>
        </w:trPr>
        <w:tc>
          <w:tcPr>
            <w:tcW w:w="534" w:type="dxa"/>
          </w:tcPr>
          <w:p w:rsidR="00CD68CB" w:rsidRPr="00A95D15" w:rsidRDefault="00CD68CB" w:rsidP="00BA6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CD68CB" w:rsidRPr="00A95D15" w:rsidRDefault="00CD68CB" w:rsidP="00BA6CD2">
            <w:pPr>
              <w:jc w:val="both"/>
              <w:rPr>
                <w:color w:val="000000"/>
              </w:rPr>
            </w:pPr>
            <w:r w:rsidRPr="00A95D15">
              <w:rPr>
                <w:color w:val="000000"/>
              </w:rPr>
              <w:t>Інформація про центри надання адміністративної послуги (ЦНАП) (місце подання документів та отримання результату)</w:t>
            </w:r>
          </w:p>
          <w:p w:rsidR="00CD68CB" w:rsidRPr="00A95D15" w:rsidRDefault="00CD68CB" w:rsidP="00BA6CD2">
            <w:pPr>
              <w:jc w:val="both"/>
              <w:rPr>
                <w:color w:val="000000"/>
              </w:rPr>
            </w:pPr>
          </w:p>
        </w:tc>
        <w:tc>
          <w:tcPr>
            <w:tcW w:w="5812" w:type="dxa"/>
          </w:tcPr>
          <w:p w:rsidR="00CD68CB" w:rsidRPr="00355162" w:rsidRDefault="00CD68CB" w:rsidP="00BA6CD2">
            <w:pPr>
              <w:rPr>
                <w:b/>
                <w:bCs/>
                <w:color w:val="000000"/>
              </w:rPr>
            </w:pPr>
            <w:r w:rsidRPr="00355162">
              <w:rPr>
                <w:b/>
                <w:bCs/>
                <w:color w:val="000000"/>
              </w:rPr>
              <w:t>ЦНАП та територіальні підрозділи (ТП) м. Львова</w:t>
            </w:r>
          </w:p>
          <w:p w:rsidR="00CD68CB" w:rsidRPr="00355162" w:rsidRDefault="00CD68CB" w:rsidP="00BA6CD2">
            <w:pPr>
              <w:rPr>
                <w:color w:val="000000"/>
              </w:rPr>
            </w:pPr>
            <w:r w:rsidRPr="00355162">
              <w:rPr>
                <w:b/>
                <w:bCs/>
                <w:color w:val="000000"/>
              </w:rPr>
              <w:t>Основний офіс ЦНАП:</w:t>
            </w:r>
            <w:r w:rsidRPr="00355162">
              <w:rPr>
                <w:color w:val="000000"/>
              </w:rPr>
              <w:t xml:space="preserve"> пл. Ринок, 1 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(вхід з правої сторони Ратуші), м. Львів, 79006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тел: (032) 297-57-95</w:t>
            </w:r>
          </w:p>
          <w:p w:rsidR="00CD68CB" w:rsidRDefault="00CD68CB" w:rsidP="00BA6CD2">
            <w:pPr>
              <w:rPr>
                <w:rStyle w:val="ab"/>
                <w:shd w:val="clear" w:color="auto" w:fill="FFFFFF"/>
              </w:rPr>
            </w:pPr>
            <w:r w:rsidRPr="00355162">
              <w:rPr>
                <w:color w:val="000000"/>
              </w:rPr>
              <w:t xml:space="preserve">електронна пошта: </w:t>
            </w:r>
            <w:hyperlink r:id="rId7" w:history="1">
              <w:r w:rsidRPr="00355162">
                <w:rPr>
                  <w:rStyle w:val="ab"/>
                  <w:shd w:val="clear" w:color="auto" w:fill="FFFFFF"/>
                </w:rPr>
                <w:t>service.center@lvivcity.gov.ua</w:t>
              </w:r>
            </w:hyperlink>
          </w:p>
          <w:p w:rsidR="00CD68CB" w:rsidRPr="00355162" w:rsidRDefault="00CD68CB" w:rsidP="00BA6CD2">
            <w:r w:rsidRPr="00355162">
              <w:rPr>
                <w:color w:val="000000"/>
              </w:rPr>
              <w:t>веб-сайт: http://</w:t>
            </w:r>
            <w:hyperlink r:id="rId8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www.city-adm.lviv.ua</w:t>
              </w:r>
            </w:hyperlink>
          </w:p>
          <w:p w:rsidR="00CD68CB" w:rsidRDefault="00CD68CB" w:rsidP="00BA6CD2">
            <w:pPr>
              <w:rPr>
                <w:b/>
                <w:bCs/>
                <w:color w:val="000000"/>
              </w:rPr>
            </w:pP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ТП ЦНАП:</w:t>
            </w:r>
          </w:p>
          <w:p w:rsidR="00CD68CB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>вул. І. Виговського, 32, м. Львів, 79022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вул. К. Левицького, 67, м. Львів, 79017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пр. Червоної Калини, 72а, м. Львів, 79066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вул. Генерала Чупринки, 85, м. Львів, 79057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вул. М. Хвильового, 14а, м. Львів, 79068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вул. Т. Шевченка, 374, м. Львів, 79069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м. Винники, вул. Галицька, 12, 79495</w:t>
            </w:r>
          </w:p>
          <w:p w:rsidR="00CD68CB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>м. Дубляни, вул. Т. Шевченка, 4, 80381</w:t>
            </w:r>
          </w:p>
          <w:p w:rsidR="00CD68CB" w:rsidRPr="00355162" w:rsidRDefault="00CD68CB" w:rsidP="00BA6CD2">
            <w:r>
              <w:rPr>
                <w:color w:val="000000"/>
              </w:rPr>
              <w:t>смт</w:t>
            </w:r>
            <w:r w:rsidRPr="00355162">
              <w:rPr>
                <w:color w:val="000000"/>
              </w:rPr>
              <w:t xml:space="preserve"> Брюховичі, вул. В. Івасюка, 2-А, 79491</w:t>
            </w:r>
          </w:p>
          <w:p w:rsidR="00CD68CB" w:rsidRPr="00355162" w:rsidRDefault="00CD68CB" w:rsidP="00BA6CD2">
            <w:r>
              <w:rPr>
                <w:color w:val="000000"/>
              </w:rPr>
              <w:t>смт</w:t>
            </w:r>
            <w:r w:rsidRPr="00355162">
              <w:rPr>
                <w:color w:val="000000"/>
              </w:rPr>
              <w:t xml:space="preserve"> Рудне, вул. Грушевського, 55, 79493</w:t>
            </w: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понеділок, вівторок, четвер: 09:00 – 18:00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середа: 09:00 – 20:00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п’ятниця, субота: 09:00 – 16:00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без перерви на обід</w:t>
            </w:r>
          </w:p>
          <w:p w:rsidR="00CD68CB" w:rsidRDefault="00CD68CB" w:rsidP="00BA6CD2">
            <w:pPr>
              <w:rPr>
                <w:b/>
                <w:bCs/>
                <w:color w:val="000000"/>
              </w:rPr>
            </w:pP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ЦНАП м. Борислав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вул. Шевченка, 42, м. Борислав, 82300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тел.: (03248) 42 025</w:t>
            </w:r>
          </w:p>
          <w:p w:rsidR="00CD68CB" w:rsidRDefault="00CD68CB" w:rsidP="00BA6CD2">
            <w:pPr>
              <w:rPr>
                <w:color w:val="000000"/>
              </w:rPr>
            </w:pPr>
            <w:r>
              <w:rPr>
                <w:color w:val="000000"/>
              </w:rPr>
              <w:t>електронна</w:t>
            </w:r>
            <w:r w:rsidRPr="00355162">
              <w:rPr>
                <w:color w:val="000000"/>
              </w:rPr>
              <w:t xml:space="preserve"> пошта: </w:t>
            </w:r>
            <w:hyperlink r:id="rId9" w:history="1">
              <w:r w:rsidRPr="008D1067">
                <w:rPr>
                  <w:rStyle w:val="ab"/>
                </w:rPr>
                <w:t>cnap.boryslav@gmail.com</w:t>
              </w:r>
            </w:hyperlink>
          </w:p>
          <w:p w:rsidR="00CD68CB" w:rsidRPr="00E8003A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>вебсайт:</w:t>
            </w:r>
            <w:hyperlink r:id="rId10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https://boryslavrada.gov.ua//</w:t>
              </w:r>
            </w:hyperlink>
            <w:r w:rsidRPr="00355162">
              <w:rPr>
                <w:color w:val="000000"/>
              </w:rPr>
              <w:t xml:space="preserve"> </w:t>
            </w:r>
          </w:p>
        </w:tc>
      </w:tr>
    </w:tbl>
    <w:p w:rsidR="00CD68CB" w:rsidRDefault="00CD68CB" w:rsidP="00CD68C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812"/>
      </w:tblGrid>
      <w:tr w:rsidR="00CD68CB" w:rsidRPr="00A95D15" w:rsidTr="00BA6CD2">
        <w:trPr>
          <w:trHeight w:val="289"/>
        </w:trPr>
        <w:tc>
          <w:tcPr>
            <w:tcW w:w="534" w:type="dxa"/>
          </w:tcPr>
          <w:p w:rsidR="00CD68CB" w:rsidRDefault="00CD68CB" w:rsidP="00BA6CD2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CD68CB" w:rsidRPr="00A95D15" w:rsidRDefault="00CD68CB" w:rsidP="00BA6CD2">
            <w:pPr>
              <w:jc w:val="both"/>
              <w:rPr>
                <w:color w:val="000000"/>
              </w:rPr>
            </w:pPr>
          </w:p>
        </w:tc>
        <w:tc>
          <w:tcPr>
            <w:tcW w:w="5812" w:type="dxa"/>
          </w:tcPr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CD68CB" w:rsidRPr="00355162" w:rsidRDefault="00CD68CB" w:rsidP="00BA6CD2">
            <w:r>
              <w:rPr>
                <w:color w:val="000000"/>
              </w:rPr>
              <w:t>понеділок, середа, четвер</w:t>
            </w:r>
            <w:r w:rsidRPr="00355162">
              <w:rPr>
                <w:color w:val="000000"/>
              </w:rPr>
              <w:t>: 08:00</w:t>
            </w:r>
            <w:r>
              <w:rPr>
                <w:color w:val="000000"/>
              </w:rPr>
              <w:t xml:space="preserve"> –</w:t>
            </w:r>
            <w:r w:rsidRPr="00355162">
              <w:rPr>
                <w:color w:val="000000"/>
              </w:rPr>
              <w:t>16:00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вівторок: 08:00</w:t>
            </w:r>
            <w:r>
              <w:rPr>
                <w:color w:val="000000"/>
              </w:rPr>
              <w:t xml:space="preserve"> – 16</w:t>
            </w:r>
            <w:r w:rsidRPr="00355162">
              <w:rPr>
                <w:color w:val="000000"/>
              </w:rPr>
              <w:t>:00</w:t>
            </w:r>
            <w:r>
              <w:rPr>
                <w:color w:val="000000"/>
              </w:rPr>
              <w:t>/17:00 – 20:00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п’ятниця:</w:t>
            </w:r>
            <w:r>
              <w:rPr>
                <w:color w:val="000000"/>
              </w:rPr>
              <w:t xml:space="preserve"> </w:t>
            </w:r>
            <w:r w:rsidRPr="00355162">
              <w:rPr>
                <w:color w:val="000000"/>
              </w:rPr>
              <w:t>08:00</w:t>
            </w:r>
            <w:r>
              <w:rPr>
                <w:color w:val="000000"/>
              </w:rPr>
              <w:t xml:space="preserve"> – </w:t>
            </w:r>
            <w:r w:rsidRPr="00355162">
              <w:rPr>
                <w:color w:val="000000"/>
              </w:rPr>
              <w:t>15:00</w:t>
            </w:r>
          </w:p>
          <w:p w:rsidR="00CD68CB" w:rsidRDefault="00CD68CB" w:rsidP="00BA6CD2">
            <w:r w:rsidRPr="00355162">
              <w:rPr>
                <w:color w:val="000000"/>
              </w:rPr>
              <w:t>без перерви на обід</w:t>
            </w:r>
          </w:p>
          <w:p w:rsidR="00CD68CB" w:rsidRDefault="00CD68CB" w:rsidP="00BA6CD2">
            <w:pPr>
              <w:tabs>
                <w:tab w:val="left" w:pos="126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ab/>
            </w: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ЦНАП та ТП м. Дрогобич</w:t>
            </w:r>
          </w:p>
          <w:p w:rsidR="00CD68CB" w:rsidRPr="00355162" w:rsidRDefault="00CD68CB" w:rsidP="00BA6CD2">
            <w:pPr>
              <w:rPr>
                <w:color w:val="000000"/>
              </w:rPr>
            </w:pPr>
            <w:r w:rsidRPr="00355162">
              <w:rPr>
                <w:b/>
                <w:bCs/>
                <w:color w:val="000000"/>
              </w:rPr>
              <w:t>Основний офіс ЦНАП:</w:t>
            </w:r>
            <w:r w:rsidRPr="00355162">
              <w:rPr>
                <w:color w:val="000000"/>
              </w:rPr>
              <w:t xml:space="preserve"> вул. Бориславська, 8-А, 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м. Дрогобич, 82100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тел.: (03-244) 1-95-04, (068) 813-99-09</w:t>
            </w:r>
          </w:p>
          <w:p w:rsidR="00CD68CB" w:rsidRPr="00355162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 xml:space="preserve">електронна пошта: </w:t>
            </w:r>
            <w:hyperlink r:id="rId11" w:history="1">
              <w:r w:rsidRPr="00355162">
                <w:rPr>
                  <w:rStyle w:val="ab"/>
                </w:rPr>
                <w:t>cnap@drohobych-rada.gov.ua</w:t>
              </w:r>
            </w:hyperlink>
          </w:p>
          <w:p w:rsidR="00CD68CB" w:rsidRPr="00355162" w:rsidRDefault="00CD68CB" w:rsidP="00BA6CD2">
            <w:r w:rsidRPr="00355162">
              <w:rPr>
                <w:color w:val="000000"/>
              </w:rPr>
              <w:t>веб-сайт:</w:t>
            </w:r>
            <w:hyperlink r:id="rId12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https://drohobych-rada.gov.ua/viddily-sektory/cnap/</w:t>
              </w:r>
            </w:hyperlink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понеділок, середа, четвер: 08:00 – 16:00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вівторок: 08:00 – 20:00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п’ятниця, субота: 08:00 – 15:00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без перерви на обід</w:t>
            </w: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ТП ЦНАП: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вул. Мазепи, 8, м. Стебник, 82170,  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тел.: (067) 758-81-12</w:t>
            </w: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понеділок-четвер: 08:00 – 17:00,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п’ятниця: 08:00 – 15:45</w:t>
            </w:r>
          </w:p>
          <w:p w:rsidR="00CD68CB" w:rsidRPr="00355162" w:rsidRDefault="00CD68CB" w:rsidP="00BA6CD2">
            <w:r w:rsidRPr="00355162">
              <w:rPr>
                <w:color w:val="000000"/>
                <w:shd w:val="clear" w:color="auto" w:fill="FFFFFF"/>
              </w:rPr>
              <w:t>перерва на обід: 12:00 –12:45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 </w:t>
            </w:r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b/>
                <w:bCs/>
                <w:color w:val="000000"/>
                <w:lang w:eastAsia="en-US"/>
              </w:rPr>
              <w:t>ЦНАП м. Золочів</w:t>
            </w:r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вул. Чорновола, 3, м. Золочів, 80700</w:t>
            </w:r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тел.: (03</w:t>
            </w:r>
            <w:r w:rsidRPr="00355162">
              <w:rPr>
                <w:color w:val="000000"/>
                <w:lang w:eastAsia="en-US"/>
              </w:rPr>
              <w:t>-265) 4-20-</w:t>
            </w:r>
            <w:r w:rsidRPr="00EA69EC">
              <w:rPr>
                <w:color w:val="000000"/>
                <w:lang w:eastAsia="en-US"/>
              </w:rPr>
              <w:t>47</w:t>
            </w:r>
          </w:p>
          <w:p w:rsidR="00CD68CB" w:rsidRDefault="00CD68CB" w:rsidP="00BA6CD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електронна </w:t>
            </w:r>
            <w:r w:rsidRPr="00EA69EC">
              <w:rPr>
                <w:color w:val="000000"/>
                <w:lang w:eastAsia="en-US"/>
              </w:rPr>
              <w:t xml:space="preserve">пошта: </w:t>
            </w:r>
            <w:hyperlink r:id="rId13" w:history="1">
              <w:r w:rsidRPr="008D1067">
                <w:rPr>
                  <w:rStyle w:val="ab"/>
                  <w:lang w:eastAsia="en-US"/>
                </w:rPr>
                <w:t>zolochiv-cnap@i.ua</w:t>
              </w:r>
            </w:hyperlink>
          </w:p>
          <w:p w:rsidR="00CD68CB" w:rsidRDefault="00CD68CB" w:rsidP="00BA6CD2">
            <w:pPr>
              <w:rPr>
                <w:color w:val="000000"/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вебсайт:</w:t>
            </w:r>
            <w:r>
              <w:rPr>
                <w:color w:val="000000"/>
                <w:lang w:eastAsia="en-US"/>
              </w:rPr>
              <w:t xml:space="preserve"> </w:t>
            </w:r>
            <w:hyperlink r:id="rId14" w:history="1">
              <w:r w:rsidRPr="008D1067">
                <w:rPr>
                  <w:rStyle w:val="ab"/>
                  <w:lang w:eastAsia="en-US"/>
                </w:rPr>
                <w:t>https://zlmr.gov.ua/index.php/zhkh/2022-02-01-15-14-31</w:t>
              </w:r>
            </w:hyperlink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b/>
                <w:bCs/>
                <w:color w:val="000000"/>
                <w:lang w:eastAsia="en-US"/>
              </w:rPr>
              <w:t>Графік прийому суб’єктів звернень:</w:t>
            </w:r>
          </w:p>
          <w:p w:rsidR="00CD68CB" w:rsidRDefault="00CD68CB" w:rsidP="00BA6CD2">
            <w:pPr>
              <w:rPr>
                <w:color w:val="000000"/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 xml:space="preserve">понеділок, середа, четвер, п’ятниця, субота: </w:t>
            </w:r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09:00</w:t>
            </w:r>
            <w:r>
              <w:rPr>
                <w:color w:val="000000"/>
                <w:lang w:eastAsia="en-US"/>
              </w:rPr>
              <w:t xml:space="preserve"> – </w:t>
            </w:r>
            <w:r w:rsidRPr="00EA69EC">
              <w:rPr>
                <w:color w:val="000000"/>
                <w:lang w:eastAsia="en-US"/>
              </w:rPr>
              <w:t>17:00</w:t>
            </w:r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 xml:space="preserve">вівторок: 9.00 </w:t>
            </w:r>
            <w:r>
              <w:rPr>
                <w:color w:val="000000"/>
                <w:lang w:eastAsia="en-US"/>
              </w:rPr>
              <w:t xml:space="preserve">– </w:t>
            </w:r>
            <w:r w:rsidRPr="00EA69EC">
              <w:rPr>
                <w:color w:val="000000"/>
                <w:lang w:eastAsia="en-US"/>
              </w:rPr>
              <w:t>20.00</w:t>
            </w:r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без перерви на обід</w:t>
            </w:r>
          </w:p>
          <w:p w:rsidR="00CD68CB" w:rsidRDefault="00CD68CB" w:rsidP="00BA6CD2">
            <w:pPr>
              <w:rPr>
                <w:b/>
                <w:bCs/>
                <w:color w:val="000000"/>
              </w:rPr>
            </w:pP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ЦНАП м. Моршин</w:t>
            </w:r>
          </w:p>
          <w:p w:rsidR="00CD68CB" w:rsidRPr="00355162" w:rsidRDefault="00CD68CB" w:rsidP="00BA6CD2">
            <w:r>
              <w:rPr>
                <w:color w:val="000000"/>
              </w:rPr>
              <w:t>в</w:t>
            </w:r>
            <w:r w:rsidRPr="00355162">
              <w:rPr>
                <w:color w:val="000000"/>
              </w:rPr>
              <w:t>ул. Привокзальна, 63, м. Моршин, 82482</w:t>
            </w:r>
          </w:p>
          <w:p w:rsidR="00CD68CB" w:rsidRPr="00355162" w:rsidRDefault="00CD68CB" w:rsidP="00BA6CD2">
            <w:r>
              <w:rPr>
                <w:color w:val="000000"/>
              </w:rPr>
              <w:t>т</w:t>
            </w:r>
            <w:r w:rsidRPr="00355162">
              <w:rPr>
                <w:color w:val="000000"/>
              </w:rPr>
              <w:t>ел.: (03</w:t>
            </w:r>
            <w:r>
              <w:rPr>
                <w:color w:val="000000"/>
              </w:rPr>
              <w:t>-</w:t>
            </w:r>
            <w:r w:rsidRPr="00355162">
              <w:rPr>
                <w:color w:val="000000"/>
              </w:rPr>
              <w:t>260) 6</w:t>
            </w:r>
            <w:r>
              <w:rPr>
                <w:color w:val="000000"/>
              </w:rPr>
              <w:t>-0</w:t>
            </w:r>
            <w:r w:rsidRPr="00355162">
              <w:rPr>
                <w:color w:val="000000"/>
              </w:rPr>
              <w:t>6</w:t>
            </w:r>
            <w:r>
              <w:rPr>
                <w:color w:val="000000"/>
              </w:rPr>
              <w:t>-</w:t>
            </w:r>
            <w:r w:rsidRPr="00355162">
              <w:rPr>
                <w:color w:val="000000"/>
              </w:rPr>
              <w:t>91</w:t>
            </w:r>
          </w:p>
          <w:p w:rsidR="00CD68CB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>ел</w:t>
            </w:r>
            <w:r>
              <w:rPr>
                <w:color w:val="000000"/>
              </w:rPr>
              <w:t>ектронна</w:t>
            </w:r>
            <w:r w:rsidRPr="00355162">
              <w:rPr>
                <w:color w:val="000000"/>
              </w:rPr>
              <w:t xml:space="preserve"> пошта: </w:t>
            </w:r>
            <w:hyperlink r:id="rId15" w:history="1">
              <w:r w:rsidRPr="008D1067">
                <w:rPr>
                  <w:rStyle w:val="ab"/>
                </w:rPr>
                <w:t>znap_morshyn@ukr.net</w:t>
              </w:r>
            </w:hyperlink>
          </w:p>
          <w:p w:rsidR="00CD68CB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>вебсайт:</w:t>
            </w:r>
            <w:hyperlink r:id="rId16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https://morshyn-rada.gov.ua/vikonavchi-organi-radi/cnap/</w:t>
              </w:r>
            </w:hyperlink>
            <w:r w:rsidRPr="00355162">
              <w:rPr>
                <w:color w:val="000000"/>
              </w:rPr>
              <w:t xml:space="preserve">  </w:t>
            </w: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понеділок, середа, четвер, п’ятниця: 09:00 – 17:00,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вівторок: 9.00-20.00, субота: 9.00-16.00</w:t>
            </w:r>
          </w:p>
          <w:p w:rsidR="00CD68CB" w:rsidRPr="00191CA2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>без перерви на обід</w:t>
            </w:r>
          </w:p>
        </w:tc>
      </w:tr>
    </w:tbl>
    <w:p w:rsidR="00CD68CB" w:rsidRDefault="00CD68CB" w:rsidP="00CD68CB"/>
    <w:p w:rsidR="00CD68CB" w:rsidRDefault="00CD68CB" w:rsidP="00CD68CB"/>
    <w:p w:rsidR="00CD68CB" w:rsidRDefault="00CD68CB" w:rsidP="00CD68CB"/>
    <w:p w:rsidR="00FD443F" w:rsidRDefault="00FD443F" w:rsidP="00CD68C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812"/>
      </w:tblGrid>
      <w:tr w:rsidR="00CD68CB" w:rsidRPr="00A95D15" w:rsidTr="00BA6CD2">
        <w:trPr>
          <w:trHeight w:val="289"/>
        </w:trPr>
        <w:tc>
          <w:tcPr>
            <w:tcW w:w="534" w:type="dxa"/>
          </w:tcPr>
          <w:p w:rsidR="00CD68CB" w:rsidRDefault="00CD68CB" w:rsidP="00BA6CD2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CD68CB" w:rsidRPr="00A95D15" w:rsidRDefault="00CD68CB" w:rsidP="00BA6CD2">
            <w:pPr>
              <w:jc w:val="both"/>
              <w:rPr>
                <w:color w:val="000000"/>
              </w:rPr>
            </w:pPr>
          </w:p>
        </w:tc>
        <w:tc>
          <w:tcPr>
            <w:tcW w:w="5812" w:type="dxa"/>
          </w:tcPr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ЦНАП м. Новий Розділ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вул. Грушевського, 24, м. Новий Розділ, 81652</w:t>
            </w:r>
          </w:p>
          <w:p w:rsidR="00CD68CB" w:rsidRDefault="00CD68CB" w:rsidP="00BA6CD2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355162">
              <w:rPr>
                <w:color w:val="000000"/>
              </w:rPr>
              <w:t>ел.: (03</w:t>
            </w:r>
            <w:r>
              <w:rPr>
                <w:color w:val="000000"/>
              </w:rPr>
              <w:t>-261) 3-04-02,</w:t>
            </w:r>
            <w:r w:rsidRPr="00355162">
              <w:rPr>
                <w:color w:val="000000"/>
              </w:rPr>
              <w:t xml:space="preserve"> 3-04-17</w:t>
            </w:r>
          </w:p>
          <w:p w:rsidR="00CD68CB" w:rsidRDefault="00CD68CB" w:rsidP="00BA6CD2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електронна пошта: </w:t>
            </w:r>
            <w:hyperlink r:id="rId17" w:history="1">
              <w:r w:rsidRPr="008D1067">
                <w:rPr>
                  <w:rStyle w:val="ab"/>
                </w:rPr>
                <w:t>cnapnr@ukr.net</w:t>
              </w:r>
            </w:hyperlink>
            <w:r w:rsidRPr="00355162">
              <w:rPr>
                <w:color w:val="000000"/>
              </w:rPr>
              <w:t>,</w:t>
            </w:r>
          </w:p>
          <w:p w:rsidR="00CD68CB" w:rsidRDefault="000C51EE" w:rsidP="00BA6CD2">
            <w:pPr>
              <w:rPr>
                <w:color w:val="000000"/>
              </w:rPr>
            </w:pPr>
            <w:hyperlink r:id="rId18" w:history="1">
              <w:r w:rsidR="00CD68CB" w:rsidRPr="008D1067">
                <w:rPr>
                  <w:rStyle w:val="ab"/>
                </w:rPr>
                <w:t>cnapnr@gmail.com</w:t>
              </w:r>
            </w:hyperlink>
          </w:p>
          <w:p w:rsidR="00CD68CB" w:rsidRDefault="00CD68CB" w:rsidP="00BA6CD2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355162">
              <w:rPr>
                <w:color w:val="000000"/>
              </w:rPr>
              <w:t>ебсайт:</w:t>
            </w:r>
            <w:hyperlink r:id="rId19" w:history="1">
              <w:r w:rsidRPr="00355162">
                <w:rPr>
                  <w:color w:val="000000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https://novyyrozdil-gromada.gov.ua/cnap</w:t>
              </w:r>
            </w:hyperlink>
            <w:r w:rsidRPr="00355162">
              <w:rPr>
                <w:color w:val="000000"/>
              </w:rPr>
              <w:t xml:space="preserve">  </w:t>
            </w: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понеділок, вівторок, четвер, п’ятниця: 09:00</w:t>
            </w:r>
            <w:r>
              <w:rPr>
                <w:color w:val="000000"/>
              </w:rPr>
              <w:t xml:space="preserve"> – </w:t>
            </w:r>
            <w:r w:rsidRPr="00355162">
              <w:rPr>
                <w:color w:val="000000"/>
              </w:rPr>
              <w:t>17:00</w:t>
            </w:r>
          </w:p>
          <w:p w:rsidR="00CD68CB" w:rsidRPr="00355162" w:rsidRDefault="00CD68CB" w:rsidP="00BA6CD2">
            <w:r>
              <w:rPr>
                <w:color w:val="000000"/>
              </w:rPr>
              <w:t xml:space="preserve">вівторок: 09:00 – </w:t>
            </w:r>
            <w:r w:rsidRPr="00355162">
              <w:rPr>
                <w:color w:val="000000"/>
              </w:rPr>
              <w:t>20:00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без перерви на обід</w:t>
            </w:r>
          </w:p>
          <w:p w:rsidR="00CD68CB" w:rsidRDefault="00CD68CB" w:rsidP="00BA6CD2">
            <w:pPr>
              <w:rPr>
                <w:b/>
                <w:bCs/>
                <w:color w:val="000000"/>
              </w:rPr>
            </w:pP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ЦНАП м. Самбір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пл. Ринок, 1, м. Самбір, 81400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тел.: 098 275 60 20</w:t>
            </w:r>
          </w:p>
          <w:p w:rsidR="00CD68CB" w:rsidRDefault="00CD68CB" w:rsidP="00BA6CD2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електронна </w:t>
            </w:r>
            <w:r w:rsidRPr="00355162">
              <w:rPr>
                <w:color w:val="000000"/>
              </w:rPr>
              <w:t xml:space="preserve">пошта: </w:t>
            </w:r>
            <w:hyperlink r:id="rId20" w:history="1">
              <w:r w:rsidRPr="008D1067">
                <w:rPr>
                  <w:rStyle w:val="ab"/>
                </w:rPr>
                <w:t>cnap.sambir@gmail.com</w:t>
              </w:r>
            </w:hyperlink>
          </w:p>
          <w:p w:rsidR="00CD68CB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>вебсайт:</w:t>
            </w:r>
            <w:hyperlink r:id="rId21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https://sambircity.gov.ua/</w:t>
              </w:r>
            </w:hyperlink>
            <w:r w:rsidRPr="00355162">
              <w:rPr>
                <w:color w:val="000000"/>
              </w:rPr>
              <w:t xml:space="preserve"> </w:t>
            </w: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понеділок, середа: 09:00</w:t>
            </w:r>
            <w:r>
              <w:rPr>
                <w:color w:val="000000"/>
              </w:rPr>
              <w:t xml:space="preserve"> – </w:t>
            </w:r>
            <w:r w:rsidRPr="00355162">
              <w:rPr>
                <w:color w:val="000000"/>
              </w:rPr>
              <w:t>18:00</w:t>
            </w:r>
          </w:p>
          <w:p w:rsidR="00CD68CB" w:rsidRPr="00355162" w:rsidRDefault="00CD68CB" w:rsidP="00BA6CD2">
            <w:r>
              <w:rPr>
                <w:color w:val="000000"/>
              </w:rPr>
              <w:t xml:space="preserve">вівторок, четвер: 12:00 – </w:t>
            </w:r>
            <w:r w:rsidRPr="00355162">
              <w:rPr>
                <w:color w:val="000000"/>
              </w:rPr>
              <w:t>20:00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п’ятниця: 09:00</w:t>
            </w:r>
            <w:r>
              <w:rPr>
                <w:color w:val="000000"/>
              </w:rPr>
              <w:t xml:space="preserve"> – </w:t>
            </w:r>
            <w:r w:rsidRPr="00355162">
              <w:rPr>
                <w:color w:val="000000"/>
              </w:rPr>
              <w:t>17:00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без перерви на обід</w:t>
            </w:r>
          </w:p>
          <w:p w:rsidR="00CD68CB" w:rsidRDefault="00CD68CB" w:rsidP="00BA6CD2">
            <w:pPr>
              <w:rPr>
                <w:b/>
                <w:bCs/>
                <w:color w:val="000000"/>
              </w:rPr>
            </w:pP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ЦНАП м. Стрий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вул. Шевченка, 71, м. Стрий, 82400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тел.: (03</w:t>
            </w:r>
            <w:r>
              <w:rPr>
                <w:color w:val="000000"/>
              </w:rPr>
              <w:t>-</w:t>
            </w:r>
            <w:r w:rsidRPr="00355162">
              <w:rPr>
                <w:color w:val="000000"/>
              </w:rPr>
              <w:t>245) 7</w:t>
            </w:r>
            <w:r>
              <w:rPr>
                <w:color w:val="000000"/>
              </w:rPr>
              <w:t>-</w:t>
            </w:r>
            <w:r w:rsidRPr="00355162">
              <w:rPr>
                <w:color w:val="000000"/>
              </w:rPr>
              <w:t>14</w:t>
            </w:r>
            <w:r>
              <w:rPr>
                <w:color w:val="000000"/>
              </w:rPr>
              <w:t>-</w:t>
            </w:r>
            <w:r w:rsidRPr="00355162">
              <w:rPr>
                <w:color w:val="000000"/>
              </w:rPr>
              <w:t>85</w:t>
            </w:r>
          </w:p>
          <w:p w:rsidR="00CD68CB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 xml:space="preserve">електронна пошта: </w:t>
            </w:r>
            <w:hyperlink r:id="rId22" w:history="1">
              <w:r w:rsidRPr="008D1067">
                <w:rPr>
                  <w:rStyle w:val="ab"/>
                </w:rPr>
                <w:t>stryi.cnap@ukr.net</w:t>
              </w:r>
            </w:hyperlink>
          </w:p>
          <w:p w:rsidR="00CD68CB" w:rsidRPr="00355162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>вебсайт:</w:t>
            </w:r>
            <w:hyperlink r:id="rId23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https://stryi-rada.gov.ua</w:t>
              </w:r>
            </w:hyperlink>
            <w:r w:rsidRPr="00355162">
              <w:rPr>
                <w:color w:val="000000"/>
              </w:rPr>
              <w:t xml:space="preserve"> </w:t>
            </w: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понеділок-четвер: 08:00 – 16:00,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п’ятниця: 08:00 – 15:00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без перерви на обід</w:t>
            </w:r>
          </w:p>
          <w:p w:rsidR="00CD68CB" w:rsidRDefault="00CD68CB" w:rsidP="00BA6CD2">
            <w:pPr>
              <w:rPr>
                <w:b/>
                <w:bCs/>
                <w:color w:val="000000"/>
              </w:rPr>
            </w:pP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ЦНАП м. Трускавець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вул. Бориславська, 1, м. Трускавець, 82200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тел.: (03247) 53 150</w:t>
            </w:r>
          </w:p>
          <w:p w:rsidR="00CD68CB" w:rsidRPr="00355162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 xml:space="preserve">електронна пошта: </w:t>
            </w:r>
            <w:hyperlink r:id="rId24" w:history="1">
              <w:r w:rsidRPr="00355162">
                <w:rPr>
                  <w:rStyle w:val="ab"/>
                </w:rPr>
                <w:t>cnaptmr@ukr.net</w:t>
              </w:r>
            </w:hyperlink>
          </w:p>
          <w:p w:rsidR="00CD68CB" w:rsidRPr="00355162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>вебсайт:</w:t>
            </w:r>
            <w:hyperlink r:id="rId25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https://tmr.gov.ua</w:t>
              </w:r>
            </w:hyperlink>
            <w:r w:rsidRPr="00355162">
              <w:rPr>
                <w:color w:val="000000"/>
              </w:rPr>
              <w:t xml:space="preserve"> </w:t>
            </w: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CD68CB" w:rsidRPr="00355162" w:rsidRDefault="00CD68CB" w:rsidP="00BA6CD2">
            <w:r>
              <w:rPr>
                <w:color w:val="000000"/>
              </w:rPr>
              <w:t>п</w:t>
            </w:r>
            <w:r w:rsidRPr="00355162">
              <w:rPr>
                <w:color w:val="000000"/>
              </w:rPr>
              <w:t>онеділок-четвер: 09:00</w:t>
            </w:r>
            <w:r>
              <w:rPr>
                <w:color w:val="000000"/>
              </w:rPr>
              <w:t xml:space="preserve"> – </w:t>
            </w:r>
            <w:r w:rsidRPr="00355162">
              <w:rPr>
                <w:color w:val="000000"/>
              </w:rPr>
              <w:t>17:00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п’ятниця: 09:00</w:t>
            </w:r>
            <w:r>
              <w:rPr>
                <w:color w:val="000000"/>
              </w:rPr>
              <w:t xml:space="preserve"> – 16:</w:t>
            </w:r>
            <w:r w:rsidRPr="00355162">
              <w:rPr>
                <w:color w:val="000000"/>
              </w:rPr>
              <w:t>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без перерви на обід</w:t>
            </w:r>
          </w:p>
          <w:p w:rsidR="00CD68CB" w:rsidRDefault="00CD68CB" w:rsidP="00BA6CD2">
            <w:pPr>
              <w:rPr>
                <w:b/>
                <w:bCs/>
                <w:color w:val="000000"/>
              </w:rPr>
            </w:pP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ЦНАП м. Червоноград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вул. Шевченка, 27, м. Червоноград, 80100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тел.: (03-249) 4-81-00; (03-249) 4-80-60</w:t>
            </w:r>
          </w:p>
          <w:p w:rsidR="00CD68CB" w:rsidRPr="00355162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 xml:space="preserve">електронна пошта: </w:t>
            </w:r>
            <w:hyperlink r:id="rId26" w:history="1">
              <w:r w:rsidRPr="00355162">
                <w:rPr>
                  <w:rStyle w:val="ab"/>
                </w:rPr>
                <w:t>cnap80100@ukr.net</w:t>
              </w:r>
            </w:hyperlink>
          </w:p>
          <w:p w:rsidR="00CD68CB" w:rsidRPr="00355162" w:rsidRDefault="00CD68CB" w:rsidP="00BA6CD2">
            <w:pPr>
              <w:rPr>
                <w:color w:val="000000"/>
              </w:rPr>
            </w:pPr>
            <w:r w:rsidRPr="00355162">
              <w:rPr>
                <w:color w:val="000000"/>
              </w:rPr>
              <w:t>вебсайт:</w:t>
            </w:r>
            <w:hyperlink r:id="rId27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https://www.chg.gov.ua</w:t>
              </w:r>
            </w:hyperlink>
            <w:r w:rsidRPr="00355162">
              <w:rPr>
                <w:color w:val="000000"/>
              </w:rPr>
              <w:t xml:space="preserve"> </w:t>
            </w:r>
          </w:p>
          <w:p w:rsidR="00CD68CB" w:rsidRPr="00355162" w:rsidRDefault="00CD68CB" w:rsidP="00BA6CD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понеділок, середа, четвер: 08:00-17:15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вівторок: 08:00-20:00</w:t>
            </w:r>
          </w:p>
          <w:p w:rsidR="00CD68CB" w:rsidRPr="00355162" w:rsidRDefault="00CD68CB" w:rsidP="00BA6CD2">
            <w:r w:rsidRPr="00355162">
              <w:rPr>
                <w:color w:val="000000"/>
              </w:rPr>
              <w:t>п’ятниця: 08:00-16:00</w:t>
            </w:r>
          </w:p>
          <w:p w:rsidR="00CD68CB" w:rsidRPr="00355162" w:rsidRDefault="00CD68CB" w:rsidP="00BA6CD2">
            <w:pPr>
              <w:rPr>
                <w:b/>
                <w:bCs/>
                <w:color w:val="000000"/>
              </w:rPr>
            </w:pPr>
            <w:r w:rsidRPr="00355162">
              <w:rPr>
                <w:color w:val="000000"/>
              </w:rPr>
              <w:t>без перерви на обід</w:t>
            </w:r>
          </w:p>
        </w:tc>
      </w:tr>
      <w:tr w:rsidR="00CD68CB" w:rsidRPr="00A95D15" w:rsidTr="00BA6CD2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B" w:rsidRDefault="00CD68CB" w:rsidP="00BA6CD2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B" w:rsidRPr="00A95D15" w:rsidRDefault="00CD68CB" w:rsidP="00BA6CD2">
            <w:pPr>
              <w:jc w:val="both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b/>
                <w:bCs/>
                <w:color w:val="000000"/>
                <w:lang w:eastAsia="en-US"/>
              </w:rPr>
              <w:t>ЦНАП м. Яворів</w:t>
            </w:r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вул. Львівська, 10, м. Яворів, 81000</w:t>
            </w:r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тел.: (03</w:t>
            </w:r>
            <w:r>
              <w:rPr>
                <w:color w:val="000000"/>
                <w:lang w:eastAsia="en-US"/>
              </w:rPr>
              <w:t>-</w:t>
            </w:r>
            <w:r w:rsidRPr="00EA69EC">
              <w:rPr>
                <w:color w:val="000000"/>
                <w:lang w:eastAsia="en-US"/>
              </w:rPr>
              <w:t>259) 2</w:t>
            </w:r>
            <w:r>
              <w:rPr>
                <w:color w:val="000000"/>
                <w:lang w:eastAsia="en-US"/>
              </w:rPr>
              <w:t>-3</w:t>
            </w:r>
            <w:r w:rsidRPr="00EA69EC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-</w:t>
            </w:r>
            <w:r w:rsidRPr="00EA69EC">
              <w:rPr>
                <w:color w:val="000000"/>
                <w:lang w:eastAsia="en-US"/>
              </w:rPr>
              <w:t>88</w:t>
            </w:r>
          </w:p>
          <w:p w:rsidR="00CD68CB" w:rsidRDefault="00CD68CB" w:rsidP="00BA6CD2">
            <w:pPr>
              <w:rPr>
                <w:color w:val="000000"/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ел</w:t>
            </w:r>
            <w:r>
              <w:rPr>
                <w:color w:val="000000"/>
                <w:lang w:eastAsia="en-US"/>
              </w:rPr>
              <w:t>ектронна</w:t>
            </w:r>
            <w:r w:rsidRPr="00EA69EC">
              <w:rPr>
                <w:color w:val="000000"/>
                <w:lang w:eastAsia="en-US"/>
              </w:rPr>
              <w:t xml:space="preserve"> пошта: </w:t>
            </w:r>
            <w:hyperlink r:id="rId28" w:history="1">
              <w:r w:rsidRPr="008D1067">
                <w:rPr>
                  <w:rStyle w:val="ab"/>
                  <w:lang w:eastAsia="en-US"/>
                </w:rPr>
                <w:t>cnapyavoriv@ukr.net</w:t>
              </w:r>
            </w:hyperlink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вебсайт:</w:t>
            </w:r>
            <w:hyperlink r:id="rId29" w:history="1">
              <w:r w:rsidRPr="00EA69EC">
                <w:rPr>
                  <w:color w:val="000000"/>
                  <w:u w:val="single"/>
                  <w:lang w:eastAsia="en-US"/>
                </w:rPr>
                <w:t xml:space="preserve"> </w:t>
              </w:r>
              <w:r w:rsidRPr="00EA69EC">
                <w:rPr>
                  <w:color w:val="1155CC"/>
                  <w:u w:val="single"/>
                  <w:lang w:eastAsia="en-US"/>
                </w:rPr>
                <w:t>https://yavoriv-rada.gov.ua/centr-nadannya-administrativnih-poslug-10-46-16-02-06-2021/</w:t>
              </w:r>
            </w:hyperlink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b/>
                <w:bCs/>
                <w:color w:val="000000"/>
                <w:lang w:eastAsia="en-US"/>
              </w:rPr>
              <w:t>Графік прийому суб’єктів звернень:</w:t>
            </w:r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понеділок: 09:00</w:t>
            </w:r>
            <w:r>
              <w:rPr>
                <w:color w:val="000000"/>
                <w:lang w:eastAsia="en-US"/>
              </w:rPr>
              <w:t xml:space="preserve"> – </w:t>
            </w:r>
            <w:r w:rsidRPr="00EA69EC">
              <w:rPr>
                <w:color w:val="000000"/>
                <w:lang w:eastAsia="en-US"/>
              </w:rPr>
              <w:t>20:00</w:t>
            </w:r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 xml:space="preserve">вівторок, середа, четвер: 9.00 </w:t>
            </w:r>
            <w:r>
              <w:rPr>
                <w:color w:val="000000"/>
                <w:lang w:eastAsia="en-US"/>
              </w:rPr>
              <w:t xml:space="preserve">– </w:t>
            </w:r>
            <w:r w:rsidRPr="00EA69EC">
              <w:rPr>
                <w:color w:val="000000"/>
                <w:lang w:eastAsia="en-US"/>
              </w:rPr>
              <w:t>17.00</w:t>
            </w:r>
          </w:p>
          <w:p w:rsidR="00CD68CB" w:rsidRPr="00EA69EC" w:rsidRDefault="00CD68CB" w:rsidP="00BA6CD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п’ятниця: 09</w:t>
            </w:r>
            <w:r>
              <w:rPr>
                <w:color w:val="000000"/>
                <w:lang w:eastAsia="en-US"/>
              </w:rPr>
              <w:t xml:space="preserve"> –</w:t>
            </w:r>
            <w:r w:rsidRPr="00EA69EC">
              <w:rPr>
                <w:color w:val="000000"/>
                <w:lang w:eastAsia="en-US"/>
              </w:rPr>
              <w:t>16:45</w:t>
            </w:r>
          </w:p>
          <w:p w:rsidR="00CD68CB" w:rsidRPr="00355162" w:rsidRDefault="00CD68CB" w:rsidP="00BA6CD2">
            <w:pPr>
              <w:rPr>
                <w:b/>
                <w:bCs/>
                <w:color w:val="000000"/>
              </w:rPr>
            </w:pPr>
            <w:r w:rsidRPr="00EA69EC">
              <w:rPr>
                <w:color w:val="000000"/>
                <w:lang w:eastAsia="en-US"/>
              </w:rPr>
              <w:t>без перерви на обід</w:t>
            </w:r>
          </w:p>
        </w:tc>
      </w:tr>
      <w:tr w:rsidR="00BB51D8" w:rsidRPr="00BB51D8" w:rsidTr="00FD69B9">
        <w:trPr>
          <w:trHeight w:val="16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D8" w:rsidRPr="00BB51D8" w:rsidRDefault="00BB51D8" w:rsidP="00BB51D8">
            <w:pPr>
              <w:jc w:val="center"/>
              <w:rPr>
                <w:color w:val="000000"/>
              </w:rPr>
            </w:pPr>
            <w:r w:rsidRPr="00BB51D8">
              <w:rPr>
                <w:color w:val="00000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D8" w:rsidRPr="00BB51D8" w:rsidRDefault="00BB51D8" w:rsidP="00BB51D8">
            <w:pPr>
              <w:jc w:val="both"/>
              <w:rPr>
                <w:color w:val="000000"/>
              </w:rPr>
            </w:pPr>
            <w:r w:rsidRPr="00BB51D8">
              <w:rPr>
                <w:color w:val="000000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D8" w:rsidRPr="00FD69B9" w:rsidRDefault="00BB51D8" w:rsidP="00BB51D8">
            <w:pPr>
              <w:pStyle w:val="a6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  <w:rPr>
                <w:bCs/>
                <w:color w:val="000000"/>
                <w:lang w:eastAsia="en-US"/>
              </w:rPr>
            </w:pPr>
            <w:r w:rsidRPr="00FD69B9">
              <w:rPr>
                <w:bCs/>
                <w:color w:val="000000"/>
                <w:lang w:eastAsia="en-US"/>
              </w:rPr>
              <w:t xml:space="preserve">Заява суб’єкта господарювання (уповноваженого ним органу або особи) про анулювання дозволу на викиди </w:t>
            </w:r>
            <w:r w:rsidR="00FD69B9" w:rsidRPr="00FD69B9">
              <w:t xml:space="preserve">забруднюючих речовин в атмосферне повітря стаціонарними джерелами (далі – дозвіл на викиди) </w:t>
            </w:r>
            <w:r w:rsidRPr="00FD69B9">
              <w:rPr>
                <w:bCs/>
                <w:color w:val="000000"/>
                <w:lang w:eastAsia="en-US"/>
              </w:rPr>
              <w:t>(Додаток).</w:t>
            </w:r>
          </w:p>
          <w:p w:rsidR="00BB51D8" w:rsidRPr="00FD69B9" w:rsidRDefault="00FD69B9" w:rsidP="00FD69B9">
            <w:pPr>
              <w:pStyle w:val="a6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  <w:rPr>
                <w:bCs/>
                <w:color w:val="000000"/>
                <w:lang w:eastAsia="en-US"/>
              </w:rPr>
            </w:pPr>
            <w:r>
              <w:t>Л</w:t>
            </w:r>
            <w:r w:rsidRPr="00FD69B9">
              <w:t>ист з обґрунтуванням причи</w:t>
            </w:r>
            <w:r>
              <w:t>ни анулювання дозволу на викиди.</w:t>
            </w:r>
          </w:p>
        </w:tc>
      </w:tr>
      <w:tr w:rsidR="00FD69B9" w:rsidRPr="00FD69B9" w:rsidTr="001F4621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D69B9"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D69B9">
              <w:t>Платність або безоплатність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D69B9">
              <w:t>Безоплатно.</w:t>
            </w:r>
          </w:p>
        </w:tc>
      </w:tr>
      <w:tr w:rsidR="00FD69B9" w:rsidRPr="00FD69B9" w:rsidTr="00BA6CD2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D69B9"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D69B9">
              <w:t>Строк надання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u w:val="single"/>
              </w:rPr>
            </w:pPr>
            <w:r w:rsidRPr="005E74F9">
              <w:t>10 робочих днів з дня надходження заяви.</w:t>
            </w:r>
          </w:p>
        </w:tc>
      </w:tr>
      <w:tr w:rsidR="00FD69B9" w:rsidRPr="00FD69B9" w:rsidTr="001F4621">
        <w:trPr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D69B9"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D69B9">
              <w:t>Результат надання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5E74F9" w:rsidP="005E74F9">
            <w:pPr>
              <w:jc w:val="both"/>
            </w:pPr>
            <w:r w:rsidRPr="005E74F9">
              <w:t>Рішення про анулювання</w:t>
            </w:r>
            <w:r>
              <w:t xml:space="preserve"> дозволу на викиди.</w:t>
            </w:r>
          </w:p>
        </w:tc>
      </w:tr>
      <w:tr w:rsidR="00FD69B9" w:rsidRPr="00FD69B9" w:rsidTr="00BA6CD2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D69B9"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D69B9">
              <w:t>Перелік підстав для відмови у наданні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B9" w:rsidRPr="00FD69B9" w:rsidRDefault="005E74F9" w:rsidP="005E74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5E74F9">
              <w:t>Виявлення недостовірних відомостей у поданій заяві/листі суб’єкта господарювання</w:t>
            </w:r>
            <w:r w:rsidR="007A4709">
              <w:t>.</w:t>
            </w:r>
          </w:p>
        </w:tc>
      </w:tr>
      <w:tr w:rsidR="00FD69B9" w:rsidRPr="00FD69B9" w:rsidTr="00BA6CD2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tabs>
                <w:tab w:val="center" w:pos="159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FD69B9">
              <w:tab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D69B9">
              <w:t>Способи отримання відповіді (результату)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jc w:val="both"/>
            </w:pPr>
            <w:r w:rsidRPr="00FD69B9">
              <w:rPr>
                <w:rFonts w:eastAsia="Arial Unicode MS"/>
              </w:rPr>
              <w:t>Особисто суб’єктом звернення (</w:t>
            </w:r>
            <w:r w:rsidRPr="00FD69B9">
              <w:t>уповноваженого ним органу або особи</w:t>
            </w:r>
            <w:r w:rsidRPr="00FD69B9">
              <w:rPr>
                <w:rFonts w:eastAsia="Arial Unicode MS"/>
              </w:rPr>
              <w:t xml:space="preserve">) або </w:t>
            </w:r>
            <w:r w:rsidRPr="00FD69B9">
              <w:t>поштовим відправленням через центр надання адміністративних послуг.</w:t>
            </w:r>
          </w:p>
        </w:tc>
      </w:tr>
      <w:tr w:rsidR="00FD69B9" w:rsidRPr="00FD69B9" w:rsidTr="00D16D80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D69B9"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D69B9">
              <w:t>Акти законодавства, що регулюють порядок та умови надання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B9" w:rsidRPr="00FD69B9" w:rsidRDefault="00FD69B9" w:rsidP="00FD6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D69B9">
              <w:t>1. Закони України «Про охорону атмосферного повітря», «Про дозвільну систему у сфері господарської діяльності», «Про адміністративні послуги», «Про Перелік документів дозвільного характеру у с</w:t>
            </w:r>
            <w:r w:rsidR="001F4621">
              <w:t xml:space="preserve">фері господарської діяльності», </w:t>
            </w:r>
            <w:r w:rsidRPr="00FD69B9">
              <w:t>«Про санкції».</w:t>
            </w:r>
          </w:p>
          <w:p w:rsidR="00FD69B9" w:rsidRPr="00FD69B9" w:rsidRDefault="00FD69B9" w:rsidP="001F4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D69B9">
              <w:t>2. Постанова Кабінету Міністрів України від 13.03.2002 №302 «Про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</w:t>
            </w:r>
            <w:r w:rsidR="001F4621">
              <w:t>ців, які отримали такі дозволи».</w:t>
            </w:r>
          </w:p>
          <w:p w:rsidR="00FD69B9" w:rsidRPr="00FD69B9" w:rsidRDefault="001F4621" w:rsidP="00D16D80">
            <w:pPr>
              <w:jc w:val="both"/>
            </w:pPr>
            <w:r>
              <w:t>3</w:t>
            </w:r>
            <w:r w:rsidR="00FD69B9" w:rsidRPr="00FD69B9">
              <w:t>. Розпорядження голови Львівської обласної державної адміністрації від 20.05.2013 №269/0/5-13 «Про утворення департаменту екології та природних ресурсів Львівської обласної державної адміністрації»</w:t>
            </w:r>
            <w:r w:rsidR="00684C4B">
              <w:t>.</w:t>
            </w:r>
          </w:p>
        </w:tc>
      </w:tr>
    </w:tbl>
    <w:p w:rsidR="00D16D80" w:rsidRDefault="00D16D80"/>
    <w:p w:rsidR="00D16D80" w:rsidRDefault="00D16D80"/>
    <w:p w:rsidR="00D16D80" w:rsidRDefault="00D16D8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812"/>
      </w:tblGrid>
      <w:tr w:rsidR="00D16D80" w:rsidRPr="00FD69B9" w:rsidTr="001F4621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80" w:rsidRPr="00FD69B9" w:rsidRDefault="00D16D80" w:rsidP="00FD6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80" w:rsidRPr="00FD69B9" w:rsidRDefault="00D16D80" w:rsidP="00FD6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80" w:rsidRPr="00FD69B9" w:rsidRDefault="00D16D80" w:rsidP="00FD6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4</w:t>
            </w:r>
            <w:r w:rsidRPr="00FD69B9">
              <w:t>. Розпорядження голови Львівської обласної державної адміністрації від 28.08.2021 №783/0/5-21 «Про затвердження Положення про департамент екології та природних ресурсів Львівської обласної державної адміністрації».</w:t>
            </w:r>
          </w:p>
        </w:tc>
      </w:tr>
    </w:tbl>
    <w:p w:rsidR="00FD69B9" w:rsidRDefault="00FD69B9"/>
    <w:p w:rsidR="00CD68CB" w:rsidRDefault="00CD68CB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FD443F" w:rsidRDefault="00FD443F" w:rsidP="00FD443F">
      <w:pPr>
        <w:jc w:val="right"/>
      </w:pPr>
      <w:r>
        <w:lastRenderedPageBreak/>
        <w:t>Додаток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637"/>
        <w:gridCol w:w="4110"/>
      </w:tblGrid>
      <w:tr w:rsidR="00FD443F" w:rsidRPr="00892FCA" w:rsidTr="00344186">
        <w:trPr>
          <w:trHeight w:val="709"/>
        </w:trPr>
        <w:tc>
          <w:tcPr>
            <w:tcW w:w="5637" w:type="dxa"/>
          </w:tcPr>
          <w:p w:rsidR="00FD443F" w:rsidRPr="00892FCA" w:rsidRDefault="00FD443F" w:rsidP="00344186">
            <w:pPr>
              <w:ind w:left="4932"/>
              <w:jc w:val="both"/>
              <w:rPr>
                <w:bCs/>
                <w:iCs/>
                <w:lang w:eastAsia="ru-RU"/>
              </w:rPr>
            </w:pPr>
          </w:p>
          <w:p w:rsidR="00FD443F" w:rsidRPr="00892FCA" w:rsidRDefault="00FD443F" w:rsidP="00344186">
            <w:pPr>
              <w:ind w:left="684" w:firstLine="708"/>
              <w:jc w:val="both"/>
              <w:rPr>
                <w:bCs/>
                <w:iCs/>
                <w:lang w:eastAsia="ru-RU"/>
              </w:rPr>
            </w:pPr>
          </w:p>
          <w:p w:rsidR="00FD443F" w:rsidRPr="00892FCA" w:rsidRDefault="00FD443F" w:rsidP="0034418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4110" w:type="dxa"/>
          </w:tcPr>
          <w:p w:rsidR="00FD443F" w:rsidRPr="00892FCA" w:rsidRDefault="00FD443F" w:rsidP="00344186">
            <w:pPr>
              <w:rPr>
                <w:b/>
                <w:lang w:eastAsia="ru-RU"/>
              </w:rPr>
            </w:pPr>
            <w:r w:rsidRPr="00892FCA">
              <w:rPr>
                <w:b/>
                <w:lang w:eastAsia="ru-RU"/>
              </w:rPr>
              <w:t xml:space="preserve">Директорові департаменту екології та природних ресурсів Львівської обласної державної адміністрації </w:t>
            </w:r>
          </w:p>
        </w:tc>
      </w:tr>
    </w:tbl>
    <w:p w:rsidR="00FD443F" w:rsidRPr="00892FCA" w:rsidRDefault="00FD443F" w:rsidP="00FD443F">
      <w:pPr>
        <w:rPr>
          <w:sz w:val="28"/>
          <w:szCs w:val="28"/>
          <w:lang w:eastAsia="ru-RU"/>
        </w:rPr>
      </w:pPr>
    </w:p>
    <w:p w:rsidR="00FD443F" w:rsidRPr="00892FCA" w:rsidRDefault="00FD443F" w:rsidP="00FD443F">
      <w:pPr>
        <w:jc w:val="center"/>
        <w:rPr>
          <w:b/>
          <w:sz w:val="28"/>
          <w:szCs w:val="28"/>
          <w:lang w:eastAsia="ru-RU"/>
        </w:rPr>
      </w:pPr>
      <w:r w:rsidRPr="00892FCA">
        <w:rPr>
          <w:b/>
          <w:sz w:val="28"/>
          <w:szCs w:val="28"/>
          <w:lang w:eastAsia="ru-RU"/>
        </w:rPr>
        <w:t>ЗАЯВА</w:t>
      </w:r>
    </w:p>
    <w:p w:rsidR="00FD443F" w:rsidRPr="00892FCA" w:rsidRDefault="00FD443F" w:rsidP="00FD443F">
      <w:pPr>
        <w:jc w:val="center"/>
        <w:rPr>
          <w:b/>
          <w:sz w:val="28"/>
          <w:szCs w:val="28"/>
          <w:lang w:eastAsia="ru-RU"/>
        </w:rPr>
      </w:pPr>
    </w:p>
    <w:p w:rsidR="00FD443F" w:rsidRPr="00CA2543" w:rsidRDefault="00FD443F" w:rsidP="00FD443F">
      <w:pPr>
        <w:ind w:firstLine="708"/>
        <w:jc w:val="both"/>
        <w:rPr>
          <w:lang w:eastAsia="ru-RU"/>
        </w:rPr>
      </w:pPr>
      <w:r w:rsidRPr="00892FCA">
        <w:rPr>
          <w:lang w:eastAsia="ru-RU"/>
        </w:rPr>
        <w:t>Відповідно до ст. 4</w:t>
      </w:r>
      <w:r w:rsidRPr="00892FCA">
        <w:rPr>
          <w:vertAlign w:val="superscript"/>
          <w:lang w:eastAsia="ru-RU"/>
        </w:rPr>
        <w:t>1</w:t>
      </w:r>
      <w:r w:rsidRPr="00892FCA">
        <w:rPr>
          <w:lang w:eastAsia="ru-RU"/>
        </w:rPr>
        <w:t xml:space="preserve"> Закону України «Про дозвільну систему у сфері господарської діяльності» та ст. 11</w:t>
      </w:r>
      <w:r w:rsidRPr="00892FCA">
        <w:rPr>
          <w:vertAlign w:val="superscript"/>
          <w:lang w:eastAsia="ru-RU"/>
        </w:rPr>
        <w:t>1</w:t>
      </w:r>
      <w:r w:rsidRPr="00892FCA">
        <w:rPr>
          <w:lang w:eastAsia="ru-RU"/>
        </w:rPr>
        <w:t xml:space="preserve"> Закону України «Про охорону атмосферного повітря» прошу </w:t>
      </w:r>
      <w:r>
        <w:rPr>
          <w:b/>
          <w:lang w:eastAsia="ru-RU"/>
        </w:rPr>
        <w:t>анулю</w:t>
      </w:r>
      <w:r w:rsidRPr="00A85816">
        <w:rPr>
          <w:b/>
          <w:lang w:eastAsia="ru-RU"/>
        </w:rPr>
        <w:t>вати</w:t>
      </w:r>
      <w:r w:rsidRPr="00892FCA">
        <w:rPr>
          <w:b/>
          <w:lang w:eastAsia="ru-RU"/>
        </w:rPr>
        <w:t xml:space="preserve"> дозвіл на викиди забруднюючих речовин в атмосферне повітря стаціонарними джерелами</w:t>
      </w:r>
      <w:r w:rsidRPr="00FD443F">
        <w:rPr>
          <w:b/>
          <w:lang w:eastAsia="ru-RU"/>
        </w:rPr>
        <w:t xml:space="preserve"> </w:t>
      </w:r>
      <w:r>
        <w:rPr>
          <w:b/>
          <w:lang w:eastAsia="ru-RU"/>
        </w:rPr>
        <w:t>№ ________________________ від ________________________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(назва документа дозвільного характеру)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 xml:space="preserve">(об’єкт, на який </w:t>
      </w:r>
      <w:r>
        <w:rPr>
          <w:sz w:val="20"/>
          <w:szCs w:val="20"/>
          <w:lang w:eastAsia="ru-RU"/>
        </w:rPr>
        <w:t>видано</w:t>
      </w:r>
      <w:r w:rsidRPr="00892FCA">
        <w:rPr>
          <w:sz w:val="20"/>
          <w:szCs w:val="20"/>
          <w:lang w:eastAsia="ru-RU"/>
        </w:rPr>
        <w:t xml:space="preserve"> документ)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 xml:space="preserve">________________________________________________________________________________________________ (місцезнаходження (адреса) об’єкта, на який </w:t>
      </w:r>
      <w:r>
        <w:rPr>
          <w:sz w:val="20"/>
          <w:szCs w:val="20"/>
          <w:lang w:eastAsia="ru-RU"/>
        </w:rPr>
        <w:t>видано</w:t>
      </w:r>
      <w:r w:rsidRPr="00892FCA">
        <w:rPr>
          <w:sz w:val="20"/>
          <w:szCs w:val="20"/>
          <w:lang w:eastAsia="ru-RU"/>
        </w:rPr>
        <w:t xml:space="preserve"> документ)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(вид господарської діяльності, згідно з КВЕД)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(повне найменування юридичної особи / ім’я, по батькові та прізвище фізичної особи - підприємця)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(ідентифікаційний код згідно з ЄДРПОУ (для юридичної особи) / реєстраційний номер облікової картки платника податків (для фізичної особи - підприємця)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(ім’я, по батькові та прізвище керівника юридичної особи / фізичної особи - підприємця / уповноваженої особи)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(місцезнаходження юридичної особи / місце проживання фізичної особи - підприємця)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73"/>
        <w:gridCol w:w="4873"/>
      </w:tblGrid>
      <w:tr w:rsidR="00FD443F" w:rsidRPr="00892FCA" w:rsidTr="00344186">
        <w:trPr>
          <w:trHeight w:val="435"/>
        </w:trPr>
        <w:tc>
          <w:tcPr>
            <w:tcW w:w="4873" w:type="dxa"/>
          </w:tcPr>
          <w:p w:rsidR="00FD443F" w:rsidRPr="00892FCA" w:rsidRDefault="00FD443F" w:rsidP="00344186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________________</w:t>
            </w:r>
          </w:p>
          <w:p w:rsidR="00FD443F" w:rsidRPr="00892FCA" w:rsidRDefault="00FD443F" w:rsidP="00344186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(телефон)</w:t>
            </w:r>
          </w:p>
        </w:tc>
        <w:tc>
          <w:tcPr>
            <w:tcW w:w="4873" w:type="dxa"/>
          </w:tcPr>
          <w:p w:rsidR="00FD443F" w:rsidRPr="00892FCA" w:rsidRDefault="00FD443F" w:rsidP="00344186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________________</w:t>
            </w:r>
          </w:p>
          <w:p w:rsidR="00FD443F" w:rsidRPr="00892FCA" w:rsidRDefault="00FD443F" w:rsidP="00344186">
            <w:pPr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 xml:space="preserve">                                      (телефакс) </w:t>
            </w:r>
          </w:p>
        </w:tc>
      </w:tr>
    </w:tbl>
    <w:p w:rsidR="00FD443F" w:rsidRPr="00892FCA" w:rsidRDefault="00FD443F" w:rsidP="00FD443F">
      <w:pPr>
        <w:jc w:val="both"/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jc w:val="both"/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jc w:val="both"/>
        <w:rPr>
          <w:lang w:eastAsia="ru-RU"/>
        </w:rPr>
      </w:pPr>
      <w:r w:rsidRPr="00892FCA">
        <w:rPr>
          <w:lang w:eastAsia="ru-RU"/>
        </w:rPr>
        <w:t>Надаю згоду на обробку, зберігання та використання персональних даних.</w:t>
      </w:r>
    </w:p>
    <w:p w:rsidR="00FD443F" w:rsidRPr="00892FCA" w:rsidRDefault="00FD443F" w:rsidP="00FD443F">
      <w:pPr>
        <w:jc w:val="both"/>
        <w:rPr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73"/>
        <w:gridCol w:w="4873"/>
      </w:tblGrid>
      <w:tr w:rsidR="00FD443F" w:rsidRPr="00892FCA" w:rsidTr="00344186">
        <w:trPr>
          <w:trHeight w:val="435"/>
        </w:trPr>
        <w:tc>
          <w:tcPr>
            <w:tcW w:w="4873" w:type="dxa"/>
          </w:tcPr>
          <w:p w:rsidR="00FD443F" w:rsidRPr="00892FCA" w:rsidRDefault="00FD443F" w:rsidP="00344186">
            <w:pPr>
              <w:rPr>
                <w:sz w:val="20"/>
                <w:szCs w:val="20"/>
                <w:lang w:eastAsia="ru-RU"/>
              </w:rPr>
            </w:pPr>
          </w:p>
          <w:p w:rsidR="00FD443F" w:rsidRPr="00892FCA" w:rsidRDefault="00FD443F" w:rsidP="00344186">
            <w:pPr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«____» ___________ 20__</w:t>
            </w:r>
          </w:p>
        </w:tc>
        <w:tc>
          <w:tcPr>
            <w:tcW w:w="4873" w:type="dxa"/>
          </w:tcPr>
          <w:p w:rsidR="00FD443F" w:rsidRPr="00892FCA" w:rsidRDefault="00FD443F" w:rsidP="00344186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М. П.</w:t>
            </w:r>
          </w:p>
          <w:p w:rsidR="00FD443F" w:rsidRPr="00892FCA" w:rsidRDefault="00FD443F" w:rsidP="00344186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___________________________________________</w:t>
            </w:r>
          </w:p>
          <w:p w:rsidR="00FD443F" w:rsidRPr="00892FCA" w:rsidRDefault="00FD443F" w:rsidP="00344186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(підпис керівника юридичної особи /</w:t>
            </w:r>
          </w:p>
          <w:p w:rsidR="00FD443F" w:rsidRPr="00892FCA" w:rsidRDefault="00FD443F" w:rsidP="00344186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фізичної особи – підприємця / уповноваженої особи)</w:t>
            </w:r>
          </w:p>
        </w:tc>
      </w:tr>
    </w:tbl>
    <w:p w:rsidR="00FD443F" w:rsidRPr="00892FCA" w:rsidRDefault="00FD443F" w:rsidP="00FD443F">
      <w:pPr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rPr>
          <w:lang w:eastAsia="ru-RU"/>
        </w:rPr>
      </w:pPr>
      <w:r w:rsidRPr="00892FCA">
        <w:rPr>
          <w:lang w:eastAsia="ru-RU"/>
        </w:rPr>
        <w:t>Документи, що додаються до заяви:</w:t>
      </w:r>
    </w:p>
    <w:p w:rsidR="00FD443F" w:rsidRPr="00892FCA" w:rsidRDefault="00FD443F" w:rsidP="00FD443F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43F" w:rsidRPr="00892FCA" w:rsidRDefault="00FD443F" w:rsidP="00FD443F">
      <w:pPr>
        <w:rPr>
          <w:sz w:val="20"/>
          <w:szCs w:val="20"/>
          <w:lang w:eastAsia="ru-RU"/>
        </w:rPr>
      </w:pPr>
    </w:p>
    <w:p w:rsidR="00FD443F" w:rsidRPr="00892FCA" w:rsidRDefault="00FD443F" w:rsidP="00FD443F">
      <w:pPr>
        <w:rPr>
          <w:lang w:eastAsia="ru-RU"/>
        </w:rPr>
      </w:pPr>
      <w:r w:rsidRPr="00892FCA">
        <w:rPr>
          <w:lang w:eastAsia="ru-RU"/>
        </w:rPr>
        <w:t>Заповнюється державним адміністратором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FD443F" w:rsidRPr="00892FCA" w:rsidTr="00344186">
        <w:tc>
          <w:tcPr>
            <w:tcW w:w="4927" w:type="dxa"/>
          </w:tcPr>
          <w:p w:rsidR="00FD443F" w:rsidRPr="00892FCA" w:rsidRDefault="00FD443F" w:rsidP="00344186">
            <w:pPr>
              <w:rPr>
                <w:sz w:val="20"/>
                <w:szCs w:val="20"/>
                <w:lang w:eastAsia="ru-RU"/>
              </w:rPr>
            </w:pPr>
          </w:p>
          <w:p w:rsidR="00FD443F" w:rsidRPr="00892FCA" w:rsidRDefault="00FD443F" w:rsidP="00344186">
            <w:pPr>
              <w:rPr>
                <w:sz w:val="20"/>
                <w:szCs w:val="20"/>
                <w:lang w:eastAsia="ru-RU"/>
              </w:rPr>
            </w:pPr>
          </w:p>
          <w:p w:rsidR="00FD443F" w:rsidRPr="00892FCA" w:rsidRDefault="00FD443F" w:rsidP="00344186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____________________</w:t>
            </w:r>
          </w:p>
          <w:p w:rsidR="00FD443F" w:rsidRPr="00892FCA" w:rsidRDefault="00FD443F" w:rsidP="00344186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4927" w:type="dxa"/>
          </w:tcPr>
          <w:p w:rsidR="00FD443F" w:rsidRPr="00892FCA" w:rsidRDefault="00FD443F" w:rsidP="00344186">
            <w:pPr>
              <w:rPr>
                <w:sz w:val="20"/>
                <w:szCs w:val="20"/>
                <w:lang w:eastAsia="ru-RU"/>
              </w:rPr>
            </w:pPr>
          </w:p>
          <w:p w:rsidR="00FD443F" w:rsidRPr="00892FCA" w:rsidRDefault="00FD443F" w:rsidP="00344186">
            <w:pPr>
              <w:tabs>
                <w:tab w:val="left" w:pos="3168"/>
              </w:tabs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М. П.</w:t>
            </w:r>
          </w:p>
          <w:p w:rsidR="00FD443F" w:rsidRPr="00892FCA" w:rsidRDefault="00FD443F" w:rsidP="00344186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____________________________________________</w:t>
            </w:r>
          </w:p>
          <w:p w:rsidR="00FD443F" w:rsidRPr="00892FCA" w:rsidRDefault="00FD443F" w:rsidP="00344186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(ініціали та прізвище державного адміністратора)</w:t>
            </w:r>
          </w:p>
        </w:tc>
      </w:tr>
    </w:tbl>
    <w:p w:rsidR="00A85816" w:rsidRPr="00892FCA" w:rsidRDefault="00A85816" w:rsidP="00A85816">
      <w:pPr>
        <w:jc w:val="center"/>
        <w:rPr>
          <w:b/>
          <w:sz w:val="28"/>
          <w:szCs w:val="28"/>
          <w:lang w:eastAsia="ru-RU"/>
        </w:rPr>
      </w:pPr>
      <w:r w:rsidRPr="00892FCA">
        <w:rPr>
          <w:b/>
          <w:sz w:val="28"/>
          <w:szCs w:val="28"/>
          <w:lang w:eastAsia="ru-RU"/>
        </w:rPr>
        <w:lastRenderedPageBreak/>
        <w:t xml:space="preserve">ОПИС </w:t>
      </w:r>
    </w:p>
    <w:p w:rsidR="00A85816" w:rsidRPr="00892FCA" w:rsidRDefault="00A85816" w:rsidP="00A85816">
      <w:pPr>
        <w:jc w:val="center"/>
        <w:rPr>
          <w:b/>
          <w:lang w:eastAsia="ru-RU"/>
        </w:rPr>
      </w:pPr>
      <w:r w:rsidRPr="00892FCA">
        <w:rPr>
          <w:b/>
          <w:lang w:eastAsia="ru-RU"/>
        </w:rPr>
        <w:t xml:space="preserve">документів, що додаються до заяви </w:t>
      </w:r>
    </w:p>
    <w:p w:rsidR="00A85816" w:rsidRPr="00892FCA" w:rsidRDefault="00A85816" w:rsidP="00A85816">
      <w:pPr>
        <w:jc w:val="center"/>
        <w:rPr>
          <w:sz w:val="26"/>
          <w:szCs w:val="26"/>
          <w:lang w:eastAsia="ru-RU"/>
        </w:rPr>
      </w:pPr>
      <w:r w:rsidRPr="00892FCA">
        <w:rPr>
          <w:b/>
          <w:sz w:val="26"/>
          <w:szCs w:val="26"/>
          <w:lang w:eastAsia="ru-RU"/>
        </w:rPr>
        <w:t>__________________________________________________________________________</w:t>
      </w:r>
    </w:p>
    <w:p w:rsidR="00A85816" w:rsidRPr="00892FCA" w:rsidRDefault="00A85816" w:rsidP="00A85816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(прізвище, ініціали /назва заявника)</w:t>
      </w:r>
    </w:p>
    <w:p w:rsidR="00A85816" w:rsidRPr="00892FCA" w:rsidRDefault="00A85816" w:rsidP="00A85816">
      <w:pPr>
        <w:jc w:val="center"/>
        <w:rPr>
          <w:sz w:val="18"/>
          <w:szCs w:val="18"/>
          <w:lang w:eastAsia="ru-RU"/>
        </w:rPr>
      </w:pPr>
    </w:p>
    <w:p w:rsidR="00A85816" w:rsidRPr="00892FCA" w:rsidRDefault="00A85816" w:rsidP="00A85816">
      <w:pPr>
        <w:jc w:val="center"/>
        <w:rPr>
          <w:lang w:eastAsia="ru-RU"/>
        </w:rPr>
      </w:pPr>
      <w:r w:rsidRPr="00892FCA">
        <w:rPr>
          <w:lang w:eastAsia="ru-RU"/>
        </w:rPr>
        <w:t>№ ________________     від  «___» ____________20___</w:t>
      </w:r>
    </w:p>
    <w:p w:rsidR="00A85816" w:rsidRPr="00892FCA" w:rsidRDefault="00A85816" w:rsidP="00A85816">
      <w:pPr>
        <w:rPr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322"/>
        <w:gridCol w:w="1559"/>
      </w:tblGrid>
      <w:tr w:rsidR="00A85816" w:rsidRPr="00892FCA" w:rsidTr="00F659CB">
        <w:trPr>
          <w:trHeight w:val="3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16" w:rsidRPr="00892FCA" w:rsidRDefault="00A85816" w:rsidP="00F65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92FCA">
              <w:rPr>
                <w:b/>
                <w:lang w:eastAsia="ru-RU"/>
              </w:rPr>
              <w:t>№</w:t>
            </w:r>
          </w:p>
          <w:p w:rsidR="00A85816" w:rsidRPr="00892FCA" w:rsidRDefault="00A85816" w:rsidP="00F65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92FCA">
              <w:rPr>
                <w:b/>
                <w:lang w:eastAsia="ru-RU"/>
              </w:rPr>
              <w:t>п/п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16" w:rsidRPr="00892FCA" w:rsidRDefault="00A85816" w:rsidP="00F65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92FCA">
              <w:rPr>
                <w:b/>
                <w:lang w:eastAsia="ru-RU"/>
              </w:rPr>
              <w:t>Назва документу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16" w:rsidRPr="00892FCA" w:rsidRDefault="00A85816" w:rsidP="00F65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92FCA">
              <w:rPr>
                <w:b/>
                <w:lang w:eastAsia="ru-RU"/>
              </w:rPr>
              <w:t>Кількість аркушів</w:t>
            </w:r>
          </w:p>
        </w:tc>
      </w:tr>
      <w:tr w:rsidR="00A85816" w:rsidRPr="00892FCA" w:rsidTr="00F659C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16" w:rsidRPr="00892FCA" w:rsidRDefault="00A85816" w:rsidP="00F659C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ru-RU"/>
              </w:rPr>
            </w:pPr>
            <w:r w:rsidRPr="00892FCA">
              <w:rPr>
                <w:lang w:eastAsia="ru-RU"/>
              </w:rPr>
              <w:t>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16" w:rsidRPr="00892FCA" w:rsidRDefault="00A85816" w:rsidP="005B3E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eastAsia="ru-RU"/>
              </w:rPr>
            </w:pPr>
            <w:r w:rsidRPr="00892FCA">
              <w:t xml:space="preserve">Заява суб’єкта господарювання (уповноваженого ним органу або особи) про </w:t>
            </w:r>
            <w:r w:rsidR="005B3E5F">
              <w:t>анулювання</w:t>
            </w:r>
            <w:r w:rsidRPr="00892FCA">
              <w:t xml:space="preserve"> дозволу на викиди.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16" w:rsidRPr="00892FCA" w:rsidRDefault="00A85816" w:rsidP="00F659C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A85816" w:rsidRPr="00892FCA" w:rsidTr="00F659C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16" w:rsidRPr="00892FCA" w:rsidRDefault="00A85816" w:rsidP="00F659C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ru-RU"/>
              </w:rPr>
            </w:pPr>
            <w:r w:rsidRPr="00892FCA">
              <w:rPr>
                <w:lang w:eastAsia="ru-RU"/>
              </w:rPr>
              <w:t>2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16" w:rsidRPr="00892FCA" w:rsidRDefault="005B3E5F" w:rsidP="00F65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eastAsia="ru-RU"/>
              </w:rPr>
            </w:pPr>
            <w:r>
              <w:t>Л</w:t>
            </w:r>
            <w:r w:rsidRPr="00FD69B9">
              <w:t>ист з обґрунтуванням причи</w:t>
            </w:r>
            <w:r>
              <w:t>ни анулювання дозволу на викиди.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16" w:rsidRPr="00892FCA" w:rsidRDefault="00A85816" w:rsidP="00F659C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A85816" w:rsidRPr="00892FCA" w:rsidRDefault="00A85816" w:rsidP="00A85816">
      <w:pPr>
        <w:rPr>
          <w:lang w:eastAsia="ru-RU"/>
        </w:rPr>
      </w:pPr>
    </w:p>
    <w:p w:rsidR="00A85816" w:rsidRPr="00892FCA" w:rsidRDefault="00A85816" w:rsidP="00A85816">
      <w:pPr>
        <w:rPr>
          <w:sz w:val="28"/>
          <w:szCs w:val="28"/>
          <w:lang w:eastAsia="ru-RU"/>
        </w:rPr>
      </w:pPr>
    </w:p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A85816" w:rsidRDefault="00A85816"/>
    <w:p w:rsidR="00247AFD" w:rsidRPr="002E1B56" w:rsidRDefault="00247AFD" w:rsidP="008A7F27">
      <w:pPr>
        <w:pStyle w:val="11"/>
        <w:jc w:val="both"/>
        <w:rPr>
          <w:rFonts w:ascii="Times New Roman" w:hAnsi="Times New Roman"/>
          <w:b/>
          <w:sz w:val="26"/>
          <w:szCs w:val="26"/>
        </w:rPr>
      </w:pPr>
    </w:p>
    <w:sectPr w:rsidR="00247AFD" w:rsidRPr="002E1B56" w:rsidSect="00CD68C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1EE" w:rsidRDefault="000C51EE" w:rsidP="008F38DF">
      <w:r>
        <w:separator/>
      </w:r>
    </w:p>
  </w:endnote>
  <w:endnote w:type="continuationSeparator" w:id="0">
    <w:p w:rsidR="000C51EE" w:rsidRDefault="000C51EE" w:rsidP="008F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8DF" w:rsidRDefault="008F38D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8DF" w:rsidRDefault="008F38D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8DF" w:rsidRDefault="008F38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1EE" w:rsidRDefault="000C51EE" w:rsidP="008F38DF">
      <w:r>
        <w:separator/>
      </w:r>
    </w:p>
  </w:footnote>
  <w:footnote w:type="continuationSeparator" w:id="0">
    <w:p w:rsidR="000C51EE" w:rsidRDefault="000C51EE" w:rsidP="008F3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8DF" w:rsidRDefault="008F38D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956873"/>
      <w:docPartObj>
        <w:docPartGallery w:val="Page Numbers (Top of Page)"/>
        <w:docPartUnique/>
      </w:docPartObj>
    </w:sdtPr>
    <w:sdtEndPr/>
    <w:sdtContent>
      <w:p w:rsidR="008F38DF" w:rsidRDefault="008F38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567">
          <w:rPr>
            <w:noProof/>
          </w:rPr>
          <w:t>5</w:t>
        </w:r>
        <w:r>
          <w:fldChar w:fldCharType="end"/>
        </w:r>
      </w:p>
    </w:sdtContent>
  </w:sdt>
  <w:p w:rsidR="008F38DF" w:rsidRDefault="008F38D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8DF" w:rsidRDefault="008F38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A7B91"/>
    <w:multiLevelType w:val="hybridMultilevel"/>
    <w:tmpl w:val="4C1E6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6AC5"/>
    <w:multiLevelType w:val="hybridMultilevel"/>
    <w:tmpl w:val="350ED2A0"/>
    <w:lvl w:ilvl="0" w:tplc="228A8D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95A5A"/>
    <w:multiLevelType w:val="hybridMultilevel"/>
    <w:tmpl w:val="CA022806"/>
    <w:lvl w:ilvl="0" w:tplc="90D25E7A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5FB19E8"/>
    <w:multiLevelType w:val="hybridMultilevel"/>
    <w:tmpl w:val="A84626CE"/>
    <w:lvl w:ilvl="0" w:tplc="1780E5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7627C"/>
    <w:multiLevelType w:val="hybridMultilevel"/>
    <w:tmpl w:val="A6907606"/>
    <w:lvl w:ilvl="0" w:tplc="EFAE6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5798D"/>
    <w:multiLevelType w:val="hybridMultilevel"/>
    <w:tmpl w:val="F1EED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DA"/>
    <w:rsid w:val="00091FBF"/>
    <w:rsid w:val="000A0A67"/>
    <w:rsid w:val="000A363E"/>
    <w:rsid w:val="000B59E8"/>
    <w:rsid w:val="000C51EE"/>
    <w:rsid w:val="00103A4A"/>
    <w:rsid w:val="00134F04"/>
    <w:rsid w:val="00147D82"/>
    <w:rsid w:val="00166599"/>
    <w:rsid w:val="00171B70"/>
    <w:rsid w:val="00187575"/>
    <w:rsid w:val="001A7802"/>
    <w:rsid w:val="001F4621"/>
    <w:rsid w:val="00203989"/>
    <w:rsid w:val="002162F0"/>
    <w:rsid w:val="00247AFD"/>
    <w:rsid w:val="002903D6"/>
    <w:rsid w:val="002E1B56"/>
    <w:rsid w:val="002E791F"/>
    <w:rsid w:val="002F39C5"/>
    <w:rsid w:val="00326653"/>
    <w:rsid w:val="003274EC"/>
    <w:rsid w:val="00360009"/>
    <w:rsid w:val="00392E19"/>
    <w:rsid w:val="003F076A"/>
    <w:rsid w:val="0044578C"/>
    <w:rsid w:val="004D0300"/>
    <w:rsid w:val="00501590"/>
    <w:rsid w:val="00514B6A"/>
    <w:rsid w:val="00520533"/>
    <w:rsid w:val="00561A00"/>
    <w:rsid w:val="00584760"/>
    <w:rsid w:val="00587788"/>
    <w:rsid w:val="00591608"/>
    <w:rsid w:val="005A7FD6"/>
    <w:rsid w:val="005B3E5F"/>
    <w:rsid w:val="005C3300"/>
    <w:rsid w:val="005C4980"/>
    <w:rsid w:val="005E74F9"/>
    <w:rsid w:val="00601852"/>
    <w:rsid w:val="00605CBA"/>
    <w:rsid w:val="00611B3A"/>
    <w:rsid w:val="0062146A"/>
    <w:rsid w:val="00626481"/>
    <w:rsid w:val="0063176C"/>
    <w:rsid w:val="00661B26"/>
    <w:rsid w:val="006626CB"/>
    <w:rsid w:val="00665DE8"/>
    <w:rsid w:val="0066761E"/>
    <w:rsid w:val="00684C4B"/>
    <w:rsid w:val="006B508D"/>
    <w:rsid w:val="00710E89"/>
    <w:rsid w:val="00726B30"/>
    <w:rsid w:val="007543F8"/>
    <w:rsid w:val="00756E65"/>
    <w:rsid w:val="007772F4"/>
    <w:rsid w:val="007A0573"/>
    <w:rsid w:val="007A4709"/>
    <w:rsid w:val="007A7BC2"/>
    <w:rsid w:val="007C10C7"/>
    <w:rsid w:val="008158CC"/>
    <w:rsid w:val="00832A44"/>
    <w:rsid w:val="00840EB0"/>
    <w:rsid w:val="008764D8"/>
    <w:rsid w:val="008A38CC"/>
    <w:rsid w:val="008A7F27"/>
    <w:rsid w:val="008D0AD8"/>
    <w:rsid w:val="008D3567"/>
    <w:rsid w:val="008D50C9"/>
    <w:rsid w:val="008F38DF"/>
    <w:rsid w:val="008F38FD"/>
    <w:rsid w:val="00931259"/>
    <w:rsid w:val="00932C17"/>
    <w:rsid w:val="009366EC"/>
    <w:rsid w:val="009539B3"/>
    <w:rsid w:val="009A51AA"/>
    <w:rsid w:val="00A07EA6"/>
    <w:rsid w:val="00A2797D"/>
    <w:rsid w:val="00A47101"/>
    <w:rsid w:val="00A616A0"/>
    <w:rsid w:val="00A85816"/>
    <w:rsid w:val="00AE435B"/>
    <w:rsid w:val="00AE4673"/>
    <w:rsid w:val="00AF51A7"/>
    <w:rsid w:val="00B144DE"/>
    <w:rsid w:val="00B2250D"/>
    <w:rsid w:val="00B23538"/>
    <w:rsid w:val="00B27E5C"/>
    <w:rsid w:val="00B40561"/>
    <w:rsid w:val="00B434BF"/>
    <w:rsid w:val="00B775C6"/>
    <w:rsid w:val="00BB3365"/>
    <w:rsid w:val="00BB4138"/>
    <w:rsid w:val="00BB51D8"/>
    <w:rsid w:val="00BD7FD9"/>
    <w:rsid w:val="00BE1E6C"/>
    <w:rsid w:val="00C05093"/>
    <w:rsid w:val="00C6453B"/>
    <w:rsid w:val="00C707D2"/>
    <w:rsid w:val="00C70AFC"/>
    <w:rsid w:val="00C90F11"/>
    <w:rsid w:val="00CD68CB"/>
    <w:rsid w:val="00D07539"/>
    <w:rsid w:val="00D15808"/>
    <w:rsid w:val="00D16D80"/>
    <w:rsid w:val="00D23B37"/>
    <w:rsid w:val="00D41AA7"/>
    <w:rsid w:val="00D52FC3"/>
    <w:rsid w:val="00D80E7F"/>
    <w:rsid w:val="00D857D6"/>
    <w:rsid w:val="00D95C06"/>
    <w:rsid w:val="00E1248C"/>
    <w:rsid w:val="00E14957"/>
    <w:rsid w:val="00EA515D"/>
    <w:rsid w:val="00EB0327"/>
    <w:rsid w:val="00EC1562"/>
    <w:rsid w:val="00ED688F"/>
    <w:rsid w:val="00ED6DED"/>
    <w:rsid w:val="00F32A38"/>
    <w:rsid w:val="00F479DA"/>
    <w:rsid w:val="00F50CB2"/>
    <w:rsid w:val="00F8154C"/>
    <w:rsid w:val="00F867E4"/>
    <w:rsid w:val="00FD443F"/>
    <w:rsid w:val="00FD69B9"/>
    <w:rsid w:val="00FE213C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509C2-987F-4036-BCCC-85C71361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47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11">
    <w:name w:val="Текст1"/>
    <w:basedOn w:val="a"/>
    <w:rsid w:val="00F479D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F479DA"/>
    <w:pPr>
      <w:suppressAutoHyphens/>
      <w:spacing w:after="120"/>
    </w:pPr>
    <w:rPr>
      <w:lang w:val="ru-RU" w:eastAsia="zh-CN"/>
    </w:rPr>
  </w:style>
  <w:style w:type="character" w:customStyle="1" w:styleId="a4">
    <w:name w:val="Основной текст Знак"/>
    <w:basedOn w:val="a0"/>
    <w:link w:val="a3"/>
    <w:rsid w:val="00F479D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No Spacing"/>
    <w:uiPriority w:val="1"/>
    <w:qFormat/>
    <w:rsid w:val="00F47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ED6D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38D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38D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8F38D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38D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">
    <w:name w:val="Текст2"/>
    <w:basedOn w:val="a"/>
    <w:rsid w:val="00F8154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D68C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B03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0327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/" TargetMode="External"/><Relationship Id="rId13" Type="http://schemas.openxmlformats.org/officeDocument/2006/relationships/hyperlink" Target="mailto:zolochiv-cnap@i.ua" TargetMode="External"/><Relationship Id="rId18" Type="http://schemas.openxmlformats.org/officeDocument/2006/relationships/hyperlink" Target="mailto:cnapnr@gmail.com" TargetMode="External"/><Relationship Id="rId26" Type="http://schemas.openxmlformats.org/officeDocument/2006/relationships/hyperlink" Target="mailto:cnap80100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mbircity.gov.ua/" TargetMode="External"/><Relationship Id="rId34" Type="http://schemas.openxmlformats.org/officeDocument/2006/relationships/header" Target="header3.xml"/><Relationship Id="rId7" Type="http://schemas.openxmlformats.org/officeDocument/2006/relationships/hyperlink" Target="mailto:service.center@lvivcity.gov.ua" TargetMode="External"/><Relationship Id="rId12" Type="http://schemas.openxmlformats.org/officeDocument/2006/relationships/hyperlink" Target="https://drohobych-rada.gov.ua/viddily-sektory/cnap/" TargetMode="External"/><Relationship Id="rId17" Type="http://schemas.openxmlformats.org/officeDocument/2006/relationships/hyperlink" Target="mailto:cnapnr@ukr.net" TargetMode="External"/><Relationship Id="rId25" Type="http://schemas.openxmlformats.org/officeDocument/2006/relationships/hyperlink" Target="https://tmr.gov.ua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morshyn-rada.gov.ua/vikonavchi-organi-radi/cnap/" TargetMode="External"/><Relationship Id="rId20" Type="http://schemas.openxmlformats.org/officeDocument/2006/relationships/hyperlink" Target="mailto:cnap.sambir@gmail.com" TargetMode="External"/><Relationship Id="rId29" Type="http://schemas.openxmlformats.org/officeDocument/2006/relationships/hyperlink" Target="https://yavoriv-rada.gov.ua/centr-nadannya-administrativnih-poslug-10-46-16-02-06-202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@drohobych-rada.gov.ua" TargetMode="External"/><Relationship Id="rId24" Type="http://schemas.openxmlformats.org/officeDocument/2006/relationships/hyperlink" Target="mailto:cnaptmr@ukr.net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znap_morshyn@ukr.net" TargetMode="External"/><Relationship Id="rId23" Type="http://schemas.openxmlformats.org/officeDocument/2006/relationships/hyperlink" Target="https://stryi-rada.gov.ua/" TargetMode="External"/><Relationship Id="rId28" Type="http://schemas.openxmlformats.org/officeDocument/2006/relationships/hyperlink" Target="mailto:cnapyavoriv@ukr.ne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oryslavrada.gov.ua/" TargetMode="External"/><Relationship Id="rId19" Type="http://schemas.openxmlformats.org/officeDocument/2006/relationships/hyperlink" Target="https://novyyrozdil-gromada.gov.ua/cnap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nap.boryslav@gmail.com" TargetMode="External"/><Relationship Id="rId14" Type="http://schemas.openxmlformats.org/officeDocument/2006/relationships/hyperlink" Target="https://zlmr.gov.ua/index.php/zhkh/2022-02-01-15-14-31" TargetMode="External"/><Relationship Id="rId22" Type="http://schemas.openxmlformats.org/officeDocument/2006/relationships/hyperlink" Target="mailto:stryi.cnap@ukr.net" TargetMode="External"/><Relationship Id="rId27" Type="http://schemas.openxmlformats.org/officeDocument/2006/relationships/hyperlink" Target="https://www.chg.gov.ua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7024</Words>
  <Characters>4004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2022-08-22T11:32:00Z</cp:lastPrinted>
  <dcterms:created xsi:type="dcterms:W3CDTF">2022-08-18T08:36:00Z</dcterms:created>
  <dcterms:modified xsi:type="dcterms:W3CDTF">2022-08-31T10:53:00Z</dcterms:modified>
</cp:coreProperties>
</file>