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712"/>
        <w:tblW w:w="1048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82"/>
      </w:tblGrid>
      <w:tr w:rsidR="00B16C57" w:rsidRPr="00BB41ED" w14:paraId="241831AF" w14:textId="77777777" w:rsidTr="00F26DC0">
        <w:trPr>
          <w:trHeight w:val="1079"/>
          <w:tblCellSpacing w:w="0" w:type="dxa"/>
        </w:trPr>
        <w:tc>
          <w:tcPr>
            <w:tcW w:w="8250" w:type="dxa"/>
          </w:tcPr>
          <w:p w14:paraId="2482A8A9" w14:textId="77777777" w:rsidR="00B16C57" w:rsidRPr="00BB41ED" w:rsidRDefault="00B16C57" w:rsidP="00B16C57">
            <w:pPr>
              <w:tabs>
                <w:tab w:val="left" w:pos="9090"/>
              </w:tabs>
              <w:ind w:right="25"/>
              <w:jc w:val="both"/>
              <w:rPr>
                <w:rFonts w:eastAsia="@Arial Unicode MS"/>
                <w:b/>
                <w:bCs/>
                <w:color w:val="000000"/>
                <w:lang w:eastAsia="uk-UA"/>
              </w:rPr>
            </w:pPr>
          </w:p>
          <w:p w14:paraId="438D30AA" w14:textId="77777777" w:rsidR="00B16C57" w:rsidRPr="00BB41ED" w:rsidRDefault="00B16C57" w:rsidP="00B16C57">
            <w:pPr>
              <w:tabs>
                <w:tab w:val="left" w:pos="9090"/>
              </w:tabs>
              <w:ind w:right="25"/>
              <w:jc w:val="both"/>
              <w:rPr>
                <w:rFonts w:eastAsia="@Arial Unicode MS"/>
                <w:b/>
                <w:bCs/>
                <w:color w:val="000000"/>
                <w:lang w:eastAsia="uk-UA"/>
              </w:rPr>
            </w:pPr>
          </w:p>
          <w:p w14:paraId="1A90B85C" w14:textId="77777777" w:rsidR="00B16C57" w:rsidRPr="00BB41ED" w:rsidRDefault="00B16C57" w:rsidP="00B16C57">
            <w:pPr>
              <w:tabs>
                <w:tab w:val="left" w:pos="9090"/>
              </w:tabs>
              <w:ind w:right="25"/>
              <w:jc w:val="both"/>
              <w:rPr>
                <w:rFonts w:eastAsia="@Arial Unicode MS"/>
                <w:b/>
                <w:bCs/>
                <w:color w:val="000000"/>
                <w:lang w:eastAsia="uk-UA"/>
              </w:rPr>
            </w:pPr>
          </w:p>
          <w:p w14:paraId="3CFD69A7" w14:textId="1A305AB0" w:rsidR="00B16C57" w:rsidRPr="00172C1C" w:rsidRDefault="00B16C57" w:rsidP="00B16C57">
            <w:pPr>
              <w:tabs>
                <w:tab w:val="left" w:pos="9090"/>
              </w:tabs>
              <w:ind w:right="25"/>
              <w:jc w:val="center"/>
              <w:rPr>
                <w:rFonts w:eastAsia="@Arial Unicode MS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172C1C">
              <w:rPr>
                <w:rFonts w:eastAsia="@Arial Unicode MS"/>
                <w:b/>
                <w:bCs/>
                <w:color w:val="000000"/>
                <w:sz w:val="28"/>
                <w:szCs w:val="28"/>
                <w:lang w:eastAsia="uk-UA"/>
              </w:rPr>
              <w:t>Центр надання адміністративних послуг</w:t>
            </w:r>
          </w:p>
          <w:p w14:paraId="60CB0967" w14:textId="7EEAB9B0" w:rsidR="00B16C57" w:rsidRPr="00172C1C" w:rsidRDefault="00B16C57" w:rsidP="00B16C57">
            <w:pPr>
              <w:tabs>
                <w:tab w:val="left" w:pos="9090"/>
              </w:tabs>
              <w:ind w:right="25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rFonts w:eastAsia="@Arial Unicode MS"/>
                <w:b/>
                <w:bCs/>
                <w:color w:val="000000"/>
                <w:sz w:val="28"/>
                <w:szCs w:val="28"/>
                <w:lang w:eastAsia="uk-UA"/>
              </w:rPr>
              <w:t xml:space="preserve">                                      </w:t>
            </w:r>
            <w:r w:rsidR="0086758C">
              <w:rPr>
                <w:rFonts w:eastAsia="@Arial Unicode MS"/>
                <w:b/>
                <w:bCs/>
                <w:color w:val="000000"/>
                <w:sz w:val="28"/>
                <w:szCs w:val="28"/>
                <w:lang w:eastAsia="uk-UA"/>
              </w:rPr>
              <w:t xml:space="preserve">виконавчого комітету </w:t>
            </w:r>
            <w:r w:rsidR="0086758C" w:rsidRPr="00172C1C">
              <w:rPr>
                <w:rFonts w:eastAsia="@Arial Unicode MS"/>
                <w:b/>
                <w:bCs/>
                <w:color w:val="000000"/>
                <w:sz w:val="28"/>
                <w:szCs w:val="28"/>
                <w:lang w:eastAsia="uk-UA"/>
              </w:rPr>
              <w:t>Стрийської міської ради</w:t>
            </w:r>
            <w:r w:rsidR="0086758C" w:rsidRPr="00172C1C">
              <w:rPr>
                <w:color w:val="000000"/>
                <w:sz w:val="28"/>
                <w:szCs w:val="28"/>
                <w:lang w:eastAsia="uk-UA"/>
              </w:rPr>
              <w:t xml:space="preserve">     </w:t>
            </w:r>
          </w:p>
          <w:p w14:paraId="6834972C" w14:textId="76F1DBD3" w:rsidR="00B16C57" w:rsidRPr="00172C1C" w:rsidRDefault="00B16C57" w:rsidP="00B16C57">
            <w:pPr>
              <w:tabs>
                <w:tab w:val="left" w:pos="9090"/>
              </w:tabs>
              <w:ind w:right="25"/>
              <w:rPr>
                <w:color w:val="0070C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 xml:space="preserve">                                      </w:t>
            </w:r>
            <w:r w:rsidRPr="00172C1C">
              <w:rPr>
                <w:color w:val="000000"/>
                <w:sz w:val="28"/>
                <w:szCs w:val="28"/>
                <w:lang w:eastAsia="uk-UA"/>
              </w:rPr>
              <w:t>e-</w:t>
            </w:r>
            <w:proofErr w:type="spellStart"/>
            <w:r w:rsidRPr="00172C1C">
              <w:rPr>
                <w:color w:val="000000"/>
                <w:sz w:val="28"/>
                <w:szCs w:val="28"/>
                <w:lang w:eastAsia="uk-UA"/>
              </w:rPr>
              <w:t>mail</w:t>
            </w:r>
            <w:proofErr w:type="spellEnd"/>
            <w:r w:rsidRPr="00172C1C">
              <w:rPr>
                <w:color w:val="000000"/>
                <w:sz w:val="28"/>
                <w:szCs w:val="28"/>
                <w:lang w:eastAsia="uk-UA"/>
              </w:rPr>
              <w:t xml:space="preserve">: </w:t>
            </w:r>
            <w:r w:rsidRPr="00172C1C">
              <w:rPr>
                <w:sz w:val="28"/>
                <w:szCs w:val="28"/>
              </w:rPr>
              <w:t>stryi.cnap@ukr.net</w:t>
            </w:r>
          </w:p>
          <w:p w14:paraId="44985C42" w14:textId="77777777" w:rsidR="00B16C57" w:rsidRPr="00BB41ED" w:rsidRDefault="00B16C57" w:rsidP="00B16C57">
            <w:pPr>
              <w:suppressAutoHyphens w:val="0"/>
              <w:ind w:left="159"/>
              <w:rPr>
                <w:lang w:eastAsia="uk-UA"/>
              </w:rPr>
            </w:pPr>
          </w:p>
        </w:tc>
      </w:tr>
    </w:tbl>
    <w:p w14:paraId="52F0FEFB" w14:textId="77777777" w:rsidR="002D1F28" w:rsidRDefault="002D1F28" w:rsidP="00B16C57">
      <w:pPr>
        <w:jc w:val="center"/>
        <w:rPr>
          <w:rFonts w:ascii="Arial" w:hAnsi="Arial" w:cs="Arial"/>
        </w:rPr>
      </w:pPr>
    </w:p>
    <w:p w14:paraId="0272B2B0" w14:textId="77777777" w:rsidR="002D1F28" w:rsidRDefault="002D1F28" w:rsidP="002D1F28">
      <w:pPr>
        <w:jc w:val="center"/>
        <w:rPr>
          <w:rFonts w:ascii="Arial" w:hAnsi="Arial" w:cs="Arial"/>
        </w:rPr>
      </w:pPr>
    </w:p>
    <w:p w14:paraId="053DB2B4" w14:textId="77777777" w:rsidR="002D1F28" w:rsidRPr="00B16C57" w:rsidRDefault="002D1F28" w:rsidP="002D1F28">
      <w:pPr>
        <w:jc w:val="center"/>
        <w:rPr>
          <w:sz w:val="28"/>
          <w:szCs w:val="28"/>
        </w:rPr>
      </w:pPr>
      <w:r w:rsidRPr="00B16C57">
        <w:rPr>
          <w:sz w:val="28"/>
          <w:szCs w:val="28"/>
        </w:rPr>
        <w:t>ІНФОРМАЦІЙНА КАРТКА АДМІНІСТРАТИВНОЇ ПОСЛУГИ –</w:t>
      </w:r>
      <w:r w:rsidR="00F95EDC" w:rsidRPr="00B16C57">
        <w:rPr>
          <w:sz w:val="28"/>
          <w:szCs w:val="28"/>
        </w:rPr>
        <w:t xml:space="preserve"> </w:t>
      </w:r>
      <w:r w:rsidR="00F95EDC" w:rsidRPr="00B16C57">
        <w:rPr>
          <w:b/>
          <w:bCs/>
          <w:sz w:val="28"/>
          <w:szCs w:val="28"/>
        </w:rPr>
        <w:t>01217</w:t>
      </w:r>
    </w:p>
    <w:p w14:paraId="2AFD4FAD" w14:textId="77777777" w:rsidR="002D1F28" w:rsidRPr="00B16C57" w:rsidRDefault="002D1F28" w:rsidP="002D1F28">
      <w:pPr>
        <w:jc w:val="center"/>
        <w:rPr>
          <w:sz w:val="28"/>
          <w:szCs w:val="28"/>
        </w:rPr>
      </w:pPr>
    </w:p>
    <w:p w14:paraId="52E677BA" w14:textId="4A5D58E8" w:rsidR="002D1F28" w:rsidRDefault="002D1F28" w:rsidP="002D1F2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16C57">
        <w:rPr>
          <w:b/>
          <w:sz w:val="28"/>
          <w:szCs w:val="28"/>
        </w:rPr>
        <w:t>реєстрація місця проживання дитини до 14 років</w:t>
      </w:r>
    </w:p>
    <w:p w14:paraId="7A28A7A6" w14:textId="77777777" w:rsidR="00B16C57" w:rsidRPr="00B16C57" w:rsidRDefault="00B16C57" w:rsidP="002D1F2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9497" w:type="dxa"/>
        <w:tblInd w:w="-8" w:type="dxa"/>
        <w:tblLayout w:type="fixed"/>
        <w:tblLook w:val="00A0" w:firstRow="1" w:lastRow="0" w:firstColumn="1" w:lastColumn="0" w:noHBand="0" w:noVBand="0"/>
      </w:tblPr>
      <w:tblGrid>
        <w:gridCol w:w="480"/>
        <w:gridCol w:w="3489"/>
        <w:gridCol w:w="5528"/>
      </w:tblGrid>
      <w:tr w:rsidR="00A06605" w:rsidRPr="004963E0" w14:paraId="3072D084" w14:textId="77777777" w:rsidTr="00B9079E">
        <w:trPr>
          <w:trHeight w:val="6543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8C0DFF" w14:textId="77777777" w:rsidR="00A06605" w:rsidRPr="004963E0" w:rsidRDefault="00A06605" w:rsidP="00A066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963E0">
              <w:rPr>
                <w:sz w:val="28"/>
                <w:szCs w:val="28"/>
              </w:rPr>
              <w:t>1.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1D5B1" w14:textId="77777777" w:rsidR="00A06605" w:rsidRPr="00517E99" w:rsidRDefault="00A06605" w:rsidP="00A066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17E99">
              <w:rPr>
                <w:sz w:val="28"/>
                <w:szCs w:val="28"/>
              </w:rPr>
              <w:t xml:space="preserve">Суб’єкт надання адміністративної послуги </w:t>
            </w:r>
          </w:p>
          <w:p w14:paraId="776FAA0F" w14:textId="77777777" w:rsidR="00A06605" w:rsidRPr="00517E99" w:rsidRDefault="00A06605" w:rsidP="00A066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11DBFB96" w14:textId="77777777" w:rsidR="00A06605" w:rsidRPr="00517E99" w:rsidRDefault="00A06605" w:rsidP="00A066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42E52ED8" w14:textId="77777777" w:rsidR="00A06605" w:rsidRPr="00517E99" w:rsidRDefault="00A06605" w:rsidP="00A066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17E99">
              <w:rPr>
                <w:sz w:val="28"/>
                <w:szCs w:val="28"/>
              </w:rPr>
              <w:t>Центр надання адміністративних послуг виконавчого комітету Стрийської міської ради</w:t>
            </w:r>
          </w:p>
          <w:p w14:paraId="63216297" w14:textId="77777777" w:rsidR="00A06605" w:rsidRPr="00517E99" w:rsidRDefault="00A06605" w:rsidP="00A066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17E99">
              <w:rPr>
                <w:sz w:val="28"/>
                <w:szCs w:val="28"/>
              </w:rPr>
              <w:t>(найменування, місцезнаходження, режим роботи, телефон, адреса електронної пошти та веб-сайту)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05BFD" w14:textId="77777777" w:rsidR="00A06605" w:rsidRPr="00517E99" w:rsidRDefault="00A06605" w:rsidP="00A066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17E99">
              <w:rPr>
                <w:sz w:val="28"/>
                <w:szCs w:val="28"/>
              </w:rPr>
              <w:t>Центр надання адміністративних послуг виконавчого комітету Стрийської міської ради</w:t>
            </w:r>
          </w:p>
          <w:p w14:paraId="4B9598C1" w14:textId="77777777" w:rsidR="00A06605" w:rsidRPr="00517E99" w:rsidRDefault="00A06605" w:rsidP="00A06605">
            <w:pPr>
              <w:tabs>
                <w:tab w:val="left" w:pos="9090"/>
              </w:tabs>
              <w:ind w:right="25"/>
              <w:jc w:val="both"/>
              <w:rPr>
                <w:sz w:val="28"/>
                <w:szCs w:val="28"/>
                <w:lang w:eastAsia="ru-RU"/>
              </w:rPr>
            </w:pPr>
          </w:p>
          <w:p w14:paraId="45120586" w14:textId="77777777" w:rsidR="00A06605" w:rsidRPr="00517E99" w:rsidRDefault="00A06605" w:rsidP="00A06605">
            <w:pPr>
              <w:tabs>
                <w:tab w:val="left" w:pos="9090"/>
              </w:tabs>
              <w:ind w:right="25"/>
              <w:jc w:val="both"/>
              <w:rPr>
                <w:sz w:val="28"/>
                <w:szCs w:val="28"/>
                <w:lang w:eastAsia="ru-RU"/>
              </w:rPr>
            </w:pPr>
          </w:p>
          <w:p w14:paraId="5F6AB540" w14:textId="77777777" w:rsidR="00A06605" w:rsidRPr="00517E99" w:rsidRDefault="00A06605" w:rsidP="00A06605">
            <w:pPr>
              <w:tabs>
                <w:tab w:val="left" w:pos="9090"/>
              </w:tabs>
              <w:ind w:right="25"/>
              <w:jc w:val="both"/>
              <w:rPr>
                <w:sz w:val="28"/>
                <w:szCs w:val="28"/>
                <w:lang w:eastAsia="ru-RU"/>
              </w:rPr>
            </w:pPr>
            <w:r w:rsidRPr="00517E99">
              <w:rPr>
                <w:sz w:val="28"/>
                <w:szCs w:val="28"/>
                <w:lang w:eastAsia="ru-RU"/>
              </w:rPr>
              <w:t xml:space="preserve">Львівська область, Стрийський район,  </w:t>
            </w:r>
            <w:proofErr w:type="spellStart"/>
            <w:r w:rsidRPr="00517E99">
              <w:rPr>
                <w:sz w:val="28"/>
                <w:szCs w:val="28"/>
                <w:lang w:eastAsia="ru-RU"/>
              </w:rPr>
              <w:t>м.Стрий</w:t>
            </w:r>
            <w:proofErr w:type="spellEnd"/>
            <w:r w:rsidRPr="00517E99">
              <w:rPr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17E99">
              <w:rPr>
                <w:sz w:val="28"/>
                <w:szCs w:val="28"/>
                <w:lang w:eastAsia="ru-RU"/>
              </w:rPr>
              <w:t>вул.Шевченка</w:t>
            </w:r>
            <w:proofErr w:type="spellEnd"/>
            <w:r w:rsidRPr="00517E99">
              <w:rPr>
                <w:sz w:val="28"/>
                <w:szCs w:val="28"/>
                <w:lang w:eastAsia="ru-RU"/>
              </w:rPr>
              <w:t xml:space="preserve"> Т.,71   82400</w:t>
            </w:r>
          </w:p>
          <w:p w14:paraId="1BB854B5" w14:textId="77777777" w:rsidR="00A06605" w:rsidRPr="00517E99" w:rsidRDefault="00A06605" w:rsidP="00A06605">
            <w:pPr>
              <w:tabs>
                <w:tab w:val="left" w:pos="9090"/>
              </w:tabs>
              <w:ind w:right="25"/>
              <w:jc w:val="both"/>
              <w:rPr>
                <w:sz w:val="28"/>
                <w:szCs w:val="28"/>
                <w:lang w:eastAsia="ru-RU"/>
              </w:rPr>
            </w:pPr>
          </w:p>
          <w:p w14:paraId="09967248" w14:textId="77777777" w:rsidR="00A06605" w:rsidRPr="00517E99" w:rsidRDefault="00A06605" w:rsidP="00A06605">
            <w:pPr>
              <w:tabs>
                <w:tab w:val="left" w:pos="9090"/>
              </w:tabs>
              <w:ind w:right="25"/>
              <w:jc w:val="both"/>
              <w:rPr>
                <w:sz w:val="28"/>
                <w:szCs w:val="28"/>
                <w:lang w:eastAsia="ru-RU"/>
              </w:rPr>
            </w:pPr>
            <w:r w:rsidRPr="00517E99">
              <w:rPr>
                <w:sz w:val="28"/>
                <w:szCs w:val="28"/>
                <w:lang w:eastAsia="ru-RU"/>
              </w:rPr>
              <w:t>понеділок:08.00 -17.00</w:t>
            </w:r>
          </w:p>
          <w:p w14:paraId="6BAAF56B" w14:textId="77777777" w:rsidR="00A06605" w:rsidRPr="00517E99" w:rsidRDefault="00A06605" w:rsidP="00A06605">
            <w:pPr>
              <w:tabs>
                <w:tab w:val="left" w:pos="9090"/>
              </w:tabs>
              <w:ind w:right="25"/>
              <w:jc w:val="both"/>
              <w:rPr>
                <w:sz w:val="28"/>
                <w:szCs w:val="28"/>
                <w:lang w:eastAsia="ru-RU"/>
              </w:rPr>
            </w:pPr>
            <w:r w:rsidRPr="00517E99">
              <w:rPr>
                <w:sz w:val="28"/>
                <w:szCs w:val="28"/>
                <w:lang w:eastAsia="ru-RU"/>
              </w:rPr>
              <w:t>вівторок: 08.00 -17.00</w:t>
            </w:r>
          </w:p>
          <w:p w14:paraId="1895EBBB" w14:textId="77777777" w:rsidR="00A06605" w:rsidRPr="00517E99" w:rsidRDefault="00A06605" w:rsidP="00A06605">
            <w:pPr>
              <w:tabs>
                <w:tab w:val="left" w:pos="9090"/>
              </w:tabs>
              <w:ind w:right="25"/>
              <w:jc w:val="both"/>
              <w:rPr>
                <w:sz w:val="28"/>
                <w:szCs w:val="28"/>
                <w:lang w:eastAsia="ru-RU"/>
              </w:rPr>
            </w:pPr>
            <w:r w:rsidRPr="00517E99">
              <w:rPr>
                <w:sz w:val="28"/>
                <w:szCs w:val="28"/>
                <w:lang w:eastAsia="ru-RU"/>
              </w:rPr>
              <w:t>середа: 08:00 – 17.00</w:t>
            </w:r>
          </w:p>
          <w:p w14:paraId="4A81211A" w14:textId="77777777" w:rsidR="00A06605" w:rsidRPr="00517E99" w:rsidRDefault="00A06605" w:rsidP="00A06605">
            <w:pPr>
              <w:tabs>
                <w:tab w:val="left" w:pos="9090"/>
              </w:tabs>
              <w:ind w:right="25"/>
              <w:jc w:val="both"/>
              <w:rPr>
                <w:sz w:val="28"/>
                <w:szCs w:val="28"/>
                <w:lang w:eastAsia="ru-RU"/>
              </w:rPr>
            </w:pPr>
            <w:r w:rsidRPr="00517E99">
              <w:rPr>
                <w:sz w:val="28"/>
                <w:szCs w:val="28"/>
                <w:lang w:eastAsia="ru-RU"/>
              </w:rPr>
              <w:t>четвер: 08:00 – 17:00</w:t>
            </w:r>
          </w:p>
          <w:p w14:paraId="56DFB6D0" w14:textId="77777777" w:rsidR="00A06605" w:rsidRPr="00517E99" w:rsidRDefault="00A06605" w:rsidP="00A06605">
            <w:pPr>
              <w:tabs>
                <w:tab w:val="left" w:pos="9090"/>
              </w:tabs>
              <w:ind w:right="25"/>
              <w:jc w:val="both"/>
              <w:rPr>
                <w:sz w:val="28"/>
                <w:szCs w:val="28"/>
                <w:lang w:eastAsia="ru-RU"/>
              </w:rPr>
            </w:pPr>
            <w:r w:rsidRPr="00517E99">
              <w:rPr>
                <w:sz w:val="28"/>
                <w:szCs w:val="28"/>
                <w:lang w:eastAsia="ru-RU"/>
              </w:rPr>
              <w:t>п’ятниця : 08.00 -16.00</w:t>
            </w:r>
          </w:p>
          <w:p w14:paraId="5F7537A1" w14:textId="77777777" w:rsidR="00A06605" w:rsidRPr="00517E99" w:rsidRDefault="00A06605" w:rsidP="00A06605">
            <w:pPr>
              <w:tabs>
                <w:tab w:val="left" w:pos="9090"/>
              </w:tabs>
              <w:ind w:right="25"/>
              <w:jc w:val="both"/>
              <w:rPr>
                <w:sz w:val="28"/>
                <w:szCs w:val="28"/>
                <w:lang w:eastAsia="ru-RU"/>
              </w:rPr>
            </w:pPr>
          </w:p>
          <w:p w14:paraId="2EE4152C" w14:textId="77777777" w:rsidR="00A06605" w:rsidRPr="00517E99" w:rsidRDefault="00A06605" w:rsidP="00A06605">
            <w:pPr>
              <w:tabs>
                <w:tab w:val="left" w:pos="9090"/>
              </w:tabs>
              <w:ind w:right="25"/>
              <w:jc w:val="both"/>
              <w:rPr>
                <w:sz w:val="28"/>
                <w:szCs w:val="28"/>
                <w:lang w:eastAsia="ru-RU"/>
              </w:rPr>
            </w:pPr>
            <w:r w:rsidRPr="00517E99">
              <w:rPr>
                <w:sz w:val="28"/>
                <w:szCs w:val="28"/>
                <w:lang w:eastAsia="ru-RU"/>
              </w:rPr>
              <w:t>Віддалені місця для роботи адміністраторів ЦНАП:</w:t>
            </w:r>
          </w:p>
          <w:p w14:paraId="7F0D1238" w14:textId="77777777" w:rsidR="00A06605" w:rsidRPr="00517E99" w:rsidRDefault="00A06605" w:rsidP="00A06605">
            <w:pPr>
              <w:tabs>
                <w:tab w:val="left" w:pos="9090"/>
              </w:tabs>
              <w:ind w:right="25"/>
              <w:jc w:val="both"/>
              <w:rPr>
                <w:sz w:val="28"/>
                <w:szCs w:val="28"/>
                <w:lang w:eastAsia="ru-RU"/>
              </w:rPr>
            </w:pPr>
            <w:r w:rsidRPr="00517E99">
              <w:rPr>
                <w:sz w:val="28"/>
                <w:szCs w:val="28"/>
                <w:lang w:eastAsia="ru-RU"/>
              </w:rPr>
              <w:t>с. Добряни, вул. Шевченка Т.,32, 82427</w:t>
            </w:r>
          </w:p>
          <w:p w14:paraId="3380FB5C" w14:textId="77777777" w:rsidR="00A06605" w:rsidRPr="00517E99" w:rsidRDefault="00A06605" w:rsidP="00A06605">
            <w:pPr>
              <w:tabs>
                <w:tab w:val="left" w:pos="9090"/>
              </w:tabs>
              <w:ind w:right="25"/>
              <w:jc w:val="both"/>
              <w:rPr>
                <w:sz w:val="28"/>
                <w:szCs w:val="28"/>
                <w:lang w:eastAsia="ru-RU"/>
              </w:rPr>
            </w:pPr>
            <w:r w:rsidRPr="00517E99">
              <w:rPr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517E99">
              <w:rPr>
                <w:sz w:val="28"/>
                <w:szCs w:val="28"/>
                <w:lang w:eastAsia="ru-RU"/>
              </w:rPr>
              <w:t>Лисятичі</w:t>
            </w:r>
            <w:proofErr w:type="spellEnd"/>
            <w:r w:rsidRPr="00517E99">
              <w:rPr>
                <w:sz w:val="28"/>
                <w:szCs w:val="28"/>
                <w:lang w:eastAsia="ru-RU"/>
              </w:rPr>
              <w:t>, пл.40-річчя Перемоги,4, 82421</w:t>
            </w:r>
          </w:p>
          <w:p w14:paraId="7637CC90" w14:textId="77777777" w:rsidR="00A06605" w:rsidRPr="00517E99" w:rsidRDefault="00A06605" w:rsidP="00A06605">
            <w:pPr>
              <w:tabs>
                <w:tab w:val="left" w:pos="9090"/>
              </w:tabs>
              <w:ind w:right="25"/>
              <w:jc w:val="both"/>
              <w:rPr>
                <w:sz w:val="28"/>
                <w:szCs w:val="28"/>
                <w:lang w:eastAsia="ru-RU"/>
              </w:rPr>
            </w:pPr>
            <w:r w:rsidRPr="00517E99">
              <w:rPr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517E99">
              <w:rPr>
                <w:sz w:val="28"/>
                <w:szCs w:val="28"/>
                <w:lang w:eastAsia="ru-RU"/>
              </w:rPr>
              <w:t>Угерсько</w:t>
            </w:r>
            <w:proofErr w:type="spellEnd"/>
            <w:r w:rsidRPr="00517E99">
              <w:rPr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17E99">
              <w:rPr>
                <w:sz w:val="28"/>
                <w:szCs w:val="28"/>
                <w:lang w:eastAsia="ru-RU"/>
              </w:rPr>
              <w:t>вул.Франка</w:t>
            </w:r>
            <w:proofErr w:type="spellEnd"/>
            <w:r w:rsidRPr="00517E99">
              <w:rPr>
                <w:sz w:val="28"/>
                <w:szCs w:val="28"/>
                <w:lang w:eastAsia="ru-RU"/>
              </w:rPr>
              <w:t xml:space="preserve"> І.,37А, 82424</w:t>
            </w:r>
          </w:p>
          <w:p w14:paraId="55AFAFD7" w14:textId="77777777" w:rsidR="00A06605" w:rsidRPr="00517E99" w:rsidRDefault="00A06605" w:rsidP="00A06605">
            <w:pPr>
              <w:tabs>
                <w:tab w:val="left" w:pos="9090"/>
              </w:tabs>
              <w:ind w:right="25"/>
              <w:jc w:val="both"/>
              <w:rPr>
                <w:sz w:val="28"/>
                <w:szCs w:val="28"/>
                <w:lang w:eastAsia="ru-RU"/>
              </w:rPr>
            </w:pPr>
            <w:r w:rsidRPr="00517E99">
              <w:rPr>
                <w:sz w:val="28"/>
                <w:szCs w:val="28"/>
                <w:lang w:eastAsia="ru-RU"/>
              </w:rPr>
              <w:t>с.Нежухів,.вул.Дрогобицька,5, 82431</w:t>
            </w:r>
          </w:p>
          <w:p w14:paraId="4FF9AAF0" w14:textId="77777777" w:rsidR="00A06605" w:rsidRPr="00517E99" w:rsidRDefault="00A06605" w:rsidP="00A06605">
            <w:pPr>
              <w:tabs>
                <w:tab w:val="left" w:pos="9090"/>
              </w:tabs>
              <w:ind w:right="25"/>
              <w:jc w:val="both"/>
              <w:rPr>
                <w:sz w:val="28"/>
                <w:szCs w:val="28"/>
                <w:lang w:eastAsia="ru-RU"/>
              </w:rPr>
            </w:pPr>
            <w:proofErr w:type="spellStart"/>
            <w:r w:rsidRPr="00517E99">
              <w:rPr>
                <w:sz w:val="28"/>
                <w:szCs w:val="28"/>
                <w:lang w:eastAsia="ru-RU"/>
              </w:rPr>
              <w:t>с.Жулин</w:t>
            </w:r>
            <w:proofErr w:type="spellEnd"/>
            <w:r w:rsidRPr="00517E99">
              <w:rPr>
                <w:sz w:val="28"/>
                <w:szCs w:val="28"/>
                <w:lang w:eastAsia="ru-RU"/>
              </w:rPr>
              <w:t>, вул. Героїв Небесної Сотні,3, 82470</w:t>
            </w:r>
          </w:p>
          <w:p w14:paraId="381F9F3E" w14:textId="77777777" w:rsidR="00A06605" w:rsidRPr="00517E99" w:rsidRDefault="00A06605" w:rsidP="00A06605">
            <w:pPr>
              <w:tabs>
                <w:tab w:val="left" w:pos="9090"/>
              </w:tabs>
              <w:ind w:right="25"/>
              <w:jc w:val="both"/>
              <w:rPr>
                <w:sz w:val="28"/>
                <w:szCs w:val="28"/>
                <w:lang w:eastAsia="ru-RU"/>
              </w:rPr>
            </w:pPr>
            <w:r w:rsidRPr="00517E99">
              <w:rPr>
                <w:sz w:val="28"/>
                <w:szCs w:val="28"/>
                <w:lang w:eastAsia="ru-RU"/>
              </w:rPr>
              <w:t>с.Миртюки,вул.Шевченка,6, 82463</w:t>
            </w:r>
          </w:p>
          <w:p w14:paraId="302CD023" w14:textId="77777777" w:rsidR="00A06605" w:rsidRPr="00517E99" w:rsidRDefault="00A06605" w:rsidP="00A06605">
            <w:pPr>
              <w:tabs>
                <w:tab w:val="left" w:pos="9090"/>
              </w:tabs>
              <w:ind w:right="25"/>
              <w:jc w:val="both"/>
              <w:rPr>
                <w:sz w:val="28"/>
                <w:szCs w:val="28"/>
                <w:lang w:eastAsia="ru-RU"/>
              </w:rPr>
            </w:pPr>
            <w:r w:rsidRPr="00517E99">
              <w:rPr>
                <w:sz w:val="28"/>
                <w:szCs w:val="28"/>
                <w:lang w:eastAsia="ru-RU"/>
              </w:rPr>
              <w:t>с.Підгірці,вул.Стрийська,1, 82440</w:t>
            </w:r>
          </w:p>
          <w:p w14:paraId="4239948C" w14:textId="77777777" w:rsidR="00A06605" w:rsidRPr="00517E99" w:rsidRDefault="00A06605" w:rsidP="00A06605">
            <w:pPr>
              <w:tabs>
                <w:tab w:val="left" w:pos="9090"/>
              </w:tabs>
              <w:ind w:right="25"/>
              <w:jc w:val="both"/>
              <w:rPr>
                <w:sz w:val="28"/>
                <w:szCs w:val="28"/>
                <w:lang w:eastAsia="ru-RU"/>
              </w:rPr>
            </w:pPr>
            <w:proofErr w:type="spellStart"/>
            <w:r w:rsidRPr="00517E99">
              <w:rPr>
                <w:sz w:val="28"/>
                <w:szCs w:val="28"/>
                <w:lang w:eastAsia="ru-RU"/>
              </w:rPr>
              <w:t>смт.Дашава,вул.Шевченка</w:t>
            </w:r>
            <w:proofErr w:type="spellEnd"/>
            <w:r w:rsidRPr="00517E99">
              <w:rPr>
                <w:sz w:val="28"/>
                <w:szCs w:val="28"/>
                <w:lang w:eastAsia="ru-RU"/>
              </w:rPr>
              <w:t xml:space="preserve"> Т.,7, 82443</w:t>
            </w:r>
          </w:p>
          <w:p w14:paraId="3604A3CA" w14:textId="77777777" w:rsidR="00A06605" w:rsidRPr="00517E99" w:rsidRDefault="00A06605" w:rsidP="00A06605">
            <w:pPr>
              <w:tabs>
                <w:tab w:val="left" w:pos="9090"/>
              </w:tabs>
              <w:ind w:right="25"/>
              <w:jc w:val="both"/>
              <w:rPr>
                <w:sz w:val="28"/>
                <w:szCs w:val="28"/>
                <w:lang w:eastAsia="ru-RU"/>
              </w:rPr>
            </w:pPr>
            <w:proofErr w:type="spellStart"/>
            <w:r w:rsidRPr="00517E99">
              <w:rPr>
                <w:sz w:val="28"/>
                <w:szCs w:val="28"/>
                <w:lang w:eastAsia="ru-RU"/>
              </w:rPr>
              <w:t>с.Великі</w:t>
            </w:r>
            <w:proofErr w:type="spellEnd"/>
            <w:r w:rsidRPr="00517E99">
              <w:rPr>
                <w:sz w:val="28"/>
                <w:szCs w:val="28"/>
                <w:lang w:eastAsia="ru-RU"/>
              </w:rPr>
              <w:t xml:space="preserve"> Дідушичі,вул.Гошівська,150, 82484</w:t>
            </w:r>
          </w:p>
          <w:p w14:paraId="6B0C498F" w14:textId="77777777" w:rsidR="00A06605" w:rsidRPr="00517E99" w:rsidRDefault="00A06605" w:rsidP="00A06605">
            <w:pPr>
              <w:tabs>
                <w:tab w:val="left" w:pos="9090"/>
              </w:tabs>
              <w:ind w:right="25"/>
              <w:jc w:val="both"/>
              <w:rPr>
                <w:sz w:val="28"/>
                <w:szCs w:val="28"/>
                <w:lang w:eastAsia="ru-RU"/>
              </w:rPr>
            </w:pPr>
          </w:p>
          <w:p w14:paraId="516ED03C" w14:textId="77777777" w:rsidR="00A06605" w:rsidRPr="00517E99" w:rsidRDefault="00A06605" w:rsidP="00A06605">
            <w:pPr>
              <w:tabs>
                <w:tab w:val="left" w:pos="9090"/>
              </w:tabs>
              <w:ind w:right="25"/>
              <w:jc w:val="both"/>
              <w:rPr>
                <w:sz w:val="28"/>
                <w:szCs w:val="28"/>
                <w:lang w:eastAsia="ru-RU"/>
              </w:rPr>
            </w:pPr>
            <w:r w:rsidRPr="00517E99">
              <w:rPr>
                <w:sz w:val="28"/>
                <w:szCs w:val="28"/>
                <w:lang w:eastAsia="ru-RU"/>
              </w:rPr>
              <w:t>понеділок:08.00 -17.00</w:t>
            </w:r>
          </w:p>
          <w:p w14:paraId="23376D2F" w14:textId="77777777" w:rsidR="00A06605" w:rsidRPr="00517E99" w:rsidRDefault="00A06605" w:rsidP="00A06605">
            <w:pPr>
              <w:tabs>
                <w:tab w:val="left" w:pos="9090"/>
              </w:tabs>
              <w:ind w:right="25"/>
              <w:jc w:val="both"/>
              <w:rPr>
                <w:sz w:val="28"/>
                <w:szCs w:val="28"/>
                <w:lang w:eastAsia="ru-RU"/>
              </w:rPr>
            </w:pPr>
            <w:r w:rsidRPr="00517E99">
              <w:rPr>
                <w:sz w:val="28"/>
                <w:szCs w:val="28"/>
                <w:lang w:eastAsia="ru-RU"/>
              </w:rPr>
              <w:t>вівторок: 08.00 -17.00</w:t>
            </w:r>
          </w:p>
          <w:p w14:paraId="20646052" w14:textId="77777777" w:rsidR="00A06605" w:rsidRPr="00517E99" w:rsidRDefault="00A06605" w:rsidP="00A06605">
            <w:pPr>
              <w:tabs>
                <w:tab w:val="left" w:pos="9090"/>
              </w:tabs>
              <w:ind w:right="25"/>
              <w:jc w:val="both"/>
              <w:rPr>
                <w:sz w:val="28"/>
                <w:szCs w:val="28"/>
                <w:lang w:eastAsia="ru-RU"/>
              </w:rPr>
            </w:pPr>
            <w:r w:rsidRPr="00517E99">
              <w:rPr>
                <w:sz w:val="28"/>
                <w:szCs w:val="28"/>
                <w:lang w:eastAsia="ru-RU"/>
              </w:rPr>
              <w:t>середа: 08:00 – 17.00</w:t>
            </w:r>
          </w:p>
          <w:p w14:paraId="45CFDEC3" w14:textId="77777777" w:rsidR="00A06605" w:rsidRPr="00517E99" w:rsidRDefault="00A06605" w:rsidP="00A06605">
            <w:pPr>
              <w:tabs>
                <w:tab w:val="left" w:pos="9090"/>
              </w:tabs>
              <w:ind w:right="25"/>
              <w:jc w:val="both"/>
              <w:rPr>
                <w:sz w:val="28"/>
                <w:szCs w:val="28"/>
                <w:lang w:eastAsia="ru-RU"/>
              </w:rPr>
            </w:pPr>
            <w:r w:rsidRPr="00517E99">
              <w:rPr>
                <w:sz w:val="28"/>
                <w:szCs w:val="28"/>
                <w:lang w:eastAsia="ru-RU"/>
              </w:rPr>
              <w:t>четвер: 08:00 – 17:00</w:t>
            </w:r>
          </w:p>
          <w:p w14:paraId="52A1C8CA" w14:textId="77777777" w:rsidR="00A06605" w:rsidRPr="00517E99" w:rsidRDefault="00A06605" w:rsidP="00A06605">
            <w:pPr>
              <w:tabs>
                <w:tab w:val="left" w:pos="9090"/>
              </w:tabs>
              <w:ind w:right="25"/>
              <w:jc w:val="both"/>
              <w:rPr>
                <w:sz w:val="28"/>
                <w:szCs w:val="28"/>
                <w:lang w:eastAsia="ru-RU"/>
              </w:rPr>
            </w:pPr>
            <w:r w:rsidRPr="00517E99">
              <w:rPr>
                <w:sz w:val="28"/>
                <w:szCs w:val="28"/>
                <w:lang w:eastAsia="ru-RU"/>
              </w:rPr>
              <w:t>п’ятниця : 08.00 -16.00</w:t>
            </w:r>
          </w:p>
          <w:p w14:paraId="23A0C114" w14:textId="77777777" w:rsidR="00A06605" w:rsidRPr="00517E99" w:rsidRDefault="00A06605" w:rsidP="00A06605">
            <w:pPr>
              <w:tabs>
                <w:tab w:val="left" w:pos="9090"/>
              </w:tabs>
              <w:ind w:right="25"/>
              <w:jc w:val="both"/>
              <w:rPr>
                <w:sz w:val="28"/>
                <w:szCs w:val="28"/>
                <w:lang w:eastAsia="ru-RU"/>
              </w:rPr>
            </w:pPr>
          </w:p>
          <w:p w14:paraId="691BF1FB" w14:textId="77777777" w:rsidR="00A06605" w:rsidRPr="00517E99" w:rsidRDefault="00A06605" w:rsidP="00A06605">
            <w:pPr>
              <w:tabs>
                <w:tab w:val="left" w:pos="9090"/>
              </w:tabs>
              <w:ind w:right="25"/>
              <w:jc w:val="both"/>
              <w:rPr>
                <w:sz w:val="28"/>
                <w:szCs w:val="28"/>
                <w:lang w:eastAsia="ru-RU"/>
              </w:rPr>
            </w:pPr>
            <w:r w:rsidRPr="00517E99">
              <w:rPr>
                <w:sz w:val="28"/>
                <w:szCs w:val="28"/>
                <w:lang w:eastAsia="ru-RU"/>
              </w:rPr>
              <w:t>телефон: (032) 245-7-01-55</w:t>
            </w:r>
          </w:p>
          <w:p w14:paraId="1595D757" w14:textId="701F2297" w:rsidR="00A06605" w:rsidRPr="00517E99" w:rsidRDefault="00A06605" w:rsidP="00A06605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proofErr w:type="spellStart"/>
            <w:r w:rsidRPr="00517E99">
              <w:rPr>
                <w:sz w:val="28"/>
                <w:szCs w:val="28"/>
                <w:lang w:eastAsia="ru-RU"/>
              </w:rPr>
              <w:t>ел</w:t>
            </w:r>
            <w:proofErr w:type="spellEnd"/>
            <w:r w:rsidRPr="00517E99">
              <w:rPr>
                <w:sz w:val="28"/>
                <w:szCs w:val="28"/>
                <w:lang w:eastAsia="ru-RU"/>
              </w:rPr>
              <w:t xml:space="preserve">. пошта:  </w:t>
            </w:r>
            <w:r w:rsidRPr="00517E99">
              <w:rPr>
                <w:sz w:val="28"/>
                <w:szCs w:val="28"/>
              </w:rPr>
              <w:t>stryi.cnap@ukr.net</w:t>
            </w:r>
          </w:p>
        </w:tc>
      </w:tr>
      <w:tr w:rsidR="002D1F28" w:rsidRPr="004963E0" w14:paraId="3F767969" w14:textId="77777777" w:rsidTr="00B9079E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B61C5D" w14:textId="77777777" w:rsidR="002D1F28" w:rsidRPr="004963E0" w:rsidRDefault="002D1F28" w:rsidP="00B9079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963E0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6AEF68" w14:textId="77777777" w:rsidR="002D1F28" w:rsidRPr="00517E99" w:rsidRDefault="002D1F28" w:rsidP="00B9079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17E99">
              <w:rPr>
                <w:sz w:val="28"/>
                <w:szCs w:val="28"/>
              </w:rPr>
              <w:t xml:space="preserve">Перелік документів, необхідних для отримання адміністративної послуги, порядок та спосіб їх подання, </w:t>
            </w:r>
          </w:p>
          <w:p w14:paraId="496F3788" w14:textId="77777777" w:rsidR="002D1F28" w:rsidRPr="00517E99" w:rsidRDefault="002D1F28" w:rsidP="00B9079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17E99">
              <w:rPr>
                <w:sz w:val="28"/>
                <w:szCs w:val="28"/>
              </w:rPr>
              <w:t>а у разі потреби – інформація про умови чи підстави отримання адміністративної послуги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23293" w14:textId="77777777" w:rsidR="00BE1692" w:rsidRPr="00517E99" w:rsidRDefault="002D1F28" w:rsidP="00BE1692">
            <w:pPr>
              <w:rPr>
                <w:color w:val="000000"/>
                <w:sz w:val="28"/>
                <w:szCs w:val="28"/>
              </w:rPr>
            </w:pPr>
            <w:r w:rsidRPr="00517E99">
              <w:rPr>
                <w:sz w:val="28"/>
                <w:szCs w:val="28"/>
              </w:rPr>
              <w:t>1.</w:t>
            </w:r>
            <w:r w:rsidR="00BE1692" w:rsidRPr="00517E99">
              <w:rPr>
                <w:color w:val="000000"/>
                <w:sz w:val="28"/>
                <w:szCs w:val="28"/>
              </w:rPr>
              <w:t xml:space="preserve"> .</w:t>
            </w:r>
            <w:r w:rsidR="00BE1692" w:rsidRPr="00517E99">
              <w:rPr>
                <w:sz w:val="28"/>
                <w:szCs w:val="28"/>
              </w:rPr>
              <w:t xml:space="preserve">Заява  за формою наведеною відповідно  у додатку 3 </w:t>
            </w:r>
            <w:r w:rsidR="00BE1692" w:rsidRPr="00517E99">
              <w:rPr>
                <w:color w:val="333333"/>
                <w:sz w:val="28"/>
                <w:szCs w:val="28"/>
                <w:shd w:val="clear" w:color="auto" w:fill="FFFFFF"/>
              </w:rPr>
              <w:t>до Порядку декларування та реєстрації місця проживання (перебування).</w:t>
            </w:r>
          </w:p>
          <w:p w14:paraId="314B06E6" w14:textId="77777777" w:rsidR="002D1F28" w:rsidRPr="00517E99" w:rsidRDefault="002D1F28" w:rsidP="00BE1692">
            <w:pPr>
              <w:rPr>
                <w:sz w:val="28"/>
                <w:szCs w:val="28"/>
              </w:rPr>
            </w:pPr>
            <w:r w:rsidRPr="00517E99">
              <w:rPr>
                <w:sz w:val="28"/>
                <w:szCs w:val="28"/>
              </w:rPr>
              <w:t xml:space="preserve"> 2. Документ, який посвідчує особу:</w:t>
            </w:r>
          </w:p>
          <w:p w14:paraId="265462B3" w14:textId="77777777" w:rsidR="002D1F28" w:rsidRPr="00517E99" w:rsidRDefault="002D1F28" w:rsidP="00B9079E">
            <w:pPr>
              <w:pStyle w:val="a3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517E99">
              <w:rPr>
                <w:rFonts w:ascii="Times New Roman" w:hAnsi="Times New Roman"/>
                <w:sz w:val="28"/>
                <w:szCs w:val="28"/>
              </w:rPr>
              <w:t xml:space="preserve">2.1. </w:t>
            </w:r>
            <w:r w:rsidRPr="00517E99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С</w:t>
            </w:r>
            <w:proofErr w:type="spellStart"/>
            <w:r w:rsidRPr="00517E9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відоцтво</w:t>
            </w:r>
            <w:proofErr w:type="spellEnd"/>
            <w:r w:rsidRPr="00517E9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про </w:t>
            </w:r>
            <w:proofErr w:type="spellStart"/>
            <w:r w:rsidRPr="00517E9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народження</w:t>
            </w:r>
            <w:proofErr w:type="spellEnd"/>
            <w:r w:rsidR="00256BB0" w:rsidRPr="00517E99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дитини, крім іноземців та осіб без громадянства, або документ про реєстрацію народження, виданий компетентним органом іноземної держави і легалізований у встановленому порядку.</w:t>
            </w:r>
          </w:p>
          <w:p w14:paraId="0E5B28E6" w14:textId="77777777" w:rsidR="002D1F28" w:rsidRPr="00517E99" w:rsidRDefault="002D1F28" w:rsidP="00B9079E">
            <w:pPr>
              <w:pStyle w:val="a3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517E99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2.2. Документи, шо посвідчують особу законних представників.</w:t>
            </w:r>
          </w:p>
          <w:p w14:paraId="5A3CB80D" w14:textId="77777777" w:rsidR="002D1F28" w:rsidRPr="00517E99" w:rsidRDefault="00256BB0" w:rsidP="00B9079E">
            <w:pPr>
              <w:pStyle w:val="a3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517E99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2.3 довідку про реєстрацію особи громадянином України(у разі здійснення вперше реєстрації місця проживання дитини, у свідоцтві про народження якої зазначено, що батьки або один із батьків є іноземцем чи особою без громадянства).</w:t>
            </w:r>
          </w:p>
          <w:p w14:paraId="666DA2E9" w14:textId="77777777" w:rsidR="002D1F28" w:rsidRPr="00517E99" w:rsidRDefault="002D1F28" w:rsidP="00B9079E">
            <w:pPr>
              <w:pStyle w:val="a3"/>
              <w:rPr>
                <w:rFonts w:ascii="Times New Roman" w:eastAsia="Times New Roman" w:hAnsi="Times New Roman"/>
                <w:color w:val="FF0000"/>
                <w:sz w:val="28"/>
                <w:szCs w:val="28"/>
                <w:shd w:val="clear" w:color="auto" w:fill="FFFFFF"/>
                <w:lang w:val="uk-UA" w:eastAsia="ar-SA"/>
              </w:rPr>
            </w:pPr>
          </w:p>
          <w:p w14:paraId="170FBCD5" w14:textId="77777777" w:rsidR="002D1F28" w:rsidRPr="00517E99" w:rsidRDefault="002D1F28" w:rsidP="00B9079E">
            <w:pPr>
              <w:rPr>
                <w:sz w:val="28"/>
                <w:szCs w:val="28"/>
              </w:rPr>
            </w:pPr>
            <w:r w:rsidRPr="00517E99">
              <w:rPr>
                <w:sz w:val="28"/>
                <w:szCs w:val="28"/>
              </w:rPr>
              <w:t>3. Документ, що підтверджує сплату адміністративного збору (у разі реєстрації місця проживання одночасно зі зняттям з попереднього місця проживання адміністративний збір стягується лише за одну послугу).</w:t>
            </w:r>
          </w:p>
          <w:p w14:paraId="51CBF857" w14:textId="77777777" w:rsidR="002D1F28" w:rsidRPr="00517E99" w:rsidRDefault="002D1F28" w:rsidP="00B9079E">
            <w:pPr>
              <w:rPr>
                <w:sz w:val="28"/>
                <w:szCs w:val="28"/>
                <w:shd w:val="clear" w:color="auto" w:fill="FFFFFF"/>
              </w:rPr>
            </w:pPr>
            <w:r w:rsidRPr="00517E99">
              <w:rPr>
                <w:sz w:val="28"/>
                <w:szCs w:val="28"/>
                <w:shd w:val="clear" w:color="auto" w:fill="FFFFFF"/>
              </w:rPr>
              <w:t>За реєстрацію місця проживання/зміну місця проживання дитини-сироти, дитини, позбавленої батьківського піклування, у закладі для дітей-сиріт та дітей, позбавлених батьківського піклування, дитячому будинку сімейного типу, прийомній сім’ї адміністративний збір не справляється.</w:t>
            </w:r>
          </w:p>
          <w:p w14:paraId="19030DF4" w14:textId="77777777" w:rsidR="002D1F28" w:rsidRPr="00517E99" w:rsidRDefault="002D1F28" w:rsidP="00B9079E">
            <w:pPr>
              <w:rPr>
                <w:sz w:val="28"/>
                <w:szCs w:val="28"/>
              </w:rPr>
            </w:pPr>
          </w:p>
          <w:p w14:paraId="253B1625" w14:textId="77777777" w:rsidR="002D1F28" w:rsidRPr="00517E99" w:rsidRDefault="002D1F28" w:rsidP="00B9079E">
            <w:pPr>
              <w:rPr>
                <w:sz w:val="28"/>
                <w:szCs w:val="28"/>
              </w:rPr>
            </w:pPr>
            <w:r w:rsidRPr="00517E99">
              <w:rPr>
                <w:sz w:val="28"/>
                <w:szCs w:val="28"/>
              </w:rPr>
              <w:t>Для реєстрації місця проживання дітей до 14 років згода власників/співвласників житла не вимагається.</w:t>
            </w:r>
          </w:p>
          <w:p w14:paraId="66CD4E60" w14:textId="77777777" w:rsidR="002D1F28" w:rsidRPr="00517E99" w:rsidRDefault="002D1F28" w:rsidP="00B9079E">
            <w:pPr>
              <w:rPr>
                <w:sz w:val="28"/>
                <w:szCs w:val="28"/>
              </w:rPr>
            </w:pPr>
            <w:r w:rsidRPr="00517E99">
              <w:rPr>
                <w:sz w:val="28"/>
                <w:szCs w:val="28"/>
              </w:rPr>
              <w:t>У разі перебування житла в іпотеці, довірчій власності як способу забезпечення виконання зобов’язань для реєстрації місця проживання дитини додатково подається письмова згода відповідного іпотекодержателя або довірчого власника.</w:t>
            </w:r>
          </w:p>
          <w:p w14:paraId="6D4496E8" w14:textId="77777777" w:rsidR="002D1F28" w:rsidRPr="00517E99" w:rsidRDefault="002D1F28" w:rsidP="00B9079E">
            <w:pPr>
              <w:rPr>
                <w:sz w:val="28"/>
                <w:szCs w:val="28"/>
              </w:rPr>
            </w:pPr>
          </w:p>
          <w:p w14:paraId="7B5E40E8" w14:textId="77777777" w:rsidR="002D1F28" w:rsidRPr="00517E99" w:rsidRDefault="002D1F28" w:rsidP="00B9079E">
            <w:pPr>
              <w:rPr>
                <w:sz w:val="28"/>
                <w:szCs w:val="28"/>
              </w:rPr>
            </w:pPr>
            <w:r w:rsidRPr="00517E99">
              <w:rPr>
                <w:sz w:val="28"/>
                <w:szCs w:val="28"/>
              </w:rPr>
              <w:t xml:space="preserve">4. Право на перебування або взяття на облік у спеціалізованій соціальній установі, </w:t>
            </w:r>
            <w:r w:rsidR="005708AA" w:rsidRPr="00517E99">
              <w:rPr>
                <w:sz w:val="28"/>
                <w:szCs w:val="28"/>
              </w:rPr>
              <w:lastRenderedPageBreak/>
              <w:t xml:space="preserve">іншого надавача соціальних послуг з проживання </w:t>
            </w:r>
            <w:r w:rsidR="00E73D75" w:rsidRPr="00517E99">
              <w:rPr>
                <w:sz w:val="28"/>
                <w:szCs w:val="28"/>
              </w:rPr>
              <w:t>(</w:t>
            </w:r>
            <w:r w:rsidRPr="00517E99">
              <w:rPr>
                <w:sz w:val="28"/>
                <w:szCs w:val="28"/>
              </w:rPr>
              <w:t xml:space="preserve">довідка про прийняття на обслуговування у спеціалізованій соціальній установі, </w:t>
            </w:r>
            <w:r w:rsidR="005708AA" w:rsidRPr="00517E99">
              <w:rPr>
                <w:sz w:val="28"/>
                <w:szCs w:val="28"/>
              </w:rPr>
              <w:t xml:space="preserve">іншого надавача соціальних послуг з проживання, </w:t>
            </w:r>
            <w:r w:rsidRPr="00517E99">
              <w:rPr>
                <w:sz w:val="28"/>
                <w:szCs w:val="28"/>
              </w:rPr>
              <w:t>(встановленого зразка), копія посвідчення про взяття на облік бездомної особи, форма якого затверджується Міністерством соціальної політики України (для осіб, які перебувають на обліку у цих установах або закладах).</w:t>
            </w:r>
          </w:p>
          <w:p w14:paraId="69ED0395" w14:textId="77777777" w:rsidR="002D1F28" w:rsidRPr="00517E99" w:rsidRDefault="002D1F28" w:rsidP="00B9079E">
            <w:pPr>
              <w:rPr>
                <w:b/>
                <w:sz w:val="28"/>
                <w:szCs w:val="28"/>
                <w:highlight w:val="yellow"/>
              </w:rPr>
            </w:pPr>
          </w:p>
          <w:p w14:paraId="44AF5C58" w14:textId="77777777" w:rsidR="002D1F28" w:rsidRPr="00517E99" w:rsidRDefault="002D1F28" w:rsidP="00B9079E">
            <w:pPr>
              <w:rPr>
                <w:sz w:val="28"/>
                <w:szCs w:val="28"/>
              </w:rPr>
            </w:pPr>
            <w:r w:rsidRPr="00517E99">
              <w:rPr>
                <w:sz w:val="28"/>
                <w:szCs w:val="28"/>
              </w:rPr>
              <w:t xml:space="preserve">Реєстрації місця проживання  дітей-сиріт та дітей, позбавлених батьківського піклування, осіб, стосовно яких встановлено опіку та піклування,  </w:t>
            </w:r>
            <w:r w:rsidR="00916A0D" w:rsidRPr="00517E99">
              <w:rPr>
                <w:sz w:val="28"/>
                <w:szCs w:val="28"/>
              </w:rPr>
              <w:t>здійснюється за погодженням органу</w:t>
            </w:r>
            <w:r w:rsidRPr="00517E99">
              <w:rPr>
                <w:sz w:val="28"/>
                <w:szCs w:val="28"/>
              </w:rPr>
              <w:t xml:space="preserve"> опіки та піклування.</w:t>
            </w:r>
          </w:p>
          <w:p w14:paraId="1676876B" w14:textId="77777777" w:rsidR="002D1F28" w:rsidRPr="00517E99" w:rsidRDefault="002D1F28" w:rsidP="00B9079E">
            <w:pPr>
              <w:rPr>
                <w:sz w:val="28"/>
                <w:szCs w:val="28"/>
              </w:rPr>
            </w:pPr>
          </w:p>
          <w:p w14:paraId="5C35D97A" w14:textId="77777777" w:rsidR="002D1F28" w:rsidRPr="00517E99" w:rsidRDefault="002D1F28" w:rsidP="00B9079E">
            <w:pPr>
              <w:ind w:firstLine="8"/>
              <w:rPr>
                <w:sz w:val="28"/>
                <w:szCs w:val="28"/>
              </w:rPr>
            </w:pPr>
            <w:r w:rsidRPr="00517E99">
              <w:rPr>
                <w:sz w:val="28"/>
                <w:szCs w:val="28"/>
              </w:rPr>
              <w:t>У разі реєстрації місця проживання  батьків за різними адресами місце проживання дитини, яка не досягла 14 років, реєструється разом з одним із батьків за письмовою згодою другого з батьків у присутності особи, яка приймає заяву або на підставі засвідченої у встановленому порядку письмової згоди другого з батьків (крім випадків, коли місце проживання дитини визначено відповідним рішенням суду або рішенням органу опіки та піклування).</w:t>
            </w:r>
          </w:p>
          <w:p w14:paraId="18E513B6" w14:textId="77777777" w:rsidR="00113EED" w:rsidRPr="00517E99" w:rsidRDefault="00113EED" w:rsidP="00B9079E">
            <w:pPr>
              <w:ind w:firstLine="8"/>
              <w:rPr>
                <w:sz w:val="28"/>
                <w:szCs w:val="28"/>
              </w:rPr>
            </w:pPr>
            <w:r w:rsidRPr="00517E99">
              <w:rPr>
                <w:sz w:val="28"/>
                <w:szCs w:val="28"/>
              </w:rPr>
              <w:t>Коли місце проживання батьків або інших законних представників дитини задекларовано/зареєстровано за однією адресою, згода іншого з батьків або законних представників не надаються.</w:t>
            </w:r>
          </w:p>
          <w:p w14:paraId="2731E04C" w14:textId="77777777" w:rsidR="002D1F28" w:rsidRPr="00517E99" w:rsidRDefault="002D1F28" w:rsidP="00B9079E">
            <w:pPr>
              <w:ind w:firstLine="8"/>
              <w:rPr>
                <w:sz w:val="28"/>
                <w:szCs w:val="28"/>
              </w:rPr>
            </w:pPr>
          </w:p>
        </w:tc>
      </w:tr>
      <w:tr w:rsidR="002D1F28" w:rsidRPr="004963E0" w14:paraId="33A0228A" w14:textId="77777777" w:rsidTr="00B9079E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1C74A8" w14:textId="77777777" w:rsidR="002D1F28" w:rsidRPr="004963E0" w:rsidRDefault="002D1F28" w:rsidP="00B9079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963E0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B41DC2" w14:textId="77777777" w:rsidR="002D1F28" w:rsidRPr="00517E99" w:rsidRDefault="002D1F28" w:rsidP="00B9079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17E99">
              <w:rPr>
                <w:sz w:val="28"/>
                <w:szCs w:val="28"/>
              </w:rPr>
              <w:t>Платність або безоплатність адміністративної послуги, 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67551" w14:textId="77777777" w:rsidR="002D1F28" w:rsidRPr="00517E99" w:rsidRDefault="002D1F28" w:rsidP="00B9079E">
            <w:pPr>
              <w:rPr>
                <w:sz w:val="28"/>
                <w:szCs w:val="28"/>
              </w:rPr>
            </w:pPr>
            <w:r w:rsidRPr="00517E99">
              <w:rPr>
                <w:sz w:val="28"/>
                <w:szCs w:val="28"/>
              </w:rPr>
              <w:t>Адміністративна послуга є платною.</w:t>
            </w:r>
          </w:p>
          <w:p w14:paraId="652F7618" w14:textId="77777777" w:rsidR="002D1F28" w:rsidRPr="00517E99" w:rsidRDefault="002D1F28" w:rsidP="00B9079E">
            <w:pPr>
              <w:rPr>
                <w:sz w:val="28"/>
                <w:szCs w:val="28"/>
              </w:rPr>
            </w:pPr>
            <w:r w:rsidRPr="00517E99">
              <w:rPr>
                <w:sz w:val="28"/>
                <w:szCs w:val="28"/>
              </w:rPr>
              <w:t>Адміністративний збір:</w:t>
            </w:r>
          </w:p>
          <w:p w14:paraId="68D27678" w14:textId="77777777" w:rsidR="002D1F28" w:rsidRPr="00517E99" w:rsidRDefault="002D1F28" w:rsidP="00B9079E">
            <w:pPr>
              <w:rPr>
                <w:sz w:val="28"/>
                <w:szCs w:val="28"/>
              </w:rPr>
            </w:pPr>
            <w:r w:rsidRPr="00517E99">
              <w:rPr>
                <w:sz w:val="28"/>
                <w:szCs w:val="28"/>
              </w:rPr>
              <w:t>1) 1,5 відсотка прожиткового мінімуму, встановленого для працездатних осіб на 1 січня календарного року, – за декларування/реєстрацію (зняття) місця проживання у разі звернення особи протягом встановленого цим Законом строку</w:t>
            </w:r>
          </w:p>
          <w:p w14:paraId="6D17CE2E" w14:textId="77777777" w:rsidR="002D1F28" w:rsidRPr="00517E99" w:rsidRDefault="002D1F28" w:rsidP="00B9079E">
            <w:pPr>
              <w:rPr>
                <w:sz w:val="28"/>
                <w:szCs w:val="28"/>
              </w:rPr>
            </w:pPr>
            <w:r w:rsidRPr="00517E99">
              <w:rPr>
                <w:sz w:val="28"/>
                <w:szCs w:val="28"/>
              </w:rPr>
              <w:lastRenderedPageBreak/>
              <w:t>2) 2,5 відсотка прожиткового мінімуму, встановленого для працездатних осіб на 1 січня календарного року, – за декларування місця проживання/реєстрацію місця проживання у разі звернення особи з порушенням встановленого цим Законом строку</w:t>
            </w:r>
          </w:p>
          <w:p w14:paraId="454DACD4" w14:textId="77777777" w:rsidR="002D1F28" w:rsidRPr="00517E99" w:rsidRDefault="002D1F28" w:rsidP="00B9079E">
            <w:pPr>
              <w:rPr>
                <w:sz w:val="28"/>
                <w:szCs w:val="28"/>
              </w:rPr>
            </w:pPr>
            <w:r w:rsidRPr="00517E99">
              <w:rPr>
                <w:sz w:val="28"/>
                <w:szCs w:val="28"/>
              </w:rPr>
              <w:t xml:space="preserve">За декларування місця проживання/реєстрацію місця проживання одночасно із зняттям з попереднього місця проживання адміністративний збір справляється лише за одну адміністративну послугу (декларування місця проживання / реєстрація місця проживання) </w:t>
            </w:r>
          </w:p>
          <w:p w14:paraId="505B38CA" w14:textId="77777777" w:rsidR="00A06605" w:rsidRPr="00517E99" w:rsidRDefault="00A06605" w:rsidP="00A06605">
            <w:pPr>
              <w:spacing w:line="256" w:lineRule="auto"/>
              <w:rPr>
                <w:sz w:val="28"/>
                <w:szCs w:val="28"/>
              </w:rPr>
            </w:pPr>
            <w:r w:rsidRPr="00517E99">
              <w:rPr>
                <w:sz w:val="28"/>
                <w:szCs w:val="28"/>
              </w:rPr>
              <w:t>Реквізити для оплати:</w:t>
            </w:r>
          </w:p>
          <w:p w14:paraId="569E883B" w14:textId="77777777" w:rsidR="00A06605" w:rsidRPr="00517E99" w:rsidRDefault="00A06605" w:rsidP="00A06605">
            <w:pPr>
              <w:spacing w:line="256" w:lineRule="auto"/>
              <w:rPr>
                <w:sz w:val="28"/>
                <w:szCs w:val="28"/>
              </w:rPr>
            </w:pPr>
            <w:r w:rsidRPr="00517E99">
              <w:rPr>
                <w:sz w:val="28"/>
                <w:szCs w:val="28"/>
              </w:rPr>
              <w:t>Рахунок: UA25899998033412987900013941</w:t>
            </w:r>
          </w:p>
          <w:p w14:paraId="1ADD1A06" w14:textId="77777777" w:rsidR="00A06605" w:rsidRPr="00517E99" w:rsidRDefault="00A06605" w:rsidP="00A06605">
            <w:pPr>
              <w:spacing w:line="256" w:lineRule="auto"/>
              <w:rPr>
                <w:sz w:val="28"/>
                <w:szCs w:val="28"/>
              </w:rPr>
            </w:pPr>
            <w:r w:rsidRPr="00517E99">
              <w:rPr>
                <w:sz w:val="28"/>
                <w:szCs w:val="28"/>
              </w:rPr>
              <w:t>Отримувач: Банк ГУ ДКСУ у Львівській обл.</w:t>
            </w:r>
          </w:p>
          <w:p w14:paraId="2F3C22CF" w14:textId="77777777" w:rsidR="00A06605" w:rsidRPr="00517E99" w:rsidRDefault="00A06605" w:rsidP="00A06605">
            <w:pPr>
              <w:spacing w:line="256" w:lineRule="auto"/>
              <w:rPr>
                <w:sz w:val="28"/>
                <w:szCs w:val="28"/>
              </w:rPr>
            </w:pPr>
            <w:r w:rsidRPr="00517E99">
              <w:rPr>
                <w:sz w:val="28"/>
                <w:szCs w:val="28"/>
              </w:rPr>
              <w:t>МФО 899998</w:t>
            </w:r>
          </w:p>
          <w:p w14:paraId="311035BE" w14:textId="77777777" w:rsidR="00A06605" w:rsidRPr="00517E99" w:rsidRDefault="00A06605" w:rsidP="00A06605">
            <w:pPr>
              <w:spacing w:line="256" w:lineRule="auto"/>
              <w:rPr>
                <w:sz w:val="28"/>
                <w:szCs w:val="28"/>
              </w:rPr>
            </w:pPr>
            <w:r w:rsidRPr="00517E99">
              <w:rPr>
                <w:sz w:val="28"/>
                <w:szCs w:val="28"/>
              </w:rPr>
              <w:t>Код платежу 22012500</w:t>
            </w:r>
          </w:p>
          <w:p w14:paraId="55EA8BFE" w14:textId="77777777" w:rsidR="00A06605" w:rsidRPr="00517E99" w:rsidRDefault="00A06605" w:rsidP="00A06605">
            <w:pPr>
              <w:spacing w:line="256" w:lineRule="auto"/>
              <w:rPr>
                <w:sz w:val="28"/>
                <w:szCs w:val="28"/>
              </w:rPr>
            </w:pPr>
            <w:r w:rsidRPr="00517E99">
              <w:rPr>
                <w:sz w:val="28"/>
                <w:szCs w:val="28"/>
              </w:rPr>
              <w:t>Зміст платежу: плата за надання інших адміністративних послуг</w:t>
            </w:r>
          </w:p>
          <w:p w14:paraId="2209848A" w14:textId="77777777" w:rsidR="00A06605" w:rsidRPr="00517E99" w:rsidRDefault="00A06605" w:rsidP="00A06605">
            <w:pPr>
              <w:spacing w:line="256" w:lineRule="auto"/>
              <w:rPr>
                <w:sz w:val="28"/>
                <w:szCs w:val="28"/>
              </w:rPr>
            </w:pPr>
            <w:r w:rsidRPr="00517E99">
              <w:rPr>
                <w:sz w:val="28"/>
                <w:szCs w:val="28"/>
              </w:rPr>
              <w:t>Код бюджетної класифікації: 22012500</w:t>
            </w:r>
          </w:p>
          <w:p w14:paraId="622E5FDF" w14:textId="77777777" w:rsidR="00A06605" w:rsidRPr="00517E99" w:rsidRDefault="00A06605" w:rsidP="00A06605">
            <w:pPr>
              <w:spacing w:line="256" w:lineRule="auto"/>
              <w:rPr>
                <w:sz w:val="28"/>
                <w:szCs w:val="28"/>
              </w:rPr>
            </w:pPr>
            <w:r w:rsidRPr="00517E99">
              <w:rPr>
                <w:sz w:val="28"/>
                <w:szCs w:val="28"/>
              </w:rPr>
              <w:t>Код отримувача: 38008294</w:t>
            </w:r>
          </w:p>
          <w:p w14:paraId="2820E1A1" w14:textId="77777777" w:rsidR="00A06605" w:rsidRPr="00517E99" w:rsidRDefault="00A06605" w:rsidP="00A06605">
            <w:pPr>
              <w:spacing w:line="256" w:lineRule="auto"/>
              <w:rPr>
                <w:sz w:val="28"/>
                <w:szCs w:val="28"/>
              </w:rPr>
            </w:pPr>
            <w:r w:rsidRPr="00517E99">
              <w:rPr>
                <w:sz w:val="28"/>
                <w:szCs w:val="28"/>
              </w:rPr>
              <w:t>Банк отримувача: Казначейство України (</w:t>
            </w:r>
            <w:proofErr w:type="spellStart"/>
            <w:r w:rsidRPr="00517E99">
              <w:rPr>
                <w:sz w:val="28"/>
                <w:szCs w:val="28"/>
              </w:rPr>
              <w:t>ел.адм.подат</w:t>
            </w:r>
            <w:proofErr w:type="spellEnd"/>
            <w:r w:rsidRPr="00517E99">
              <w:rPr>
                <w:sz w:val="28"/>
                <w:szCs w:val="28"/>
              </w:rPr>
              <w:t>.)</w:t>
            </w:r>
          </w:p>
          <w:p w14:paraId="107C9B62" w14:textId="77777777" w:rsidR="00A06605" w:rsidRPr="00517E99" w:rsidRDefault="00A06605" w:rsidP="00A06605">
            <w:pPr>
              <w:spacing w:line="256" w:lineRule="auto"/>
              <w:rPr>
                <w:sz w:val="28"/>
                <w:szCs w:val="28"/>
              </w:rPr>
            </w:pPr>
            <w:r w:rsidRPr="00517E99">
              <w:rPr>
                <w:sz w:val="28"/>
                <w:szCs w:val="28"/>
              </w:rPr>
              <w:t>Сума платежу:</w:t>
            </w:r>
          </w:p>
          <w:p w14:paraId="1D1B1923" w14:textId="1761B36E" w:rsidR="002D1F28" w:rsidRPr="00517E99" w:rsidRDefault="00A06605" w:rsidP="00A0660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17E99">
              <w:rPr>
                <w:rFonts w:ascii="Times New Roman" w:hAnsi="Times New Roman"/>
                <w:sz w:val="28"/>
                <w:szCs w:val="28"/>
              </w:rPr>
              <w:t>Платник</w:t>
            </w:r>
            <w:proofErr w:type="spellEnd"/>
            <w:r w:rsidRPr="00517E99">
              <w:rPr>
                <w:rFonts w:ascii="Times New Roman" w:hAnsi="Times New Roman"/>
                <w:sz w:val="28"/>
                <w:szCs w:val="28"/>
              </w:rPr>
              <w:t>: ПІП</w:t>
            </w:r>
          </w:p>
        </w:tc>
      </w:tr>
      <w:tr w:rsidR="002D1F28" w:rsidRPr="004963E0" w14:paraId="32D1F663" w14:textId="77777777" w:rsidTr="00B9079E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59E545" w14:textId="77777777" w:rsidR="002D1F28" w:rsidRPr="004963E0" w:rsidRDefault="002D1F28" w:rsidP="00B9079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963E0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BD5971" w14:textId="77777777" w:rsidR="002D1F28" w:rsidRPr="00517E99" w:rsidRDefault="002D1F28" w:rsidP="00B9079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17E99">
              <w:rPr>
                <w:sz w:val="28"/>
                <w:szCs w:val="28"/>
              </w:rPr>
              <w:t>Строк надання адміністративної послуги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1D0191" w14:textId="77777777" w:rsidR="002D1F28" w:rsidRPr="00517E99" w:rsidRDefault="002D1F28" w:rsidP="00B9079E">
            <w:pPr>
              <w:rPr>
                <w:sz w:val="28"/>
                <w:szCs w:val="28"/>
              </w:rPr>
            </w:pPr>
            <w:r w:rsidRPr="00517E99">
              <w:rPr>
                <w:sz w:val="28"/>
                <w:szCs w:val="28"/>
              </w:rPr>
              <w:t>У день безпосереднього звернення особи чи у день подання особою або її представником документів/у день отримання документів від суб’єкта надання адміністративної послуги</w:t>
            </w:r>
          </w:p>
        </w:tc>
      </w:tr>
      <w:tr w:rsidR="002D1F28" w:rsidRPr="004963E0" w14:paraId="173D4674" w14:textId="77777777" w:rsidTr="00B9079E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E5FE38" w14:textId="77777777" w:rsidR="002D1F28" w:rsidRPr="004963E0" w:rsidRDefault="002D1F28" w:rsidP="00B9079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963E0">
              <w:rPr>
                <w:sz w:val="28"/>
                <w:szCs w:val="28"/>
              </w:rPr>
              <w:t>5.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568469" w14:textId="77777777" w:rsidR="002D1F28" w:rsidRPr="00517E99" w:rsidRDefault="002D1F28" w:rsidP="00B9079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17E99">
              <w:rPr>
                <w:sz w:val="28"/>
                <w:szCs w:val="28"/>
              </w:rPr>
              <w:t>Результат надання адміністративної послуги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22705B" w14:textId="77777777" w:rsidR="004D1C5B" w:rsidRPr="00517E99" w:rsidRDefault="00E82AD3" w:rsidP="00B9079E">
            <w:pPr>
              <w:rPr>
                <w:color w:val="FF0000"/>
                <w:sz w:val="28"/>
                <w:szCs w:val="28"/>
              </w:rPr>
            </w:pPr>
            <w:r w:rsidRPr="00517E99">
              <w:rPr>
                <w:sz w:val="28"/>
                <w:szCs w:val="28"/>
                <w:shd w:val="clear" w:color="auto" w:fill="FFFFFF"/>
              </w:rPr>
              <w:t>Реєстрація місця проживання шляхом внесення відповідної інформації до Реєстру територіальної громади</w:t>
            </w:r>
          </w:p>
        </w:tc>
      </w:tr>
      <w:tr w:rsidR="002D1F28" w:rsidRPr="004963E0" w14:paraId="263DA087" w14:textId="77777777" w:rsidTr="00B9079E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C484AB" w14:textId="77777777" w:rsidR="002D1F28" w:rsidRPr="004963E0" w:rsidRDefault="002D1F28" w:rsidP="00B9079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963E0">
              <w:rPr>
                <w:sz w:val="28"/>
                <w:szCs w:val="28"/>
              </w:rPr>
              <w:t>6.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225443" w14:textId="77777777" w:rsidR="002D1F28" w:rsidRPr="00517E99" w:rsidRDefault="002D1F28" w:rsidP="00B9079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17E99">
              <w:rPr>
                <w:sz w:val="28"/>
                <w:szCs w:val="28"/>
              </w:rPr>
              <w:t>Можливі способи отримання відповіді (результату)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075467" w14:textId="5E91DE9A" w:rsidR="002D1F28" w:rsidRPr="00517E99" w:rsidRDefault="002D1F28" w:rsidP="00ED698E">
            <w:pPr>
              <w:rPr>
                <w:sz w:val="28"/>
                <w:szCs w:val="28"/>
              </w:rPr>
            </w:pPr>
            <w:r w:rsidRPr="00517E99">
              <w:rPr>
                <w:sz w:val="28"/>
                <w:szCs w:val="28"/>
              </w:rPr>
              <w:t xml:space="preserve">Видачу результату забезпечує </w:t>
            </w:r>
            <w:r w:rsidR="00ED698E" w:rsidRPr="00517E99">
              <w:rPr>
                <w:sz w:val="28"/>
                <w:szCs w:val="28"/>
              </w:rPr>
              <w:t xml:space="preserve"> </w:t>
            </w:r>
            <w:r w:rsidR="000B3564" w:rsidRPr="00517E99">
              <w:rPr>
                <w:sz w:val="28"/>
                <w:szCs w:val="28"/>
              </w:rPr>
              <w:t>ЦНАП</w:t>
            </w:r>
            <w:r w:rsidR="00ED698E" w:rsidRPr="00517E99">
              <w:rPr>
                <w:sz w:val="28"/>
                <w:szCs w:val="28"/>
              </w:rPr>
              <w:t xml:space="preserve"> </w:t>
            </w:r>
          </w:p>
        </w:tc>
      </w:tr>
      <w:tr w:rsidR="002D1F28" w:rsidRPr="004963E0" w14:paraId="6910160D" w14:textId="77777777" w:rsidTr="00B9079E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441BDC" w14:textId="77777777" w:rsidR="002D1F28" w:rsidRPr="004963E0" w:rsidRDefault="002D1F28" w:rsidP="00B9079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963E0">
              <w:rPr>
                <w:sz w:val="28"/>
                <w:szCs w:val="28"/>
              </w:rPr>
              <w:t>7.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ED7EF8" w14:textId="77777777" w:rsidR="002D1F28" w:rsidRPr="00517E99" w:rsidRDefault="002D1F28" w:rsidP="00B9079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17E99">
              <w:rPr>
                <w:sz w:val="28"/>
                <w:szCs w:val="28"/>
              </w:rPr>
              <w:t>Акти законодавства, що регулюють порядок та умови надання адміністративної послуги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2CC4D6" w14:textId="77777777" w:rsidR="002D1F28" w:rsidRPr="00517E99" w:rsidRDefault="002D1F28" w:rsidP="00B9079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uk-UA"/>
              </w:rPr>
            </w:pPr>
            <w:r w:rsidRPr="00517E99">
              <w:rPr>
                <w:sz w:val="28"/>
                <w:szCs w:val="28"/>
                <w:lang w:eastAsia="uk-UA"/>
              </w:rPr>
              <w:t>1. Закон України “Про надання публічних (електронних публічних) послуг щодо декларування та реєстрації місця проживання в Україні.</w:t>
            </w:r>
          </w:p>
          <w:p w14:paraId="3A88304A" w14:textId="77777777" w:rsidR="002D1F28" w:rsidRPr="00517E99" w:rsidRDefault="002D1F28" w:rsidP="00B9079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uk-UA"/>
              </w:rPr>
            </w:pPr>
            <w:r w:rsidRPr="00517E99">
              <w:rPr>
                <w:sz w:val="28"/>
                <w:szCs w:val="28"/>
                <w:lang w:eastAsia="uk-UA"/>
              </w:rPr>
              <w:lastRenderedPageBreak/>
              <w:t>2. Закон України “Про свободу пересування та вільний вибір місця проживання в Україні“.</w:t>
            </w:r>
          </w:p>
          <w:p w14:paraId="15B16C1D" w14:textId="77777777" w:rsidR="002D1F28" w:rsidRPr="00517E99" w:rsidRDefault="002D1F28" w:rsidP="00B9079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uk-UA"/>
              </w:rPr>
            </w:pPr>
            <w:r w:rsidRPr="00517E99">
              <w:rPr>
                <w:sz w:val="28"/>
                <w:szCs w:val="28"/>
                <w:lang w:eastAsia="uk-UA"/>
              </w:rPr>
              <w:t>3. Закон України “Про внесення змін до деяких законодавчих актів України щодо розширення повноважень органів місцевого самоврядування та оптимізації надання адміністративних послуг“.</w:t>
            </w:r>
          </w:p>
          <w:p w14:paraId="528D5738" w14:textId="77777777" w:rsidR="002D1F28" w:rsidRPr="00517E99" w:rsidRDefault="002D1F28" w:rsidP="00B9079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uk-UA"/>
              </w:rPr>
            </w:pPr>
            <w:r w:rsidRPr="00517E99">
              <w:rPr>
                <w:sz w:val="28"/>
                <w:szCs w:val="28"/>
                <w:lang w:eastAsia="uk-UA"/>
              </w:rPr>
              <w:t xml:space="preserve">4. </w:t>
            </w:r>
            <w:r w:rsidRPr="00517E99">
              <w:rPr>
                <w:sz w:val="28"/>
                <w:szCs w:val="28"/>
              </w:rPr>
              <w:t xml:space="preserve">Закон України </w:t>
            </w:r>
            <w:r w:rsidRPr="00517E99">
              <w:rPr>
                <w:bCs/>
                <w:sz w:val="28"/>
                <w:szCs w:val="28"/>
                <w:lang w:eastAsia="uk-UA"/>
              </w:rPr>
              <w:t xml:space="preserve">“Про внесення змін до деяких законодавчих актів України“.  </w:t>
            </w:r>
          </w:p>
          <w:p w14:paraId="1357F283" w14:textId="77777777" w:rsidR="002D1F28" w:rsidRPr="00517E99" w:rsidRDefault="002D1F28" w:rsidP="00B9079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uk-UA"/>
              </w:rPr>
            </w:pPr>
            <w:r w:rsidRPr="00517E99">
              <w:rPr>
                <w:sz w:val="28"/>
                <w:szCs w:val="28"/>
                <w:lang w:eastAsia="uk-UA"/>
              </w:rPr>
              <w:t xml:space="preserve">5. </w:t>
            </w:r>
            <w:r w:rsidRPr="00517E99">
              <w:rPr>
                <w:bCs/>
                <w:sz w:val="28"/>
                <w:szCs w:val="28"/>
                <w:lang w:eastAsia="uk-UA"/>
              </w:rPr>
              <w:t>Постанова Кабінету Міністрів України від 07.02.</w:t>
            </w:r>
            <w:r w:rsidR="0052759F" w:rsidRPr="00517E99">
              <w:rPr>
                <w:bCs/>
                <w:sz w:val="28"/>
                <w:szCs w:val="28"/>
                <w:lang w:eastAsia="uk-UA"/>
              </w:rPr>
              <w:t xml:space="preserve">2022 </w:t>
            </w:r>
            <w:r w:rsidRPr="00517E99">
              <w:rPr>
                <w:bCs/>
                <w:sz w:val="28"/>
                <w:szCs w:val="28"/>
                <w:lang w:eastAsia="uk-UA"/>
              </w:rPr>
              <w:t>№ 265 “Порядок декларування та реєстрації місця проживання (декларування) “.</w:t>
            </w:r>
          </w:p>
          <w:p w14:paraId="2FFF4609" w14:textId="77777777" w:rsidR="002D1F28" w:rsidRPr="00517E99" w:rsidRDefault="002D1F28" w:rsidP="00B9079E">
            <w:pPr>
              <w:suppressAutoHyphens w:val="0"/>
              <w:autoSpaceDE w:val="0"/>
              <w:autoSpaceDN w:val="0"/>
              <w:adjustRightInd w:val="0"/>
              <w:ind w:left="9"/>
              <w:rPr>
                <w:sz w:val="28"/>
                <w:szCs w:val="28"/>
              </w:rPr>
            </w:pPr>
            <w:r w:rsidRPr="00517E99">
              <w:rPr>
                <w:bCs/>
                <w:sz w:val="28"/>
                <w:szCs w:val="28"/>
                <w:lang w:eastAsia="uk-UA"/>
              </w:rPr>
              <w:t xml:space="preserve">6. </w:t>
            </w:r>
            <w:r w:rsidRPr="00517E99">
              <w:rPr>
                <w:sz w:val="28"/>
                <w:szCs w:val="28"/>
              </w:rPr>
              <w:t>Житловий кодекс України.</w:t>
            </w:r>
          </w:p>
          <w:p w14:paraId="6F2E94D1" w14:textId="77777777" w:rsidR="002D1F28" w:rsidRPr="00517E99" w:rsidRDefault="002D1F28" w:rsidP="00B9079E">
            <w:pPr>
              <w:suppressAutoHyphens w:val="0"/>
              <w:autoSpaceDE w:val="0"/>
              <w:autoSpaceDN w:val="0"/>
              <w:adjustRightInd w:val="0"/>
              <w:ind w:left="9"/>
              <w:rPr>
                <w:sz w:val="28"/>
                <w:szCs w:val="28"/>
              </w:rPr>
            </w:pPr>
            <w:r w:rsidRPr="00517E99">
              <w:rPr>
                <w:sz w:val="28"/>
                <w:szCs w:val="28"/>
              </w:rPr>
              <w:t>7.Сімейний кодекс України</w:t>
            </w:r>
          </w:p>
        </w:tc>
      </w:tr>
    </w:tbl>
    <w:p w14:paraId="292AE1F1" w14:textId="77777777" w:rsidR="002D1F28" w:rsidRPr="004963E0" w:rsidRDefault="002D1F28" w:rsidP="002D1F28">
      <w:pPr>
        <w:rPr>
          <w:sz w:val="28"/>
          <w:szCs w:val="28"/>
        </w:rPr>
      </w:pPr>
    </w:p>
    <w:p w14:paraId="6D2A9FA2" w14:textId="77777777" w:rsidR="00BF36FD" w:rsidRPr="004963E0" w:rsidRDefault="00BF36FD">
      <w:pPr>
        <w:rPr>
          <w:sz w:val="28"/>
          <w:szCs w:val="28"/>
        </w:rPr>
      </w:pPr>
    </w:p>
    <w:sectPr w:rsidR="00BF36FD" w:rsidRPr="004963E0" w:rsidSect="007F71A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.75pt;height:.75pt;visibility:visible" o:bullet="t">
        <v:imagedata r:id="rId1" o:title=""/>
      </v:shape>
    </w:pict>
  </w:numPicBullet>
  <w:abstractNum w:abstractNumId="0" w15:restartNumberingAfterBreak="0">
    <w:nsid w:val="1D1F689F"/>
    <w:multiLevelType w:val="hybridMultilevel"/>
    <w:tmpl w:val="E3AAB52A"/>
    <w:lvl w:ilvl="0" w:tplc="79DA184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B0829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F5C3D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FD050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101E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9E01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38A2C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541E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29ECA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335502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649"/>
    <w:rsid w:val="000A56F2"/>
    <w:rsid w:val="000A7BFD"/>
    <w:rsid w:val="000B3564"/>
    <w:rsid w:val="000D7F17"/>
    <w:rsid w:val="00113EED"/>
    <w:rsid w:val="001421D8"/>
    <w:rsid w:val="00157BAE"/>
    <w:rsid w:val="00187ABC"/>
    <w:rsid w:val="001B451E"/>
    <w:rsid w:val="001C2AA1"/>
    <w:rsid w:val="00256BB0"/>
    <w:rsid w:val="002D1747"/>
    <w:rsid w:val="002D1F28"/>
    <w:rsid w:val="00350646"/>
    <w:rsid w:val="00356783"/>
    <w:rsid w:val="003A4FE9"/>
    <w:rsid w:val="003D5129"/>
    <w:rsid w:val="00447B59"/>
    <w:rsid w:val="004963E0"/>
    <w:rsid w:val="004D1C5B"/>
    <w:rsid w:val="00517E99"/>
    <w:rsid w:val="0052759F"/>
    <w:rsid w:val="005708AA"/>
    <w:rsid w:val="006C36EB"/>
    <w:rsid w:val="007F71AA"/>
    <w:rsid w:val="0081532E"/>
    <w:rsid w:val="0086758C"/>
    <w:rsid w:val="00916A0D"/>
    <w:rsid w:val="00997763"/>
    <w:rsid w:val="009D47D9"/>
    <w:rsid w:val="00A06605"/>
    <w:rsid w:val="00A565E2"/>
    <w:rsid w:val="00AC5C25"/>
    <w:rsid w:val="00B16C57"/>
    <w:rsid w:val="00B37B42"/>
    <w:rsid w:val="00BB6C4D"/>
    <w:rsid w:val="00BE1692"/>
    <w:rsid w:val="00BF36FD"/>
    <w:rsid w:val="00DA2DD7"/>
    <w:rsid w:val="00DE28E0"/>
    <w:rsid w:val="00E15649"/>
    <w:rsid w:val="00E73D75"/>
    <w:rsid w:val="00E82AD3"/>
    <w:rsid w:val="00ED698E"/>
    <w:rsid w:val="00F95E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56FC0"/>
  <w15:docId w15:val="{B18CFFDB-4BE2-43E1-9ABF-3D715346D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1F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1F28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styleId="a4">
    <w:name w:val="Hyperlink"/>
    <w:unhideWhenUsed/>
    <w:rsid w:val="002D1F2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D1F2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A2DD7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DA2DD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9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4327</Words>
  <Characters>2467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2022-07-28T07:53:00Z</cp:lastPrinted>
  <dcterms:created xsi:type="dcterms:W3CDTF">2022-07-26T08:42:00Z</dcterms:created>
  <dcterms:modified xsi:type="dcterms:W3CDTF">2022-07-28T10:15:00Z</dcterms:modified>
</cp:coreProperties>
</file>