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4B" w:rsidRPr="00193C68" w:rsidRDefault="005D1D4B" w:rsidP="005D1D4B">
      <w:pPr>
        <w:jc w:val="center"/>
        <w:rPr>
          <w:lang w:val="ru-RU"/>
        </w:rPr>
      </w:pP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Критерії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визначення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представників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proofErr w:type="gram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ід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громадськості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участі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Експертній</w:t>
      </w:r>
      <w:proofErr w:type="spellEnd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193C6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раді</w:t>
      </w:r>
      <w:proofErr w:type="spellEnd"/>
    </w:p>
    <w:p w:rsidR="005D1D4B" w:rsidRPr="00193C68" w:rsidRDefault="005D1D4B" w:rsidP="005D1D4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Ind w:w="15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5040"/>
        <w:gridCol w:w="4830"/>
      </w:tblGrid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b/>
                <w:bCs/>
                <w:color w:val="000000"/>
              </w:rPr>
              <w:t>Критерій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Бали</w:t>
            </w: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Рівень освіти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0 - ні 1 - так (вища)</w:t>
            </w: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Досвід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участі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робочих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групах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при СМР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0 - ні 2 - так</w:t>
            </w: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Досвід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участі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інших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робочих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органах СМР (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комісії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виконком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0 - ні 2 - так</w:t>
            </w: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Досвід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реалізації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проєктів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обласному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та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національному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proofErr w:type="gram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івнях</w:t>
            </w:r>
            <w:proofErr w:type="spellEnd"/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0 - ні 3 - так</w:t>
            </w: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 xml:space="preserve">Досвід реалізації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місцевому рівні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0 - ні 2 - так</w:t>
            </w: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Чому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вважаєте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що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саме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повинні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бути в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експертній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раді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5D1D4B" w:rsidRDefault="005D1D4B" w:rsidP="001A1E5E">
            <w:pPr>
              <w:rPr>
                <w:lang w:val="en-US"/>
              </w:rPr>
            </w:pPr>
          </w:p>
        </w:tc>
      </w:tr>
      <w:tr w:rsidR="005D1D4B" w:rsidRPr="00193C68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Скільки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часу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можете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приділяти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роботі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експертній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раді</w:t>
            </w:r>
            <w:proofErr w:type="spellEnd"/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___ раз на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тиждень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місяць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</w:p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___ годин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тиждень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місяць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або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інші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варіанти</w:t>
            </w:r>
            <w:proofErr w:type="spellEnd"/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Професійний досвід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/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Default="005D1D4B" w:rsidP="001A1E5E">
            <w:r>
              <w:rPr>
                <w:rFonts w:ascii="Times New Roman" w:hAnsi="Times New Roman" w:cs="Times New Roman"/>
                <w:color w:val="000000"/>
              </w:rPr>
              <w:t>Актуальні напрямки роботи</w:t>
            </w:r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5D1D4B" w:rsidRDefault="005D1D4B" w:rsidP="001A1E5E">
            <w:pPr>
              <w:rPr>
                <w:lang w:val="en-US"/>
              </w:rPr>
            </w:pPr>
          </w:p>
        </w:tc>
      </w:tr>
      <w:tr w:rsidR="005D1D4B" w:rsidTr="001A1E5E">
        <w:tc>
          <w:tcPr>
            <w:tcW w:w="5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193C68" w:rsidRDefault="005D1D4B" w:rsidP="001A1E5E">
            <w:pPr>
              <w:rPr>
                <w:lang w:val="ru-RU"/>
              </w:rPr>
            </w:pP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Зазначте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назви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щонайменше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3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реалізованих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проєкті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spellEnd"/>
            <w:proofErr w:type="gram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та</w:t>
            </w:r>
            <w:proofErr w:type="gram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партнерів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спільно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із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якими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Ви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їх</w:t>
            </w:r>
            <w:proofErr w:type="spellEnd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193C68">
              <w:rPr>
                <w:rFonts w:ascii="Times New Roman" w:hAnsi="Times New Roman" w:cs="Times New Roman"/>
                <w:color w:val="000000"/>
                <w:lang w:val="ru-RU"/>
              </w:rPr>
              <w:t>реалізовували</w:t>
            </w:r>
            <w:proofErr w:type="spellEnd"/>
          </w:p>
        </w:tc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1D4B" w:rsidRPr="005D1D4B" w:rsidRDefault="005D1D4B" w:rsidP="001A1E5E">
            <w:pPr>
              <w:rPr>
                <w:lang w:val="en-US"/>
              </w:rPr>
            </w:pPr>
          </w:p>
        </w:tc>
      </w:tr>
    </w:tbl>
    <w:p w:rsidR="005D1D4B" w:rsidRDefault="005D1D4B" w:rsidP="005D1D4B">
      <w:pPr>
        <w:ind w:left="708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5905F2" w:rsidRDefault="005905F2"/>
    <w:sectPr w:rsidR="00590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1D4B"/>
    <w:rsid w:val="005905F2"/>
    <w:rsid w:val="005D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2022-02-23T07:51:00Z</dcterms:created>
  <dcterms:modified xsi:type="dcterms:W3CDTF">2022-02-23T07:53:00Z</dcterms:modified>
</cp:coreProperties>
</file>