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cademy" w:hAnsi="Academy"/>
          <w:sz w:val="20"/>
        </w:rPr>
      </w:pPr>
      <w:r>
        <w:rPr/>
        <w:drawing>
          <wp:inline distT="0" distB="0" distL="0" distR="0">
            <wp:extent cx="438150" cy="60960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aption"/>
        <w:rPr>
          <w:szCs w:val="32"/>
        </w:rPr>
      </w:pPr>
      <w:r>
        <w:rPr/>
        <w:t>україна</w:t>
      </w:r>
    </w:p>
    <w:p>
      <w:pPr>
        <w:pStyle w:val="Normal"/>
        <w:spacing w:before="120" w:after="120"/>
        <w:jc w:val="center"/>
        <w:rPr>
          <w:rFonts w:ascii="Times New Roman" w:hAnsi="Times New Roman"/>
          <w:b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>
      <w:pPr>
        <w:pStyle w:val="5"/>
        <w:jc w:val="center"/>
        <w:rPr>
          <w:bCs/>
          <w:sz w:val="40"/>
          <w:szCs w:val="40"/>
        </w:rPr>
      </w:pPr>
      <w:r>
        <w:rPr>
          <w:bCs/>
          <w:sz w:val="40"/>
          <w:szCs w:val="40"/>
        </w:rPr>
        <w:t>ВИКОНАВЧИЙ КОМІТЕТ</w:t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sz w:val="40"/>
          <w:szCs w:val="40"/>
        </w:rPr>
        <w:t>РІШЕННЯ</w:t>
      </w:r>
    </w:p>
    <w:p>
      <w:pPr>
        <w:pStyle w:val="Normal"/>
        <w:jc w:val="center"/>
        <w:rPr>
          <w:rFonts w:ascii="Times New Roman" w:hAnsi="Times New Roman"/>
          <w:b/>
          <w:b/>
          <w:sz w:val="40"/>
          <w:szCs w:val="40"/>
        </w:rPr>
      </w:pPr>
      <w:r>
        <w:rPr/>
      </w:r>
    </w:p>
    <w:p>
      <w:pPr>
        <w:pStyle w:val="Normal"/>
        <w:ind w:right="566" w:hanging="0"/>
        <w:rPr/>
      </w:pPr>
      <w:r>
        <w:rPr>
          <w:rFonts w:ascii="Times New Roman" w:hAnsi="Times New Roman"/>
          <w:b/>
          <w:sz w:val="40"/>
          <w:szCs w:val="40"/>
          <w:u w:val="single"/>
        </w:rPr>
        <w:t xml:space="preserve">  </w:t>
      </w:r>
      <w:r>
        <w:rPr>
          <w:rFonts w:ascii="Times New Roman" w:hAnsi="Times New Roman"/>
          <w:bCs/>
          <w:iCs/>
          <w:sz w:val="24"/>
          <w:szCs w:val="24"/>
          <w:u w:val="single"/>
          <w:lang w:eastAsia="uk-UA"/>
        </w:rPr>
        <w:t xml:space="preserve">                                              </w:t>
      </w:r>
      <w:r>
        <w:rPr>
          <w:rFonts w:ascii="Times New Roman" w:hAnsi="Times New Roman"/>
          <w:b/>
          <w:bCs/>
          <w:iCs/>
          <w:sz w:val="24"/>
          <w:szCs w:val="24"/>
          <w:lang w:eastAsia="uk-UA"/>
        </w:rPr>
        <w:t>2022             Стрий                               №_____________</w:t>
      </w:r>
    </w:p>
    <w:p>
      <w:pPr>
        <w:pStyle w:val="Normal"/>
        <w:jc w:val="both"/>
        <w:rPr/>
      </w:pPr>
      <w:r>
        <w:rPr>
          <w:b/>
          <w:bCs/>
          <w:sz w:val="26"/>
          <w:szCs w:val="28"/>
        </w:rPr>
        <w:t xml:space="preserve"> </w:t>
      </w:r>
    </w:p>
    <w:p>
      <w:pPr>
        <w:pStyle w:val="Normal"/>
        <w:jc w:val="both"/>
        <w:rPr/>
      </w:pPr>
      <w:r>
        <w:rPr>
          <w:rFonts w:ascii="Times New Roman" w:hAnsi="Times New Roman"/>
          <w:b/>
          <w:bCs/>
          <w:sz w:val="26"/>
          <w:szCs w:val="26"/>
        </w:rPr>
        <w:t xml:space="preserve">Про затвердження висновку про 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визначення місця</w:t>
      </w:r>
      <w:r>
        <w:rPr>
          <w:rFonts w:ascii="Times New Roman" w:hAnsi="Times New Roman"/>
          <w:b/>
          <w:color w:val="000000"/>
          <w:spacing w:val="-5"/>
          <w:sz w:val="26"/>
          <w:szCs w:val="26"/>
        </w:rPr>
        <w:t xml:space="preserve"> проживання малолітніх дітей</w:t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6"/>
          <w:szCs w:val="28"/>
        </w:rPr>
      </w:pPr>
      <w:r>
        <w:rPr>
          <w:rFonts w:ascii="Times New Roman" w:hAnsi="Times New Roman"/>
          <w:b/>
          <w:bCs/>
          <w:sz w:val="26"/>
          <w:szCs w:val="28"/>
        </w:rPr>
      </w:r>
    </w:p>
    <w:p>
      <w:pPr>
        <w:pStyle w:val="Style16"/>
        <w:autoSpaceDE w:val="false"/>
        <w:spacing w:lineRule="auto" w:line="276"/>
        <w:ind w:firstLine="8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Відповідно до ст.40 Закону України “Про місцеве самоврядування в Україні”, ст.3 Конвенції ООН “Про права дитини”, </w:t>
      </w:r>
      <w:r>
        <w:rPr>
          <w:rFonts w:ascii="Times New Roman" w:hAnsi="Times New Roman"/>
          <w:sz w:val="28"/>
          <w:szCs w:val="28"/>
        </w:rPr>
        <w:t>принцип 6 Декларації прав дитини, ст.ст. 19, 141,150, 160, 161 Сімейного кодексу України,</w:t>
      </w:r>
      <w:r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ч.6 ст.57 Цивільного процесуального кодексу  України,   ст. 11,12 Закону України “Про охорону дитинства”,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п.72 п</w:t>
      </w:r>
      <w:r>
        <w:rPr>
          <w:rFonts w:ascii="Times New Roman" w:hAnsi="Times New Roman"/>
          <w:bCs/>
          <w:sz w:val="28"/>
          <w:szCs w:val="28"/>
        </w:rPr>
        <w:t>останови Кабінету Міністрів України №866 від 01.10.2008р. “Питання діяльності органів опіки та піклування, пов’язаної із захистом прав дитини” враховуючи рішення комісії з питань захисту прав дитини від 05.01.2022р. (протокол №1), виконком міської ради вирішив: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           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1. Затвердити  </w:t>
      </w:r>
      <w:r>
        <w:rPr>
          <w:rFonts w:ascii="Times New Roman" w:hAnsi="Times New Roman"/>
          <w:bCs/>
          <w:sz w:val="28"/>
          <w:szCs w:val="28"/>
        </w:rPr>
        <w:t>висновок про визначення місця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проживання малолітніх  </w:t>
      </w:r>
      <w:r>
        <w:rPr>
          <w:rFonts w:ascii="Times New Roman" w:hAnsi="Times New Roman"/>
          <w:bCs/>
          <w:sz w:val="28"/>
          <w:szCs w:val="28"/>
        </w:rPr>
        <w:t>(....)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(....)</w:t>
      </w:r>
      <w:r>
        <w:rPr>
          <w:rFonts w:ascii="Times New Roman" w:hAnsi="Times New Roman"/>
          <w:bCs/>
          <w:sz w:val="28"/>
          <w:szCs w:val="28"/>
        </w:rPr>
        <w:t xml:space="preserve"> р.н. та </w:t>
      </w:r>
      <w:bookmarkStart w:id="0" w:name="__DdeLink__58_1549338995"/>
      <w:r>
        <w:rPr>
          <w:rFonts w:ascii="Times New Roman" w:hAnsi="Times New Roman"/>
          <w:bCs/>
          <w:sz w:val="28"/>
          <w:szCs w:val="28"/>
        </w:rPr>
        <w:t>(....)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(....)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 р.н.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, разом з матір’ю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(....) </w:t>
      </w:r>
      <w:r>
        <w:rPr>
          <w:rFonts w:ascii="Times New Roman" w:hAnsi="Times New Roman"/>
          <w:sz w:val="28"/>
          <w:szCs w:val="28"/>
        </w:rPr>
        <w:t>(висновок додається).</w:t>
      </w:r>
    </w:p>
    <w:p>
      <w:pPr>
        <w:pStyle w:val="Style16"/>
        <w:autoSpaceDE w:val="false"/>
        <w:spacing w:lineRule="auto" w:line="276"/>
        <w:ind w:firstLine="8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Службі у справах дітей направити висновок до Стрийського міськрайонного суду для вирішення питання по суті.</w:t>
      </w:r>
    </w:p>
    <w:p>
      <w:pPr>
        <w:pStyle w:val="Style16"/>
        <w:autoSpaceDE w:val="false"/>
        <w:spacing w:lineRule="auto" w:line="276"/>
        <w:ind w:firstLine="8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3.  </w:t>
      </w:r>
      <w:r>
        <w:rPr>
          <w:rFonts w:ascii="Times New Roman" w:hAnsi="Times New Roman"/>
          <w:sz w:val="28"/>
          <w:szCs w:val="28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класти на  заступника міського голови Х.Грех.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b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</w:t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</w:t>
      </w:r>
      <w:r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  <w:lang w:val="uk-UA"/>
        </w:rPr>
        <w:t>ий</w:t>
      </w:r>
      <w:r>
        <w:rPr>
          <w:b/>
          <w:bCs/>
          <w:sz w:val="28"/>
          <w:szCs w:val="28"/>
        </w:rPr>
        <w:t xml:space="preserve"> го</w:t>
      </w:r>
      <w:r>
        <w:rPr>
          <w:b/>
          <w:bCs/>
          <w:sz w:val="28"/>
          <w:szCs w:val="28"/>
          <w:lang w:val="uk-UA"/>
        </w:rPr>
        <w:t>лова                                                                  Олег КАНІВЕЦЬ</w:t>
      </w:r>
    </w:p>
    <w:p>
      <w:pPr>
        <w:pStyle w:val="Style33"/>
        <w:tabs>
          <w:tab w:val="left" w:pos="9279" w:leader="none"/>
        </w:tabs>
        <w:ind w:lef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33"/>
        <w:tabs>
          <w:tab w:val="left" w:pos="9279" w:leader="none"/>
        </w:tabs>
        <w:ind w:lef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33"/>
        <w:tabs>
          <w:tab w:val="left" w:pos="9279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>
      <w:pPr>
        <w:pStyle w:val="Style33"/>
        <w:pBdr/>
        <w:tabs>
          <w:tab w:val="left" w:pos="9279" w:leader="none"/>
        </w:tabs>
        <w:spacing w:before="0" w:after="120"/>
        <w:jc w:val="both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start="1" w:fmt="decimal"/>
      <w:formProt w:val="false"/>
      <w:titlePg/>
      <w:textDirection w:val="lrTb"/>
      <w:docGrid w:type="default" w:linePitch="35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ntiqua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Georgia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cademy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46439"/>
    <w:pPr>
      <w:widowControl/>
      <w:bidi w:val="0"/>
      <w:spacing w:lineRule="auto" w:line="240" w:before="0" w:after="0"/>
      <w:jc w:val="left"/>
    </w:pPr>
    <w:rPr>
      <w:rFonts w:ascii="Antiqua" w:hAnsi="Antiqua" w:eastAsia="Times New Roman" w:cs="Times New Roman"/>
      <w:color w:val="auto"/>
      <w:kern w:val="0"/>
      <w:sz w:val="26"/>
      <w:szCs w:val="20"/>
      <w:lang w:eastAsia="ru-RU" w:val="uk-UA" w:bidi="ar-SA"/>
    </w:rPr>
  </w:style>
  <w:style w:type="paragraph" w:styleId="1">
    <w:name w:val="Heading 1"/>
    <w:basedOn w:val="Normal"/>
    <w:link w:val="10"/>
    <w:qFormat/>
    <w:rsid w:val="00246439"/>
    <w:pPr>
      <w:keepNext w:val="true"/>
      <w:spacing w:before="240" w:after="0"/>
      <w:ind w:left="567" w:hanging="0"/>
      <w:outlineLvl w:val="0"/>
    </w:pPr>
    <w:rPr>
      <w:b/>
      <w:smallCaps/>
      <w:sz w:val="28"/>
    </w:rPr>
  </w:style>
  <w:style w:type="paragraph" w:styleId="2">
    <w:name w:val="Heading 2"/>
    <w:basedOn w:val="Normal"/>
    <w:link w:val="20"/>
    <w:qFormat/>
    <w:rsid w:val="00246439"/>
    <w:pPr>
      <w:keepNext w:val="true"/>
      <w:spacing w:before="120" w:after="0"/>
      <w:ind w:left="567" w:hanging="0"/>
      <w:outlineLvl w:val="1"/>
    </w:pPr>
    <w:rPr>
      <w:b/>
    </w:rPr>
  </w:style>
  <w:style w:type="paragraph" w:styleId="3">
    <w:name w:val="Heading 3"/>
    <w:basedOn w:val="Normal"/>
    <w:link w:val="30"/>
    <w:qFormat/>
    <w:rsid w:val="00246439"/>
    <w:pPr>
      <w:keepNext w:val="true"/>
      <w:spacing w:before="120" w:after="0"/>
      <w:ind w:left="567" w:hanging="0"/>
      <w:outlineLvl w:val="2"/>
    </w:pPr>
    <w:rPr>
      <w:b/>
      <w:i/>
    </w:rPr>
  </w:style>
  <w:style w:type="paragraph" w:styleId="4">
    <w:name w:val="Heading 4"/>
    <w:basedOn w:val="Normal"/>
    <w:link w:val="40"/>
    <w:qFormat/>
    <w:rsid w:val="00246439"/>
    <w:pPr>
      <w:keepNext w:val="true"/>
      <w:spacing w:before="120" w:after="0"/>
      <w:ind w:left="567" w:hanging="0"/>
      <w:outlineLvl w:val="3"/>
    </w:pPr>
    <w:rPr/>
  </w:style>
  <w:style w:type="paragraph" w:styleId="5">
    <w:name w:val="Heading 5"/>
    <w:basedOn w:val="Normal"/>
    <w:link w:val="50"/>
    <w:qFormat/>
    <w:rsid w:val="00246439"/>
    <w:pPr>
      <w:keepNext w:val="true"/>
      <w:keepLines/>
      <w:widowControl w:val="false"/>
      <w:pBdr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paragraph" w:styleId="6">
    <w:name w:val="Heading 6"/>
    <w:basedOn w:val="Normal"/>
    <w:link w:val="60"/>
    <w:qFormat/>
    <w:rsid w:val="00246439"/>
    <w:pPr>
      <w:keepNext w:val="true"/>
      <w:keepLines/>
      <w:widowControl w:val="false"/>
      <w:pBdr/>
      <w:spacing w:before="200" w:after="40"/>
      <w:outlineLvl w:val="5"/>
    </w:pPr>
    <w:rPr>
      <w:rFonts w:ascii="Times New Roman" w:hAnsi="Times New Roman"/>
      <w:b/>
      <w:color w:val="000000"/>
      <w:sz w:val="20"/>
    </w:rPr>
  </w:style>
  <w:style w:type="paragraph" w:styleId="7">
    <w:name w:val="Heading 7"/>
    <w:basedOn w:val="Normal"/>
    <w:link w:val="70"/>
    <w:uiPriority w:val="9"/>
    <w:unhideWhenUsed/>
    <w:qFormat/>
    <w:rsid w:val="00cc543c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9">
    <w:name w:val="Heading 9"/>
    <w:basedOn w:val="Normal"/>
    <w:link w:val="90"/>
    <w:uiPriority w:val="9"/>
    <w:semiHidden/>
    <w:unhideWhenUsed/>
    <w:qFormat/>
    <w:rsid w:val="008f0f49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46439"/>
    <w:rPr>
      <w:rFonts w:ascii="Antiqua" w:hAnsi="Antiqua" w:eastAsia="Times New Roman" w:cs="Times New Roman"/>
      <w:b/>
      <w:smallCaps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46439"/>
    <w:rPr>
      <w:rFonts w:ascii="Antiqua" w:hAnsi="Antiqua" w:eastAsia="Times New Roman" w:cs="Times New Roman"/>
      <w:b/>
      <w:sz w:val="26"/>
      <w:szCs w:val="20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46439"/>
    <w:rPr>
      <w:rFonts w:ascii="Antiqua" w:hAnsi="Antiqua" w:eastAsia="Times New Roman" w:cs="Times New Roman"/>
      <w:b/>
      <w:i/>
      <w:sz w:val="26"/>
      <w:szCs w:val="20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46439"/>
    <w:rPr>
      <w:rFonts w:ascii="Times New Roman" w:hAnsi="Times New Roman" w:eastAsia="Times New Roman" w:cs="Times New Roman"/>
      <w:b/>
      <w:color w:val="000000"/>
    </w:rPr>
  </w:style>
  <w:style w:type="character" w:styleId="61" w:customStyle="1">
    <w:name w:val="Заголовок 6 Знак"/>
    <w:basedOn w:val="DefaultParagraphFont"/>
    <w:link w:val="6"/>
    <w:qFormat/>
    <w:rsid w:val="00246439"/>
    <w:rPr>
      <w:rFonts w:ascii="Times New Roman" w:hAnsi="Times New Roman" w:eastAsia="Times New Roman" w:cs="Times New Roman"/>
      <w:b/>
      <w:color w:val="000000"/>
      <w:sz w:val="20"/>
      <w:szCs w:val="20"/>
    </w:rPr>
  </w:style>
  <w:style w:type="character" w:styleId="Style6" w:customStyle="1">
    <w:name w:val="Нижний колонтитул Знак"/>
    <w:basedOn w:val="DefaultParagraphFont"/>
    <w:link w:val="a3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Style7" w:customStyle="1">
    <w:name w:val="Верхний колонтитул Знак"/>
    <w:basedOn w:val="DefaultParagraphFont"/>
    <w:link w:val="a7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Style8" w:customStyle="1">
    <w:name w:val="Название Знак"/>
    <w:basedOn w:val="DefaultParagraphFont"/>
    <w:link w:val="af"/>
    <w:qFormat/>
    <w:rsid w:val="00246439"/>
    <w:rPr>
      <w:rFonts w:ascii="Times New Roman" w:hAnsi="Times New Roman" w:eastAsia="Times New Roman" w:cs="Times New Roman"/>
      <w:b/>
      <w:color w:val="000000"/>
      <w:sz w:val="72"/>
      <w:szCs w:val="72"/>
    </w:rPr>
  </w:style>
  <w:style w:type="character" w:styleId="Style9" w:customStyle="1">
    <w:name w:val="Подзаголовок Знак"/>
    <w:basedOn w:val="DefaultParagraphFont"/>
    <w:link w:val="af1"/>
    <w:qFormat/>
    <w:rsid w:val="00246439"/>
    <w:rPr>
      <w:rFonts w:ascii="Georgia" w:hAnsi="Georgia" w:eastAsia="Georgia" w:cs="Times New Roman"/>
      <w:i/>
      <w:color w:val="666666"/>
      <w:sz w:val="48"/>
      <w:szCs w:val="48"/>
    </w:rPr>
  </w:style>
  <w:style w:type="character" w:styleId="Style10" w:customStyle="1">
    <w:name w:val="Текст примечания Знак"/>
    <w:basedOn w:val="DefaultParagraphFont"/>
    <w:link w:val="af3"/>
    <w:uiPriority w:val="99"/>
    <w:semiHidden/>
    <w:qFormat/>
    <w:rsid w:val="00246439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Annotationreference">
    <w:name w:val="annotation reference"/>
    <w:uiPriority w:val="99"/>
    <w:semiHidden/>
    <w:unhideWhenUsed/>
    <w:qFormat/>
    <w:rsid w:val="00246439"/>
    <w:rPr>
      <w:sz w:val="16"/>
      <w:szCs w:val="16"/>
    </w:rPr>
  </w:style>
  <w:style w:type="character" w:styleId="Style11" w:customStyle="1">
    <w:name w:val="Текст выноски Знак"/>
    <w:basedOn w:val="DefaultParagraphFont"/>
    <w:link w:val="af6"/>
    <w:uiPriority w:val="99"/>
    <w:semiHidden/>
    <w:qFormat/>
    <w:rsid w:val="00246439"/>
    <w:rPr>
      <w:rFonts w:ascii="Segoe UI" w:hAnsi="Segoe UI" w:eastAsia="Times New Roman" w:cs="Times New Roman"/>
      <w:color w:val="000000"/>
      <w:sz w:val="18"/>
      <w:szCs w:val="1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8f0f49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  <w:lang w:eastAsia="ru-RU"/>
    </w:rPr>
  </w:style>
  <w:style w:type="character" w:styleId="Rvts15" w:customStyle="1">
    <w:name w:val="rvts15"/>
    <w:basedOn w:val="DefaultParagraphFont"/>
    <w:qFormat/>
    <w:rsid w:val="003145df"/>
    <w:rPr/>
  </w:style>
  <w:style w:type="character" w:styleId="Style12">
    <w:name w:val="Гіперпосилання"/>
    <w:basedOn w:val="DefaultParagraphFont"/>
    <w:uiPriority w:val="99"/>
    <w:semiHidden/>
    <w:unhideWhenUsed/>
    <w:rsid w:val="003145df"/>
    <w:rPr>
      <w:color w:val="0000FF"/>
      <w:u w:val="single"/>
    </w:rPr>
  </w:style>
  <w:style w:type="character" w:styleId="Rvts11" w:customStyle="1">
    <w:name w:val="rvts11"/>
    <w:basedOn w:val="DefaultParagraphFont"/>
    <w:qFormat/>
    <w:rsid w:val="003145df"/>
    <w:rPr/>
  </w:style>
  <w:style w:type="character" w:styleId="Rvts46" w:customStyle="1">
    <w:name w:val="rvts46"/>
    <w:basedOn w:val="DefaultParagraphFont"/>
    <w:qFormat/>
    <w:rsid w:val="003145df"/>
    <w:rPr/>
  </w:style>
  <w:style w:type="character" w:styleId="71" w:customStyle="1">
    <w:name w:val="Заголовок 7 Знак"/>
    <w:basedOn w:val="DefaultParagraphFont"/>
    <w:link w:val="7"/>
    <w:uiPriority w:val="9"/>
    <w:qFormat/>
    <w:rsid w:val="00cc543c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6"/>
      <w:szCs w:val="20"/>
      <w:lang w:eastAsia="ru-RU"/>
    </w:rPr>
  </w:style>
  <w:style w:type="character" w:styleId="Style13" w:customStyle="1">
    <w:name w:val="Основной текст Знак"/>
    <w:basedOn w:val="DefaultParagraphFont"/>
    <w:link w:val="afe"/>
    <w:uiPriority w:val="99"/>
    <w:qFormat/>
    <w:rsid w:val="00cc543c"/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styleId="Style14" w:customStyle="1">
    <w:name w:val="Основной текст с отступом Знак"/>
    <w:basedOn w:val="DefaultParagraphFont"/>
    <w:link w:val="aff0"/>
    <w:uiPriority w:val="99"/>
    <w:qFormat/>
    <w:rsid w:val="00cc543c"/>
    <w:rPr>
      <w:rFonts w:ascii="Antiqua" w:hAnsi="Antiqua" w:eastAsia="Times New Roman" w:cs="Times New Roman"/>
      <w:sz w:val="26"/>
      <w:szCs w:val="20"/>
      <w:lang w:eastAsia="ru-RU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sz w:val="28"/>
      <w:szCs w:val="28"/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u w:val="none"/>
    </w:rPr>
  </w:style>
  <w:style w:type="character" w:styleId="ListLabel16">
    <w:name w:val="ListLabel 16"/>
    <w:qFormat/>
    <w:rPr>
      <w:u w:val="none"/>
    </w:rPr>
  </w:style>
  <w:style w:type="character" w:styleId="ListLabel17">
    <w:name w:val="ListLabel 17"/>
    <w:qFormat/>
    <w:rPr>
      <w:u w:val="none"/>
    </w:rPr>
  </w:style>
  <w:style w:type="character" w:styleId="ListLabel18">
    <w:name w:val="ListLabel 18"/>
    <w:qFormat/>
    <w:rPr>
      <w:u w:val="none"/>
    </w:rPr>
  </w:style>
  <w:style w:type="character" w:styleId="ListLabel19">
    <w:name w:val="ListLabel 19"/>
    <w:qFormat/>
    <w:rPr>
      <w:u w:val="none"/>
    </w:rPr>
  </w:style>
  <w:style w:type="character" w:styleId="ListLabel20">
    <w:name w:val="ListLabel 20"/>
    <w:qFormat/>
    <w:rPr>
      <w:u w:val="none"/>
    </w:rPr>
  </w:style>
  <w:style w:type="character" w:styleId="ListLabel21">
    <w:name w:val="ListLabel 21"/>
    <w:qFormat/>
    <w:rPr>
      <w:u w:val="none"/>
    </w:rPr>
  </w:style>
  <w:style w:type="character" w:styleId="ListLabel22">
    <w:name w:val="ListLabel 22"/>
    <w:qFormat/>
    <w:rPr>
      <w:u w:val="none"/>
    </w:rPr>
  </w:style>
  <w:style w:type="character" w:styleId="ListLabel23">
    <w:name w:val="ListLabel 23"/>
    <w:qFormat/>
    <w:rPr>
      <w:u w:val="none"/>
    </w:rPr>
  </w:style>
  <w:style w:type="character" w:styleId="ListLabel24">
    <w:name w:val="ListLabel 24"/>
    <w:qFormat/>
    <w:rPr>
      <w:u w:val="none"/>
    </w:rPr>
  </w:style>
  <w:style w:type="character" w:styleId="ListLabel25">
    <w:name w:val="ListLabel 25"/>
    <w:qFormat/>
    <w:rPr>
      <w:u w:val="none"/>
    </w:rPr>
  </w:style>
  <w:style w:type="character" w:styleId="ListLabel26">
    <w:name w:val="ListLabel 26"/>
    <w:qFormat/>
    <w:rPr>
      <w:u w:val="none"/>
    </w:rPr>
  </w:style>
  <w:style w:type="character" w:styleId="ListLabel27">
    <w:name w:val="ListLabel 27"/>
    <w:qFormat/>
    <w:rPr>
      <w:u w:val="none"/>
    </w:rPr>
  </w:style>
  <w:style w:type="character" w:styleId="ListLabel28">
    <w:name w:val="ListLabel 28"/>
    <w:qFormat/>
    <w:rPr>
      <w:u w:val="none"/>
    </w:rPr>
  </w:style>
  <w:style w:type="character" w:styleId="ListLabel29">
    <w:name w:val="ListLabel 29"/>
    <w:qFormat/>
    <w:rPr>
      <w:u w:val="none"/>
    </w:rPr>
  </w:style>
  <w:style w:type="character" w:styleId="ListLabel30">
    <w:name w:val="ListLabel 30"/>
    <w:qFormat/>
    <w:rPr>
      <w:u w:val="none"/>
    </w:rPr>
  </w:style>
  <w:style w:type="character" w:styleId="ListLabel31">
    <w:name w:val="ListLabel 31"/>
    <w:qFormat/>
    <w:rPr>
      <w:u w:val="none"/>
    </w:rPr>
  </w:style>
  <w:style w:type="character" w:styleId="ListLabel32">
    <w:name w:val="ListLabel 32"/>
    <w:qFormat/>
    <w:rPr>
      <w:u w:val="none"/>
    </w:rPr>
  </w:style>
  <w:style w:type="character" w:styleId="ListLabel33">
    <w:name w:val="ListLabel 33"/>
    <w:qFormat/>
    <w:rPr>
      <w:u w:val="none"/>
    </w:rPr>
  </w:style>
  <w:style w:type="character" w:styleId="ListLabel34">
    <w:name w:val="ListLabel 34"/>
    <w:qFormat/>
    <w:rPr>
      <w:u w:val="none"/>
    </w:rPr>
  </w:style>
  <w:style w:type="character" w:styleId="ListLabel35">
    <w:name w:val="ListLabel 35"/>
    <w:qFormat/>
    <w:rPr>
      <w:u w:val="none"/>
    </w:rPr>
  </w:style>
  <w:style w:type="character" w:styleId="ListLabel36">
    <w:name w:val="ListLabel 36"/>
    <w:qFormat/>
    <w:rPr>
      <w:u w:val="none"/>
    </w:rPr>
  </w:style>
  <w:style w:type="character" w:styleId="ListLabel37">
    <w:name w:val="ListLabel 37"/>
    <w:qFormat/>
    <w:rPr>
      <w:sz w:val="28"/>
      <w:szCs w:val="28"/>
      <w:u w:val="none"/>
    </w:rPr>
  </w:style>
  <w:style w:type="character" w:styleId="ListLabel38">
    <w:name w:val="ListLabel 38"/>
    <w:qFormat/>
    <w:rPr>
      <w:u w:val="none"/>
    </w:rPr>
  </w:style>
  <w:style w:type="character" w:styleId="ListLabel39">
    <w:name w:val="ListLabel 39"/>
    <w:qFormat/>
    <w:rPr>
      <w:u w:val="none"/>
    </w:rPr>
  </w:style>
  <w:style w:type="character" w:styleId="ListLabel40">
    <w:name w:val="ListLabel 40"/>
    <w:qFormat/>
    <w:rPr>
      <w:u w:val="none"/>
    </w:rPr>
  </w:style>
  <w:style w:type="character" w:styleId="ListLabel41">
    <w:name w:val="ListLabel 41"/>
    <w:qFormat/>
    <w:rPr>
      <w:u w:val="none"/>
    </w:rPr>
  </w:style>
  <w:style w:type="character" w:styleId="ListLabel42">
    <w:name w:val="ListLabel 42"/>
    <w:qFormat/>
    <w:rPr>
      <w:u w:val="none"/>
    </w:rPr>
  </w:style>
  <w:style w:type="character" w:styleId="ListLabel43">
    <w:name w:val="ListLabel 43"/>
    <w:qFormat/>
    <w:rPr>
      <w:u w:val="none"/>
    </w:rPr>
  </w:style>
  <w:style w:type="character" w:styleId="ListLabel44">
    <w:name w:val="ListLabel 44"/>
    <w:qFormat/>
    <w:rPr>
      <w:u w:val="none"/>
    </w:rPr>
  </w:style>
  <w:style w:type="character" w:styleId="ListLabel45">
    <w:name w:val="ListLabel 45"/>
    <w:qFormat/>
    <w:rPr>
      <w:u w:val="none"/>
    </w:rPr>
  </w:style>
  <w:style w:type="character" w:styleId="ListLabel46">
    <w:name w:val="ListLabel 46"/>
    <w:qFormat/>
    <w:rPr>
      <w:u w:val="none"/>
    </w:rPr>
  </w:style>
  <w:style w:type="character" w:styleId="ListLabel47">
    <w:name w:val="ListLabel 47"/>
    <w:qFormat/>
    <w:rPr>
      <w:u w:val="none"/>
    </w:rPr>
  </w:style>
  <w:style w:type="character" w:styleId="ListLabel48">
    <w:name w:val="ListLabel 48"/>
    <w:qFormat/>
    <w:rPr>
      <w:u w:val="none"/>
    </w:rPr>
  </w:style>
  <w:style w:type="character" w:styleId="ListLabel49">
    <w:name w:val="ListLabel 49"/>
    <w:qFormat/>
    <w:rPr>
      <w:u w:val="none"/>
    </w:rPr>
  </w:style>
  <w:style w:type="character" w:styleId="ListLabel50">
    <w:name w:val="ListLabel 50"/>
    <w:qFormat/>
    <w:rPr>
      <w:u w:val="none"/>
    </w:rPr>
  </w:style>
  <w:style w:type="character" w:styleId="ListLabel51">
    <w:name w:val="ListLabel 51"/>
    <w:qFormat/>
    <w:rPr>
      <w:u w:val="none"/>
    </w:rPr>
  </w:style>
  <w:style w:type="character" w:styleId="ListLabel52">
    <w:name w:val="ListLabel 52"/>
    <w:qFormat/>
    <w:rPr>
      <w:u w:val="none"/>
    </w:rPr>
  </w:style>
  <w:style w:type="character" w:styleId="ListLabel53">
    <w:name w:val="ListLabel 53"/>
    <w:qFormat/>
    <w:rPr>
      <w:u w:val="none"/>
    </w:rPr>
  </w:style>
  <w:style w:type="character" w:styleId="ListLabel54">
    <w:name w:val="ListLabel 54"/>
    <w:qFormat/>
    <w:rPr>
      <w:u w:val="none"/>
    </w:rPr>
  </w:style>
  <w:style w:type="character" w:styleId="ListLabel55">
    <w:name w:val="ListLabel 55"/>
    <w:qFormat/>
    <w:rPr>
      <w:u w:val="none"/>
    </w:rPr>
  </w:style>
  <w:style w:type="character" w:styleId="ListLabel56">
    <w:name w:val="ListLabel 56"/>
    <w:qFormat/>
    <w:rPr>
      <w:u w:val="none"/>
    </w:rPr>
  </w:style>
  <w:style w:type="character" w:styleId="ListLabel57">
    <w:name w:val="ListLabel 57"/>
    <w:qFormat/>
    <w:rPr>
      <w:u w:val="none"/>
    </w:rPr>
  </w:style>
  <w:style w:type="character" w:styleId="ListLabel58">
    <w:name w:val="ListLabel 58"/>
    <w:qFormat/>
    <w:rPr>
      <w:u w:val="none"/>
    </w:rPr>
  </w:style>
  <w:style w:type="character" w:styleId="ListLabel59">
    <w:name w:val="ListLabel 59"/>
    <w:qFormat/>
    <w:rPr>
      <w:u w:val="none"/>
    </w:rPr>
  </w:style>
  <w:style w:type="character" w:styleId="ListLabel60">
    <w:name w:val="ListLabel 60"/>
    <w:qFormat/>
    <w:rPr>
      <w:u w:val="none"/>
    </w:rPr>
  </w:style>
  <w:style w:type="character" w:styleId="ListLabel61">
    <w:name w:val="ListLabel 61"/>
    <w:qFormat/>
    <w:rPr>
      <w:u w:val="none"/>
    </w:rPr>
  </w:style>
  <w:style w:type="character" w:styleId="ListLabel62">
    <w:name w:val="ListLabel 62"/>
    <w:qFormat/>
    <w:rPr>
      <w:u w:val="none"/>
    </w:rPr>
  </w:style>
  <w:style w:type="character" w:styleId="ListLabel63">
    <w:name w:val="ListLabel 63"/>
    <w:qFormat/>
    <w:rPr>
      <w:u w:val="none"/>
    </w:rPr>
  </w:style>
  <w:style w:type="character" w:styleId="ListLabel64">
    <w:name w:val="ListLabel 64"/>
    <w:qFormat/>
    <w:rPr>
      <w:color w:val="000000"/>
    </w:rPr>
  </w:style>
  <w:style w:type="character" w:styleId="ListLabel65">
    <w:name w:val="ListLabel 65"/>
    <w:qFormat/>
    <w:rPr>
      <w:rFonts w:eastAsia="Times New Roman" w:cs="Times New Roman"/>
      <w:b w:val="false"/>
      <w:i w:val="false"/>
      <w:color w:val="000000"/>
      <w:sz w:val="28"/>
      <w:szCs w:val="28"/>
    </w:rPr>
  </w:style>
  <w:style w:type="character" w:styleId="ListLabel66">
    <w:name w:val="ListLabel 66"/>
    <w:qFormat/>
    <w:rPr>
      <w:strike w:val="false"/>
      <w:dstrike w:val="false"/>
      <w:color w:val="000000"/>
    </w:rPr>
  </w:style>
  <w:style w:type="character" w:styleId="ListLabel67">
    <w:name w:val="ListLabel 67"/>
    <w:qFormat/>
    <w:rPr>
      <w:rFonts w:eastAsia="Times New Roman" w:cs="Times New Roman"/>
      <w:b/>
      <w:color w:val="000000"/>
      <w:sz w:val="28"/>
      <w:szCs w:val="28"/>
    </w:rPr>
  </w:style>
  <w:style w:type="character" w:styleId="ListLabel68">
    <w:name w:val="ListLabel 68"/>
    <w:qFormat/>
    <w:rPr>
      <w:color w:val="000000"/>
      <w:u w:val="none"/>
    </w:rPr>
  </w:style>
  <w:style w:type="character" w:styleId="ListLabel69">
    <w:name w:val="ListLabel 69"/>
    <w:qFormat/>
    <w:rPr>
      <w:u w:val="none"/>
    </w:rPr>
  </w:style>
  <w:style w:type="character" w:styleId="ListLabel70">
    <w:name w:val="ListLabel 70"/>
    <w:qFormat/>
    <w:rPr>
      <w:u w:val="none"/>
    </w:rPr>
  </w:style>
  <w:style w:type="character" w:styleId="ListLabel71">
    <w:name w:val="ListLabel 71"/>
    <w:qFormat/>
    <w:rPr>
      <w:u w:val="none"/>
    </w:rPr>
  </w:style>
  <w:style w:type="character" w:styleId="ListLabel72">
    <w:name w:val="ListLabel 72"/>
    <w:qFormat/>
    <w:rPr>
      <w:u w:val="none"/>
    </w:rPr>
  </w:style>
  <w:style w:type="character" w:styleId="ListLabel73">
    <w:name w:val="ListLabel 73"/>
    <w:qFormat/>
    <w:rPr>
      <w:u w:val="none"/>
    </w:rPr>
  </w:style>
  <w:style w:type="character" w:styleId="ListLabel74">
    <w:name w:val="ListLabel 74"/>
    <w:qFormat/>
    <w:rPr>
      <w:u w:val="none"/>
    </w:rPr>
  </w:style>
  <w:style w:type="character" w:styleId="ListLabel75">
    <w:name w:val="ListLabel 75"/>
    <w:qFormat/>
    <w:rPr>
      <w:u w:val="none"/>
    </w:rPr>
  </w:style>
  <w:style w:type="character" w:styleId="ListLabel76">
    <w:name w:val="ListLabel 76"/>
    <w:qFormat/>
    <w:rPr>
      <w:u w:val="none"/>
    </w:rPr>
  </w:style>
  <w:style w:type="character" w:styleId="ListLabel77">
    <w:name w:val="ListLabel 77"/>
    <w:qFormat/>
    <w:rPr>
      <w:u w:val="none"/>
    </w:rPr>
  </w:style>
  <w:style w:type="character" w:styleId="ListLabel78">
    <w:name w:val="ListLabel 78"/>
    <w:qFormat/>
    <w:rPr>
      <w:u w:val="none"/>
    </w:rPr>
  </w:style>
  <w:style w:type="character" w:styleId="ListLabel79">
    <w:name w:val="ListLabel 79"/>
    <w:qFormat/>
    <w:rPr>
      <w:u w:val="none"/>
    </w:rPr>
  </w:style>
  <w:style w:type="character" w:styleId="ListLabel80">
    <w:name w:val="ListLabel 80"/>
    <w:qFormat/>
    <w:rPr>
      <w:u w:val="none"/>
    </w:rPr>
  </w:style>
  <w:style w:type="character" w:styleId="ListLabel81">
    <w:name w:val="ListLabel 81"/>
    <w:qFormat/>
    <w:rPr>
      <w:u w:val="none"/>
    </w:rPr>
  </w:style>
  <w:style w:type="character" w:styleId="ListLabel82">
    <w:name w:val="ListLabel 82"/>
    <w:qFormat/>
    <w:rPr>
      <w:u w:val="none"/>
    </w:rPr>
  </w:style>
  <w:style w:type="character" w:styleId="ListLabel83">
    <w:name w:val="ListLabel 83"/>
    <w:qFormat/>
    <w:rPr>
      <w:u w:val="none"/>
    </w:rPr>
  </w:style>
  <w:style w:type="character" w:styleId="ListLabel84">
    <w:name w:val="ListLabel 84"/>
    <w:qFormat/>
    <w:rPr>
      <w:u w:val="none"/>
    </w:rPr>
  </w:style>
  <w:style w:type="character" w:styleId="ListLabel85">
    <w:name w:val="ListLabel 85"/>
    <w:qFormat/>
    <w:rPr>
      <w:u w:val="none"/>
    </w:rPr>
  </w:style>
  <w:style w:type="character" w:styleId="ListLabel86">
    <w:name w:val="ListLabel 86"/>
    <w:qFormat/>
    <w:rPr>
      <w:u w:val="none"/>
    </w:rPr>
  </w:style>
  <w:style w:type="character" w:styleId="ListLabel87">
    <w:name w:val="ListLabel 87"/>
    <w:qFormat/>
    <w:rPr>
      <w:u w:val="none"/>
    </w:rPr>
  </w:style>
  <w:style w:type="character" w:styleId="ListLabel88">
    <w:name w:val="ListLabel 88"/>
    <w:qFormat/>
    <w:rPr>
      <w:u w:val="none"/>
    </w:rPr>
  </w:style>
  <w:style w:type="character" w:styleId="ListLabel89">
    <w:name w:val="ListLabel 89"/>
    <w:qFormat/>
    <w:rPr>
      <w:u w:val="none"/>
    </w:rPr>
  </w:style>
  <w:style w:type="character" w:styleId="ListLabel90">
    <w:name w:val="ListLabel 90"/>
    <w:qFormat/>
    <w:rPr>
      <w:u w:val="none"/>
    </w:rPr>
  </w:style>
  <w:style w:type="character" w:styleId="ListLabel91">
    <w:name w:val="ListLabel 91"/>
    <w:qFormat/>
    <w:rPr>
      <w:u w:val="none"/>
    </w:rPr>
  </w:style>
  <w:style w:type="character" w:styleId="ListLabel92">
    <w:name w:val="ListLabel 92"/>
    <w:qFormat/>
    <w:rPr>
      <w:u w:val="none"/>
    </w:rPr>
  </w:style>
  <w:style w:type="character" w:styleId="ListLabel93">
    <w:name w:val="ListLabel 93"/>
    <w:qFormat/>
    <w:rPr>
      <w:u w:val="none"/>
    </w:rPr>
  </w:style>
  <w:style w:type="character" w:styleId="ListLabel94">
    <w:name w:val="ListLabel 94"/>
    <w:qFormat/>
    <w:rPr>
      <w:u w:val="none"/>
    </w:rPr>
  </w:style>
  <w:style w:type="character" w:styleId="ListLabel95">
    <w:name w:val="ListLabel 95"/>
    <w:qFormat/>
    <w:rPr>
      <w:u w:val="none"/>
    </w:rPr>
  </w:style>
  <w:style w:type="character" w:styleId="ListLabel96">
    <w:name w:val="ListLabel 96"/>
    <w:qFormat/>
    <w:rPr>
      <w:u w:val="none"/>
    </w:rPr>
  </w:style>
  <w:style w:type="character" w:styleId="ListLabel97">
    <w:name w:val="ListLabel 97"/>
    <w:qFormat/>
    <w:rPr>
      <w:u w:val="none"/>
    </w:rPr>
  </w:style>
  <w:style w:type="character" w:styleId="ListLabel98">
    <w:name w:val="ListLabel 98"/>
    <w:qFormat/>
    <w:rPr>
      <w:u w:val="none"/>
    </w:rPr>
  </w:style>
  <w:style w:type="character" w:styleId="ListLabel99">
    <w:name w:val="ListLabel 99"/>
    <w:qFormat/>
    <w:rPr>
      <w:u w:val="none"/>
    </w:rPr>
  </w:style>
  <w:style w:type="character" w:styleId="ListLabel100">
    <w:name w:val="ListLabel 100"/>
    <w:qFormat/>
    <w:rPr>
      <w:u w:val="none"/>
    </w:rPr>
  </w:style>
  <w:style w:type="character" w:styleId="ListLabel101">
    <w:name w:val="ListLabel 101"/>
    <w:qFormat/>
    <w:rPr>
      <w:u w:val="none"/>
    </w:rPr>
  </w:style>
  <w:style w:type="character" w:styleId="ListLabel102">
    <w:name w:val="ListLabel 102"/>
    <w:qFormat/>
    <w:rPr>
      <w:u w:val="none"/>
    </w:rPr>
  </w:style>
  <w:style w:type="character" w:styleId="ListLabel103">
    <w:name w:val="ListLabel 103"/>
    <w:qFormat/>
    <w:rPr>
      <w:u w:val="none"/>
    </w:rPr>
  </w:style>
  <w:style w:type="character" w:styleId="ListLabel104">
    <w:name w:val="ListLabel 104"/>
    <w:qFormat/>
    <w:rPr>
      <w:rFonts w:eastAsia="Times New Roman" w:cs="Times New Roman"/>
      <w:b w:val="false"/>
      <w:color w:val="000000"/>
      <w:sz w:val="26"/>
      <w:szCs w:val="26"/>
    </w:rPr>
  </w:style>
  <w:style w:type="character" w:styleId="ListLabel105">
    <w:name w:val="ListLabel 105"/>
    <w:qFormat/>
    <w:rPr>
      <w:rFonts w:eastAsia="Times New Roman" w:cs="Times New Roman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eastAsia="Times New Roman" w:cs="Times New Roman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ff"/>
    <w:uiPriority w:val="99"/>
    <w:unhideWhenUsed/>
    <w:rsid w:val="00cc543c"/>
    <w:pPr>
      <w:spacing w:before="0" w:after="120"/>
    </w:pPr>
    <w:rPr>
      <w:rFonts w:ascii="Times New Roman" w:hAnsi="Times New Roman"/>
      <w:sz w:val="24"/>
      <w:szCs w:val="24"/>
      <w:lang w:val="ru-RU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Style20">
    <w:name w:val="Footer"/>
    <w:basedOn w:val="Normal"/>
    <w:link w:val="a4"/>
    <w:rsid w:val="00246439"/>
    <w:pPr>
      <w:tabs>
        <w:tab w:val="center" w:pos="4153" w:leader="none"/>
        <w:tab w:val="right" w:pos="8306" w:leader="none"/>
      </w:tabs>
    </w:pPr>
    <w:rPr/>
  </w:style>
  <w:style w:type="paragraph" w:styleId="Style21" w:customStyle="1">
    <w:name w:val="Нормальний текст"/>
    <w:basedOn w:val="Normal"/>
    <w:qFormat/>
    <w:rsid w:val="00246439"/>
    <w:pPr>
      <w:spacing w:before="120" w:after="0"/>
      <w:ind w:firstLine="567"/>
    </w:pPr>
    <w:rPr/>
  </w:style>
  <w:style w:type="paragraph" w:styleId="Style22" w:customStyle="1">
    <w:name w:val="Шапка документу"/>
    <w:basedOn w:val="Normal"/>
    <w:qFormat/>
    <w:rsid w:val="00246439"/>
    <w:pPr>
      <w:keepNext w:val="true"/>
      <w:keepLines/>
      <w:spacing w:before="0" w:after="240"/>
      <w:ind w:left="4536" w:hanging="0"/>
      <w:jc w:val="center"/>
    </w:pPr>
    <w:rPr/>
  </w:style>
  <w:style w:type="paragraph" w:styleId="Style23">
    <w:name w:val="Header"/>
    <w:basedOn w:val="Normal"/>
    <w:link w:val="a8"/>
    <w:rsid w:val="00246439"/>
    <w:pPr>
      <w:tabs>
        <w:tab w:val="center" w:pos="4153" w:leader="none"/>
        <w:tab w:val="right" w:pos="8306" w:leader="none"/>
      </w:tabs>
    </w:pPr>
    <w:rPr/>
  </w:style>
  <w:style w:type="paragraph" w:styleId="12" w:customStyle="1">
    <w:name w:val="Підпис1"/>
    <w:basedOn w:val="Normal"/>
    <w:qFormat/>
    <w:rsid w:val="00246439"/>
    <w:pPr>
      <w:keepLines/>
      <w:tabs>
        <w:tab w:val="center" w:pos="2268" w:leader="none"/>
        <w:tab w:val="left" w:pos="6804" w:leader="none"/>
      </w:tabs>
      <w:spacing w:before="360" w:after="0"/>
    </w:pPr>
    <w:rPr>
      <w:b/>
    </w:rPr>
  </w:style>
  <w:style w:type="paragraph" w:styleId="Style24" w:customStyle="1">
    <w:name w:val="Глава документу"/>
    <w:basedOn w:val="Normal"/>
    <w:qFormat/>
    <w:rsid w:val="00246439"/>
    <w:pPr>
      <w:keepNext w:val="true"/>
      <w:keepLines/>
      <w:spacing w:before="120" w:after="120"/>
      <w:jc w:val="center"/>
    </w:pPr>
    <w:rPr/>
  </w:style>
  <w:style w:type="paragraph" w:styleId="Style25" w:customStyle="1">
    <w:name w:val="Герб"/>
    <w:basedOn w:val="Normal"/>
    <w:qFormat/>
    <w:rsid w:val="00246439"/>
    <w:pPr>
      <w:keepNext w:val="true"/>
      <w:keepLines/>
      <w:jc w:val="center"/>
    </w:pPr>
    <w:rPr>
      <w:sz w:val="144"/>
      <w:lang w:val="en-US"/>
    </w:rPr>
  </w:style>
  <w:style w:type="paragraph" w:styleId="Style26" w:customStyle="1">
    <w:name w:val="Установа"/>
    <w:basedOn w:val="Normal"/>
    <w:qFormat/>
    <w:rsid w:val="00246439"/>
    <w:pPr>
      <w:keepNext w:val="true"/>
      <w:keepLines/>
      <w:spacing w:before="120" w:after="0"/>
      <w:jc w:val="center"/>
    </w:pPr>
    <w:rPr>
      <w:b/>
      <w:sz w:val="40"/>
    </w:rPr>
  </w:style>
  <w:style w:type="paragraph" w:styleId="Style27" w:customStyle="1">
    <w:name w:val="Вид документа"/>
    <w:basedOn w:val="Style26"/>
    <w:qFormat/>
    <w:rsid w:val="00246439"/>
    <w:pPr>
      <w:spacing w:before="360" w:after="240"/>
    </w:pPr>
    <w:rPr>
      <w:spacing w:val="20"/>
      <w:sz w:val="26"/>
    </w:rPr>
  </w:style>
  <w:style w:type="paragraph" w:styleId="Style28" w:customStyle="1">
    <w:name w:val="Час та місце"/>
    <w:basedOn w:val="Normal"/>
    <w:qFormat/>
    <w:rsid w:val="00246439"/>
    <w:pPr>
      <w:keepNext w:val="true"/>
      <w:keepLines/>
      <w:spacing w:before="120" w:after="240"/>
      <w:jc w:val="center"/>
    </w:pPr>
    <w:rPr/>
  </w:style>
  <w:style w:type="paragraph" w:styleId="Style29" w:customStyle="1">
    <w:name w:val="Назва документа"/>
    <w:basedOn w:val="Normal"/>
    <w:qFormat/>
    <w:rsid w:val="00246439"/>
    <w:pPr>
      <w:keepNext w:val="true"/>
      <w:keepLines/>
      <w:spacing w:before="240" w:after="240"/>
      <w:jc w:val="center"/>
    </w:pPr>
    <w:rPr>
      <w:b/>
    </w:rPr>
  </w:style>
  <w:style w:type="paragraph" w:styleId="NormalText" w:customStyle="1">
    <w:name w:val="Normal Text"/>
    <w:basedOn w:val="Normal"/>
    <w:qFormat/>
    <w:rsid w:val="00246439"/>
    <w:pPr>
      <w:ind w:firstLine="567"/>
      <w:jc w:val="both"/>
    </w:pPr>
    <w:rPr/>
  </w:style>
  <w:style w:type="paragraph" w:styleId="ShapkaDocumentu" w:customStyle="1">
    <w:name w:val="Shapka Documentu"/>
    <w:basedOn w:val="NormalText"/>
    <w:qFormat/>
    <w:rsid w:val="00246439"/>
    <w:pPr>
      <w:keepNext w:val="true"/>
      <w:keepLines/>
      <w:spacing w:before="0" w:after="240"/>
      <w:ind w:left="3969" w:hanging="0"/>
      <w:jc w:val="center"/>
    </w:pPr>
    <w:rPr/>
  </w:style>
  <w:style w:type="paragraph" w:styleId="Style30">
    <w:name w:val="Title"/>
    <w:basedOn w:val="Normal"/>
    <w:link w:val="af0"/>
    <w:qFormat/>
    <w:rsid w:val="00246439"/>
    <w:pPr>
      <w:keepNext w:val="true"/>
      <w:keepLines/>
      <w:widowControl w:val="false"/>
      <w:pBdr/>
      <w:spacing w:before="480" w:after="120"/>
    </w:pPr>
    <w:rPr>
      <w:rFonts w:ascii="Times New Roman" w:hAnsi="Times New Roman"/>
      <w:b/>
      <w:color w:val="000000"/>
      <w:sz w:val="72"/>
      <w:szCs w:val="72"/>
    </w:rPr>
  </w:style>
  <w:style w:type="paragraph" w:styleId="Style31">
    <w:name w:val="Subtitle"/>
    <w:basedOn w:val="Normal"/>
    <w:link w:val="af2"/>
    <w:qFormat/>
    <w:rsid w:val="00246439"/>
    <w:pPr>
      <w:keepNext w:val="true"/>
      <w:keepLines/>
      <w:widowControl w:val="false"/>
      <w:pBdr/>
      <w:spacing w:before="360" w:after="80"/>
    </w:pPr>
    <w:rPr>
      <w:rFonts w:ascii="Georgia" w:hAnsi="Georgia" w:eastAsia="Georgia"/>
      <w:i/>
      <w:color w:val="666666"/>
      <w:sz w:val="48"/>
      <w:szCs w:val="48"/>
    </w:rPr>
  </w:style>
  <w:style w:type="paragraph" w:styleId="Annotationtext">
    <w:name w:val="annotation text"/>
    <w:basedOn w:val="Normal"/>
    <w:link w:val="af4"/>
    <w:uiPriority w:val="99"/>
    <w:semiHidden/>
    <w:unhideWhenUsed/>
    <w:qFormat/>
    <w:rsid w:val="00246439"/>
    <w:pPr>
      <w:widowControl w:val="false"/>
      <w:pBdr/>
    </w:pPr>
    <w:rPr>
      <w:rFonts w:ascii="Times New Roman" w:hAnsi="Times New Roman"/>
      <w:color w:val="000000"/>
      <w:sz w:val="20"/>
    </w:rPr>
  </w:style>
  <w:style w:type="paragraph" w:styleId="BalloonText">
    <w:name w:val="Balloon Text"/>
    <w:basedOn w:val="Normal"/>
    <w:link w:val="af7"/>
    <w:uiPriority w:val="99"/>
    <w:semiHidden/>
    <w:unhideWhenUsed/>
    <w:qFormat/>
    <w:rsid w:val="00246439"/>
    <w:pPr>
      <w:widowControl w:val="false"/>
      <w:pBdr/>
    </w:pPr>
    <w:rPr>
      <w:rFonts w:ascii="Segoe UI" w:hAnsi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4716f"/>
    <w:pPr>
      <w:spacing w:before="0" w:after="0"/>
      <w:ind w:left="720" w:hanging="0"/>
      <w:contextualSpacing/>
    </w:pPr>
    <w:rPr/>
  </w:style>
  <w:style w:type="paragraph" w:styleId="Style32" w:customStyle="1">
    <w:name w:val="Содержимое таблицы"/>
    <w:basedOn w:val="Normal"/>
    <w:qFormat/>
    <w:rsid w:val="008f0f49"/>
    <w:pPr>
      <w:widowControl w:val="false"/>
      <w:suppressLineNumbers/>
      <w:suppressAutoHyphens w:val="true"/>
    </w:pPr>
    <w:rPr>
      <w:rFonts w:ascii="Times New Roman" w:hAnsi="Times New Roman" w:eastAsia="Lucida Sans Unicode"/>
      <w:kern w:val="2"/>
      <w:sz w:val="24"/>
      <w:szCs w:val="24"/>
      <w:lang w:eastAsia="ar-SA"/>
    </w:rPr>
  </w:style>
  <w:style w:type="paragraph" w:styleId="Tj" w:customStyle="1">
    <w:name w:val="tj"/>
    <w:basedOn w:val="Normal"/>
    <w:qFormat/>
    <w:rsid w:val="00180556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Caption">
    <w:name w:val="caption"/>
    <w:basedOn w:val="Normal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Rvps7" w:customStyle="1">
    <w:name w:val="rvps7"/>
    <w:basedOn w:val="Normal"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Rvps2" w:customStyle="1">
    <w:name w:val="rvps2"/>
    <w:basedOn w:val="Normal"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NormalWeb">
    <w:name w:val="Normal (Web)"/>
    <w:basedOn w:val="Normal"/>
    <w:uiPriority w:val="99"/>
    <w:semiHidden/>
    <w:unhideWhenUsed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Style33">
    <w:name w:val="Body Text Indent"/>
    <w:basedOn w:val="Normal"/>
    <w:link w:val="aff1"/>
    <w:uiPriority w:val="99"/>
    <w:unhideWhenUsed/>
    <w:rsid w:val="00cc543c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246439"/>
    <w:pPr>
      <w:spacing w:after="0" w:line="240" w:lineRule="auto"/>
    </w:pPr>
    <w:rPr>
      <w:lang w:eastAsia="uk-U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lang w:eastAsia="uk-UA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0523-569D-4111-A034-433CA51D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Application>LibreOffice/5.4.3.2$Windows_x86 LibreOffice_project/92a7159f7e4af62137622921e809f8546db437e5</Application>
  <Pages>1</Pages>
  <Words>151</Words>
  <Characters>984</Characters>
  <CharactersWithSpaces>1365</CharactersWithSpaces>
  <Paragraphs>16</Paragraphs>
  <Company>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2021-05-13T07:35:00Z</dcterms:created>
  <dc:creator>Оксана</dc:creator>
  <dc:description/>
  <dc:language>uk-UA</dc:language>
  <cp:lastModifiedBy/>
  <cp:lastPrinted>2022-01-06T09:42:14Z</cp:lastPrinted>
  <dcterms:modified xsi:type="dcterms:W3CDTF">2022-01-06T09:45:02Z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