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B2B" w:rsidRDefault="00283725">
      <w:pPr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B2B" w:rsidRDefault="00E12B2B">
      <w:pPr>
        <w:pStyle w:val="a6"/>
        <w:rPr>
          <w:szCs w:val="32"/>
        </w:rPr>
      </w:pPr>
      <w:r>
        <w:t>україна</w:t>
      </w:r>
    </w:p>
    <w:p w:rsidR="00E12B2B" w:rsidRDefault="00E12B2B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18190A">
        <w:rPr>
          <w:b/>
          <w:caps/>
          <w:sz w:val="32"/>
          <w:szCs w:val="32"/>
        </w:rPr>
        <w:t>СТРИЙСЬКА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МІСЬКА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РАДА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ЛЬВІВСЬКОЇ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ОБЛАСТІ</w:t>
      </w:r>
    </w:p>
    <w:p w:rsidR="005A4009" w:rsidRPr="005A4009" w:rsidRDefault="004A13C4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4A13C4">
        <w:rPr>
          <w:b/>
          <w:sz w:val="32"/>
          <w:szCs w:val="32"/>
        </w:rPr>
        <w:t>Х</w:t>
      </w:r>
      <w:r w:rsidRPr="004A13C4">
        <w:rPr>
          <w:b/>
          <w:sz w:val="32"/>
          <w:szCs w:val="32"/>
          <w:lang w:val="en-US"/>
        </w:rPr>
        <w:t>V</w:t>
      </w:r>
      <w:r w:rsidRPr="004A13C4">
        <w:rPr>
          <w:b/>
          <w:sz w:val="32"/>
          <w:szCs w:val="32"/>
        </w:rPr>
        <w:t>ІІ</w:t>
      </w:r>
      <w:r>
        <w:rPr>
          <w:b/>
          <w:caps/>
          <w:sz w:val="32"/>
          <w:szCs w:val="32"/>
          <w:lang w:val="uk-UA"/>
        </w:rPr>
        <w:t xml:space="preserve"> </w:t>
      </w:r>
      <w:r w:rsidR="005A4009" w:rsidRPr="004A13C4">
        <w:rPr>
          <w:b/>
          <w:caps/>
          <w:sz w:val="32"/>
          <w:szCs w:val="32"/>
          <w:lang w:val="uk-UA"/>
        </w:rPr>
        <w:t xml:space="preserve">сесія </w:t>
      </w:r>
      <w:r w:rsidRPr="004A13C4">
        <w:rPr>
          <w:b/>
          <w:sz w:val="32"/>
          <w:szCs w:val="32"/>
        </w:rPr>
        <w:t>VІІІ</w:t>
      </w:r>
      <w:r w:rsidR="005A4009">
        <w:rPr>
          <w:b/>
          <w:caps/>
          <w:sz w:val="32"/>
          <w:szCs w:val="32"/>
          <w:lang w:val="uk-UA"/>
        </w:rPr>
        <w:t xml:space="preserve"> </w:t>
      </w:r>
      <w:proofErr w:type="gramStart"/>
      <w:r w:rsidR="005A4009">
        <w:rPr>
          <w:b/>
          <w:caps/>
          <w:sz w:val="32"/>
          <w:szCs w:val="32"/>
          <w:lang w:val="uk-UA"/>
        </w:rPr>
        <w:t>демократичного</w:t>
      </w:r>
      <w:proofErr w:type="gramEnd"/>
      <w:r w:rsidR="005A4009">
        <w:rPr>
          <w:b/>
          <w:caps/>
          <w:sz w:val="32"/>
          <w:szCs w:val="32"/>
          <w:lang w:val="uk-UA"/>
        </w:rPr>
        <w:t xml:space="preserve"> скликання</w:t>
      </w:r>
    </w:p>
    <w:p w:rsidR="00880559" w:rsidRPr="0018190A" w:rsidRDefault="008B276A">
      <w:pPr>
        <w:spacing w:before="120" w:after="120"/>
        <w:jc w:val="center"/>
        <w:rPr>
          <w:b/>
          <w:sz w:val="40"/>
          <w:szCs w:val="40"/>
          <w:lang w:val="uk-UA"/>
        </w:rPr>
      </w:pPr>
      <w:r w:rsidRPr="0018190A">
        <w:rPr>
          <w:b/>
          <w:sz w:val="40"/>
          <w:szCs w:val="40"/>
          <w:lang w:val="uk-UA"/>
        </w:rPr>
        <w:t>Р</w:t>
      </w:r>
      <w:r w:rsidR="005A4009">
        <w:rPr>
          <w:b/>
          <w:sz w:val="40"/>
          <w:szCs w:val="40"/>
          <w:lang w:val="uk-UA"/>
        </w:rPr>
        <w:t>ІШЕННЯ</w:t>
      </w:r>
    </w:p>
    <w:p w:rsidR="00880559" w:rsidRPr="008B276A" w:rsidRDefault="00D80987" w:rsidP="00D80987">
      <w:pPr>
        <w:spacing w:before="120" w:after="12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ПРОЕКТ</w:t>
      </w:r>
      <w:bookmarkStart w:id="0" w:name="_GoBack"/>
      <w:bookmarkEnd w:id="0"/>
    </w:p>
    <w:p w:rsidR="00880559" w:rsidRDefault="00171B61" w:rsidP="007434BD">
      <w:pPr>
        <w:spacing w:before="120" w:after="1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______________________</w:t>
      </w:r>
      <w:r w:rsidR="007434BD">
        <w:rPr>
          <w:b/>
          <w:sz w:val="28"/>
          <w:szCs w:val="28"/>
          <w:lang w:val="uk-UA"/>
        </w:rPr>
        <w:tab/>
      </w:r>
      <w:r w:rsidR="007434BD">
        <w:rPr>
          <w:b/>
          <w:sz w:val="28"/>
          <w:szCs w:val="28"/>
          <w:lang w:val="uk-UA"/>
        </w:rPr>
        <w:tab/>
      </w:r>
      <w:r w:rsidR="00B93AD4">
        <w:rPr>
          <w:b/>
          <w:sz w:val="28"/>
          <w:szCs w:val="28"/>
          <w:lang w:val="uk-UA"/>
        </w:rPr>
        <w:t xml:space="preserve">   </w:t>
      </w:r>
      <w:r w:rsidR="007434BD" w:rsidRPr="00B93AD4">
        <w:rPr>
          <w:b/>
          <w:sz w:val="22"/>
          <w:szCs w:val="22"/>
          <w:lang w:val="uk-UA"/>
        </w:rPr>
        <w:t xml:space="preserve">Стрий </w:t>
      </w:r>
      <w:r w:rsidR="007434BD" w:rsidRPr="00B93AD4">
        <w:rPr>
          <w:b/>
          <w:sz w:val="22"/>
          <w:szCs w:val="22"/>
          <w:lang w:val="uk-UA"/>
        </w:rPr>
        <w:tab/>
      </w:r>
      <w:r w:rsidR="007434BD">
        <w:rPr>
          <w:b/>
          <w:sz w:val="28"/>
          <w:szCs w:val="28"/>
          <w:lang w:val="uk-UA"/>
        </w:rPr>
        <w:tab/>
        <w:t>______________________</w:t>
      </w:r>
    </w:p>
    <w:p w:rsidR="004B2F6F" w:rsidRDefault="004B2F6F" w:rsidP="004B2F6F">
      <w:pPr>
        <w:pStyle w:val="ae"/>
        <w:tabs>
          <w:tab w:val="left" w:pos="5040"/>
        </w:tabs>
        <w:ind w:left="540" w:right="405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F0E61" w:rsidRPr="004F0E61" w:rsidRDefault="004F0E61" w:rsidP="002F5430">
      <w:pPr>
        <w:pStyle w:val="ae"/>
        <w:tabs>
          <w:tab w:val="left" w:pos="5040"/>
        </w:tabs>
        <w:ind w:right="4599"/>
        <w:jc w:val="both"/>
        <w:rPr>
          <w:rFonts w:ascii="Times New Roman" w:hAnsi="Times New Roman"/>
          <w:b/>
          <w:bCs/>
          <w:sz w:val="26"/>
          <w:szCs w:val="26"/>
        </w:rPr>
      </w:pPr>
      <w:r w:rsidRPr="004F0E61">
        <w:rPr>
          <w:rFonts w:ascii="Times New Roman" w:hAnsi="Times New Roman"/>
          <w:b/>
          <w:bCs/>
          <w:sz w:val="26"/>
          <w:szCs w:val="26"/>
        </w:rPr>
        <w:t xml:space="preserve">Про передачу громадянам у власність земельних ділянок на території Стрийської міської ради </w:t>
      </w:r>
    </w:p>
    <w:p w:rsidR="004F0E61" w:rsidRPr="004F0E61" w:rsidRDefault="004F0E61" w:rsidP="004F0E61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F0E61" w:rsidRDefault="004F0E61" w:rsidP="004F0E61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4F0E61">
        <w:rPr>
          <w:rFonts w:ascii="Times New Roman" w:hAnsi="Times New Roman"/>
          <w:sz w:val="28"/>
          <w:szCs w:val="28"/>
        </w:rPr>
        <w:t xml:space="preserve">Розглянувши заяви громадян про </w:t>
      </w:r>
      <w:r w:rsidRPr="004F0E61">
        <w:rPr>
          <w:rFonts w:ascii="Times New Roman" w:hAnsi="Times New Roman"/>
          <w:bCs/>
          <w:sz w:val="28"/>
          <w:szCs w:val="28"/>
        </w:rPr>
        <w:t>передачу громадянам у власність земельних ділянок на території Стрийської міської ради</w:t>
      </w:r>
      <w:r w:rsidRPr="004F0E6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E61">
        <w:rPr>
          <w:rFonts w:ascii="Times New Roman" w:hAnsi="Times New Roman"/>
          <w:sz w:val="28"/>
          <w:szCs w:val="28"/>
        </w:rPr>
        <w:t>та керуючись ст.ст. 12, 22, 79</w:t>
      </w:r>
      <w:r w:rsidRPr="004F0E61">
        <w:rPr>
          <w:rFonts w:ascii="Times New Roman" w:hAnsi="Times New Roman"/>
          <w:sz w:val="28"/>
          <w:szCs w:val="28"/>
          <w:vertAlign w:val="superscript"/>
        </w:rPr>
        <w:t>1</w:t>
      </w:r>
      <w:r w:rsidRPr="004F0E61">
        <w:rPr>
          <w:rFonts w:ascii="Times New Roman" w:hAnsi="Times New Roman"/>
          <w:sz w:val="28"/>
          <w:szCs w:val="28"/>
        </w:rPr>
        <w:t xml:space="preserve">, 116, 122, 125, 126 Земельного кодексу України, Законом України «Про порядок виділення в натурі (на місцевості) земельних ділянок власникам земельних часток (паїв)», ст.26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</w:rPr>
        <w:t>м</w:t>
      </w:r>
      <w:r w:rsidRPr="004F0E61">
        <w:rPr>
          <w:rFonts w:ascii="Times New Roman" w:hAnsi="Times New Roman"/>
          <w:sz w:val="28"/>
          <w:szCs w:val="28"/>
        </w:rPr>
        <w:t xml:space="preserve">іська рада </w:t>
      </w:r>
    </w:p>
    <w:p w:rsidR="004F0E61" w:rsidRPr="004F0E61" w:rsidRDefault="004F0E61" w:rsidP="004F0E61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4F0E61">
        <w:rPr>
          <w:rFonts w:ascii="Times New Roman" w:hAnsi="Times New Roman"/>
          <w:sz w:val="28"/>
          <w:szCs w:val="28"/>
        </w:rPr>
        <w:t>ВИРІШИЛА:</w:t>
      </w:r>
    </w:p>
    <w:p w:rsidR="004F0E61" w:rsidRPr="004F0E61" w:rsidRDefault="004F0E61" w:rsidP="004F0E61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F0E61" w:rsidRPr="004F0E61" w:rsidRDefault="004F0E61" w:rsidP="004F0E61">
      <w:pPr>
        <w:pStyle w:val="ae"/>
        <w:tabs>
          <w:tab w:val="left" w:pos="284"/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4F0E61">
        <w:rPr>
          <w:rFonts w:ascii="Times New Roman" w:hAnsi="Times New Roman"/>
          <w:sz w:val="28"/>
          <w:szCs w:val="28"/>
        </w:rPr>
        <w:t xml:space="preserve">1. Передати безоплатно у власність громадянці </w:t>
      </w:r>
      <w:proofErr w:type="spellStart"/>
      <w:r w:rsidRPr="004F0E61">
        <w:rPr>
          <w:rFonts w:ascii="Times New Roman" w:hAnsi="Times New Roman"/>
          <w:sz w:val="28"/>
          <w:szCs w:val="28"/>
        </w:rPr>
        <w:t>Чубко</w:t>
      </w:r>
      <w:proofErr w:type="spellEnd"/>
      <w:r w:rsidRPr="004F0E61">
        <w:rPr>
          <w:rFonts w:ascii="Times New Roman" w:hAnsi="Times New Roman"/>
          <w:sz w:val="28"/>
          <w:szCs w:val="28"/>
        </w:rPr>
        <w:t xml:space="preserve"> Іванні Федорівні земельну ділянку загальною площею </w:t>
      </w:r>
      <w:smartTag w:uri="urn:schemas-microsoft-com:office:smarttags" w:element="metricconverter">
        <w:smartTagPr>
          <w:attr w:name="ProductID" w:val="1,3550 га"/>
        </w:smartTagPr>
        <w:r w:rsidRPr="004F0E61">
          <w:rPr>
            <w:rFonts w:ascii="Times New Roman" w:hAnsi="Times New Roman"/>
            <w:sz w:val="28"/>
            <w:szCs w:val="28"/>
          </w:rPr>
          <w:t>1,3550 га</w:t>
        </w:r>
      </w:smartTag>
      <w:r w:rsidRPr="004F0E61">
        <w:rPr>
          <w:rFonts w:ascii="Times New Roman" w:hAnsi="Times New Roman"/>
          <w:sz w:val="28"/>
          <w:szCs w:val="28"/>
        </w:rPr>
        <w:t xml:space="preserve"> (кадастровий номер </w:t>
      </w:r>
      <w:r w:rsidRPr="004F0E61">
        <w:rPr>
          <w:rFonts w:ascii="Times New Roman" w:hAnsi="Times New Roman"/>
          <w:sz w:val="28"/>
          <w:szCs w:val="28"/>
          <w:shd w:val="clear" w:color="auto" w:fill="FFFFFF"/>
        </w:rPr>
        <w:t>4625383200:03:000:0194</w:t>
      </w:r>
      <w:r w:rsidRPr="004F0E61">
        <w:rPr>
          <w:rFonts w:ascii="Times New Roman" w:hAnsi="Times New Roman"/>
          <w:sz w:val="28"/>
          <w:szCs w:val="28"/>
        </w:rPr>
        <w:t>) для ведення товарного сільськогосподарського виробництва (код КВЦПЗ 01.01), яка знаходиться за адресою: с. Ланівка, Стрийський район, Львівська область на території Стрийської міської ради.</w:t>
      </w:r>
    </w:p>
    <w:p w:rsidR="004F0E61" w:rsidRPr="004F0E61" w:rsidRDefault="004F0E61" w:rsidP="004F0E61">
      <w:pPr>
        <w:pStyle w:val="ae"/>
        <w:tabs>
          <w:tab w:val="left" w:pos="284"/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4F0E61">
        <w:rPr>
          <w:rFonts w:ascii="Times New Roman" w:hAnsi="Times New Roman"/>
          <w:sz w:val="28"/>
          <w:szCs w:val="28"/>
        </w:rPr>
        <w:t xml:space="preserve">2. Передати безоплатно у власність громадянці </w:t>
      </w:r>
      <w:proofErr w:type="spellStart"/>
      <w:r w:rsidRPr="004F0E61">
        <w:rPr>
          <w:rFonts w:ascii="Times New Roman" w:hAnsi="Times New Roman"/>
          <w:sz w:val="28"/>
          <w:szCs w:val="28"/>
        </w:rPr>
        <w:t>Піцур</w:t>
      </w:r>
      <w:proofErr w:type="spellEnd"/>
      <w:r w:rsidRPr="004F0E61">
        <w:rPr>
          <w:rFonts w:ascii="Times New Roman" w:hAnsi="Times New Roman"/>
          <w:sz w:val="28"/>
          <w:szCs w:val="28"/>
        </w:rPr>
        <w:t xml:space="preserve"> Емілії Володимирівні земельну ділянку загальною площею </w:t>
      </w:r>
      <w:smartTag w:uri="urn:schemas-microsoft-com:office:smarttags" w:element="metricconverter">
        <w:smartTagPr>
          <w:attr w:name="ProductID" w:val="1,7247 га"/>
        </w:smartTagPr>
        <w:r w:rsidRPr="004F0E61">
          <w:rPr>
            <w:rFonts w:ascii="Times New Roman" w:hAnsi="Times New Roman"/>
            <w:sz w:val="28"/>
            <w:szCs w:val="28"/>
          </w:rPr>
          <w:t>1,7247 га</w:t>
        </w:r>
      </w:smartTag>
      <w:r w:rsidRPr="004F0E61">
        <w:rPr>
          <w:rFonts w:ascii="Times New Roman" w:hAnsi="Times New Roman"/>
          <w:sz w:val="28"/>
          <w:szCs w:val="28"/>
        </w:rPr>
        <w:t xml:space="preserve"> (кадастровий номер </w:t>
      </w:r>
      <w:r w:rsidRPr="004F0E61">
        <w:rPr>
          <w:rFonts w:ascii="Times New Roman" w:hAnsi="Times New Roman"/>
          <w:sz w:val="28"/>
          <w:szCs w:val="28"/>
          <w:shd w:val="clear" w:color="auto" w:fill="FFFFFF"/>
        </w:rPr>
        <w:t>4625383200:05:000:0186</w:t>
      </w:r>
      <w:r w:rsidRPr="004F0E61">
        <w:rPr>
          <w:rFonts w:ascii="Times New Roman" w:hAnsi="Times New Roman"/>
          <w:sz w:val="28"/>
          <w:szCs w:val="28"/>
        </w:rPr>
        <w:t>) для ведення товарного сільськогосподарського виробництва (код КВЦПЗ 01.01), яка знаходиться за адресою: с. Ланівка, Стрийський район, Львівська область на території Стрийської міської ради.</w:t>
      </w:r>
    </w:p>
    <w:p w:rsidR="004F0E61" w:rsidRPr="004F0E61" w:rsidRDefault="004F0E61" w:rsidP="004F0E61">
      <w:pPr>
        <w:pStyle w:val="ae"/>
        <w:tabs>
          <w:tab w:val="left" w:pos="284"/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4F0E61">
        <w:rPr>
          <w:rFonts w:ascii="Times New Roman" w:hAnsi="Times New Roman"/>
          <w:sz w:val="28"/>
          <w:szCs w:val="28"/>
        </w:rPr>
        <w:t>3. Громадянам зазначеним в п.п.1, 2 даного рішення міської ради:</w:t>
      </w:r>
    </w:p>
    <w:p w:rsidR="004F0E61" w:rsidRPr="004F0E61" w:rsidRDefault="004F0E61" w:rsidP="004F0E61">
      <w:pPr>
        <w:ind w:firstLine="540"/>
        <w:jc w:val="both"/>
        <w:rPr>
          <w:sz w:val="28"/>
          <w:szCs w:val="28"/>
          <w:lang w:val="uk-UA"/>
        </w:rPr>
      </w:pPr>
      <w:r w:rsidRPr="004F0E61">
        <w:rPr>
          <w:sz w:val="28"/>
          <w:szCs w:val="28"/>
          <w:lang w:val="uk-UA"/>
        </w:rPr>
        <w:t xml:space="preserve">3.1. Забезпечити реєстрацію права власності на земельну ділянку відповідно до </w:t>
      </w:r>
      <w:hyperlink r:id="rId9" w:tgtFrame="_blank" w:history="1">
        <w:r w:rsidRPr="004F0E61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uk-UA"/>
          </w:rPr>
          <w:t>Закону України «Про державну реєстрацію речових прав на нерухоме майно та їх обтяжень</w:t>
        </w:r>
      </w:hyperlink>
      <w:r w:rsidRPr="004F0E61">
        <w:rPr>
          <w:sz w:val="28"/>
          <w:szCs w:val="28"/>
          <w:lang w:val="uk-UA"/>
        </w:rPr>
        <w:t>».</w:t>
      </w:r>
    </w:p>
    <w:p w:rsidR="004F0E61" w:rsidRPr="004F0E61" w:rsidRDefault="004F0E61" w:rsidP="004F0E61">
      <w:pPr>
        <w:ind w:firstLine="540"/>
        <w:jc w:val="both"/>
        <w:rPr>
          <w:sz w:val="28"/>
          <w:szCs w:val="28"/>
          <w:lang w:val="uk-UA"/>
        </w:rPr>
      </w:pPr>
      <w:r w:rsidRPr="004F0E61">
        <w:rPr>
          <w:sz w:val="28"/>
          <w:szCs w:val="28"/>
          <w:lang w:val="uk-UA"/>
        </w:rPr>
        <w:t>3.2. Використовувати земельну ділянку за цільовим призначенням відповідно до норм чинного земельного законодавства.</w:t>
      </w:r>
    </w:p>
    <w:p w:rsidR="004B2F6F" w:rsidRPr="004F0E61" w:rsidRDefault="004F0E61" w:rsidP="004F0E61">
      <w:pPr>
        <w:ind w:firstLine="540"/>
        <w:jc w:val="both"/>
        <w:rPr>
          <w:sz w:val="28"/>
          <w:szCs w:val="28"/>
          <w:lang w:val="uk-UA"/>
        </w:rPr>
      </w:pPr>
      <w:r w:rsidRPr="004F0E61">
        <w:rPr>
          <w:sz w:val="28"/>
          <w:szCs w:val="28"/>
          <w:lang w:val="uk-UA" w:eastAsia="en-US"/>
        </w:rPr>
        <w:t xml:space="preserve">4. </w:t>
      </w:r>
      <w:r w:rsidRPr="004F0E61">
        <w:rPr>
          <w:sz w:val="28"/>
          <w:szCs w:val="28"/>
          <w:lang w:val="uk-UA"/>
        </w:rPr>
        <w:t>Контроль за виконанням даного рішення покласти на першого заступника голови міської ради (М.</w:t>
      </w:r>
      <w:proofErr w:type="spellStart"/>
      <w:r w:rsidRPr="004F0E61">
        <w:rPr>
          <w:sz w:val="28"/>
          <w:szCs w:val="28"/>
          <w:lang w:val="uk-UA"/>
        </w:rPr>
        <w:t>Дмитришин</w:t>
      </w:r>
      <w:proofErr w:type="spellEnd"/>
      <w:r w:rsidRPr="004F0E61">
        <w:rPr>
          <w:sz w:val="28"/>
          <w:szCs w:val="28"/>
          <w:lang w:val="uk-UA"/>
        </w:rPr>
        <w:t>) та постійну депутатську комісію з питань архітектури, містобудування, будівництва, земельних відносин та охорони навколишнього природного середовища (В.Бурій).</w:t>
      </w:r>
    </w:p>
    <w:p w:rsidR="004B2F6F" w:rsidRPr="002F5430" w:rsidRDefault="004B2F6F" w:rsidP="004B2F6F">
      <w:pPr>
        <w:pStyle w:val="ae"/>
        <w:jc w:val="both"/>
        <w:rPr>
          <w:rFonts w:ascii="Times New Roman" w:hAnsi="Times New Roman"/>
          <w:bCs/>
          <w:sz w:val="26"/>
          <w:szCs w:val="26"/>
        </w:rPr>
      </w:pPr>
    </w:p>
    <w:p w:rsidR="004B2F6F" w:rsidRPr="002F5430" w:rsidRDefault="004B2F6F" w:rsidP="004B2F6F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2F5430" w:rsidRPr="002F5430" w:rsidRDefault="004B2F6F" w:rsidP="002F5430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  <w:r w:rsidRPr="002F5430">
        <w:rPr>
          <w:rFonts w:ascii="Times New Roman" w:hAnsi="Times New Roman"/>
          <w:b/>
          <w:sz w:val="26"/>
          <w:szCs w:val="26"/>
        </w:rPr>
        <w:t xml:space="preserve">Міський голова </w:t>
      </w:r>
      <w:r w:rsidRPr="002F5430">
        <w:rPr>
          <w:rFonts w:ascii="Times New Roman" w:hAnsi="Times New Roman"/>
          <w:b/>
          <w:sz w:val="26"/>
          <w:szCs w:val="26"/>
        </w:rPr>
        <w:tab/>
      </w:r>
      <w:r w:rsidRPr="002F5430">
        <w:rPr>
          <w:rFonts w:ascii="Times New Roman" w:hAnsi="Times New Roman"/>
          <w:b/>
          <w:sz w:val="26"/>
          <w:szCs w:val="26"/>
        </w:rPr>
        <w:tab/>
      </w:r>
      <w:r w:rsidRPr="002F5430">
        <w:rPr>
          <w:rFonts w:ascii="Times New Roman" w:hAnsi="Times New Roman"/>
          <w:b/>
          <w:sz w:val="26"/>
          <w:szCs w:val="26"/>
        </w:rPr>
        <w:tab/>
      </w:r>
      <w:r w:rsidRPr="002F5430">
        <w:rPr>
          <w:rFonts w:ascii="Times New Roman" w:hAnsi="Times New Roman"/>
          <w:b/>
          <w:sz w:val="26"/>
          <w:szCs w:val="26"/>
        </w:rPr>
        <w:tab/>
      </w:r>
      <w:r w:rsidR="002F5430">
        <w:rPr>
          <w:rFonts w:ascii="Times New Roman" w:hAnsi="Times New Roman"/>
          <w:b/>
          <w:sz w:val="26"/>
          <w:szCs w:val="26"/>
        </w:rPr>
        <w:tab/>
      </w:r>
      <w:r w:rsidRPr="002F5430">
        <w:rPr>
          <w:rFonts w:ascii="Times New Roman" w:hAnsi="Times New Roman"/>
          <w:b/>
          <w:sz w:val="26"/>
          <w:szCs w:val="26"/>
        </w:rPr>
        <w:tab/>
      </w:r>
      <w:r w:rsidRPr="002F5430">
        <w:rPr>
          <w:rFonts w:ascii="Times New Roman" w:hAnsi="Times New Roman"/>
          <w:b/>
          <w:sz w:val="26"/>
          <w:szCs w:val="26"/>
        </w:rPr>
        <w:tab/>
      </w:r>
      <w:r w:rsidRPr="002F5430">
        <w:rPr>
          <w:rFonts w:ascii="Times New Roman" w:hAnsi="Times New Roman"/>
          <w:b/>
          <w:sz w:val="26"/>
          <w:szCs w:val="26"/>
        </w:rPr>
        <w:tab/>
        <w:t>Олег КАНІВЕЦЬ</w:t>
      </w:r>
    </w:p>
    <w:sectPr w:rsidR="002F5430" w:rsidRPr="002F5430" w:rsidSect="002F5430">
      <w:footerReference w:type="even" r:id="rId10"/>
      <w:footerReference w:type="default" r:id="rId11"/>
      <w:pgSz w:w="11907" w:h="16840" w:code="9"/>
      <w:pgMar w:top="899" w:right="567" w:bottom="73" w:left="1701" w:header="720" w:footer="119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ACC" w:rsidRDefault="007E2ACC">
      <w:r>
        <w:separator/>
      </w:r>
    </w:p>
  </w:endnote>
  <w:endnote w:type="continuationSeparator" w:id="0">
    <w:p w:rsidR="007E2ACC" w:rsidRDefault="007E2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E61" w:rsidRDefault="004F0E61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F0E61" w:rsidRDefault="004F0E61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E61" w:rsidRDefault="004F0E6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ACC" w:rsidRDefault="007E2ACC">
      <w:r>
        <w:separator/>
      </w:r>
    </w:p>
  </w:footnote>
  <w:footnote w:type="continuationSeparator" w:id="0">
    <w:p w:rsidR="007E2ACC" w:rsidRDefault="007E2A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">
    <w:nsid w:val="05373084"/>
    <w:multiLevelType w:val="hybridMultilevel"/>
    <w:tmpl w:val="FA9E175A"/>
    <w:lvl w:ilvl="0" w:tplc="CF58DE90">
      <w:numFmt w:val="bullet"/>
      <w:lvlText w:val="–"/>
      <w:lvlJc w:val="left"/>
      <w:pPr>
        <w:tabs>
          <w:tab w:val="num" w:pos="1695"/>
        </w:tabs>
        <w:ind w:left="1695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FEA392D"/>
    <w:multiLevelType w:val="hybridMultilevel"/>
    <w:tmpl w:val="59C89F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6E87DF6"/>
    <w:multiLevelType w:val="hybridMultilevel"/>
    <w:tmpl w:val="518A7D68"/>
    <w:lvl w:ilvl="0" w:tplc="4A807B4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24772F0D"/>
    <w:multiLevelType w:val="hybridMultilevel"/>
    <w:tmpl w:val="525AC8AC"/>
    <w:lvl w:ilvl="0" w:tplc="75885E54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3A2A21CC"/>
    <w:multiLevelType w:val="hybridMultilevel"/>
    <w:tmpl w:val="90D824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DB501E7"/>
    <w:multiLevelType w:val="hybridMultilevel"/>
    <w:tmpl w:val="53D6B5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F6D4C82"/>
    <w:multiLevelType w:val="hybridMultilevel"/>
    <w:tmpl w:val="A7725258"/>
    <w:lvl w:ilvl="0" w:tplc="14929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>
    <w:nsid w:val="54AF15A6"/>
    <w:multiLevelType w:val="hybridMultilevel"/>
    <w:tmpl w:val="5D3AEB28"/>
    <w:lvl w:ilvl="0" w:tplc="50F8B0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395D61"/>
    <w:multiLevelType w:val="hybridMultilevel"/>
    <w:tmpl w:val="8AE4B68A"/>
    <w:lvl w:ilvl="0" w:tplc="24C87178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CFD6911"/>
    <w:multiLevelType w:val="hybridMultilevel"/>
    <w:tmpl w:val="F6D4C6BE"/>
    <w:lvl w:ilvl="0" w:tplc="14929A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269"/>
    <w:rsid w:val="000068AB"/>
    <w:rsid w:val="00010FD0"/>
    <w:rsid w:val="00014D83"/>
    <w:rsid w:val="00037BAB"/>
    <w:rsid w:val="00047A75"/>
    <w:rsid w:val="00051F4D"/>
    <w:rsid w:val="00052B51"/>
    <w:rsid w:val="00061127"/>
    <w:rsid w:val="00082016"/>
    <w:rsid w:val="0009143C"/>
    <w:rsid w:val="000A160B"/>
    <w:rsid w:val="000A2880"/>
    <w:rsid w:val="000A437E"/>
    <w:rsid w:val="000D4993"/>
    <w:rsid w:val="00100FF1"/>
    <w:rsid w:val="00115297"/>
    <w:rsid w:val="00121206"/>
    <w:rsid w:val="00152EE0"/>
    <w:rsid w:val="00170E15"/>
    <w:rsid w:val="00171B61"/>
    <w:rsid w:val="0018190A"/>
    <w:rsid w:val="001A0790"/>
    <w:rsid w:val="001B13F6"/>
    <w:rsid w:val="001D3993"/>
    <w:rsid w:val="001E5E48"/>
    <w:rsid w:val="001F6BCF"/>
    <w:rsid w:val="00205C7F"/>
    <w:rsid w:val="00212286"/>
    <w:rsid w:val="002261DD"/>
    <w:rsid w:val="0022759A"/>
    <w:rsid w:val="00227D3A"/>
    <w:rsid w:val="0026079A"/>
    <w:rsid w:val="00283725"/>
    <w:rsid w:val="002A721B"/>
    <w:rsid w:val="002A7A44"/>
    <w:rsid w:val="002B063E"/>
    <w:rsid w:val="002C4984"/>
    <w:rsid w:val="002E590D"/>
    <w:rsid w:val="002E5925"/>
    <w:rsid w:val="002F5430"/>
    <w:rsid w:val="00312312"/>
    <w:rsid w:val="00385BC2"/>
    <w:rsid w:val="003923CB"/>
    <w:rsid w:val="00395791"/>
    <w:rsid w:val="003958CC"/>
    <w:rsid w:val="003A02EC"/>
    <w:rsid w:val="003E56F0"/>
    <w:rsid w:val="003E64A7"/>
    <w:rsid w:val="003E6510"/>
    <w:rsid w:val="003F2DC0"/>
    <w:rsid w:val="00430D3A"/>
    <w:rsid w:val="00444FA2"/>
    <w:rsid w:val="00472BDA"/>
    <w:rsid w:val="00474451"/>
    <w:rsid w:val="004960A9"/>
    <w:rsid w:val="00496F38"/>
    <w:rsid w:val="00497D46"/>
    <w:rsid w:val="004A13C4"/>
    <w:rsid w:val="004B0A2A"/>
    <w:rsid w:val="004B2F6F"/>
    <w:rsid w:val="004C7294"/>
    <w:rsid w:val="004C73E7"/>
    <w:rsid w:val="004F0E61"/>
    <w:rsid w:val="004F6EB2"/>
    <w:rsid w:val="00554C5B"/>
    <w:rsid w:val="00555F72"/>
    <w:rsid w:val="00565E67"/>
    <w:rsid w:val="0059531D"/>
    <w:rsid w:val="005A4009"/>
    <w:rsid w:val="005B6CB5"/>
    <w:rsid w:val="005E718B"/>
    <w:rsid w:val="00630DA3"/>
    <w:rsid w:val="00632358"/>
    <w:rsid w:val="0063616C"/>
    <w:rsid w:val="00640288"/>
    <w:rsid w:val="00646F2C"/>
    <w:rsid w:val="00650F16"/>
    <w:rsid w:val="00653A6B"/>
    <w:rsid w:val="00654245"/>
    <w:rsid w:val="006775A0"/>
    <w:rsid w:val="0069787F"/>
    <w:rsid w:val="006A01F4"/>
    <w:rsid w:val="006B7FEF"/>
    <w:rsid w:val="006C7098"/>
    <w:rsid w:val="006F1E13"/>
    <w:rsid w:val="00706D10"/>
    <w:rsid w:val="007434BD"/>
    <w:rsid w:val="00762F2C"/>
    <w:rsid w:val="0077164E"/>
    <w:rsid w:val="007A685D"/>
    <w:rsid w:val="007A718F"/>
    <w:rsid w:val="007B6938"/>
    <w:rsid w:val="007E2ACC"/>
    <w:rsid w:val="00802FF4"/>
    <w:rsid w:val="008063FB"/>
    <w:rsid w:val="00824CD0"/>
    <w:rsid w:val="0085443F"/>
    <w:rsid w:val="0085659F"/>
    <w:rsid w:val="00856638"/>
    <w:rsid w:val="008636B8"/>
    <w:rsid w:val="00880559"/>
    <w:rsid w:val="00883BE5"/>
    <w:rsid w:val="008A116A"/>
    <w:rsid w:val="008B276A"/>
    <w:rsid w:val="008D71D9"/>
    <w:rsid w:val="0094595D"/>
    <w:rsid w:val="00956EA6"/>
    <w:rsid w:val="009574C9"/>
    <w:rsid w:val="00975005"/>
    <w:rsid w:val="009B4FD8"/>
    <w:rsid w:val="009D2D64"/>
    <w:rsid w:val="009D714C"/>
    <w:rsid w:val="009E0855"/>
    <w:rsid w:val="009F1693"/>
    <w:rsid w:val="00A1225C"/>
    <w:rsid w:val="00A15269"/>
    <w:rsid w:val="00A269E3"/>
    <w:rsid w:val="00A32EB2"/>
    <w:rsid w:val="00A364DB"/>
    <w:rsid w:val="00A36C35"/>
    <w:rsid w:val="00A517DF"/>
    <w:rsid w:val="00AD16BB"/>
    <w:rsid w:val="00AE5A32"/>
    <w:rsid w:val="00AF1EE3"/>
    <w:rsid w:val="00B054C1"/>
    <w:rsid w:val="00B513EC"/>
    <w:rsid w:val="00B82807"/>
    <w:rsid w:val="00B93AD4"/>
    <w:rsid w:val="00BA0731"/>
    <w:rsid w:val="00BA56A5"/>
    <w:rsid w:val="00BC7E27"/>
    <w:rsid w:val="00C15B0A"/>
    <w:rsid w:val="00C15B4D"/>
    <w:rsid w:val="00C20590"/>
    <w:rsid w:val="00C569E7"/>
    <w:rsid w:val="00C84B1C"/>
    <w:rsid w:val="00C866A8"/>
    <w:rsid w:val="00CB0EA6"/>
    <w:rsid w:val="00CE2F8C"/>
    <w:rsid w:val="00CF345A"/>
    <w:rsid w:val="00D077E2"/>
    <w:rsid w:val="00D148AF"/>
    <w:rsid w:val="00D26671"/>
    <w:rsid w:val="00D34E51"/>
    <w:rsid w:val="00D655EF"/>
    <w:rsid w:val="00D6710D"/>
    <w:rsid w:val="00D80987"/>
    <w:rsid w:val="00DA001D"/>
    <w:rsid w:val="00DC6422"/>
    <w:rsid w:val="00DD2FB6"/>
    <w:rsid w:val="00DD7A79"/>
    <w:rsid w:val="00E12B2B"/>
    <w:rsid w:val="00E1734D"/>
    <w:rsid w:val="00E23974"/>
    <w:rsid w:val="00E321CA"/>
    <w:rsid w:val="00E37E5C"/>
    <w:rsid w:val="00E41D74"/>
    <w:rsid w:val="00E47381"/>
    <w:rsid w:val="00E517E3"/>
    <w:rsid w:val="00EA67C6"/>
    <w:rsid w:val="00ED0575"/>
    <w:rsid w:val="00EE253B"/>
    <w:rsid w:val="00EE2B1C"/>
    <w:rsid w:val="00EE5F51"/>
    <w:rsid w:val="00EF0B25"/>
    <w:rsid w:val="00F020D8"/>
    <w:rsid w:val="00F15769"/>
    <w:rsid w:val="00F22768"/>
    <w:rsid w:val="00F66654"/>
    <w:rsid w:val="00F73B0C"/>
    <w:rsid w:val="00F90312"/>
    <w:rsid w:val="00F94CE3"/>
    <w:rsid w:val="00FA3B62"/>
    <w:rsid w:val="00FB6556"/>
    <w:rsid w:val="00FE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  <w:style w:type="character" w:customStyle="1" w:styleId="apple-converted-space">
    <w:name w:val="apple-converted-space"/>
    <w:basedOn w:val="a0"/>
    <w:rsid w:val="00474451"/>
  </w:style>
  <w:style w:type="character" w:styleId="af0">
    <w:name w:val="Hyperlink"/>
    <w:rsid w:val="0047445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  <w:style w:type="character" w:customStyle="1" w:styleId="apple-converted-space">
    <w:name w:val="apple-converted-space"/>
    <w:basedOn w:val="a0"/>
    <w:rsid w:val="00474451"/>
  </w:style>
  <w:style w:type="character" w:styleId="af0">
    <w:name w:val="Hyperlink"/>
    <w:rsid w:val="004744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5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1952-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1324</Words>
  <Characters>756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Прокурору м</vt:lpstr>
    </vt:vector>
  </TitlesOfParts>
  <Company>виконком</Company>
  <LinksUpToDate>false</LinksUpToDate>
  <CharactersWithSpaces>2076</CharactersWithSpaces>
  <SharedDoc>false</SharedDoc>
  <HLinks>
    <vt:vector size="6" baseType="variant">
      <vt:variant>
        <vt:i4>6357029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https://zakon.rada.gov.ua/laws/show/1952-15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Прокурору м</dc:title>
  <dc:subject/>
  <dc:creator>Роман</dc:creator>
  <cp:keywords/>
  <cp:lastModifiedBy>Користувач Windows</cp:lastModifiedBy>
  <cp:revision>3</cp:revision>
  <cp:lastPrinted>2022-01-11T16:57:00Z</cp:lastPrinted>
  <dcterms:created xsi:type="dcterms:W3CDTF">2022-01-14T08:47:00Z</dcterms:created>
  <dcterms:modified xsi:type="dcterms:W3CDTF">2022-01-14T09:28:00Z</dcterms:modified>
</cp:coreProperties>
</file>