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820ECF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58F9B520" wp14:editId="7EA66A9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9E336A" w:rsidP="009E336A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3998" w:rsidRPr="00793998" w:rsidRDefault="00793998" w:rsidP="000F3A54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793998">
        <w:rPr>
          <w:rFonts w:ascii="Times New Roman" w:hAnsi="Times New Roman"/>
          <w:b/>
          <w:bCs/>
          <w:sz w:val="26"/>
          <w:szCs w:val="26"/>
        </w:rPr>
        <w:t xml:space="preserve">Про затвердження технічних документацій із землеустрою щодо встановлення (відновлення) меж земельної ділянки </w:t>
      </w:r>
      <w:r w:rsidRPr="00793998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в натурі (на місцевості) на земельні ділянки для ведення товарного сільськогосподарського виробництва та передачу їх </w:t>
      </w:r>
      <w:r w:rsidRPr="00793998">
        <w:rPr>
          <w:rFonts w:ascii="Times New Roman" w:hAnsi="Times New Roman"/>
          <w:b/>
          <w:bCs/>
          <w:sz w:val="26"/>
          <w:szCs w:val="26"/>
        </w:rPr>
        <w:t xml:space="preserve">у власність громадянам на території Стрийської міської ради </w:t>
      </w:r>
    </w:p>
    <w:p w:rsidR="00793998" w:rsidRPr="00E47EA3" w:rsidRDefault="00793998" w:rsidP="0079399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93998" w:rsidRDefault="00793998" w:rsidP="0079399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E47EA3"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Pr="00E47EA3">
        <w:rPr>
          <w:rFonts w:ascii="Times New Roman" w:hAnsi="Times New Roman"/>
          <w:bCs/>
          <w:sz w:val="28"/>
          <w:szCs w:val="28"/>
        </w:rPr>
        <w:t xml:space="preserve">затвердження технічних документацій із землеустрою щодо встановлення (відновлення) меж земельної ділянки </w:t>
      </w:r>
      <w:r w:rsidRPr="00E47EA3">
        <w:rPr>
          <w:rFonts w:ascii="Times New Roman" w:hAnsi="Times New Roman"/>
          <w:sz w:val="28"/>
          <w:szCs w:val="28"/>
          <w:shd w:val="clear" w:color="auto" w:fill="FFFFFF"/>
        </w:rPr>
        <w:t xml:space="preserve">в натурі (на місцевості) на земельні ділянки для ведення товарного сільськогосподарського виробництва та передачу їх </w:t>
      </w:r>
      <w:r w:rsidRPr="00E47EA3">
        <w:rPr>
          <w:rFonts w:ascii="Times New Roman" w:hAnsi="Times New Roman"/>
          <w:bCs/>
          <w:sz w:val="28"/>
          <w:szCs w:val="28"/>
        </w:rPr>
        <w:t>у власність громадянам на території Стрийської міської ради</w:t>
      </w:r>
      <w:r w:rsidRPr="00E47EA3">
        <w:rPr>
          <w:rFonts w:ascii="Times New Roman" w:hAnsi="Times New Roman"/>
          <w:sz w:val="28"/>
          <w:szCs w:val="28"/>
        </w:rPr>
        <w:t xml:space="preserve"> та керуючись ст.ст.12, 22, 79</w:t>
      </w:r>
      <w:r w:rsidRPr="00E47EA3">
        <w:rPr>
          <w:rFonts w:ascii="Times New Roman" w:hAnsi="Times New Roman"/>
          <w:sz w:val="28"/>
          <w:szCs w:val="28"/>
          <w:vertAlign w:val="superscript"/>
        </w:rPr>
        <w:t>1</w:t>
      </w:r>
      <w:r w:rsidRPr="00E47EA3">
        <w:rPr>
          <w:rFonts w:ascii="Times New Roman" w:hAnsi="Times New Roman"/>
          <w:sz w:val="28"/>
          <w:szCs w:val="28"/>
        </w:rPr>
        <w:t>, 116, 122, 125, 126, 184, 186 Земельного кодексу України, Законом України «Про порядок виділення в натурі (на місцевості) земельних ділянок власникам земельних часток (паїв)», ст.55 Закону України «Про землеустрій», ст.26 Закону України «Про мі</w:t>
      </w:r>
      <w:r>
        <w:rPr>
          <w:rFonts w:ascii="Times New Roman" w:hAnsi="Times New Roman"/>
          <w:sz w:val="28"/>
          <w:szCs w:val="28"/>
        </w:rPr>
        <w:t>сцеве самоврядування в Україні», м</w:t>
      </w:r>
      <w:r w:rsidRPr="00E47EA3">
        <w:rPr>
          <w:rFonts w:ascii="Times New Roman" w:hAnsi="Times New Roman"/>
          <w:sz w:val="28"/>
          <w:szCs w:val="28"/>
        </w:rPr>
        <w:t xml:space="preserve">іська рада </w:t>
      </w:r>
    </w:p>
    <w:p w:rsidR="00793998" w:rsidRPr="00E47EA3" w:rsidRDefault="00793998" w:rsidP="0079399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E47EA3">
        <w:rPr>
          <w:rFonts w:ascii="Times New Roman" w:hAnsi="Times New Roman"/>
          <w:sz w:val="28"/>
          <w:szCs w:val="28"/>
        </w:rPr>
        <w:t>ВИРІШИЛА:</w:t>
      </w:r>
    </w:p>
    <w:p w:rsidR="00793998" w:rsidRPr="00E47EA3" w:rsidRDefault="00793998" w:rsidP="00793998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93998" w:rsidRPr="00E47EA3" w:rsidRDefault="00793998" w:rsidP="00793998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E47EA3">
        <w:rPr>
          <w:rFonts w:ascii="Times New Roman" w:hAnsi="Times New Roman"/>
          <w:sz w:val="28"/>
          <w:szCs w:val="28"/>
        </w:rPr>
        <w:t>1. Затвердити технічні документації із землеустрою щодо встановлення (відновлення) меж земельної ділянки в натурі (на місцевості) на земельні ділянки для ведення товарного сільськогосподарського виробництва за рахунок земель пайового фонду на території Стрийської міської ради громадянам згідно додатку №1.</w:t>
      </w:r>
    </w:p>
    <w:p w:rsidR="00793998" w:rsidRPr="00E47EA3" w:rsidRDefault="00793998" w:rsidP="00793998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E47EA3">
        <w:rPr>
          <w:rFonts w:ascii="Times New Roman" w:hAnsi="Times New Roman"/>
          <w:sz w:val="28"/>
          <w:szCs w:val="28"/>
        </w:rPr>
        <w:t>2. Безоплатно передати у власність громадянам, згідно додатку №1 даного рішення міської ради, земельні ділянки для ведення товарного сільськогосподарського виробництва на території Стрийської міської ради.</w:t>
      </w:r>
    </w:p>
    <w:p w:rsidR="00793998" w:rsidRPr="00E47EA3" w:rsidRDefault="00793998" w:rsidP="00793998">
      <w:pPr>
        <w:pStyle w:val="ae"/>
        <w:ind w:firstLine="54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E47EA3">
        <w:rPr>
          <w:rFonts w:ascii="Times New Roman" w:hAnsi="Times New Roman"/>
          <w:sz w:val="28"/>
          <w:szCs w:val="28"/>
          <w:lang w:eastAsia="en-US"/>
        </w:rPr>
        <w:t>3. Г</w:t>
      </w:r>
      <w:r w:rsidRPr="00E47EA3">
        <w:rPr>
          <w:rFonts w:ascii="Times New Roman" w:hAnsi="Times New Roman"/>
          <w:sz w:val="28"/>
          <w:szCs w:val="28"/>
        </w:rPr>
        <w:t xml:space="preserve">ромадянам, згідно додатку №1 даного рішення міської ради, оформити право власності на земельні ділянки </w:t>
      </w:r>
      <w:r w:rsidRPr="00E47EA3">
        <w:rPr>
          <w:rFonts w:ascii="Times New Roman" w:hAnsi="Times New Roman"/>
          <w:sz w:val="28"/>
          <w:szCs w:val="28"/>
          <w:shd w:val="clear" w:color="auto" w:fill="FFFFFF"/>
        </w:rPr>
        <w:t>відповідно до</w:t>
      </w:r>
      <w:r w:rsidRPr="00E47EA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gtFrame="_blank" w:history="1">
        <w:r w:rsidRPr="00793998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793998">
        <w:rPr>
          <w:rFonts w:ascii="Times New Roman" w:hAnsi="Times New Roman"/>
          <w:sz w:val="28"/>
          <w:szCs w:val="28"/>
        </w:rPr>
        <w:t>».</w:t>
      </w:r>
    </w:p>
    <w:p w:rsidR="004B2F6F" w:rsidRPr="00793998" w:rsidRDefault="00793998" w:rsidP="00793998">
      <w:pPr>
        <w:ind w:firstLine="540"/>
        <w:jc w:val="both"/>
        <w:rPr>
          <w:sz w:val="28"/>
          <w:szCs w:val="28"/>
          <w:lang w:val="uk-UA"/>
        </w:rPr>
      </w:pPr>
      <w:r w:rsidRPr="00793998">
        <w:rPr>
          <w:sz w:val="28"/>
          <w:szCs w:val="28"/>
          <w:lang w:val="uk-UA" w:eastAsia="en-US"/>
        </w:rPr>
        <w:lastRenderedPageBreak/>
        <w:t xml:space="preserve">4. </w:t>
      </w:r>
      <w:r w:rsidRPr="00793998">
        <w:rPr>
          <w:sz w:val="28"/>
          <w:szCs w:val="28"/>
          <w:lang w:val="uk-UA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793998">
        <w:rPr>
          <w:sz w:val="28"/>
          <w:szCs w:val="28"/>
          <w:lang w:val="uk-UA"/>
        </w:rPr>
        <w:t>Дмитришин</w:t>
      </w:r>
      <w:proofErr w:type="spellEnd"/>
      <w:r w:rsidRPr="00793998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Default="004B2F6F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="000F3A5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9E336A" w:rsidRDefault="009E336A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  <w:sectPr w:rsidR="009E336A" w:rsidSect="009E336A">
          <w:footerReference w:type="even" r:id="rId10"/>
          <w:footerReference w:type="default" r:id="rId11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:rsidR="008A34A8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A34A8" w:rsidRPr="008A34A8" w:rsidRDefault="008A34A8" w:rsidP="008165F6">
      <w:pPr>
        <w:tabs>
          <w:tab w:val="left" w:pos="-3402"/>
          <w:tab w:val="left" w:pos="-3261"/>
          <w:tab w:val="left" w:pos="2694"/>
        </w:tabs>
        <w:jc w:val="right"/>
        <w:rPr>
          <w:sz w:val="26"/>
          <w:szCs w:val="26"/>
          <w:lang w:val="uk-UA"/>
        </w:rPr>
      </w:pPr>
      <w:bookmarkStart w:id="0" w:name="_GoBack"/>
      <w:r w:rsidRPr="008A34A8">
        <w:rPr>
          <w:b/>
          <w:sz w:val="26"/>
          <w:szCs w:val="26"/>
          <w:lang w:val="uk-UA"/>
        </w:rPr>
        <w:t>Додаток №1</w:t>
      </w:r>
    </w:p>
    <w:p w:rsidR="008A34A8" w:rsidRPr="008A34A8" w:rsidRDefault="008A34A8" w:rsidP="008165F6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  <w:r w:rsidRPr="008A34A8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8A34A8">
        <w:rPr>
          <w:b/>
          <w:sz w:val="26"/>
          <w:szCs w:val="26"/>
          <w:lang w:val="uk-UA"/>
        </w:rPr>
        <w:t>Стрийської</w:t>
      </w:r>
      <w:proofErr w:type="spellEnd"/>
      <w:r w:rsidRPr="008A34A8">
        <w:rPr>
          <w:b/>
          <w:sz w:val="26"/>
          <w:szCs w:val="26"/>
          <w:lang w:val="uk-UA"/>
        </w:rPr>
        <w:t xml:space="preserve"> міської ради</w:t>
      </w:r>
    </w:p>
    <w:p w:rsidR="008A34A8" w:rsidRPr="008A34A8" w:rsidRDefault="008A34A8" w:rsidP="008165F6">
      <w:pPr>
        <w:tabs>
          <w:tab w:val="left" w:pos="-3402"/>
          <w:tab w:val="left" w:pos="-3261"/>
          <w:tab w:val="left" w:pos="2694"/>
        </w:tabs>
        <w:jc w:val="right"/>
        <w:rPr>
          <w:sz w:val="26"/>
          <w:szCs w:val="26"/>
          <w:lang w:val="uk-UA"/>
        </w:rPr>
      </w:pPr>
      <w:r w:rsidRPr="008A34A8">
        <w:rPr>
          <w:b/>
          <w:sz w:val="26"/>
          <w:szCs w:val="26"/>
          <w:lang w:val="uk-UA"/>
        </w:rPr>
        <w:t>№ ________ від «___» січня 2022</w:t>
      </w:r>
    </w:p>
    <w:p w:rsidR="008A34A8" w:rsidRPr="008A34A8" w:rsidRDefault="008A34A8" w:rsidP="008165F6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p w:rsidR="008A34A8" w:rsidRPr="008A34A8" w:rsidRDefault="008A34A8" w:rsidP="008165F6">
      <w:pPr>
        <w:tabs>
          <w:tab w:val="left" w:pos="-3402"/>
          <w:tab w:val="left" w:pos="-3261"/>
          <w:tab w:val="left" w:pos="2694"/>
        </w:tabs>
        <w:jc w:val="right"/>
        <w:rPr>
          <w:b/>
          <w:sz w:val="26"/>
          <w:szCs w:val="26"/>
          <w:lang w:val="uk-UA"/>
        </w:rPr>
      </w:pPr>
    </w:p>
    <w:bookmarkEnd w:id="0"/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8A34A8">
        <w:rPr>
          <w:b/>
          <w:sz w:val="26"/>
          <w:szCs w:val="26"/>
          <w:lang w:val="uk-UA"/>
        </w:rPr>
        <w:t xml:space="preserve">       СПИСОК</w:t>
      </w:r>
    </w:p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8A34A8">
        <w:rPr>
          <w:b/>
          <w:sz w:val="26"/>
          <w:szCs w:val="26"/>
          <w:lang w:val="uk-UA"/>
        </w:rPr>
        <w:t xml:space="preserve">           громадян, яким </w:t>
      </w:r>
      <w:r w:rsidRPr="008A34A8">
        <w:rPr>
          <w:b/>
          <w:bCs/>
          <w:sz w:val="26"/>
          <w:szCs w:val="26"/>
          <w:lang w:val="uk-UA"/>
        </w:rPr>
        <w:t>затверджуються технічні документації із землеустрою щодо встановлення (відновлення) меж</w:t>
      </w:r>
    </w:p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shd w:val="clear" w:color="auto" w:fill="FFFFFF"/>
          <w:lang w:val="uk-UA"/>
        </w:rPr>
      </w:pPr>
      <w:r w:rsidRPr="008A34A8">
        <w:rPr>
          <w:b/>
          <w:bCs/>
          <w:sz w:val="26"/>
          <w:szCs w:val="26"/>
          <w:lang w:val="uk-UA"/>
        </w:rPr>
        <w:t xml:space="preserve">            земельної ділянки </w:t>
      </w:r>
      <w:r w:rsidRPr="008A34A8">
        <w:rPr>
          <w:b/>
          <w:sz w:val="26"/>
          <w:szCs w:val="26"/>
          <w:shd w:val="clear" w:color="auto" w:fill="FFFFFF"/>
          <w:lang w:val="uk-UA"/>
        </w:rPr>
        <w:t>в натурі (на місцевості) на земельні ділянки для ведення товарного сільськогосподарського</w:t>
      </w:r>
    </w:p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8A34A8">
        <w:rPr>
          <w:b/>
          <w:sz w:val="26"/>
          <w:szCs w:val="26"/>
          <w:shd w:val="clear" w:color="auto" w:fill="FFFFFF"/>
          <w:lang w:val="uk-UA"/>
        </w:rPr>
        <w:t xml:space="preserve">            виробництва та передаються їм </w:t>
      </w:r>
      <w:r w:rsidRPr="008A34A8">
        <w:rPr>
          <w:b/>
          <w:bCs/>
          <w:sz w:val="26"/>
          <w:szCs w:val="26"/>
          <w:lang w:val="uk-UA"/>
        </w:rPr>
        <w:t xml:space="preserve">у власність </w:t>
      </w:r>
      <w:r w:rsidRPr="008A34A8">
        <w:rPr>
          <w:b/>
          <w:sz w:val="26"/>
          <w:szCs w:val="26"/>
          <w:shd w:val="clear" w:color="auto" w:fill="FFFFFF"/>
          <w:lang w:val="uk-UA"/>
        </w:rPr>
        <w:t xml:space="preserve">земельні ділянки </w:t>
      </w:r>
      <w:r w:rsidRPr="008A34A8">
        <w:rPr>
          <w:b/>
          <w:bCs/>
          <w:sz w:val="26"/>
          <w:szCs w:val="26"/>
          <w:lang w:val="uk-UA"/>
        </w:rPr>
        <w:t xml:space="preserve">на території </w:t>
      </w:r>
      <w:proofErr w:type="spellStart"/>
      <w:r w:rsidRPr="008A34A8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8A34A8">
        <w:rPr>
          <w:b/>
          <w:bCs/>
          <w:sz w:val="26"/>
          <w:szCs w:val="26"/>
          <w:lang w:val="uk-UA"/>
        </w:rPr>
        <w:t xml:space="preserve"> міської ради</w:t>
      </w:r>
    </w:p>
    <w:tbl>
      <w:tblPr>
        <w:tblpPr w:leftFromText="180" w:rightFromText="180" w:vertAnchor="text" w:horzAnchor="margin" w:tblpX="185" w:tblpY="212"/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365"/>
        <w:gridCol w:w="3240"/>
        <w:gridCol w:w="1080"/>
        <w:gridCol w:w="4860"/>
        <w:gridCol w:w="900"/>
        <w:gridCol w:w="1260"/>
        <w:gridCol w:w="2160"/>
        <w:gridCol w:w="1440"/>
      </w:tblGrid>
      <w:tr w:rsidR="008A34A8" w:rsidRPr="008A34A8" w:rsidTr="0004402D">
        <w:trPr>
          <w:trHeight w:val="1130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8A34A8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Площа земельних ділянок, всього: (га)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 xml:space="preserve">Розташування земельної ділянки відносно найближчого населеного пункту, адреса 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 xml:space="preserve">Площа земельної ділянки </w:t>
            </w:r>
          </w:p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 xml:space="preserve">(га)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Угіддя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Кадастровий номер земельної ділянки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8A34A8">
              <w:rPr>
                <w:b/>
                <w:sz w:val="20"/>
                <w:szCs w:val="20"/>
                <w:lang w:val="uk-UA"/>
              </w:rPr>
              <w:t>8</w:t>
            </w: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Хомин Марія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Зеновіївна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2,3768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1,5295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4625380100:02:000:0025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0,8473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4625380100:02:000:0026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Чорномурко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Микола Петрович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3,4364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0,1795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4625387600:03:000:1122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3,2569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4625387600:06:000:0027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Пульків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Володимир Андрійович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2,7898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0,2872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4625387600:07:000:0130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2,5026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4625387600:04:000:0004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Серветник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Ганна Григорівна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2,0341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1,8041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4625382400:03:000:0037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0,2300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4625382400:03:000:1238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Серветник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Ганна Григорівна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0,9999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0,8133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4625382400:02:000:0124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0,1866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4625382400:02:000:8585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Ковташ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Василь Степанович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3,4256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0,9363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4625380900:02:000:0007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2,4893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4625380900:03:000:0017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Трубич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Марія Миколаївна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1,2589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0,9534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4625385600:06:000:0424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0,3055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Литвиненко Василь Петрович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1,4932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1,2590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0,2342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4625385600:06:000:0383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Харів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Анна Михайлівна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1,4536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1,1667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4625385600:04:000:0435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0,2869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Харик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Любов Василівна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0,6491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0,3018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0,3473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Голузинець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Надія Михайлівна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1,6856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1,3986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0,2870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Рибак Марія Іванівна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1,3803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0,9889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4625385600:06:000:0370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0,3914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Мельник Олена Іванівна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0,9740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0,3693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4625385600:08:000:0326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0,6047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Юроца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Любов Петрівна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1,9457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1,6695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4625385600:06:000:0421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0,2762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Коник Марія Михайлівна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0,8091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0,2923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4625385600:09:000:0264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0,5168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4625385600:04:000:0036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Пиндзин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Микола Федорович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1,1020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0,8020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4625385600:05:000:1657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Пак Любов Василівна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0,9592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0,2870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4625385600:09:000:0272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0,6722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4625385600:04:000:0070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Зубик Ольга Іванівна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1,1680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4625385600:09:000:0299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0,8788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4625385600:04:000:0068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Рушінець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Ольга Павлівна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1,0542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Лани-Соколівські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0,2923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4625385600:09:000:0284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0,7619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4625385600:04:000:0062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Штинда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Марія Олексіївна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1,4623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0,2870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1,1753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Пак Софія Герасимівна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1,5748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1,2949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4625385600:04:000:0444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0,2799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4625385600:09:000:0273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Шевчук Галина Йосифівна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1,1715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0,8049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0,3666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Ростоцька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Розалія Василівна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2,1119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0,3668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1,7451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4625385600:06:000:0419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Сливчук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Микола Іванович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1,6311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1,2667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0,3644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Мелендевич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Володимир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Євстахович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0,5473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4625385600:05:000:0641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0,1781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4625385600:10:000:0030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Гнидин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Євгеній Михайлович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1,5054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1,2185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0,2869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4625385600:08:000:0319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Ярич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Оксана Миколаївна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1,6496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0,2958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4625385600:06:000:1317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1,3538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4625385600:06:000:1075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Шимків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Ігор Володимирович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1,2179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0,2893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4625385600:09:000:0280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0,9286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4625385600:04:000:0099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Шевчук Галина Йосифівна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1,0472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0,3667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4625385600:08:000:0332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0,6805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Юроца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Михайло Васильович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1,3584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0,9943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4625385600:04:000:0428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0,3641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4625385600:08:000:0272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Кузишин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Валентина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1,2502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0,9844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4625385600:06:000:0049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0,2658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4625385600:08:000:0331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Сах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Руслан Ярославович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1,1529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0,6195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4625380800:06:000:0073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4625380800:05:000:0171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0,4134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4625380800:07:000:0038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Матейців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Василь Степанович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1,1440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0,4915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4625380800:06:000:0082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0,3298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4625380800:04:000:0053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0,3227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4625380800:05:000:0975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Мачоган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Володимир Іванович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1,1169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0,1699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4625380800:05:000:0181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0,7265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4625380800:08:000:0027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0,2205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4625380800:08:000:0029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Ходовіцький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Володимир Васильович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1,2783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0,1709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4625380800:05:000:0178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0,8890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4625380800:08:000:0523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0,2184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4625380800:08:000:0031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Василів Василь Іванович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1,0016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0,4329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4625380800:06:000:0078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0,2318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0,3369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4625380800:06:000:0079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Каліцун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Петро Федорович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0,9978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0,1703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4625380800:04:000:0050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0,5877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4625380800:08:000:0026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0,2398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4625380800:09:000:0273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Матійців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Іван Іванович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1,0440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0,1718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0,2240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4625380800:09:000:0024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Малі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0,6482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4625380800:09:000:0025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Моштук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Володимир Васильович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1,1272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0,7347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4625380800:04:000:0051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Угільня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0,3925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4625380800:05:000:0182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Вітрикуш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Марія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Зеновіївна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2,6780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2,6780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4625384800:02:000:0038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Лучків Галина Василівна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4,4433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4,4433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4625380200:03:000:0106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Перевізник Іван Степанович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0,1902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Піщани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0,1902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4625388000:08:000:0013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Михайлишин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Василь Степанович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2,1017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0,7310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4625355300:13:000:0011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1,0418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4625355300:13:000:0010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Ярушичі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0,3289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4625385200:10:000:0030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Гладій Орест Михайлович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0,7396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0,7396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4625355300:13:000:0202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Гладій Оксана Андріївна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1,2017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1,2017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4625355300:13:000:0009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Костик Михайло Матвійович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4,2275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3,1688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4625355300:08:000:0014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0,2117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4625355300:08:000:0013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0,8470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4625355300:05:000:0034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Яциник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Анна Миколаївна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2,0048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Кавське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1,8041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4625382800:02:000:0008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Кавське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0,2007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сіножаті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4625382800:05:000:0037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Мартич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Марія Андріївна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1,3551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1,3551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4625383200:03:000:0113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numPr>
                <w:ilvl w:val="0"/>
                <w:numId w:val="18"/>
              </w:numPr>
              <w:tabs>
                <w:tab w:val="left" w:pos="-3402"/>
                <w:tab w:val="left" w:pos="-3261"/>
                <w:tab w:val="left" w:pos="2694"/>
              </w:tabs>
              <w:ind w:hanging="71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8A34A8">
              <w:rPr>
                <w:sz w:val="20"/>
                <w:szCs w:val="20"/>
                <w:lang w:val="uk-UA"/>
              </w:rPr>
              <w:t>Шабан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Мирослава Григорівна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1,6633</w:t>
            </w: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1,4577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рілля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4625381000:02:000:0042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0,0298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багаторічні насадження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4625381000:03:000:0219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0,0450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багаторічні насадження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4625388400:02:000:0133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A34A8" w:rsidRPr="008A34A8" w:rsidTr="0004402D">
        <w:trPr>
          <w:trHeight w:val="277"/>
        </w:trPr>
        <w:tc>
          <w:tcPr>
            <w:tcW w:w="36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2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A34A8">
              <w:rPr>
                <w:sz w:val="20"/>
                <w:szCs w:val="20"/>
                <w:lang w:val="uk-UA"/>
              </w:rPr>
              <w:t>Стрийського</w:t>
            </w:r>
            <w:proofErr w:type="spellEnd"/>
            <w:r w:rsidRPr="008A34A8">
              <w:rPr>
                <w:sz w:val="20"/>
                <w:szCs w:val="20"/>
                <w:lang w:val="uk-UA"/>
              </w:rPr>
              <w:t xml:space="preserve"> району, Львівської області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0,1308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пасовища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8A34A8">
              <w:rPr>
                <w:sz w:val="20"/>
                <w:szCs w:val="20"/>
                <w:lang w:val="uk-UA"/>
              </w:rPr>
              <w:t>4625381000:03:000:0227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A34A8" w:rsidRPr="008A34A8" w:rsidRDefault="008A34A8" w:rsidP="008A34A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jc w:val="center"/>
        <w:rPr>
          <w:b/>
          <w:sz w:val="28"/>
          <w:szCs w:val="28"/>
          <w:lang w:val="uk-UA"/>
        </w:rPr>
      </w:pPr>
    </w:p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rPr>
          <w:b/>
          <w:sz w:val="28"/>
          <w:szCs w:val="28"/>
          <w:lang w:val="uk-UA"/>
        </w:rPr>
      </w:pPr>
    </w:p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rPr>
          <w:b/>
          <w:sz w:val="28"/>
          <w:szCs w:val="28"/>
          <w:lang w:val="uk-UA"/>
        </w:rPr>
      </w:pPr>
    </w:p>
    <w:p w:rsidR="008A34A8" w:rsidRPr="008A34A8" w:rsidRDefault="008A34A8" w:rsidP="008A34A8">
      <w:pPr>
        <w:tabs>
          <w:tab w:val="left" w:pos="-3402"/>
          <w:tab w:val="left" w:pos="-3261"/>
          <w:tab w:val="left" w:pos="2694"/>
        </w:tabs>
        <w:rPr>
          <w:sz w:val="26"/>
          <w:szCs w:val="26"/>
          <w:lang w:val="uk-UA"/>
        </w:rPr>
      </w:pPr>
      <w:r w:rsidRPr="008A34A8">
        <w:rPr>
          <w:b/>
          <w:sz w:val="26"/>
          <w:szCs w:val="26"/>
          <w:lang w:val="uk-UA"/>
        </w:rPr>
        <w:t xml:space="preserve">Секретар ради </w:t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</w:r>
      <w:r w:rsidRPr="008A34A8">
        <w:rPr>
          <w:b/>
          <w:sz w:val="26"/>
          <w:szCs w:val="26"/>
          <w:lang w:val="uk-UA"/>
        </w:rPr>
        <w:tab/>
        <w:t>М.БЕРНИК</w:t>
      </w:r>
    </w:p>
    <w:p w:rsidR="008A34A8" w:rsidRPr="004A13C4" w:rsidRDefault="008A34A8" w:rsidP="000F3A54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4B2F6F" w:rsidRPr="007434BD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4B2F6F" w:rsidRPr="007434BD" w:rsidSect="008165F6">
      <w:pgSz w:w="16840" w:h="11907" w:orient="landscape" w:code="9"/>
      <w:pgMar w:top="709" w:right="1134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73F" w:rsidRDefault="00C8673F">
      <w:r>
        <w:separator/>
      </w:r>
    </w:p>
  </w:endnote>
  <w:endnote w:type="continuationSeparator" w:id="0">
    <w:p w:rsidR="00C8673F" w:rsidRDefault="00C8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98" w:rsidRDefault="00793998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93998" w:rsidRDefault="0079399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98" w:rsidRDefault="007939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73F" w:rsidRDefault="00C8673F">
      <w:r>
        <w:separator/>
      </w:r>
    </w:p>
  </w:footnote>
  <w:footnote w:type="continuationSeparator" w:id="0">
    <w:p w:rsidR="00C8673F" w:rsidRDefault="00C86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1CE5F56"/>
    <w:multiLevelType w:val="hybridMultilevel"/>
    <w:tmpl w:val="840C2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FF30A23"/>
    <w:multiLevelType w:val="hybridMultilevel"/>
    <w:tmpl w:val="00589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331C54"/>
    <w:multiLevelType w:val="hybridMultilevel"/>
    <w:tmpl w:val="DBB42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72A07D0"/>
    <w:multiLevelType w:val="hybridMultilevel"/>
    <w:tmpl w:val="ED4874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5"/>
  </w:num>
  <w:num w:numId="11">
    <w:abstractNumId w:val="17"/>
  </w:num>
  <w:num w:numId="12">
    <w:abstractNumId w:val="14"/>
  </w:num>
  <w:num w:numId="13">
    <w:abstractNumId w:val="15"/>
  </w:num>
  <w:num w:numId="14">
    <w:abstractNumId w:val="10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402D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0F3A54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394F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2059E"/>
    <w:rsid w:val="00554C5B"/>
    <w:rsid w:val="00555F72"/>
    <w:rsid w:val="00565E67"/>
    <w:rsid w:val="005848E4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93998"/>
    <w:rsid w:val="007A685D"/>
    <w:rsid w:val="007A718F"/>
    <w:rsid w:val="007B6938"/>
    <w:rsid w:val="00802FF4"/>
    <w:rsid w:val="008063FB"/>
    <w:rsid w:val="008165F6"/>
    <w:rsid w:val="00820ECF"/>
    <w:rsid w:val="00824CD0"/>
    <w:rsid w:val="0085443F"/>
    <w:rsid w:val="0085659F"/>
    <w:rsid w:val="00856638"/>
    <w:rsid w:val="008636B8"/>
    <w:rsid w:val="00880559"/>
    <w:rsid w:val="00883BE5"/>
    <w:rsid w:val="008A116A"/>
    <w:rsid w:val="008A34A8"/>
    <w:rsid w:val="008B276A"/>
    <w:rsid w:val="008D71D9"/>
    <w:rsid w:val="00914004"/>
    <w:rsid w:val="0094595D"/>
    <w:rsid w:val="00956EA6"/>
    <w:rsid w:val="009574C9"/>
    <w:rsid w:val="00975005"/>
    <w:rsid w:val="009B4FD8"/>
    <w:rsid w:val="009D2D64"/>
    <w:rsid w:val="009D714C"/>
    <w:rsid w:val="009E0855"/>
    <w:rsid w:val="009E336A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C15B0A"/>
    <w:rsid w:val="00C15B4D"/>
    <w:rsid w:val="00C20590"/>
    <w:rsid w:val="00C569E7"/>
    <w:rsid w:val="00C84B1C"/>
    <w:rsid w:val="00C866A8"/>
    <w:rsid w:val="00C8673F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numbering" w:customStyle="1" w:styleId="10">
    <w:name w:val="Нет списка1"/>
    <w:next w:val="a2"/>
    <w:semiHidden/>
    <w:rsid w:val="008A34A8"/>
  </w:style>
  <w:style w:type="table" w:styleId="af2">
    <w:name w:val="Table Grid"/>
    <w:basedOn w:val="a1"/>
    <w:rsid w:val="008A34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numbering" w:customStyle="1" w:styleId="10">
    <w:name w:val="Нет списка1"/>
    <w:next w:val="a2"/>
    <w:semiHidden/>
    <w:rsid w:val="008A34A8"/>
  </w:style>
  <w:style w:type="table" w:styleId="af2">
    <w:name w:val="Table Grid"/>
    <w:basedOn w:val="a1"/>
    <w:rsid w:val="008A34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9084</Words>
  <Characters>5178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14234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4</cp:revision>
  <cp:lastPrinted>2022-01-11T16:54:00Z</cp:lastPrinted>
  <dcterms:created xsi:type="dcterms:W3CDTF">2022-01-14T08:46:00Z</dcterms:created>
  <dcterms:modified xsi:type="dcterms:W3CDTF">2022-01-14T09:28:00Z</dcterms:modified>
</cp:coreProperties>
</file>