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C51708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BB43A8" w:rsidP="00BB43A8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24E7" w:rsidRPr="004724E7" w:rsidRDefault="004724E7" w:rsidP="00BA21DE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4724E7">
        <w:rPr>
          <w:rFonts w:ascii="Times New Roman" w:hAnsi="Times New Roman"/>
          <w:b/>
          <w:bCs/>
          <w:sz w:val="26"/>
          <w:szCs w:val="26"/>
        </w:rPr>
        <w:t xml:space="preserve">Про затвердження проекту землеустрою щодо відведення земельної ділянки, технічної документації із землеустрою щодо встановлення (відновлення) меж земельної ділянки в натурі (на місцевості) </w:t>
      </w:r>
      <w:r w:rsidRPr="004724E7">
        <w:rPr>
          <w:rFonts w:ascii="Times New Roman" w:hAnsi="Times New Roman"/>
          <w:b/>
          <w:sz w:val="26"/>
          <w:szCs w:val="26"/>
        </w:rPr>
        <w:t xml:space="preserve">та </w:t>
      </w:r>
      <w:r w:rsidRPr="004724E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передачу земельної ділянки у користування (оренду) </w:t>
      </w:r>
      <w:r w:rsidRPr="004724E7">
        <w:rPr>
          <w:rFonts w:ascii="Times New Roman" w:hAnsi="Times New Roman"/>
          <w:b/>
          <w:bCs/>
          <w:sz w:val="26"/>
          <w:szCs w:val="26"/>
        </w:rPr>
        <w:t xml:space="preserve">на території Стрийської міської ради </w:t>
      </w:r>
    </w:p>
    <w:p w:rsidR="004724E7" w:rsidRPr="007D7ECD" w:rsidRDefault="004724E7" w:rsidP="004724E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24E7" w:rsidRDefault="004724E7" w:rsidP="004724E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2128D">
        <w:rPr>
          <w:rFonts w:ascii="Times New Roman" w:hAnsi="Times New Roman"/>
          <w:sz w:val="28"/>
          <w:szCs w:val="28"/>
        </w:rPr>
        <w:t xml:space="preserve">Розглянувши клопотання </w:t>
      </w:r>
      <w:r>
        <w:rPr>
          <w:rFonts w:ascii="Times New Roman" w:hAnsi="Times New Roman"/>
          <w:sz w:val="28"/>
          <w:szCs w:val="28"/>
        </w:rPr>
        <w:t>фізичних та юридичної осіб</w:t>
      </w:r>
      <w:r w:rsidRPr="00C2128D">
        <w:rPr>
          <w:rFonts w:ascii="Times New Roman" w:hAnsi="Times New Roman"/>
          <w:sz w:val="28"/>
          <w:szCs w:val="28"/>
        </w:rPr>
        <w:t xml:space="preserve"> про </w:t>
      </w:r>
      <w:r w:rsidRPr="006D6009">
        <w:rPr>
          <w:rFonts w:ascii="Times New Roman" w:hAnsi="Times New Roman"/>
          <w:bCs/>
          <w:sz w:val="28"/>
          <w:szCs w:val="28"/>
        </w:rPr>
        <w:t xml:space="preserve">затвердження проекту землеустрою щодо відведення земельної ділянки, технічної документації із землеустрою щодо встановлення (відновлення) меж земельної ділянки в натурі (на місцевості) </w:t>
      </w:r>
      <w:r w:rsidRPr="006D6009">
        <w:rPr>
          <w:rFonts w:ascii="Times New Roman" w:hAnsi="Times New Roman"/>
          <w:sz w:val="28"/>
          <w:szCs w:val="28"/>
        </w:rPr>
        <w:t xml:space="preserve">та </w:t>
      </w:r>
      <w:r w:rsidRPr="006D6009">
        <w:rPr>
          <w:rFonts w:ascii="Times New Roman" w:hAnsi="Times New Roman"/>
          <w:sz w:val="28"/>
          <w:szCs w:val="28"/>
          <w:shd w:val="clear" w:color="auto" w:fill="FFFFFF"/>
        </w:rPr>
        <w:t xml:space="preserve">передачу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земельної ділянки </w:t>
      </w:r>
      <w:r w:rsidRPr="006D6009">
        <w:rPr>
          <w:rFonts w:ascii="Times New Roman" w:hAnsi="Times New Roman"/>
          <w:sz w:val="28"/>
          <w:szCs w:val="28"/>
          <w:shd w:val="clear" w:color="auto" w:fill="FFFFFF"/>
        </w:rPr>
        <w:t xml:space="preserve">у користування (оренду) </w:t>
      </w:r>
      <w:r w:rsidRPr="006D6009">
        <w:rPr>
          <w:rFonts w:ascii="Times New Roman" w:hAnsi="Times New Roman"/>
          <w:bCs/>
          <w:sz w:val="28"/>
          <w:szCs w:val="28"/>
        </w:rPr>
        <w:t>на території Стрийської міської ради</w:t>
      </w:r>
      <w:r w:rsidRPr="002101FC">
        <w:rPr>
          <w:rFonts w:ascii="Times New Roman" w:hAnsi="Times New Roman"/>
          <w:bCs/>
          <w:sz w:val="28"/>
          <w:szCs w:val="28"/>
        </w:rPr>
        <w:t xml:space="preserve"> </w:t>
      </w:r>
      <w:r w:rsidRPr="00C2128D">
        <w:rPr>
          <w:rFonts w:ascii="Times New Roman" w:hAnsi="Times New Roman"/>
          <w:sz w:val="28"/>
          <w:szCs w:val="28"/>
        </w:rPr>
        <w:t xml:space="preserve">та керуючись ст.ст.12, </w:t>
      </w:r>
      <w:r>
        <w:rPr>
          <w:rFonts w:ascii="Times New Roman" w:hAnsi="Times New Roman"/>
          <w:sz w:val="28"/>
          <w:szCs w:val="28"/>
        </w:rPr>
        <w:t xml:space="preserve">22, 38, </w:t>
      </w:r>
      <w:r w:rsidRPr="00C2128D">
        <w:rPr>
          <w:rFonts w:ascii="Times New Roman" w:hAnsi="Times New Roman"/>
          <w:sz w:val="28"/>
          <w:szCs w:val="28"/>
        </w:rPr>
        <w:t>83, 93, 122, 124, 125, 126, 126</w:t>
      </w:r>
      <w:r w:rsidRPr="00C2128D">
        <w:rPr>
          <w:rFonts w:ascii="Times New Roman" w:hAnsi="Times New Roman"/>
          <w:sz w:val="28"/>
          <w:szCs w:val="28"/>
          <w:vertAlign w:val="superscript"/>
        </w:rPr>
        <w:t>1</w:t>
      </w:r>
      <w:r w:rsidRPr="00C2128D">
        <w:rPr>
          <w:rFonts w:ascii="Times New Roman" w:hAnsi="Times New Roman"/>
          <w:sz w:val="28"/>
          <w:szCs w:val="28"/>
        </w:rPr>
        <w:t xml:space="preserve"> 184, 186 Земельного кодексу України, ст.</w:t>
      </w:r>
      <w:r>
        <w:rPr>
          <w:rFonts w:ascii="Times New Roman" w:hAnsi="Times New Roman"/>
          <w:sz w:val="28"/>
          <w:szCs w:val="28"/>
        </w:rPr>
        <w:t>ст.</w:t>
      </w:r>
      <w:r w:rsidRPr="00C2128D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>, 55</w:t>
      </w:r>
      <w:r w:rsidRPr="00C2128D">
        <w:rPr>
          <w:rFonts w:ascii="Times New Roman" w:hAnsi="Times New Roman"/>
          <w:sz w:val="28"/>
          <w:szCs w:val="28"/>
        </w:rPr>
        <w:t xml:space="preserve"> Закону України «Про землеустрій», </w:t>
      </w:r>
      <w:r>
        <w:rPr>
          <w:rFonts w:ascii="Times New Roman" w:hAnsi="Times New Roman"/>
          <w:sz w:val="28"/>
          <w:szCs w:val="28"/>
        </w:rPr>
        <w:t>ст.ст.17, 30 Закону України «Про оренду землі»,</w:t>
      </w:r>
      <w:r>
        <w:rPr>
          <w:rStyle w:val="af1"/>
          <w:rFonts w:ascii="Times New Roman" w:hAnsi="Times New Roman"/>
          <w:i w:val="0"/>
          <w:sz w:val="28"/>
          <w:szCs w:val="28"/>
        </w:rPr>
        <w:t xml:space="preserve"> </w:t>
      </w:r>
      <w:r w:rsidRPr="00C2128D">
        <w:rPr>
          <w:rFonts w:ascii="Times New Roman" w:hAnsi="Times New Roman"/>
          <w:sz w:val="28"/>
          <w:szCs w:val="28"/>
        </w:rPr>
        <w:t>ст.26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C2128D">
        <w:rPr>
          <w:rFonts w:ascii="Times New Roman" w:hAnsi="Times New Roman"/>
          <w:sz w:val="28"/>
          <w:szCs w:val="28"/>
        </w:rPr>
        <w:t xml:space="preserve">іська рада </w:t>
      </w:r>
    </w:p>
    <w:p w:rsidR="004724E7" w:rsidRPr="00C2128D" w:rsidRDefault="004724E7" w:rsidP="004724E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2128D">
        <w:rPr>
          <w:rFonts w:ascii="Times New Roman" w:hAnsi="Times New Roman"/>
          <w:sz w:val="28"/>
          <w:szCs w:val="28"/>
        </w:rPr>
        <w:t>ВИРІШИЛА:</w:t>
      </w:r>
    </w:p>
    <w:p w:rsidR="004724E7" w:rsidRPr="00C2128D" w:rsidRDefault="004724E7" w:rsidP="004724E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24E7" w:rsidRPr="008A1FFB" w:rsidRDefault="004724E7" w:rsidP="004724E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62A56">
        <w:rPr>
          <w:rFonts w:ascii="Times New Roman" w:hAnsi="Times New Roman"/>
          <w:sz w:val="28"/>
          <w:szCs w:val="28"/>
        </w:rPr>
        <w:t xml:space="preserve">1. Затвердити </w:t>
      </w:r>
      <w:r>
        <w:rPr>
          <w:rFonts w:ascii="Times New Roman" w:hAnsi="Times New Roman"/>
          <w:sz w:val="28"/>
          <w:szCs w:val="28"/>
        </w:rPr>
        <w:t>Фермерському господарству «</w:t>
      </w:r>
      <w:proofErr w:type="spellStart"/>
      <w:r>
        <w:rPr>
          <w:rFonts w:ascii="Times New Roman" w:hAnsi="Times New Roman"/>
          <w:sz w:val="28"/>
          <w:szCs w:val="28"/>
        </w:rPr>
        <w:t>Божена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8A1FFB">
        <w:rPr>
          <w:rFonts w:ascii="Times New Roman" w:hAnsi="Times New Roman"/>
          <w:sz w:val="28"/>
          <w:szCs w:val="28"/>
        </w:rPr>
        <w:t xml:space="preserve"> </w:t>
      </w:r>
      <w:r w:rsidRPr="00662A56">
        <w:rPr>
          <w:rFonts w:ascii="Times New Roman" w:hAnsi="Times New Roman"/>
          <w:sz w:val="28"/>
          <w:szCs w:val="28"/>
        </w:rPr>
        <w:t>(</w:t>
      </w:r>
      <w:proofErr w:type="spellStart"/>
      <w:r w:rsidRPr="00662A56">
        <w:rPr>
          <w:rFonts w:ascii="Times New Roman" w:hAnsi="Times New Roman"/>
          <w:sz w:val="28"/>
          <w:szCs w:val="28"/>
        </w:rPr>
        <w:t>ідент</w:t>
      </w:r>
      <w:proofErr w:type="spellEnd"/>
      <w:r w:rsidRPr="00662A56">
        <w:rPr>
          <w:rFonts w:ascii="Times New Roman" w:hAnsi="Times New Roman"/>
          <w:sz w:val="28"/>
          <w:szCs w:val="28"/>
        </w:rPr>
        <w:t xml:space="preserve">. код юридичної особи: </w:t>
      </w:r>
      <w:r>
        <w:rPr>
          <w:rFonts w:ascii="Times New Roman" w:hAnsi="Times New Roman"/>
          <w:sz w:val="28"/>
          <w:szCs w:val="28"/>
        </w:rPr>
        <w:t>36466147</w:t>
      </w:r>
      <w:r w:rsidRPr="00662A56">
        <w:rPr>
          <w:rFonts w:ascii="Times New Roman" w:hAnsi="Times New Roman"/>
          <w:sz w:val="28"/>
          <w:szCs w:val="28"/>
        </w:rPr>
        <w:t xml:space="preserve">) проект землеустрою щодо відведення земельної ділянки з метою передачі її в користування (оренду) на земельну ділянку загальною площею </w:t>
      </w:r>
      <w:smartTag w:uri="urn:schemas-microsoft-com:office:smarttags" w:element="metricconverter">
        <w:smartTagPr>
          <w:attr w:name="ProductID" w:val="1,8000 га"/>
        </w:smartTagPr>
        <w:r>
          <w:rPr>
            <w:rFonts w:ascii="Times New Roman" w:hAnsi="Times New Roman"/>
            <w:sz w:val="28"/>
            <w:szCs w:val="28"/>
          </w:rPr>
          <w:t>1,8000</w:t>
        </w:r>
        <w:r w:rsidRPr="00662A56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662A56">
        <w:rPr>
          <w:rFonts w:ascii="Times New Roman" w:hAnsi="Times New Roman"/>
          <w:sz w:val="28"/>
          <w:szCs w:val="28"/>
        </w:rPr>
        <w:t xml:space="preserve"> (кадастровий номер 46253</w:t>
      </w:r>
      <w:r>
        <w:rPr>
          <w:rFonts w:ascii="Times New Roman" w:hAnsi="Times New Roman"/>
          <w:sz w:val="28"/>
          <w:szCs w:val="28"/>
        </w:rPr>
        <w:t>553</w:t>
      </w:r>
      <w:r w:rsidRPr="00662A56">
        <w:rPr>
          <w:rFonts w:ascii="Times New Roman" w:hAnsi="Times New Roman"/>
          <w:sz w:val="28"/>
          <w:szCs w:val="28"/>
        </w:rPr>
        <w:t>00:0</w:t>
      </w:r>
      <w:r>
        <w:rPr>
          <w:rFonts w:ascii="Times New Roman" w:hAnsi="Times New Roman"/>
          <w:sz w:val="28"/>
          <w:szCs w:val="28"/>
        </w:rPr>
        <w:t>6</w:t>
      </w:r>
      <w:r w:rsidRPr="00662A56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0:0215</w:t>
      </w:r>
      <w:r w:rsidRPr="00662A56">
        <w:rPr>
          <w:rFonts w:ascii="Times New Roman" w:hAnsi="Times New Roman"/>
          <w:sz w:val="28"/>
          <w:szCs w:val="28"/>
        </w:rPr>
        <w:t xml:space="preserve">) для </w:t>
      </w:r>
      <w:r>
        <w:rPr>
          <w:rFonts w:ascii="Times New Roman" w:hAnsi="Times New Roman"/>
          <w:sz w:val="28"/>
          <w:szCs w:val="28"/>
        </w:rPr>
        <w:t xml:space="preserve">іншого сільськогосподарського призначення (для обслуговування нежитлових будівель та споруд) </w:t>
      </w:r>
      <w:r w:rsidRPr="00662A56">
        <w:rPr>
          <w:rFonts w:ascii="Times New Roman" w:hAnsi="Times New Roman"/>
          <w:sz w:val="28"/>
          <w:szCs w:val="28"/>
        </w:rPr>
        <w:t>(код КВЦПЗ 0</w:t>
      </w:r>
      <w:r>
        <w:rPr>
          <w:rFonts w:ascii="Times New Roman" w:hAnsi="Times New Roman"/>
          <w:sz w:val="28"/>
          <w:szCs w:val="28"/>
        </w:rPr>
        <w:t>1</w:t>
      </w:r>
      <w:r w:rsidRPr="00662A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13</w:t>
      </w:r>
      <w:r w:rsidRPr="00662A56">
        <w:rPr>
          <w:rFonts w:ascii="Times New Roman" w:hAnsi="Times New Roman"/>
          <w:sz w:val="28"/>
          <w:szCs w:val="28"/>
        </w:rPr>
        <w:t>), яка знаходиться за адресою</w:t>
      </w:r>
      <w:r w:rsidRPr="00662A56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 xml:space="preserve">вул. П.Полуботка, 10, </w:t>
      </w:r>
      <w:proofErr w:type="spellStart"/>
      <w:r>
        <w:rPr>
          <w:rFonts w:ascii="Times New Roman" w:hAnsi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Дашава, </w:t>
      </w:r>
      <w:r w:rsidRPr="00662A56">
        <w:rPr>
          <w:rFonts w:ascii="Times New Roman" w:hAnsi="Times New Roman"/>
          <w:bCs/>
          <w:sz w:val="28"/>
          <w:szCs w:val="28"/>
        </w:rPr>
        <w:t xml:space="preserve">Стрийський район, Львівська область на території </w:t>
      </w:r>
      <w:r w:rsidRPr="00662A56">
        <w:rPr>
          <w:rFonts w:ascii="Times New Roman" w:hAnsi="Times New Roman"/>
          <w:sz w:val="28"/>
          <w:szCs w:val="28"/>
        </w:rPr>
        <w:t>Стрийської міської ради.</w:t>
      </w:r>
    </w:p>
    <w:p w:rsidR="004724E7" w:rsidRPr="00662A56" w:rsidRDefault="004724E7" w:rsidP="004724E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62A5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Надати Фермерському господарству «</w:t>
      </w:r>
      <w:proofErr w:type="spellStart"/>
      <w:r>
        <w:rPr>
          <w:rFonts w:ascii="Times New Roman" w:hAnsi="Times New Roman"/>
          <w:sz w:val="28"/>
          <w:szCs w:val="28"/>
        </w:rPr>
        <w:t>Божена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8A1FFB">
        <w:rPr>
          <w:rFonts w:ascii="Times New Roman" w:hAnsi="Times New Roman"/>
          <w:sz w:val="28"/>
          <w:szCs w:val="28"/>
        </w:rPr>
        <w:t xml:space="preserve"> </w:t>
      </w:r>
      <w:r w:rsidRPr="00662A56">
        <w:rPr>
          <w:rFonts w:ascii="Times New Roman" w:hAnsi="Times New Roman"/>
          <w:sz w:val="28"/>
          <w:szCs w:val="28"/>
        </w:rPr>
        <w:t>(</w:t>
      </w:r>
      <w:proofErr w:type="spellStart"/>
      <w:r w:rsidRPr="00662A56">
        <w:rPr>
          <w:rFonts w:ascii="Times New Roman" w:hAnsi="Times New Roman"/>
          <w:sz w:val="28"/>
          <w:szCs w:val="28"/>
        </w:rPr>
        <w:t>ідент</w:t>
      </w:r>
      <w:proofErr w:type="spellEnd"/>
      <w:r w:rsidRPr="00662A56">
        <w:rPr>
          <w:rFonts w:ascii="Times New Roman" w:hAnsi="Times New Roman"/>
          <w:sz w:val="28"/>
          <w:szCs w:val="28"/>
        </w:rPr>
        <w:t xml:space="preserve">. код юридичної особи: </w:t>
      </w:r>
      <w:r>
        <w:rPr>
          <w:rFonts w:ascii="Times New Roman" w:hAnsi="Times New Roman"/>
          <w:sz w:val="28"/>
          <w:szCs w:val="28"/>
        </w:rPr>
        <w:t>36466147</w:t>
      </w:r>
      <w:r w:rsidRPr="00662A5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2A56">
        <w:rPr>
          <w:rFonts w:ascii="Times New Roman" w:hAnsi="Times New Roman"/>
          <w:sz w:val="28"/>
          <w:szCs w:val="28"/>
        </w:rPr>
        <w:t xml:space="preserve">у користування (оренду) земельну ділянку під об’єктами нерухомого майна загальною площею </w:t>
      </w:r>
      <w:smartTag w:uri="urn:schemas-microsoft-com:office:smarttags" w:element="metricconverter">
        <w:smartTagPr>
          <w:attr w:name="ProductID" w:val="1,8000 га"/>
        </w:smartTagPr>
        <w:r>
          <w:rPr>
            <w:rFonts w:ascii="Times New Roman" w:hAnsi="Times New Roman"/>
            <w:sz w:val="28"/>
            <w:szCs w:val="28"/>
          </w:rPr>
          <w:t>1,8000</w:t>
        </w:r>
        <w:r w:rsidRPr="00662A56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662A56">
        <w:rPr>
          <w:rFonts w:ascii="Times New Roman" w:hAnsi="Times New Roman"/>
          <w:sz w:val="28"/>
          <w:szCs w:val="28"/>
        </w:rPr>
        <w:t xml:space="preserve"> (кадастровий номер 46253</w:t>
      </w:r>
      <w:r>
        <w:rPr>
          <w:rFonts w:ascii="Times New Roman" w:hAnsi="Times New Roman"/>
          <w:sz w:val="28"/>
          <w:szCs w:val="28"/>
        </w:rPr>
        <w:t>553</w:t>
      </w:r>
      <w:r w:rsidRPr="00662A56">
        <w:rPr>
          <w:rFonts w:ascii="Times New Roman" w:hAnsi="Times New Roman"/>
          <w:sz w:val="28"/>
          <w:szCs w:val="28"/>
        </w:rPr>
        <w:t>00:0</w:t>
      </w:r>
      <w:r>
        <w:rPr>
          <w:rFonts w:ascii="Times New Roman" w:hAnsi="Times New Roman"/>
          <w:sz w:val="28"/>
          <w:szCs w:val="28"/>
        </w:rPr>
        <w:t>6</w:t>
      </w:r>
      <w:r w:rsidRPr="00662A56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0:0215</w:t>
      </w:r>
      <w:r w:rsidRPr="00662A56">
        <w:rPr>
          <w:rFonts w:ascii="Times New Roman" w:hAnsi="Times New Roman"/>
          <w:sz w:val="28"/>
          <w:szCs w:val="28"/>
        </w:rPr>
        <w:t xml:space="preserve">) для </w:t>
      </w:r>
      <w:r>
        <w:rPr>
          <w:rFonts w:ascii="Times New Roman" w:hAnsi="Times New Roman"/>
          <w:sz w:val="28"/>
          <w:szCs w:val="28"/>
        </w:rPr>
        <w:t xml:space="preserve">іншого сільськогосподарського призначення (для </w:t>
      </w:r>
      <w:r>
        <w:rPr>
          <w:rFonts w:ascii="Times New Roman" w:hAnsi="Times New Roman"/>
          <w:sz w:val="28"/>
          <w:szCs w:val="28"/>
        </w:rPr>
        <w:lastRenderedPageBreak/>
        <w:t xml:space="preserve">обслуговування нежитлових будівель та споруд) </w:t>
      </w:r>
      <w:r w:rsidRPr="00662A56">
        <w:rPr>
          <w:rFonts w:ascii="Times New Roman" w:hAnsi="Times New Roman"/>
          <w:sz w:val="28"/>
          <w:szCs w:val="28"/>
        </w:rPr>
        <w:t>(код КВЦПЗ 0</w:t>
      </w:r>
      <w:r>
        <w:rPr>
          <w:rFonts w:ascii="Times New Roman" w:hAnsi="Times New Roman"/>
          <w:sz w:val="28"/>
          <w:szCs w:val="28"/>
        </w:rPr>
        <w:t>1</w:t>
      </w:r>
      <w:r w:rsidRPr="00662A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13</w:t>
      </w:r>
      <w:r w:rsidRPr="00662A56">
        <w:rPr>
          <w:rFonts w:ascii="Times New Roman" w:hAnsi="Times New Roman"/>
          <w:sz w:val="28"/>
          <w:szCs w:val="28"/>
        </w:rPr>
        <w:t>), яка знаходиться за адресою</w:t>
      </w:r>
      <w:r w:rsidRPr="00662A56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 xml:space="preserve">вул. П.Полуботка, 10, </w:t>
      </w:r>
      <w:proofErr w:type="spellStart"/>
      <w:r>
        <w:rPr>
          <w:rFonts w:ascii="Times New Roman" w:hAnsi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Дашава, </w:t>
      </w:r>
      <w:r w:rsidRPr="00662A56">
        <w:rPr>
          <w:rFonts w:ascii="Times New Roman" w:hAnsi="Times New Roman"/>
          <w:bCs/>
          <w:sz w:val="28"/>
          <w:szCs w:val="28"/>
        </w:rPr>
        <w:t xml:space="preserve">Стрийський район, Львівська область на території </w:t>
      </w:r>
      <w:r w:rsidRPr="00662A56">
        <w:rPr>
          <w:rFonts w:ascii="Times New Roman" w:hAnsi="Times New Roman"/>
          <w:sz w:val="28"/>
          <w:szCs w:val="28"/>
        </w:rPr>
        <w:t xml:space="preserve">Стрийської міської ради строком на </w:t>
      </w:r>
      <w:r>
        <w:rPr>
          <w:rFonts w:ascii="Times New Roman" w:hAnsi="Times New Roman"/>
          <w:sz w:val="28"/>
          <w:szCs w:val="28"/>
        </w:rPr>
        <w:t>10</w:t>
      </w:r>
      <w:r w:rsidRPr="00662A5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десять</w:t>
      </w:r>
      <w:r w:rsidRPr="00662A56">
        <w:rPr>
          <w:rFonts w:ascii="Times New Roman" w:hAnsi="Times New Roman"/>
          <w:sz w:val="28"/>
          <w:szCs w:val="28"/>
        </w:rPr>
        <w:t xml:space="preserve">) років та встановити орендну плату за користування земельною ділянкою в розмірі </w:t>
      </w:r>
      <w:r>
        <w:rPr>
          <w:rFonts w:ascii="Times New Roman" w:hAnsi="Times New Roman"/>
          <w:sz w:val="28"/>
          <w:szCs w:val="28"/>
        </w:rPr>
        <w:t>8</w:t>
      </w:r>
      <w:r w:rsidRPr="00662A5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вісім</w:t>
      </w:r>
      <w:r w:rsidRPr="00662A56">
        <w:rPr>
          <w:rFonts w:ascii="Times New Roman" w:hAnsi="Times New Roman"/>
          <w:sz w:val="28"/>
          <w:szCs w:val="28"/>
        </w:rPr>
        <w:t>) % від нормативної грошової оцінки земельної ділянки в рік.</w:t>
      </w:r>
    </w:p>
    <w:p w:rsidR="004724E7" w:rsidRPr="00A466B5" w:rsidRDefault="004724E7" w:rsidP="004724E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26FE6">
        <w:rPr>
          <w:rFonts w:ascii="Times New Roman" w:hAnsi="Times New Roman"/>
          <w:sz w:val="28"/>
          <w:szCs w:val="28"/>
        </w:rPr>
        <w:t xml:space="preserve">3. Затвердити громадянам </w:t>
      </w:r>
      <w:proofErr w:type="spellStart"/>
      <w:r w:rsidRPr="00426FE6">
        <w:rPr>
          <w:rFonts w:ascii="Times New Roman" w:hAnsi="Times New Roman"/>
          <w:sz w:val="28"/>
          <w:szCs w:val="28"/>
        </w:rPr>
        <w:t>Матіїшин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Наталії Григорівні, </w:t>
      </w:r>
      <w:proofErr w:type="spellStart"/>
      <w:r w:rsidRPr="00426FE6">
        <w:rPr>
          <w:rFonts w:ascii="Times New Roman" w:hAnsi="Times New Roman"/>
          <w:sz w:val="28"/>
          <w:szCs w:val="28"/>
        </w:rPr>
        <w:t>Матіїшину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Василю Миколайовичу, </w:t>
      </w:r>
      <w:proofErr w:type="spellStart"/>
      <w:r w:rsidRPr="00426FE6">
        <w:rPr>
          <w:rFonts w:ascii="Times New Roman" w:hAnsi="Times New Roman"/>
          <w:sz w:val="28"/>
          <w:szCs w:val="28"/>
        </w:rPr>
        <w:t>Матіїшину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Роману Васильовичу, </w:t>
      </w:r>
      <w:proofErr w:type="spellStart"/>
      <w:r w:rsidRPr="00426FE6">
        <w:rPr>
          <w:rFonts w:ascii="Times New Roman" w:hAnsi="Times New Roman"/>
          <w:sz w:val="28"/>
          <w:szCs w:val="28"/>
        </w:rPr>
        <w:t>Сакаль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Лілії Василівні </w:t>
      </w:r>
      <w:r w:rsidRPr="00426FE6">
        <w:rPr>
          <w:rFonts w:ascii="Times New Roman" w:hAnsi="Times New Roman"/>
          <w:bCs/>
          <w:sz w:val="28"/>
          <w:szCs w:val="28"/>
        </w:rPr>
        <w:t>технічну документацію із землеустрою щодо встановлення (відновлення) меж земельної ділянки в натурі (на місцевості)</w:t>
      </w:r>
      <w:r w:rsidRPr="00A466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26FE6">
        <w:rPr>
          <w:rFonts w:ascii="Times New Roman" w:hAnsi="Times New Roman"/>
          <w:sz w:val="28"/>
          <w:szCs w:val="28"/>
        </w:rPr>
        <w:t xml:space="preserve">з метою передачі її в користування (оренду) на земельну ділянку загальною площею </w:t>
      </w:r>
      <w:smartTag w:uri="urn:schemas-microsoft-com:office:smarttags" w:element="metricconverter">
        <w:smartTagPr>
          <w:attr w:name="ProductID" w:val="0,1745 га"/>
        </w:smartTagPr>
        <w:r w:rsidRPr="00426FE6">
          <w:rPr>
            <w:rFonts w:ascii="Times New Roman" w:hAnsi="Times New Roman"/>
            <w:sz w:val="28"/>
            <w:szCs w:val="28"/>
          </w:rPr>
          <w:t>0,1745 га</w:t>
        </w:r>
      </w:smartTag>
      <w:r w:rsidRPr="00426FE6">
        <w:rPr>
          <w:rFonts w:ascii="Times New Roman" w:hAnsi="Times New Roman"/>
          <w:sz w:val="28"/>
          <w:szCs w:val="28"/>
        </w:rPr>
        <w:t xml:space="preserve"> (кадастровий номер 4625384800:01:013:0024) для будівництва і обслуговування житлового будинку, господарських будівель і споруд (присадибна ділянка) (код КВЦПЗ 02.01), яка знаходиться за адресою</w:t>
      </w:r>
      <w:r w:rsidRPr="00426FE6">
        <w:rPr>
          <w:rFonts w:ascii="Times New Roman" w:hAnsi="Times New Roman"/>
          <w:bCs/>
          <w:sz w:val="28"/>
          <w:szCs w:val="28"/>
        </w:rPr>
        <w:t xml:space="preserve">: вул. Стрийська, 61, с. Нежухів, Стрийський район, Львівська область на території </w:t>
      </w:r>
      <w:r w:rsidRPr="00426FE6">
        <w:rPr>
          <w:rFonts w:ascii="Times New Roman" w:hAnsi="Times New Roman"/>
          <w:sz w:val="28"/>
          <w:szCs w:val="28"/>
        </w:rPr>
        <w:t>Стрийської міської ради.</w:t>
      </w:r>
    </w:p>
    <w:p w:rsidR="004724E7" w:rsidRPr="00426FE6" w:rsidRDefault="004724E7" w:rsidP="004724E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26FE6">
        <w:rPr>
          <w:rFonts w:ascii="Times New Roman" w:hAnsi="Times New Roman"/>
          <w:sz w:val="28"/>
          <w:szCs w:val="28"/>
        </w:rPr>
        <w:t xml:space="preserve">4. </w:t>
      </w:r>
      <w:r w:rsidRPr="00426FE6">
        <w:rPr>
          <w:rFonts w:ascii="Times New Roman" w:hAnsi="Times New Roman"/>
          <w:sz w:val="28"/>
          <w:szCs w:val="28"/>
          <w:shd w:val="clear" w:color="auto" w:fill="FFFFFF"/>
        </w:rPr>
        <w:t>Надати</w:t>
      </w:r>
      <w:r w:rsidRPr="00426FE6">
        <w:rPr>
          <w:rFonts w:ascii="Times New Roman" w:hAnsi="Times New Roman"/>
          <w:sz w:val="28"/>
          <w:szCs w:val="28"/>
        </w:rPr>
        <w:t xml:space="preserve"> громадянам </w:t>
      </w:r>
      <w:proofErr w:type="spellStart"/>
      <w:r w:rsidRPr="00426FE6">
        <w:rPr>
          <w:rFonts w:ascii="Times New Roman" w:hAnsi="Times New Roman"/>
          <w:sz w:val="28"/>
          <w:szCs w:val="28"/>
        </w:rPr>
        <w:t>Матіїшин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Наталії Григорівні, </w:t>
      </w:r>
      <w:proofErr w:type="spellStart"/>
      <w:r w:rsidRPr="00426FE6">
        <w:rPr>
          <w:rFonts w:ascii="Times New Roman" w:hAnsi="Times New Roman"/>
          <w:sz w:val="28"/>
          <w:szCs w:val="28"/>
        </w:rPr>
        <w:t>Матіїшину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Василю Миколайовичу, </w:t>
      </w:r>
      <w:proofErr w:type="spellStart"/>
      <w:r w:rsidRPr="00426FE6">
        <w:rPr>
          <w:rFonts w:ascii="Times New Roman" w:hAnsi="Times New Roman"/>
          <w:sz w:val="28"/>
          <w:szCs w:val="28"/>
        </w:rPr>
        <w:t>Матіїшину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Роману Васильовичу, </w:t>
      </w:r>
      <w:proofErr w:type="spellStart"/>
      <w:r w:rsidRPr="00426FE6">
        <w:rPr>
          <w:rFonts w:ascii="Times New Roman" w:hAnsi="Times New Roman"/>
          <w:sz w:val="28"/>
          <w:szCs w:val="28"/>
        </w:rPr>
        <w:t>Сакаль</w:t>
      </w:r>
      <w:proofErr w:type="spellEnd"/>
      <w:r w:rsidRPr="00426FE6">
        <w:rPr>
          <w:rFonts w:ascii="Times New Roman" w:hAnsi="Times New Roman"/>
          <w:sz w:val="28"/>
          <w:szCs w:val="28"/>
        </w:rPr>
        <w:t xml:space="preserve"> Лілії Василівні у користування (оренду) земельну ділянку під об’єктами нерухомого майна загальною площею </w:t>
      </w:r>
      <w:smartTag w:uri="urn:schemas-microsoft-com:office:smarttags" w:element="metricconverter">
        <w:smartTagPr>
          <w:attr w:name="ProductID" w:val="0,1745 га"/>
        </w:smartTagPr>
        <w:r w:rsidRPr="00426FE6">
          <w:rPr>
            <w:rFonts w:ascii="Times New Roman" w:hAnsi="Times New Roman"/>
            <w:sz w:val="28"/>
            <w:szCs w:val="28"/>
          </w:rPr>
          <w:t>0,1745 га</w:t>
        </w:r>
      </w:smartTag>
      <w:r w:rsidRPr="00426FE6">
        <w:rPr>
          <w:rFonts w:ascii="Times New Roman" w:hAnsi="Times New Roman"/>
          <w:sz w:val="28"/>
          <w:szCs w:val="28"/>
        </w:rPr>
        <w:t xml:space="preserve"> (кадастровий номер 4625384800:01:013:0024) для будівництва і обслуговування житлового будинку, господарських будівель і споруд (присадибна ділянка) (код КВЦПЗ 02.01), яка знаходиться за адресою</w:t>
      </w:r>
      <w:r w:rsidRPr="00426FE6">
        <w:rPr>
          <w:rFonts w:ascii="Times New Roman" w:hAnsi="Times New Roman"/>
          <w:bCs/>
          <w:sz w:val="28"/>
          <w:szCs w:val="28"/>
        </w:rPr>
        <w:t xml:space="preserve">: вул. Стрийська, 61, с. Нежухів, Стрийський район, Львівська область на території </w:t>
      </w:r>
      <w:r w:rsidRPr="00426FE6">
        <w:rPr>
          <w:rFonts w:ascii="Times New Roman" w:hAnsi="Times New Roman"/>
          <w:sz w:val="28"/>
          <w:szCs w:val="28"/>
        </w:rPr>
        <w:t>Стрийської міської ради на 10 (десять) років та встановити орендну плату за користування земельною ділянкою в розмірі 3 (три) % від нормативної грошової оцінки земельної ділянки в рік.</w:t>
      </w:r>
    </w:p>
    <w:p w:rsidR="004724E7" w:rsidRPr="00662A56" w:rsidRDefault="004724E7" w:rsidP="004724E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Фізичним та юридичній особам зазначеним в п.п.2, 4 даного рішення міської ради:</w:t>
      </w:r>
      <w:r w:rsidRPr="00662A56">
        <w:rPr>
          <w:rFonts w:ascii="Times New Roman" w:hAnsi="Times New Roman"/>
          <w:sz w:val="28"/>
          <w:szCs w:val="28"/>
        </w:rPr>
        <w:t>:</w:t>
      </w:r>
    </w:p>
    <w:p w:rsidR="004724E7" w:rsidRPr="00662A56" w:rsidRDefault="004724E7" w:rsidP="004724E7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62A56">
        <w:rPr>
          <w:rFonts w:ascii="Times New Roman" w:hAnsi="Times New Roman"/>
          <w:sz w:val="28"/>
          <w:szCs w:val="28"/>
        </w:rPr>
        <w:t xml:space="preserve">.1. Укласти з Стрийською міською радою договір оренди на земельну ділянку. </w:t>
      </w:r>
    </w:p>
    <w:p w:rsidR="004724E7" w:rsidRPr="00662A56" w:rsidRDefault="004724E7" w:rsidP="004724E7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62A56">
        <w:rPr>
          <w:rFonts w:ascii="Times New Roman" w:hAnsi="Times New Roman"/>
          <w:sz w:val="28"/>
          <w:szCs w:val="28"/>
        </w:rPr>
        <w:t>.2. Оформити право користування (оренду) на земельну ділянку в</w:t>
      </w:r>
      <w:r w:rsidRPr="00662A56">
        <w:rPr>
          <w:rFonts w:ascii="Times New Roman" w:hAnsi="Times New Roman"/>
          <w:sz w:val="28"/>
          <w:szCs w:val="28"/>
          <w:shd w:val="clear" w:color="auto" w:fill="FFFFFF"/>
        </w:rPr>
        <w:t xml:space="preserve">ідповідно </w:t>
      </w:r>
      <w:r w:rsidRPr="004724E7">
        <w:rPr>
          <w:rFonts w:ascii="Times New Roman" w:hAnsi="Times New Roman"/>
          <w:sz w:val="28"/>
          <w:szCs w:val="28"/>
          <w:shd w:val="clear" w:color="auto" w:fill="FFFFFF"/>
        </w:rPr>
        <w:t>до</w:t>
      </w:r>
      <w:r w:rsidRPr="004724E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gtFrame="_blank" w:history="1">
        <w:r w:rsidRPr="004724E7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4724E7">
        <w:rPr>
          <w:rFonts w:ascii="Times New Roman" w:hAnsi="Times New Roman"/>
          <w:sz w:val="28"/>
          <w:szCs w:val="28"/>
        </w:rPr>
        <w:t>».</w:t>
      </w:r>
    </w:p>
    <w:p w:rsidR="004724E7" w:rsidRPr="007D7ECD" w:rsidRDefault="004724E7" w:rsidP="004724E7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D7ECD">
        <w:rPr>
          <w:rFonts w:ascii="Times New Roman" w:hAnsi="Times New Roman"/>
          <w:sz w:val="28"/>
          <w:szCs w:val="28"/>
        </w:rPr>
        <w:t>.3. Використовувати земельну ділянку за цільовим призначенням відповідно до норм чинного земельного законодавства.</w:t>
      </w:r>
    </w:p>
    <w:p w:rsidR="004B2F6F" w:rsidRPr="004724E7" w:rsidRDefault="004724E7" w:rsidP="004724E7">
      <w:pPr>
        <w:ind w:firstLine="540"/>
        <w:jc w:val="both"/>
        <w:rPr>
          <w:sz w:val="28"/>
          <w:szCs w:val="28"/>
          <w:lang w:val="uk-UA"/>
        </w:rPr>
      </w:pPr>
      <w:r w:rsidRPr="004724E7">
        <w:rPr>
          <w:sz w:val="28"/>
          <w:szCs w:val="28"/>
          <w:lang w:val="uk-UA" w:eastAsia="en-US"/>
        </w:rPr>
        <w:t xml:space="preserve">6. </w:t>
      </w:r>
      <w:r w:rsidRPr="004724E7">
        <w:rPr>
          <w:sz w:val="28"/>
          <w:szCs w:val="28"/>
          <w:lang w:val="uk-UA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4724E7">
        <w:rPr>
          <w:sz w:val="28"/>
          <w:szCs w:val="28"/>
          <w:lang w:val="uk-UA"/>
        </w:rPr>
        <w:t>Дмитришин</w:t>
      </w:r>
      <w:proofErr w:type="spellEnd"/>
      <w:r w:rsidRPr="004724E7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BA21DE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="00BA21DE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4B2F6F" w:rsidRPr="007434BD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4B2F6F" w:rsidRPr="007434BD" w:rsidSect="004A13C4">
      <w:footerReference w:type="even" r:id="rId10"/>
      <w:footerReference w:type="default" r:id="rId11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095" w:rsidRDefault="003F1095">
      <w:r>
        <w:separator/>
      </w:r>
    </w:p>
  </w:endnote>
  <w:endnote w:type="continuationSeparator" w:id="0">
    <w:p w:rsidR="003F1095" w:rsidRDefault="003F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4E7" w:rsidRDefault="004724E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24E7" w:rsidRDefault="004724E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4E7" w:rsidRDefault="004724E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095" w:rsidRDefault="003F1095">
      <w:r>
        <w:separator/>
      </w:r>
    </w:p>
  </w:footnote>
  <w:footnote w:type="continuationSeparator" w:id="0">
    <w:p w:rsidR="003F1095" w:rsidRDefault="003F1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1095"/>
    <w:rsid w:val="003F2DC0"/>
    <w:rsid w:val="00430D3A"/>
    <w:rsid w:val="0044394F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2891"/>
    <w:rsid w:val="00B93AD4"/>
    <w:rsid w:val="00BA0731"/>
    <w:rsid w:val="00BA21DE"/>
    <w:rsid w:val="00BA56A5"/>
    <w:rsid w:val="00BB43A8"/>
    <w:rsid w:val="00BC7E27"/>
    <w:rsid w:val="00C15B0A"/>
    <w:rsid w:val="00C15B4D"/>
    <w:rsid w:val="00C20590"/>
    <w:rsid w:val="00C51708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2799</Words>
  <Characters>1596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4387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2022-01-11T16:51:00Z</cp:lastPrinted>
  <dcterms:created xsi:type="dcterms:W3CDTF">2022-01-14T08:49:00Z</dcterms:created>
  <dcterms:modified xsi:type="dcterms:W3CDTF">2022-01-14T09:26:00Z</dcterms:modified>
</cp:coreProperties>
</file>