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B2B" w:rsidRDefault="00A757D8">
      <w:pPr>
        <w:jc w:val="center"/>
        <w:rPr>
          <w:rFonts w:ascii="Academy" w:hAnsi="Academy"/>
          <w:sz w:val="20"/>
          <w:szCs w:val="20"/>
        </w:rPr>
      </w:pPr>
      <w:r>
        <w:rPr>
          <w:rFonts w:ascii="Academy" w:hAnsi="Academy"/>
          <w:noProof/>
          <w:sz w:val="20"/>
          <w:szCs w:val="20"/>
          <w:lang w:val="uk-UA" w:eastAsia="uk-UA"/>
        </w:rPr>
        <w:drawing>
          <wp:inline distT="0" distB="0" distL="0" distR="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B2B" w:rsidRDefault="00E12B2B">
      <w:pPr>
        <w:pStyle w:val="a6"/>
        <w:rPr>
          <w:szCs w:val="32"/>
        </w:rPr>
      </w:pPr>
      <w:r>
        <w:t>україна</w:t>
      </w:r>
    </w:p>
    <w:p w:rsidR="00E12B2B" w:rsidRDefault="00E12B2B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 w:rsidRPr="0018190A">
        <w:rPr>
          <w:b/>
          <w:caps/>
          <w:sz w:val="32"/>
          <w:szCs w:val="32"/>
        </w:rPr>
        <w:t>СТРИЙСЬКА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МІСЬКА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РАДА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ЛЬВІВСЬКОЇ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ОБЛАСТІ</w:t>
      </w:r>
    </w:p>
    <w:p w:rsidR="005A4009" w:rsidRPr="005A4009" w:rsidRDefault="004A13C4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 w:rsidRPr="004A13C4">
        <w:rPr>
          <w:b/>
          <w:sz w:val="32"/>
          <w:szCs w:val="32"/>
        </w:rPr>
        <w:t>Х</w:t>
      </w:r>
      <w:r w:rsidRPr="004A13C4">
        <w:rPr>
          <w:b/>
          <w:sz w:val="32"/>
          <w:szCs w:val="32"/>
          <w:lang w:val="en-US"/>
        </w:rPr>
        <w:t>V</w:t>
      </w:r>
      <w:r w:rsidRPr="004A13C4">
        <w:rPr>
          <w:b/>
          <w:sz w:val="32"/>
          <w:szCs w:val="32"/>
        </w:rPr>
        <w:t>ІІ</w:t>
      </w:r>
      <w:r>
        <w:rPr>
          <w:b/>
          <w:caps/>
          <w:sz w:val="32"/>
          <w:szCs w:val="32"/>
          <w:lang w:val="uk-UA"/>
        </w:rPr>
        <w:t xml:space="preserve"> </w:t>
      </w:r>
      <w:r w:rsidR="005A4009" w:rsidRPr="004A13C4">
        <w:rPr>
          <w:b/>
          <w:caps/>
          <w:sz w:val="32"/>
          <w:szCs w:val="32"/>
          <w:lang w:val="uk-UA"/>
        </w:rPr>
        <w:t xml:space="preserve">сесія </w:t>
      </w:r>
      <w:r w:rsidRPr="004A13C4">
        <w:rPr>
          <w:b/>
          <w:sz w:val="32"/>
          <w:szCs w:val="32"/>
        </w:rPr>
        <w:t>VІІІ</w:t>
      </w:r>
      <w:r w:rsidR="005A4009">
        <w:rPr>
          <w:b/>
          <w:caps/>
          <w:sz w:val="32"/>
          <w:szCs w:val="32"/>
          <w:lang w:val="uk-UA"/>
        </w:rPr>
        <w:t xml:space="preserve"> </w:t>
      </w:r>
      <w:proofErr w:type="gramStart"/>
      <w:r w:rsidR="005A4009">
        <w:rPr>
          <w:b/>
          <w:caps/>
          <w:sz w:val="32"/>
          <w:szCs w:val="32"/>
          <w:lang w:val="uk-UA"/>
        </w:rPr>
        <w:t>демократичного</w:t>
      </w:r>
      <w:proofErr w:type="gramEnd"/>
      <w:r w:rsidR="005A4009">
        <w:rPr>
          <w:b/>
          <w:caps/>
          <w:sz w:val="32"/>
          <w:szCs w:val="32"/>
          <w:lang w:val="uk-UA"/>
        </w:rPr>
        <w:t xml:space="preserve"> скликання</w:t>
      </w:r>
    </w:p>
    <w:p w:rsidR="00880559" w:rsidRPr="008B276A" w:rsidRDefault="00D661F8" w:rsidP="00D661F8">
      <w:pPr>
        <w:spacing w:before="120" w:after="120"/>
        <w:jc w:val="center"/>
        <w:rPr>
          <w:b/>
          <w:sz w:val="28"/>
          <w:szCs w:val="28"/>
          <w:lang w:val="uk-UA"/>
        </w:rPr>
      </w:pPr>
      <w:r>
        <w:rPr>
          <w:b/>
          <w:sz w:val="40"/>
          <w:szCs w:val="40"/>
          <w:lang w:val="uk-UA"/>
        </w:rPr>
        <w:t xml:space="preserve">       </w:t>
      </w:r>
      <w:r w:rsidR="008B276A" w:rsidRPr="0018190A">
        <w:rPr>
          <w:b/>
          <w:sz w:val="40"/>
          <w:szCs w:val="40"/>
          <w:lang w:val="uk-UA"/>
        </w:rPr>
        <w:t>Р</w:t>
      </w:r>
      <w:r w:rsidR="005A4009">
        <w:rPr>
          <w:b/>
          <w:sz w:val="40"/>
          <w:szCs w:val="40"/>
          <w:lang w:val="uk-UA"/>
        </w:rPr>
        <w:t>ІШЕННЯ</w:t>
      </w:r>
      <w:r>
        <w:rPr>
          <w:b/>
          <w:sz w:val="40"/>
          <w:szCs w:val="40"/>
          <w:lang w:val="uk-UA"/>
        </w:rPr>
        <w:t xml:space="preserve">    </w:t>
      </w:r>
      <w:r>
        <w:rPr>
          <w:b/>
          <w:sz w:val="28"/>
          <w:szCs w:val="28"/>
          <w:lang w:val="uk-UA"/>
        </w:rPr>
        <w:t>ПРОЕКТ</w:t>
      </w:r>
      <w:bookmarkStart w:id="0" w:name="_GoBack"/>
      <w:bookmarkEnd w:id="0"/>
    </w:p>
    <w:p w:rsidR="00880559" w:rsidRDefault="00171B61" w:rsidP="007434BD">
      <w:pPr>
        <w:spacing w:before="120" w:after="12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______________________</w:t>
      </w:r>
      <w:r w:rsidR="007434BD">
        <w:rPr>
          <w:b/>
          <w:sz w:val="28"/>
          <w:szCs w:val="28"/>
          <w:lang w:val="uk-UA"/>
        </w:rPr>
        <w:tab/>
      </w:r>
      <w:r w:rsidR="007434BD">
        <w:rPr>
          <w:b/>
          <w:sz w:val="28"/>
          <w:szCs w:val="28"/>
          <w:lang w:val="uk-UA"/>
        </w:rPr>
        <w:tab/>
      </w:r>
      <w:r w:rsidR="00B93AD4">
        <w:rPr>
          <w:b/>
          <w:sz w:val="28"/>
          <w:szCs w:val="28"/>
          <w:lang w:val="uk-UA"/>
        </w:rPr>
        <w:t xml:space="preserve">   </w:t>
      </w:r>
      <w:r w:rsidR="007434BD" w:rsidRPr="00B93AD4">
        <w:rPr>
          <w:b/>
          <w:sz w:val="22"/>
          <w:szCs w:val="22"/>
          <w:lang w:val="uk-UA"/>
        </w:rPr>
        <w:t xml:space="preserve">Стрий </w:t>
      </w:r>
      <w:r w:rsidR="007434BD" w:rsidRPr="00B93AD4">
        <w:rPr>
          <w:b/>
          <w:sz w:val="22"/>
          <w:szCs w:val="22"/>
          <w:lang w:val="uk-UA"/>
        </w:rPr>
        <w:tab/>
      </w:r>
      <w:r w:rsidR="007434BD">
        <w:rPr>
          <w:b/>
          <w:sz w:val="28"/>
          <w:szCs w:val="28"/>
          <w:lang w:val="uk-UA"/>
        </w:rPr>
        <w:tab/>
        <w:t>______________________</w:t>
      </w:r>
    </w:p>
    <w:p w:rsidR="004B2F6F" w:rsidRDefault="004B2F6F" w:rsidP="004B2F6F">
      <w:pPr>
        <w:pStyle w:val="ae"/>
        <w:tabs>
          <w:tab w:val="left" w:pos="5040"/>
        </w:tabs>
        <w:ind w:left="540" w:right="405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F44D7" w:rsidRPr="00BF44D7" w:rsidRDefault="00BF44D7" w:rsidP="009C5EDA">
      <w:pPr>
        <w:pStyle w:val="ae"/>
        <w:ind w:right="4599"/>
        <w:jc w:val="both"/>
        <w:rPr>
          <w:rFonts w:ascii="Times New Roman" w:hAnsi="Times New Roman"/>
          <w:b/>
          <w:bCs/>
          <w:sz w:val="26"/>
          <w:szCs w:val="26"/>
        </w:rPr>
      </w:pPr>
      <w:r w:rsidRPr="00BF44D7">
        <w:rPr>
          <w:rFonts w:ascii="Times New Roman" w:hAnsi="Times New Roman"/>
          <w:b/>
          <w:bCs/>
          <w:sz w:val="26"/>
          <w:szCs w:val="26"/>
        </w:rPr>
        <w:t>Про надання дозволу на виготовлення проекту землеустрою щодо відведення земельної ділянки (</w:t>
      </w:r>
      <w:r w:rsidRPr="00BF44D7">
        <w:rPr>
          <w:rFonts w:ascii="Times New Roman" w:hAnsi="Times New Roman"/>
          <w:b/>
          <w:sz w:val="26"/>
          <w:szCs w:val="26"/>
        </w:rPr>
        <w:t>нерозподіленої земельної ділянки пайового фонду)</w:t>
      </w:r>
      <w:r w:rsidRPr="00BF44D7">
        <w:rPr>
          <w:rFonts w:ascii="Times New Roman" w:hAnsi="Times New Roman"/>
          <w:b/>
          <w:bCs/>
          <w:sz w:val="26"/>
          <w:szCs w:val="26"/>
        </w:rPr>
        <w:t xml:space="preserve"> з метою передачі її в користування (оренду) на території Стрийської міської ради</w:t>
      </w:r>
    </w:p>
    <w:p w:rsidR="00BF44D7" w:rsidRPr="00805260" w:rsidRDefault="00BF44D7" w:rsidP="00BF44D7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F44D7" w:rsidRDefault="00BF44D7" w:rsidP="00BF44D7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805260">
        <w:rPr>
          <w:rFonts w:ascii="Times New Roman" w:hAnsi="Times New Roman"/>
          <w:sz w:val="28"/>
          <w:szCs w:val="28"/>
        </w:rPr>
        <w:t xml:space="preserve">Розглянувши клопотання </w:t>
      </w:r>
      <w:r>
        <w:rPr>
          <w:rFonts w:ascii="Times New Roman" w:hAnsi="Times New Roman"/>
          <w:sz w:val="28"/>
          <w:szCs w:val="28"/>
        </w:rPr>
        <w:t>Старости Жулинського старостинського округу</w:t>
      </w:r>
      <w:r w:rsidRPr="00805260">
        <w:rPr>
          <w:rFonts w:ascii="Times New Roman" w:hAnsi="Times New Roman"/>
          <w:sz w:val="28"/>
          <w:szCs w:val="28"/>
        </w:rPr>
        <w:t xml:space="preserve"> про </w:t>
      </w:r>
      <w:r w:rsidRPr="001914B2">
        <w:rPr>
          <w:rFonts w:ascii="Times New Roman" w:hAnsi="Times New Roman"/>
          <w:bCs/>
          <w:sz w:val="28"/>
          <w:szCs w:val="28"/>
        </w:rPr>
        <w:t>надання дозволу на виготовлення проекту землеустрою щодо відведення земельної ділянки (</w:t>
      </w:r>
      <w:r w:rsidRPr="001914B2">
        <w:rPr>
          <w:rFonts w:ascii="Times New Roman" w:hAnsi="Times New Roman"/>
          <w:sz w:val="28"/>
          <w:szCs w:val="28"/>
        </w:rPr>
        <w:t>нерозподіленої земельної ділянки пайового фонду)</w:t>
      </w:r>
      <w:r w:rsidRPr="001914B2">
        <w:rPr>
          <w:rFonts w:ascii="Times New Roman" w:hAnsi="Times New Roman"/>
          <w:bCs/>
          <w:sz w:val="28"/>
          <w:szCs w:val="28"/>
        </w:rPr>
        <w:t xml:space="preserve"> з метою передачі її в користування (оренду) на території Стрийської міської ради</w:t>
      </w:r>
      <w:r w:rsidRPr="0080526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05260">
        <w:rPr>
          <w:rFonts w:ascii="Times New Roman" w:hAnsi="Times New Roman"/>
          <w:sz w:val="28"/>
          <w:szCs w:val="28"/>
        </w:rPr>
        <w:t xml:space="preserve">та керуючись ст.ст. 12, </w:t>
      </w:r>
      <w:r>
        <w:rPr>
          <w:rFonts w:ascii="Times New Roman" w:hAnsi="Times New Roman"/>
          <w:sz w:val="28"/>
          <w:szCs w:val="28"/>
        </w:rPr>
        <w:t xml:space="preserve">22, </w:t>
      </w:r>
      <w:r w:rsidRPr="00805260">
        <w:rPr>
          <w:rFonts w:ascii="Times New Roman" w:hAnsi="Times New Roman"/>
          <w:sz w:val="28"/>
          <w:szCs w:val="28"/>
        </w:rPr>
        <w:t xml:space="preserve">184 Земельного Кодексу України, </w:t>
      </w:r>
      <w:r>
        <w:rPr>
          <w:rFonts w:ascii="Times New Roman" w:hAnsi="Times New Roman"/>
          <w:sz w:val="28"/>
          <w:szCs w:val="28"/>
        </w:rPr>
        <w:t xml:space="preserve">ст.13 </w:t>
      </w:r>
      <w:r w:rsidRPr="00734E78">
        <w:rPr>
          <w:rFonts w:ascii="Times New Roman" w:hAnsi="Times New Roman"/>
          <w:sz w:val="28"/>
          <w:szCs w:val="28"/>
        </w:rPr>
        <w:t>Закон</w:t>
      </w:r>
      <w:r>
        <w:rPr>
          <w:rFonts w:ascii="Times New Roman" w:hAnsi="Times New Roman"/>
          <w:sz w:val="28"/>
          <w:szCs w:val="28"/>
        </w:rPr>
        <w:t>у</w:t>
      </w:r>
      <w:r w:rsidRPr="00734E78">
        <w:rPr>
          <w:rFonts w:ascii="Times New Roman" w:hAnsi="Times New Roman"/>
          <w:sz w:val="28"/>
          <w:szCs w:val="28"/>
        </w:rPr>
        <w:t xml:space="preserve"> України «Про порядок виділення в натурі (на місцевості) земельних ділянок власникам земельних часток (паїв)»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805260">
        <w:rPr>
          <w:rFonts w:ascii="Times New Roman" w:hAnsi="Times New Roman"/>
          <w:sz w:val="28"/>
          <w:szCs w:val="28"/>
        </w:rPr>
        <w:t>ст.</w:t>
      </w:r>
      <w:r>
        <w:rPr>
          <w:rFonts w:ascii="Times New Roman" w:hAnsi="Times New Roman"/>
          <w:sz w:val="28"/>
          <w:szCs w:val="28"/>
        </w:rPr>
        <w:t>50</w:t>
      </w:r>
      <w:r w:rsidRPr="00805260">
        <w:rPr>
          <w:rFonts w:ascii="Times New Roman" w:hAnsi="Times New Roman"/>
          <w:sz w:val="28"/>
          <w:szCs w:val="28"/>
        </w:rPr>
        <w:t xml:space="preserve"> Закону України «Про землеустрій»</w:t>
      </w:r>
      <w:r>
        <w:rPr>
          <w:rFonts w:ascii="Times New Roman" w:hAnsi="Times New Roman"/>
          <w:sz w:val="28"/>
          <w:szCs w:val="28"/>
        </w:rPr>
        <w:t>,</w:t>
      </w:r>
      <w:r w:rsidRPr="00805260">
        <w:rPr>
          <w:rFonts w:ascii="Times New Roman" w:hAnsi="Times New Roman"/>
          <w:sz w:val="28"/>
          <w:szCs w:val="28"/>
        </w:rPr>
        <w:t xml:space="preserve"> ст.26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</w:rPr>
        <w:t>, м</w:t>
      </w:r>
      <w:r w:rsidRPr="00805260">
        <w:rPr>
          <w:rFonts w:ascii="Times New Roman" w:hAnsi="Times New Roman"/>
          <w:sz w:val="28"/>
          <w:szCs w:val="28"/>
        </w:rPr>
        <w:t xml:space="preserve">іська рада </w:t>
      </w:r>
    </w:p>
    <w:p w:rsidR="00BF44D7" w:rsidRPr="00805260" w:rsidRDefault="00BF44D7" w:rsidP="00BF44D7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805260">
        <w:rPr>
          <w:rFonts w:ascii="Times New Roman" w:hAnsi="Times New Roman"/>
          <w:sz w:val="28"/>
          <w:szCs w:val="28"/>
        </w:rPr>
        <w:t>ВИРІШИЛА:</w:t>
      </w:r>
    </w:p>
    <w:p w:rsidR="00BF44D7" w:rsidRPr="00805260" w:rsidRDefault="00BF44D7" w:rsidP="00BF44D7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F44D7" w:rsidRDefault="00BF44D7" w:rsidP="00BF44D7">
      <w:pPr>
        <w:pStyle w:val="ae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05260">
        <w:rPr>
          <w:rFonts w:ascii="Times New Roman" w:hAnsi="Times New Roman"/>
          <w:sz w:val="28"/>
          <w:szCs w:val="28"/>
        </w:rPr>
        <w:t xml:space="preserve">1. Надати </w:t>
      </w:r>
      <w:r w:rsidRPr="00476393">
        <w:rPr>
          <w:rFonts w:ascii="Times New Roman" w:hAnsi="Times New Roman"/>
          <w:sz w:val="28"/>
          <w:szCs w:val="28"/>
        </w:rPr>
        <w:t xml:space="preserve">Стрийській міській раді </w:t>
      </w:r>
      <w:r w:rsidRPr="00476393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Pr="00476393">
        <w:rPr>
          <w:rFonts w:ascii="Times New Roman" w:hAnsi="Times New Roman"/>
          <w:sz w:val="28"/>
          <w:szCs w:val="28"/>
        </w:rPr>
        <w:t xml:space="preserve">код ЄДРПОУ: </w:t>
      </w:r>
      <w:r w:rsidRPr="00476393">
        <w:rPr>
          <w:rStyle w:val="copy-file-field"/>
          <w:rFonts w:ascii="Times New Roman" w:hAnsi="Times New Roman"/>
          <w:sz w:val="28"/>
          <w:szCs w:val="28"/>
        </w:rPr>
        <w:t>26256903</w:t>
      </w:r>
      <w:r w:rsidRPr="00476393">
        <w:rPr>
          <w:rFonts w:ascii="Times New Roman" w:hAnsi="Times New Roman"/>
          <w:sz w:val="28"/>
          <w:szCs w:val="28"/>
          <w:shd w:val="clear" w:color="auto" w:fill="FFFFFF"/>
        </w:rPr>
        <w:t>)</w:t>
      </w:r>
      <w:r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:rsidR="00BF44D7" w:rsidRDefault="00BF44D7" w:rsidP="00BF44D7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1.1.</w:t>
      </w:r>
      <w:r w:rsidRPr="0080526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 w:rsidRPr="00805260">
        <w:rPr>
          <w:rFonts w:ascii="Times New Roman" w:hAnsi="Times New Roman"/>
          <w:sz w:val="28"/>
          <w:szCs w:val="28"/>
        </w:rPr>
        <w:t xml:space="preserve">озвіл на виготовлення проекту землеустрою щодо відведення </w:t>
      </w:r>
      <w:r>
        <w:rPr>
          <w:rFonts w:ascii="Times New Roman" w:hAnsi="Times New Roman"/>
          <w:sz w:val="28"/>
          <w:szCs w:val="28"/>
        </w:rPr>
        <w:t xml:space="preserve">нерозподіленої </w:t>
      </w:r>
      <w:r w:rsidRPr="00805260">
        <w:rPr>
          <w:rFonts w:ascii="Times New Roman" w:hAnsi="Times New Roman"/>
          <w:sz w:val="28"/>
          <w:szCs w:val="28"/>
        </w:rPr>
        <w:t>земельн</w:t>
      </w:r>
      <w:r>
        <w:rPr>
          <w:rFonts w:ascii="Times New Roman" w:hAnsi="Times New Roman"/>
          <w:sz w:val="28"/>
          <w:szCs w:val="28"/>
        </w:rPr>
        <w:t>ої</w:t>
      </w:r>
      <w:r w:rsidRPr="00805260">
        <w:rPr>
          <w:rFonts w:ascii="Times New Roman" w:hAnsi="Times New Roman"/>
          <w:sz w:val="28"/>
          <w:szCs w:val="28"/>
        </w:rPr>
        <w:t xml:space="preserve"> ділян</w:t>
      </w:r>
      <w:r>
        <w:rPr>
          <w:rFonts w:ascii="Times New Roman" w:hAnsi="Times New Roman"/>
          <w:sz w:val="28"/>
          <w:szCs w:val="28"/>
        </w:rPr>
        <w:t>ки пайового фонду з метою передачі її в користування (оренду) орієнтовною площею 18,9000</w:t>
      </w:r>
      <w:r w:rsidRPr="00805260">
        <w:rPr>
          <w:rFonts w:ascii="Times New Roman" w:hAnsi="Times New Roman"/>
          <w:sz w:val="28"/>
          <w:szCs w:val="28"/>
        </w:rPr>
        <w:t xml:space="preserve"> д</w:t>
      </w:r>
      <w:r w:rsidRPr="00805260">
        <w:rPr>
          <w:rFonts w:ascii="Times New Roman" w:hAnsi="Times New Roman"/>
          <w:sz w:val="28"/>
          <w:szCs w:val="28"/>
          <w:shd w:val="clear" w:color="auto" w:fill="FFFFFF"/>
        </w:rPr>
        <w:t xml:space="preserve">ля </w:t>
      </w:r>
      <w:r>
        <w:rPr>
          <w:rFonts w:ascii="Times New Roman" w:hAnsi="Times New Roman"/>
          <w:sz w:val="28"/>
          <w:szCs w:val="28"/>
        </w:rPr>
        <w:t xml:space="preserve">ведення товарного сільськогосподарського виробництва </w:t>
      </w:r>
      <w:r w:rsidRPr="00805260">
        <w:rPr>
          <w:rFonts w:ascii="Times New Roman" w:hAnsi="Times New Roman"/>
          <w:sz w:val="28"/>
          <w:szCs w:val="28"/>
        </w:rPr>
        <w:t xml:space="preserve">(код КВЦПЗ </w:t>
      </w:r>
      <w:r>
        <w:rPr>
          <w:rFonts w:ascii="Times New Roman" w:hAnsi="Times New Roman"/>
          <w:sz w:val="28"/>
          <w:szCs w:val="28"/>
        </w:rPr>
        <w:t>01</w:t>
      </w:r>
      <w:r w:rsidRPr="00805260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1</w:t>
      </w:r>
      <w:r w:rsidRPr="00805260">
        <w:rPr>
          <w:rFonts w:ascii="Times New Roman" w:hAnsi="Times New Roman"/>
          <w:sz w:val="28"/>
          <w:szCs w:val="28"/>
        </w:rPr>
        <w:t>), як</w:t>
      </w:r>
      <w:r>
        <w:rPr>
          <w:rFonts w:ascii="Times New Roman" w:hAnsi="Times New Roman"/>
          <w:sz w:val="28"/>
          <w:szCs w:val="28"/>
        </w:rPr>
        <w:t>а</w:t>
      </w:r>
      <w:r w:rsidRPr="00805260">
        <w:rPr>
          <w:rFonts w:ascii="Times New Roman" w:hAnsi="Times New Roman"/>
          <w:sz w:val="28"/>
          <w:szCs w:val="28"/>
        </w:rPr>
        <w:t xml:space="preserve"> знаходяться</w:t>
      </w:r>
      <w:r>
        <w:rPr>
          <w:rFonts w:ascii="Times New Roman" w:hAnsi="Times New Roman"/>
          <w:sz w:val="28"/>
          <w:szCs w:val="28"/>
        </w:rPr>
        <w:t xml:space="preserve"> за адресою: с. Семигинів, Стрийський район, Львівська область </w:t>
      </w:r>
      <w:r w:rsidRPr="00805260">
        <w:rPr>
          <w:rFonts w:ascii="Times New Roman" w:hAnsi="Times New Roman"/>
          <w:sz w:val="28"/>
          <w:szCs w:val="28"/>
        </w:rPr>
        <w:t>на території Стрийської міської ради</w:t>
      </w:r>
      <w:r>
        <w:rPr>
          <w:rFonts w:ascii="Times New Roman" w:hAnsi="Times New Roman"/>
          <w:sz w:val="28"/>
          <w:szCs w:val="28"/>
        </w:rPr>
        <w:t>.</w:t>
      </w:r>
    </w:p>
    <w:p w:rsidR="00BF44D7" w:rsidRDefault="00BF44D7" w:rsidP="00BF44D7">
      <w:pPr>
        <w:pStyle w:val="ae"/>
        <w:tabs>
          <w:tab w:val="num" w:pos="9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</w:t>
      </w:r>
      <w:r w:rsidRPr="001914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 w:rsidRPr="00805260">
        <w:rPr>
          <w:rFonts w:ascii="Times New Roman" w:hAnsi="Times New Roman"/>
          <w:sz w:val="28"/>
          <w:szCs w:val="28"/>
        </w:rPr>
        <w:t xml:space="preserve">озвіл на виготовлення проекту землеустрою щодо відведення </w:t>
      </w:r>
      <w:r>
        <w:rPr>
          <w:rFonts w:ascii="Times New Roman" w:hAnsi="Times New Roman"/>
          <w:sz w:val="28"/>
          <w:szCs w:val="28"/>
        </w:rPr>
        <w:t xml:space="preserve">нерозподіленої </w:t>
      </w:r>
      <w:r w:rsidRPr="00805260">
        <w:rPr>
          <w:rFonts w:ascii="Times New Roman" w:hAnsi="Times New Roman"/>
          <w:sz w:val="28"/>
          <w:szCs w:val="28"/>
        </w:rPr>
        <w:t>земельн</w:t>
      </w:r>
      <w:r>
        <w:rPr>
          <w:rFonts w:ascii="Times New Roman" w:hAnsi="Times New Roman"/>
          <w:sz w:val="28"/>
          <w:szCs w:val="28"/>
        </w:rPr>
        <w:t>ої</w:t>
      </w:r>
      <w:r w:rsidRPr="00805260">
        <w:rPr>
          <w:rFonts w:ascii="Times New Roman" w:hAnsi="Times New Roman"/>
          <w:sz w:val="28"/>
          <w:szCs w:val="28"/>
        </w:rPr>
        <w:t xml:space="preserve"> ділян</w:t>
      </w:r>
      <w:r>
        <w:rPr>
          <w:rFonts w:ascii="Times New Roman" w:hAnsi="Times New Roman"/>
          <w:sz w:val="28"/>
          <w:szCs w:val="28"/>
        </w:rPr>
        <w:t>ки пайового фонду з метою передачі її в користування (оренду) орієнтовною площею 9,8000</w:t>
      </w:r>
      <w:r w:rsidRPr="00805260">
        <w:rPr>
          <w:rFonts w:ascii="Times New Roman" w:hAnsi="Times New Roman"/>
          <w:sz w:val="28"/>
          <w:szCs w:val="28"/>
        </w:rPr>
        <w:t xml:space="preserve"> д</w:t>
      </w:r>
      <w:r w:rsidRPr="00805260">
        <w:rPr>
          <w:rFonts w:ascii="Times New Roman" w:hAnsi="Times New Roman"/>
          <w:sz w:val="28"/>
          <w:szCs w:val="28"/>
          <w:shd w:val="clear" w:color="auto" w:fill="FFFFFF"/>
        </w:rPr>
        <w:t xml:space="preserve">ля </w:t>
      </w:r>
      <w:r>
        <w:rPr>
          <w:rFonts w:ascii="Times New Roman" w:hAnsi="Times New Roman"/>
          <w:sz w:val="28"/>
          <w:szCs w:val="28"/>
        </w:rPr>
        <w:t xml:space="preserve">ведення товарного сільськогосподарського виробництва </w:t>
      </w:r>
      <w:r w:rsidRPr="00805260">
        <w:rPr>
          <w:rFonts w:ascii="Times New Roman" w:hAnsi="Times New Roman"/>
          <w:sz w:val="28"/>
          <w:szCs w:val="28"/>
        </w:rPr>
        <w:t xml:space="preserve">(код КВЦПЗ </w:t>
      </w:r>
      <w:r>
        <w:rPr>
          <w:rFonts w:ascii="Times New Roman" w:hAnsi="Times New Roman"/>
          <w:sz w:val="28"/>
          <w:szCs w:val="28"/>
        </w:rPr>
        <w:t>01</w:t>
      </w:r>
      <w:r w:rsidRPr="00805260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1</w:t>
      </w:r>
      <w:r w:rsidRPr="00805260">
        <w:rPr>
          <w:rFonts w:ascii="Times New Roman" w:hAnsi="Times New Roman"/>
          <w:sz w:val="28"/>
          <w:szCs w:val="28"/>
        </w:rPr>
        <w:t>), як</w:t>
      </w:r>
      <w:r>
        <w:rPr>
          <w:rFonts w:ascii="Times New Roman" w:hAnsi="Times New Roman"/>
          <w:sz w:val="28"/>
          <w:szCs w:val="28"/>
        </w:rPr>
        <w:t>а</w:t>
      </w:r>
      <w:r w:rsidRPr="00805260">
        <w:rPr>
          <w:rFonts w:ascii="Times New Roman" w:hAnsi="Times New Roman"/>
          <w:sz w:val="28"/>
          <w:szCs w:val="28"/>
        </w:rPr>
        <w:t xml:space="preserve"> знаходяться</w:t>
      </w:r>
      <w:r>
        <w:rPr>
          <w:rFonts w:ascii="Times New Roman" w:hAnsi="Times New Roman"/>
          <w:sz w:val="28"/>
          <w:szCs w:val="28"/>
        </w:rPr>
        <w:t xml:space="preserve"> за адресою: с. Семигинів, Стрийський район, Львівська область </w:t>
      </w:r>
      <w:r w:rsidRPr="00805260">
        <w:rPr>
          <w:rFonts w:ascii="Times New Roman" w:hAnsi="Times New Roman"/>
          <w:sz w:val="28"/>
          <w:szCs w:val="28"/>
        </w:rPr>
        <w:t>на території Стрийської міської ради</w:t>
      </w:r>
      <w:r>
        <w:rPr>
          <w:rFonts w:ascii="Times New Roman" w:hAnsi="Times New Roman"/>
          <w:sz w:val="28"/>
          <w:szCs w:val="28"/>
        </w:rPr>
        <w:t>.</w:t>
      </w:r>
    </w:p>
    <w:p w:rsidR="00BF44D7" w:rsidRDefault="00BF44D7" w:rsidP="00BF44D7">
      <w:pPr>
        <w:pStyle w:val="ae"/>
        <w:tabs>
          <w:tab w:val="num" w:pos="9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</w:t>
      </w:r>
      <w:r w:rsidRPr="001914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 w:rsidRPr="00805260">
        <w:rPr>
          <w:rFonts w:ascii="Times New Roman" w:hAnsi="Times New Roman"/>
          <w:sz w:val="28"/>
          <w:szCs w:val="28"/>
        </w:rPr>
        <w:t xml:space="preserve">озвіл на виготовлення проекту землеустрою щодо відведення </w:t>
      </w:r>
      <w:r>
        <w:rPr>
          <w:rFonts w:ascii="Times New Roman" w:hAnsi="Times New Roman"/>
          <w:sz w:val="28"/>
          <w:szCs w:val="28"/>
        </w:rPr>
        <w:t xml:space="preserve">нерозподіленої </w:t>
      </w:r>
      <w:r w:rsidRPr="00805260">
        <w:rPr>
          <w:rFonts w:ascii="Times New Roman" w:hAnsi="Times New Roman"/>
          <w:sz w:val="28"/>
          <w:szCs w:val="28"/>
        </w:rPr>
        <w:t>земельн</w:t>
      </w:r>
      <w:r>
        <w:rPr>
          <w:rFonts w:ascii="Times New Roman" w:hAnsi="Times New Roman"/>
          <w:sz w:val="28"/>
          <w:szCs w:val="28"/>
        </w:rPr>
        <w:t>ої</w:t>
      </w:r>
      <w:r w:rsidRPr="00805260">
        <w:rPr>
          <w:rFonts w:ascii="Times New Roman" w:hAnsi="Times New Roman"/>
          <w:sz w:val="28"/>
          <w:szCs w:val="28"/>
        </w:rPr>
        <w:t xml:space="preserve"> ділян</w:t>
      </w:r>
      <w:r>
        <w:rPr>
          <w:rFonts w:ascii="Times New Roman" w:hAnsi="Times New Roman"/>
          <w:sz w:val="28"/>
          <w:szCs w:val="28"/>
        </w:rPr>
        <w:t>ки пайового фонду з метою передачі її в користування (оренду) орієнтовною площею 15,3000</w:t>
      </w:r>
      <w:r w:rsidRPr="00805260">
        <w:rPr>
          <w:rFonts w:ascii="Times New Roman" w:hAnsi="Times New Roman"/>
          <w:sz w:val="28"/>
          <w:szCs w:val="28"/>
        </w:rPr>
        <w:t xml:space="preserve"> д</w:t>
      </w:r>
      <w:r w:rsidRPr="00805260">
        <w:rPr>
          <w:rFonts w:ascii="Times New Roman" w:hAnsi="Times New Roman"/>
          <w:sz w:val="28"/>
          <w:szCs w:val="28"/>
          <w:shd w:val="clear" w:color="auto" w:fill="FFFFFF"/>
        </w:rPr>
        <w:t xml:space="preserve">ля </w:t>
      </w:r>
      <w:r>
        <w:rPr>
          <w:rFonts w:ascii="Times New Roman" w:hAnsi="Times New Roman"/>
          <w:sz w:val="28"/>
          <w:szCs w:val="28"/>
        </w:rPr>
        <w:t xml:space="preserve">ведення товарного </w:t>
      </w:r>
      <w:r>
        <w:rPr>
          <w:rFonts w:ascii="Times New Roman" w:hAnsi="Times New Roman"/>
          <w:sz w:val="28"/>
          <w:szCs w:val="28"/>
        </w:rPr>
        <w:lastRenderedPageBreak/>
        <w:t xml:space="preserve">сільськогосподарського виробництва </w:t>
      </w:r>
      <w:r w:rsidRPr="00805260">
        <w:rPr>
          <w:rFonts w:ascii="Times New Roman" w:hAnsi="Times New Roman"/>
          <w:sz w:val="28"/>
          <w:szCs w:val="28"/>
        </w:rPr>
        <w:t xml:space="preserve">(код КВЦПЗ </w:t>
      </w:r>
      <w:r>
        <w:rPr>
          <w:rFonts w:ascii="Times New Roman" w:hAnsi="Times New Roman"/>
          <w:sz w:val="28"/>
          <w:szCs w:val="28"/>
        </w:rPr>
        <w:t>01</w:t>
      </w:r>
      <w:r w:rsidRPr="00805260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1</w:t>
      </w:r>
      <w:r w:rsidRPr="00805260">
        <w:rPr>
          <w:rFonts w:ascii="Times New Roman" w:hAnsi="Times New Roman"/>
          <w:sz w:val="28"/>
          <w:szCs w:val="28"/>
        </w:rPr>
        <w:t>), як</w:t>
      </w:r>
      <w:r>
        <w:rPr>
          <w:rFonts w:ascii="Times New Roman" w:hAnsi="Times New Roman"/>
          <w:sz w:val="28"/>
          <w:szCs w:val="28"/>
        </w:rPr>
        <w:t>а</w:t>
      </w:r>
      <w:r w:rsidRPr="00805260">
        <w:rPr>
          <w:rFonts w:ascii="Times New Roman" w:hAnsi="Times New Roman"/>
          <w:sz w:val="28"/>
          <w:szCs w:val="28"/>
        </w:rPr>
        <w:t xml:space="preserve"> знаходяться</w:t>
      </w:r>
      <w:r>
        <w:rPr>
          <w:rFonts w:ascii="Times New Roman" w:hAnsi="Times New Roman"/>
          <w:sz w:val="28"/>
          <w:szCs w:val="28"/>
        </w:rPr>
        <w:t xml:space="preserve"> за адресою: с. Семигинів, Стрийський район, Львівська область </w:t>
      </w:r>
      <w:r w:rsidRPr="00805260">
        <w:rPr>
          <w:rFonts w:ascii="Times New Roman" w:hAnsi="Times New Roman"/>
          <w:sz w:val="28"/>
          <w:szCs w:val="28"/>
        </w:rPr>
        <w:t>на території Стрийської міської ради</w:t>
      </w:r>
      <w:r>
        <w:rPr>
          <w:rFonts w:ascii="Times New Roman" w:hAnsi="Times New Roman"/>
          <w:sz w:val="28"/>
          <w:szCs w:val="28"/>
        </w:rPr>
        <w:t>.</w:t>
      </w:r>
    </w:p>
    <w:p w:rsidR="00BF44D7" w:rsidRDefault="00BF44D7" w:rsidP="00BF44D7">
      <w:pPr>
        <w:pStyle w:val="ae"/>
        <w:tabs>
          <w:tab w:val="num" w:pos="9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</w:t>
      </w:r>
      <w:r w:rsidRPr="001914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 w:rsidRPr="00805260">
        <w:rPr>
          <w:rFonts w:ascii="Times New Roman" w:hAnsi="Times New Roman"/>
          <w:sz w:val="28"/>
          <w:szCs w:val="28"/>
        </w:rPr>
        <w:t xml:space="preserve">озвіл на виготовлення проекту землеустрою щодо відведення </w:t>
      </w:r>
      <w:r>
        <w:rPr>
          <w:rFonts w:ascii="Times New Roman" w:hAnsi="Times New Roman"/>
          <w:sz w:val="28"/>
          <w:szCs w:val="28"/>
        </w:rPr>
        <w:t xml:space="preserve">нерозподіленої </w:t>
      </w:r>
      <w:r w:rsidRPr="00805260">
        <w:rPr>
          <w:rFonts w:ascii="Times New Roman" w:hAnsi="Times New Roman"/>
          <w:sz w:val="28"/>
          <w:szCs w:val="28"/>
        </w:rPr>
        <w:t>земельн</w:t>
      </w:r>
      <w:r>
        <w:rPr>
          <w:rFonts w:ascii="Times New Roman" w:hAnsi="Times New Roman"/>
          <w:sz w:val="28"/>
          <w:szCs w:val="28"/>
        </w:rPr>
        <w:t>ої</w:t>
      </w:r>
      <w:r w:rsidRPr="00805260">
        <w:rPr>
          <w:rFonts w:ascii="Times New Roman" w:hAnsi="Times New Roman"/>
          <w:sz w:val="28"/>
          <w:szCs w:val="28"/>
        </w:rPr>
        <w:t xml:space="preserve"> ділян</w:t>
      </w:r>
      <w:r>
        <w:rPr>
          <w:rFonts w:ascii="Times New Roman" w:hAnsi="Times New Roman"/>
          <w:sz w:val="28"/>
          <w:szCs w:val="28"/>
        </w:rPr>
        <w:t>ки пайового фонду з метою передачі її в користування (оренду) орієнтовною площею 24,0000</w:t>
      </w:r>
      <w:r w:rsidRPr="00805260">
        <w:rPr>
          <w:rFonts w:ascii="Times New Roman" w:hAnsi="Times New Roman"/>
          <w:sz w:val="28"/>
          <w:szCs w:val="28"/>
        </w:rPr>
        <w:t xml:space="preserve"> д</w:t>
      </w:r>
      <w:r w:rsidRPr="00805260">
        <w:rPr>
          <w:rFonts w:ascii="Times New Roman" w:hAnsi="Times New Roman"/>
          <w:sz w:val="28"/>
          <w:szCs w:val="28"/>
          <w:shd w:val="clear" w:color="auto" w:fill="FFFFFF"/>
        </w:rPr>
        <w:t xml:space="preserve">ля </w:t>
      </w:r>
      <w:r>
        <w:rPr>
          <w:rFonts w:ascii="Times New Roman" w:hAnsi="Times New Roman"/>
          <w:sz w:val="28"/>
          <w:szCs w:val="28"/>
        </w:rPr>
        <w:t xml:space="preserve">ведення товарного сільськогосподарського виробництва </w:t>
      </w:r>
      <w:r w:rsidRPr="00805260">
        <w:rPr>
          <w:rFonts w:ascii="Times New Roman" w:hAnsi="Times New Roman"/>
          <w:sz w:val="28"/>
          <w:szCs w:val="28"/>
        </w:rPr>
        <w:t xml:space="preserve">(код КВЦПЗ </w:t>
      </w:r>
      <w:r>
        <w:rPr>
          <w:rFonts w:ascii="Times New Roman" w:hAnsi="Times New Roman"/>
          <w:sz w:val="28"/>
          <w:szCs w:val="28"/>
        </w:rPr>
        <w:t>01</w:t>
      </w:r>
      <w:r w:rsidRPr="00805260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1</w:t>
      </w:r>
      <w:r w:rsidRPr="00805260">
        <w:rPr>
          <w:rFonts w:ascii="Times New Roman" w:hAnsi="Times New Roman"/>
          <w:sz w:val="28"/>
          <w:szCs w:val="28"/>
        </w:rPr>
        <w:t>), як</w:t>
      </w:r>
      <w:r>
        <w:rPr>
          <w:rFonts w:ascii="Times New Roman" w:hAnsi="Times New Roman"/>
          <w:sz w:val="28"/>
          <w:szCs w:val="28"/>
        </w:rPr>
        <w:t>а</w:t>
      </w:r>
      <w:r w:rsidRPr="00805260">
        <w:rPr>
          <w:rFonts w:ascii="Times New Roman" w:hAnsi="Times New Roman"/>
          <w:sz w:val="28"/>
          <w:szCs w:val="28"/>
        </w:rPr>
        <w:t xml:space="preserve"> знаходяться</w:t>
      </w:r>
      <w:r>
        <w:rPr>
          <w:rFonts w:ascii="Times New Roman" w:hAnsi="Times New Roman"/>
          <w:sz w:val="28"/>
          <w:szCs w:val="28"/>
        </w:rPr>
        <w:t xml:space="preserve"> за адресою: с. Семигинів, Стрийський район, Львівська область </w:t>
      </w:r>
      <w:r w:rsidRPr="00805260">
        <w:rPr>
          <w:rFonts w:ascii="Times New Roman" w:hAnsi="Times New Roman"/>
          <w:sz w:val="28"/>
          <w:szCs w:val="28"/>
        </w:rPr>
        <w:t>на території Стрийської міської ради</w:t>
      </w:r>
      <w:r>
        <w:rPr>
          <w:rFonts w:ascii="Times New Roman" w:hAnsi="Times New Roman"/>
          <w:sz w:val="28"/>
          <w:szCs w:val="28"/>
        </w:rPr>
        <w:t>.</w:t>
      </w:r>
    </w:p>
    <w:p w:rsidR="00BF44D7" w:rsidRPr="00805260" w:rsidRDefault="00BF44D7" w:rsidP="00BF44D7">
      <w:pPr>
        <w:pStyle w:val="ae"/>
        <w:tabs>
          <w:tab w:val="num" w:pos="900"/>
        </w:tabs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0977CF">
        <w:rPr>
          <w:rFonts w:ascii="Times New Roman" w:hAnsi="Times New Roman"/>
          <w:sz w:val="28"/>
          <w:szCs w:val="28"/>
        </w:rPr>
        <w:t xml:space="preserve"> </w:t>
      </w:r>
      <w:r w:rsidRPr="00476393">
        <w:rPr>
          <w:rFonts w:ascii="Times New Roman" w:hAnsi="Times New Roman"/>
          <w:sz w:val="28"/>
          <w:szCs w:val="28"/>
        </w:rPr>
        <w:t xml:space="preserve">Стрийській міській раді </w:t>
      </w:r>
      <w:r w:rsidRPr="00476393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Pr="00476393">
        <w:rPr>
          <w:rFonts w:ascii="Times New Roman" w:hAnsi="Times New Roman"/>
          <w:sz w:val="28"/>
          <w:szCs w:val="28"/>
        </w:rPr>
        <w:t xml:space="preserve">код ЄДРПОУ: </w:t>
      </w:r>
      <w:r w:rsidRPr="00476393">
        <w:rPr>
          <w:rStyle w:val="copy-file-field"/>
          <w:rFonts w:ascii="Times New Roman" w:hAnsi="Times New Roman"/>
          <w:sz w:val="28"/>
          <w:szCs w:val="28"/>
        </w:rPr>
        <w:t>26256903</w:t>
      </w:r>
      <w:r w:rsidRPr="00476393">
        <w:rPr>
          <w:rFonts w:ascii="Times New Roman" w:hAnsi="Times New Roman"/>
          <w:sz w:val="28"/>
          <w:szCs w:val="28"/>
          <w:shd w:val="clear" w:color="auto" w:fill="FFFFFF"/>
        </w:rPr>
        <w:t>)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805260">
        <w:rPr>
          <w:rFonts w:ascii="Times New Roman" w:hAnsi="Times New Roman"/>
          <w:sz w:val="28"/>
          <w:szCs w:val="28"/>
        </w:rPr>
        <w:t>представити розроблен</w:t>
      </w:r>
      <w:r>
        <w:rPr>
          <w:rFonts w:ascii="Times New Roman" w:hAnsi="Times New Roman"/>
          <w:sz w:val="28"/>
          <w:szCs w:val="28"/>
        </w:rPr>
        <w:t>і</w:t>
      </w:r>
      <w:r w:rsidRPr="0080526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проекти землеустрою щодо відведення земельної ділянки </w:t>
      </w:r>
      <w:r w:rsidRPr="00805260">
        <w:rPr>
          <w:rFonts w:ascii="Times New Roman" w:hAnsi="Times New Roman"/>
          <w:sz w:val="28"/>
          <w:szCs w:val="28"/>
        </w:rPr>
        <w:t>для затвердження та передачі земельних ділянок у користування (оренду)</w:t>
      </w:r>
      <w:r>
        <w:rPr>
          <w:rFonts w:ascii="Times New Roman" w:hAnsi="Times New Roman"/>
          <w:sz w:val="28"/>
          <w:szCs w:val="28"/>
        </w:rPr>
        <w:t xml:space="preserve"> на сесії </w:t>
      </w:r>
      <w:r w:rsidRPr="00805260">
        <w:rPr>
          <w:rFonts w:ascii="Times New Roman" w:hAnsi="Times New Roman"/>
          <w:sz w:val="28"/>
          <w:szCs w:val="28"/>
        </w:rPr>
        <w:t>Стрийськ</w:t>
      </w:r>
      <w:r>
        <w:rPr>
          <w:rFonts w:ascii="Times New Roman" w:hAnsi="Times New Roman"/>
          <w:sz w:val="28"/>
          <w:szCs w:val="28"/>
        </w:rPr>
        <w:t>ої</w:t>
      </w:r>
      <w:r w:rsidRPr="00805260">
        <w:rPr>
          <w:rFonts w:ascii="Times New Roman" w:hAnsi="Times New Roman"/>
          <w:sz w:val="28"/>
          <w:szCs w:val="28"/>
        </w:rPr>
        <w:t xml:space="preserve"> міськ</w:t>
      </w:r>
      <w:r>
        <w:rPr>
          <w:rFonts w:ascii="Times New Roman" w:hAnsi="Times New Roman"/>
          <w:sz w:val="28"/>
          <w:szCs w:val="28"/>
        </w:rPr>
        <w:t>ої</w:t>
      </w:r>
      <w:r w:rsidRPr="00805260">
        <w:rPr>
          <w:rFonts w:ascii="Times New Roman" w:hAnsi="Times New Roman"/>
          <w:sz w:val="28"/>
          <w:szCs w:val="28"/>
        </w:rPr>
        <w:t xml:space="preserve"> рад</w:t>
      </w:r>
      <w:r>
        <w:rPr>
          <w:rFonts w:ascii="Times New Roman" w:hAnsi="Times New Roman"/>
          <w:sz w:val="28"/>
          <w:szCs w:val="28"/>
        </w:rPr>
        <w:t>и</w:t>
      </w:r>
      <w:r w:rsidRPr="00805260">
        <w:rPr>
          <w:rFonts w:ascii="Times New Roman" w:hAnsi="Times New Roman"/>
          <w:sz w:val="28"/>
          <w:szCs w:val="28"/>
        </w:rPr>
        <w:t>.</w:t>
      </w:r>
    </w:p>
    <w:p w:rsidR="004B2F6F" w:rsidRPr="00BF44D7" w:rsidRDefault="00BF44D7" w:rsidP="00BF44D7">
      <w:pPr>
        <w:ind w:firstLine="540"/>
        <w:jc w:val="both"/>
        <w:rPr>
          <w:sz w:val="28"/>
          <w:szCs w:val="28"/>
          <w:lang w:val="uk-UA"/>
        </w:rPr>
      </w:pPr>
      <w:r w:rsidRPr="00BF44D7">
        <w:rPr>
          <w:sz w:val="28"/>
          <w:szCs w:val="28"/>
          <w:lang w:val="uk-UA" w:eastAsia="en-US"/>
        </w:rPr>
        <w:t xml:space="preserve">3. </w:t>
      </w:r>
      <w:r w:rsidRPr="00BF44D7">
        <w:rPr>
          <w:sz w:val="28"/>
          <w:szCs w:val="28"/>
          <w:lang w:val="uk-UA"/>
        </w:rPr>
        <w:t>Контроль за виконанням даного рішення покласти на першого заступника голови міської ради (М.</w:t>
      </w:r>
      <w:proofErr w:type="spellStart"/>
      <w:r w:rsidRPr="00BF44D7">
        <w:rPr>
          <w:sz w:val="28"/>
          <w:szCs w:val="28"/>
          <w:lang w:val="uk-UA"/>
        </w:rPr>
        <w:t>Дмитришин</w:t>
      </w:r>
      <w:proofErr w:type="spellEnd"/>
      <w:r w:rsidRPr="00BF44D7">
        <w:rPr>
          <w:sz w:val="28"/>
          <w:szCs w:val="28"/>
          <w:lang w:val="uk-UA"/>
        </w:rPr>
        <w:t>) та постійну депутатську комісію з питань архітектури, містобудування, будівництва, земельних відносин та охорони навколишнього природного середовища (В.Бурій</w:t>
      </w:r>
      <w:r w:rsidRPr="00BF44D7">
        <w:rPr>
          <w:sz w:val="28"/>
          <w:szCs w:val="28"/>
          <w:lang w:val="uk-UA" w:eastAsia="en-US"/>
        </w:rPr>
        <w:t>).</w:t>
      </w:r>
    </w:p>
    <w:p w:rsidR="004B2F6F" w:rsidRPr="004A13C4" w:rsidRDefault="004B2F6F" w:rsidP="004B2F6F">
      <w:pPr>
        <w:pStyle w:val="ae"/>
        <w:jc w:val="both"/>
        <w:rPr>
          <w:rFonts w:ascii="Times New Roman" w:hAnsi="Times New Roman"/>
          <w:bCs/>
          <w:sz w:val="28"/>
          <w:szCs w:val="28"/>
        </w:rPr>
      </w:pPr>
    </w:p>
    <w:p w:rsidR="004B2F6F" w:rsidRPr="004A13C4" w:rsidRDefault="004B2F6F" w:rsidP="004B2F6F">
      <w:pPr>
        <w:pStyle w:val="ae"/>
        <w:jc w:val="both"/>
        <w:rPr>
          <w:rFonts w:ascii="Times New Roman" w:hAnsi="Times New Roman"/>
          <w:bCs/>
          <w:sz w:val="28"/>
          <w:szCs w:val="28"/>
        </w:rPr>
      </w:pPr>
    </w:p>
    <w:p w:rsidR="004B2F6F" w:rsidRPr="004A13C4" w:rsidRDefault="004B2F6F" w:rsidP="009C5EDA">
      <w:pPr>
        <w:pStyle w:val="ae"/>
        <w:jc w:val="both"/>
        <w:rPr>
          <w:rFonts w:ascii="Times New Roman" w:hAnsi="Times New Roman"/>
          <w:b/>
          <w:bCs/>
          <w:sz w:val="26"/>
          <w:szCs w:val="26"/>
        </w:rPr>
      </w:pPr>
      <w:r w:rsidRPr="004A13C4">
        <w:rPr>
          <w:rFonts w:ascii="Times New Roman" w:hAnsi="Times New Roman"/>
          <w:b/>
          <w:bCs/>
          <w:sz w:val="26"/>
          <w:szCs w:val="26"/>
        </w:rPr>
        <w:t xml:space="preserve">Міський голова </w:t>
      </w:r>
      <w:r w:rsidR="009C5EDA">
        <w:rPr>
          <w:rFonts w:ascii="Times New Roman" w:hAnsi="Times New Roman"/>
          <w:b/>
          <w:bCs/>
          <w:sz w:val="26"/>
          <w:szCs w:val="26"/>
        </w:rPr>
        <w:tab/>
      </w:r>
      <w:r w:rsidRPr="004A13C4">
        <w:rPr>
          <w:rFonts w:ascii="Times New Roman" w:hAnsi="Times New Roman"/>
          <w:b/>
          <w:bCs/>
          <w:sz w:val="26"/>
          <w:szCs w:val="26"/>
        </w:rPr>
        <w:tab/>
      </w:r>
      <w:r w:rsidRPr="004A13C4">
        <w:rPr>
          <w:rFonts w:ascii="Times New Roman" w:hAnsi="Times New Roman"/>
          <w:b/>
          <w:bCs/>
          <w:sz w:val="26"/>
          <w:szCs w:val="26"/>
        </w:rPr>
        <w:tab/>
      </w:r>
      <w:r w:rsidRPr="004A13C4">
        <w:rPr>
          <w:rFonts w:ascii="Times New Roman" w:hAnsi="Times New Roman"/>
          <w:b/>
          <w:bCs/>
          <w:sz w:val="26"/>
          <w:szCs w:val="26"/>
        </w:rPr>
        <w:tab/>
      </w:r>
      <w:r w:rsidRPr="004A13C4">
        <w:rPr>
          <w:rFonts w:ascii="Times New Roman" w:hAnsi="Times New Roman"/>
          <w:b/>
          <w:bCs/>
          <w:sz w:val="26"/>
          <w:szCs w:val="26"/>
        </w:rPr>
        <w:tab/>
      </w:r>
      <w:r w:rsidRPr="004A13C4">
        <w:rPr>
          <w:rFonts w:ascii="Times New Roman" w:hAnsi="Times New Roman"/>
          <w:b/>
          <w:bCs/>
          <w:sz w:val="26"/>
          <w:szCs w:val="26"/>
        </w:rPr>
        <w:tab/>
      </w:r>
      <w:r w:rsidRPr="004A13C4">
        <w:rPr>
          <w:rFonts w:ascii="Times New Roman" w:hAnsi="Times New Roman"/>
          <w:b/>
          <w:bCs/>
          <w:sz w:val="26"/>
          <w:szCs w:val="26"/>
        </w:rPr>
        <w:tab/>
      </w:r>
      <w:r w:rsidRPr="004A13C4">
        <w:rPr>
          <w:rFonts w:ascii="Times New Roman" w:hAnsi="Times New Roman"/>
          <w:b/>
          <w:bCs/>
          <w:sz w:val="26"/>
          <w:szCs w:val="26"/>
        </w:rPr>
        <w:tab/>
        <w:t>Олег КАНІВЕЦЬ</w:t>
      </w:r>
    </w:p>
    <w:p w:rsidR="004B2F6F" w:rsidRPr="007434BD" w:rsidRDefault="004B2F6F" w:rsidP="007434BD">
      <w:pPr>
        <w:spacing w:before="120" w:after="120"/>
        <w:rPr>
          <w:b/>
          <w:sz w:val="28"/>
          <w:szCs w:val="28"/>
          <w:lang w:val="uk-UA"/>
        </w:rPr>
      </w:pPr>
    </w:p>
    <w:sectPr w:rsidR="004B2F6F" w:rsidRPr="007434BD" w:rsidSect="004A13C4">
      <w:footerReference w:type="even" r:id="rId9"/>
      <w:footerReference w:type="default" r:id="rId10"/>
      <w:pgSz w:w="11907" w:h="16840" w:code="9"/>
      <w:pgMar w:top="1134" w:right="567" w:bottom="1134" w:left="1701" w:header="720" w:footer="119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6F9" w:rsidRDefault="008846F9">
      <w:r>
        <w:separator/>
      </w:r>
    </w:p>
  </w:endnote>
  <w:endnote w:type="continuationSeparator" w:id="0">
    <w:p w:rsidR="008846F9" w:rsidRDefault="00884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4D7" w:rsidRDefault="00BF44D7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F44D7" w:rsidRDefault="00BF44D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4D7" w:rsidRDefault="00BF44D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6F9" w:rsidRDefault="008846F9">
      <w:r>
        <w:separator/>
      </w:r>
    </w:p>
  </w:footnote>
  <w:footnote w:type="continuationSeparator" w:id="0">
    <w:p w:rsidR="008846F9" w:rsidRDefault="008846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4">
    <w:nsid w:val="05373084"/>
    <w:multiLevelType w:val="hybridMultilevel"/>
    <w:tmpl w:val="FA9E175A"/>
    <w:lvl w:ilvl="0" w:tplc="CF58DE90">
      <w:numFmt w:val="bullet"/>
      <w:lvlText w:val="–"/>
      <w:lvlJc w:val="left"/>
      <w:pPr>
        <w:tabs>
          <w:tab w:val="num" w:pos="1695"/>
        </w:tabs>
        <w:ind w:left="1695" w:hanging="9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FEA392D"/>
    <w:multiLevelType w:val="hybridMultilevel"/>
    <w:tmpl w:val="59C89F7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6E87DF6"/>
    <w:multiLevelType w:val="hybridMultilevel"/>
    <w:tmpl w:val="518A7D68"/>
    <w:lvl w:ilvl="0" w:tplc="4A807B4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24772F0D"/>
    <w:multiLevelType w:val="hybridMultilevel"/>
    <w:tmpl w:val="525AC8AC"/>
    <w:lvl w:ilvl="0" w:tplc="75885E54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3A2A21CC"/>
    <w:multiLevelType w:val="hybridMultilevel"/>
    <w:tmpl w:val="90D824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DB501E7"/>
    <w:multiLevelType w:val="hybridMultilevel"/>
    <w:tmpl w:val="53D6B5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F6D4C82"/>
    <w:multiLevelType w:val="hybridMultilevel"/>
    <w:tmpl w:val="A7725258"/>
    <w:lvl w:ilvl="0" w:tplc="14929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>
    <w:nsid w:val="54AF15A6"/>
    <w:multiLevelType w:val="hybridMultilevel"/>
    <w:tmpl w:val="5D3AEB28"/>
    <w:lvl w:ilvl="0" w:tplc="50F8B0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395D61"/>
    <w:multiLevelType w:val="hybridMultilevel"/>
    <w:tmpl w:val="8AE4B68A"/>
    <w:lvl w:ilvl="0" w:tplc="24C87178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6CFD6911"/>
    <w:multiLevelType w:val="hybridMultilevel"/>
    <w:tmpl w:val="F6D4C6BE"/>
    <w:lvl w:ilvl="0" w:tplc="14929A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8"/>
  </w:num>
  <w:num w:numId="9">
    <w:abstractNumId w:val="5"/>
  </w:num>
  <w:num w:numId="10">
    <w:abstractNumId w:val="4"/>
  </w:num>
  <w:num w:numId="11">
    <w:abstractNumId w:val="13"/>
  </w:num>
  <w:num w:numId="12">
    <w:abstractNumId w:val="10"/>
  </w:num>
  <w:num w:numId="13">
    <w:abstractNumId w:val="1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269"/>
    <w:rsid w:val="000068AB"/>
    <w:rsid w:val="00010FD0"/>
    <w:rsid w:val="00014D83"/>
    <w:rsid w:val="00037BAB"/>
    <w:rsid w:val="00047A75"/>
    <w:rsid w:val="00051F4D"/>
    <w:rsid w:val="00052B51"/>
    <w:rsid w:val="00061127"/>
    <w:rsid w:val="00082016"/>
    <w:rsid w:val="0009143C"/>
    <w:rsid w:val="000A160B"/>
    <w:rsid w:val="000A2880"/>
    <w:rsid w:val="000A437E"/>
    <w:rsid w:val="000D4993"/>
    <w:rsid w:val="00100FF1"/>
    <w:rsid w:val="00115297"/>
    <w:rsid w:val="00121206"/>
    <w:rsid w:val="00152EE0"/>
    <w:rsid w:val="00171B61"/>
    <w:rsid w:val="0018190A"/>
    <w:rsid w:val="001A0790"/>
    <w:rsid w:val="001B13F6"/>
    <w:rsid w:val="001D3993"/>
    <w:rsid w:val="001E5E48"/>
    <w:rsid w:val="001F6BCF"/>
    <w:rsid w:val="00205C7F"/>
    <w:rsid w:val="00212286"/>
    <w:rsid w:val="002261DD"/>
    <w:rsid w:val="0022759A"/>
    <w:rsid w:val="00227D3A"/>
    <w:rsid w:val="0026079A"/>
    <w:rsid w:val="002A721B"/>
    <w:rsid w:val="002A7A44"/>
    <w:rsid w:val="002B063E"/>
    <w:rsid w:val="002C4984"/>
    <w:rsid w:val="002E590D"/>
    <w:rsid w:val="002E5925"/>
    <w:rsid w:val="00312312"/>
    <w:rsid w:val="00385BC2"/>
    <w:rsid w:val="003923CB"/>
    <w:rsid w:val="00395791"/>
    <w:rsid w:val="003958CC"/>
    <w:rsid w:val="003A02EC"/>
    <w:rsid w:val="003E56F0"/>
    <w:rsid w:val="003E64A7"/>
    <w:rsid w:val="003E6510"/>
    <w:rsid w:val="003F2DC0"/>
    <w:rsid w:val="00430D3A"/>
    <w:rsid w:val="00444FA2"/>
    <w:rsid w:val="004724E7"/>
    <w:rsid w:val="00472BDA"/>
    <w:rsid w:val="00474451"/>
    <w:rsid w:val="004960A9"/>
    <w:rsid w:val="00496F38"/>
    <w:rsid w:val="00497D46"/>
    <w:rsid w:val="004A13C4"/>
    <w:rsid w:val="004B0A2A"/>
    <w:rsid w:val="004B2F6F"/>
    <w:rsid w:val="004C7294"/>
    <w:rsid w:val="004C73E7"/>
    <w:rsid w:val="004F0E61"/>
    <w:rsid w:val="004F6EB2"/>
    <w:rsid w:val="00554C5B"/>
    <w:rsid w:val="00555F72"/>
    <w:rsid w:val="00565E67"/>
    <w:rsid w:val="0059531D"/>
    <w:rsid w:val="005A4009"/>
    <w:rsid w:val="005B6CB5"/>
    <w:rsid w:val="005E718B"/>
    <w:rsid w:val="00630DA3"/>
    <w:rsid w:val="00632358"/>
    <w:rsid w:val="0063616C"/>
    <w:rsid w:val="00640288"/>
    <w:rsid w:val="00646F2C"/>
    <w:rsid w:val="00650F16"/>
    <w:rsid w:val="00653A6B"/>
    <w:rsid w:val="00654245"/>
    <w:rsid w:val="006775A0"/>
    <w:rsid w:val="0069787F"/>
    <w:rsid w:val="006A01F4"/>
    <w:rsid w:val="006B7FEF"/>
    <w:rsid w:val="006C7098"/>
    <w:rsid w:val="006F1E13"/>
    <w:rsid w:val="00706D10"/>
    <w:rsid w:val="007434BD"/>
    <w:rsid w:val="0077164E"/>
    <w:rsid w:val="007A685D"/>
    <w:rsid w:val="007A718F"/>
    <w:rsid w:val="007B6938"/>
    <w:rsid w:val="00802FF4"/>
    <w:rsid w:val="008063FB"/>
    <w:rsid w:val="00824CD0"/>
    <w:rsid w:val="0085443F"/>
    <w:rsid w:val="0085659F"/>
    <w:rsid w:val="00856638"/>
    <w:rsid w:val="008636B8"/>
    <w:rsid w:val="00880559"/>
    <w:rsid w:val="00883BE5"/>
    <w:rsid w:val="008846F9"/>
    <w:rsid w:val="008A116A"/>
    <w:rsid w:val="008B276A"/>
    <w:rsid w:val="008D71D9"/>
    <w:rsid w:val="0090096D"/>
    <w:rsid w:val="0094595D"/>
    <w:rsid w:val="00956EA6"/>
    <w:rsid w:val="009574C9"/>
    <w:rsid w:val="00975005"/>
    <w:rsid w:val="009B4FD8"/>
    <w:rsid w:val="009C5EDA"/>
    <w:rsid w:val="009D2D64"/>
    <w:rsid w:val="009D714C"/>
    <w:rsid w:val="009E0855"/>
    <w:rsid w:val="009F1693"/>
    <w:rsid w:val="00A1225C"/>
    <w:rsid w:val="00A15269"/>
    <w:rsid w:val="00A269E3"/>
    <w:rsid w:val="00A32EB2"/>
    <w:rsid w:val="00A364DB"/>
    <w:rsid w:val="00A36C35"/>
    <w:rsid w:val="00A517DF"/>
    <w:rsid w:val="00A757D8"/>
    <w:rsid w:val="00AD16BB"/>
    <w:rsid w:val="00AE5A32"/>
    <w:rsid w:val="00AF1EE3"/>
    <w:rsid w:val="00B054C1"/>
    <w:rsid w:val="00B513EC"/>
    <w:rsid w:val="00B82807"/>
    <w:rsid w:val="00B93AD4"/>
    <w:rsid w:val="00BA0731"/>
    <w:rsid w:val="00BA56A5"/>
    <w:rsid w:val="00BC7E27"/>
    <w:rsid w:val="00BF44D7"/>
    <w:rsid w:val="00C15B0A"/>
    <w:rsid w:val="00C15B4D"/>
    <w:rsid w:val="00C20590"/>
    <w:rsid w:val="00C569E7"/>
    <w:rsid w:val="00C84B1C"/>
    <w:rsid w:val="00C866A8"/>
    <w:rsid w:val="00CB0EA6"/>
    <w:rsid w:val="00CE2F8C"/>
    <w:rsid w:val="00CF345A"/>
    <w:rsid w:val="00D077E2"/>
    <w:rsid w:val="00D148AF"/>
    <w:rsid w:val="00D26671"/>
    <w:rsid w:val="00D34E51"/>
    <w:rsid w:val="00D655EF"/>
    <w:rsid w:val="00D661F8"/>
    <w:rsid w:val="00D6710D"/>
    <w:rsid w:val="00DA001D"/>
    <w:rsid w:val="00DC6422"/>
    <w:rsid w:val="00DD2FB6"/>
    <w:rsid w:val="00DD7A79"/>
    <w:rsid w:val="00E12B2B"/>
    <w:rsid w:val="00E1734D"/>
    <w:rsid w:val="00E23974"/>
    <w:rsid w:val="00E321CA"/>
    <w:rsid w:val="00E37E5C"/>
    <w:rsid w:val="00E41D74"/>
    <w:rsid w:val="00E47381"/>
    <w:rsid w:val="00E517E3"/>
    <w:rsid w:val="00EA67C6"/>
    <w:rsid w:val="00ED0575"/>
    <w:rsid w:val="00EE253B"/>
    <w:rsid w:val="00EE2B1C"/>
    <w:rsid w:val="00EE5F51"/>
    <w:rsid w:val="00EF0B25"/>
    <w:rsid w:val="00F020D8"/>
    <w:rsid w:val="00F15769"/>
    <w:rsid w:val="00F21F71"/>
    <w:rsid w:val="00F22768"/>
    <w:rsid w:val="00F66654"/>
    <w:rsid w:val="00F73B0C"/>
    <w:rsid w:val="00F90312"/>
    <w:rsid w:val="00F94CE3"/>
    <w:rsid w:val="00FA3B62"/>
    <w:rsid w:val="00FB6556"/>
    <w:rsid w:val="00FE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ind w:left="5664"/>
      <w:outlineLvl w:val="0"/>
    </w:pPr>
    <w:rPr>
      <w:b/>
      <w:bCs/>
      <w:sz w:val="26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6"/>
      <w:lang w:val="uk-UA"/>
    </w:rPr>
  </w:style>
  <w:style w:type="paragraph" w:styleId="3">
    <w:name w:val="heading 3"/>
    <w:basedOn w:val="a"/>
    <w:next w:val="a"/>
    <w:qFormat/>
    <w:pPr>
      <w:keepNext/>
      <w:ind w:firstLine="708"/>
      <w:outlineLvl w:val="2"/>
    </w:pPr>
    <w:rPr>
      <w:b/>
      <w:bCs/>
      <w:sz w:val="26"/>
      <w:lang w:val="uk-UA"/>
    </w:rPr>
  </w:style>
  <w:style w:type="paragraph" w:styleId="4">
    <w:name w:val="heading 4"/>
    <w:basedOn w:val="a"/>
    <w:next w:val="a"/>
    <w:qFormat/>
    <w:pPr>
      <w:keepNext/>
      <w:ind w:left="4956"/>
      <w:outlineLvl w:val="3"/>
    </w:pPr>
    <w:rPr>
      <w:b/>
      <w:bCs/>
      <w:lang w:val="uk-UA"/>
    </w:rPr>
  </w:style>
  <w:style w:type="paragraph" w:styleId="5">
    <w:name w:val="heading 5"/>
    <w:basedOn w:val="a"/>
    <w:next w:val="a"/>
    <w:qFormat/>
    <w:pPr>
      <w:keepNext/>
      <w:spacing w:before="120" w:after="120"/>
      <w:jc w:val="center"/>
      <w:outlineLvl w:val="4"/>
    </w:pPr>
    <w:rPr>
      <w:caps/>
      <w:sz w:val="32"/>
      <w:szCs w:val="40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z w:val="26"/>
      <w:lang w:val="uk-UA"/>
    </w:rPr>
  </w:style>
  <w:style w:type="paragraph" w:styleId="7">
    <w:name w:val="heading 7"/>
    <w:basedOn w:val="a"/>
    <w:next w:val="a"/>
    <w:qFormat/>
    <w:pPr>
      <w:keepNext/>
      <w:shd w:val="clear" w:color="auto" w:fill="FFFFFF"/>
      <w:spacing w:line="298" w:lineRule="exact"/>
      <w:ind w:left="293" w:right="-43"/>
      <w:outlineLvl w:val="6"/>
    </w:pPr>
    <w:rPr>
      <w:b/>
      <w:bCs/>
      <w:color w:val="000000"/>
      <w:spacing w:val="-2"/>
      <w:sz w:val="26"/>
      <w:szCs w:val="26"/>
      <w:lang w:val="uk-UA"/>
    </w:rPr>
  </w:style>
  <w:style w:type="paragraph" w:styleId="8">
    <w:name w:val="heading 8"/>
    <w:basedOn w:val="a"/>
    <w:next w:val="a"/>
    <w:qFormat/>
    <w:pPr>
      <w:keepNext/>
      <w:snapToGrid w:val="0"/>
      <w:jc w:val="center"/>
      <w:outlineLvl w:val="7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semiHidden/>
    <w:pPr>
      <w:ind w:firstLine="708"/>
      <w:jc w:val="both"/>
    </w:pPr>
    <w:rPr>
      <w:sz w:val="25"/>
      <w:lang w:val="uk-UA"/>
    </w:rPr>
  </w:style>
  <w:style w:type="paragraph" w:styleId="20">
    <w:name w:val="Body Text Indent 2"/>
    <w:basedOn w:val="a"/>
    <w:semiHidden/>
    <w:pPr>
      <w:ind w:firstLine="708"/>
      <w:jc w:val="both"/>
    </w:pPr>
    <w:rPr>
      <w:sz w:val="26"/>
      <w:lang w:val="uk-UA"/>
    </w:rPr>
  </w:style>
  <w:style w:type="paragraph" w:styleId="30">
    <w:name w:val="Body Text Indent 3"/>
    <w:basedOn w:val="a"/>
    <w:semiHidden/>
    <w:pPr>
      <w:shd w:val="clear" w:color="auto" w:fill="FFFFFF"/>
      <w:spacing w:line="360" w:lineRule="auto"/>
      <w:ind w:firstLine="720"/>
      <w:jc w:val="both"/>
    </w:pPr>
    <w:rPr>
      <w:sz w:val="26"/>
      <w:szCs w:val="25"/>
      <w:lang w:val="uk-UA"/>
    </w:rPr>
  </w:style>
  <w:style w:type="paragraph" w:styleId="a6">
    <w:name w:val="caption"/>
    <w:basedOn w:val="a"/>
    <w:next w:val="a"/>
    <w:qFormat/>
    <w:pPr>
      <w:spacing w:before="120" w:after="120"/>
      <w:jc w:val="center"/>
    </w:pPr>
    <w:rPr>
      <w:b/>
      <w:bCs/>
      <w:caps/>
      <w:szCs w:val="20"/>
    </w:rPr>
  </w:style>
  <w:style w:type="paragraph" w:styleId="a7">
    <w:name w:val="Body Text"/>
    <w:basedOn w:val="a"/>
    <w:semiHidden/>
    <w:pPr>
      <w:jc w:val="both"/>
    </w:pPr>
    <w:rPr>
      <w:lang w:val="uk-UA"/>
    </w:rPr>
  </w:style>
  <w:style w:type="paragraph" w:styleId="21">
    <w:name w:val="Body Text 2"/>
    <w:basedOn w:val="a"/>
    <w:semiHidden/>
    <w:pPr>
      <w:shd w:val="clear" w:color="auto" w:fill="FFFFFF"/>
    </w:pPr>
    <w:rPr>
      <w:b/>
      <w:bCs/>
      <w:color w:val="000000"/>
      <w:spacing w:val="-3"/>
      <w:sz w:val="26"/>
      <w:szCs w:val="29"/>
      <w:lang w:val="uk-UA"/>
    </w:rPr>
  </w:style>
  <w:style w:type="paragraph" w:styleId="a8">
    <w:name w:val="Title"/>
    <w:basedOn w:val="a"/>
    <w:qFormat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styleId="a9">
    <w:name w:val="index heading"/>
    <w:basedOn w:val="a"/>
    <w:semiHidden/>
    <w:pPr>
      <w:suppressLineNumbers/>
      <w:suppressAutoHyphens/>
    </w:pPr>
    <w:rPr>
      <w:rFonts w:cs="Tahoma"/>
      <w:lang w:eastAsia="ar-SA"/>
    </w:rPr>
  </w:style>
  <w:style w:type="character" w:styleId="aa">
    <w:name w:val="page number"/>
    <w:basedOn w:val="a0"/>
    <w:semiHidden/>
  </w:style>
  <w:style w:type="paragraph" w:styleId="ab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semiHidden/>
    <w:rPr>
      <w:rFonts w:ascii="Tahoma" w:hAnsi="Tahoma" w:cs="Tahoma"/>
      <w:sz w:val="16"/>
      <w:szCs w:val="16"/>
    </w:rPr>
  </w:style>
  <w:style w:type="paragraph" w:styleId="ad">
    <w:name w:val="Normal (Web)"/>
    <w:basedOn w:val="a"/>
    <w:semiHidden/>
    <w:unhideWhenUsed/>
    <w:pPr>
      <w:spacing w:before="100" w:beforeAutospacing="1" w:after="100" w:afterAutospacing="1"/>
    </w:pPr>
  </w:style>
  <w:style w:type="paragraph" w:customStyle="1" w:styleId="Standard">
    <w:name w:val="Standard"/>
    <w:rsid w:val="002E590D"/>
    <w:pPr>
      <w:widowControl w:val="0"/>
      <w:suppressAutoHyphens/>
      <w:autoSpaceDN w:val="0"/>
      <w:textAlignment w:val="baseline"/>
    </w:pPr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paragraph" w:styleId="ae">
    <w:name w:val="Plain Text"/>
    <w:basedOn w:val="a"/>
    <w:link w:val="af"/>
    <w:semiHidden/>
    <w:rsid w:val="004B2F6F"/>
    <w:rPr>
      <w:rFonts w:ascii="Courier New" w:hAnsi="Courier New"/>
      <w:sz w:val="20"/>
      <w:szCs w:val="20"/>
      <w:lang w:val="uk-UA"/>
    </w:rPr>
  </w:style>
  <w:style w:type="character" w:customStyle="1" w:styleId="af">
    <w:name w:val="Текст Знак"/>
    <w:link w:val="ae"/>
    <w:semiHidden/>
    <w:rsid w:val="004B2F6F"/>
    <w:rPr>
      <w:rFonts w:ascii="Courier New" w:hAnsi="Courier New"/>
      <w:lang w:val="uk-UA" w:eastAsia="ru-RU" w:bidi="ar-SA"/>
    </w:rPr>
  </w:style>
  <w:style w:type="character" w:customStyle="1" w:styleId="apple-converted-space">
    <w:name w:val="apple-converted-space"/>
    <w:basedOn w:val="a0"/>
    <w:rsid w:val="00474451"/>
  </w:style>
  <w:style w:type="character" w:styleId="af0">
    <w:name w:val="Hyperlink"/>
    <w:rsid w:val="00474451"/>
    <w:rPr>
      <w:color w:val="0000FF"/>
      <w:u w:val="single"/>
    </w:rPr>
  </w:style>
  <w:style w:type="character" w:styleId="af1">
    <w:name w:val="Emphasis"/>
    <w:basedOn w:val="a0"/>
    <w:qFormat/>
    <w:rsid w:val="004724E7"/>
    <w:rPr>
      <w:i/>
      <w:iCs/>
    </w:rPr>
  </w:style>
  <w:style w:type="character" w:customStyle="1" w:styleId="copy-file-field">
    <w:name w:val="copy-file-field"/>
    <w:basedOn w:val="a0"/>
    <w:rsid w:val="00BF44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ind w:left="5664"/>
      <w:outlineLvl w:val="0"/>
    </w:pPr>
    <w:rPr>
      <w:b/>
      <w:bCs/>
      <w:sz w:val="26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6"/>
      <w:lang w:val="uk-UA"/>
    </w:rPr>
  </w:style>
  <w:style w:type="paragraph" w:styleId="3">
    <w:name w:val="heading 3"/>
    <w:basedOn w:val="a"/>
    <w:next w:val="a"/>
    <w:qFormat/>
    <w:pPr>
      <w:keepNext/>
      <w:ind w:firstLine="708"/>
      <w:outlineLvl w:val="2"/>
    </w:pPr>
    <w:rPr>
      <w:b/>
      <w:bCs/>
      <w:sz w:val="26"/>
      <w:lang w:val="uk-UA"/>
    </w:rPr>
  </w:style>
  <w:style w:type="paragraph" w:styleId="4">
    <w:name w:val="heading 4"/>
    <w:basedOn w:val="a"/>
    <w:next w:val="a"/>
    <w:qFormat/>
    <w:pPr>
      <w:keepNext/>
      <w:ind w:left="4956"/>
      <w:outlineLvl w:val="3"/>
    </w:pPr>
    <w:rPr>
      <w:b/>
      <w:bCs/>
      <w:lang w:val="uk-UA"/>
    </w:rPr>
  </w:style>
  <w:style w:type="paragraph" w:styleId="5">
    <w:name w:val="heading 5"/>
    <w:basedOn w:val="a"/>
    <w:next w:val="a"/>
    <w:qFormat/>
    <w:pPr>
      <w:keepNext/>
      <w:spacing w:before="120" w:after="120"/>
      <w:jc w:val="center"/>
      <w:outlineLvl w:val="4"/>
    </w:pPr>
    <w:rPr>
      <w:caps/>
      <w:sz w:val="32"/>
      <w:szCs w:val="40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z w:val="26"/>
      <w:lang w:val="uk-UA"/>
    </w:rPr>
  </w:style>
  <w:style w:type="paragraph" w:styleId="7">
    <w:name w:val="heading 7"/>
    <w:basedOn w:val="a"/>
    <w:next w:val="a"/>
    <w:qFormat/>
    <w:pPr>
      <w:keepNext/>
      <w:shd w:val="clear" w:color="auto" w:fill="FFFFFF"/>
      <w:spacing w:line="298" w:lineRule="exact"/>
      <w:ind w:left="293" w:right="-43"/>
      <w:outlineLvl w:val="6"/>
    </w:pPr>
    <w:rPr>
      <w:b/>
      <w:bCs/>
      <w:color w:val="000000"/>
      <w:spacing w:val="-2"/>
      <w:sz w:val="26"/>
      <w:szCs w:val="26"/>
      <w:lang w:val="uk-UA"/>
    </w:rPr>
  </w:style>
  <w:style w:type="paragraph" w:styleId="8">
    <w:name w:val="heading 8"/>
    <w:basedOn w:val="a"/>
    <w:next w:val="a"/>
    <w:qFormat/>
    <w:pPr>
      <w:keepNext/>
      <w:snapToGrid w:val="0"/>
      <w:jc w:val="center"/>
      <w:outlineLvl w:val="7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semiHidden/>
    <w:pPr>
      <w:ind w:firstLine="708"/>
      <w:jc w:val="both"/>
    </w:pPr>
    <w:rPr>
      <w:sz w:val="25"/>
      <w:lang w:val="uk-UA"/>
    </w:rPr>
  </w:style>
  <w:style w:type="paragraph" w:styleId="20">
    <w:name w:val="Body Text Indent 2"/>
    <w:basedOn w:val="a"/>
    <w:semiHidden/>
    <w:pPr>
      <w:ind w:firstLine="708"/>
      <w:jc w:val="both"/>
    </w:pPr>
    <w:rPr>
      <w:sz w:val="26"/>
      <w:lang w:val="uk-UA"/>
    </w:rPr>
  </w:style>
  <w:style w:type="paragraph" w:styleId="30">
    <w:name w:val="Body Text Indent 3"/>
    <w:basedOn w:val="a"/>
    <w:semiHidden/>
    <w:pPr>
      <w:shd w:val="clear" w:color="auto" w:fill="FFFFFF"/>
      <w:spacing w:line="360" w:lineRule="auto"/>
      <w:ind w:firstLine="720"/>
      <w:jc w:val="both"/>
    </w:pPr>
    <w:rPr>
      <w:sz w:val="26"/>
      <w:szCs w:val="25"/>
      <w:lang w:val="uk-UA"/>
    </w:rPr>
  </w:style>
  <w:style w:type="paragraph" w:styleId="a6">
    <w:name w:val="caption"/>
    <w:basedOn w:val="a"/>
    <w:next w:val="a"/>
    <w:qFormat/>
    <w:pPr>
      <w:spacing w:before="120" w:after="120"/>
      <w:jc w:val="center"/>
    </w:pPr>
    <w:rPr>
      <w:b/>
      <w:bCs/>
      <w:caps/>
      <w:szCs w:val="20"/>
    </w:rPr>
  </w:style>
  <w:style w:type="paragraph" w:styleId="a7">
    <w:name w:val="Body Text"/>
    <w:basedOn w:val="a"/>
    <w:semiHidden/>
    <w:pPr>
      <w:jc w:val="both"/>
    </w:pPr>
    <w:rPr>
      <w:lang w:val="uk-UA"/>
    </w:rPr>
  </w:style>
  <w:style w:type="paragraph" w:styleId="21">
    <w:name w:val="Body Text 2"/>
    <w:basedOn w:val="a"/>
    <w:semiHidden/>
    <w:pPr>
      <w:shd w:val="clear" w:color="auto" w:fill="FFFFFF"/>
    </w:pPr>
    <w:rPr>
      <w:b/>
      <w:bCs/>
      <w:color w:val="000000"/>
      <w:spacing w:val="-3"/>
      <w:sz w:val="26"/>
      <w:szCs w:val="29"/>
      <w:lang w:val="uk-UA"/>
    </w:rPr>
  </w:style>
  <w:style w:type="paragraph" w:styleId="a8">
    <w:name w:val="Title"/>
    <w:basedOn w:val="a"/>
    <w:qFormat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styleId="a9">
    <w:name w:val="index heading"/>
    <w:basedOn w:val="a"/>
    <w:semiHidden/>
    <w:pPr>
      <w:suppressLineNumbers/>
      <w:suppressAutoHyphens/>
    </w:pPr>
    <w:rPr>
      <w:rFonts w:cs="Tahoma"/>
      <w:lang w:eastAsia="ar-SA"/>
    </w:rPr>
  </w:style>
  <w:style w:type="character" w:styleId="aa">
    <w:name w:val="page number"/>
    <w:basedOn w:val="a0"/>
    <w:semiHidden/>
  </w:style>
  <w:style w:type="paragraph" w:styleId="ab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semiHidden/>
    <w:rPr>
      <w:rFonts w:ascii="Tahoma" w:hAnsi="Tahoma" w:cs="Tahoma"/>
      <w:sz w:val="16"/>
      <w:szCs w:val="16"/>
    </w:rPr>
  </w:style>
  <w:style w:type="paragraph" w:styleId="ad">
    <w:name w:val="Normal (Web)"/>
    <w:basedOn w:val="a"/>
    <w:semiHidden/>
    <w:unhideWhenUsed/>
    <w:pPr>
      <w:spacing w:before="100" w:beforeAutospacing="1" w:after="100" w:afterAutospacing="1"/>
    </w:pPr>
  </w:style>
  <w:style w:type="paragraph" w:customStyle="1" w:styleId="Standard">
    <w:name w:val="Standard"/>
    <w:rsid w:val="002E590D"/>
    <w:pPr>
      <w:widowControl w:val="0"/>
      <w:suppressAutoHyphens/>
      <w:autoSpaceDN w:val="0"/>
      <w:textAlignment w:val="baseline"/>
    </w:pPr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paragraph" w:styleId="ae">
    <w:name w:val="Plain Text"/>
    <w:basedOn w:val="a"/>
    <w:link w:val="af"/>
    <w:semiHidden/>
    <w:rsid w:val="004B2F6F"/>
    <w:rPr>
      <w:rFonts w:ascii="Courier New" w:hAnsi="Courier New"/>
      <w:sz w:val="20"/>
      <w:szCs w:val="20"/>
      <w:lang w:val="uk-UA"/>
    </w:rPr>
  </w:style>
  <w:style w:type="character" w:customStyle="1" w:styleId="af">
    <w:name w:val="Текст Знак"/>
    <w:link w:val="ae"/>
    <w:semiHidden/>
    <w:rsid w:val="004B2F6F"/>
    <w:rPr>
      <w:rFonts w:ascii="Courier New" w:hAnsi="Courier New"/>
      <w:lang w:val="uk-UA" w:eastAsia="ru-RU" w:bidi="ar-SA"/>
    </w:rPr>
  </w:style>
  <w:style w:type="character" w:customStyle="1" w:styleId="apple-converted-space">
    <w:name w:val="apple-converted-space"/>
    <w:basedOn w:val="a0"/>
    <w:rsid w:val="00474451"/>
  </w:style>
  <w:style w:type="character" w:styleId="af0">
    <w:name w:val="Hyperlink"/>
    <w:rsid w:val="00474451"/>
    <w:rPr>
      <w:color w:val="0000FF"/>
      <w:u w:val="single"/>
    </w:rPr>
  </w:style>
  <w:style w:type="character" w:styleId="af1">
    <w:name w:val="Emphasis"/>
    <w:basedOn w:val="a0"/>
    <w:qFormat/>
    <w:rsid w:val="004724E7"/>
    <w:rPr>
      <w:i/>
      <w:iCs/>
    </w:rPr>
  </w:style>
  <w:style w:type="character" w:customStyle="1" w:styleId="copy-file-field">
    <w:name w:val="copy-file-field"/>
    <w:basedOn w:val="a0"/>
    <w:rsid w:val="00BF44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85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1967</Words>
  <Characters>1122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Прокурору м</vt:lpstr>
    </vt:vector>
  </TitlesOfParts>
  <Company>виконком</Company>
  <LinksUpToDate>false</LinksUpToDate>
  <CharactersWithSpaces>3083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Прокурору м</dc:title>
  <dc:subject/>
  <dc:creator>Роман</dc:creator>
  <cp:keywords/>
  <cp:lastModifiedBy>Користувач Windows</cp:lastModifiedBy>
  <cp:revision>3</cp:revision>
  <cp:lastPrinted>2022-01-11T16:47:00Z</cp:lastPrinted>
  <dcterms:created xsi:type="dcterms:W3CDTF">2022-01-14T08:46:00Z</dcterms:created>
  <dcterms:modified xsi:type="dcterms:W3CDTF">2022-01-14T09:26:00Z</dcterms:modified>
</cp:coreProperties>
</file>