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6E164B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CD1766" w:rsidP="00CD1766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05B" w:rsidRPr="00F2405B" w:rsidRDefault="00F2405B" w:rsidP="000C4646">
      <w:pPr>
        <w:ind w:right="4599"/>
        <w:jc w:val="both"/>
        <w:rPr>
          <w:b/>
          <w:sz w:val="26"/>
          <w:szCs w:val="26"/>
          <w:lang w:val="uk-UA"/>
        </w:rPr>
      </w:pPr>
      <w:r w:rsidRPr="00F2405B">
        <w:rPr>
          <w:b/>
          <w:sz w:val="26"/>
          <w:szCs w:val="26"/>
          <w:lang w:val="uk-UA"/>
        </w:rPr>
        <w:t xml:space="preserve">Про внесення змін у рішення сесії по земельних питаннях 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</w:p>
    <w:p w:rsid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 xml:space="preserve">Розглянувши клопотання громадянки Батько Любові Олексіївни про внесення змін в рішення сесії Стрийської міської ради від 30 вересня 2021 року №632, громадянина </w:t>
      </w:r>
      <w:proofErr w:type="spellStart"/>
      <w:r w:rsidRPr="00F2405B">
        <w:rPr>
          <w:sz w:val="28"/>
          <w:szCs w:val="28"/>
          <w:lang w:val="uk-UA"/>
        </w:rPr>
        <w:t>Фендика</w:t>
      </w:r>
      <w:proofErr w:type="spellEnd"/>
      <w:r w:rsidRPr="00F2405B">
        <w:rPr>
          <w:sz w:val="28"/>
          <w:szCs w:val="28"/>
          <w:lang w:val="uk-UA"/>
        </w:rPr>
        <w:t xml:space="preserve"> Ярослава Богдановича про внесення змін в рішення сесії Стрийської міської ради від 11 листопада 2021 року №723, громадянки Когут Галини Миколаївни про внесення змін в рішення сесії Угерської сільської ради від 05 червня 2020 року №722, громадянки </w:t>
      </w:r>
      <w:proofErr w:type="spellStart"/>
      <w:r w:rsidRPr="00F2405B">
        <w:rPr>
          <w:sz w:val="28"/>
          <w:szCs w:val="28"/>
          <w:lang w:val="uk-UA"/>
        </w:rPr>
        <w:t>Грицан</w:t>
      </w:r>
      <w:proofErr w:type="spellEnd"/>
      <w:r w:rsidRPr="00F2405B">
        <w:rPr>
          <w:sz w:val="28"/>
          <w:szCs w:val="28"/>
          <w:lang w:val="uk-UA"/>
        </w:rPr>
        <w:t xml:space="preserve"> Ганни Іванівни про внесення змін в рішення сесії Стрийської міської ради від 30 вересня 2021 року №632, громадянина </w:t>
      </w:r>
      <w:proofErr w:type="spellStart"/>
      <w:r w:rsidRPr="00F2405B">
        <w:rPr>
          <w:sz w:val="28"/>
          <w:szCs w:val="28"/>
          <w:lang w:val="uk-UA"/>
        </w:rPr>
        <w:t>Ороса</w:t>
      </w:r>
      <w:proofErr w:type="spellEnd"/>
      <w:r w:rsidRPr="00F2405B">
        <w:rPr>
          <w:sz w:val="28"/>
          <w:szCs w:val="28"/>
          <w:lang w:val="uk-UA"/>
        </w:rPr>
        <w:t xml:space="preserve"> Йосипа Йосиповича про внесення змін в рішення сесії Стрийської міської ради від 23 грудня 2021 року №821,  громадянина </w:t>
      </w:r>
      <w:proofErr w:type="spellStart"/>
      <w:r w:rsidRPr="00F2405B">
        <w:rPr>
          <w:sz w:val="28"/>
          <w:szCs w:val="28"/>
          <w:lang w:val="uk-UA"/>
        </w:rPr>
        <w:t>Пронька</w:t>
      </w:r>
      <w:proofErr w:type="spellEnd"/>
      <w:r w:rsidRPr="00F2405B">
        <w:rPr>
          <w:sz w:val="28"/>
          <w:szCs w:val="28"/>
          <w:lang w:val="uk-UA"/>
        </w:rPr>
        <w:t xml:space="preserve"> Володимира Васильовича про внесення змін в рішення сесії Стрийської міської ради від 23 грудня 2021 року №821 та керуючись ст.ст.12, 22, 38, 83, 116, 118, 122, 184 Земельного кодексу України, ст.50 Закону України «Про землеустрій»,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>м</w:t>
      </w:r>
      <w:r w:rsidRPr="00F2405B">
        <w:rPr>
          <w:sz w:val="28"/>
          <w:szCs w:val="28"/>
          <w:lang w:val="uk-UA"/>
        </w:rPr>
        <w:t xml:space="preserve">іська рада 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>ВИРІШИЛА: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 xml:space="preserve">1. Внести зміни в рішення сесії Стрийської міської ради від 30 вересня 2021 року №632 «Про </w:t>
      </w:r>
      <w:r w:rsidRPr="00F2405B">
        <w:rPr>
          <w:bCs/>
          <w:sz w:val="28"/>
          <w:szCs w:val="28"/>
          <w:lang w:val="uk-UA"/>
        </w:rPr>
        <w:t xml:space="preserve">надання громадянам дозволу на виготовлення проектів землеустрою щодо відведення земельних ділянок, технічних документацій із землеустрою щодо встановлення (відновлення) меж земельних ділянок в натурі (на місцевості) </w:t>
      </w:r>
      <w:r w:rsidRPr="00F2405B">
        <w:rPr>
          <w:sz w:val="28"/>
          <w:szCs w:val="28"/>
          <w:shd w:val="clear" w:color="auto" w:fill="FFFFFF"/>
          <w:lang w:val="uk-UA"/>
        </w:rPr>
        <w:t xml:space="preserve">з метою передачі їм земельних ділянок </w:t>
      </w:r>
      <w:r w:rsidRPr="00F2405B">
        <w:rPr>
          <w:bCs/>
          <w:sz w:val="28"/>
          <w:szCs w:val="28"/>
          <w:lang w:val="uk-UA"/>
        </w:rPr>
        <w:t>у власність на території Стрийської міської ради</w:t>
      </w:r>
      <w:r w:rsidRPr="00F2405B">
        <w:rPr>
          <w:sz w:val="28"/>
          <w:szCs w:val="28"/>
          <w:lang w:val="uk-UA"/>
        </w:rPr>
        <w:t>», а саме: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>- в п.218 додатку №1 до рішення сесії міської ради цифри «0,2000» замінити цифрами «0,2500».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 xml:space="preserve">2. Внести зміни в рішення сесії Стрийської міської ради від 11 листопада 2021 року №723 «Про </w:t>
      </w:r>
      <w:r w:rsidRPr="00F2405B">
        <w:rPr>
          <w:bCs/>
          <w:sz w:val="28"/>
          <w:szCs w:val="28"/>
          <w:lang w:val="uk-UA"/>
        </w:rPr>
        <w:t>надання громадянам дозволу на виготовлення проектів землеустрою щодо відведення земельних ділянок</w:t>
      </w:r>
      <w:r w:rsidRPr="00F2405B">
        <w:rPr>
          <w:sz w:val="28"/>
          <w:szCs w:val="28"/>
          <w:shd w:val="clear" w:color="auto" w:fill="FFFFFF"/>
          <w:lang w:val="uk-UA"/>
        </w:rPr>
        <w:t xml:space="preserve"> з метою передачі їм земельних ділянок </w:t>
      </w:r>
      <w:r w:rsidRPr="00F2405B">
        <w:rPr>
          <w:bCs/>
          <w:sz w:val="28"/>
          <w:szCs w:val="28"/>
          <w:lang w:val="uk-UA"/>
        </w:rPr>
        <w:t>у власність на території Стрийської міської ради</w:t>
      </w:r>
      <w:r w:rsidRPr="00F2405B">
        <w:rPr>
          <w:sz w:val="28"/>
          <w:szCs w:val="28"/>
          <w:lang w:val="uk-UA"/>
        </w:rPr>
        <w:t>», а саме: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lastRenderedPageBreak/>
        <w:t>- в п.24 додатку №1 до рішення сесії міської ради слова «</w:t>
      </w:r>
      <w:proofErr w:type="spellStart"/>
      <w:r w:rsidRPr="00F2405B">
        <w:rPr>
          <w:sz w:val="28"/>
          <w:szCs w:val="28"/>
          <w:lang w:val="uk-UA"/>
        </w:rPr>
        <w:t>Кидик</w:t>
      </w:r>
      <w:proofErr w:type="spellEnd"/>
      <w:r w:rsidRPr="00F2405B">
        <w:rPr>
          <w:sz w:val="28"/>
          <w:szCs w:val="28"/>
          <w:lang w:val="uk-UA"/>
        </w:rPr>
        <w:t xml:space="preserve"> Ярослав Богданович» замінити словами «</w:t>
      </w:r>
      <w:proofErr w:type="spellStart"/>
      <w:r w:rsidRPr="00F2405B">
        <w:rPr>
          <w:sz w:val="28"/>
          <w:szCs w:val="28"/>
          <w:lang w:val="uk-UA"/>
        </w:rPr>
        <w:t>Фендик</w:t>
      </w:r>
      <w:proofErr w:type="spellEnd"/>
      <w:r w:rsidRPr="00F2405B">
        <w:rPr>
          <w:sz w:val="28"/>
          <w:szCs w:val="28"/>
          <w:lang w:val="uk-UA"/>
        </w:rPr>
        <w:t xml:space="preserve"> Ярослав Богданович».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 xml:space="preserve">3. Внести зміни в рішення сесії Угерської сільської ради, правонаступником якої є Стрийська міська рада, від 05 червня 2020 року №722 «Про </w:t>
      </w:r>
      <w:r w:rsidRPr="00F2405B">
        <w:rPr>
          <w:bCs/>
          <w:sz w:val="28"/>
          <w:szCs w:val="28"/>
          <w:lang w:val="uk-UA"/>
        </w:rPr>
        <w:t>надання дозволу на розробку проекту землеустрою щодо відведення земельної ділянки на території Угерської сільської ради</w:t>
      </w:r>
      <w:r w:rsidRPr="00F2405B">
        <w:rPr>
          <w:sz w:val="28"/>
          <w:szCs w:val="28"/>
          <w:lang w:val="uk-UA"/>
        </w:rPr>
        <w:t>», а саме: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>- в п.1 рішення сесії сільської ради цифри «0,15» замінити цифрами «0,1680».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 xml:space="preserve">4. Внести зміни в рішення сесії Стрийської міської ради від 30 вересня 2021 року №632 «Про </w:t>
      </w:r>
      <w:r w:rsidRPr="00F2405B">
        <w:rPr>
          <w:bCs/>
          <w:sz w:val="28"/>
          <w:szCs w:val="28"/>
          <w:lang w:val="uk-UA"/>
        </w:rPr>
        <w:t xml:space="preserve">надання громадянам дозволу на виготовлення проектів землеустрою щодо відведення земельних ділянок, технічних документацій із землеустрою щодо встановлення (відновлення) меж земельних ділянок в натурі (на місцевості) </w:t>
      </w:r>
      <w:r w:rsidRPr="00F2405B">
        <w:rPr>
          <w:sz w:val="28"/>
          <w:szCs w:val="28"/>
          <w:shd w:val="clear" w:color="auto" w:fill="FFFFFF"/>
          <w:lang w:val="uk-UA"/>
        </w:rPr>
        <w:t xml:space="preserve">з метою передачі їм земельних ділянок </w:t>
      </w:r>
      <w:r w:rsidRPr="00F2405B">
        <w:rPr>
          <w:bCs/>
          <w:sz w:val="28"/>
          <w:szCs w:val="28"/>
          <w:lang w:val="uk-UA"/>
        </w:rPr>
        <w:t>у власність на території Стрийської міської ради</w:t>
      </w:r>
      <w:r w:rsidRPr="00F2405B">
        <w:rPr>
          <w:sz w:val="28"/>
          <w:szCs w:val="28"/>
          <w:lang w:val="uk-UA"/>
        </w:rPr>
        <w:t>», а саме: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>- в п.256 додатку №1 до рішення сесії міської ради слова «Грицак Ганна Іванівна» замінити словами «</w:t>
      </w:r>
      <w:proofErr w:type="spellStart"/>
      <w:r w:rsidRPr="00F2405B">
        <w:rPr>
          <w:sz w:val="28"/>
          <w:szCs w:val="28"/>
          <w:lang w:val="uk-UA"/>
        </w:rPr>
        <w:t>Грицан</w:t>
      </w:r>
      <w:proofErr w:type="spellEnd"/>
      <w:r w:rsidRPr="00F2405B">
        <w:rPr>
          <w:sz w:val="28"/>
          <w:szCs w:val="28"/>
          <w:lang w:val="uk-UA"/>
        </w:rPr>
        <w:t xml:space="preserve"> Ганна Іванівна».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 xml:space="preserve">5. Внести зміни в рішення сесії Стрийської міської ради від 23 грудня 2021 року №821 «Про </w:t>
      </w:r>
      <w:r w:rsidRPr="00F2405B">
        <w:rPr>
          <w:bCs/>
          <w:sz w:val="28"/>
          <w:szCs w:val="28"/>
          <w:lang w:val="uk-UA"/>
        </w:rPr>
        <w:t xml:space="preserve">надання громадянам дозволу на виготовлення проектів землеустрою щодо відведення земельних ділянок, технічних документацій із землеустрою щодо встановлення (відновлення) меж земельної ділянки </w:t>
      </w:r>
      <w:r w:rsidRPr="00F2405B">
        <w:rPr>
          <w:sz w:val="28"/>
          <w:szCs w:val="28"/>
          <w:shd w:val="clear" w:color="auto" w:fill="FFFFFF"/>
          <w:lang w:val="uk-UA"/>
        </w:rPr>
        <w:t xml:space="preserve">в натурі (на місцевості) з метою передачі їм земельних ділянок </w:t>
      </w:r>
      <w:r w:rsidRPr="00F2405B">
        <w:rPr>
          <w:bCs/>
          <w:sz w:val="28"/>
          <w:szCs w:val="28"/>
          <w:lang w:val="uk-UA"/>
        </w:rPr>
        <w:t>у власність на території Стрийської міської ради</w:t>
      </w:r>
      <w:r w:rsidRPr="00F2405B">
        <w:rPr>
          <w:sz w:val="28"/>
          <w:szCs w:val="28"/>
          <w:lang w:val="uk-UA"/>
        </w:rPr>
        <w:t>», а саме: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>- в п.98 додатку №1 до рішення сесії міської ради слова «с. Ланівка» замінити словами «с. Завадів».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 xml:space="preserve">6. Внести зміни в рішення сесії Стрийської міської ради від 23 грудня 2021 року №821 «Про </w:t>
      </w:r>
      <w:r w:rsidRPr="00F2405B">
        <w:rPr>
          <w:bCs/>
          <w:sz w:val="28"/>
          <w:szCs w:val="28"/>
          <w:lang w:val="uk-UA"/>
        </w:rPr>
        <w:t xml:space="preserve">надання громадянам дозволу на виготовлення проектів землеустрою щодо відведення земельних ділянок, технічних документацій із землеустрою щодо встановлення (відновлення) меж земельної ділянки </w:t>
      </w:r>
      <w:r w:rsidRPr="00F2405B">
        <w:rPr>
          <w:sz w:val="28"/>
          <w:szCs w:val="28"/>
          <w:shd w:val="clear" w:color="auto" w:fill="FFFFFF"/>
          <w:lang w:val="uk-UA"/>
        </w:rPr>
        <w:t xml:space="preserve">в натурі (на місцевості) з метою передачі їм земельних ділянок </w:t>
      </w:r>
      <w:r w:rsidRPr="00F2405B">
        <w:rPr>
          <w:bCs/>
          <w:sz w:val="28"/>
          <w:szCs w:val="28"/>
          <w:lang w:val="uk-UA"/>
        </w:rPr>
        <w:t>у власність на території Стрийської міської ради</w:t>
      </w:r>
      <w:r w:rsidRPr="00F2405B">
        <w:rPr>
          <w:sz w:val="28"/>
          <w:szCs w:val="28"/>
          <w:lang w:val="uk-UA"/>
        </w:rPr>
        <w:t>», а саме:</w:t>
      </w:r>
    </w:p>
    <w:p w:rsidR="00F2405B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>- в п.104 додатку №1 до рішення сесії міської ради слова «с. Ланівка» замінити словами «с. Завадів».</w:t>
      </w:r>
    </w:p>
    <w:p w:rsidR="004B2F6F" w:rsidRPr="00F2405B" w:rsidRDefault="00F2405B" w:rsidP="00F2405B">
      <w:pPr>
        <w:ind w:firstLine="540"/>
        <w:jc w:val="both"/>
        <w:rPr>
          <w:sz w:val="28"/>
          <w:szCs w:val="28"/>
          <w:lang w:val="uk-UA"/>
        </w:rPr>
      </w:pPr>
      <w:r w:rsidRPr="00F2405B">
        <w:rPr>
          <w:sz w:val="28"/>
          <w:szCs w:val="28"/>
          <w:lang w:val="uk-UA"/>
        </w:rPr>
        <w:t>7. Контроль за виконанням даного рішення покласти на першого заступника голови міської ради (М.</w:t>
      </w:r>
      <w:proofErr w:type="spellStart"/>
      <w:r w:rsidRPr="00F2405B">
        <w:rPr>
          <w:sz w:val="28"/>
          <w:szCs w:val="28"/>
          <w:lang w:val="uk-UA"/>
        </w:rPr>
        <w:t>Дмитришин</w:t>
      </w:r>
      <w:proofErr w:type="spellEnd"/>
      <w:r w:rsidRPr="00F2405B">
        <w:rPr>
          <w:sz w:val="28"/>
          <w:szCs w:val="28"/>
          <w:lang w:val="uk-UA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0C4646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  <w:r w:rsidRPr="004A13C4">
        <w:rPr>
          <w:rFonts w:ascii="Times New Roman" w:hAnsi="Times New Roman"/>
          <w:b/>
          <w:bCs/>
          <w:sz w:val="26"/>
          <w:szCs w:val="26"/>
        </w:rPr>
        <w:t xml:space="preserve">Міський голова </w:t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="000C4646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  <w:t>Олег КАНІВЕЦЬ</w:t>
      </w:r>
    </w:p>
    <w:p w:rsidR="004B2F6F" w:rsidRPr="007434BD" w:rsidRDefault="004B2F6F" w:rsidP="007434BD">
      <w:pPr>
        <w:spacing w:before="120" w:after="120"/>
        <w:rPr>
          <w:b/>
          <w:sz w:val="28"/>
          <w:szCs w:val="28"/>
          <w:lang w:val="uk-UA"/>
        </w:rPr>
      </w:pPr>
    </w:p>
    <w:sectPr w:rsidR="004B2F6F" w:rsidRPr="007434BD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F62" w:rsidRDefault="00C35F62">
      <w:r>
        <w:separator/>
      </w:r>
    </w:p>
  </w:endnote>
  <w:endnote w:type="continuationSeparator" w:id="0">
    <w:p w:rsidR="00C35F62" w:rsidRDefault="00C3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05B" w:rsidRDefault="00F2405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2405B" w:rsidRDefault="00F2405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05B" w:rsidRDefault="00F2405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F62" w:rsidRDefault="00C35F62">
      <w:r>
        <w:separator/>
      </w:r>
    </w:p>
  </w:footnote>
  <w:footnote w:type="continuationSeparator" w:id="0">
    <w:p w:rsidR="00C35F62" w:rsidRDefault="00C35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C4646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E164B"/>
    <w:rsid w:val="006F1E13"/>
    <w:rsid w:val="00706D10"/>
    <w:rsid w:val="007434BD"/>
    <w:rsid w:val="0077164E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2F4B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3AD4"/>
    <w:rsid w:val="00BA0731"/>
    <w:rsid w:val="00BA56A5"/>
    <w:rsid w:val="00BC7E27"/>
    <w:rsid w:val="00BF44D7"/>
    <w:rsid w:val="00C15B0A"/>
    <w:rsid w:val="00C15B4D"/>
    <w:rsid w:val="00C20590"/>
    <w:rsid w:val="00C35F62"/>
    <w:rsid w:val="00C569E7"/>
    <w:rsid w:val="00C84B1C"/>
    <w:rsid w:val="00C866A8"/>
    <w:rsid w:val="00CB0EA6"/>
    <w:rsid w:val="00CD176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DE227B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2405B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5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2746</Words>
  <Characters>1566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2022-01-11T16:46:00Z</cp:lastPrinted>
  <dcterms:created xsi:type="dcterms:W3CDTF">2022-01-14T08:46:00Z</dcterms:created>
  <dcterms:modified xsi:type="dcterms:W3CDTF">2022-01-14T09:26:00Z</dcterms:modified>
</cp:coreProperties>
</file>