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AA06D8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E221A6" w:rsidP="00E221A6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52203" w:rsidRPr="00952203" w:rsidRDefault="00952203" w:rsidP="00B95B60">
      <w:pPr>
        <w:pStyle w:val="ae"/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952203">
        <w:rPr>
          <w:rFonts w:ascii="Times New Roman" w:hAnsi="Times New Roman"/>
          <w:b/>
          <w:bCs/>
          <w:sz w:val="26"/>
          <w:szCs w:val="26"/>
        </w:rPr>
        <w:t xml:space="preserve">Про </w:t>
      </w:r>
      <w:r w:rsidRPr="00952203">
        <w:rPr>
          <w:rFonts w:ascii="Times New Roman" w:hAnsi="Times New Roman"/>
          <w:b/>
          <w:sz w:val="26"/>
          <w:szCs w:val="26"/>
        </w:rPr>
        <w:t>надання згоди на встановлення земельного сервітуту на земельну ділянку комунальної власності на території Стрийської міської ради</w:t>
      </w:r>
      <w:r w:rsidRPr="00952203">
        <w:rPr>
          <w:rFonts w:ascii="Times New Roman" w:hAnsi="Times New Roman"/>
          <w:b/>
          <w:bCs/>
          <w:sz w:val="26"/>
          <w:szCs w:val="26"/>
        </w:rPr>
        <w:t xml:space="preserve">  </w:t>
      </w:r>
    </w:p>
    <w:p w:rsidR="00952203" w:rsidRPr="007110A5" w:rsidRDefault="00952203" w:rsidP="0095220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52203" w:rsidRDefault="00952203" w:rsidP="0095220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клопотання Приватного акціонерного товариства «Моршинський завод мінеральних вод «ОСКАР» </w:t>
      </w:r>
      <w:r w:rsidRPr="007110A5">
        <w:rPr>
          <w:rFonts w:ascii="Times New Roman" w:hAnsi="Times New Roman"/>
          <w:sz w:val="28"/>
          <w:szCs w:val="28"/>
        </w:rPr>
        <w:t xml:space="preserve">про </w:t>
      </w:r>
      <w:r w:rsidRPr="00CB023A">
        <w:rPr>
          <w:rFonts w:ascii="Times New Roman" w:hAnsi="Times New Roman"/>
          <w:sz w:val="28"/>
          <w:szCs w:val="28"/>
        </w:rPr>
        <w:t>надання згоди на встановлення земельного сервітуту на земельну ділянку комунальної власності на території Стрийської міської ради</w:t>
      </w:r>
      <w:r w:rsidRPr="007110A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110A5">
        <w:rPr>
          <w:rFonts w:ascii="Times New Roman" w:hAnsi="Times New Roman"/>
          <w:sz w:val="28"/>
          <w:szCs w:val="28"/>
        </w:rPr>
        <w:t xml:space="preserve">та керуючись ст.ст.12, </w:t>
      </w:r>
      <w:r>
        <w:rPr>
          <w:rFonts w:ascii="Times New Roman" w:hAnsi="Times New Roman"/>
          <w:sz w:val="28"/>
          <w:szCs w:val="28"/>
        </w:rPr>
        <w:t xml:space="preserve">22, </w:t>
      </w:r>
      <w:r w:rsidRPr="007110A5">
        <w:rPr>
          <w:rFonts w:ascii="Times New Roman" w:hAnsi="Times New Roman"/>
          <w:sz w:val="28"/>
          <w:szCs w:val="28"/>
        </w:rPr>
        <w:t xml:space="preserve">83, </w:t>
      </w:r>
      <w:r>
        <w:rPr>
          <w:rFonts w:ascii="Times New Roman" w:hAnsi="Times New Roman"/>
          <w:sz w:val="28"/>
          <w:szCs w:val="28"/>
        </w:rPr>
        <w:t>98, 99, 100, 101</w:t>
      </w:r>
      <w:r w:rsidRPr="007110A5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емельного Кодексу України, ст.55</w:t>
      </w:r>
      <w:r w:rsidRPr="00CB023A">
        <w:rPr>
          <w:rFonts w:ascii="Times New Roman" w:hAnsi="Times New Roman"/>
          <w:sz w:val="28"/>
          <w:szCs w:val="28"/>
          <w:vertAlign w:val="superscript"/>
        </w:rPr>
        <w:t>1</w:t>
      </w:r>
      <w:r w:rsidRPr="007110A5">
        <w:rPr>
          <w:rFonts w:ascii="Times New Roman" w:hAnsi="Times New Roman"/>
          <w:sz w:val="28"/>
          <w:szCs w:val="28"/>
        </w:rPr>
        <w:t xml:space="preserve"> Закону України «Про землеустрій», ст.26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м</w:t>
      </w:r>
      <w:r w:rsidRPr="007110A5">
        <w:rPr>
          <w:rFonts w:ascii="Times New Roman" w:hAnsi="Times New Roman"/>
          <w:sz w:val="28"/>
          <w:szCs w:val="28"/>
        </w:rPr>
        <w:t>іська рада</w:t>
      </w:r>
    </w:p>
    <w:p w:rsidR="00952203" w:rsidRPr="007110A5" w:rsidRDefault="00952203" w:rsidP="0095220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110A5">
        <w:rPr>
          <w:rFonts w:ascii="Times New Roman" w:hAnsi="Times New Roman"/>
          <w:sz w:val="28"/>
          <w:szCs w:val="28"/>
        </w:rPr>
        <w:t>ВИРІШИЛА:</w:t>
      </w:r>
    </w:p>
    <w:p w:rsidR="00952203" w:rsidRPr="007D335C" w:rsidRDefault="00952203" w:rsidP="00952203">
      <w:pPr>
        <w:pStyle w:val="ae"/>
        <w:ind w:firstLine="567"/>
        <w:jc w:val="both"/>
        <w:rPr>
          <w:sz w:val="28"/>
          <w:szCs w:val="28"/>
        </w:rPr>
      </w:pPr>
    </w:p>
    <w:p w:rsidR="00952203" w:rsidRDefault="00952203" w:rsidP="0095220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D335C">
        <w:rPr>
          <w:rFonts w:ascii="Times New Roman" w:hAnsi="Times New Roman"/>
          <w:sz w:val="28"/>
          <w:szCs w:val="28"/>
        </w:rPr>
        <w:t xml:space="preserve">1. Надати </w:t>
      </w:r>
      <w:r>
        <w:rPr>
          <w:rFonts w:ascii="Times New Roman" w:hAnsi="Times New Roman"/>
          <w:sz w:val="28"/>
          <w:szCs w:val="28"/>
        </w:rPr>
        <w:t xml:space="preserve">Приватному акціонерному товариству «Моршинський завод мінеральних вод «ОСКАР» </w:t>
      </w:r>
      <w:r w:rsidRPr="007D335C">
        <w:rPr>
          <w:rFonts w:ascii="Times New Roman" w:hAnsi="Times New Roman"/>
          <w:sz w:val="28"/>
          <w:szCs w:val="28"/>
        </w:rPr>
        <w:t xml:space="preserve">(код ЄДРПОУ: </w:t>
      </w:r>
      <w:r>
        <w:rPr>
          <w:rFonts w:ascii="Times New Roman" w:hAnsi="Times New Roman"/>
          <w:sz w:val="28"/>
          <w:szCs w:val="28"/>
        </w:rPr>
        <w:t>22415322</w:t>
      </w:r>
      <w:r w:rsidRPr="007D335C">
        <w:rPr>
          <w:rFonts w:ascii="Times New Roman" w:hAnsi="Times New Roman"/>
          <w:sz w:val="28"/>
          <w:szCs w:val="28"/>
        </w:rPr>
        <w:t xml:space="preserve">) згоду на встановлення </w:t>
      </w:r>
      <w:r>
        <w:rPr>
          <w:rFonts w:ascii="Times New Roman" w:hAnsi="Times New Roman"/>
          <w:sz w:val="28"/>
          <w:szCs w:val="28"/>
        </w:rPr>
        <w:t xml:space="preserve">постійного </w:t>
      </w:r>
      <w:r w:rsidRPr="007D335C">
        <w:rPr>
          <w:rFonts w:ascii="Times New Roman" w:hAnsi="Times New Roman"/>
          <w:sz w:val="28"/>
          <w:szCs w:val="28"/>
        </w:rPr>
        <w:t xml:space="preserve">земельного сервітуту </w:t>
      </w:r>
      <w:r w:rsidRPr="00B95B60">
        <w:rPr>
          <w:rFonts w:ascii="Times New Roman" w:hAnsi="Times New Roman"/>
          <w:sz w:val="28"/>
          <w:szCs w:val="28"/>
        </w:rPr>
        <w:t>та встановити плату за користування чужою земельною ділянкою в розмірі 8 (вісім) % від нормативної грошової оцінки земельної ділянки в рік</w:t>
      </w:r>
      <w:r w:rsidRPr="007D335C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952203" w:rsidRPr="004A0538" w:rsidRDefault="00952203" w:rsidP="00952203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A0538">
        <w:rPr>
          <w:rFonts w:ascii="Times New Roman" w:hAnsi="Times New Roman"/>
          <w:sz w:val="28"/>
          <w:szCs w:val="28"/>
        </w:rPr>
        <w:t xml:space="preserve">1.1. Земельну ділянку площею </w:t>
      </w:r>
      <w:smartTag w:uri="urn:schemas-microsoft-com:office:smarttags" w:element="metricconverter">
        <w:smartTagPr>
          <w:attr w:name="ProductID" w:val="0,1291 га"/>
        </w:smartTagPr>
        <w:r w:rsidRPr="004A0538">
          <w:rPr>
            <w:rFonts w:ascii="Times New Roman" w:hAnsi="Times New Roman"/>
            <w:sz w:val="28"/>
            <w:szCs w:val="28"/>
          </w:rPr>
          <w:t>0,1291 га</w:t>
        </w:r>
      </w:smartTag>
      <w:r w:rsidRPr="004A0538">
        <w:rPr>
          <w:rFonts w:ascii="Times New Roman" w:hAnsi="Times New Roman"/>
          <w:sz w:val="28"/>
          <w:szCs w:val="28"/>
        </w:rPr>
        <w:t xml:space="preserve"> (кадастровий номер 4625386800:08:000:0303) Земельні ділянки запасу (земельні ділянки, які не надані у власність або користування громадянам чи юридичним особам) (код КВЦПЗ 01.17), яка знаходиться за адресою</w:t>
      </w:r>
      <w:r w:rsidRPr="004A0538">
        <w:rPr>
          <w:rFonts w:ascii="Times New Roman" w:hAnsi="Times New Roman"/>
          <w:bCs/>
          <w:sz w:val="28"/>
          <w:szCs w:val="28"/>
        </w:rPr>
        <w:t xml:space="preserve">: с. Стрілків, Стрийський район, Львівська область на території </w:t>
      </w:r>
      <w:r w:rsidRPr="004A0538">
        <w:rPr>
          <w:rFonts w:ascii="Times New Roman" w:hAnsi="Times New Roman"/>
          <w:sz w:val="28"/>
          <w:szCs w:val="28"/>
        </w:rPr>
        <w:t>Стрийської міської ради.</w:t>
      </w:r>
    </w:p>
    <w:p w:rsidR="00952203" w:rsidRPr="004A0538" w:rsidRDefault="00952203" w:rsidP="00952203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A0538">
        <w:rPr>
          <w:rFonts w:ascii="Times New Roman" w:hAnsi="Times New Roman"/>
          <w:sz w:val="28"/>
          <w:szCs w:val="28"/>
        </w:rPr>
        <w:t xml:space="preserve">1.2. Земельну ділянку площею </w:t>
      </w:r>
      <w:smartTag w:uri="urn:schemas-microsoft-com:office:smarttags" w:element="metricconverter">
        <w:smartTagPr>
          <w:attr w:name="ProductID" w:val="1,1697 га"/>
        </w:smartTagPr>
        <w:r w:rsidRPr="004A0538">
          <w:rPr>
            <w:rFonts w:ascii="Times New Roman" w:hAnsi="Times New Roman"/>
            <w:sz w:val="28"/>
            <w:szCs w:val="28"/>
          </w:rPr>
          <w:t>1,1697 га</w:t>
        </w:r>
      </w:smartTag>
      <w:r w:rsidRPr="004A0538">
        <w:rPr>
          <w:rFonts w:ascii="Times New Roman" w:hAnsi="Times New Roman"/>
          <w:sz w:val="28"/>
          <w:szCs w:val="28"/>
        </w:rPr>
        <w:t xml:space="preserve"> (кадастровий номер 4625386800:09:000:0250) Земельні ділянки запасу (земельні ділянки, які не надані у власність або користування громадянам чи юридичним особам) (код КВЦПЗ 01.17), яка знаходиться за адресою</w:t>
      </w:r>
      <w:r w:rsidRPr="004A0538">
        <w:rPr>
          <w:rFonts w:ascii="Times New Roman" w:hAnsi="Times New Roman"/>
          <w:bCs/>
          <w:sz w:val="28"/>
          <w:szCs w:val="28"/>
        </w:rPr>
        <w:t xml:space="preserve">: с. Стрілків, Стрийський район, Львівська область на території </w:t>
      </w:r>
      <w:r w:rsidRPr="004A0538">
        <w:rPr>
          <w:rFonts w:ascii="Times New Roman" w:hAnsi="Times New Roman"/>
          <w:sz w:val="28"/>
          <w:szCs w:val="28"/>
        </w:rPr>
        <w:t>Стрийської міської ради.</w:t>
      </w:r>
    </w:p>
    <w:p w:rsidR="00952203" w:rsidRPr="004A0538" w:rsidRDefault="00952203" w:rsidP="00952203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A0538">
        <w:rPr>
          <w:rFonts w:ascii="Times New Roman" w:hAnsi="Times New Roman"/>
          <w:sz w:val="28"/>
          <w:szCs w:val="28"/>
        </w:rPr>
        <w:t xml:space="preserve">1.3. Земельну ділянку площею </w:t>
      </w:r>
      <w:smartTag w:uri="urn:schemas-microsoft-com:office:smarttags" w:element="metricconverter">
        <w:smartTagPr>
          <w:attr w:name="ProductID" w:val="0,0981 га"/>
        </w:smartTagPr>
        <w:r w:rsidRPr="004A0538">
          <w:rPr>
            <w:rFonts w:ascii="Times New Roman" w:hAnsi="Times New Roman"/>
            <w:sz w:val="28"/>
            <w:szCs w:val="28"/>
          </w:rPr>
          <w:t>0,0981 га</w:t>
        </w:r>
      </w:smartTag>
      <w:r w:rsidRPr="004A0538">
        <w:rPr>
          <w:rFonts w:ascii="Times New Roman" w:hAnsi="Times New Roman"/>
          <w:sz w:val="28"/>
          <w:szCs w:val="28"/>
        </w:rPr>
        <w:t xml:space="preserve"> (кадастровий номер 4625386800:08:000:0288) Земельні ділянки запасу (земельні ділянки, які не надані у власність або користування громадянам чи юридичним особам) (код </w:t>
      </w:r>
      <w:r w:rsidRPr="004A0538">
        <w:rPr>
          <w:rFonts w:ascii="Times New Roman" w:hAnsi="Times New Roman"/>
          <w:sz w:val="28"/>
          <w:szCs w:val="28"/>
        </w:rPr>
        <w:lastRenderedPageBreak/>
        <w:t>КВЦПЗ 01.17), яка знаходиться за адресою</w:t>
      </w:r>
      <w:r w:rsidRPr="004A0538">
        <w:rPr>
          <w:rFonts w:ascii="Times New Roman" w:hAnsi="Times New Roman"/>
          <w:bCs/>
          <w:sz w:val="28"/>
          <w:szCs w:val="28"/>
        </w:rPr>
        <w:t xml:space="preserve">: с. Стрілків, Стрийський район, Львівська область на території </w:t>
      </w:r>
      <w:r w:rsidRPr="004A0538">
        <w:rPr>
          <w:rFonts w:ascii="Times New Roman" w:hAnsi="Times New Roman"/>
          <w:sz w:val="28"/>
          <w:szCs w:val="28"/>
        </w:rPr>
        <w:t>Стрийської міської ради.</w:t>
      </w:r>
    </w:p>
    <w:p w:rsidR="00952203" w:rsidRPr="004A0538" w:rsidRDefault="00952203" w:rsidP="00952203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A0538">
        <w:rPr>
          <w:rFonts w:ascii="Times New Roman" w:hAnsi="Times New Roman"/>
          <w:sz w:val="28"/>
          <w:szCs w:val="28"/>
        </w:rPr>
        <w:t xml:space="preserve">1.4. Земельну ділянку площею </w:t>
      </w:r>
      <w:smartTag w:uri="urn:schemas-microsoft-com:office:smarttags" w:element="metricconverter">
        <w:smartTagPr>
          <w:attr w:name="ProductID" w:val="0,0041 га"/>
        </w:smartTagPr>
        <w:r w:rsidRPr="004A0538">
          <w:rPr>
            <w:rFonts w:ascii="Times New Roman" w:hAnsi="Times New Roman"/>
            <w:sz w:val="28"/>
            <w:szCs w:val="28"/>
          </w:rPr>
          <w:t>0,0041 га</w:t>
        </w:r>
      </w:smartTag>
      <w:r w:rsidRPr="004A0538">
        <w:rPr>
          <w:rFonts w:ascii="Times New Roman" w:hAnsi="Times New Roman"/>
          <w:sz w:val="28"/>
          <w:szCs w:val="28"/>
        </w:rPr>
        <w:t xml:space="preserve"> (кадастровий номер 4625386800:09:000:0222) Земельні ділянки запасу (земельні ділянки, які не надані у власність або користування громадянам чи юридичним особам) (код КВЦПЗ 01.17), яка знаходиться за адресою</w:t>
      </w:r>
      <w:r w:rsidRPr="004A0538">
        <w:rPr>
          <w:rFonts w:ascii="Times New Roman" w:hAnsi="Times New Roman"/>
          <w:bCs/>
          <w:sz w:val="28"/>
          <w:szCs w:val="28"/>
        </w:rPr>
        <w:t xml:space="preserve">: с. Стрілків, Стрийський район, Львівська область на території </w:t>
      </w:r>
      <w:r w:rsidRPr="004A0538">
        <w:rPr>
          <w:rFonts w:ascii="Times New Roman" w:hAnsi="Times New Roman"/>
          <w:sz w:val="28"/>
          <w:szCs w:val="28"/>
        </w:rPr>
        <w:t>Стрийської міської ради.</w:t>
      </w:r>
    </w:p>
    <w:p w:rsidR="00952203" w:rsidRPr="004A0538" w:rsidRDefault="00952203" w:rsidP="00952203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A0538">
        <w:rPr>
          <w:rFonts w:ascii="Times New Roman" w:hAnsi="Times New Roman"/>
          <w:sz w:val="28"/>
          <w:szCs w:val="28"/>
        </w:rPr>
        <w:t xml:space="preserve">1.5. Земельну ділянку площею </w:t>
      </w:r>
      <w:smartTag w:uri="urn:schemas-microsoft-com:office:smarttags" w:element="metricconverter">
        <w:smartTagPr>
          <w:attr w:name="ProductID" w:val="0,1539 га"/>
        </w:smartTagPr>
        <w:r w:rsidRPr="004A0538">
          <w:rPr>
            <w:rFonts w:ascii="Times New Roman" w:hAnsi="Times New Roman"/>
            <w:sz w:val="28"/>
            <w:szCs w:val="28"/>
          </w:rPr>
          <w:t>0,1539 га</w:t>
        </w:r>
      </w:smartTag>
      <w:r w:rsidRPr="004A0538">
        <w:rPr>
          <w:rFonts w:ascii="Times New Roman" w:hAnsi="Times New Roman"/>
          <w:sz w:val="28"/>
          <w:szCs w:val="28"/>
        </w:rPr>
        <w:t xml:space="preserve"> (кадастровий номер 4625386800:09:000:0251) Земельні ділянки запасу (земельні ділянки, які не надані у власність або користування громадянам чи юридичним особам) (код КВЦПЗ 01.17), яка знаходиться за адресою</w:t>
      </w:r>
      <w:r w:rsidRPr="004A0538">
        <w:rPr>
          <w:rFonts w:ascii="Times New Roman" w:hAnsi="Times New Roman"/>
          <w:bCs/>
          <w:sz w:val="28"/>
          <w:szCs w:val="28"/>
        </w:rPr>
        <w:t xml:space="preserve">: с. Стрілків, Стрийський район, Львівська область на території </w:t>
      </w:r>
      <w:r w:rsidRPr="004A0538">
        <w:rPr>
          <w:rFonts w:ascii="Times New Roman" w:hAnsi="Times New Roman"/>
          <w:sz w:val="28"/>
          <w:szCs w:val="28"/>
        </w:rPr>
        <w:t>Стрийської міської ради.</w:t>
      </w:r>
    </w:p>
    <w:p w:rsidR="00952203" w:rsidRPr="007D335C" w:rsidRDefault="00952203" w:rsidP="00952203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D335C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Приватному акціонерному товариству «Моршинський завод мінеральних вод «ОСКАР» </w:t>
      </w:r>
      <w:r w:rsidRPr="007D335C">
        <w:rPr>
          <w:rFonts w:ascii="Times New Roman" w:hAnsi="Times New Roman"/>
          <w:sz w:val="28"/>
          <w:szCs w:val="28"/>
        </w:rPr>
        <w:t xml:space="preserve">(код ЄДРПОУ: </w:t>
      </w:r>
      <w:r>
        <w:rPr>
          <w:rFonts w:ascii="Times New Roman" w:hAnsi="Times New Roman"/>
          <w:sz w:val="28"/>
          <w:szCs w:val="28"/>
        </w:rPr>
        <w:t>22415322</w:t>
      </w:r>
      <w:r w:rsidRPr="007D335C">
        <w:rPr>
          <w:rFonts w:ascii="Times New Roman" w:hAnsi="Times New Roman"/>
          <w:sz w:val="28"/>
          <w:szCs w:val="28"/>
        </w:rPr>
        <w:t>):</w:t>
      </w:r>
    </w:p>
    <w:p w:rsidR="00952203" w:rsidRPr="007D335C" w:rsidRDefault="00952203" w:rsidP="00952203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7D335C">
        <w:rPr>
          <w:rFonts w:ascii="Times New Roman" w:hAnsi="Times New Roman"/>
          <w:sz w:val="28"/>
          <w:szCs w:val="28"/>
        </w:rPr>
        <w:t>2.1. Укласти з Стрийською міською радою догов</w:t>
      </w:r>
      <w:r>
        <w:rPr>
          <w:rFonts w:ascii="Times New Roman" w:hAnsi="Times New Roman"/>
          <w:sz w:val="28"/>
          <w:szCs w:val="28"/>
        </w:rPr>
        <w:t xml:space="preserve">ори </w:t>
      </w:r>
      <w:r w:rsidRPr="007D335C">
        <w:rPr>
          <w:rFonts w:ascii="Times New Roman" w:hAnsi="Times New Roman"/>
          <w:sz w:val="28"/>
          <w:szCs w:val="28"/>
        </w:rPr>
        <w:t xml:space="preserve">земельного сервітуту. </w:t>
      </w:r>
    </w:p>
    <w:p w:rsidR="00952203" w:rsidRPr="007D335C" w:rsidRDefault="00952203" w:rsidP="00952203">
      <w:pPr>
        <w:pStyle w:val="ae"/>
        <w:tabs>
          <w:tab w:val="left" w:pos="284"/>
          <w:tab w:val="num" w:pos="1379"/>
        </w:tabs>
        <w:ind w:firstLine="540"/>
        <w:jc w:val="both"/>
        <w:rPr>
          <w:rStyle w:val="rvts0"/>
          <w:rFonts w:ascii="Times New Roman" w:hAnsi="Times New Roman"/>
          <w:sz w:val="28"/>
          <w:szCs w:val="28"/>
        </w:rPr>
      </w:pPr>
      <w:r w:rsidRPr="007D335C">
        <w:rPr>
          <w:rFonts w:ascii="Times New Roman" w:hAnsi="Times New Roman"/>
          <w:sz w:val="28"/>
          <w:szCs w:val="28"/>
        </w:rPr>
        <w:t>2.2. Виготовити т</w:t>
      </w:r>
      <w:r w:rsidRPr="007D335C">
        <w:rPr>
          <w:rStyle w:val="rvts0"/>
          <w:rFonts w:ascii="Times New Roman" w:hAnsi="Times New Roman"/>
          <w:sz w:val="28"/>
          <w:szCs w:val="28"/>
        </w:rPr>
        <w:t>ехнічну документацію із землеустрою щодо встановлення меж частини земельної ділянки, на яку поширюється право суборенди, сервітуту.</w:t>
      </w:r>
    </w:p>
    <w:p w:rsidR="00952203" w:rsidRPr="007D335C" w:rsidRDefault="00952203" w:rsidP="00952203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7D335C">
        <w:rPr>
          <w:rStyle w:val="rvts0"/>
          <w:rFonts w:ascii="Times New Roman" w:hAnsi="Times New Roman"/>
          <w:sz w:val="28"/>
          <w:szCs w:val="28"/>
        </w:rPr>
        <w:t xml:space="preserve">2.3. </w:t>
      </w:r>
      <w:r w:rsidRPr="007D335C">
        <w:rPr>
          <w:rFonts w:ascii="Times New Roman" w:hAnsi="Times New Roman"/>
          <w:sz w:val="28"/>
          <w:szCs w:val="28"/>
        </w:rPr>
        <w:t>Оформити право земельного сервітуту на земельн</w:t>
      </w:r>
      <w:r>
        <w:rPr>
          <w:rFonts w:ascii="Times New Roman" w:hAnsi="Times New Roman"/>
          <w:sz w:val="28"/>
          <w:szCs w:val="28"/>
        </w:rPr>
        <w:t>і</w:t>
      </w:r>
      <w:r w:rsidRPr="007D335C">
        <w:rPr>
          <w:rFonts w:ascii="Times New Roman" w:hAnsi="Times New Roman"/>
          <w:sz w:val="28"/>
          <w:szCs w:val="28"/>
        </w:rPr>
        <w:t xml:space="preserve"> ділянк</w:t>
      </w:r>
      <w:r>
        <w:rPr>
          <w:rFonts w:ascii="Times New Roman" w:hAnsi="Times New Roman"/>
          <w:sz w:val="28"/>
          <w:szCs w:val="28"/>
        </w:rPr>
        <w:t>и</w:t>
      </w:r>
      <w:r w:rsidR="00B95B6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зазначені в п.1 даного рішення міської ради</w:t>
      </w:r>
      <w:r w:rsidR="00B95B60">
        <w:rPr>
          <w:rFonts w:ascii="Times New Roman" w:hAnsi="Times New Roman"/>
          <w:sz w:val="28"/>
          <w:szCs w:val="28"/>
        </w:rPr>
        <w:t>,</w:t>
      </w:r>
      <w:r w:rsidRPr="007D335C">
        <w:rPr>
          <w:rFonts w:ascii="Times New Roman" w:hAnsi="Times New Roman"/>
          <w:sz w:val="28"/>
          <w:szCs w:val="28"/>
        </w:rPr>
        <w:t xml:space="preserve"> в</w:t>
      </w:r>
      <w:r w:rsidRPr="007D335C">
        <w:rPr>
          <w:rFonts w:ascii="Times New Roman" w:hAnsi="Times New Roman"/>
          <w:sz w:val="28"/>
          <w:szCs w:val="28"/>
          <w:shd w:val="clear" w:color="auto" w:fill="FFFFFF"/>
        </w:rPr>
        <w:t>ідповідно до</w:t>
      </w:r>
      <w:r w:rsidRPr="007D335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9" w:tgtFrame="_blank" w:history="1">
        <w:r w:rsidRPr="00952203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Закону України «Про державну реєстрацію речових прав на нерухоме майно та їх обтяжень</w:t>
        </w:r>
      </w:hyperlink>
      <w:r w:rsidRPr="00952203">
        <w:rPr>
          <w:rFonts w:ascii="Times New Roman" w:hAnsi="Times New Roman"/>
          <w:sz w:val="28"/>
          <w:szCs w:val="28"/>
        </w:rPr>
        <w:t>».</w:t>
      </w:r>
    </w:p>
    <w:p w:rsidR="00605A7A" w:rsidRPr="008C48A5" w:rsidRDefault="00952203" w:rsidP="00952203">
      <w:pPr>
        <w:pStyle w:val="ae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3</w:t>
      </w:r>
      <w:r w:rsidRPr="007110A5">
        <w:rPr>
          <w:rFonts w:ascii="Times New Roman" w:hAnsi="Times New Roman"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>
        <w:rPr>
          <w:rFonts w:ascii="Times New Roman" w:hAnsi="Times New Roman"/>
          <w:sz w:val="28"/>
          <w:szCs w:val="28"/>
        </w:rPr>
        <w:t>Дмитришин</w:t>
      </w:r>
      <w:proofErr w:type="spellEnd"/>
      <w:r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E57187" w:rsidRDefault="004B2F6F" w:rsidP="00B95B60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B95B60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sectPr w:rsidR="004B2F6F" w:rsidRPr="00E57187" w:rsidSect="004A13C4">
      <w:footerReference w:type="even" r:id="rId10"/>
      <w:footerReference w:type="default" r:id="rId11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D76" w:rsidRDefault="00F61D76">
      <w:r>
        <w:separator/>
      </w:r>
    </w:p>
  </w:endnote>
  <w:endnote w:type="continuationSeparator" w:id="0">
    <w:p w:rsidR="00F61D76" w:rsidRDefault="00F61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03" w:rsidRDefault="00952203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2203" w:rsidRDefault="0095220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03" w:rsidRDefault="009522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D76" w:rsidRDefault="00F61D76">
      <w:r>
        <w:separator/>
      </w:r>
    </w:p>
  </w:footnote>
  <w:footnote w:type="continuationSeparator" w:id="0">
    <w:p w:rsidR="00F61D76" w:rsidRDefault="00F61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22338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531D"/>
    <w:rsid w:val="005A4009"/>
    <w:rsid w:val="005B6CB5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2203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A06D8"/>
    <w:rsid w:val="00AD16BB"/>
    <w:rsid w:val="00AE5A32"/>
    <w:rsid w:val="00AF1EE3"/>
    <w:rsid w:val="00B054C1"/>
    <w:rsid w:val="00B513EC"/>
    <w:rsid w:val="00B82807"/>
    <w:rsid w:val="00B93AD4"/>
    <w:rsid w:val="00B95B60"/>
    <w:rsid w:val="00BA0731"/>
    <w:rsid w:val="00BA56A5"/>
    <w:rsid w:val="00BC7E27"/>
    <w:rsid w:val="00BF44D7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366CF"/>
    <w:rsid w:val="00D655EF"/>
    <w:rsid w:val="00D6710D"/>
    <w:rsid w:val="00DA001D"/>
    <w:rsid w:val="00DC6422"/>
    <w:rsid w:val="00DD2FB6"/>
    <w:rsid w:val="00DD7A79"/>
    <w:rsid w:val="00E12B2B"/>
    <w:rsid w:val="00E1734D"/>
    <w:rsid w:val="00E221A6"/>
    <w:rsid w:val="00E23974"/>
    <w:rsid w:val="00E321CA"/>
    <w:rsid w:val="00E37E5C"/>
    <w:rsid w:val="00E41D74"/>
    <w:rsid w:val="00E47381"/>
    <w:rsid w:val="00E517E3"/>
    <w:rsid w:val="00E57187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2405B"/>
    <w:rsid w:val="00F61D76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2312</Words>
  <Characters>1318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3623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https://zakon.rada.gov.ua/laws/show/1952-15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4</cp:revision>
  <cp:lastPrinted>2022-01-11T16:41:00Z</cp:lastPrinted>
  <dcterms:created xsi:type="dcterms:W3CDTF">2022-01-14T08:45:00Z</dcterms:created>
  <dcterms:modified xsi:type="dcterms:W3CDTF">2022-01-14T09:24:00Z</dcterms:modified>
</cp:coreProperties>
</file>