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E17834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A32AC6" w:rsidP="00A32AC6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E52FB" w:rsidRPr="00EE52FB" w:rsidRDefault="00EE52FB" w:rsidP="00066294">
      <w:pPr>
        <w:pStyle w:val="ae"/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EE52FB">
        <w:rPr>
          <w:rFonts w:ascii="Times New Roman" w:hAnsi="Times New Roman"/>
          <w:b/>
          <w:bCs/>
          <w:sz w:val="26"/>
          <w:szCs w:val="26"/>
        </w:rPr>
        <w:t xml:space="preserve">Про затвердження проекту землеустрою щодо відведення земельної ділянки зі зміною цільового призначення, технічної документації із землеустрою щодо інвентаризації земель </w:t>
      </w:r>
      <w:r w:rsidRPr="00EE52FB">
        <w:rPr>
          <w:rFonts w:ascii="Times New Roman" w:hAnsi="Times New Roman"/>
          <w:b/>
          <w:sz w:val="26"/>
          <w:szCs w:val="26"/>
          <w:shd w:val="clear" w:color="auto" w:fill="FFFFFF"/>
        </w:rPr>
        <w:t>з метою оформлення права комунальної власності</w:t>
      </w:r>
      <w:r w:rsidRPr="00EE52F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D4E49">
        <w:rPr>
          <w:rFonts w:ascii="Times New Roman" w:hAnsi="Times New Roman"/>
          <w:b/>
          <w:bCs/>
          <w:sz w:val="26"/>
          <w:szCs w:val="26"/>
        </w:rPr>
        <w:t xml:space="preserve">та </w:t>
      </w:r>
      <w:r w:rsidR="00F44DB3">
        <w:rPr>
          <w:rFonts w:ascii="Times New Roman" w:hAnsi="Times New Roman"/>
          <w:b/>
          <w:bCs/>
          <w:sz w:val="26"/>
          <w:szCs w:val="26"/>
        </w:rPr>
        <w:t xml:space="preserve">надання права користування </w:t>
      </w:r>
      <w:r w:rsidR="006D4E49" w:rsidRPr="006D4E49">
        <w:rPr>
          <w:rFonts w:ascii="Times New Roman" w:hAnsi="Times New Roman"/>
          <w:b/>
          <w:bCs/>
          <w:sz w:val="26"/>
          <w:szCs w:val="26"/>
        </w:rPr>
        <w:t>земельно</w:t>
      </w:r>
      <w:r w:rsidR="00F44DB3">
        <w:rPr>
          <w:rFonts w:ascii="Times New Roman" w:hAnsi="Times New Roman"/>
          <w:b/>
          <w:bCs/>
          <w:sz w:val="26"/>
          <w:szCs w:val="26"/>
        </w:rPr>
        <w:t>ю</w:t>
      </w:r>
      <w:r w:rsidR="006D4E49" w:rsidRPr="006D4E49">
        <w:rPr>
          <w:rFonts w:ascii="Times New Roman" w:hAnsi="Times New Roman"/>
          <w:b/>
          <w:bCs/>
          <w:sz w:val="26"/>
          <w:szCs w:val="26"/>
        </w:rPr>
        <w:t xml:space="preserve"> ділянк</w:t>
      </w:r>
      <w:r w:rsidR="00F44DB3">
        <w:rPr>
          <w:rFonts w:ascii="Times New Roman" w:hAnsi="Times New Roman"/>
          <w:b/>
          <w:bCs/>
          <w:sz w:val="26"/>
          <w:szCs w:val="26"/>
        </w:rPr>
        <w:t>ою</w:t>
      </w:r>
      <w:r w:rsidR="006D4E49" w:rsidRPr="006D4E4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D4E49" w:rsidRPr="006D4E49">
        <w:rPr>
          <w:rStyle w:val="rvts0"/>
          <w:rFonts w:ascii="Times New Roman" w:hAnsi="Times New Roman"/>
          <w:b/>
          <w:sz w:val="26"/>
          <w:szCs w:val="26"/>
        </w:rPr>
        <w:t>для забудови (</w:t>
      </w:r>
      <w:proofErr w:type="spellStart"/>
      <w:r w:rsidR="006D4E49" w:rsidRPr="006D4E49">
        <w:rPr>
          <w:rStyle w:val="rvts0"/>
          <w:rFonts w:ascii="Times New Roman" w:hAnsi="Times New Roman"/>
          <w:b/>
          <w:sz w:val="26"/>
          <w:szCs w:val="26"/>
        </w:rPr>
        <w:t>суперфіцій</w:t>
      </w:r>
      <w:proofErr w:type="spellEnd"/>
      <w:r w:rsidR="006D4E49" w:rsidRPr="006D4E49">
        <w:rPr>
          <w:rStyle w:val="rvts0"/>
          <w:rFonts w:ascii="Times New Roman" w:hAnsi="Times New Roman"/>
          <w:b/>
          <w:sz w:val="26"/>
          <w:szCs w:val="26"/>
        </w:rPr>
        <w:t xml:space="preserve">) </w:t>
      </w:r>
      <w:r w:rsidR="006D4E49">
        <w:rPr>
          <w:rStyle w:val="rvts0"/>
          <w:rFonts w:ascii="Times New Roman" w:hAnsi="Times New Roman"/>
          <w:b/>
          <w:sz w:val="26"/>
          <w:szCs w:val="26"/>
        </w:rPr>
        <w:t xml:space="preserve">на території </w:t>
      </w:r>
      <w:proofErr w:type="spellStart"/>
      <w:r w:rsidRPr="006D4E49">
        <w:rPr>
          <w:rFonts w:ascii="Times New Roman" w:hAnsi="Times New Roman"/>
          <w:b/>
          <w:bCs/>
          <w:sz w:val="26"/>
          <w:szCs w:val="26"/>
        </w:rPr>
        <w:t>Стрийської</w:t>
      </w:r>
      <w:proofErr w:type="spellEnd"/>
      <w:r w:rsidRPr="006D4E49">
        <w:rPr>
          <w:rFonts w:ascii="Times New Roman" w:hAnsi="Times New Roman"/>
          <w:b/>
          <w:bCs/>
          <w:sz w:val="26"/>
          <w:szCs w:val="26"/>
        </w:rPr>
        <w:t xml:space="preserve"> міської ради</w:t>
      </w:r>
      <w:r w:rsidRPr="00EE52FB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EE52FB" w:rsidRPr="00DC60EA" w:rsidRDefault="00EE52FB" w:rsidP="00EE52F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E52FB" w:rsidRDefault="00EE52FB" w:rsidP="00EE52F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DC60EA">
        <w:rPr>
          <w:rFonts w:ascii="Times New Roman" w:hAnsi="Times New Roman"/>
          <w:sz w:val="28"/>
          <w:szCs w:val="28"/>
        </w:rPr>
        <w:t xml:space="preserve">Розглянувши клопотання </w:t>
      </w:r>
      <w:r>
        <w:rPr>
          <w:rFonts w:ascii="Times New Roman" w:hAnsi="Times New Roman"/>
          <w:sz w:val="28"/>
          <w:szCs w:val="28"/>
        </w:rPr>
        <w:t>Відділу земельних ресурсів Виконавчого комітету Стрийської міської ради</w:t>
      </w:r>
      <w:r w:rsidR="00B9226B">
        <w:rPr>
          <w:rFonts w:ascii="Times New Roman" w:hAnsi="Times New Roman"/>
          <w:sz w:val="28"/>
          <w:szCs w:val="28"/>
        </w:rPr>
        <w:t xml:space="preserve">, </w:t>
      </w:r>
      <w:r w:rsidR="00B9226B" w:rsidRPr="00F44DB3">
        <w:rPr>
          <w:rFonts w:ascii="Times New Roman" w:hAnsi="Times New Roman"/>
          <w:sz w:val="28"/>
          <w:szCs w:val="28"/>
        </w:rPr>
        <w:t>Відділу капітального будівництва Стрийської міської ради Стрийського району Львівської області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60EA">
        <w:rPr>
          <w:rFonts w:ascii="Times New Roman" w:hAnsi="Times New Roman"/>
          <w:sz w:val="28"/>
          <w:szCs w:val="28"/>
        </w:rPr>
        <w:t xml:space="preserve">про </w:t>
      </w:r>
      <w:r w:rsidR="00F44DB3" w:rsidRPr="00F44DB3">
        <w:rPr>
          <w:rFonts w:ascii="Times New Roman" w:hAnsi="Times New Roman"/>
          <w:bCs/>
          <w:sz w:val="28"/>
          <w:szCs w:val="28"/>
        </w:rPr>
        <w:t xml:space="preserve">затвердження проекту землеустрою щодо відведення земельної ділянки зі зміною цільового призначення, технічної документації із землеустрою щодо інвентаризації земель </w:t>
      </w:r>
      <w:r w:rsidR="00F44DB3" w:rsidRPr="00F44DB3">
        <w:rPr>
          <w:rFonts w:ascii="Times New Roman" w:hAnsi="Times New Roman"/>
          <w:sz w:val="28"/>
          <w:szCs w:val="28"/>
          <w:shd w:val="clear" w:color="auto" w:fill="FFFFFF"/>
        </w:rPr>
        <w:t>з метою оформлення права комунальної власності</w:t>
      </w:r>
      <w:r w:rsidR="00F44DB3" w:rsidRPr="00F44DB3">
        <w:rPr>
          <w:rFonts w:ascii="Times New Roman" w:hAnsi="Times New Roman"/>
          <w:bCs/>
          <w:sz w:val="28"/>
          <w:szCs w:val="28"/>
        </w:rPr>
        <w:t xml:space="preserve"> та надання права користування земельною ділянкою </w:t>
      </w:r>
      <w:r w:rsidR="00F44DB3" w:rsidRPr="00F44DB3">
        <w:rPr>
          <w:rStyle w:val="rvts0"/>
          <w:rFonts w:ascii="Times New Roman" w:hAnsi="Times New Roman"/>
          <w:sz w:val="28"/>
          <w:szCs w:val="28"/>
        </w:rPr>
        <w:t>для забудови (</w:t>
      </w:r>
      <w:proofErr w:type="spellStart"/>
      <w:r w:rsidR="00F44DB3" w:rsidRPr="00F44DB3">
        <w:rPr>
          <w:rStyle w:val="rvts0"/>
          <w:rFonts w:ascii="Times New Roman" w:hAnsi="Times New Roman"/>
          <w:sz w:val="28"/>
          <w:szCs w:val="28"/>
        </w:rPr>
        <w:t>суперфіцій</w:t>
      </w:r>
      <w:proofErr w:type="spellEnd"/>
      <w:r w:rsidR="00F44DB3" w:rsidRPr="00F44DB3">
        <w:rPr>
          <w:rStyle w:val="rvts0"/>
          <w:rFonts w:ascii="Times New Roman" w:hAnsi="Times New Roman"/>
          <w:sz w:val="28"/>
          <w:szCs w:val="28"/>
        </w:rPr>
        <w:t xml:space="preserve">) на території </w:t>
      </w:r>
      <w:proofErr w:type="spellStart"/>
      <w:r w:rsidR="00F44DB3" w:rsidRPr="00F44DB3">
        <w:rPr>
          <w:rFonts w:ascii="Times New Roman" w:hAnsi="Times New Roman"/>
          <w:bCs/>
          <w:sz w:val="28"/>
          <w:szCs w:val="28"/>
        </w:rPr>
        <w:t>Стрийської</w:t>
      </w:r>
      <w:proofErr w:type="spellEnd"/>
      <w:r w:rsidR="00F44DB3" w:rsidRPr="00F44DB3">
        <w:rPr>
          <w:rFonts w:ascii="Times New Roman" w:hAnsi="Times New Roman"/>
          <w:bCs/>
          <w:sz w:val="28"/>
          <w:szCs w:val="28"/>
        </w:rPr>
        <w:t xml:space="preserve"> міської ради</w:t>
      </w:r>
      <w:r w:rsidRPr="00DC60EA">
        <w:rPr>
          <w:rFonts w:ascii="Times New Roman" w:hAnsi="Times New Roman"/>
          <w:sz w:val="28"/>
          <w:szCs w:val="28"/>
        </w:rPr>
        <w:t xml:space="preserve"> та керуючись ст.ст.12, </w:t>
      </w:r>
      <w:r>
        <w:rPr>
          <w:rFonts w:ascii="Times New Roman" w:hAnsi="Times New Roman"/>
          <w:sz w:val="28"/>
          <w:szCs w:val="28"/>
        </w:rPr>
        <w:t>20, 22</w:t>
      </w:r>
      <w:r w:rsidRPr="00DC60E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50, </w:t>
      </w:r>
      <w:r w:rsidRPr="00DC60EA">
        <w:rPr>
          <w:rFonts w:ascii="Times New Roman" w:hAnsi="Times New Roman"/>
          <w:sz w:val="28"/>
          <w:szCs w:val="28"/>
        </w:rPr>
        <w:t xml:space="preserve">83, </w:t>
      </w:r>
      <w:r w:rsidR="006D4E49">
        <w:rPr>
          <w:rFonts w:ascii="Times New Roman" w:hAnsi="Times New Roman"/>
          <w:sz w:val="28"/>
          <w:szCs w:val="28"/>
        </w:rPr>
        <w:t>102</w:t>
      </w:r>
      <w:r w:rsidR="006D4E49" w:rsidRPr="006D4E49">
        <w:rPr>
          <w:rFonts w:ascii="Times New Roman" w:hAnsi="Times New Roman"/>
          <w:sz w:val="28"/>
          <w:szCs w:val="28"/>
          <w:vertAlign w:val="superscript"/>
        </w:rPr>
        <w:t>1</w:t>
      </w:r>
      <w:r w:rsidR="006D4E49">
        <w:rPr>
          <w:rFonts w:ascii="Times New Roman" w:hAnsi="Times New Roman"/>
          <w:sz w:val="28"/>
          <w:szCs w:val="28"/>
        </w:rPr>
        <w:t xml:space="preserve">, </w:t>
      </w:r>
      <w:r w:rsidRPr="00DC60EA">
        <w:rPr>
          <w:rFonts w:ascii="Times New Roman" w:hAnsi="Times New Roman"/>
          <w:sz w:val="28"/>
          <w:szCs w:val="28"/>
        </w:rPr>
        <w:t xml:space="preserve">122, </w:t>
      </w:r>
      <w:r>
        <w:rPr>
          <w:rFonts w:ascii="Times New Roman" w:hAnsi="Times New Roman"/>
          <w:sz w:val="28"/>
          <w:szCs w:val="28"/>
        </w:rPr>
        <w:t xml:space="preserve">125, </w:t>
      </w:r>
      <w:r w:rsidRPr="00DC60EA">
        <w:rPr>
          <w:rFonts w:ascii="Times New Roman" w:hAnsi="Times New Roman"/>
          <w:sz w:val="28"/>
          <w:szCs w:val="28"/>
        </w:rPr>
        <w:t>126, 184, 186 Земельного кодексу України, ст.</w:t>
      </w:r>
      <w:r>
        <w:rPr>
          <w:rFonts w:ascii="Times New Roman" w:hAnsi="Times New Roman"/>
          <w:sz w:val="28"/>
          <w:szCs w:val="28"/>
        </w:rPr>
        <w:t>ст.50, 57</w:t>
      </w:r>
      <w:r w:rsidRPr="00DC60EA">
        <w:rPr>
          <w:rFonts w:ascii="Times New Roman" w:hAnsi="Times New Roman"/>
          <w:sz w:val="28"/>
          <w:szCs w:val="28"/>
        </w:rPr>
        <w:t xml:space="preserve"> Закону України «Про землеустрій», ст.26 Закону України «Про місцеве самоврядування в Україні»,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DC60EA">
        <w:rPr>
          <w:rFonts w:ascii="Times New Roman" w:hAnsi="Times New Roman"/>
          <w:sz w:val="28"/>
          <w:szCs w:val="28"/>
        </w:rPr>
        <w:t xml:space="preserve">іська рада </w:t>
      </w:r>
    </w:p>
    <w:p w:rsidR="00EE52FB" w:rsidRPr="00DC60EA" w:rsidRDefault="00EE52FB" w:rsidP="00EE52F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DC60EA">
        <w:rPr>
          <w:rFonts w:ascii="Times New Roman" w:hAnsi="Times New Roman"/>
          <w:sz w:val="28"/>
          <w:szCs w:val="28"/>
        </w:rPr>
        <w:t>ВИРІШИЛА:</w:t>
      </w:r>
    </w:p>
    <w:p w:rsidR="00EE52FB" w:rsidRPr="00DC60EA" w:rsidRDefault="00EE52FB" w:rsidP="00EE52FB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E52FB" w:rsidRDefault="00EE52FB" w:rsidP="00EE52F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65ECF">
        <w:rPr>
          <w:rFonts w:ascii="Times New Roman" w:hAnsi="Times New Roman"/>
          <w:sz w:val="28"/>
          <w:szCs w:val="28"/>
        </w:rPr>
        <w:t xml:space="preserve">1. Затвердити Стрийській міській раді </w:t>
      </w:r>
      <w:r w:rsidRPr="00D65ECF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D65ECF">
        <w:rPr>
          <w:rFonts w:ascii="Times New Roman" w:hAnsi="Times New Roman"/>
          <w:sz w:val="28"/>
          <w:szCs w:val="28"/>
        </w:rPr>
        <w:t xml:space="preserve">код ЄДРПОУ: </w:t>
      </w:r>
      <w:r w:rsidRPr="00D65ECF">
        <w:rPr>
          <w:rStyle w:val="copy-file-field"/>
          <w:rFonts w:ascii="Times New Roman" w:hAnsi="Times New Roman"/>
          <w:sz w:val="28"/>
          <w:szCs w:val="28"/>
        </w:rPr>
        <w:t>26256903</w:t>
      </w:r>
      <w:r w:rsidRPr="00D65ECF">
        <w:rPr>
          <w:rFonts w:ascii="Times New Roman" w:hAnsi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Pr="00D65E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EE52FB" w:rsidRPr="00D65ECF" w:rsidRDefault="00EE52FB" w:rsidP="00EE52F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1.1. П</w:t>
      </w:r>
      <w:r w:rsidRPr="00D65ECF">
        <w:rPr>
          <w:rFonts w:ascii="Times New Roman" w:hAnsi="Times New Roman"/>
          <w:sz w:val="28"/>
          <w:szCs w:val="28"/>
          <w:shd w:val="clear" w:color="auto" w:fill="FFFFFF"/>
        </w:rPr>
        <w:t xml:space="preserve">роект землеустрою щодо відведення земельної ділянки із зміною цільового призначення: </w:t>
      </w:r>
    </w:p>
    <w:p w:rsidR="00EE52FB" w:rsidRPr="001C4D46" w:rsidRDefault="00EE52FB" w:rsidP="00EE52F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1C4D46">
        <w:rPr>
          <w:rFonts w:ascii="Times New Roman" w:hAnsi="Times New Roman"/>
          <w:sz w:val="28"/>
          <w:szCs w:val="28"/>
          <w:shd w:val="clear" w:color="auto" w:fill="FFFFFF"/>
        </w:rPr>
        <w:t>1.1.</w:t>
      </w:r>
      <w:r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Pr="001C4D46">
        <w:rPr>
          <w:rFonts w:ascii="Times New Roman" w:hAnsi="Times New Roman"/>
          <w:sz w:val="28"/>
          <w:szCs w:val="28"/>
        </w:rPr>
        <w:t xml:space="preserve"> Із «Землі запасу (земельні ділянки кожної категорії земель, які не надані у власність або користування громадянам чи юридичним особам)» (код КВЦПЗ 16.00) на «для сінокосіння і випасання худоби </w:t>
      </w:r>
      <w:r w:rsidRPr="001C4D46">
        <w:rPr>
          <w:rFonts w:ascii="Times New Roman" w:hAnsi="Times New Roman"/>
          <w:sz w:val="28"/>
          <w:szCs w:val="28"/>
          <w:shd w:val="clear" w:color="auto" w:fill="FFFFFF"/>
        </w:rPr>
        <w:t>(для створення громадського пасовища)</w:t>
      </w:r>
      <w:r w:rsidRPr="001C4D46">
        <w:rPr>
          <w:rFonts w:ascii="Times New Roman" w:hAnsi="Times New Roman"/>
          <w:sz w:val="28"/>
          <w:szCs w:val="28"/>
        </w:rPr>
        <w:t xml:space="preserve">» (код КВЦПЗ 01.08) на земельну ділянку загальною площею </w:t>
      </w:r>
      <w:smartTag w:uri="urn:schemas-microsoft-com:office:smarttags" w:element="metricconverter">
        <w:smartTagPr>
          <w:attr w:name="ProductID" w:val="12,6382 га"/>
        </w:smartTagPr>
        <w:r w:rsidRPr="001C4D46">
          <w:rPr>
            <w:rFonts w:ascii="Times New Roman" w:hAnsi="Times New Roman"/>
            <w:sz w:val="28"/>
            <w:szCs w:val="28"/>
          </w:rPr>
          <w:t>12,6382 га</w:t>
        </w:r>
      </w:smartTag>
      <w:r w:rsidRPr="001C4D46">
        <w:rPr>
          <w:rFonts w:ascii="Times New Roman" w:hAnsi="Times New Roman"/>
          <w:sz w:val="28"/>
          <w:szCs w:val="28"/>
        </w:rPr>
        <w:t xml:space="preserve"> (кадастровий номер 4625385600:09:000:0251), яка </w:t>
      </w:r>
      <w:r w:rsidRPr="001C4D46">
        <w:rPr>
          <w:rFonts w:ascii="Times New Roman" w:hAnsi="Times New Roman"/>
          <w:sz w:val="28"/>
          <w:szCs w:val="28"/>
        </w:rPr>
        <w:lastRenderedPageBreak/>
        <w:t>знаходиться за адресою</w:t>
      </w:r>
      <w:r w:rsidRPr="001C4D46">
        <w:rPr>
          <w:rFonts w:ascii="Times New Roman" w:hAnsi="Times New Roman"/>
          <w:bCs/>
          <w:sz w:val="28"/>
          <w:szCs w:val="28"/>
        </w:rPr>
        <w:t xml:space="preserve">: с. Лани Соколівські, Стрийський район, Львівська область на території </w:t>
      </w:r>
      <w:r w:rsidRPr="001C4D46">
        <w:rPr>
          <w:rFonts w:ascii="Times New Roman" w:hAnsi="Times New Roman"/>
          <w:sz w:val="28"/>
          <w:szCs w:val="28"/>
        </w:rPr>
        <w:t>Стрийської міської ради.</w:t>
      </w:r>
    </w:p>
    <w:p w:rsidR="00EE52FB" w:rsidRPr="001C4D46" w:rsidRDefault="00EE52FB" w:rsidP="00EE52F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C4D46">
        <w:rPr>
          <w:rFonts w:ascii="Times New Roman" w:hAnsi="Times New Roman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Pr="001C4D46">
        <w:rPr>
          <w:rFonts w:ascii="Times New Roman" w:hAnsi="Times New Roman"/>
          <w:sz w:val="28"/>
          <w:szCs w:val="28"/>
          <w:shd w:val="clear" w:color="auto" w:fill="FFFFFF"/>
        </w:rPr>
        <w:t>2.</w:t>
      </w:r>
      <w:r w:rsidRPr="001C4D46">
        <w:rPr>
          <w:rFonts w:ascii="Times New Roman" w:hAnsi="Times New Roman"/>
          <w:sz w:val="28"/>
          <w:szCs w:val="28"/>
        </w:rPr>
        <w:t xml:space="preserve"> Із «Землі запасу (земельні ділянки кожної категорії земель, які не надані у власність або користування громадянам чи юридичним особам)» (код КВЦПЗ 16.00) на «для сінокосіння і випасання худоби </w:t>
      </w:r>
      <w:r w:rsidRPr="001C4D46">
        <w:rPr>
          <w:rFonts w:ascii="Times New Roman" w:hAnsi="Times New Roman"/>
          <w:sz w:val="28"/>
          <w:szCs w:val="28"/>
          <w:shd w:val="clear" w:color="auto" w:fill="FFFFFF"/>
        </w:rPr>
        <w:t>(для створення громадського пасовища)</w:t>
      </w:r>
      <w:r w:rsidRPr="001C4D46">
        <w:rPr>
          <w:rFonts w:ascii="Times New Roman" w:hAnsi="Times New Roman"/>
          <w:sz w:val="28"/>
          <w:szCs w:val="28"/>
        </w:rPr>
        <w:t xml:space="preserve">» (код КВЦПЗ 01.08) на земельну ділянку загальною площею </w:t>
      </w:r>
      <w:smartTag w:uri="urn:schemas-microsoft-com:office:smarttags" w:element="metricconverter">
        <w:smartTagPr>
          <w:attr w:name="ProductID" w:val="10,3896 га"/>
        </w:smartTagPr>
        <w:r w:rsidRPr="001C4D46">
          <w:rPr>
            <w:rFonts w:ascii="Times New Roman" w:hAnsi="Times New Roman"/>
            <w:sz w:val="28"/>
            <w:szCs w:val="28"/>
          </w:rPr>
          <w:t>10,3896 га</w:t>
        </w:r>
      </w:smartTag>
      <w:r w:rsidRPr="001C4D46">
        <w:rPr>
          <w:rFonts w:ascii="Times New Roman" w:hAnsi="Times New Roman"/>
          <w:sz w:val="28"/>
          <w:szCs w:val="28"/>
        </w:rPr>
        <w:t xml:space="preserve"> (кадастровий номер 4625385600:01:016:0003), яка знаходиться за адресою</w:t>
      </w:r>
      <w:r w:rsidRPr="001C4D46">
        <w:rPr>
          <w:rFonts w:ascii="Times New Roman" w:hAnsi="Times New Roman"/>
          <w:bCs/>
          <w:sz w:val="28"/>
          <w:szCs w:val="28"/>
        </w:rPr>
        <w:t xml:space="preserve">: с. Подорожнє, Стрийський район, Львівська область на території </w:t>
      </w:r>
      <w:r w:rsidRPr="001C4D46">
        <w:rPr>
          <w:rFonts w:ascii="Times New Roman" w:hAnsi="Times New Roman"/>
          <w:sz w:val="28"/>
          <w:szCs w:val="28"/>
        </w:rPr>
        <w:t>Стрийської міської ради.</w:t>
      </w:r>
    </w:p>
    <w:p w:rsidR="00EE52FB" w:rsidRPr="001C4D46" w:rsidRDefault="00EE52FB" w:rsidP="00EE52F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C4D46">
        <w:rPr>
          <w:rFonts w:ascii="Times New Roman" w:hAnsi="Times New Roman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Pr="001C4D46">
        <w:rPr>
          <w:rFonts w:ascii="Times New Roman" w:hAnsi="Times New Roman"/>
          <w:sz w:val="28"/>
          <w:szCs w:val="28"/>
          <w:shd w:val="clear" w:color="auto" w:fill="FFFFFF"/>
        </w:rPr>
        <w:t>3.</w:t>
      </w:r>
      <w:r w:rsidRPr="001C4D46">
        <w:rPr>
          <w:rFonts w:ascii="Times New Roman" w:hAnsi="Times New Roman"/>
          <w:sz w:val="28"/>
          <w:szCs w:val="28"/>
        </w:rPr>
        <w:t xml:space="preserve"> Із «Землі запасу (земельні ділянки кожної категорії земель, які не надані у власність або користування громадянам чи юридичним особам)» (код КВЦПЗ 16.00) на «для сінокосіння і випасання худоби </w:t>
      </w:r>
      <w:r w:rsidRPr="001C4D46">
        <w:rPr>
          <w:rFonts w:ascii="Times New Roman" w:hAnsi="Times New Roman"/>
          <w:sz w:val="28"/>
          <w:szCs w:val="28"/>
          <w:shd w:val="clear" w:color="auto" w:fill="FFFFFF"/>
        </w:rPr>
        <w:t>(для створення громадського пасовища)</w:t>
      </w:r>
      <w:r w:rsidRPr="001C4D46">
        <w:rPr>
          <w:rFonts w:ascii="Times New Roman" w:hAnsi="Times New Roman"/>
          <w:sz w:val="28"/>
          <w:szCs w:val="28"/>
        </w:rPr>
        <w:t xml:space="preserve">» (код КВЦПЗ 01.08) на земельну ділянку загальною площею </w:t>
      </w:r>
      <w:smartTag w:uri="urn:schemas-microsoft-com:office:smarttags" w:element="metricconverter">
        <w:smartTagPr>
          <w:attr w:name="ProductID" w:val="6,9346 га"/>
        </w:smartTagPr>
        <w:r w:rsidRPr="001C4D46">
          <w:rPr>
            <w:rFonts w:ascii="Times New Roman" w:hAnsi="Times New Roman"/>
            <w:sz w:val="28"/>
            <w:szCs w:val="28"/>
          </w:rPr>
          <w:t>6,9346 га</w:t>
        </w:r>
      </w:smartTag>
      <w:r w:rsidRPr="001C4D46">
        <w:rPr>
          <w:rFonts w:ascii="Times New Roman" w:hAnsi="Times New Roman"/>
          <w:sz w:val="28"/>
          <w:szCs w:val="28"/>
        </w:rPr>
        <w:t xml:space="preserve"> (кадастровий номер 4625385600:09:000:0253), яка знаходиться за адресою</w:t>
      </w:r>
      <w:r w:rsidRPr="001C4D46">
        <w:rPr>
          <w:rFonts w:ascii="Times New Roman" w:hAnsi="Times New Roman"/>
          <w:bCs/>
          <w:sz w:val="28"/>
          <w:szCs w:val="28"/>
        </w:rPr>
        <w:t xml:space="preserve">: с. Лани Соколівські, Стрийський район, Львівська область на території </w:t>
      </w:r>
      <w:r w:rsidRPr="001C4D46">
        <w:rPr>
          <w:rFonts w:ascii="Times New Roman" w:hAnsi="Times New Roman"/>
          <w:sz w:val="28"/>
          <w:szCs w:val="28"/>
        </w:rPr>
        <w:t>Стрийської міської ради.</w:t>
      </w:r>
    </w:p>
    <w:p w:rsidR="00EE52FB" w:rsidRPr="00A2660D" w:rsidRDefault="00EE52FB" w:rsidP="00EE52F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2660D">
        <w:rPr>
          <w:rFonts w:ascii="Times New Roman" w:hAnsi="Times New Roman"/>
          <w:sz w:val="28"/>
          <w:szCs w:val="28"/>
          <w:shd w:val="clear" w:color="auto" w:fill="FFFFFF"/>
        </w:rPr>
        <w:t>1.1.4. Із</w:t>
      </w:r>
      <w:r w:rsidRPr="00A2660D">
        <w:rPr>
          <w:rFonts w:ascii="Times New Roman" w:hAnsi="Times New Roman"/>
          <w:sz w:val="28"/>
          <w:szCs w:val="28"/>
        </w:rPr>
        <w:t xml:space="preserve"> «Землі запасу (земельні ділянки кожної категорії земель, які не надані у власність або користування громадянам чи юридичним особам)» (код КВЦПЗ 16.00) на «для сінокосіння і випасання худоби </w:t>
      </w:r>
      <w:r w:rsidRPr="00A2660D">
        <w:rPr>
          <w:rFonts w:ascii="Times New Roman" w:hAnsi="Times New Roman"/>
          <w:sz w:val="28"/>
          <w:szCs w:val="28"/>
          <w:shd w:val="clear" w:color="auto" w:fill="FFFFFF"/>
        </w:rPr>
        <w:t>(для створення громадського пасовища)</w:t>
      </w:r>
      <w:r w:rsidRPr="00A2660D">
        <w:rPr>
          <w:rFonts w:ascii="Times New Roman" w:hAnsi="Times New Roman"/>
          <w:sz w:val="28"/>
          <w:szCs w:val="28"/>
        </w:rPr>
        <w:t xml:space="preserve">» (код КВЦПЗ 01.08) на земельну ділянку загальною площею </w:t>
      </w:r>
      <w:smartTag w:uri="urn:schemas-microsoft-com:office:smarttags" w:element="metricconverter">
        <w:smartTagPr>
          <w:attr w:name="ProductID" w:val="13,2127 га"/>
        </w:smartTagPr>
        <w:r w:rsidRPr="00A2660D">
          <w:rPr>
            <w:rFonts w:ascii="Times New Roman" w:hAnsi="Times New Roman"/>
            <w:sz w:val="28"/>
            <w:szCs w:val="28"/>
          </w:rPr>
          <w:t>13,2127</w:t>
        </w:r>
        <w:r w:rsidRPr="00A2660D">
          <w:t xml:space="preserve"> </w:t>
        </w:r>
        <w:r w:rsidRPr="00A2660D">
          <w:rPr>
            <w:rFonts w:ascii="Times New Roman" w:hAnsi="Times New Roman"/>
            <w:sz w:val="28"/>
            <w:szCs w:val="28"/>
          </w:rPr>
          <w:t>га</w:t>
        </w:r>
      </w:smartTag>
      <w:r w:rsidRPr="00A2660D">
        <w:rPr>
          <w:rFonts w:ascii="Times New Roman" w:hAnsi="Times New Roman"/>
          <w:sz w:val="28"/>
          <w:szCs w:val="28"/>
        </w:rPr>
        <w:t xml:space="preserve"> (кадастровий номер 4625385600:01:017:0001), яка знаходиться за адресою</w:t>
      </w:r>
      <w:r w:rsidRPr="00A2660D">
        <w:rPr>
          <w:rFonts w:ascii="Times New Roman" w:hAnsi="Times New Roman"/>
          <w:bCs/>
          <w:sz w:val="28"/>
          <w:szCs w:val="28"/>
        </w:rPr>
        <w:t xml:space="preserve">: с. Подорожнє, Стрийський район, Львівська область на території </w:t>
      </w:r>
      <w:r w:rsidRPr="00A2660D">
        <w:rPr>
          <w:rFonts w:ascii="Times New Roman" w:hAnsi="Times New Roman"/>
          <w:sz w:val="28"/>
          <w:szCs w:val="28"/>
        </w:rPr>
        <w:t>Стрийської міської ради.</w:t>
      </w:r>
    </w:p>
    <w:p w:rsidR="00EE52FB" w:rsidRPr="00A2660D" w:rsidRDefault="00EE52FB" w:rsidP="00EE52F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2660D">
        <w:rPr>
          <w:rFonts w:ascii="Times New Roman" w:hAnsi="Times New Roman"/>
          <w:sz w:val="28"/>
          <w:szCs w:val="28"/>
        </w:rPr>
        <w:t xml:space="preserve">1.2. Технічну документацію із землеустрою щодо інвентаризації земель (землі запасу): </w:t>
      </w:r>
    </w:p>
    <w:p w:rsidR="00EE52FB" w:rsidRPr="00A2660D" w:rsidRDefault="00EE52FB" w:rsidP="00EE52F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2660D">
        <w:rPr>
          <w:rFonts w:ascii="Times New Roman" w:hAnsi="Times New Roman"/>
          <w:sz w:val="28"/>
          <w:szCs w:val="28"/>
        </w:rPr>
        <w:t xml:space="preserve">1.2.1. Земельна ділянка площею </w:t>
      </w:r>
      <w:smartTag w:uri="urn:schemas-microsoft-com:office:smarttags" w:element="metricconverter">
        <w:smartTagPr>
          <w:attr w:name="ProductID" w:val="0,1291 га"/>
        </w:smartTagPr>
        <w:r w:rsidRPr="00A2660D">
          <w:rPr>
            <w:rFonts w:ascii="Times New Roman" w:hAnsi="Times New Roman"/>
            <w:sz w:val="28"/>
            <w:szCs w:val="28"/>
          </w:rPr>
          <w:t>0,1291 га</w:t>
        </w:r>
      </w:smartTag>
      <w:r w:rsidRPr="00A2660D">
        <w:rPr>
          <w:rFonts w:ascii="Times New Roman" w:hAnsi="Times New Roman"/>
          <w:sz w:val="28"/>
          <w:szCs w:val="28"/>
        </w:rPr>
        <w:t xml:space="preserve"> (кадастровий номер 4625386800:08:000:0303) Земельні ділянки запасу (земельні ділянки, які не надані у власність або користування громадянам чи юридичним особам) (код КВЦПЗ 01.17), яка знаходиться за адресою</w:t>
      </w:r>
      <w:r w:rsidRPr="00A2660D">
        <w:rPr>
          <w:rFonts w:ascii="Times New Roman" w:hAnsi="Times New Roman"/>
          <w:bCs/>
          <w:sz w:val="28"/>
          <w:szCs w:val="28"/>
        </w:rPr>
        <w:t xml:space="preserve">: с. Стрілків, Стрийський район, Львівська область на території </w:t>
      </w:r>
      <w:r w:rsidRPr="00A2660D">
        <w:rPr>
          <w:rFonts w:ascii="Times New Roman" w:hAnsi="Times New Roman"/>
          <w:sz w:val="28"/>
          <w:szCs w:val="28"/>
        </w:rPr>
        <w:t>Стрийської міської ради.</w:t>
      </w:r>
    </w:p>
    <w:p w:rsidR="00EE52FB" w:rsidRPr="00A2660D" w:rsidRDefault="00EE52FB" w:rsidP="00EE52F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2660D">
        <w:rPr>
          <w:rFonts w:ascii="Times New Roman" w:hAnsi="Times New Roman"/>
          <w:sz w:val="28"/>
          <w:szCs w:val="28"/>
        </w:rPr>
        <w:t xml:space="preserve">1.2.2. Земельна ділянка площею </w:t>
      </w:r>
      <w:smartTag w:uri="urn:schemas-microsoft-com:office:smarttags" w:element="metricconverter">
        <w:smartTagPr>
          <w:attr w:name="ProductID" w:val="1,1697 га"/>
        </w:smartTagPr>
        <w:r w:rsidRPr="00A2660D">
          <w:rPr>
            <w:rFonts w:ascii="Times New Roman" w:hAnsi="Times New Roman"/>
            <w:sz w:val="28"/>
            <w:szCs w:val="28"/>
          </w:rPr>
          <w:t>1,1697 га</w:t>
        </w:r>
      </w:smartTag>
      <w:r w:rsidRPr="00A2660D">
        <w:rPr>
          <w:rFonts w:ascii="Times New Roman" w:hAnsi="Times New Roman"/>
          <w:sz w:val="28"/>
          <w:szCs w:val="28"/>
        </w:rPr>
        <w:t xml:space="preserve"> (кадастровий номер 4625386800:09:000:0250) Земельні ділянки запасу (земельні ділянки, які не надані у власність або користування громадянам чи юридичним особам) (код КВЦПЗ 01.17), яка знаходиться за адресою</w:t>
      </w:r>
      <w:r w:rsidRPr="00A2660D">
        <w:rPr>
          <w:rFonts w:ascii="Times New Roman" w:hAnsi="Times New Roman"/>
          <w:bCs/>
          <w:sz w:val="28"/>
          <w:szCs w:val="28"/>
        </w:rPr>
        <w:t xml:space="preserve">: с. Стрілків, Стрийський район, Львівська область на території </w:t>
      </w:r>
      <w:r w:rsidRPr="00A2660D">
        <w:rPr>
          <w:rFonts w:ascii="Times New Roman" w:hAnsi="Times New Roman"/>
          <w:sz w:val="28"/>
          <w:szCs w:val="28"/>
        </w:rPr>
        <w:t>Стрийської міської ради.</w:t>
      </w:r>
    </w:p>
    <w:p w:rsidR="00EE52FB" w:rsidRPr="00A2660D" w:rsidRDefault="00EE52FB" w:rsidP="00EE52F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2660D">
        <w:rPr>
          <w:rFonts w:ascii="Times New Roman" w:hAnsi="Times New Roman"/>
          <w:sz w:val="28"/>
          <w:szCs w:val="28"/>
        </w:rPr>
        <w:t xml:space="preserve">1.2.3. Земельна ділянка площею </w:t>
      </w:r>
      <w:smartTag w:uri="urn:schemas-microsoft-com:office:smarttags" w:element="metricconverter">
        <w:smartTagPr>
          <w:attr w:name="ProductID" w:val="0,0981 га"/>
        </w:smartTagPr>
        <w:r w:rsidRPr="00A2660D">
          <w:rPr>
            <w:rFonts w:ascii="Times New Roman" w:hAnsi="Times New Roman"/>
            <w:sz w:val="28"/>
            <w:szCs w:val="28"/>
          </w:rPr>
          <w:t>0,0981 га</w:t>
        </w:r>
      </w:smartTag>
      <w:r w:rsidRPr="00A2660D">
        <w:rPr>
          <w:rFonts w:ascii="Times New Roman" w:hAnsi="Times New Roman"/>
          <w:sz w:val="28"/>
          <w:szCs w:val="28"/>
        </w:rPr>
        <w:t xml:space="preserve"> (кадастровий номер 4625386800:08:000:0288) Земельні ділянки запасу (земельні ділянки, які не надані у власність або користування громадянам чи юридичним особам) (код КВЦПЗ 01.17), яка знаходиться за адресою</w:t>
      </w:r>
      <w:r w:rsidRPr="00A2660D">
        <w:rPr>
          <w:rFonts w:ascii="Times New Roman" w:hAnsi="Times New Roman"/>
          <w:bCs/>
          <w:sz w:val="28"/>
          <w:szCs w:val="28"/>
        </w:rPr>
        <w:t xml:space="preserve">: с. Стрілків, Стрийський район, Львівська область на території </w:t>
      </w:r>
      <w:r w:rsidRPr="00A2660D">
        <w:rPr>
          <w:rFonts w:ascii="Times New Roman" w:hAnsi="Times New Roman"/>
          <w:sz w:val="28"/>
          <w:szCs w:val="28"/>
        </w:rPr>
        <w:t>Стрийської міської ради.</w:t>
      </w:r>
    </w:p>
    <w:p w:rsidR="00EE52FB" w:rsidRPr="00A2660D" w:rsidRDefault="00EE52FB" w:rsidP="00EE52F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2660D">
        <w:rPr>
          <w:rFonts w:ascii="Times New Roman" w:hAnsi="Times New Roman"/>
          <w:sz w:val="28"/>
          <w:szCs w:val="28"/>
        </w:rPr>
        <w:t xml:space="preserve">1.2.4. Земельна ділянка площею </w:t>
      </w:r>
      <w:smartTag w:uri="urn:schemas-microsoft-com:office:smarttags" w:element="metricconverter">
        <w:smartTagPr>
          <w:attr w:name="ProductID" w:val="0,0041 га"/>
        </w:smartTagPr>
        <w:r w:rsidRPr="00A2660D">
          <w:rPr>
            <w:rFonts w:ascii="Times New Roman" w:hAnsi="Times New Roman"/>
            <w:sz w:val="28"/>
            <w:szCs w:val="28"/>
          </w:rPr>
          <w:t>0,0041 га</w:t>
        </w:r>
      </w:smartTag>
      <w:r w:rsidRPr="00A2660D">
        <w:rPr>
          <w:rFonts w:ascii="Times New Roman" w:hAnsi="Times New Roman"/>
          <w:sz w:val="28"/>
          <w:szCs w:val="28"/>
        </w:rPr>
        <w:t xml:space="preserve"> (кадастровий номер 4625386800:09:000:0222) Земельні ділянки запасу (земельні ділянки, які не надані у власність або користування громадянам чи юридичним особам) (код КВЦПЗ 01.17), яка знаходиться за адресою</w:t>
      </w:r>
      <w:r w:rsidRPr="00A2660D">
        <w:rPr>
          <w:rFonts w:ascii="Times New Roman" w:hAnsi="Times New Roman"/>
          <w:bCs/>
          <w:sz w:val="28"/>
          <w:szCs w:val="28"/>
        </w:rPr>
        <w:t xml:space="preserve">: с. Стрілків, Стрийський район, Львівська область на території </w:t>
      </w:r>
      <w:r w:rsidRPr="00A2660D">
        <w:rPr>
          <w:rFonts w:ascii="Times New Roman" w:hAnsi="Times New Roman"/>
          <w:sz w:val="28"/>
          <w:szCs w:val="28"/>
        </w:rPr>
        <w:t>Стрийської міської ради.</w:t>
      </w:r>
    </w:p>
    <w:p w:rsidR="00EE52FB" w:rsidRDefault="00EE52FB" w:rsidP="00EE52F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2660D">
        <w:rPr>
          <w:rFonts w:ascii="Times New Roman" w:hAnsi="Times New Roman"/>
          <w:sz w:val="28"/>
          <w:szCs w:val="28"/>
        </w:rPr>
        <w:lastRenderedPageBreak/>
        <w:t xml:space="preserve">1.2.5. Земельна ділянка площею </w:t>
      </w:r>
      <w:smartTag w:uri="urn:schemas-microsoft-com:office:smarttags" w:element="metricconverter">
        <w:smartTagPr>
          <w:attr w:name="ProductID" w:val="0,1539 га"/>
        </w:smartTagPr>
        <w:r w:rsidRPr="00A2660D">
          <w:rPr>
            <w:rFonts w:ascii="Times New Roman" w:hAnsi="Times New Roman"/>
            <w:sz w:val="28"/>
            <w:szCs w:val="28"/>
          </w:rPr>
          <w:t>0,1539 га</w:t>
        </w:r>
      </w:smartTag>
      <w:r w:rsidRPr="00A2660D">
        <w:rPr>
          <w:rFonts w:ascii="Times New Roman" w:hAnsi="Times New Roman"/>
          <w:sz w:val="28"/>
          <w:szCs w:val="28"/>
        </w:rPr>
        <w:t xml:space="preserve"> (кадастровий номер 4625386800:09:000:0251) Земельні ділянки запасу (земельні ділянки, які не надані у власність або користування громадянам чи юридичним особам) (код КВЦПЗ 01.17), яка знаходиться за адресою</w:t>
      </w:r>
      <w:r w:rsidRPr="00A2660D">
        <w:rPr>
          <w:rFonts w:ascii="Times New Roman" w:hAnsi="Times New Roman"/>
          <w:bCs/>
          <w:sz w:val="28"/>
          <w:szCs w:val="28"/>
        </w:rPr>
        <w:t xml:space="preserve">: с. Стрілків, Стрийський район, Львівська область на території </w:t>
      </w:r>
      <w:r w:rsidRPr="00A2660D">
        <w:rPr>
          <w:rFonts w:ascii="Times New Roman" w:hAnsi="Times New Roman"/>
          <w:sz w:val="28"/>
          <w:szCs w:val="28"/>
        </w:rPr>
        <w:t>Стрийської міської ради.</w:t>
      </w:r>
    </w:p>
    <w:p w:rsidR="00EE52FB" w:rsidRDefault="00EE52FB" w:rsidP="00EE52FB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745886">
        <w:rPr>
          <w:rFonts w:ascii="Times New Roman" w:hAnsi="Times New Roman"/>
          <w:sz w:val="28"/>
          <w:szCs w:val="28"/>
        </w:rPr>
        <w:t xml:space="preserve">1.3. Технічну документацію із землеустрою щодо інвентаризації земель  на земельну ділянку площею </w:t>
      </w:r>
      <w:smartTag w:uri="urn:schemas-microsoft-com:office:smarttags" w:element="metricconverter">
        <w:smartTagPr>
          <w:attr w:name="ProductID" w:val="1,2000 га"/>
        </w:smartTagPr>
        <w:r w:rsidRPr="00745886">
          <w:rPr>
            <w:rFonts w:ascii="Times New Roman" w:hAnsi="Times New Roman"/>
            <w:sz w:val="28"/>
            <w:szCs w:val="28"/>
          </w:rPr>
          <w:t>1,2000 га</w:t>
        </w:r>
      </w:smartTag>
      <w:r w:rsidRPr="00745886">
        <w:rPr>
          <w:rFonts w:ascii="Times New Roman" w:hAnsi="Times New Roman"/>
          <w:sz w:val="28"/>
          <w:szCs w:val="28"/>
        </w:rPr>
        <w:t xml:space="preserve"> (кадастровий номер 4611200000:06:060:0027) для будівництва та обслуговування об’єктів фізичної культури і спорту (код КВЦПЗ 07.02), яка знаходиться за адресою</w:t>
      </w:r>
      <w:r w:rsidRPr="00745886">
        <w:rPr>
          <w:rFonts w:ascii="Times New Roman" w:hAnsi="Times New Roman"/>
          <w:bCs/>
          <w:sz w:val="28"/>
          <w:szCs w:val="28"/>
        </w:rPr>
        <w:t xml:space="preserve">: вул. Болехівська, м. Стрий, Львівська область на території </w:t>
      </w:r>
      <w:r w:rsidRPr="00745886">
        <w:rPr>
          <w:rFonts w:ascii="Times New Roman" w:hAnsi="Times New Roman"/>
          <w:sz w:val="28"/>
          <w:szCs w:val="28"/>
        </w:rPr>
        <w:t>Стрийської міської ради.</w:t>
      </w:r>
    </w:p>
    <w:p w:rsidR="006D4E49" w:rsidRPr="00066294" w:rsidRDefault="006D4E49" w:rsidP="00F44DB3">
      <w:pPr>
        <w:pStyle w:val="1"/>
        <w:ind w:left="0" w:firstLine="540"/>
        <w:jc w:val="both"/>
        <w:rPr>
          <w:b w:val="0"/>
          <w:sz w:val="28"/>
          <w:szCs w:val="28"/>
        </w:rPr>
      </w:pPr>
      <w:r w:rsidRPr="00F44DB3">
        <w:rPr>
          <w:b w:val="0"/>
          <w:sz w:val="28"/>
          <w:szCs w:val="28"/>
        </w:rPr>
        <w:t xml:space="preserve">2. </w:t>
      </w:r>
      <w:r w:rsidR="00066294" w:rsidRPr="00066294">
        <w:rPr>
          <w:b w:val="0"/>
          <w:sz w:val="28"/>
          <w:szCs w:val="28"/>
        </w:rPr>
        <w:t xml:space="preserve">Стрийській міській раді </w:t>
      </w:r>
      <w:r w:rsidR="00066294" w:rsidRPr="00066294">
        <w:rPr>
          <w:b w:val="0"/>
          <w:sz w:val="28"/>
          <w:szCs w:val="28"/>
          <w:shd w:val="clear" w:color="auto" w:fill="FFFFFF"/>
        </w:rPr>
        <w:t>(</w:t>
      </w:r>
      <w:r w:rsidR="00066294" w:rsidRPr="00066294">
        <w:rPr>
          <w:b w:val="0"/>
          <w:sz w:val="28"/>
          <w:szCs w:val="28"/>
        </w:rPr>
        <w:t xml:space="preserve">код ЄДРПОУ: </w:t>
      </w:r>
      <w:r w:rsidR="00066294" w:rsidRPr="00066294">
        <w:rPr>
          <w:rStyle w:val="copy-file-field"/>
          <w:b w:val="0"/>
          <w:sz w:val="28"/>
          <w:szCs w:val="28"/>
        </w:rPr>
        <w:t>26256903</w:t>
      </w:r>
      <w:r w:rsidR="00066294" w:rsidRPr="00066294">
        <w:rPr>
          <w:b w:val="0"/>
          <w:sz w:val="28"/>
          <w:szCs w:val="28"/>
          <w:shd w:val="clear" w:color="auto" w:fill="FFFFFF"/>
        </w:rPr>
        <w:t>) о</w:t>
      </w:r>
      <w:r w:rsidR="00066294" w:rsidRPr="00066294">
        <w:rPr>
          <w:b w:val="0"/>
          <w:sz w:val="28"/>
          <w:szCs w:val="28"/>
        </w:rPr>
        <w:t xml:space="preserve">формити право комунальної власності на земельні ділянки, зазначені в п.1 даного рішення міської ради, </w:t>
      </w:r>
      <w:r w:rsidR="00066294" w:rsidRPr="00066294">
        <w:rPr>
          <w:b w:val="0"/>
          <w:sz w:val="28"/>
          <w:szCs w:val="28"/>
          <w:shd w:val="clear" w:color="auto" w:fill="FFFFFF"/>
        </w:rPr>
        <w:t>відповідно до</w:t>
      </w:r>
      <w:r w:rsidR="00066294" w:rsidRPr="00066294">
        <w:rPr>
          <w:rStyle w:val="apple-converted-space"/>
          <w:b w:val="0"/>
          <w:sz w:val="28"/>
          <w:szCs w:val="28"/>
          <w:shd w:val="clear" w:color="auto" w:fill="FFFFFF"/>
        </w:rPr>
        <w:t> </w:t>
      </w:r>
      <w:hyperlink r:id="rId9" w:tgtFrame="_blank" w:history="1">
        <w:r w:rsidR="00066294" w:rsidRPr="00066294">
          <w:rPr>
            <w:rStyle w:val="af0"/>
            <w:b w:val="0"/>
            <w:color w:val="auto"/>
            <w:sz w:val="28"/>
            <w:szCs w:val="28"/>
            <w:u w:val="none"/>
            <w:shd w:val="clear" w:color="auto" w:fill="FFFFFF"/>
          </w:rPr>
          <w:t>Закону України «Про державну реєстрацію речових прав на нерухоме майно та їх обтяжень</w:t>
        </w:r>
      </w:hyperlink>
      <w:r w:rsidR="00066294" w:rsidRPr="00066294">
        <w:rPr>
          <w:b w:val="0"/>
          <w:sz w:val="28"/>
          <w:szCs w:val="28"/>
        </w:rPr>
        <w:t>».</w:t>
      </w:r>
    </w:p>
    <w:p w:rsidR="00EE52FB" w:rsidRPr="00066294" w:rsidRDefault="006D4E49" w:rsidP="00F44DB3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066294">
        <w:rPr>
          <w:rFonts w:ascii="Times New Roman" w:hAnsi="Times New Roman"/>
          <w:sz w:val="28"/>
          <w:szCs w:val="28"/>
        </w:rPr>
        <w:t>3</w:t>
      </w:r>
      <w:r w:rsidR="00EE52FB" w:rsidRPr="00066294">
        <w:rPr>
          <w:rFonts w:ascii="Times New Roman" w:hAnsi="Times New Roman"/>
          <w:sz w:val="28"/>
          <w:szCs w:val="28"/>
        </w:rPr>
        <w:t xml:space="preserve">. </w:t>
      </w:r>
      <w:r w:rsidR="00066294" w:rsidRPr="00066294">
        <w:rPr>
          <w:rFonts w:ascii="Times New Roman" w:hAnsi="Times New Roman"/>
          <w:sz w:val="28"/>
          <w:szCs w:val="28"/>
        </w:rPr>
        <w:t>Надати Відділу капітального будівництва Стрийської міської ради Стрийського району Львівської області (</w:t>
      </w:r>
      <w:proofErr w:type="spellStart"/>
      <w:r w:rsidR="00066294" w:rsidRPr="00066294">
        <w:rPr>
          <w:rFonts w:ascii="Times New Roman" w:hAnsi="Times New Roman"/>
          <w:sz w:val="28"/>
          <w:szCs w:val="28"/>
        </w:rPr>
        <w:t>ідент</w:t>
      </w:r>
      <w:proofErr w:type="spellEnd"/>
      <w:r w:rsidR="00066294" w:rsidRPr="00066294">
        <w:rPr>
          <w:rFonts w:ascii="Times New Roman" w:hAnsi="Times New Roman"/>
          <w:sz w:val="28"/>
          <w:szCs w:val="28"/>
        </w:rPr>
        <w:t xml:space="preserve">. код юридичної особи: 44021023) право користування </w:t>
      </w:r>
      <w:r w:rsidR="00066294" w:rsidRPr="00066294">
        <w:rPr>
          <w:rStyle w:val="rvts0"/>
          <w:rFonts w:ascii="Times New Roman" w:hAnsi="Times New Roman"/>
          <w:sz w:val="28"/>
          <w:szCs w:val="28"/>
        </w:rPr>
        <w:t>земельною ділянкою для забудови (</w:t>
      </w:r>
      <w:proofErr w:type="spellStart"/>
      <w:r w:rsidR="00066294" w:rsidRPr="00066294">
        <w:rPr>
          <w:rStyle w:val="rvts0"/>
          <w:rFonts w:ascii="Times New Roman" w:hAnsi="Times New Roman"/>
          <w:sz w:val="28"/>
          <w:szCs w:val="28"/>
        </w:rPr>
        <w:t>суперфіцій</w:t>
      </w:r>
      <w:proofErr w:type="spellEnd"/>
      <w:r w:rsidR="00066294" w:rsidRPr="00066294">
        <w:rPr>
          <w:rStyle w:val="rvts0"/>
          <w:rFonts w:ascii="Times New Roman" w:hAnsi="Times New Roman"/>
          <w:sz w:val="28"/>
          <w:szCs w:val="28"/>
        </w:rPr>
        <w:t xml:space="preserve">) площею </w:t>
      </w:r>
      <w:smartTag w:uri="urn:schemas-microsoft-com:office:smarttags" w:element="metricconverter">
        <w:smartTagPr>
          <w:attr w:name="ProductID" w:val="1,2000 га"/>
        </w:smartTagPr>
        <w:r w:rsidR="00066294" w:rsidRPr="00066294">
          <w:rPr>
            <w:rFonts w:ascii="Times New Roman" w:hAnsi="Times New Roman"/>
            <w:sz w:val="28"/>
            <w:szCs w:val="28"/>
          </w:rPr>
          <w:t>1,2000 га</w:t>
        </w:r>
      </w:smartTag>
      <w:r w:rsidR="00066294" w:rsidRPr="00066294">
        <w:rPr>
          <w:rFonts w:ascii="Times New Roman" w:hAnsi="Times New Roman"/>
          <w:sz w:val="28"/>
          <w:szCs w:val="28"/>
        </w:rPr>
        <w:t xml:space="preserve"> (кадастровий номер 4611200000:06:060:0027) для будівництва та обслуговування об’єктів фізичної культури і спорту (код КВЦПЗ 07.02), яка знаходиться за адресою: вул. Болехівська, м. Стрий, Львівська область на території Стрийської міської ради строком на 3 (три) роки.</w:t>
      </w:r>
    </w:p>
    <w:p w:rsidR="00EE52FB" w:rsidRDefault="00856A22" w:rsidP="00EE52FB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F44DB3">
        <w:rPr>
          <w:rFonts w:ascii="Times New Roman" w:hAnsi="Times New Roman"/>
          <w:sz w:val="28"/>
          <w:szCs w:val="28"/>
        </w:rPr>
        <w:t>4</w:t>
      </w:r>
      <w:r w:rsidR="00EE52FB" w:rsidRPr="00F44DB3">
        <w:rPr>
          <w:rFonts w:ascii="Times New Roman" w:hAnsi="Times New Roman"/>
          <w:sz w:val="28"/>
          <w:szCs w:val="28"/>
        </w:rPr>
        <w:t xml:space="preserve">. </w:t>
      </w:r>
      <w:r w:rsidR="00F44DB3" w:rsidRPr="00F44DB3">
        <w:rPr>
          <w:rFonts w:ascii="Times New Roman" w:hAnsi="Times New Roman"/>
          <w:sz w:val="28"/>
          <w:szCs w:val="28"/>
        </w:rPr>
        <w:t>Відділу капітального будівництва Стрийської міської ради Стрийського району Львівської області (</w:t>
      </w:r>
      <w:proofErr w:type="spellStart"/>
      <w:r w:rsidR="00F44DB3" w:rsidRPr="00F44DB3">
        <w:rPr>
          <w:rFonts w:ascii="Times New Roman" w:hAnsi="Times New Roman"/>
          <w:sz w:val="28"/>
          <w:szCs w:val="28"/>
        </w:rPr>
        <w:t>ідент</w:t>
      </w:r>
      <w:proofErr w:type="spellEnd"/>
      <w:r w:rsidR="00F44DB3" w:rsidRPr="00F44DB3">
        <w:rPr>
          <w:rFonts w:ascii="Times New Roman" w:hAnsi="Times New Roman"/>
          <w:sz w:val="28"/>
          <w:szCs w:val="28"/>
        </w:rPr>
        <w:t>. код юридичної особи: 44021023)</w:t>
      </w:r>
      <w:r w:rsidRPr="00856A2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44DB3">
        <w:rPr>
          <w:rFonts w:ascii="Times New Roman" w:hAnsi="Times New Roman"/>
          <w:sz w:val="28"/>
          <w:szCs w:val="28"/>
        </w:rPr>
        <w:t>укласти</w:t>
      </w:r>
      <w:r w:rsidRPr="00856A2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56A22">
        <w:rPr>
          <w:rFonts w:ascii="Times New Roman" w:hAnsi="Times New Roman"/>
          <w:sz w:val="28"/>
          <w:szCs w:val="28"/>
        </w:rPr>
        <w:t xml:space="preserve">з Стрийською міською радою договір </w:t>
      </w:r>
      <w:r w:rsidRPr="00856A22">
        <w:rPr>
          <w:rStyle w:val="rvts0"/>
          <w:rFonts w:ascii="Times New Roman" w:hAnsi="Times New Roman"/>
          <w:sz w:val="28"/>
          <w:szCs w:val="28"/>
        </w:rPr>
        <w:t>про надання права користування чужою земельною ділянкою для забудови</w:t>
      </w:r>
      <w:r w:rsidRPr="00856A22">
        <w:rPr>
          <w:rFonts w:ascii="Times New Roman" w:hAnsi="Times New Roman"/>
          <w:sz w:val="28"/>
          <w:szCs w:val="28"/>
        </w:rPr>
        <w:t xml:space="preserve"> </w:t>
      </w:r>
      <w:r w:rsidRPr="00856A22">
        <w:rPr>
          <w:rStyle w:val="rvts0"/>
          <w:rFonts w:ascii="Times New Roman" w:hAnsi="Times New Roman"/>
          <w:sz w:val="28"/>
          <w:szCs w:val="28"/>
        </w:rPr>
        <w:t>(</w:t>
      </w:r>
      <w:proofErr w:type="spellStart"/>
      <w:r w:rsidRPr="00856A22">
        <w:rPr>
          <w:rStyle w:val="rvts0"/>
          <w:rFonts w:ascii="Times New Roman" w:hAnsi="Times New Roman"/>
          <w:sz w:val="28"/>
          <w:szCs w:val="28"/>
        </w:rPr>
        <w:t>суперфіцій</w:t>
      </w:r>
      <w:proofErr w:type="spellEnd"/>
      <w:r w:rsidRPr="00856A22">
        <w:rPr>
          <w:rStyle w:val="rvts0"/>
          <w:rFonts w:ascii="Times New Roman" w:hAnsi="Times New Roman"/>
          <w:sz w:val="28"/>
          <w:szCs w:val="28"/>
        </w:rPr>
        <w:t xml:space="preserve">) та провести його державну реєстрацію відповідно до </w:t>
      </w:r>
      <w:hyperlink r:id="rId10" w:tgtFrame="_blank" w:history="1">
        <w:r w:rsidRPr="00856A22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Закону України «Про державну реєстрацію речових прав на нерухоме майно та їх обтяжень</w:t>
        </w:r>
      </w:hyperlink>
      <w:r w:rsidRPr="00856A22">
        <w:rPr>
          <w:rFonts w:ascii="Times New Roman" w:hAnsi="Times New Roman"/>
          <w:sz w:val="28"/>
          <w:szCs w:val="28"/>
        </w:rPr>
        <w:t>».</w:t>
      </w:r>
    </w:p>
    <w:p w:rsidR="00856A22" w:rsidRPr="00856A22" w:rsidRDefault="00856A22" w:rsidP="00EE52FB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Юридичним особам, зазначеним в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 xml:space="preserve">. 1, </w:t>
      </w:r>
      <w:r w:rsidR="0006629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даного рішення міської ради, в</w:t>
      </w:r>
      <w:r w:rsidRPr="007D7ECD">
        <w:rPr>
          <w:rFonts w:ascii="Times New Roman" w:hAnsi="Times New Roman"/>
          <w:sz w:val="28"/>
          <w:szCs w:val="28"/>
        </w:rPr>
        <w:t>икористовувати земельну ділянку за цільовим призначенням відповідно до норм чинного земельного законодавства</w:t>
      </w:r>
    </w:p>
    <w:p w:rsidR="004B2F6F" w:rsidRPr="004A13C4" w:rsidRDefault="00856A22" w:rsidP="00EE52FB">
      <w:pPr>
        <w:pStyle w:val="ae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6</w:t>
      </w:r>
      <w:r w:rsidR="00EE52FB" w:rsidRPr="00B267F8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EE52FB">
        <w:rPr>
          <w:rFonts w:ascii="Times New Roman" w:hAnsi="Times New Roman"/>
          <w:sz w:val="28"/>
          <w:szCs w:val="28"/>
        </w:rPr>
        <w:t>Контроль за виконанням даного рішення покласти на першого заступника голови міської ради (М.</w:t>
      </w:r>
      <w:proofErr w:type="spellStart"/>
      <w:r w:rsidR="00EE52FB">
        <w:rPr>
          <w:rFonts w:ascii="Times New Roman" w:hAnsi="Times New Roman"/>
          <w:sz w:val="28"/>
          <w:szCs w:val="28"/>
        </w:rPr>
        <w:t>Дмитришин</w:t>
      </w:r>
      <w:proofErr w:type="spellEnd"/>
      <w:r w:rsidR="00EE52FB">
        <w:rPr>
          <w:rFonts w:ascii="Times New Roman" w:hAnsi="Times New Roman"/>
          <w:sz w:val="28"/>
          <w:szCs w:val="28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DF7AC9" w:rsidRPr="004A13C4" w:rsidRDefault="00DF7AC9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E57187" w:rsidRDefault="004B2F6F" w:rsidP="00066294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  <w:r w:rsidRPr="00E57187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="00066294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sectPr w:rsidR="004B2F6F" w:rsidRPr="00E57187" w:rsidSect="004A13C4">
      <w:footerReference w:type="even" r:id="rId11"/>
      <w:footerReference w:type="default" r:id="rId12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FE2" w:rsidRDefault="00F23FE2">
      <w:r>
        <w:separator/>
      </w:r>
    </w:p>
  </w:endnote>
  <w:endnote w:type="continuationSeparator" w:id="0">
    <w:p w:rsidR="00F23FE2" w:rsidRDefault="00F23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2FB" w:rsidRDefault="00EE52F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E52FB" w:rsidRDefault="00EE52F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2FB" w:rsidRDefault="00EE52F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FE2" w:rsidRDefault="00F23FE2">
      <w:r>
        <w:separator/>
      </w:r>
    </w:p>
  </w:footnote>
  <w:footnote w:type="continuationSeparator" w:id="0">
    <w:p w:rsidR="00F23FE2" w:rsidRDefault="00F23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16FE6"/>
    <w:rsid w:val="00037BAB"/>
    <w:rsid w:val="00047A75"/>
    <w:rsid w:val="00051F4D"/>
    <w:rsid w:val="00052B51"/>
    <w:rsid w:val="00061127"/>
    <w:rsid w:val="00066294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54C5B"/>
    <w:rsid w:val="00555F72"/>
    <w:rsid w:val="00565E67"/>
    <w:rsid w:val="0059531D"/>
    <w:rsid w:val="005A4009"/>
    <w:rsid w:val="005B6CB5"/>
    <w:rsid w:val="005E718B"/>
    <w:rsid w:val="00605A7A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D4E49"/>
    <w:rsid w:val="006F1E13"/>
    <w:rsid w:val="00706D10"/>
    <w:rsid w:val="007434BD"/>
    <w:rsid w:val="0077164E"/>
    <w:rsid w:val="007A685D"/>
    <w:rsid w:val="007A718F"/>
    <w:rsid w:val="007B6938"/>
    <w:rsid w:val="00802FF4"/>
    <w:rsid w:val="008063FB"/>
    <w:rsid w:val="00824CD0"/>
    <w:rsid w:val="0085443F"/>
    <w:rsid w:val="0085659F"/>
    <w:rsid w:val="00856638"/>
    <w:rsid w:val="00856A22"/>
    <w:rsid w:val="008636B8"/>
    <w:rsid w:val="00874D68"/>
    <w:rsid w:val="00880559"/>
    <w:rsid w:val="00883BE5"/>
    <w:rsid w:val="008A116A"/>
    <w:rsid w:val="008B276A"/>
    <w:rsid w:val="008D71D9"/>
    <w:rsid w:val="0094595D"/>
    <w:rsid w:val="00952203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AC6"/>
    <w:rsid w:val="00A32EB2"/>
    <w:rsid w:val="00A364DB"/>
    <w:rsid w:val="00A36C35"/>
    <w:rsid w:val="00A517DF"/>
    <w:rsid w:val="00AD16BB"/>
    <w:rsid w:val="00AD53D6"/>
    <w:rsid w:val="00AE5A32"/>
    <w:rsid w:val="00AF1EE3"/>
    <w:rsid w:val="00B054C1"/>
    <w:rsid w:val="00B513EC"/>
    <w:rsid w:val="00B82807"/>
    <w:rsid w:val="00B92018"/>
    <w:rsid w:val="00B9226B"/>
    <w:rsid w:val="00B93AD4"/>
    <w:rsid w:val="00BA0731"/>
    <w:rsid w:val="00BA56A5"/>
    <w:rsid w:val="00BC7E27"/>
    <w:rsid w:val="00BF44D7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A1395"/>
    <w:rsid w:val="00DC6422"/>
    <w:rsid w:val="00DD2FB6"/>
    <w:rsid w:val="00DD7A79"/>
    <w:rsid w:val="00DE7C0B"/>
    <w:rsid w:val="00DF7AC9"/>
    <w:rsid w:val="00E12B2B"/>
    <w:rsid w:val="00E1734D"/>
    <w:rsid w:val="00E17834"/>
    <w:rsid w:val="00E23974"/>
    <w:rsid w:val="00E321CA"/>
    <w:rsid w:val="00E37E5C"/>
    <w:rsid w:val="00E41D74"/>
    <w:rsid w:val="00E47381"/>
    <w:rsid w:val="00E517E3"/>
    <w:rsid w:val="00E57187"/>
    <w:rsid w:val="00EA67C6"/>
    <w:rsid w:val="00ED0575"/>
    <w:rsid w:val="00EE253B"/>
    <w:rsid w:val="00EE2B1C"/>
    <w:rsid w:val="00EE52FB"/>
    <w:rsid w:val="00EE5F51"/>
    <w:rsid w:val="00EF0B25"/>
    <w:rsid w:val="00F020D8"/>
    <w:rsid w:val="00F15769"/>
    <w:rsid w:val="00F22768"/>
    <w:rsid w:val="00F23FE2"/>
    <w:rsid w:val="00F2405B"/>
    <w:rsid w:val="00F44DB3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3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1952-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952-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4566</Words>
  <Characters>2604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7156</CharactersWithSpaces>
  <SharedDoc>false</SharedDoc>
  <HLinks>
    <vt:vector size="12" baseType="variant">
      <vt:variant>
        <vt:i4>6357029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https://zakon.rada.gov.ua/laws/show/1952-15</vt:lpwstr>
      </vt:variant>
      <vt:variant>
        <vt:lpwstr/>
      </vt:variant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https://zakon.rada.gov.ua/laws/show/1952-15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2021-01-04T10:03:00Z</cp:lastPrinted>
  <dcterms:created xsi:type="dcterms:W3CDTF">2022-01-14T08:44:00Z</dcterms:created>
  <dcterms:modified xsi:type="dcterms:W3CDTF">2022-01-14T09:24:00Z</dcterms:modified>
</cp:coreProperties>
</file>