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D761" w14:textId="77777777" w:rsidR="00087FA7" w:rsidRDefault="00087FA7" w:rsidP="00087FA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6B33DEE3" wp14:editId="3FFA8CFF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57143" w14:textId="77777777" w:rsidR="00087FA7" w:rsidRDefault="00087FA7" w:rsidP="00087FA7">
      <w:pPr>
        <w:pStyle w:val="a3"/>
        <w:rPr>
          <w:szCs w:val="32"/>
        </w:rPr>
      </w:pPr>
      <w:r>
        <w:t>україна</w:t>
      </w:r>
    </w:p>
    <w:p w14:paraId="32170D0E" w14:textId="77777777" w:rsidR="00087FA7" w:rsidRDefault="00087FA7" w:rsidP="00087FA7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</w:rPr>
        <w:t>СТРИЙСЬКА МІСЬКА РАДА ЛЬВІВСЬКОЇ ОБЛАСТІ</w:t>
      </w:r>
    </w:p>
    <w:p w14:paraId="395C9359" w14:textId="77777777" w:rsidR="00087FA7" w:rsidRDefault="00087FA7" w:rsidP="00087FA7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uk-UA"/>
        </w:rPr>
        <w:t>Х</w:t>
      </w:r>
      <w:r>
        <w:rPr>
          <w:b/>
          <w:caps/>
          <w:sz w:val="32"/>
          <w:szCs w:val="32"/>
          <w:lang w:val="en-US"/>
        </w:rPr>
        <w:t>VII</w:t>
      </w:r>
      <w:r>
        <w:rPr>
          <w:b/>
          <w:caps/>
          <w:sz w:val="32"/>
          <w:szCs w:val="32"/>
          <w:lang w:val="uk-UA"/>
        </w:rPr>
        <w:t xml:space="preserve"> сесія </w:t>
      </w:r>
      <w:r>
        <w:rPr>
          <w:b/>
          <w:caps/>
          <w:sz w:val="32"/>
          <w:szCs w:val="32"/>
          <w:lang w:val="en-US"/>
        </w:rPr>
        <w:t>VIII</w:t>
      </w:r>
      <w:r w:rsidRPr="008562A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демократичного скликання</w:t>
      </w:r>
    </w:p>
    <w:p w14:paraId="2F8D9F31" w14:textId="77777777" w:rsidR="00087FA7" w:rsidRDefault="00087FA7" w:rsidP="00087FA7">
      <w:pPr>
        <w:spacing w:before="120" w:after="120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РІШЕННЯ</w:t>
      </w:r>
    </w:p>
    <w:p w14:paraId="6720D6D1" w14:textId="77777777" w:rsidR="00087FA7" w:rsidRDefault="00087FA7" w:rsidP="00087FA7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71DDFCB8" w14:textId="5F0F10F8" w:rsidR="00087FA7" w:rsidRDefault="00087FA7" w:rsidP="00806D11">
      <w:pPr>
        <w:spacing w:before="120" w:after="120"/>
        <w:ind w:left="17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>
        <w:rPr>
          <w:b/>
          <w:sz w:val="22"/>
          <w:szCs w:val="22"/>
          <w:lang w:val="uk-UA"/>
        </w:rPr>
        <w:t xml:space="preserve">Стрий </w:t>
      </w:r>
      <w:r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ab/>
        <w:t>_____</w:t>
      </w:r>
      <w:r w:rsidR="00C2058E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  <w:lang w:val="uk-UA"/>
        </w:rPr>
        <w:t>_______</w:t>
      </w:r>
    </w:p>
    <w:p w14:paraId="6C351527" w14:textId="77777777" w:rsidR="00087FA7" w:rsidRPr="00DF3F6D" w:rsidRDefault="00087FA7" w:rsidP="00087FA7">
      <w:pPr>
        <w:spacing w:after="200" w:line="276" w:lineRule="auto"/>
        <w:jc w:val="center"/>
        <w:rPr>
          <w:b/>
          <w:bCs/>
          <w:sz w:val="22"/>
          <w:szCs w:val="22"/>
          <w:lang w:val="uk-UA"/>
        </w:rPr>
      </w:pPr>
      <w:r w:rsidRPr="00DF3F6D">
        <w:rPr>
          <w:rFonts w:ascii="Academy" w:eastAsia="Calibri" w:hAnsi="Academy"/>
          <w:noProof/>
          <w:sz w:val="22"/>
          <w:szCs w:val="22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4B79722D" w14:textId="77777777" w:rsidR="00087FA7" w:rsidRPr="00806D11" w:rsidRDefault="00087FA7" w:rsidP="00806D11">
      <w:pPr>
        <w:shd w:val="clear" w:color="auto" w:fill="FFFFFF"/>
        <w:ind w:left="170" w:right="57"/>
        <w:outlineLvl w:val="1"/>
        <w:rPr>
          <w:b/>
          <w:bCs/>
          <w:sz w:val="26"/>
          <w:szCs w:val="28"/>
          <w:lang w:val="uk-UA"/>
        </w:rPr>
      </w:pPr>
      <w:r w:rsidRPr="00806D11">
        <w:rPr>
          <w:b/>
          <w:bCs/>
          <w:sz w:val="26"/>
          <w:szCs w:val="28"/>
          <w:lang w:val="uk-UA"/>
        </w:rPr>
        <w:t>Про виконання Програми розвитку</w:t>
      </w:r>
    </w:p>
    <w:p w14:paraId="0D1E0FAD" w14:textId="77777777" w:rsidR="00087FA7" w:rsidRPr="00806D11" w:rsidRDefault="00087FA7" w:rsidP="00806D11">
      <w:pPr>
        <w:shd w:val="clear" w:color="auto" w:fill="FFFFFF"/>
        <w:ind w:left="170" w:right="57"/>
        <w:outlineLvl w:val="1"/>
        <w:rPr>
          <w:b/>
          <w:bCs/>
          <w:sz w:val="26"/>
          <w:szCs w:val="28"/>
          <w:lang w:val="uk-UA"/>
        </w:rPr>
      </w:pPr>
      <w:r w:rsidRPr="00806D11">
        <w:rPr>
          <w:b/>
          <w:bCs/>
          <w:sz w:val="26"/>
          <w:szCs w:val="28"/>
          <w:lang w:val="uk-UA"/>
        </w:rPr>
        <w:t>Комунального некомерційного підприємства</w:t>
      </w:r>
    </w:p>
    <w:p w14:paraId="554C25D4" w14:textId="77777777" w:rsidR="00087FA7" w:rsidRPr="00806D11" w:rsidRDefault="00087FA7" w:rsidP="00806D11">
      <w:pPr>
        <w:shd w:val="clear" w:color="auto" w:fill="FFFFFF"/>
        <w:ind w:left="170" w:right="57"/>
        <w:outlineLvl w:val="1"/>
        <w:rPr>
          <w:b/>
          <w:bCs/>
          <w:sz w:val="26"/>
          <w:szCs w:val="28"/>
          <w:lang w:val="uk-UA"/>
        </w:rPr>
      </w:pPr>
      <w:r w:rsidRPr="00806D11">
        <w:rPr>
          <w:b/>
          <w:bCs/>
          <w:sz w:val="26"/>
          <w:szCs w:val="28"/>
          <w:lang w:val="uk-UA"/>
        </w:rPr>
        <w:t>«Стрийська центральна міська лікарня»</w:t>
      </w:r>
    </w:p>
    <w:p w14:paraId="655428E1" w14:textId="77777777" w:rsidR="00087FA7" w:rsidRPr="00806D11" w:rsidRDefault="00087FA7" w:rsidP="00806D11">
      <w:pPr>
        <w:shd w:val="clear" w:color="auto" w:fill="FFFFFF"/>
        <w:ind w:left="170" w:right="57"/>
        <w:outlineLvl w:val="1"/>
        <w:rPr>
          <w:b/>
          <w:bCs/>
          <w:sz w:val="26"/>
          <w:szCs w:val="28"/>
          <w:lang w:val="uk-UA"/>
        </w:rPr>
      </w:pPr>
      <w:r w:rsidRPr="00806D11">
        <w:rPr>
          <w:b/>
          <w:bCs/>
          <w:sz w:val="26"/>
          <w:szCs w:val="28"/>
          <w:lang w:val="uk-UA"/>
        </w:rPr>
        <w:t>за 2021 рік</w:t>
      </w:r>
    </w:p>
    <w:p w14:paraId="68B12B09" w14:textId="77777777" w:rsidR="00087FA7" w:rsidRPr="001C2F90" w:rsidRDefault="00087FA7" w:rsidP="003D41FD">
      <w:pPr>
        <w:shd w:val="clear" w:color="auto" w:fill="FFFFFF"/>
        <w:ind w:right="57"/>
        <w:rPr>
          <w:sz w:val="28"/>
          <w:szCs w:val="28"/>
        </w:rPr>
      </w:pPr>
    </w:p>
    <w:p w14:paraId="6FCCD64D" w14:textId="77777777" w:rsidR="00087FA7" w:rsidRPr="00DF3F6D" w:rsidRDefault="00087FA7" w:rsidP="00806D11">
      <w:pPr>
        <w:shd w:val="clear" w:color="auto" w:fill="FFFFFF"/>
        <w:ind w:left="170" w:right="57"/>
        <w:jc w:val="both"/>
        <w:rPr>
          <w:sz w:val="28"/>
          <w:szCs w:val="28"/>
          <w:lang w:val="uk-UA"/>
        </w:rPr>
      </w:pPr>
      <w:r w:rsidRPr="00DF3F6D">
        <w:rPr>
          <w:sz w:val="28"/>
          <w:szCs w:val="28"/>
        </w:rPr>
        <w:t> </w:t>
      </w:r>
      <w:r w:rsidRPr="00DF3F6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К</w:t>
      </w:r>
      <w:r w:rsidRPr="00DF3F6D">
        <w:rPr>
          <w:sz w:val="28"/>
          <w:szCs w:val="28"/>
          <w:lang w:val="uk-UA"/>
        </w:rPr>
        <w:t>еруючись ч.3 ст.91 Бюджетного кодексу України, п. 22 ч.1 ст. 26 Закону України «Про місцеве самоврядування в Україні»,- Стрийська міська рада вирішила:</w:t>
      </w:r>
    </w:p>
    <w:p w14:paraId="2046469B" w14:textId="77777777" w:rsidR="00087FA7" w:rsidRPr="00DF3F6D" w:rsidRDefault="00087FA7" w:rsidP="00806D11">
      <w:pPr>
        <w:shd w:val="clear" w:color="auto" w:fill="FFFFFF"/>
        <w:ind w:left="170" w:right="57" w:firstLine="708"/>
        <w:jc w:val="both"/>
        <w:rPr>
          <w:sz w:val="28"/>
          <w:szCs w:val="28"/>
          <w:lang w:val="uk-UA"/>
        </w:rPr>
      </w:pPr>
    </w:p>
    <w:p w14:paraId="430F5AE3" w14:textId="77777777" w:rsidR="00087FA7" w:rsidRPr="00DF3F6D" w:rsidRDefault="00087FA7" w:rsidP="00806D11">
      <w:pPr>
        <w:shd w:val="clear" w:color="auto" w:fill="FFFFFF"/>
        <w:ind w:left="170" w:right="57" w:firstLine="708"/>
        <w:jc w:val="both"/>
        <w:rPr>
          <w:sz w:val="28"/>
          <w:szCs w:val="28"/>
        </w:rPr>
      </w:pPr>
      <w:r w:rsidRPr="00DF3F6D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>Затвердити звіт про виконання</w:t>
      </w:r>
      <w:r w:rsidRPr="00DF3F6D">
        <w:rPr>
          <w:sz w:val="28"/>
          <w:szCs w:val="28"/>
        </w:rPr>
        <w:t xml:space="preserve"> Програм</w:t>
      </w:r>
      <w:r w:rsidRPr="00DF3F6D">
        <w:rPr>
          <w:sz w:val="28"/>
          <w:szCs w:val="28"/>
          <w:lang w:val="uk-UA"/>
        </w:rPr>
        <w:t xml:space="preserve">и </w:t>
      </w:r>
      <w:r w:rsidRPr="00DF3F6D">
        <w:rPr>
          <w:sz w:val="28"/>
          <w:szCs w:val="28"/>
        </w:rPr>
        <w:t>розвитку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Комунального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некомерційного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підприємства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«</w:t>
      </w:r>
      <w:r w:rsidRPr="00DF3F6D">
        <w:rPr>
          <w:sz w:val="28"/>
          <w:szCs w:val="28"/>
          <w:lang w:val="uk-UA"/>
        </w:rPr>
        <w:t>Стрийська центральна міська лікарня»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</w:t>
      </w:r>
      <w:r w:rsidRPr="00DF3F6D">
        <w:rPr>
          <w:sz w:val="28"/>
          <w:szCs w:val="28"/>
        </w:rPr>
        <w:t>а 202</w:t>
      </w:r>
      <w:r>
        <w:rPr>
          <w:sz w:val="28"/>
          <w:szCs w:val="28"/>
          <w:lang w:val="uk-UA"/>
        </w:rPr>
        <w:t>1</w:t>
      </w:r>
      <w:r w:rsidRPr="00DF3F6D">
        <w:rPr>
          <w:sz w:val="28"/>
          <w:szCs w:val="28"/>
        </w:rPr>
        <w:t>р</w:t>
      </w:r>
      <w:r w:rsidRPr="00DF3F6D"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(далі – П</w:t>
      </w:r>
      <w:r>
        <w:rPr>
          <w:sz w:val="28"/>
          <w:szCs w:val="28"/>
          <w:lang w:val="uk-UA"/>
        </w:rPr>
        <w:t>ідсумковий звіт</w:t>
      </w:r>
      <w:r w:rsidRPr="00DF3F6D">
        <w:rPr>
          <w:sz w:val="28"/>
          <w:szCs w:val="28"/>
        </w:rPr>
        <w:t>), що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додається.</w:t>
      </w:r>
    </w:p>
    <w:p w14:paraId="3F1E813E" w14:textId="77777777" w:rsidR="00087FA7" w:rsidRPr="00DF3F6D" w:rsidRDefault="00087FA7" w:rsidP="00806D11">
      <w:pPr>
        <w:shd w:val="clear" w:color="auto" w:fill="FFFFFF"/>
        <w:ind w:left="170" w:right="57"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Pr="00DF3F6D">
        <w:rPr>
          <w:sz w:val="28"/>
          <w:szCs w:val="28"/>
          <w:lang w:val="uk-UA"/>
        </w:rPr>
        <w:t xml:space="preserve">. </w:t>
      </w:r>
      <w:r w:rsidRPr="00DF3F6D">
        <w:rPr>
          <w:sz w:val="28"/>
          <w:szCs w:val="28"/>
        </w:rPr>
        <w:t>Контроль за виконанням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цього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>рішення</w:t>
      </w:r>
      <w:r w:rsidRPr="00DF3F6D">
        <w:rPr>
          <w:sz w:val="28"/>
          <w:szCs w:val="28"/>
          <w:lang w:val="uk-UA"/>
        </w:rPr>
        <w:t xml:space="preserve"> </w:t>
      </w:r>
      <w:r w:rsidRPr="00DF3F6D">
        <w:rPr>
          <w:sz w:val="28"/>
          <w:szCs w:val="28"/>
        </w:rPr>
        <w:t xml:space="preserve">покласти на </w:t>
      </w:r>
      <w:r w:rsidR="00A0701E" w:rsidRPr="00DF3F6D">
        <w:rPr>
          <w:rFonts w:eastAsia="Calibri"/>
          <w:sz w:val="28"/>
          <w:szCs w:val="28"/>
        </w:rPr>
        <w:t>заступника міського</w:t>
      </w:r>
      <w:r w:rsidR="00A0701E" w:rsidRPr="00DF3F6D">
        <w:rPr>
          <w:rFonts w:eastAsia="Calibri"/>
          <w:sz w:val="28"/>
          <w:szCs w:val="28"/>
          <w:lang w:val="uk-UA"/>
        </w:rPr>
        <w:t xml:space="preserve"> </w:t>
      </w:r>
      <w:r w:rsidR="00A0701E" w:rsidRPr="00DF3F6D">
        <w:rPr>
          <w:rFonts w:eastAsia="Calibri"/>
          <w:sz w:val="28"/>
          <w:szCs w:val="28"/>
        </w:rPr>
        <w:t xml:space="preserve">голови </w:t>
      </w:r>
      <w:r w:rsidR="00A0701E" w:rsidRPr="00DF3F6D">
        <w:rPr>
          <w:rFonts w:eastAsia="Calibri"/>
          <w:sz w:val="28"/>
          <w:szCs w:val="28"/>
          <w:lang w:val="uk-UA"/>
        </w:rPr>
        <w:t>Х.Грех</w:t>
      </w:r>
      <w:r w:rsidR="00A0701E" w:rsidRPr="00DF3F6D">
        <w:rPr>
          <w:sz w:val="28"/>
          <w:szCs w:val="28"/>
          <w:lang w:val="uk-UA"/>
        </w:rPr>
        <w:t xml:space="preserve"> </w:t>
      </w:r>
      <w:r w:rsidR="00A0701E">
        <w:rPr>
          <w:sz w:val="28"/>
          <w:szCs w:val="28"/>
          <w:lang w:val="uk-UA"/>
        </w:rPr>
        <w:t xml:space="preserve">та </w:t>
      </w:r>
      <w:r w:rsidRPr="00DF3F6D">
        <w:rPr>
          <w:sz w:val="28"/>
          <w:szCs w:val="28"/>
          <w:lang w:val="uk-UA"/>
        </w:rPr>
        <w:t xml:space="preserve">постійну депутатську комісію </w:t>
      </w:r>
      <w:r w:rsidRPr="00DF3F6D">
        <w:rPr>
          <w:rFonts w:eastAsia="Calibri"/>
          <w:sz w:val="28"/>
          <w:szCs w:val="28"/>
        </w:rPr>
        <w:t>з питань</w:t>
      </w:r>
      <w:r w:rsidRPr="00DF3F6D">
        <w:rPr>
          <w:rFonts w:eastAsia="Calibri"/>
          <w:sz w:val="28"/>
          <w:szCs w:val="28"/>
          <w:lang w:val="uk-UA"/>
        </w:rPr>
        <w:t xml:space="preserve"> охорони здоров</w:t>
      </w:r>
      <w:r w:rsidRPr="00DF3F6D">
        <w:rPr>
          <w:rFonts w:eastAsia="Calibri"/>
          <w:sz w:val="28"/>
          <w:szCs w:val="28"/>
        </w:rPr>
        <w:t>’</w:t>
      </w:r>
      <w:r w:rsidRPr="00DF3F6D">
        <w:rPr>
          <w:rFonts w:eastAsia="Calibri"/>
          <w:sz w:val="28"/>
          <w:szCs w:val="28"/>
          <w:lang w:val="uk-UA"/>
        </w:rPr>
        <w:t>я та</w:t>
      </w:r>
      <w:r w:rsidRPr="00DF3F6D">
        <w:rPr>
          <w:rFonts w:eastAsia="Calibri"/>
          <w:sz w:val="28"/>
          <w:szCs w:val="28"/>
        </w:rPr>
        <w:t xml:space="preserve"> соціального</w:t>
      </w:r>
      <w:r w:rsidRPr="00DF3F6D">
        <w:rPr>
          <w:rFonts w:eastAsia="Calibri"/>
          <w:sz w:val="28"/>
          <w:szCs w:val="28"/>
          <w:lang w:val="uk-UA"/>
        </w:rPr>
        <w:t xml:space="preserve"> </w:t>
      </w:r>
      <w:r w:rsidRPr="00DF3F6D">
        <w:rPr>
          <w:rFonts w:eastAsia="Calibri"/>
          <w:sz w:val="28"/>
          <w:szCs w:val="28"/>
        </w:rPr>
        <w:t xml:space="preserve">захисту </w:t>
      </w:r>
      <w:r w:rsidRPr="00DF3F6D">
        <w:rPr>
          <w:rFonts w:eastAsia="Calibri"/>
          <w:sz w:val="28"/>
          <w:szCs w:val="28"/>
          <w:lang w:val="uk-UA"/>
        </w:rPr>
        <w:t>населення</w:t>
      </w:r>
      <w:r w:rsidRPr="00DF3F6D">
        <w:rPr>
          <w:rFonts w:eastAsia="Calibri"/>
          <w:sz w:val="28"/>
          <w:szCs w:val="28"/>
        </w:rPr>
        <w:t xml:space="preserve"> </w:t>
      </w:r>
      <w:r w:rsidR="00A0701E">
        <w:rPr>
          <w:rFonts w:eastAsia="Calibri"/>
          <w:sz w:val="28"/>
          <w:szCs w:val="28"/>
          <w:lang w:val="uk-UA"/>
        </w:rPr>
        <w:t xml:space="preserve"> І. Салдан</w:t>
      </w:r>
      <w:r w:rsidRPr="00DF3F6D">
        <w:rPr>
          <w:rFonts w:eastAsia="Calibri"/>
          <w:sz w:val="28"/>
          <w:szCs w:val="28"/>
          <w:lang w:val="uk-UA"/>
        </w:rPr>
        <w:t>.</w:t>
      </w:r>
    </w:p>
    <w:p w14:paraId="10510C01" w14:textId="77777777" w:rsidR="00087FA7" w:rsidRDefault="00087FA7" w:rsidP="00806D11">
      <w:pPr>
        <w:shd w:val="clear" w:color="auto" w:fill="FFFFFF"/>
        <w:ind w:left="170" w:right="57"/>
        <w:jc w:val="both"/>
        <w:rPr>
          <w:rFonts w:eastAsia="Calibri"/>
          <w:sz w:val="28"/>
          <w:szCs w:val="28"/>
          <w:lang w:val="uk-UA"/>
        </w:rPr>
      </w:pPr>
    </w:p>
    <w:p w14:paraId="10464C19" w14:textId="77777777" w:rsidR="00087FA7" w:rsidRDefault="00087FA7" w:rsidP="00806D11">
      <w:pPr>
        <w:shd w:val="clear" w:color="auto" w:fill="FFFFFF"/>
        <w:ind w:left="170" w:right="57"/>
        <w:jc w:val="both"/>
        <w:rPr>
          <w:rFonts w:eastAsia="Calibri"/>
          <w:sz w:val="28"/>
          <w:szCs w:val="28"/>
          <w:lang w:val="uk-UA"/>
        </w:rPr>
      </w:pPr>
    </w:p>
    <w:p w14:paraId="73E2045D" w14:textId="77777777" w:rsidR="00087FA7" w:rsidRPr="00DF3F6D" w:rsidRDefault="00087FA7" w:rsidP="00806D11">
      <w:pPr>
        <w:shd w:val="clear" w:color="auto" w:fill="FFFFFF"/>
        <w:ind w:left="170" w:right="57"/>
        <w:jc w:val="both"/>
        <w:rPr>
          <w:sz w:val="28"/>
          <w:szCs w:val="28"/>
          <w:lang w:val="uk-UA"/>
        </w:rPr>
      </w:pPr>
    </w:p>
    <w:p w14:paraId="40CE6736" w14:textId="77777777" w:rsidR="00087FA7" w:rsidRPr="00806D11" w:rsidRDefault="00087FA7" w:rsidP="00806D11">
      <w:pPr>
        <w:shd w:val="clear" w:color="auto" w:fill="FFFFFF"/>
        <w:ind w:left="170" w:right="57"/>
        <w:jc w:val="both"/>
        <w:rPr>
          <w:sz w:val="28"/>
          <w:szCs w:val="28"/>
        </w:rPr>
      </w:pPr>
      <w:r w:rsidRPr="00DF3F6D">
        <w:rPr>
          <w:b/>
          <w:bCs/>
          <w:sz w:val="28"/>
          <w:szCs w:val="28"/>
        </w:rPr>
        <w:t>Міський голова                                                        </w:t>
      </w:r>
      <w:r w:rsidR="00806D11">
        <w:rPr>
          <w:b/>
          <w:bCs/>
          <w:sz w:val="28"/>
          <w:szCs w:val="28"/>
          <w:lang w:val="uk-UA"/>
        </w:rPr>
        <w:t xml:space="preserve">           </w:t>
      </w:r>
      <w:r w:rsidR="00804F24">
        <w:rPr>
          <w:b/>
          <w:bCs/>
          <w:sz w:val="28"/>
          <w:szCs w:val="28"/>
          <w:lang w:val="uk-UA"/>
        </w:rPr>
        <w:t>Олег КАНІВЕЦЬ</w:t>
      </w:r>
    </w:p>
    <w:p w14:paraId="495A4D2C" w14:textId="77777777" w:rsidR="00087FA7" w:rsidRDefault="00087FA7" w:rsidP="00806D11">
      <w:pPr>
        <w:ind w:right="57"/>
        <w:rPr>
          <w:lang w:val="uk-UA"/>
        </w:rPr>
      </w:pPr>
    </w:p>
    <w:p w14:paraId="284F608F" w14:textId="77777777" w:rsidR="00A3506E" w:rsidRDefault="00A3506E">
      <w:pPr>
        <w:rPr>
          <w:lang w:val="uk-UA"/>
        </w:rPr>
      </w:pPr>
    </w:p>
    <w:p w14:paraId="0838240C" w14:textId="77777777" w:rsidR="00A3506E" w:rsidRDefault="00A3506E">
      <w:pPr>
        <w:rPr>
          <w:lang w:val="uk-UA"/>
        </w:rPr>
      </w:pPr>
    </w:p>
    <w:p w14:paraId="6CCB8885" w14:textId="77777777" w:rsidR="00A3506E" w:rsidRDefault="00A3506E">
      <w:pPr>
        <w:rPr>
          <w:lang w:val="uk-UA"/>
        </w:rPr>
      </w:pPr>
    </w:p>
    <w:p w14:paraId="57413DF1" w14:textId="77777777" w:rsidR="00A3506E" w:rsidRDefault="00A3506E">
      <w:pPr>
        <w:rPr>
          <w:lang w:val="uk-UA"/>
        </w:rPr>
      </w:pPr>
    </w:p>
    <w:p w14:paraId="7CF2287B" w14:textId="77777777" w:rsidR="00A3506E" w:rsidRDefault="00A3506E">
      <w:pPr>
        <w:rPr>
          <w:lang w:val="uk-UA"/>
        </w:rPr>
      </w:pPr>
    </w:p>
    <w:p w14:paraId="7107E008" w14:textId="77777777" w:rsidR="00A3506E" w:rsidRDefault="00A3506E">
      <w:pPr>
        <w:rPr>
          <w:lang w:val="uk-UA"/>
        </w:rPr>
      </w:pPr>
    </w:p>
    <w:p w14:paraId="562A7BBB" w14:textId="77777777" w:rsidR="00A3506E" w:rsidRDefault="00A3506E">
      <w:pPr>
        <w:rPr>
          <w:lang w:val="uk-UA"/>
        </w:rPr>
      </w:pPr>
    </w:p>
    <w:p w14:paraId="36D99345" w14:textId="77777777" w:rsidR="00A3506E" w:rsidRDefault="00A3506E">
      <w:pPr>
        <w:rPr>
          <w:lang w:val="uk-UA"/>
        </w:rPr>
      </w:pPr>
    </w:p>
    <w:p w14:paraId="53F38BD7" w14:textId="77777777" w:rsidR="00A3506E" w:rsidRDefault="00A3506E">
      <w:pPr>
        <w:rPr>
          <w:lang w:val="uk-UA"/>
        </w:rPr>
      </w:pPr>
    </w:p>
    <w:p w14:paraId="4148A5C6" w14:textId="77777777" w:rsidR="00A3506E" w:rsidRDefault="00A3506E">
      <w:pPr>
        <w:rPr>
          <w:lang w:val="uk-UA"/>
        </w:rPr>
      </w:pPr>
    </w:p>
    <w:p w14:paraId="1B0C81A3" w14:textId="77777777" w:rsidR="00A3506E" w:rsidRDefault="00A3506E">
      <w:pPr>
        <w:rPr>
          <w:lang w:val="uk-UA"/>
        </w:rPr>
      </w:pPr>
    </w:p>
    <w:p w14:paraId="49D6027C" w14:textId="77777777" w:rsidR="00A3506E" w:rsidRDefault="00A3506E">
      <w:pPr>
        <w:rPr>
          <w:lang w:val="uk-UA"/>
        </w:rPr>
      </w:pPr>
    </w:p>
    <w:p w14:paraId="322A38B2" w14:textId="77777777" w:rsidR="00A3506E" w:rsidRDefault="00A3506E">
      <w:pPr>
        <w:rPr>
          <w:lang w:val="uk-UA"/>
        </w:rPr>
      </w:pPr>
    </w:p>
    <w:p w14:paraId="18CDE2DA" w14:textId="77777777" w:rsidR="00A3506E" w:rsidRDefault="00A3506E">
      <w:pPr>
        <w:rPr>
          <w:lang w:val="uk-UA"/>
        </w:rPr>
      </w:pPr>
    </w:p>
    <w:p w14:paraId="2D848509" w14:textId="77777777" w:rsidR="00A3506E" w:rsidRDefault="00A3506E">
      <w:pPr>
        <w:rPr>
          <w:lang w:val="uk-UA"/>
        </w:rPr>
      </w:pPr>
    </w:p>
    <w:p w14:paraId="4FF07AD1" w14:textId="77777777" w:rsidR="00806D11" w:rsidRPr="00806D11" w:rsidRDefault="00806D11" w:rsidP="00806D11">
      <w:pPr>
        <w:rPr>
          <w:sz w:val="26"/>
          <w:lang w:val="uk-UA"/>
        </w:rPr>
      </w:pPr>
      <w:r w:rsidRPr="00806D11">
        <w:rPr>
          <w:b/>
          <w:sz w:val="26"/>
          <w:lang w:val="uk-UA"/>
        </w:rPr>
        <w:lastRenderedPageBreak/>
        <w:t>Готував</w:t>
      </w:r>
      <w:r w:rsidRPr="00806D11">
        <w:rPr>
          <w:sz w:val="26"/>
          <w:lang w:val="uk-UA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5"/>
        <w:gridCol w:w="5270"/>
      </w:tblGrid>
      <w:tr w:rsidR="00806D11" w:rsidRPr="00806D11" w14:paraId="246F1BCE" w14:textId="77777777" w:rsidTr="001A6691">
        <w:trPr>
          <w:trHeight w:val="1709"/>
        </w:trPr>
        <w:tc>
          <w:tcPr>
            <w:tcW w:w="4725" w:type="dxa"/>
            <w:hideMark/>
          </w:tcPr>
          <w:p w14:paraId="57A487E1" w14:textId="77777777" w:rsidR="00806D11" w:rsidRPr="00806D11" w:rsidRDefault="00806D11" w:rsidP="00806D11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806D11">
              <w:rPr>
                <w:bCs/>
                <w:color w:val="000000"/>
                <w:sz w:val="28"/>
                <w:szCs w:val="28"/>
                <w:lang w:val="uk-UA"/>
              </w:rPr>
              <w:t>Т.в.о.начальника відділу охорони здоров</w:t>
            </w:r>
            <w:r w:rsidRPr="00806D11">
              <w:rPr>
                <w:bCs/>
                <w:color w:val="000000"/>
                <w:sz w:val="28"/>
                <w:szCs w:val="28"/>
              </w:rPr>
              <w:t>’</w:t>
            </w:r>
            <w:r w:rsidRPr="00806D11">
              <w:rPr>
                <w:bCs/>
                <w:color w:val="000000"/>
                <w:sz w:val="28"/>
                <w:szCs w:val="28"/>
                <w:lang w:val="uk-UA"/>
              </w:rPr>
              <w:t>я</w:t>
            </w:r>
          </w:p>
        </w:tc>
        <w:tc>
          <w:tcPr>
            <w:tcW w:w="5413" w:type="dxa"/>
            <w:hideMark/>
          </w:tcPr>
          <w:p w14:paraId="5DFDA86A" w14:textId="77777777" w:rsidR="00806D11" w:rsidRPr="00806D11" w:rsidRDefault="00806D11" w:rsidP="00806D11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806D11">
              <w:rPr>
                <w:bCs/>
                <w:color w:val="000000"/>
                <w:sz w:val="28"/>
                <w:szCs w:val="28"/>
                <w:lang w:val="uk-UA"/>
              </w:rPr>
              <w:t xml:space="preserve">                   Любов ЛУЦІВ </w:t>
            </w:r>
          </w:p>
          <w:p w14:paraId="6732D700" w14:textId="77777777" w:rsidR="00806D11" w:rsidRPr="00806D11" w:rsidRDefault="00806D11" w:rsidP="00806D11">
            <w:pPr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Pr="00806D11">
              <w:rPr>
                <w:bCs/>
                <w:sz w:val="28"/>
                <w:szCs w:val="28"/>
                <w:lang w:val="uk-UA"/>
              </w:rPr>
              <w:t>«___» ______________2022р</w:t>
            </w:r>
          </w:p>
        </w:tc>
      </w:tr>
    </w:tbl>
    <w:p w14:paraId="558A6A87" w14:textId="77777777" w:rsidR="00806D11" w:rsidRPr="00806D11" w:rsidRDefault="00806D11" w:rsidP="00806D11">
      <w:pPr>
        <w:rPr>
          <w:sz w:val="26"/>
          <w:lang w:val="uk-UA"/>
        </w:rPr>
      </w:pPr>
      <w:r w:rsidRPr="00806D11">
        <w:rPr>
          <w:b/>
          <w:sz w:val="26"/>
          <w:lang w:val="uk-UA"/>
        </w:rPr>
        <w:t>Погоджено</w:t>
      </w:r>
      <w:r w:rsidRPr="00806D11">
        <w:rPr>
          <w:sz w:val="26"/>
          <w:lang w:val="uk-UA"/>
        </w:rPr>
        <w:t>:</w:t>
      </w:r>
    </w:p>
    <w:p w14:paraId="3A259BD4" w14:textId="77777777" w:rsidR="00806D11" w:rsidRPr="00806D11" w:rsidRDefault="00806D11" w:rsidP="00806D11">
      <w:pPr>
        <w:rPr>
          <w:sz w:val="2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5305"/>
      </w:tblGrid>
      <w:tr w:rsidR="00806D11" w:rsidRPr="00806D11" w14:paraId="66EFDC0E" w14:textId="77777777" w:rsidTr="001A6691">
        <w:tc>
          <w:tcPr>
            <w:tcW w:w="4629" w:type="dxa"/>
            <w:hideMark/>
          </w:tcPr>
          <w:p w14:paraId="4FD7E53D" w14:textId="77777777" w:rsidR="00806D11" w:rsidRPr="00806D11" w:rsidRDefault="00806D11" w:rsidP="00806D11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>Перший заступник міського голови</w:t>
            </w:r>
          </w:p>
        </w:tc>
        <w:tc>
          <w:tcPr>
            <w:tcW w:w="5366" w:type="dxa"/>
          </w:tcPr>
          <w:p w14:paraId="28822B1B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Микола ДМИТРИШИН</w:t>
            </w:r>
          </w:p>
          <w:p w14:paraId="24BC6B66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«___» ______________2022р.</w:t>
            </w:r>
          </w:p>
          <w:p w14:paraId="6B70F18F" w14:textId="77777777" w:rsidR="00806D11" w:rsidRPr="00806D11" w:rsidRDefault="00806D11" w:rsidP="00806D11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806D11" w:rsidRPr="00806D11" w14:paraId="23B3A5F0" w14:textId="77777777" w:rsidTr="001A6691">
        <w:tc>
          <w:tcPr>
            <w:tcW w:w="4629" w:type="dxa"/>
            <w:hideMark/>
          </w:tcPr>
          <w:p w14:paraId="1AD9EE83" w14:textId="77777777" w:rsidR="00806D11" w:rsidRPr="00806D11" w:rsidRDefault="00806D11" w:rsidP="00806D11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>Заступник міського голови</w:t>
            </w:r>
          </w:p>
        </w:tc>
        <w:tc>
          <w:tcPr>
            <w:tcW w:w="5366" w:type="dxa"/>
          </w:tcPr>
          <w:p w14:paraId="359FE0DF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Христина ГРЕХ</w:t>
            </w:r>
          </w:p>
          <w:p w14:paraId="51829737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«___» ______________2022р.</w:t>
            </w:r>
          </w:p>
          <w:p w14:paraId="19EFE868" w14:textId="77777777" w:rsidR="00806D11" w:rsidRPr="00806D11" w:rsidRDefault="00806D11" w:rsidP="00806D11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806D11" w:rsidRPr="00806D11" w14:paraId="54620948" w14:textId="77777777" w:rsidTr="001A6691">
        <w:tc>
          <w:tcPr>
            <w:tcW w:w="4629" w:type="dxa"/>
            <w:hideMark/>
          </w:tcPr>
          <w:p w14:paraId="3DF1BEF4" w14:textId="77777777" w:rsidR="00806D11" w:rsidRPr="00806D11" w:rsidRDefault="00806D11" w:rsidP="00806D11">
            <w:pPr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>Начальник  фінансового управління</w:t>
            </w:r>
          </w:p>
        </w:tc>
        <w:tc>
          <w:tcPr>
            <w:tcW w:w="5366" w:type="dxa"/>
          </w:tcPr>
          <w:p w14:paraId="7E377D84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Лариса КОВАЛЬ</w:t>
            </w:r>
          </w:p>
          <w:p w14:paraId="31D719DB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«___» ______________  2022р.</w:t>
            </w:r>
          </w:p>
          <w:p w14:paraId="2407A56D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</w:tr>
      <w:tr w:rsidR="00806D11" w:rsidRPr="00806D11" w14:paraId="2DE74375" w14:textId="77777777" w:rsidTr="001A6691">
        <w:tc>
          <w:tcPr>
            <w:tcW w:w="4629" w:type="dxa"/>
            <w:hideMark/>
          </w:tcPr>
          <w:p w14:paraId="500B0252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>Голова постійної комісії з питань охорони здоров</w:t>
            </w:r>
            <w:r w:rsidRPr="00806D11">
              <w:rPr>
                <w:bCs/>
                <w:sz w:val="28"/>
                <w:szCs w:val="28"/>
              </w:rPr>
              <w:t>’</w:t>
            </w:r>
            <w:r w:rsidRPr="00806D11">
              <w:rPr>
                <w:bCs/>
                <w:sz w:val="28"/>
                <w:szCs w:val="28"/>
                <w:lang w:val="uk-UA"/>
              </w:rPr>
              <w:t>я,соціального захисту населення</w:t>
            </w:r>
          </w:p>
          <w:p w14:paraId="5164E498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5366" w:type="dxa"/>
          </w:tcPr>
          <w:p w14:paraId="26A28F22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Іванна САЛДАН</w:t>
            </w:r>
          </w:p>
          <w:p w14:paraId="4559E51E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Pr="00806D11">
              <w:rPr>
                <w:bCs/>
                <w:sz w:val="28"/>
                <w:szCs w:val="28"/>
                <w:lang w:val="uk-UA"/>
              </w:rPr>
              <w:t>«___»________________2022р.</w:t>
            </w:r>
          </w:p>
          <w:p w14:paraId="24B77A9B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</w:tr>
      <w:tr w:rsidR="00806D11" w:rsidRPr="00806D11" w14:paraId="6E7A6C80" w14:textId="77777777" w:rsidTr="001A6691">
        <w:tc>
          <w:tcPr>
            <w:tcW w:w="4629" w:type="dxa"/>
            <w:hideMark/>
          </w:tcPr>
          <w:p w14:paraId="1C13AD5B" w14:textId="77777777" w:rsidR="00806D11" w:rsidRPr="00806D11" w:rsidRDefault="00806D11" w:rsidP="00806D11">
            <w:pPr>
              <w:rPr>
                <w:sz w:val="26"/>
                <w:szCs w:val="26"/>
                <w:lang w:val="uk-UA"/>
              </w:rPr>
            </w:pPr>
            <w:r w:rsidRPr="00806D11">
              <w:rPr>
                <w:sz w:val="26"/>
                <w:szCs w:val="26"/>
                <w:lang w:val="uk-UA"/>
              </w:rPr>
              <w:t>Начальник юридичного відділу</w:t>
            </w:r>
          </w:p>
        </w:tc>
        <w:tc>
          <w:tcPr>
            <w:tcW w:w="5366" w:type="dxa"/>
          </w:tcPr>
          <w:p w14:paraId="39EE4B55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</w:t>
            </w:r>
            <w:r w:rsidRPr="00806D11">
              <w:rPr>
                <w:sz w:val="26"/>
                <w:szCs w:val="26"/>
                <w:lang w:val="uk-UA"/>
              </w:rPr>
              <w:t>Надія ТЕМНИК</w:t>
            </w:r>
          </w:p>
          <w:p w14:paraId="05CCDC77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Pr="00806D11">
              <w:rPr>
                <w:bCs/>
                <w:sz w:val="28"/>
                <w:szCs w:val="28"/>
                <w:lang w:val="uk-UA"/>
              </w:rPr>
              <w:t>«___»________________2022р.</w:t>
            </w:r>
          </w:p>
          <w:p w14:paraId="1F3279E1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</w:tr>
      <w:tr w:rsidR="00806D11" w:rsidRPr="00806D11" w14:paraId="45A0B844" w14:textId="77777777" w:rsidTr="001A6691">
        <w:tc>
          <w:tcPr>
            <w:tcW w:w="4629" w:type="dxa"/>
          </w:tcPr>
          <w:p w14:paraId="69A15A71" w14:textId="77777777" w:rsidR="00806D11" w:rsidRPr="00806D11" w:rsidRDefault="00806D11" w:rsidP="00806D11">
            <w:pPr>
              <w:rPr>
                <w:sz w:val="26"/>
                <w:lang w:val="uk-UA"/>
              </w:rPr>
            </w:pPr>
            <w:r w:rsidRPr="00806D11">
              <w:rPr>
                <w:sz w:val="26"/>
                <w:lang w:val="uk-UA"/>
              </w:rPr>
              <w:t xml:space="preserve">Уповноважений </w:t>
            </w:r>
          </w:p>
          <w:p w14:paraId="6E178946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sz w:val="26"/>
                <w:lang w:val="uk-UA"/>
              </w:rPr>
              <w:t>з питань запобігання та виявлення корупції</w:t>
            </w:r>
          </w:p>
          <w:p w14:paraId="17FA35AC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5366" w:type="dxa"/>
          </w:tcPr>
          <w:p w14:paraId="74E9C90B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</w:t>
            </w:r>
            <w:r w:rsidRPr="00806D11">
              <w:rPr>
                <w:sz w:val="26"/>
                <w:lang w:val="uk-UA"/>
              </w:rPr>
              <w:t>Констянтин НАЗАРЕНКО</w:t>
            </w:r>
          </w:p>
          <w:p w14:paraId="47D2A8BA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Pr="00806D11">
              <w:rPr>
                <w:bCs/>
                <w:sz w:val="28"/>
                <w:szCs w:val="28"/>
                <w:lang w:val="uk-UA"/>
              </w:rPr>
              <w:t>«___»________________2022р.</w:t>
            </w:r>
          </w:p>
          <w:p w14:paraId="779FB99D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</w:tr>
      <w:tr w:rsidR="00806D11" w:rsidRPr="00806D11" w14:paraId="5BF5BA1E" w14:textId="77777777" w:rsidTr="001A6691">
        <w:tc>
          <w:tcPr>
            <w:tcW w:w="4629" w:type="dxa"/>
            <w:hideMark/>
          </w:tcPr>
          <w:p w14:paraId="41C9E8D6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sz w:val="26"/>
                <w:lang w:val="uk-UA"/>
              </w:rPr>
              <w:t>Секретар міської ради</w:t>
            </w:r>
            <w:r w:rsidRPr="00806D1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366" w:type="dxa"/>
          </w:tcPr>
          <w:p w14:paraId="79F6354D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       Мар</w:t>
            </w:r>
            <w:r w:rsidRPr="00806D11">
              <w:rPr>
                <w:bCs/>
                <w:sz w:val="28"/>
                <w:szCs w:val="28"/>
                <w:lang w:val="en-US"/>
              </w:rPr>
              <w:t>’</w:t>
            </w:r>
            <w:r w:rsidRPr="00806D11">
              <w:rPr>
                <w:bCs/>
                <w:sz w:val="28"/>
                <w:szCs w:val="28"/>
                <w:lang w:val="uk-UA"/>
              </w:rPr>
              <w:t>ян  БЕРНИК</w:t>
            </w:r>
          </w:p>
          <w:p w14:paraId="7567C9D3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  <w:r w:rsidRPr="00806D11">
              <w:rPr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bCs/>
                <w:sz w:val="28"/>
                <w:szCs w:val="28"/>
                <w:lang w:val="uk-UA"/>
              </w:rPr>
              <w:t xml:space="preserve">      </w:t>
            </w:r>
            <w:r w:rsidRPr="00806D11">
              <w:rPr>
                <w:bCs/>
                <w:sz w:val="28"/>
                <w:szCs w:val="28"/>
                <w:lang w:val="uk-UA"/>
              </w:rPr>
              <w:t>«___»________________2022р.</w:t>
            </w:r>
          </w:p>
          <w:p w14:paraId="29B6916D" w14:textId="77777777" w:rsidR="00806D11" w:rsidRPr="00806D11" w:rsidRDefault="00806D11" w:rsidP="00806D11">
            <w:pPr>
              <w:shd w:val="clear" w:color="auto" w:fill="FFFFFF"/>
              <w:rPr>
                <w:bCs/>
                <w:sz w:val="28"/>
                <w:szCs w:val="28"/>
                <w:lang w:val="uk-UA"/>
              </w:rPr>
            </w:pPr>
          </w:p>
        </w:tc>
      </w:tr>
    </w:tbl>
    <w:p w14:paraId="7CF20196" w14:textId="216CE1BC" w:rsidR="00A3506E" w:rsidRDefault="00A3506E">
      <w:pPr>
        <w:rPr>
          <w:lang w:val="uk-UA"/>
        </w:rPr>
      </w:pPr>
    </w:p>
    <w:p w14:paraId="691CA8AF" w14:textId="0B80350B" w:rsidR="001C2F90" w:rsidRDefault="001C2F90">
      <w:pPr>
        <w:rPr>
          <w:lang w:val="uk-UA"/>
        </w:rPr>
      </w:pPr>
    </w:p>
    <w:p w14:paraId="507F96F3" w14:textId="49CECBB5" w:rsidR="001C2F90" w:rsidRDefault="001C2F90">
      <w:pPr>
        <w:rPr>
          <w:lang w:val="uk-UA"/>
        </w:rPr>
      </w:pPr>
    </w:p>
    <w:p w14:paraId="1D69BA05" w14:textId="7C120E6E" w:rsidR="001C2F90" w:rsidRDefault="001C2F90">
      <w:pPr>
        <w:rPr>
          <w:lang w:val="uk-UA"/>
        </w:rPr>
      </w:pPr>
    </w:p>
    <w:p w14:paraId="5BC09024" w14:textId="05668A6D" w:rsidR="001C2F90" w:rsidRDefault="001C2F90">
      <w:pPr>
        <w:rPr>
          <w:lang w:val="uk-UA"/>
        </w:rPr>
      </w:pPr>
    </w:p>
    <w:p w14:paraId="49D926CD" w14:textId="2AB270F3" w:rsidR="001C2F90" w:rsidRDefault="001C2F90">
      <w:pPr>
        <w:rPr>
          <w:lang w:val="uk-UA"/>
        </w:rPr>
      </w:pPr>
    </w:p>
    <w:p w14:paraId="1AA3D207" w14:textId="19BD0F6B" w:rsidR="001C2F90" w:rsidRDefault="001C2F90">
      <w:pPr>
        <w:rPr>
          <w:lang w:val="uk-UA"/>
        </w:rPr>
      </w:pPr>
    </w:p>
    <w:p w14:paraId="05052A2E" w14:textId="322FE3EE" w:rsidR="001C2F90" w:rsidRDefault="001C2F90">
      <w:pPr>
        <w:rPr>
          <w:lang w:val="uk-UA"/>
        </w:rPr>
      </w:pPr>
    </w:p>
    <w:p w14:paraId="7247E44B" w14:textId="4B0E1259" w:rsidR="001C2F90" w:rsidRDefault="001C2F90">
      <w:pPr>
        <w:rPr>
          <w:lang w:val="uk-UA"/>
        </w:rPr>
      </w:pPr>
    </w:p>
    <w:p w14:paraId="75E2B8F8" w14:textId="15DEFDBA" w:rsidR="001C2F90" w:rsidRDefault="001C2F90">
      <w:pPr>
        <w:rPr>
          <w:lang w:val="uk-UA"/>
        </w:rPr>
      </w:pPr>
    </w:p>
    <w:p w14:paraId="26B89752" w14:textId="1291FAF6" w:rsidR="001C2F90" w:rsidRDefault="001C2F90">
      <w:pPr>
        <w:rPr>
          <w:lang w:val="uk-UA"/>
        </w:rPr>
      </w:pPr>
    </w:p>
    <w:p w14:paraId="05555E80" w14:textId="371711A4" w:rsidR="001C2F90" w:rsidRDefault="001C2F90">
      <w:pPr>
        <w:rPr>
          <w:lang w:val="uk-UA"/>
        </w:rPr>
      </w:pPr>
    </w:p>
    <w:p w14:paraId="0B0CA2D0" w14:textId="7ECEBE0E" w:rsidR="001C2F90" w:rsidRDefault="001C2F90">
      <w:pPr>
        <w:rPr>
          <w:lang w:val="uk-UA"/>
        </w:rPr>
      </w:pPr>
    </w:p>
    <w:p w14:paraId="5C5E1DA3" w14:textId="21A3EE7A" w:rsidR="001C2F90" w:rsidRDefault="001C2F90">
      <w:pPr>
        <w:rPr>
          <w:lang w:val="uk-UA"/>
        </w:rPr>
      </w:pPr>
    </w:p>
    <w:p w14:paraId="29008641" w14:textId="142B2D7A" w:rsidR="001C2F90" w:rsidRDefault="001C2F90">
      <w:pPr>
        <w:rPr>
          <w:lang w:val="uk-UA"/>
        </w:rPr>
      </w:pPr>
    </w:p>
    <w:p w14:paraId="577C6E32" w14:textId="5B9C5BF0" w:rsidR="001C2F90" w:rsidRDefault="001C2F90">
      <w:pPr>
        <w:rPr>
          <w:lang w:val="uk-UA"/>
        </w:rPr>
      </w:pPr>
    </w:p>
    <w:p w14:paraId="187FF5FC" w14:textId="000C7854" w:rsidR="001C2F90" w:rsidRDefault="001C2F90">
      <w:pPr>
        <w:rPr>
          <w:lang w:val="uk-UA"/>
        </w:rPr>
      </w:pPr>
    </w:p>
    <w:p w14:paraId="7970CF55" w14:textId="77CEDF25" w:rsidR="001C2F90" w:rsidRDefault="001C2F90">
      <w:pPr>
        <w:rPr>
          <w:lang w:val="uk-UA"/>
        </w:rPr>
      </w:pPr>
    </w:p>
    <w:p w14:paraId="5653923D" w14:textId="5F1E1B7B" w:rsidR="001C2F90" w:rsidRDefault="001C2F90">
      <w:pPr>
        <w:rPr>
          <w:lang w:val="uk-UA"/>
        </w:rPr>
      </w:pPr>
    </w:p>
    <w:p w14:paraId="71E550AD" w14:textId="77777777" w:rsidR="001C2F90" w:rsidRDefault="001C2F90">
      <w:pPr>
        <w:rPr>
          <w:lang w:val="uk-UA"/>
        </w:rPr>
        <w:sectPr w:rsidR="001C2F90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0554F869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left="10807"/>
        <w:jc w:val="center"/>
        <w:rPr>
          <w:szCs w:val="20"/>
          <w:lang w:val="uk-UA" w:eastAsia="uk-UA"/>
        </w:rPr>
      </w:pPr>
      <w:r w:rsidRPr="001C2F90">
        <w:rPr>
          <w:szCs w:val="20"/>
          <w:lang w:val="uk-UA" w:eastAsia="uk-UA"/>
        </w:rPr>
        <w:lastRenderedPageBreak/>
        <w:t xml:space="preserve">Додаток 6 </w:t>
      </w:r>
      <w:r w:rsidRPr="001C2F90">
        <w:rPr>
          <w:szCs w:val="20"/>
          <w:lang w:val="uk-UA" w:eastAsia="uk-UA"/>
        </w:rPr>
        <w:br/>
        <w:t xml:space="preserve">до Порядку розроблення обласних </w:t>
      </w:r>
      <w:r w:rsidRPr="001C2F90">
        <w:rPr>
          <w:szCs w:val="20"/>
          <w:lang w:val="uk-UA" w:eastAsia="uk-UA"/>
        </w:rPr>
        <w:br/>
        <w:t>(бюджетних) цільових програм, моніторингу та звітності щодо їх виконання</w:t>
      </w:r>
    </w:p>
    <w:p w14:paraId="27CA757D" w14:textId="77777777" w:rsidR="001C2F90" w:rsidRPr="001C2F90" w:rsidRDefault="001C2F90" w:rsidP="001C2F90">
      <w:pPr>
        <w:ind w:left="2080"/>
        <w:jc w:val="both"/>
        <w:rPr>
          <w:b/>
          <w:sz w:val="26"/>
          <w:szCs w:val="20"/>
        </w:rPr>
      </w:pPr>
    </w:p>
    <w:p w14:paraId="1D0A0FBC" w14:textId="77777777" w:rsidR="001C2F90" w:rsidRPr="001C2F90" w:rsidRDefault="001C2F90" w:rsidP="001C2F90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1C2F90">
        <w:rPr>
          <w:b/>
          <w:sz w:val="32"/>
          <w:szCs w:val="20"/>
          <w:lang w:val="uk-UA" w:eastAsia="uk-UA"/>
        </w:rPr>
        <w:t xml:space="preserve">Підсумковий звіт щодо виконання міської (бюджетної) цільової програми </w:t>
      </w:r>
    </w:p>
    <w:p w14:paraId="260A522D" w14:textId="77777777" w:rsidR="001C2F90" w:rsidRPr="001C2F90" w:rsidRDefault="001C2F90" w:rsidP="001C2F90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</w:p>
    <w:p w14:paraId="74FF48A2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6"/>
          <w:szCs w:val="20"/>
          <w:lang w:val="uk-UA"/>
        </w:rPr>
      </w:pPr>
      <w:r w:rsidRPr="001C2F90">
        <w:rPr>
          <w:b/>
          <w:bCs/>
          <w:sz w:val="26"/>
          <w:szCs w:val="20"/>
          <w:lang w:val="uk-UA"/>
        </w:rPr>
        <w:t>1. Основні дані:</w:t>
      </w:r>
    </w:p>
    <w:p w14:paraId="00926937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firstLine="708"/>
        <w:jc w:val="both"/>
        <w:rPr>
          <w:bCs/>
          <w:sz w:val="26"/>
          <w:szCs w:val="20"/>
          <w:lang w:val="uk-UA"/>
        </w:rPr>
      </w:pPr>
      <w:r w:rsidRPr="001C2F90">
        <w:rPr>
          <w:bCs/>
          <w:sz w:val="26"/>
          <w:szCs w:val="20"/>
          <w:lang w:val="uk-UA"/>
        </w:rPr>
        <w:t>- </w:t>
      </w:r>
      <w:r w:rsidRPr="001C2F90">
        <w:rPr>
          <w:bCs/>
          <w:sz w:val="22"/>
          <w:szCs w:val="22"/>
          <w:lang w:val="uk-UA"/>
        </w:rPr>
        <w:t>Назва Програми</w:t>
      </w:r>
      <w:r w:rsidRPr="001C2F90">
        <w:rPr>
          <w:bCs/>
          <w:sz w:val="26"/>
          <w:szCs w:val="20"/>
          <w:lang w:val="uk-UA"/>
        </w:rPr>
        <w:t xml:space="preserve"> </w:t>
      </w:r>
      <w:r w:rsidRPr="001C2F90">
        <w:rPr>
          <w:bCs/>
          <w:u w:val="single"/>
          <w:lang w:val="uk-UA"/>
        </w:rPr>
        <w:t>Програма розвитку комунального некомерційного підприємства «Стрийська центральна міська лікарня»</w:t>
      </w:r>
      <w:r w:rsidRPr="001C2F90">
        <w:rPr>
          <w:bCs/>
          <w:sz w:val="26"/>
          <w:szCs w:val="20"/>
          <w:lang w:val="uk-UA"/>
        </w:rPr>
        <w:t xml:space="preserve"> ;____</w:t>
      </w:r>
    </w:p>
    <w:p w14:paraId="0BDB07EC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firstLine="708"/>
        <w:jc w:val="both"/>
        <w:rPr>
          <w:bCs/>
          <w:sz w:val="26"/>
          <w:szCs w:val="20"/>
          <w:lang w:val="uk-UA"/>
        </w:rPr>
      </w:pPr>
      <w:r w:rsidRPr="001C2F90">
        <w:rPr>
          <w:bCs/>
          <w:sz w:val="26"/>
          <w:szCs w:val="20"/>
          <w:lang w:val="uk-UA"/>
        </w:rPr>
        <w:t>- </w:t>
      </w:r>
      <w:r w:rsidRPr="001C2F90">
        <w:rPr>
          <w:bCs/>
          <w:sz w:val="22"/>
          <w:szCs w:val="22"/>
          <w:lang w:val="uk-UA"/>
        </w:rPr>
        <w:t xml:space="preserve">Номер та дата рішення про прийняття Програми </w:t>
      </w:r>
      <w:r w:rsidRPr="001C2F90">
        <w:rPr>
          <w:bCs/>
          <w:u w:val="single"/>
          <w:lang w:val="uk-UA"/>
        </w:rPr>
        <w:t>№ 126  від</w:t>
      </w:r>
      <w:r w:rsidRPr="001C2F90">
        <w:rPr>
          <w:bCs/>
          <w:sz w:val="22"/>
          <w:szCs w:val="22"/>
          <w:u w:val="single"/>
          <w:lang w:val="uk-UA"/>
        </w:rPr>
        <w:t xml:space="preserve"> </w:t>
      </w:r>
      <w:r w:rsidRPr="001C2F90">
        <w:rPr>
          <w:bCs/>
          <w:u w:val="single"/>
          <w:lang w:val="uk-UA"/>
        </w:rPr>
        <w:t>28.01.2021 р</w:t>
      </w:r>
      <w:r w:rsidRPr="001C2F90">
        <w:rPr>
          <w:bCs/>
          <w:sz w:val="26"/>
          <w:szCs w:val="20"/>
          <w:lang w:val="uk-UA"/>
        </w:rPr>
        <w:t>_;</w:t>
      </w:r>
    </w:p>
    <w:p w14:paraId="6CCBB144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firstLine="708"/>
        <w:jc w:val="both"/>
        <w:rPr>
          <w:bCs/>
          <w:sz w:val="26"/>
          <w:szCs w:val="20"/>
          <w:lang w:val="uk-UA"/>
        </w:rPr>
      </w:pPr>
      <w:r w:rsidRPr="001C2F90">
        <w:rPr>
          <w:bCs/>
          <w:sz w:val="26"/>
          <w:szCs w:val="20"/>
          <w:lang w:val="uk-UA"/>
        </w:rPr>
        <w:t>- </w:t>
      </w:r>
      <w:r w:rsidRPr="001C2F90">
        <w:rPr>
          <w:bCs/>
          <w:sz w:val="22"/>
          <w:szCs w:val="22"/>
          <w:lang w:val="uk-UA"/>
        </w:rPr>
        <w:t>Заплановане фінансування</w:t>
      </w:r>
      <w:r w:rsidRPr="001C2F90">
        <w:rPr>
          <w:bCs/>
          <w:sz w:val="26"/>
          <w:szCs w:val="20"/>
          <w:u w:val="single"/>
          <w:lang w:val="uk-UA"/>
        </w:rPr>
        <w:t xml:space="preserve">   </w:t>
      </w:r>
      <w:r w:rsidRPr="001C2F90">
        <w:rPr>
          <w:b/>
          <w:bCs/>
          <w:u w:val="single"/>
          <w:lang w:val="uk-UA"/>
        </w:rPr>
        <w:t>19146930,00</w:t>
      </w:r>
      <w:r w:rsidRPr="001C2F90">
        <w:rPr>
          <w:bCs/>
          <w:sz w:val="26"/>
          <w:szCs w:val="20"/>
          <w:u w:val="single"/>
          <w:lang w:val="uk-UA"/>
        </w:rPr>
        <w:t xml:space="preserve"> грн</w:t>
      </w:r>
      <w:r w:rsidRPr="001C2F90">
        <w:rPr>
          <w:bCs/>
          <w:sz w:val="26"/>
          <w:szCs w:val="20"/>
          <w:lang w:val="uk-UA"/>
        </w:rPr>
        <w:t>______;</w:t>
      </w:r>
    </w:p>
    <w:p w14:paraId="5D5C5C73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firstLine="708"/>
        <w:jc w:val="both"/>
        <w:rPr>
          <w:bCs/>
          <w:sz w:val="26"/>
          <w:szCs w:val="20"/>
          <w:lang w:val="uk-UA"/>
        </w:rPr>
      </w:pPr>
      <w:r w:rsidRPr="001C2F90">
        <w:rPr>
          <w:bCs/>
          <w:sz w:val="26"/>
          <w:szCs w:val="20"/>
          <w:lang w:val="uk-UA"/>
        </w:rPr>
        <w:t>- </w:t>
      </w:r>
      <w:r w:rsidRPr="001C2F90">
        <w:rPr>
          <w:bCs/>
          <w:sz w:val="22"/>
          <w:szCs w:val="22"/>
          <w:lang w:val="uk-UA"/>
        </w:rPr>
        <w:t>Розпорядник коштів (виконавець Програми)</w:t>
      </w:r>
      <w:r w:rsidRPr="001C2F90">
        <w:rPr>
          <w:bCs/>
          <w:sz w:val="26"/>
          <w:szCs w:val="20"/>
          <w:lang w:val="uk-UA"/>
        </w:rPr>
        <w:t>_</w:t>
      </w:r>
      <w:r w:rsidRPr="001C2F90">
        <w:rPr>
          <w:bCs/>
          <w:u w:val="single"/>
          <w:lang w:val="uk-UA"/>
        </w:rPr>
        <w:t>Виконавчий комітет Стрийської міської ради</w:t>
      </w:r>
      <w:r w:rsidRPr="001C2F90">
        <w:rPr>
          <w:bCs/>
          <w:sz w:val="26"/>
          <w:szCs w:val="20"/>
          <w:lang w:val="uk-UA"/>
        </w:rPr>
        <w:t>_;</w:t>
      </w:r>
    </w:p>
    <w:p w14:paraId="3B5388CF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firstLine="708"/>
        <w:jc w:val="both"/>
        <w:rPr>
          <w:bCs/>
          <w:u w:val="single"/>
          <w:lang w:val="uk-UA"/>
        </w:rPr>
      </w:pPr>
      <w:r w:rsidRPr="001C2F90">
        <w:rPr>
          <w:bCs/>
          <w:sz w:val="26"/>
          <w:szCs w:val="20"/>
          <w:lang w:val="uk-UA"/>
        </w:rPr>
        <w:t>- </w:t>
      </w:r>
      <w:r w:rsidRPr="001C2F90">
        <w:rPr>
          <w:bCs/>
          <w:sz w:val="22"/>
          <w:szCs w:val="22"/>
          <w:lang w:val="uk-UA"/>
        </w:rPr>
        <w:t xml:space="preserve">Мета Програми: </w:t>
      </w:r>
      <w:r w:rsidRPr="001C2F90">
        <w:rPr>
          <w:bCs/>
          <w:lang w:val="uk-UA"/>
        </w:rPr>
        <w:t>Підвищення рівня надання медичної допомоги та збереження здоров</w:t>
      </w:r>
      <w:r w:rsidRPr="001C2F90">
        <w:rPr>
          <w:bCs/>
        </w:rPr>
        <w:t>’я населення.</w:t>
      </w:r>
    </w:p>
    <w:p w14:paraId="0EB44FA9" w14:textId="77777777" w:rsidR="001C2F90" w:rsidRPr="001C2F90" w:rsidRDefault="001C2F90" w:rsidP="001C2F90">
      <w:pPr>
        <w:autoSpaceDE w:val="0"/>
        <w:autoSpaceDN w:val="0"/>
        <w:adjustRightInd w:val="0"/>
        <w:ind w:firstLine="708"/>
        <w:jc w:val="both"/>
        <w:rPr>
          <w:b/>
          <w:bCs/>
          <w:lang w:val="uk-UA"/>
        </w:rPr>
      </w:pPr>
    </w:p>
    <w:p w14:paraId="3660AD6F" w14:textId="77777777" w:rsidR="001C2F90" w:rsidRPr="001C2F90" w:rsidRDefault="001C2F90" w:rsidP="001C2F90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0"/>
          <w:lang w:val="uk-UA"/>
        </w:rPr>
      </w:pPr>
      <w:r w:rsidRPr="001C2F90">
        <w:rPr>
          <w:b/>
          <w:bCs/>
          <w:sz w:val="26"/>
          <w:szCs w:val="20"/>
          <w:lang w:val="uk-UA"/>
        </w:rPr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2269"/>
        <w:gridCol w:w="1143"/>
        <w:gridCol w:w="940"/>
        <w:gridCol w:w="1919"/>
        <w:gridCol w:w="1584"/>
        <w:gridCol w:w="2329"/>
        <w:gridCol w:w="990"/>
        <w:gridCol w:w="940"/>
        <w:gridCol w:w="1854"/>
      </w:tblGrid>
      <w:tr w:rsidR="001C2F90" w:rsidRPr="001C2F90" w14:paraId="37291FA7" w14:textId="77777777" w:rsidTr="002B1CEB">
        <w:tc>
          <w:tcPr>
            <w:tcW w:w="563" w:type="dxa"/>
            <w:vMerge w:val="restart"/>
            <w:vAlign w:val="center"/>
          </w:tcPr>
          <w:p w14:paraId="35EA4727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6499" w:type="dxa"/>
            <w:gridSpan w:val="4"/>
            <w:vAlign w:val="center"/>
          </w:tcPr>
          <w:p w14:paraId="77B8761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Заплановані заходи</w:t>
            </w:r>
          </w:p>
        </w:tc>
        <w:tc>
          <w:tcPr>
            <w:tcW w:w="7944" w:type="dxa"/>
            <w:gridSpan w:val="5"/>
            <w:vAlign w:val="center"/>
          </w:tcPr>
          <w:p w14:paraId="7A98134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Фактично проведені заходи</w:t>
            </w:r>
          </w:p>
        </w:tc>
      </w:tr>
      <w:tr w:rsidR="001C2F90" w:rsidRPr="001C2F90" w14:paraId="0D9F75AD" w14:textId="77777777" w:rsidTr="002B1CEB">
        <w:trPr>
          <w:trHeight w:val="1012"/>
        </w:trPr>
        <w:tc>
          <w:tcPr>
            <w:tcW w:w="563" w:type="dxa"/>
            <w:vMerge/>
          </w:tcPr>
          <w:p w14:paraId="3FB029CD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0"/>
                <w:lang w:val="uk-UA"/>
              </w:rPr>
            </w:pPr>
          </w:p>
        </w:tc>
        <w:tc>
          <w:tcPr>
            <w:tcW w:w="2497" w:type="dxa"/>
            <w:vAlign w:val="center"/>
          </w:tcPr>
          <w:p w14:paraId="64407908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1143" w:type="dxa"/>
            <w:vAlign w:val="center"/>
          </w:tcPr>
          <w:p w14:paraId="187026C3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КТПКВ</w:t>
            </w:r>
          </w:p>
        </w:tc>
        <w:tc>
          <w:tcPr>
            <w:tcW w:w="940" w:type="dxa"/>
            <w:vAlign w:val="center"/>
          </w:tcPr>
          <w:p w14:paraId="218BCE2C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919" w:type="dxa"/>
            <w:vAlign w:val="center"/>
          </w:tcPr>
          <w:p w14:paraId="0B7144D4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Плановане фінансування, грн</w:t>
            </w:r>
          </w:p>
        </w:tc>
        <w:tc>
          <w:tcPr>
            <w:tcW w:w="1584" w:type="dxa"/>
            <w:vAlign w:val="center"/>
          </w:tcPr>
          <w:p w14:paraId="136A4080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Дата проведення</w:t>
            </w:r>
          </w:p>
        </w:tc>
        <w:tc>
          <w:tcPr>
            <w:tcW w:w="2576" w:type="dxa"/>
            <w:vAlign w:val="center"/>
          </w:tcPr>
          <w:p w14:paraId="6E392CEA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990" w:type="dxa"/>
            <w:vAlign w:val="center"/>
          </w:tcPr>
          <w:p w14:paraId="227CF29D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КФКВ</w:t>
            </w:r>
          </w:p>
        </w:tc>
        <w:tc>
          <w:tcPr>
            <w:tcW w:w="940" w:type="dxa"/>
            <w:vAlign w:val="center"/>
          </w:tcPr>
          <w:p w14:paraId="2E743033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854" w:type="dxa"/>
            <w:vAlign w:val="center"/>
          </w:tcPr>
          <w:p w14:paraId="3A69F316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Фактичне фінансування (касові видатки), грн</w:t>
            </w:r>
          </w:p>
        </w:tc>
      </w:tr>
      <w:tr w:rsidR="001C2F90" w:rsidRPr="001C2F90" w14:paraId="5B93BF9A" w14:textId="77777777" w:rsidTr="002B1CEB">
        <w:tc>
          <w:tcPr>
            <w:tcW w:w="563" w:type="dxa"/>
            <w:vMerge w:val="restart"/>
          </w:tcPr>
          <w:p w14:paraId="397229C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2497" w:type="dxa"/>
            <w:vMerge w:val="restart"/>
          </w:tcPr>
          <w:p w14:paraId="6BBA103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Забезпечення ефективної роботи КНП «</w:t>
            </w:r>
            <w:r w:rsidRPr="001C2F90">
              <w:rPr>
                <w:b/>
                <w:bCs/>
                <w:sz w:val="22"/>
                <w:szCs w:val="22"/>
              </w:rPr>
              <w:t>СЦМЛ</w:t>
            </w:r>
            <w:r w:rsidRPr="001C2F90">
              <w:rPr>
                <w:b/>
                <w:bCs/>
                <w:sz w:val="22"/>
                <w:szCs w:val="22"/>
                <w:lang w:val="uk-UA"/>
              </w:rPr>
              <w:t>»</w:t>
            </w:r>
          </w:p>
        </w:tc>
        <w:tc>
          <w:tcPr>
            <w:tcW w:w="1143" w:type="dxa"/>
            <w:vMerge w:val="restart"/>
          </w:tcPr>
          <w:p w14:paraId="5C0CBBA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14:paraId="6F89214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1C2F90">
              <w:rPr>
                <w:b/>
                <w:bCs/>
                <w:sz w:val="22"/>
                <w:szCs w:val="22"/>
                <w:lang w:val="en-US"/>
              </w:rPr>
              <w:t>2610</w:t>
            </w:r>
          </w:p>
        </w:tc>
        <w:tc>
          <w:tcPr>
            <w:tcW w:w="1919" w:type="dxa"/>
          </w:tcPr>
          <w:p w14:paraId="7ACEB8E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  <w:lang w:val="uk-UA"/>
              </w:rPr>
            </w:pPr>
            <w:r w:rsidRPr="001C2F90">
              <w:rPr>
                <w:bCs/>
                <w:sz w:val="22"/>
                <w:szCs w:val="22"/>
                <w:lang w:val="uk-UA"/>
              </w:rPr>
              <w:t>13997000,00</w:t>
            </w:r>
          </w:p>
        </w:tc>
        <w:tc>
          <w:tcPr>
            <w:tcW w:w="1584" w:type="dxa"/>
            <w:vMerge w:val="restart"/>
          </w:tcPr>
          <w:p w14:paraId="67981F3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01.01.202</w:t>
            </w:r>
            <w:r w:rsidRPr="001C2F90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C2F90">
              <w:rPr>
                <w:b/>
                <w:bCs/>
                <w:sz w:val="22"/>
                <w:szCs w:val="22"/>
                <w:lang w:val="uk-UA"/>
              </w:rPr>
              <w:t>-31.12.202</w:t>
            </w:r>
            <w:r w:rsidRPr="001C2F90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1C2F90">
              <w:rPr>
                <w:b/>
                <w:bCs/>
                <w:sz w:val="22"/>
                <w:szCs w:val="22"/>
                <w:lang w:val="uk-UA"/>
              </w:rPr>
              <w:t>р.</w:t>
            </w:r>
          </w:p>
        </w:tc>
        <w:tc>
          <w:tcPr>
            <w:tcW w:w="2576" w:type="dxa"/>
            <w:vMerge w:val="restart"/>
          </w:tcPr>
          <w:p w14:paraId="51F1EB0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Забезпечення ефективної роботи КНП «С</w:t>
            </w:r>
            <w:r w:rsidRPr="001C2F90">
              <w:rPr>
                <w:b/>
                <w:bCs/>
                <w:sz w:val="22"/>
                <w:szCs w:val="22"/>
              </w:rPr>
              <w:t>ЦМЛ</w:t>
            </w:r>
            <w:r w:rsidRPr="001C2F90">
              <w:rPr>
                <w:b/>
                <w:bCs/>
                <w:sz w:val="22"/>
                <w:szCs w:val="22"/>
                <w:lang w:val="uk-UA"/>
              </w:rPr>
              <w:t>»</w:t>
            </w:r>
          </w:p>
        </w:tc>
        <w:tc>
          <w:tcPr>
            <w:tcW w:w="990" w:type="dxa"/>
            <w:vMerge w:val="restart"/>
          </w:tcPr>
          <w:p w14:paraId="48D23CE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14:paraId="4477C0E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854" w:type="dxa"/>
          </w:tcPr>
          <w:p w14:paraId="412FA32D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  <w:lang w:val="uk-UA"/>
              </w:rPr>
            </w:pPr>
            <w:r w:rsidRPr="001C2F90">
              <w:rPr>
                <w:bCs/>
                <w:sz w:val="22"/>
                <w:szCs w:val="22"/>
                <w:lang w:val="uk-UA"/>
              </w:rPr>
              <w:t>13803199,13</w:t>
            </w:r>
          </w:p>
        </w:tc>
      </w:tr>
      <w:tr w:rsidR="001C2F90" w:rsidRPr="001C2F90" w14:paraId="761A465B" w14:textId="77777777" w:rsidTr="002B1CEB">
        <w:tc>
          <w:tcPr>
            <w:tcW w:w="563" w:type="dxa"/>
            <w:vMerge/>
          </w:tcPr>
          <w:p w14:paraId="4E2A510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97" w:type="dxa"/>
            <w:vMerge/>
          </w:tcPr>
          <w:p w14:paraId="4872A04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43" w:type="dxa"/>
            <w:vMerge/>
          </w:tcPr>
          <w:p w14:paraId="707C9D5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14:paraId="77ADC82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3210</w:t>
            </w:r>
          </w:p>
        </w:tc>
        <w:tc>
          <w:tcPr>
            <w:tcW w:w="1919" w:type="dxa"/>
          </w:tcPr>
          <w:p w14:paraId="60E3A7F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  <w:lang w:val="uk-UA"/>
              </w:rPr>
            </w:pPr>
            <w:r w:rsidRPr="001C2F90">
              <w:rPr>
                <w:bCs/>
                <w:sz w:val="22"/>
                <w:szCs w:val="22"/>
                <w:lang w:val="uk-UA"/>
              </w:rPr>
              <w:t>5149930,00</w:t>
            </w:r>
          </w:p>
        </w:tc>
        <w:tc>
          <w:tcPr>
            <w:tcW w:w="1584" w:type="dxa"/>
            <w:vMerge/>
          </w:tcPr>
          <w:p w14:paraId="18B003C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576" w:type="dxa"/>
            <w:vMerge/>
          </w:tcPr>
          <w:p w14:paraId="338CC61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0" w:type="dxa"/>
            <w:vMerge/>
          </w:tcPr>
          <w:p w14:paraId="3A9895C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14:paraId="0AB603C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3210</w:t>
            </w:r>
          </w:p>
        </w:tc>
        <w:tc>
          <w:tcPr>
            <w:tcW w:w="1854" w:type="dxa"/>
          </w:tcPr>
          <w:p w14:paraId="03BC9E8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  <w:lang w:val="uk-UA"/>
              </w:rPr>
            </w:pPr>
            <w:r w:rsidRPr="001C2F90">
              <w:rPr>
                <w:bCs/>
                <w:sz w:val="22"/>
                <w:szCs w:val="22"/>
                <w:lang w:val="uk-UA"/>
              </w:rPr>
              <w:t>4992876,64</w:t>
            </w:r>
          </w:p>
        </w:tc>
      </w:tr>
      <w:tr w:rsidR="001C2F90" w:rsidRPr="001C2F90" w14:paraId="47D4A2F9" w14:textId="77777777" w:rsidTr="002B1CEB">
        <w:tc>
          <w:tcPr>
            <w:tcW w:w="563" w:type="dxa"/>
          </w:tcPr>
          <w:p w14:paraId="6909FC6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97" w:type="dxa"/>
          </w:tcPr>
          <w:p w14:paraId="3F25ED0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43" w:type="dxa"/>
          </w:tcPr>
          <w:p w14:paraId="2D0373B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14:paraId="787C3B6D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19" w:type="dxa"/>
          </w:tcPr>
          <w:p w14:paraId="5100CB0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>19146930,00</w:t>
            </w:r>
          </w:p>
        </w:tc>
        <w:tc>
          <w:tcPr>
            <w:tcW w:w="1584" w:type="dxa"/>
          </w:tcPr>
          <w:p w14:paraId="2679539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576" w:type="dxa"/>
          </w:tcPr>
          <w:p w14:paraId="17877F8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0" w:type="dxa"/>
          </w:tcPr>
          <w:p w14:paraId="4433103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14:paraId="7601E91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854" w:type="dxa"/>
          </w:tcPr>
          <w:p w14:paraId="425812C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1C2F90">
              <w:rPr>
                <w:b/>
                <w:bCs/>
                <w:sz w:val="22"/>
                <w:szCs w:val="22"/>
                <w:lang w:val="uk-UA"/>
              </w:rPr>
              <w:t xml:space="preserve">        18796075,77               </w:t>
            </w:r>
          </w:p>
        </w:tc>
      </w:tr>
    </w:tbl>
    <w:p w14:paraId="437D0605" w14:textId="77777777" w:rsidR="001C2F90" w:rsidRPr="001C2F90" w:rsidRDefault="001C2F90" w:rsidP="001C2F90">
      <w:pPr>
        <w:autoSpaceDE w:val="0"/>
        <w:autoSpaceDN w:val="0"/>
        <w:adjustRightInd w:val="0"/>
        <w:ind w:firstLine="708"/>
        <w:jc w:val="both"/>
        <w:rPr>
          <w:b/>
          <w:bCs/>
          <w:sz w:val="10"/>
          <w:szCs w:val="10"/>
          <w:lang w:val="uk-UA"/>
        </w:rPr>
      </w:pPr>
    </w:p>
    <w:p w14:paraId="2E5CC64F" w14:textId="77777777" w:rsidR="001C2F90" w:rsidRPr="001C2F90" w:rsidRDefault="001C2F90" w:rsidP="001C2F90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0"/>
          <w:lang w:val="uk-UA"/>
        </w:rPr>
      </w:pPr>
    </w:p>
    <w:p w14:paraId="38308C08" w14:textId="77777777" w:rsidR="001C2F90" w:rsidRPr="001C2F90" w:rsidRDefault="001C2F90" w:rsidP="001C2F90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0"/>
          <w:lang w:val="uk-UA"/>
        </w:rPr>
      </w:pPr>
      <w:r w:rsidRPr="001C2F90">
        <w:rPr>
          <w:b/>
          <w:bCs/>
          <w:sz w:val="26"/>
          <w:szCs w:val="20"/>
          <w:lang w:val="uk-UA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469"/>
      </w:tblGrid>
      <w:tr w:rsidR="001C2F90" w:rsidRPr="001C2F90" w14:paraId="6D063CEC" w14:textId="77777777" w:rsidTr="002B1CEB">
        <w:trPr>
          <w:trHeight w:val="437"/>
        </w:trPr>
        <w:tc>
          <w:tcPr>
            <w:tcW w:w="543" w:type="dxa"/>
            <w:vAlign w:val="center"/>
          </w:tcPr>
          <w:p w14:paraId="3978E5C0" w14:textId="77777777" w:rsidR="001C2F90" w:rsidRPr="001C2F90" w:rsidRDefault="001C2F90" w:rsidP="001C2F9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2876" w:type="dxa"/>
            <w:vAlign w:val="center"/>
          </w:tcPr>
          <w:p w14:paraId="6E12BE3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6018C23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30DF774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07F064B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2C55A77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0"/>
                <w:lang w:val="uk-UA"/>
              </w:rPr>
            </w:pPr>
            <w:r w:rsidRPr="001C2F90">
              <w:rPr>
                <w:b/>
                <w:bCs/>
                <w:sz w:val="26"/>
                <w:szCs w:val="20"/>
                <w:lang w:val="uk-UA"/>
              </w:rPr>
              <w:t>Контрагент *</w:t>
            </w:r>
          </w:p>
        </w:tc>
      </w:tr>
      <w:tr w:rsidR="001C2F90" w:rsidRPr="001C2F90" w14:paraId="03311F40" w14:textId="77777777" w:rsidTr="002B1CEB">
        <w:tc>
          <w:tcPr>
            <w:tcW w:w="543" w:type="dxa"/>
          </w:tcPr>
          <w:p w14:paraId="235C088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1C2F90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76" w:type="dxa"/>
          </w:tcPr>
          <w:p w14:paraId="1CBFA79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 xml:space="preserve">            13803199,13</w:t>
            </w:r>
          </w:p>
          <w:p w14:paraId="7F8E0EF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  <w:p w14:paraId="07E03CC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  <w:p w14:paraId="4087355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  <w:p w14:paraId="1E162F2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  <w:p w14:paraId="541C089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КЕКВ  2610</w:t>
            </w:r>
          </w:p>
        </w:tc>
        <w:tc>
          <w:tcPr>
            <w:tcW w:w="2160" w:type="dxa"/>
          </w:tcPr>
          <w:p w14:paraId="52827AB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 xml:space="preserve">            грн.</w:t>
            </w:r>
          </w:p>
        </w:tc>
        <w:tc>
          <w:tcPr>
            <w:tcW w:w="1800" w:type="dxa"/>
          </w:tcPr>
          <w:p w14:paraId="72ABCED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14:paraId="442A3B8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13803199,13</w:t>
            </w:r>
          </w:p>
        </w:tc>
        <w:tc>
          <w:tcPr>
            <w:tcW w:w="2340" w:type="dxa"/>
          </w:tcPr>
          <w:p w14:paraId="233ACA5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КП Стрийтеплоенерго</w:t>
            </w:r>
          </w:p>
          <w:p w14:paraId="21704D3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ТзОВ «Дрогобичтепломережа»</w:t>
            </w:r>
          </w:p>
          <w:p w14:paraId="6C4EC48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ТзОВ Львівенергозбут</w:t>
            </w:r>
          </w:p>
          <w:p w14:paraId="24D6DD9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КП «Стрийводоканал»</w:t>
            </w:r>
          </w:p>
          <w:p w14:paraId="6200B70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ТзОВ «Грінера Україна»</w:t>
            </w:r>
          </w:p>
          <w:p w14:paraId="507BB14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 xml:space="preserve">КП «Стрийська міська </w:t>
            </w:r>
            <w:r w:rsidRPr="001C2F90">
              <w:rPr>
                <w:b/>
                <w:bCs/>
                <w:sz w:val="20"/>
                <w:szCs w:val="20"/>
                <w:lang w:val="uk-UA"/>
              </w:rPr>
              <w:lastRenderedPageBreak/>
              <w:t>соціальна аптека»</w:t>
            </w:r>
          </w:p>
          <w:p w14:paraId="344D1A8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ТОВ «Сектор газу»</w:t>
            </w:r>
          </w:p>
          <w:p w14:paraId="0CFEB0A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ФОП Кісіль Г.Я.</w:t>
            </w:r>
          </w:p>
          <w:p w14:paraId="21CC2F8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ФОП Їжак</w:t>
            </w:r>
          </w:p>
          <w:p w14:paraId="3147B8E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ПВП МП «Заграва»</w:t>
            </w:r>
          </w:p>
          <w:p w14:paraId="278DBA4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C2F90" w:rsidRPr="001C2F90" w14:paraId="41B5DDD3" w14:textId="77777777" w:rsidTr="002B1CEB">
        <w:tc>
          <w:tcPr>
            <w:tcW w:w="543" w:type="dxa"/>
          </w:tcPr>
          <w:p w14:paraId="0E8896B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2876" w:type="dxa"/>
          </w:tcPr>
          <w:p w14:paraId="290ADAB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 xml:space="preserve">           4992876,64</w:t>
            </w:r>
          </w:p>
          <w:p w14:paraId="2075DFC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  <w:p w14:paraId="651760D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КЕКВ  3210</w:t>
            </w:r>
          </w:p>
        </w:tc>
        <w:tc>
          <w:tcPr>
            <w:tcW w:w="2160" w:type="dxa"/>
          </w:tcPr>
          <w:p w14:paraId="4CEBCA4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 xml:space="preserve">            грн.</w:t>
            </w:r>
          </w:p>
        </w:tc>
        <w:tc>
          <w:tcPr>
            <w:tcW w:w="1800" w:type="dxa"/>
          </w:tcPr>
          <w:p w14:paraId="0CBB4D3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14:paraId="088E583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4992876,64</w:t>
            </w:r>
          </w:p>
        </w:tc>
        <w:tc>
          <w:tcPr>
            <w:tcW w:w="2340" w:type="dxa"/>
          </w:tcPr>
          <w:p w14:paraId="57DB7EB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ТзОВ Стрийбудмонтаж,</w:t>
            </w:r>
          </w:p>
          <w:p w14:paraId="1A98FD9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ФОП Кісіль А.В.</w:t>
            </w:r>
          </w:p>
          <w:p w14:paraId="7A4430E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ПП СРБК «Портал»</w:t>
            </w:r>
          </w:p>
          <w:p w14:paraId="251646C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ПП «Назар»</w:t>
            </w:r>
          </w:p>
          <w:p w14:paraId="62A6D14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ФОП Іванюк А.М.</w:t>
            </w:r>
          </w:p>
          <w:p w14:paraId="34B69FF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ТзОВ «ПростірАрхбуд»</w:t>
            </w:r>
          </w:p>
          <w:p w14:paraId="5D23185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ПП»Технабудпроект»</w:t>
            </w:r>
          </w:p>
          <w:p w14:paraId="2669FDD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  <w:p w14:paraId="4B3B6C4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790BAF0E" w14:textId="77777777" w:rsidR="001C2F90" w:rsidRPr="001C2F90" w:rsidRDefault="001C2F90" w:rsidP="001C2F90">
      <w:pPr>
        <w:autoSpaceDE w:val="0"/>
        <w:autoSpaceDN w:val="0"/>
        <w:adjustRightInd w:val="0"/>
        <w:spacing w:line="192" w:lineRule="auto"/>
        <w:ind w:left="720"/>
        <w:jc w:val="both"/>
        <w:rPr>
          <w:bCs/>
          <w:sz w:val="26"/>
          <w:szCs w:val="20"/>
          <w:lang w:val="uk-UA"/>
        </w:rPr>
      </w:pPr>
      <w:r w:rsidRPr="001C2F90">
        <w:rPr>
          <w:bCs/>
          <w:sz w:val="26"/>
          <w:szCs w:val="20"/>
          <w:lang w:val="uk-UA"/>
        </w:rPr>
        <w:t>*- отримувач коштів</w:t>
      </w:r>
    </w:p>
    <w:p w14:paraId="5047B042" w14:textId="77777777" w:rsidR="001C2F90" w:rsidRPr="001C2F90" w:rsidRDefault="001C2F90" w:rsidP="001C2F90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перераховуються всі статті витрат, профінансовані в рамках Програми</w:t>
      </w:r>
    </w:p>
    <w:p w14:paraId="6941BDB3" w14:textId="77777777" w:rsidR="001C2F90" w:rsidRPr="001C2F90" w:rsidRDefault="001C2F90" w:rsidP="001C2F90">
      <w:pPr>
        <w:autoSpaceDE w:val="0"/>
        <w:autoSpaceDN w:val="0"/>
        <w:adjustRightInd w:val="0"/>
        <w:ind w:left="720"/>
        <w:jc w:val="both"/>
        <w:rPr>
          <w:b/>
          <w:bCs/>
          <w:sz w:val="10"/>
          <w:szCs w:val="10"/>
          <w:lang w:val="uk-UA"/>
        </w:rPr>
      </w:pPr>
    </w:p>
    <w:p w14:paraId="1A17612F" w14:textId="77777777" w:rsidR="001C2F90" w:rsidRPr="001C2F90" w:rsidRDefault="001C2F90" w:rsidP="001C2F90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0"/>
          <w:lang w:val="uk-UA"/>
        </w:rPr>
      </w:pPr>
      <w:r w:rsidRPr="001C2F90">
        <w:rPr>
          <w:b/>
          <w:bCs/>
          <w:sz w:val="26"/>
          <w:szCs w:val="20"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5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09"/>
        <w:gridCol w:w="709"/>
        <w:gridCol w:w="1417"/>
        <w:gridCol w:w="1276"/>
        <w:gridCol w:w="1418"/>
        <w:gridCol w:w="1275"/>
        <w:gridCol w:w="1276"/>
        <w:gridCol w:w="1276"/>
        <w:gridCol w:w="1134"/>
        <w:gridCol w:w="1276"/>
        <w:gridCol w:w="1155"/>
      </w:tblGrid>
      <w:tr w:rsidR="001C2F90" w:rsidRPr="001C2F90" w14:paraId="28C577E2" w14:textId="77777777" w:rsidTr="002B1CEB">
        <w:trPr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DF803C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EB653A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Показники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3B4A78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48CC3B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73DD246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Затверджено паспортом обласної (бюджетної) програми на звітний період, грн.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14:paraId="39B88C2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Виконано за звітний період, грн.</w:t>
            </w:r>
          </w:p>
        </w:tc>
        <w:tc>
          <w:tcPr>
            <w:tcW w:w="3565" w:type="dxa"/>
            <w:gridSpan w:val="3"/>
            <w:shd w:val="clear" w:color="auto" w:fill="auto"/>
            <w:vAlign w:val="center"/>
          </w:tcPr>
          <w:p w14:paraId="77E50A3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Відхилення</w:t>
            </w:r>
          </w:p>
        </w:tc>
      </w:tr>
      <w:tr w:rsidR="001C2F90" w:rsidRPr="001C2F90" w14:paraId="4DDFAEE6" w14:textId="77777777" w:rsidTr="002B1CEB">
        <w:trPr>
          <w:trHeight w:val="137"/>
          <w:tblHeader/>
        </w:trPr>
        <w:tc>
          <w:tcPr>
            <w:tcW w:w="567" w:type="dxa"/>
            <w:vMerge/>
            <w:shd w:val="clear" w:color="auto" w:fill="auto"/>
          </w:tcPr>
          <w:p w14:paraId="3A94F0D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EE85CD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33EA42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2C7CB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6B8EDF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14:paraId="4F8EF2A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9FEDDA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18A67B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5B9068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431" w:type="dxa"/>
            <w:gridSpan w:val="2"/>
            <w:shd w:val="clear" w:color="auto" w:fill="auto"/>
            <w:vAlign w:val="center"/>
          </w:tcPr>
          <w:p w14:paraId="163D6F3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</w:tr>
      <w:tr w:rsidR="001C2F90" w:rsidRPr="001C2F90" w14:paraId="43272CC8" w14:textId="77777777" w:rsidTr="002B1CEB">
        <w:trPr>
          <w:trHeight w:val="609"/>
          <w:tblHeader/>
        </w:trPr>
        <w:tc>
          <w:tcPr>
            <w:tcW w:w="567" w:type="dxa"/>
            <w:vMerge/>
            <w:shd w:val="clear" w:color="auto" w:fill="auto"/>
          </w:tcPr>
          <w:p w14:paraId="1945905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BE0FF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277A52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30810B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775981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579361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BDBA7E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8A84DD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BEF151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3CA3D1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65584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F85CFB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113E43A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</w:tr>
      <w:tr w:rsidR="001C2F90" w:rsidRPr="00C2058E" w14:paraId="2A543624" w14:textId="77777777" w:rsidTr="002B1CEB">
        <w:tc>
          <w:tcPr>
            <w:tcW w:w="567" w:type="dxa"/>
            <w:shd w:val="clear" w:color="auto" w:fill="auto"/>
          </w:tcPr>
          <w:p w14:paraId="50EDD8D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4FA45DF6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121" w:right="-78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1C2F90">
              <w:rPr>
                <w:b/>
                <w:bCs/>
                <w:lang w:val="uk-UA"/>
              </w:rPr>
              <w:t xml:space="preserve">Завдання1  </w:t>
            </w:r>
            <w:r w:rsidRPr="001C2F90">
              <w:rPr>
                <w:b/>
                <w:bCs/>
                <w:sz w:val="20"/>
                <w:szCs w:val="20"/>
                <w:lang w:val="uk-UA"/>
              </w:rPr>
              <w:t>Збереження і покращення здоров’я населення,забезпечення якісної і кваліфікованої медичної допомоги</w:t>
            </w:r>
          </w:p>
          <w:p w14:paraId="6FB5867F" w14:textId="77777777" w:rsidR="001C2F90" w:rsidRPr="001C2F90" w:rsidRDefault="001C2F90" w:rsidP="001C2F90">
            <w:pPr>
              <w:autoSpaceDE w:val="0"/>
              <w:autoSpaceDN w:val="0"/>
              <w:adjustRightInd w:val="0"/>
              <w:ind w:left="-121" w:right="-78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21F5B81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6AA3167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DA1356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C8ACBB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14:paraId="73B7269D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5451592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FD5502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571E4F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D69423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A1E7FE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4F1D18F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</w:tr>
      <w:tr w:rsidR="001C2F90" w:rsidRPr="001C2F90" w14:paraId="22750BB1" w14:textId="77777777" w:rsidTr="002B1CEB">
        <w:tc>
          <w:tcPr>
            <w:tcW w:w="567" w:type="dxa"/>
            <w:shd w:val="clear" w:color="auto" w:fill="auto"/>
          </w:tcPr>
          <w:p w14:paraId="7BADDE9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  <w:r w:rsidRPr="001C2F90">
              <w:rPr>
                <w:b/>
                <w:bCs/>
                <w:lang w:val="uk-UA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5840323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  <w:r w:rsidRPr="001C2F90">
              <w:rPr>
                <w:b/>
                <w:lang w:val="uk-UA"/>
              </w:rPr>
              <w:t>затрат</w:t>
            </w:r>
          </w:p>
        </w:tc>
        <w:tc>
          <w:tcPr>
            <w:tcW w:w="709" w:type="dxa"/>
            <w:shd w:val="clear" w:color="auto" w:fill="auto"/>
          </w:tcPr>
          <w:p w14:paraId="31D299F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776A08A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9DAB9A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711CE9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14:paraId="212EEE7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207F17E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6C40BF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A0C253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EFDE14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CB7BF7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50387F3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</w:tr>
      <w:tr w:rsidR="001C2F90" w:rsidRPr="001C2F90" w14:paraId="1A40B1CC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7F4E4D4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79F89887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Кількість  установ</w:t>
            </w:r>
          </w:p>
        </w:tc>
        <w:tc>
          <w:tcPr>
            <w:tcW w:w="709" w:type="dxa"/>
            <w:shd w:val="clear" w:color="auto" w:fill="auto"/>
          </w:tcPr>
          <w:p w14:paraId="51006229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709" w:type="dxa"/>
            <w:shd w:val="clear" w:color="auto" w:fill="auto"/>
          </w:tcPr>
          <w:p w14:paraId="16C2A71F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мережа</w:t>
            </w:r>
          </w:p>
        </w:tc>
        <w:tc>
          <w:tcPr>
            <w:tcW w:w="1417" w:type="dxa"/>
            <w:shd w:val="clear" w:color="auto" w:fill="auto"/>
          </w:tcPr>
          <w:p w14:paraId="44921D23" w14:textId="77777777" w:rsidR="001C2F90" w:rsidRPr="001C2F90" w:rsidRDefault="001C2F90" w:rsidP="001C2F90">
            <w:pPr>
              <w:jc w:val="center"/>
              <w:rPr>
                <w:sz w:val="22"/>
                <w:szCs w:val="22"/>
                <w:lang w:val="uk-UA"/>
              </w:rPr>
            </w:pPr>
            <w:r w:rsidRPr="001C2F9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474AF7E" w14:textId="77777777" w:rsidR="001C2F90" w:rsidRPr="001C2F90" w:rsidRDefault="001C2F90" w:rsidP="001C2F90">
            <w:pPr>
              <w:jc w:val="center"/>
              <w:rPr>
                <w:sz w:val="22"/>
                <w:szCs w:val="22"/>
                <w:lang w:val="uk-UA"/>
              </w:rPr>
            </w:pPr>
            <w:r w:rsidRPr="001C2F9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B7D3E3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0EC82B08" w14:textId="77777777" w:rsidR="001C2F90" w:rsidRPr="001C2F90" w:rsidRDefault="001C2F90" w:rsidP="001C2F90">
            <w:pPr>
              <w:jc w:val="center"/>
              <w:rPr>
                <w:sz w:val="22"/>
                <w:szCs w:val="22"/>
                <w:lang w:val="uk-UA"/>
              </w:rPr>
            </w:pPr>
            <w:r w:rsidRPr="001C2F9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027992A" w14:textId="77777777" w:rsidR="001C2F90" w:rsidRPr="001C2F90" w:rsidRDefault="001C2F90" w:rsidP="001C2F90">
            <w:pPr>
              <w:jc w:val="center"/>
              <w:rPr>
                <w:sz w:val="22"/>
                <w:szCs w:val="22"/>
                <w:lang w:val="uk-UA"/>
              </w:rPr>
            </w:pPr>
            <w:r w:rsidRPr="001C2F9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A2BB02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910D3F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5A01C1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3A639B1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</w:tr>
      <w:tr w:rsidR="001C2F90" w:rsidRPr="001C2F90" w14:paraId="08625B0E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3EF191B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546ED7B7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Кількість шт.одиниць</w:t>
            </w:r>
          </w:p>
        </w:tc>
        <w:tc>
          <w:tcPr>
            <w:tcW w:w="709" w:type="dxa"/>
            <w:shd w:val="clear" w:color="auto" w:fill="auto"/>
          </w:tcPr>
          <w:p w14:paraId="3B566BF6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7D788618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мережа</w:t>
            </w:r>
          </w:p>
        </w:tc>
        <w:tc>
          <w:tcPr>
            <w:tcW w:w="1417" w:type="dxa"/>
            <w:shd w:val="clear" w:color="auto" w:fill="auto"/>
          </w:tcPr>
          <w:p w14:paraId="13BD3CBC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7,0</w:t>
            </w:r>
          </w:p>
        </w:tc>
        <w:tc>
          <w:tcPr>
            <w:tcW w:w="1276" w:type="dxa"/>
            <w:shd w:val="clear" w:color="auto" w:fill="auto"/>
          </w:tcPr>
          <w:p w14:paraId="5DCFAF11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7,0</w:t>
            </w:r>
          </w:p>
        </w:tc>
        <w:tc>
          <w:tcPr>
            <w:tcW w:w="1418" w:type="dxa"/>
            <w:shd w:val="clear" w:color="auto" w:fill="auto"/>
          </w:tcPr>
          <w:p w14:paraId="037C16E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4A87CC86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7,0</w:t>
            </w:r>
          </w:p>
        </w:tc>
        <w:tc>
          <w:tcPr>
            <w:tcW w:w="1276" w:type="dxa"/>
            <w:shd w:val="clear" w:color="auto" w:fill="auto"/>
          </w:tcPr>
          <w:p w14:paraId="56BE0F63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7,0</w:t>
            </w:r>
          </w:p>
        </w:tc>
        <w:tc>
          <w:tcPr>
            <w:tcW w:w="1276" w:type="dxa"/>
            <w:shd w:val="clear" w:color="auto" w:fill="auto"/>
          </w:tcPr>
          <w:p w14:paraId="5461399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0EAE33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E1AB56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21AD174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23AC752D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404BE94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3B40FD51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Витрати на зарплату</w:t>
            </w:r>
          </w:p>
        </w:tc>
        <w:tc>
          <w:tcPr>
            <w:tcW w:w="709" w:type="dxa"/>
            <w:shd w:val="clear" w:color="auto" w:fill="auto"/>
          </w:tcPr>
          <w:p w14:paraId="4742F2ED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6E6E5A84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1A9373CA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1825200,00</w:t>
            </w:r>
          </w:p>
        </w:tc>
        <w:tc>
          <w:tcPr>
            <w:tcW w:w="1276" w:type="dxa"/>
            <w:shd w:val="clear" w:color="auto" w:fill="auto"/>
          </w:tcPr>
          <w:p w14:paraId="25CDCD59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1825200,00</w:t>
            </w:r>
          </w:p>
        </w:tc>
        <w:tc>
          <w:tcPr>
            <w:tcW w:w="1418" w:type="dxa"/>
            <w:shd w:val="clear" w:color="auto" w:fill="auto"/>
          </w:tcPr>
          <w:p w14:paraId="634B9550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65AC10ED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1825200,00</w:t>
            </w:r>
          </w:p>
        </w:tc>
        <w:tc>
          <w:tcPr>
            <w:tcW w:w="1276" w:type="dxa"/>
            <w:shd w:val="clear" w:color="auto" w:fill="auto"/>
          </w:tcPr>
          <w:p w14:paraId="15123F66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1825200,00</w:t>
            </w:r>
          </w:p>
        </w:tc>
        <w:tc>
          <w:tcPr>
            <w:tcW w:w="1276" w:type="dxa"/>
            <w:shd w:val="clear" w:color="auto" w:fill="auto"/>
          </w:tcPr>
          <w:p w14:paraId="7816E3B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12B2ED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0B0A0A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6311245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2F4AAD3E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2A18091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772113E9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Витрати на медикаменти</w:t>
            </w:r>
          </w:p>
        </w:tc>
        <w:tc>
          <w:tcPr>
            <w:tcW w:w="709" w:type="dxa"/>
            <w:shd w:val="clear" w:color="auto" w:fill="auto"/>
          </w:tcPr>
          <w:p w14:paraId="4B05D512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39CBDE18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5D140E4B" w14:textId="77777777" w:rsidR="001C2F90" w:rsidRPr="001C2F90" w:rsidRDefault="001C2F90" w:rsidP="001C2F90">
            <w:pPr>
              <w:jc w:val="both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 xml:space="preserve">      1644600,00</w:t>
            </w:r>
          </w:p>
        </w:tc>
        <w:tc>
          <w:tcPr>
            <w:tcW w:w="1276" w:type="dxa"/>
            <w:shd w:val="clear" w:color="auto" w:fill="auto"/>
          </w:tcPr>
          <w:p w14:paraId="65752956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1644600,00</w:t>
            </w:r>
          </w:p>
        </w:tc>
        <w:tc>
          <w:tcPr>
            <w:tcW w:w="1418" w:type="dxa"/>
            <w:shd w:val="clear" w:color="auto" w:fill="auto"/>
          </w:tcPr>
          <w:p w14:paraId="5ABFBD2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08C7829E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1644600,00</w:t>
            </w:r>
          </w:p>
        </w:tc>
        <w:tc>
          <w:tcPr>
            <w:tcW w:w="1276" w:type="dxa"/>
            <w:shd w:val="clear" w:color="auto" w:fill="auto"/>
          </w:tcPr>
          <w:p w14:paraId="68EAA2E4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1644600,00</w:t>
            </w:r>
          </w:p>
        </w:tc>
        <w:tc>
          <w:tcPr>
            <w:tcW w:w="1276" w:type="dxa"/>
            <w:shd w:val="clear" w:color="auto" w:fill="auto"/>
          </w:tcPr>
          <w:p w14:paraId="0C77E73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EEDC90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346C7A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3D66E42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267E901C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5EE4E28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0DD398C2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Витрати на предмети, матеріали</w:t>
            </w:r>
          </w:p>
        </w:tc>
        <w:tc>
          <w:tcPr>
            <w:tcW w:w="709" w:type="dxa"/>
            <w:shd w:val="clear" w:color="auto" w:fill="auto"/>
          </w:tcPr>
          <w:p w14:paraId="09980F0A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2985ADD4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86A6487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182500,00</w:t>
            </w:r>
          </w:p>
        </w:tc>
        <w:tc>
          <w:tcPr>
            <w:tcW w:w="1276" w:type="dxa"/>
            <w:shd w:val="clear" w:color="auto" w:fill="auto"/>
          </w:tcPr>
          <w:p w14:paraId="749F3F98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182500,00</w:t>
            </w:r>
          </w:p>
        </w:tc>
        <w:tc>
          <w:tcPr>
            <w:tcW w:w="1418" w:type="dxa"/>
            <w:shd w:val="clear" w:color="auto" w:fill="auto"/>
          </w:tcPr>
          <w:p w14:paraId="1C579F0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687CD6A3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182475,80</w:t>
            </w:r>
          </w:p>
        </w:tc>
        <w:tc>
          <w:tcPr>
            <w:tcW w:w="1276" w:type="dxa"/>
            <w:shd w:val="clear" w:color="auto" w:fill="auto"/>
          </w:tcPr>
          <w:p w14:paraId="1843182A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182475,80</w:t>
            </w:r>
          </w:p>
        </w:tc>
        <w:tc>
          <w:tcPr>
            <w:tcW w:w="1276" w:type="dxa"/>
            <w:shd w:val="clear" w:color="auto" w:fill="auto"/>
          </w:tcPr>
          <w:p w14:paraId="6102BAC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0C454F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  24,20</w:t>
            </w:r>
          </w:p>
        </w:tc>
        <w:tc>
          <w:tcPr>
            <w:tcW w:w="1276" w:type="dxa"/>
            <w:shd w:val="clear" w:color="auto" w:fill="auto"/>
          </w:tcPr>
          <w:p w14:paraId="46FD289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    24,20</w:t>
            </w:r>
          </w:p>
        </w:tc>
        <w:tc>
          <w:tcPr>
            <w:tcW w:w="1155" w:type="dxa"/>
            <w:shd w:val="clear" w:color="auto" w:fill="auto"/>
          </w:tcPr>
          <w:p w14:paraId="790A983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5BF45505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606B4E1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0F9F08D2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Витрати на енергоносії</w:t>
            </w:r>
          </w:p>
        </w:tc>
        <w:tc>
          <w:tcPr>
            <w:tcW w:w="709" w:type="dxa"/>
            <w:shd w:val="clear" w:color="auto" w:fill="auto"/>
          </w:tcPr>
          <w:p w14:paraId="63221290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2D2F19F2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3032785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10145700,00</w:t>
            </w:r>
          </w:p>
        </w:tc>
        <w:tc>
          <w:tcPr>
            <w:tcW w:w="1276" w:type="dxa"/>
            <w:shd w:val="clear" w:color="auto" w:fill="auto"/>
          </w:tcPr>
          <w:p w14:paraId="2B0FBB30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10145700,00</w:t>
            </w:r>
          </w:p>
        </w:tc>
        <w:tc>
          <w:tcPr>
            <w:tcW w:w="1418" w:type="dxa"/>
            <w:shd w:val="clear" w:color="auto" w:fill="auto"/>
          </w:tcPr>
          <w:p w14:paraId="158CD7D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574019F5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9951949,33</w:t>
            </w:r>
          </w:p>
        </w:tc>
        <w:tc>
          <w:tcPr>
            <w:tcW w:w="1276" w:type="dxa"/>
            <w:shd w:val="clear" w:color="auto" w:fill="auto"/>
          </w:tcPr>
          <w:p w14:paraId="5130AC36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9951949,33</w:t>
            </w:r>
          </w:p>
        </w:tc>
        <w:tc>
          <w:tcPr>
            <w:tcW w:w="1276" w:type="dxa"/>
            <w:shd w:val="clear" w:color="auto" w:fill="auto"/>
          </w:tcPr>
          <w:p w14:paraId="534B7626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100642D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193750,67</w:t>
            </w:r>
          </w:p>
        </w:tc>
        <w:tc>
          <w:tcPr>
            <w:tcW w:w="1276" w:type="dxa"/>
            <w:shd w:val="clear" w:color="auto" w:fill="auto"/>
          </w:tcPr>
          <w:p w14:paraId="570FDA0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193750,67</w:t>
            </w:r>
          </w:p>
        </w:tc>
        <w:tc>
          <w:tcPr>
            <w:tcW w:w="1155" w:type="dxa"/>
            <w:shd w:val="clear" w:color="auto" w:fill="auto"/>
          </w:tcPr>
          <w:p w14:paraId="162D1E69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00BB36F8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476E877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764FDA96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Інші поточні витрати</w:t>
            </w:r>
          </w:p>
        </w:tc>
        <w:tc>
          <w:tcPr>
            <w:tcW w:w="709" w:type="dxa"/>
            <w:shd w:val="clear" w:color="auto" w:fill="auto"/>
          </w:tcPr>
          <w:p w14:paraId="70819E15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379A738E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B4FE607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199000,00</w:t>
            </w:r>
          </w:p>
        </w:tc>
        <w:tc>
          <w:tcPr>
            <w:tcW w:w="1276" w:type="dxa"/>
            <w:shd w:val="clear" w:color="auto" w:fill="auto"/>
          </w:tcPr>
          <w:p w14:paraId="03387369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199000,00</w:t>
            </w:r>
          </w:p>
        </w:tc>
        <w:tc>
          <w:tcPr>
            <w:tcW w:w="1418" w:type="dxa"/>
            <w:shd w:val="clear" w:color="auto" w:fill="auto"/>
          </w:tcPr>
          <w:p w14:paraId="27B046F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309EE73E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198974,00</w:t>
            </w:r>
          </w:p>
        </w:tc>
        <w:tc>
          <w:tcPr>
            <w:tcW w:w="1276" w:type="dxa"/>
            <w:shd w:val="clear" w:color="auto" w:fill="auto"/>
          </w:tcPr>
          <w:p w14:paraId="5B1A15E1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198974,00</w:t>
            </w:r>
          </w:p>
        </w:tc>
        <w:tc>
          <w:tcPr>
            <w:tcW w:w="1276" w:type="dxa"/>
            <w:shd w:val="clear" w:color="auto" w:fill="auto"/>
          </w:tcPr>
          <w:p w14:paraId="12C6493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BF3426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   26,00</w:t>
            </w:r>
          </w:p>
        </w:tc>
        <w:tc>
          <w:tcPr>
            <w:tcW w:w="1276" w:type="dxa"/>
            <w:shd w:val="clear" w:color="auto" w:fill="auto"/>
          </w:tcPr>
          <w:p w14:paraId="1E46720F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    26,00</w:t>
            </w:r>
          </w:p>
        </w:tc>
        <w:tc>
          <w:tcPr>
            <w:tcW w:w="1155" w:type="dxa"/>
            <w:shd w:val="clear" w:color="auto" w:fill="auto"/>
          </w:tcPr>
          <w:p w14:paraId="0F9275B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4D244F0D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293865C4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73A4E758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Всього поточні видатки:</w:t>
            </w:r>
          </w:p>
        </w:tc>
        <w:tc>
          <w:tcPr>
            <w:tcW w:w="709" w:type="dxa"/>
            <w:shd w:val="clear" w:color="auto" w:fill="auto"/>
          </w:tcPr>
          <w:p w14:paraId="184C09D4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3821C6A2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2CE0CAC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13997000,00</w:t>
            </w:r>
          </w:p>
        </w:tc>
        <w:tc>
          <w:tcPr>
            <w:tcW w:w="1276" w:type="dxa"/>
            <w:shd w:val="clear" w:color="auto" w:fill="auto"/>
          </w:tcPr>
          <w:p w14:paraId="35C8D177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13997000,00</w:t>
            </w:r>
          </w:p>
        </w:tc>
        <w:tc>
          <w:tcPr>
            <w:tcW w:w="1418" w:type="dxa"/>
            <w:shd w:val="clear" w:color="auto" w:fill="auto"/>
          </w:tcPr>
          <w:p w14:paraId="741897C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6E846E95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13803199,13</w:t>
            </w:r>
          </w:p>
        </w:tc>
        <w:tc>
          <w:tcPr>
            <w:tcW w:w="1276" w:type="dxa"/>
            <w:shd w:val="clear" w:color="auto" w:fill="auto"/>
          </w:tcPr>
          <w:p w14:paraId="69934589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13803199,13</w:t>
            </w:r>
          </w:p>
        </w:tc>
        <w:tc>
          <w:tcPr>
            <w:tcW w:w="1276" w:type="dxa"/>
            <w:shd w:val="clear" w:color="auto" w:fill="auto"/>
          </w:tcPr>
          <w:p w14:paraId="51DF78E7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52E117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193800,87</w:t>
            </w:r>
          </w:p>
        </w:tc>
        <w:tc>
          <w:tcPr>
            <w:tcW w:w="1276" w:type="dxa"/>
            <w:shd w:val="clear" w:color="auto" w:fill="auto"/>
          </w:tcPr>
          <w:p w14:paraId="5361742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193800,87</w:t>
            </w:r>
          </w:p>
        </w:tc>
        <w:tc>
          <w:tcPr>
            <w:tcW w:w="1155" w:type="dxa"/>
            <w:shd w:val="clear" w:color="auto" w:fill="auto"/>
          </w:tcPr>
          <w:p w14:paraId="5CB2A9A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1C2F90" w:rsidRPr="001C2F90" w14:paraId="67E3C111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04F9939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759F0674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Витрати на придбання обладнання</w:t>
            </w:r>
          </w:p>
        </w:tc>
        <w:tc>
          <w:tcPr>
            <w:tcW w:w="709" w:type="dxa"/>
            <w:shd w:val="clear" w:color="auto" w:fill="auto"/>
          </w:tcPr>
          <w:p w14:paraId="70C775BE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2EFCDF8D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61902DC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1301100,00</w:t>
            </w:r>
          </w:p>
        </w:tc>
        <w:tc>
          <w:tcPr>
            <w:tcW w:w="1276" w:type="dxa"/>
            <w:shd w:val="clear" w:color="auto" w:fill="auto"/>
          </w:tcPr>
          <w:p w14:paraId="788F7534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14:paraId="3290507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1301100,00</w:t>
            </w:r>
          </w:p>
        </w:tc>
        <w:tc>
          <w:tcPr>
            <w:tcW w:w="1275" w:type="dxa"/>
            <w:shd w:val="clear" w:color="auto" w:fill="auto"/>
          </w:tcPr>
          <w:p w14:paraId="656ABEF6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1262900,00</w:t>
            </w:r>
          </w:p>
        </w:tc>
        <w:tc>
          <w:tcPr>
            <w:tcW w:w="1276" w:type="dxa"/>
            <w:shd w:val="clear" w:color="auto" w:fill="auto"/>
          </w:tcPr>
          <w:p w14:paraId="4B2CE13F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3CA0DB9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  <w:r w:rsidRPr="001C2F90">
              <w:rPr>
                <w:sz w:val="18"/>
                <w:szCs w:val="18"/>
                <w:lang w:val="uk-UA"/>
              </w:rPr>
              <w:t>1262900,00</w:t>
            </w:r>
          </w:p>
        </w:tc>
        <w:tc>
          <w:tcPr>
            <w:tcW w:w="1134" w:type="dxa"/>
            <w:shd w:val="clear" w:color="auto" w:fill="auto"/>
          </w:tcPr>
          <w:p w14:paraId="497D31E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38200,00</w:t>
            </w:r>
          </w:p>
        </w:tc>
        <w:tc>
          <w:tcPr>
            <w:tcW w:w="1276" w:type="dxa"/>
            <w:shd w:val="clear" w:color="auto" w:fill="auto"/>
          </w:tcPr>
          <w:p w14:paraId="62F0072A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2D4FC275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38200,00</w:t>
            </w:r>
          </w:p>
        </w:tc>
      </w:tr>
      <w:tr w:rsidR="001C2F90" w:rsidRPr="001C2F90" w14:paraId="1C3894A7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27729CB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72F2F5C3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Витрати на капітальний ремонт</w:t>
            </w:r>
          </w:p>
        </w:tc>
        <w:tc>
          <w:tcPr>
            <w:tcW w:w="709" w:type="dxa"/>
            <w:shd w:val="clear" w:color="auto" w:fill="auto"/>
          </w:tcPr>
          <w:p w14:paraId="6DCB3F82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2950603B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B88709B" w14:textId="77777777" w:rsidR="001C2F90" w:rsidRPr="001C2F90" w:rsidRDefault="001C2F90" w:rsidP="001C2F90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3848830,00</w:t>
            </w:r>
          </w:p>
        </w:tc>
        <w:tc>
          <w:tcPr>
            <w:tcW w:w="1276" w:type="dxa"/>
            <w:shd w:val="clear" w:color="auto" w:fill="auto"/>
          </w:tcPr>
          <w:p w14:paraId="0C54B47E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14:paraId="289CF282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3848830,00</w:t>
            </w:r>
          </w:p>
        </w:tc>
        <w:tc>
          <w:tcPr>
            <w:tcW w:w="1275" w:type="dxa"/>
            <w:shd w:val="clear" w:color="auto" w:fill="auto"/>
          </w:tcPr>
          <w:p w14:paraId="28102990" w14:textId="77777777" w:rsidR="001C2F90" w:rsidRPr="001C2F90" w:rsidRDefault="001C2F90" w:rsidP="001C2F90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3729976,64</w:t>
            </w:r>
          </w:p>
        </w:tc>
        <w:tc>
          <w:tcPr>
            <w:tcW w:w="1276" w:type="dxa"/>
            <w:shd w:val="clear" w:color="auto" w:fill="auto"/>
          </w:tcPr>
          <w:p w14:paraId="0F1745F8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AE3E79B" w14:textId="77777777" w:rsidR="001C2F90" w:rsidRPr="001C2F90" w:rsidRDefault="001C2F90" w:rsidP="001C2F90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3729976,64</w:t>
            </w:r>
          </w:p>
        </w:tc>
        <w:tc>
          <w:tcPr>
            <w:tcW w:w="1134" w:type="dxa"/>
            <w:shd w:val="clear" w:color="auto" w:fill="auto"/>
          </w:tcPr>
          <w:p w14:paraId="6438D4B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118853,36</w:t>
            </w:r>
          </w:p>
        </w:tc>
        <w:tc>
          <w:tcPr>
            <w:tcW w:w="1276" w:type="dxa"/>
            <w:shd w:val="clear" w:color="auto" w:fill="auto"/>
          </w:tcPr>
          <w:p w14:paraId="73462FA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669FD198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118853,36</w:t>
            </w:r>
          </w:p>
        </w:tc>
      </w:tr>
      <w:tr w:rsidR="001C2F90" w:rsidRPr="001C2F90" w14:paraId="47B12991" w14:textId="77777777" w:rsidTr="002B1CEB">
        <w:trPr>
          <w:trHeight w:val="520"/>
        </w:trPr>
        <w:tc>
          <w:tcPr>
            <w:tcW w:w="567" w:type="dxa"/>
            <w:shd w:val="clear" w:color="auto" w:fill="auto"/>
          </w:tcPr>
          <w:p w14:paraId="41AB9BBE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14:paraId="6F829007" w14:textId="77777777" w:rsidR="001C2F90" w:rsidRPr="001C2F90" w:rsidRDefault="001C2F90" w:rsidP="001C2F90">
            <w:pPr>
              <w:jc w:val="both"/>
              <w:rPr>
                <w:sz w:val="20"/>
                <w:szCs w:val="20"/>
                <w:lang w:val="uk-UA"/>
              </w:rPr>
            </w:pPr>
            <w:r w:rsidRPr="001C2F90">
              <w:rPr>
                <w:sz w:val="20"/>
                <w:szCs w:val="20"/>
                <w:lang w:val="uk-UA"/>
              </w:rPr>
              <w:t>Всього капітальні видатки</w:t>
            </w:r>
          </w:p>
        </w:tc>
        <w:tc>
          <w:tcPr>
            <w:tcW w:w="709" w:type="dxa"/>
            <w:shd w:val="clear" w:color="auto" w:fill="auto"/>
          </w:tcPr>
          <w:p w14:paraId="7EDC4BBC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64525A6A" w14:textId="77777777" w:rsidR="001C2F90" w:rsidRPr="001C2F90" w:rsidRDefault="001C2F90" w:rsidP="001C2F9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46637CBC" w14:textId="77777777" w:rsidR="001C2F90" w:rsidRPr="001C2F90" w:rsidRDefault="001C2F90" w:rsidP="001C2F90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5149930,00</w:t>
            </w:r>
          </w:p>
        </w:tc>
        <w:tc>
          <w:tcPr>
            <w:tcW w:w="1276" w:type="dxa"/>
            <w:shd w:val="clear" w:color="auto" w:fill="auto"/>
          </w:tcPr>
          <w:p w14:paraId="71B5052C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14:paraId="489450C3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 xml:space="preserve">   5149930,00</w:t>
            </w:r>
          </w:p>
        </w:tc>
        <w:tc>
          <w:tcPr>
            <w:tcW w:w="1275" w:type="dxa"/>
            <w:shd w:val="clear" w:color="auto" w:fill="auto"/>
          </w:tcPr>
          <w:p w14:paraId="7CEB1257" w14:textId="77777777" w:rsidR="001C2F90" w:rsidRPr="001C2F90" w:rsidRDefault="001C2F90" w:rsidP="001C2F90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4992876,64</w:t>
            </w:r>
          </w:p>
        </w:tc>
        <w:tc>
          <w:tcPr>
            <w:tcW w:w="1276" w:type="dxa"/>
            <w:shd w:val="clear" w:color="auto" w:fill="auto"/>
          </w:tcPr>
          <w:p w14:paraId="612B9B13" w14:textId="77777777" w:rsidR="001C2F90" w:rsidRPr="001C2F90" w:rsidRDefault="001C2F90" w:rsidP="001C2F9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0E91153" w14:textId="77777777" w:rsidR="001C2F90" w:rsidRPr="001C2F90" w:rsidRDefault="001C2F90" w:rsidP="001C2F90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4992876,64</w:t>
            </w:r>
          </w:p>
        </w:tc>
        <w:tc>
          <w:tcPr>
            <w:tcW w:w="1134" w:type="dxa"/>
            <w:shd w:val="clear" w:color="auto" w:fill="auto"/>
          </w:tcPr>
          <w:p w14:paraId="684A8CCB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157053,36</w:t>
            </w:r>
          </w:p>
        </w:tc>
        <w:tc>
          <w:tcPr>
            <w:tcW w:w="1276" w:type="dxa"/>
            <w:shd w:val="clear" w:color="auto" w:fill="auto"/>
          </w:tcPr>
          <w:p w14:paraId="0F083A51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shd w:val="clear" w:color="auto" w:fill="auto"/>
          </w:tcPr>
          <w:p w14:paraId="49B1DE7C" w14:textId="77777777" w:rsidR="001C2F90" w:rsidRPr="001C2F90" w:rsidRDefault="001C2F90" w:rsidP="001C2F9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val="uk-UA"/>
              </w:rPr>
            </w:pPr>
            <w:r w:rsidRPr="001C2F90">
              <w:rPr>
                <w:bCs/>
                <w:sz w:val="18"/>
                <w:szCs w:val="18"/>
                <w:lang w:val="uk-UA"/>
              </w:rPr>
              <w:t>157053,36</w:t>
            </w:r>
          </w:p>
        </w:tc>
      </w:tr>
    </w:tbl>
    <w:p w14:paraId="72947671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  <w:r w:rsidRPr="001C2F90">
        <w:rPr>
          <w:bCs/>
          <w:lang w:val="uk-UA"/>
        </w:rPr>
        <w:t>Відхилення по енергоносіях виникло за рахунок відшкодування орендарями ж/д лікарні комунальних послуг.</w:t>
      </w:r>
    </w:p>
    <w:p w14:paraId="4490B3ED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  <w:r w:rsidRPr="001C2F90">
        <w:rPr>
          <w:bCs/>
          <w:lang w:val="uk-UA"/>
        </w:rPr>
        <w:t xml:space="preserve"> Відхилення по капітальних видатках –  не було придбано установку для рентгенограм у ж/д лікарні.</w:t>
      </w:r>
    </w:p>
    <w:p w14:paraId="7E537412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</w:p>
    <w:p w14:paraId="6298C2BC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</w:p>
    <w:p w14:paraId="19738B3A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</w:p>
    <w:p w14:paraId="00B0FD40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</w:p>
    <w:p w14:paraId="20F0372D" w14:textId="77777777" w:rsidR="001C2F90" w:rsidRPr="001C2F90" w:rsidRDefault="001C2F90" w:rsidP="001C2F90">
      <w:pPr>
        <w:spacing w:line="168" w:lineRule="auto"/>
        <w:ind w:left="709"/>
        <w:jc w:val="both"/>
        <w:rPr>
          <w:bCs/>
          <w:lang w:val="uk-UA"/>
        </w:rPr>
      </w:pPr>
    </w:p>
    <w:p w14:paraId="3A81724C" w14:textId="77777777" w:rsidR="001C2F90" w:rsidRPr="001C2F90" w:rsidRDefault="001C2F90" w:rsidP="001C2F90">
      <w:pPr>
        <w:spacing w:line="168" w:lineRule="auto"/>
        <w:jc w:val="both"/>
        <w:rPr>
          <w:b/>
          <w:bCs/>
          <w:lang w:val="uk-UA"/>
        </w:rPr>
      </w:pPr>
    </w:p>
    <w:p w14:paraId="130A8E63" w14:textId="77777777" w:rsidR="001C2F90" w:rsidRPr="001C2F90" w:rsidRDefault="001C2F90" w:rsidP="001C2F90">
      <w:pPr>
        <w:spacing w:line="168" w:lineRule="auto"/>
        <w:ind w:left="709"/>
        <w:jc w:val="both"/>
        <w:rPr>
          <w:b/>
          <w:bCs/>
          <w:lang w:val="uk-UA"/>
        </w:rPr>
      </w:pPr>
    </w:p>
    <w:p w14:paraId="170533C0" w14:textId="77777777" w:rsidR="001C2F90" w:rsidRPr="001C2F90" w:rsidRDefault="001C2F90" w:rsidP="001C2F90">
      <w:pPr>
        <w:spacing w:line="168" w:lineRule="auto"/>
        <w:ind w:left="709"/>
        <w:jc w:val="both"/>
        <w:rPr>
          <w:lang w:val="uk-UA"/>
        </w:rPr>
      </w:pPr>
      <w:r w:rsidRPr="001C2F90">
        <w:rPr>
          <w:b/>
          <w:bCs/>
          <w:lang w:val="uk-UA"/>
        </w:rPr>
        <w:t xml:space="preserve">Примітка: </w:t>
      </w:r>
      <w:r w:rsidRPr="001C2F90">
        <w:rPr>
          <w:bCs/>
          <w:lang w:val="uk-UA"/>
        </w:rPr>
        <w:t>до звіту додаються: копія паспорта Програми, резюме обґрунтування щодо потреби в даній Програмі на наступний рік та у</w:t>
      </w:r>
      <w:r w:rsidRPr="001C2F90">
        <w:rPr>
          <w:lang w:val="uk-UA"/>
        </w:rPr>
        <w:t xml:space="preserve">сі продукти Програми (документи досліджень, аналітичні матеріали, видання, макети друкованої продукції), виготовлені в рамках Програми. </w:t>
      </w:r>
    </w:p>
    <w:p w14:paraId="3D9F00AD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17E9C1F8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7DC307C1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3E0D6DF3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243FE06A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419113E1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75B4829D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2903C61C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10D3EA6E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2CD531AA" w14:textId="77777777" w:rsidR="001C2F90" w:rsidRPr="001C2F90" w:rsidRDefault="001C2F90" w:rsidP="001C2F90">
      <w:pPr>
        <w:spacing w:line="168" w:lineRule="auto"/>
        <w:ind w:left="709"/>
        <w:jc w:val="both"/>
      </w:pPr>
    </w:p>
    <w:p w14:paraId="09DF06FA" w14:textId="77777777" w:rsidR="001C2F90" w:rsidRPr="001C2F90" w:rsidRDefault="001C2F90" w:rsidP="001C2F90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4C1B4B7C" w14:textId="77777777" w:rsidR="001C2F90" w:rsidRPr="001C2F90" w:rsidRDefault="001C2F90" w:rsidP="001C2F90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4E2BA365" w14:textId="77777777" w:rsidR="001C2F90" w:rsidRPr="001C2F90" w:rsidRDefault="001C2F90" w:rsidP="001C2F90">
      <w:pPr>
        <w:spacing w:line="192" w:lineRule="auto"/>
        <w:rPr>
          <w:b/>
          <w:lang w:val="uk-UA"/>
        </w:rPr>
      </w:pPr>
      <w:r w:rsidRPr="001C2F90">
        <w:rPr>
          <w:b/>
          <w:lang w:val="uk-UA"/>
        </w:rPr>
        <w:t xml:space="preserve">                  Керівник установи - </w:t>
      </w:r>
      <w:r w:rsidRPr="001C2F90">
        <w:rPr>
          <w:b/>
          <w:lang w:val="uk-UA"/>
        </w:rPr>
        <w:br/>
        <w:t xml:space="preserve">                  в.о. директора                                            </w:t>
      </w:r>
      <w:r w:rsidRPr="001C2F90">
        <w:rPr>
          <w:b/>
          <w:lang w:val="uk-UA"/>
        </w:rPr>
        <w:tab/>
        <w:t xml:space="preserve">___       </w:t>
      </w:r>
      <w:r w:rsidRPr="001C2F90">
        <w:rPr>
          <w:b/>
          <w:u w:val="single"/>
          <w:lang w:val="uk-UA"/>
        </w:rPr>
        <w:t xml:space="preserve">  Ковальчук О.</w:t>
      </w:r>
      <w:r w:rsidRPr="001C2F90">
        <w:rPr>
          <w:b/>
          <w:u w:val="single"/>
          <w:lang w:val="en-US"/>
        </w:rPr>
        <w:t>C</w:t>
      </w:r>
      <w:r w:rsidRPr="001C2F90">
        <w:rPr>
          <w:b/>
          <w:u w:val="single"/>
          <w:lang w:val="uk-UA"/>
        </w:rPr>
        <w:t>.</w:t>
      </w:r>
      <w:r w:rsidRPr="001C2F90">
        <w:rPr>
          <w:b/>
          <w:lang w:val="uk-UA"/>
        </w:rPr>
        <w:t xml:space="preserve">___________________ </w:t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  <w:t xml:space="preserve">              __</w:t>
      </w:r>
      <w:r w:rsidRPr="001C2F90">
        <w:rPr>
          <w:b/>
        </w:rPr>
        <w:t>__________</w:t>
      </w:r>
      <w:r w:rsidRPr="001C2F90">
        <w:rPr>
          <w:b/>
          <w:lang w:val="uk-UA"/>
        </w:rPr>
        <w:t>___</w:t>
      </w:r>
    </w:p>
    <w:p w14:paraId="7B28413D" w14:textId="77777777" w:rsidR="001C2F90" w:rsidRPr="001C2F90" w:rsidRDefault="001C2F90" w:rsidP="001C2F90">
      <w:pPr>
        <w:ind w:left="2080"/>
        <w:jc w:val="both"/>
        <w:rPr>
          <w:b/>
          <w:lang w:val="uk-UA"/>
        </w:rPr>
      </w:pP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  <w:t>(П.І.Б.)</w:t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  <w:t xml:space="preserve">(підпис)         </w:t>
      </w:r>
    </w:p>
    <w:p w14:paraId="525BC269" w14:textId="77777777" w:rsidR="001C2F90" w:rsidRPr="001C2F90" w:rsidRDefault="001C2F90" w:rsidP="001C2F90">
      <w:pPr>
        <w:ind w:left="2080"/>
        <w:jc w:val="both"/>
        <w:rPr>
          <w:b/>
          <w:lang w:val="uk-UA"/>
        </w:rPr>
      </w:pPr>
    </w:p>
    <w:p w14:paraId="253E1CB9" w14:textId="77777777" w:rsidR="001C2F90" w:rsidRPr="001C2F90" w:rsidRDefault="001C2F90" w:rsidP="001C2F90">
      <w:pPr>
        <w:jc w:val="both"/>
        <w:rPr>
          <w:b/>
          <w:lang w:val="uk-UA"/>
        </w:rPr>
      </w:pPr>
      <w:r w:rsidRPr="001C2F90">
        <w:rPr>
          <w:b/>
          <w:lang w:val="uk-UA"/>
        </w:rPr>
        <w:t xml:space="preserve">                 Директор фінансовий-головний бухгалтер             ___</w:t>
      </w:r>
      <w:r w:rsidRPr="001C2F90">
        <w:rPr>
          <w:b/>
          <w:u w:val="single"/>
          <w:lang w:val="uk-UA"/>
        </w:rPr>
        <w:t>Шимко Л.М.</w:t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  <w:t xml:space="preserve">                                  </w:t>
      </w:r>
      <w:r w:rsidRPr="001C2F90">
        <w:rPr>
          <w:b/>
          <w:u w:val="single"/>
          <w:lang w:val="uk-UA"/>
        </w:rPr>
        <w:t>_________</w:t>
      </w:r>
    </w:p>
    <w:p w14:paraId="5AE0B23B" w14:textId="77777777" w:rsidR="001C2F90" w:rsidRPr="001C2F90" w:rsidRDefault="001C2F90" w:rsidP="001C2F90">
      <w:pPr>
        <w:spacing w:line="192" w:lineRule="auto"/>
        <w:ind w:left="2080"/>
        <w:jc w:val="both"/>
        <w:rPr>
          <w:b/>
          <w:lang w:val="uk-UA"/>
        </w:rPr>
      </w:pP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  <w:t>(П.І.Б.)</w:t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</w:r>
      <w:r w:rsidRPr="001C2F90">
        <w:rPr>
          <w:b/>
          <w:lang w:val="uk-UA"/>
        </w:rPr>
        <w:tab/>
        <w:t>(підпис)</w:t>
      </w:r>
    </w:p>
    <w:p w14:paraId="79227725" w14:textId="77777777" w:rsidR="001C2F90" w:rsidRPr="001C2F90" w:rsidRDefault="001C2F90" w:rsidP="001C2F90">
      <w:pPr>
        <w:spacing w:line="192" w:lineRule="auto"/>
        <w:ind w:left="2080"/>
        <w:jc w:val="both"/>
        <w:rPr>
          <w:b/>
          <w:lang w:val="uk-UA"/>
        </w:rPr>
      </w:pPr>
    </w:p>
    <w:p w14:paraId="3A41ADFE" w14:textId="77777777" w:rsidR="001C2F90" w:rsidRPr="001C2F90" w:rsidRDefault="001C2F90" w:rsidP="001C2F90">
      <w:pPr>
        <w:spacing w:line="192" w:lineRule="auto"/>
        <w:ind w:left="2080"/>
        <w:jc w:val="both"/>
        <w:rPr>
          <w:b/>
        </w:rPr>
      </w:pPr>
      <w:r w:rsidRPr="001C2F90">
        <w:rPr>
          <w:b/>
        </w:rPr>
        <w:t>тел.: 7-02-15</w:t>
      </w:r>
    </w:p>
    <w:p w14:paraId="04BCC451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58C3FF23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721FC5E4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47F7B669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Додаток до звіту</w:t>
      </w:r>
    </w:p>
    <w:p w14:paraId="051DBA48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6080115B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2C26A88D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621CF08D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 xml:space="preserve">                                       КНП «Стрийська центральна міська лікарня»  подає підсумковий звіт по Програмі розвитку за 2021 рік.</w:t>
      </w:r>
    </w:p>
    <w:p w14:paraId="0B454E6E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 xml:space="preserve">                             Програма виконана на 98,2%. За рахунок коштів,виділених на лікарню з місцевого бюджету були проведені витрати на:</w:t>
      </w:r>
    </w:p>
    <w:p w14:paraId="7CDE9970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b/>
          <w:sz w:val="26"/>
          <w:szCs w:val="20"/>
          <w:lang w:val="uk-UA"/>
        </w:rPr>
      </w:pPr>
      <w:r w:rsidRPr="001C2F90">
        <w:rPr>
          <w:b/>
          <w:sz w:val="26"/>
          <w:szCs w:val="20"/>
          <w:lang w:val="uk-UA"/>
        </w:rPr>
        <w:t>виплату заробітної плати з нарахуванням – 1825,2 тис.грн;</w:t>
      </w:r>
    </w:p>
    <w:p w14:paraId="02B168D5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b/>
          <w:sz w:val="26"/>
          <w:szCs w:val="20"/>
          <w:lang w:val="uk-UA"/>
        </w:rPr>
      </w:pPr>
      <w:r w:rsidRPr="001C2F90">
        <w:rPr>
          <w:b/>
          <w:sz w:val="26"/>
          <w:szCs w:val="20"/>
          <w:lang w:val="uk-UA"/>
        </w:rPr>
        <w:t>придбання медикаментів ( медичного кисню, засобів індивідуального захисту,медикаментів) -  1644,6 тис.грн;</w:t>
      </w:r>
    </w:p>
    <w:p w14:paraId="6B0F72B1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b/>
          <w:sz w:val="26"/>
          <w:szCs w:val="20"/>
          <w:lang w:val="uk-UA"/>
        </w:rPr>
      </w:pPr>
      <w:r w:rsidRPr="001C2F90">
        <w:rPr>
          <w:b/>
          <w:sz w:val="26"/>
          <w:szCs w:val="20"/>
          <w:lang w:val="uk-UA"/>
        </w:rPr>
        <w:t>енергоносії  - 9951,9 тис.грн;</w:t>
      </w:r>
    </w:p>
    <w:p w14:paraId="4AAFDCCD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b/>
          <w:sz w:val="26"/>
          <w:szCs w:val="20"/>
          <w:lang w:val="uk-UA"/>
        </w:rPr>
      </w:pPr>
      <w:r w:rsidRPr="001C2F90">
        <w:rPr>
          <w:b/>
          <w:sz w:val="26"/>
          <w:szCs w:val="20"/>
          <w:lang w:val="uk-UA"/>
        </w:rPr>
        <w:t>інші витрати  -  381,5 тис.грн. в тому числі:</w:t>
      </w:r>
    </w:p>
    <w:p w14:paraId="57B66FA0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придбання меблів у неврологічне відділення – 48,0 тис.грн;</w:t>
      </w:r>
    </w:p>
    <w:p w14:paraId="0CE52E16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заміна дверного блоку у приймальному відділенні КНП «СЦМЛ – 36,8 тис.грн;</w:t>
      </w:r>
    </w:p>
    <w:p w14:paraId="4F25B71E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придбання кабелів для встановлення дизельного генератора -  37,0 тис.грн;</w:t>
      </w:r>
    </w:p>
    <w:p w14:paraId="74EECB6B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придбання  металопластикових дверей  у ж/д лікарні – 25,7 тис.грн;</w:t>
      </w:r>
    </w:p>
    <w:p w14:paraId="07FEB9B1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монтаж та встановлення пожежної сигналізації у паліативному відділенні КНП «СЦМЛ» та у будівлі гастроентерологічного корпусу – 100,0 тис.грн;</w:t>
      </w:r>
    </w:p>
    <w:p w14:paraId="52266B7B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монтаж кисневої лінії у ж/д лікарні –  35,0 тис.грн;</w:t>
      </w:r>
    </w:p>
    <w:p w14:paraId="26F61FA8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lastRenderedPageBreak/>
        <w:t>придбання кисневої системи – 35,0 тис.грн;</w:t>
      </w:r>
    </w:p>
    <w:p w14:paraId="4B293EEE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поточний ремонт санвузла приймального відділення ж/д лікарні  - 49,0 тис.грн;</w:t>
      </w:r>
    </w:p>
    <w:p w14:paraId="08601492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виготовлення проектно-кошторисної документації на встановлення дизельного генератора у ж/д лікарні – 15,0 тис.грн;</w:t>
      </w:r>
    </w:p>
    <w:p w14:paraId="6901CBED" w14:textId="77777777" w:rsidR="001C2F90" w:rsidRPr="001C2F90" w:rsidRDefault="001C2F90" w:rsidP="001C2F90">
      <w:pPr>
        <w:ind w:left="2345"/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 xml:space="preserve"> – 5,8 тис.грн;</w:t>
      </w:r>
    </w:p>
    <w:p w14:paraId="04F9275B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656782E2" w14:textId="77777777" w:rsidR="001C2F90" w:rsidRPr="001C2F90" w:rsidRDefault="001C2F90" w:rsidP="001C2F90">
      <w:pPr>
        <w:jc w:val="both"/>
        <w:rPr>
          <w:sz w:val="26"/>
          <w:szCs w:val="20"/>
          <w:lang w:val="uk-UA"/>
        </w:rPr>
      </w:pPr>
    </w:p>
    <w:p w14:paraId="4F14F41D" w14:textId="77777777" w:rsidR="001C2F90" w:rsidRPr="001C2F90" w:rsidRDefault="001C2F90" w:rsidP="001C2F90">
      <w:pPr>
        <w:ind w:left="2345"/>
        <w:jc w:val="both"/>
        <w:rPr>
          <w:b/>
          <w:sz w:val="26"/>
          <w:szCs w:val="20"/>
          <w:lang w:val="uk-UA"/>
        </w:rPr>
      </w:pPr>
      <w:r w:rsidRPr="001C2F90">
        <w:rPr>
          <w:b/>
          <w:sz w:val="26"/>
          <w:szCs w:val="20"/>
          <w:lang w:val="uk-UA"/>
        </w:rPr>
        <w:t>Капітальні видатки – 4992,9 тис.грн, в тому числі:</w:t>
      </w:r>
    </w:p>
    <w:p w14:paraId="71E5D878" w14:textId="77777777" w:rsidR="001C2F90" w:rsidRPr="001C2F90" w:rsidRDefault="001C2F90" w:rsidP="001C2F90">
      <w:pPr>
        <w:numPr>
          <w:ilvl w:val="0"/>
          <w:numId w:val="2"/>
        </w:numPr>
        <w:contextualSpacing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Придбання медичного обладнання – 1262,9 тис.грн. (кисневі концентратори, дефібрилятори, дизельний генератор).</w:t>
      </w:r>
    </w:p>
    <w:p w14:paraId="19AE6EEE" w14:textId="77777777" w:rsidR="001C2F90" w:rsidRPr="001C2F90" w:rsidRDefault="001C2F90" w:rsidP="001C2F90">
      <w:pPr>
        <w:ind w:left="2345"/>
        <w:jc w:val="both"/>
        <w:rPr>
          <w:b/>
          <w:sz w:val="26"/>
          <w:szCs w:val="20"/>
          <w:lang w:val="uk-UA"/>
        </w:rPr>
      </w:pPr>
    </w:p>
    <w:p w14:paraId="53E25356" w14:textId="77777777" w:rsidR="001C2F90" w:rsidRPr="001C2F90" w:rsidRDefault="001C2F90" w:rsidP="001C2F90">
      <w:pPr>
        <w:ind w:left="2345"/>
        <w:jc w:val="both"/>
        <w:rPr>
          <w:b/>
          <w:sz w:val="26"/>
          <w:szCs w:val="20"/>
          <w:lang w:val="uk-UA"/>
        </w:rPr>
      </w:pPr>
      <w:r w:rsidRPr="001C2F90">
        <w:rPr>
          <w:b/>
          <w:sz w:val="26"/>
          <w:szCs w:val="20"/>
          <w:lang w:val="uk-UA"/>
        </w:rPr>
        <w:t>Капітальний ремонт  -  3730,0 тис.грн. в т.ч.:</w:t>
      </w:r>
    </w:p>
    <w:p w14:paraId="2CA3F0E5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Капітальний ремонт кардіологічного та неврологічного відділень – 779,4 тис.грн;</w:t>
      </w:r>
    </w:p>
    <w:p w14:paraId="285D5530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Капітальний ремонт корпусу паліативного відділення   – 1382,3 тис.грн;</w:t>
      </w:r>
    </w:p>
    <w:p w14:paraId="1F99DDAB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Капітальний ремонт сходових кліток із встановленням похилих сходових платформ   – 953,4 тис.грн;</w:t>
      </w:r>
    </w:p>
    <w:p w14:paraId="6CD9AAAE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Капітальний ремонт вентиляційної системи кардіологічного та неврологічного відділень   – 415,7 тис.грн;</w:t>
      </w:r>
    </w:p>
    <w:p w14:paraId="7575D2F0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Проведення технічного обстеження для виготовлення проектно-кошторисної документації по об</w:t>
      </w:r>
      <w:r w:rsidRPr="001C2F90">
        <w:rPr>
          <w:sz w:val="26"/>
          <w:szCs w:val="20"/>
        </w:rPr>
        <w:t>’</w:t>
      </w:r>
      <w:r w:rsidRPr="001C2F90">
        <w:rPr>
          <w:sz w:val="26"/>
          <w:szCs w:val="20"/>
          <w:lang w:val="uk-UA"/>
        </w:rPr>
        <w:t>єкту «Капітальний ремонт бактеріологічної лабораторії» - 99,7 тис.грн;</w:t>
      </w:r>
    </w:p>
    <w:p w14:paraId="442A3999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Капітальний ремонт теплотраси у ж/д лікарні – 84,7 тис.грн;</w:t>
      </w:r>
    </w:p>
    <w:p w14:paraId="22F07887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  <w:r w:rsidRPr="001C2F90">
        <w:rPr>
          <w:sz w:val="26"/>
          <w:szCs w:val="20"/>
          <w:lang w:val="uk-UA"/>
        </w:rPr>
        <w:t>Капітальний ремонт туалетів у ж/д лікарні – 14,8 тис.грн.</w:t>
      </w:r>
    </w:p>
    <w:p w14:paraId="7E4C93A1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</w:p>
    <w:p w14:paraId="5AC8775B" w14:textId="77777777" w:rsidR="001C2F90" w:rsidRPr="001C2F90" w:rsidRDefault="001C2F90" w:rsidP="001C2F90">
      <w:pPr>
        <w:ind w:left="2345"/>
        <w:jc w:val="both"/>
        <w:rPr>
          <w:sz w:val="26"/>
          <w:szCs w:val="20"/>
          <w:lang w:val="uk-UA"/>
        </w:rPr>
      </w:pPr>
    </w:p>
    <w:p w14:paraId="2111180D" w14:textId="186B92A4" w:rsidR="001C2F90" w:rsidRDefault="001C2F90">
      <w:pPr>
        <w:rPr>
          <w:lang w:val="uk-UA"/>
        </w:rPr>
      </w:pPr>
    </w:p>
    <w:p w14:paraId="1984D852" w14:textId="77777777" w:rsidR="001C2F90" w:rsidRPr="00A3506E" w:rsidRDefault="001C2F90">
      <w:pPr>
        <w:rPr>
          <w:lang w:val="uk-UA"/>
        </w:rPr>
      </w:pPr>
    </w:p>
    <w:sectPr w:rsidR="001C2F90" w:rsidRPr="00A3506E" w:rsidSect="001C2F90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B2801"/>
    <w:multiLevelType w:val="hybridMultilevel"/>
    <w:tmpl w:val="AF6AEF34"/>
    <w:lvl w:ilvl="0" w:tplc="75FA87F8"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FA7"/>
    <w:rsid w:val="00087FA7"/>
    <w:rsid w:val="001C2F90"/>
    <w:rsid w:val="003D41FD"/>
    <w:rsid w:val="00804F24"/>
    <w:rsid w:val="00806D11"/>
    <w:rsid w:val="00A0701E"/>
    <w:rsid w:val="00A3506E"/>
    <w:rsid w:val="00C2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DF4E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87FA7"/>
    <w:pPr>
      <w:spacing w:before="120" w:after="120"/>
      <w:jc w:val="center"/>
    </w:pPr>
    <w:rPr>
      <w:b/>
      <w:bCs/>
      <w:caps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87FA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87FA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5558</Words>
  <Characters>3169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11</cp:revision>
  <cp:lastPrinted>2022-01-11T09:32:00Z</cp:lastPrinted>
  <dcterms:created xsi:type="dcterms:W3CDTF">2022-01-11T07:56:00Z</dcterms:created>
  <dcterms:modified xsi:type="dcterms:W3CDTF">2022-01-14T08:42:00Z</dcterms:modified>
</cp:coreProperties>
</file>