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7FB" w:rsidRPr="006C67FB" w:rsidRDefault="006C67FB" w:rsidP="006C67FB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</w:pPr>
      <w:r w:rsidRPr="006C67FB">
        <w:rPr>
          <w:rFonts w:ascii="Times New Roman" w:hAnsi="Times New Roman" w:cs="Times New Roman"/>
          <w:b/>
          <w:bCs/>
          <w:caps/>
          <w:sz w:val="24"/>
          <w:szCs w:val="24"/>
          <w:lang w:val="ru-RU"/>
        </w:rPr>
        <w:t>Україна</w:t>
      </w:r>
    </w:p>
    <w:p w:rsidR="00702D05" w:rsidRPr="006C67FB" w:rsidRDefault="00702D05" w:rsidP="006C67F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uk-UA"/>
        </w:rPr>
        <w:drawing>
          <wp:anchor distT="0" distB="0" distL="114300" distR="114300" simplePos="0" relativeHeight="251660288" behindDoc="0" locked="0" layoutInCell="0" allowOverlap="1">
            <wp:simplePos x="0" y="0"/>
            <wp:positionH relativeFrom="column">
              <wp:posOffset>2754630</wp:posOffset>
            </wp:positionH>
            <wp:positionV relativeFrom="paragraph">
              <wp:posOffset>-430530</wp:posOffset>
            </wp:positionV>
            <wp:extent cx="651510" cy="79629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79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C67FB">
        <w:rPr>
          <w:rFonts w:ascii="Times New Roman" w:hAnsi="Times New Roman" w:cs="Times New Roman"/>
          <w:sz w:val="24"/>
          <w:szCs w:val="24"/>
        </w:rPr>
        <w:t>СТРИЙСЬКА МІСЬКА РАДА  ЛЬВІВСЬКОЇ ОБЛАСТІ</w:t>
      </w:r>
    </w:p>
    <w:p w:rsidR="00702D05" w:rsidRPr="006C67FB" w:rsidRDefault="00702D05" w:rsidP="00702D05">
      <w:pPr>
        <w:tabs>
          <w:tab w:val="left" w:pos="4395"/>
          <w:tab w:val="left" w:pos="5245"/>
        </w:tabs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C67FB">
        <w:rPr>
          <w:rFonts w:ascii="Times New Roman" w:hAnsi="Times New Roman" w:cs="Times New Roman"/>
          <w:b/>
          <w:sz w:val="24"/>
          <w:szCs w:val="24"/>
        </w:rPr>
        <w:t xml:space="preserve">  ВИКОНАВЧИЙ КОМІТЕТ</w:t>
      </w:r>
    </w:p>
    <w:p w:rsidR="004334DC" w:rsidRPr="006C67FB" w:rsidRDefault="004334DC" w:rsidP="00702D05">
      <w:pPr>
        <w:tabs>
          <w:tab w:val="left" w:pos="4395"/>
          <w:tab w:val="left" w:pos="5245"/>
        </w:tabs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050D5" w:rsidRPr="006C67FB" w:rsidRDefault="00A050D5" w:rsidP="00A050D5">
      <w:pPr>
        <w:jc w:val="center"/>
        <w:rPr>
          <w:rFonts w:ascii="Times New Roman" w:hAnsi="Times New Roman" w:cs="Times New Roman"/>
          <w:sz w:val="24"/>
          <w:szCs w:val="24"/>
        </w:rPr>
      </w:pPr>
      <w:r w:rsidRPr="006C67FB">
        <w:rPr>
          <w:rFonts w:ascii="Times New Roman" w:hAnsi="Times New Roman" w:cs="Times New Roman"/>
          <w:sz w:val="24"/>
          <w:szCs w:val="24"/>
        </w:rPr>
        <w:t>РІШЕННЯ №___</w:t>
      </w:r>
    </w:p>
    <w:p w:rsidR="00A050D5" w:rsidRPr="006C67FB" w:rsidRDefault="00A050D5" w:rsidP="00A050D5">
      <w:pPr>
        <w:rPr>
          <w:rFonts w:ascii="Times New Roman" w:hAnsi="Times New Roman" w:cs="Times New Roman"/>
          <w:sz w:val="24"/>
          <w:szCs w:val="24"/>
        </w:rPr>
      </w:pPr>
      <w:r w:rsidRPr="006C67FB">
        <w:rPr>
          <w:rFonts w:ascii="Times New Roman" w:hAnsi="Times New Roman" w:cs="Times New Roman"/>
          <w:sz w:val="24"/>
          <w:szCs w:val="24"/>
        </w:rPr>
        <w:t>від «___»  ____________ 202</w:t>
      </w:r>
      <w:r w:rsidR="009C0AEA" w:rsidRPr="006C67FB">
        <w:rPr>
          <w:rFonts w:ascii="Times New Roman" w:hAnsi="Times New Roman" w:cs="Times New Roman"/>
          <w:sz w:val="24"/>
          <w:szCs w:val="24"/>
        </w:rPr>
        <w:t>1</w:t>
      </w:r>
      <w:r w:rsidRPr="006C67FB">
        <w:rPr>
          <w:rFonts w:ascii="Times New Roman" w:hAnsi="Times New Roman" w:cs="Times New Roman"/>
          <w:sz w:val="24"/>
          <w:szCs w:val="24"/>
        </w:rPr>
        <w:t xml:space="preserve"> р.</w:t>
      </w:r>
      <w:r w:rsidRPr="006C67FB">
        <w:rPr>
          <w:rFonts w:ascii="Times New Roman" w:hAnsi="Times New Roman" w:cs="Times New Roman"/>
          <w:sz w:val="24"/>
          <w:szCs w:val="24"/>
        </w:rPr>
        <w:tab/>
      </w:r>
      <w:r w:rsidRPr="006C67FB">
        <w:rPr>
          <w:rFonts w:ascii="Times New Roman" w:hAnsi="Times New Roman" w:cs="Times New Roman"/>
          <w:sz w:val="24"/>
          <w:szCs w:val="24"/>
        </w:rPr>
        <w:tab/>
      </w:r>
      <w:r w:rsidRPr="006C67FB">
        <w:rPr>
          <w:rFonts w:ascii="Times New Roman" w:hAnsi="Times New Roman" w:cs="Times New Roman"/>
          <w:sz w:val="24"/>
          <w:szCs w:val="24"/>
        </w:rPr>
        <w:tab/>
      </w:r>
      <w:r w:rsidRPr="006C67FB">
        <w:rPr>
          <w:rFonts w:ascii="Times New Roman" w:hAnsi="Times New Roman" w:cs="Times New Roman"/>
          <w:sz w:val="24"/>
          <w:szCs w:val="24"/>
        </w:rPr>
        <w:tab/>
      </w:r>
      <w:r w:rsidRPr="006C67FB">
        <w:rPr>
          <w:rFonts w:ascii="Times New Roman" w:hAnsi="Times New Roman" w:cs="Times New Roman"/>
          <w:sz w:val="24"/>
          <w:szCs w:val="24"/>
        </w:rPr>
        <w:tab/>
      </w:r>
      <w:r w:rsidRPr="006C67FB">
        <w:rPr>
          <w:rFonts w:ascii="Times New Roman" w:hAnsi="Times New Roman" w:cs="Times New Roman"/>
          <w:sz w:val="24"/>
          <w:szCs w:val="24"/>
        </w:rPr>
        <w:tab/>
      </w:r>
      <w:r w:rsidRPr="006C67FB">
        <w:rPr>
          <w:rFonts w:ascii="Times New Roman" w:hAnsi="Times New Roman" w:cs="Times New Roman"/>
          <w:sz w:val="24"/>
          <w:szCs w:val="24"/>
        </w:rPr>
        <w:tab/>
      </w:r>
      <w:r w:rsidRPr="006C67FB">
        <w:rPr>
          <w:rFonts w:ascii="Times New Roman" w:hAnsi="Times New Roman" w:cs="Times New Roman"/>
          <w:sz w:val="24"/>
          <w:szCs w:val="24"/>
        </w:rPr>
        <w:tab/>
        <w:t>м. Стрий</w:t>
      </w:r>
    </w:p>
    <w:p w:rsidR="00A050D5" w:rsidRPr="006C67FB" w:rsidRDefault="00A050D5" w:rsidP="00A050D5">
      <w:pPr>
        <w:spacing w:before="10" w:after="1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67FB">
        <w:rPr>
          <w:rFonts w:ascii="Times New Roman" w:hAnsi="Times New Roman" w:cs="Times New Roman"/>
          <w:b/>
          <w:sz w:val="24"/>
          <w:szCs w:val="24"/>
        </w:rPr>
        <w:t>Про встановлення тарифів на послуги</w:t>
      </w:r>
    </w:p>
    <w:p w:rsidR="00A050D5" w:rsidRPr="006C67FB" w:rsidRDefault="00A050D5" w:rsidP="00A050D5">
      <w:pPr>
        <w:spacing w:before="10" w:after="1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67FB">
        <w:rPr>
          <w:rFonts w:ascii="Times New Roman" w:hAnsi="Times New Roman" w:cs="Times New Roman"/>
          <w:b/>
          <w:sz w:val="24"/>
          <w:szCs w:val="24"/>
        </w:rPr>
        <w:t>з централізованого водопостачання та</w:t>
      </w:r>
    </w:p>
    <w:p w:rsidR="00A050D5" w:rsidRPr="006C67FB" w:rsidRDefault="00A050D5" w:rsidP="00A050D5">
      <w:pPr>
        <w:spacing w:before="10" w:after="1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67FB">
        <w:rPr>
          <w:rFonts w:ascii="Times New Roman" w:hAnsi="Times New Roman" w:cs="Times New Roman"/>
          <w:b/>
          <w:sz w:val="24"/>
          <w:szCs w:val="24"/>
        </w:rPr>
        <w:t xml:space="preserve"> централізованого водовідведення</w:t>
      </w:r>
    </w:p>
    <w:p w:rsidR="00A050D5" w:rsidRPr="006C67FB" w:rsidRDefault="00A050D5" w:rsidP="00A050D5">
      <w:pPr>
        <w:spacing w:before="10" w:after="1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050D5" w:rsidRPr="006C67FB" w:rsidRDefault="00A050D5" w:rsidP="00A050D5">
      <w:pPr>
        <w:spacing w:before="10" w:after="1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67FB">
        <w:rPr>
          <w:rFonts w:ascii="Times New Roman" w:hAnsi="Times New Roman" w:cs="Times New Roman"/>
          <w:sz w:val="24"/>
          <w:szCs w:val="24"/>
        </w:rPr>
        <w:t>Керуючись п.2 ст. 28 Закону України «Про місцеве самоврядування в Україні», Законом України «Про житлово-комунальні послуги». Постановою Кабінету Міністрів України від 01.06.2011 №869 «Про забезпечення єдиного підходу до формування тарифів на житлово-комунальні послуги». Наказом Міністерства регіонального розвитку, будівництва та житлово-комунального господарства України від 05.06.2018 №130 «Про затвердження Порядку інформування споживачів про намір зміни цін/тарифів на комунальні послуги з обґрунтуванням такої необхідності» (зі змінами), розглянувши подані Комунальним підприємством «</w:t>
      </w:r>
      <w:proofErr w:type="spellStart"/>
      <w:r w:rsidRPr="006C67FB">
        <w:rPr>
          <w:rFonts w:ascii="Times New Roman" w:hAnsi="Times New Roman" w:cs="Times New Roman"/>
          <w:sz w:val="24"/>
          <w:szCs w:val="24"/>
        </w:rPr>
        <w:t>Стрийводоканал</w:t>
      </w:r>
      <w:proofErr w:type="spellEnd"/>
      <w:r w:rsidRPr="006C67FB">
        <w:rPr>
          <w:rFonts w:ascii="Times New Roman" w:hAnsi="Times New Roman" w:cs="Times New Roman"/>
          <w:sz w:val="24"/>
          <w:szCs w:val="24"/>
        </w:rPr>
        <w:t>» розрахунки тарифів на послуги з централізованого водопостачання та централізованого водовідведення, виконком міської ради</w:t>
      </w:r>
    </w:p>
    <w:p w:rsidR="00A050D5" w:rsidRPr="006C67FB" w:rsidRDefault="00A050D5" w:rsidP="00A050D5">
      <w:pPr>
        <w:spacing w:before="10" w:after="1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0D5" w:rsidRPr="006C67FB" w:rsidRDefault="00A050D5" w:rsidP="00A050D5">
      <w:pPr>
        <w:spacing w:before="10" w:after="1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7FB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A050D5" w:rsidRPr="006C67FB" w:rsidRDefault="00A050D5" w:rsidP="00A050D5">
      <w:pPr>
        <w:spacing w:before="10" w:after="1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0D5" w:rsidRPr="006C67FB" w:rsidRDefault="00A050D5" w:rsidP="00A050D5">
      <w:pPr>
        <w:pStyle w:val="a3"/>
        <w:numPr>
          <w:ilvl w:val="0"/>
          <w:numId w:val="3"/>
        </w:numPr>
        <w:spacing w:before="10" w:after="1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67FB">
        <w:rPr>
          <w:rFonts w:ascii="Times New Roman" w:hAnsi="Times New Roman" w:cs="Times New Roman"/>
          <w:sz w:val="24"/>
          <w:szCs w:val="24"/>
        </w:rPr>
        <w:t>Встановити Комунальному підприємству «</w:t>
      </w:r>
      <w:proofErr w:type="spellStart"/>
      <w:r w:rsidRPr="006C67FB">
        <w:rPr>
          <w:rFonts w:ascii="Times New Roman" w:hAnsi="Times New Roman" w:cs="Times New Roman"/>
          <w:sz w:val="24"/>
          <w:szCs w:val="24"/>
        </w:rPr>
        <w:t>Стрийводоканал</w:t>
      </w:r>
      <w:proofErr w:type="spellEnd"/>
      <w:r w:rsidRPr="006C67FB">
        <w:rPr>
          <w:rFonts w:ascii="Times New Roman" w:hAnsi="Times New Roman" w:cs="Times New Roman"/>
          <w:sz w:val="24"/>
          <w:szCs w:val="24"/>
        </w:rPr>
        <w:t>» тарифи зі структурою, згідно додатку, для населення бюджетних установ та інших споживачів Стрийської територіальної громади на послуги з</w:t>
      </w:r>
    </w:p>
    <w:p w:rsidR="00A050D5" w:rsidRPr="006C67FB" w:rsidRDefault="00A050D5" w:rsidP="00A050D5">
      <w:pPr>
        <w:pStyle w:val="a3"/>
        <w:spacing w:before="10" w:after="1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50D5" w:rsidRPr="006C67FB" w:rsidRDefault="00A050D5" w:rsidP="00A050D5">
      <w:pPr>
        <w:pStyle w:val="a3"/>
        <w:numPr>
          <w:ilvl w:val="0"/>
          <w:numId w:val="2"/>
        </w:numPr>
        <w:spacing w:before="10" w:after="1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67FB">
        <w:rPr>
          <w:rFonts w:ascii="Times New Roman" w:hAnsi="Times New Roman" w:cs="Times New Roman"/>
          <w:sz w:val="24"/>
          <w:szCs w:val="24"/>
        </w:rPr>
        <w:t xml:space="preserve">централізованого водопостачання  у розмірі </w:t>
      </w:r>
      <w:r w:rsidR="003E7426" w:rsidRPr="006C67FB">
        <w:rPr>
          <w:rFonts w:ascii="Times New Roman" w:hAnsi="Times New Roman" w:cs="Times New Roman"/>
          <w:sz w:val="24"/>
          <w:szCs w:val="24"/>
        </w:rPr>
        <w:t>21</w:t>
      </w:r>
      <w:r w:rsidRPr="006C67FB">
        <w:rPr>
          <w:rFonts w:ascii="Times New Roman" w:hAnsi="Times New Roman" w:cs="Times New Roman"/>
          <w:sz w:val="24"/>
          <w:szCs w:val="24"/>
        </w:rPr>
        <w:t>,</w:t>
      </w:r>
      <w:r w:rsidR="003E7426" w:rsidRPr="006C67FB">
        <w:rPr>
          <w:rFonts w:ascii="Times New Roman" w:hAnsi="Times New Roman" w:cs="Times New Roman"/>
          <w:sz w:val="24"/>
          <w:szCs w:val="24"/>
        </w:rPr>
        <w:t>03</w:t>
      </w:r>
      <w:r w:rsidRPr="006C67FB">
        <w:rPr>
          <w:rFonts w:ascii="Times New Roman" w:hAnsi="Times New Roman" w:cs="Times New Roman"/>
          <w:sz w:val="24"/>
          <w:szCs w:val="24"/>
        </w:rPr>
        <w:t xml:space="preserve"> грн./м. куб. (з ПДВ)</w:t>
      </w:r>
    </w:p>
    <w:p w:rsidR="00A050D5" w:rsidRPr="006C67FB" w:rsidRDefault="00A050D5" w:rsidP="00A050D5">
      <w:pPr>
        <w:pStyle w:val="a3"/>
        <w:spacing w:before="10" w:after="1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A050D5" w:rsidRPr="006C67FB" w:rsidRDefault="00A050D5" w:rsidP="00A050D5">
      <w:pPr>
        <w:pStyle w:val="a3"/>
        <w:numPr>
          <w:ilvl w:val="0"/>
          <w:numId w:val="2"/>
        </w:numPr>
        <w:spacing w:before="10" w:after="1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67FB">
        <w:rPr>
          <w:rFonts w:ascii="Times New Roman" w:hAnsi="Times New Roman" w:cs="Times New Roman"/>
          <w:sz w:val="24"/>
          <w:szCs w:val="24"/>
        </w:rPr>
        <w:t xml:space="preserve">централізованого водовідведення у розмірі </w:t>
      </w:r>
      <w:r w:rsidR="003E7426" w:rsidRPr="006C67FB">
        <w:rPr>
          <w:rFonts w:ascii="Times New Roman" w:hAnsi="Times New Roman" w:cs="Times New Roman"/>
          <w:sz w:val="24"/>
          <w:szCs w:val="24"/>
        </w:rPr>
        <w:t>15</w:t>
      </w:r>
      <w:r w:rsidRPr="006C67FB">
        <w:rPr>
          <w:rFonts w:ascii="Times New Roman" w:hAnsi="Times New Roman" w:cs="Times New Roman"/>
          <w:sz w:val="24"/>
          <w:szCs w:val="24"/>
        </w:rPr>
        <w:t>,</w:t>
      </w:r>
      <w:r w:rsidR="003E7426" w:rsidRPr="006C67FB">
        <w:rPr>
          <w:rFonts w:ascii="Times New Roman" w:hAnsi="Times New Roman" w:cs="Times New Roman"/>
          <w:sz w:val="24"/>
          <w:szCs w:val="24"/>
        </w:rPr>
        <w:t>19</w:t>
      </w:r>
      <w:bookmarkStart w:id="0" w:name="_GoBack"/>
      <w:bookmarkEnd w:id="0"/>
      <w:r w:rsidRPr="006C67FB">
        <w:rPr>
          <w:rFonts w:ascii="Times New Roman" w:hAnsi="Times New Roman" w:cs="Times New Roman"/>
          <w:sz w:val="24"/>
          <w:szCs w:val="24"/>
        </w:rPr>
        <w:t>грн./м. куб. (з ПДВ)</w:t>
      </w:r>
    </w:p>
    <w:p w:rsidR="00A050D5" w:rsidRPr="006C67FB" w:rsidRDefault="00A050D5" w:rsidP="00A050D5">
      <w:pPr>
        <w:spacing w:before="10" w:after="1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50D5" w:rsidRPr="006C67FB" w:rsidRDefault="00A050D5" w:rsidP="00A050D5">
      <w:pPr>
        <w:pStyle w:val="a3"/>
        <w:numPr>
          <w:ilvl w:val="0"/>
          <w:numId w:val="3"/>
        </w:numPr>
        <w:spacing w:before="10" w:after="1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67FB">
        <w:rPr>
          <w:rFonts w:ascii="Times New Roman" w:hAnsi="Times New Roman" w:cs="Times New Roman"/>
          <w:sz w:val="24"/>
          <w:szCs w:val="24"/>
        </w:rPr>
        <w:t>Тарифи встановлюються на 202</w:t>
      </w:r>
      <w:r w:rsidR="003E7426" w:rsidRPr="006C67FB">
        <w:rPr>
          <w:rFonts w:ascii="Times New Roman" w:hAnsi="Times New Roman" w:cs="Times New Roman"/>
          <w:sz w:val="24"/>
          <w:szCs w:val="24"/>
        </w:rPr>
        <w:t>2</w:t>
      </w:r>
      <w:r w:rsidRPr="006C67FB">
        <w:rPr>
          <w:rFonts w:ascii="Times New Roman" w:hAnsi="Times New Roman" w:cs="Times New Roman"/>
          <w:sz w:val="24"/>
          <w:szCs w:val="24"/>
        </w:rPr>
        <w:t xml:space="preserve"> рік і вступають в дію з   </w:t>
      </w:r>
      <w:r w:rsidR="003E7426" w:rsidRPr="006C67FB">
        <w:rPr>
          <w:rFonts w:ascii="Times New Roman" w:hAnsi="Times New Roman" w:cs="Times New Roman"/>
          <w:sz w:val="24"/>
          <w:szCs w:val="24"/>
        </w:rPr>
        <w:t>01 січня</w:t>
      </w:r>
      <w:r w:rsidRPr="006C67FB">
        <w:rPr>
          <w:rFonts w:ascii="Times New Roman" w:hAnsi="Times New Roman" w:cs="Times New Roman"/>
          <w:sz w:val="24"/>
          <w:szCs w:val="24"/>
        </w:rPr>
        <w:t xml:space="preserve">  202</w:t>
      </w:r>
      <w:r w:rsidR="003E7426" w:rsidRPr="006C67FB">
        <w:rPr>
          <w:rFonts w:ascii="Times New Roman" w:hAnsi="Times New Roman" w:cs="Times New Roman"/>
          <w:sz w:val="24"/>
          <w:szCs w:val="24"/>
        </w:rPr>
        <w:t xml:space="preserve">2 р. </w:t>
      </w:r>
    </w:p>
    <w:p w:rsidR="00A050D5" w:rsidRPr="006C67FB" w:rsidRDefault="00A050D5" w:rsidP="00A050D5">
      <w:pPr>
        <w:pStyle w:val="a3"/>
        <w:spacing w:before="10" w:after="1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50D5" w:rsidRPr="006C67FB" w:rsidRDefault="00A050D5" w:rsidP="00A050D5">
      <w:pPr>
        <w:pStyle w:val="a3"/>
        <w:numPr>
          <w:ilvl w:val="0"/>
          <w:numId w:val="3"/>
        </w:numPr>
        <w:spacing w:before="10" w:after="1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67FB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заступника міського голови  М.</w:t>
      </w:r>
      <w:proofErr w:type="spellStart"/>
      <w:r w:rsidRPr="006C67FB">
        <w:rPr>
          <w:rFonts w:ascii="Times New Roman" w:hAnsi="Times New Roman" w:cs="Times New Roman"/>
          <w:sz w:val="24"/>
          <w:szCs w:val="24"/>
        </w:rPr>
        <w:t>Журавчака</w:t>
      </w:r>
      <w:proofErr w:type="spellEnd"/>
      <w:r w:rsidRPr="006C67FB">
        <w:rPr>
          <w:rFonts w:ascii="Times New Roman" w:hAnsi="Times New Roman" w:cs="Times New Roman"/>
          <w:sz w:val="24"/>
          <w:szCs w:val="24"/>
        </w:rPr>
        <w:t>.</w:t>
      </w:r>
    </w:p>
    <w:p w:rsidR="00A050D5" w:rsidRPr="006C67FB" w:rsidRDefault="00A050D5" w:rsidP="00A050D5">
      <w:pPr>
        <w:pStyle w:val="a3"/>
        <w:spacing w:before="10" w:after="1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34DC" w:rsidRPr="006C67FB" w:rsidRDefault="004334DC" w:rsidP="00A050D5">
      <w:pPr>
        <w:pStyle w:val="a3"/>
        <w:spacing w:before="10" w:after="1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050D5" w:rsidRPr="006C67FB" w:rsidRDefault="00A050D5" w:rsidP="00A050D5">
      <w:pPr>
        <w:pStyle w:val="a3"/>
        <w:spacing w:before="10" w:after="1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67FB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6C67FB">
        <w:rPr>
          <w:rFonts w:ascii="Times New Roman" w:hAnsi="Times New Roman" w:cs="Times New Roman"/>
          <w:b/>
          <w:sz w:val="24"/>
          <w:szCs w:val="24"/>
        </w:rPr>
        <w:tab/>
      </w:r>
      <w:r w:rsidRPr="006C67FB">
        <w:rPr>
          <w:rFonts w:ascii="Times New Roman" w:hAnsi="Times New Roman" w:cs="Times New Roman"/>
          <w:b/>
          <w:sz w:val="24"/>
          <w:szCs w:val="24"/>
        </w:rPr>
        <w:tab/>
      </w:r>
      <w:r w:rsidRPr="006C67FB">
        <w:rPr>
          <w:rFonts w:ascii="Times New Roman" w:hAnsi="Times New Roman" w:cs="Times New Roman"/>
          <w:b/>
          <w:sz w:val="24"/>
          <w:szCs w:val="24"/>
        </w:rPr>
        <w:tab/>
      </w:r>
      <w:r w:rsidRPr="006C67FB">
        <w:rPr>
          <w:rFonts w:ascii="Times New Roman" w:hAnsi="Times New Roman" w:cs="Times New Roman"/>
          <w:b/>
          <w:sz w:val="24"/>
          <w:szCs w:val="24"/>
        </w:rPr>
        <w:tab/>
      </w:r>
      <w:r w:rsidRPr="006C67FB">
        <w:rPr>
          <w:rFonts w:ascii="Times New Roman" w:hAnsi="Times New Roman" w:cs="Times New Roman"/>
          <w:b/>
          <w:sz w:val="24"/>
          <w:szCs w:val="24"/>
        </w:rPr>
        <w:tab/>
      </w:r>
      <w:r w:rsidRPr="006C67FB">
        <w:rPr>
          <w:rFonts w:ascii="Times New Roman" w:hAnsi="Times New Roman" w:cs="Times New Roman"/>
          <w:b/>
          <w:sz w:val="24"/>
          <w:szCs w:val="24"/>
        </w:rPr>
        <w:tab/>
        <w:t xml:space="preserve">Олег </w:t>
      </w:r>
      <w:r w:rsidR="00B63A6B" w:rsidRPr="006C67FB">
        <w:rPr>
          <w:rFonts w:ascii="Times New Roman" w:hAnsi="Times New Roman" w:cs="Times New Roman"/>
          <w:b/>
          <w:sz w:val="24"/>
          <w:szCs w:val="24"/>
        </w:rPr>
        <w:t>КАНІВЕЦЬ</w:t>
      </w:r>
    </w:p>
    <w:p w:rsidR="00A050D5" w:rsidRPr="006C67FB" w:rsidRDefault="00A050D5" w:rsidP="00A050D5">
      <w:pPr>
        <w:pStyle w:val="a3"/>
        <w:spacing w:before="10" w:after="1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050D5" w:rsidRPr="006C67FB" w:rsidRDefault="00A050D5" w:rsidP="00161240">
      <w:pPr>
        <w:pStyle w:val="a3"/>
        <w:spacing w:before="10" w:after="10" w:line="240" w:lineRule="auto"/>
        <w:rPr>
          <w:rFonts w:ascii="Times New Roman" w:hAnsi="Times New Roman" w:cs="Times New Roman"/>
          <w:sz w:val="24"/>
          <w:szCs w:val="24"/>
        </w:rPr>
      </w:pPr>
    </w:p>
    <w:sectPr w:rsidR="00A050D5" w:rsidRPr="006C67FB" w:rsidSect="00174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 3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27FBD"/>
    <w:multiLevelType w:val="hybridMultilevel"/>
    <w:tmpl w:val="A7C49936"/>
    <w:lvl w:ilvl="0" w:tplc="45B8062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63C13EE"/>
    <w:multiLevelType w:val="hybridMultilevel"/>
    <w:tmpl w:val="19D2D4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6646BF"/>
    <w:multiLevelType w:val="hybridMultilevel"/>
    <w:tmpl w:val="0F9E72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8690F"/>
    <w:rsid w:val="0012418E"/>
    <w:rsid w:val="00161240"/>
    <w:rsid w:val="00174072"/>
    <w:rsid w:val="001A7223"/>
    <w:rsid w:val="001D2DF8"/>
    <w:rsid w:val="00225AA2"/>
    <w:rsid w:val="002E2880"/>
    <w:rsid w:val="0039316A"/>
    <w:rsid w:val="003E7426"/>
    <w:rsid w:val="00406B63"/>
    <w:rsid w:val="004334DC"/>
    <w:rsid w:val="006B1E02"/>
    <w:rsid w:val="006C67FB"/>
    <w:rsid w:val="00702D05"/>
    <w:rsid w:val="007D02B0"/>
    <w:rsid w:val="007D2D1B"/>
    <w:rsid w:val="0088690F"/>
    <w:rsid w:val="00990612"/>
    <w:rsid w:val="00993549"/>
    <w:rsid w:val="009C0AEA"/>
    <w:rsid w:val="009E3692"/>
    <w:rsid w:val="00A050D5"/>
    <w:rsid w:val="00B63A6B"/>
    <w:rsid w:val="00C23D23"/>
    <w:rsid w:val="00C66073"/>
    <w:rsid w:val="00E42123"/>
    <w:rsid w:val="00E564DC"/>
    <w:rsid w:val="00E96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4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4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966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WinXPProSP3</dc:creator>
  <cp:lastModifiedBy>Користувач Windows</cp:lastModifiedBy>
  <cp:revision>2</cp:revision>
  <cp:lastPrinted>2021-10-07T10:52:00Z</cp:lastPrinted>
  <dcterms:created xsi:type="dcterms:W3CDTF">2021-11-05T13:34:00Z</dcterms:created>
  <dcterms:modified xsi:type="dcterms:W3CDTF">2021-11-05T13:34:00Z</dcterms:modified>
</cp:coreProperties>
</file>