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19" w:rsidRPr="00226995" w:rsidRDefault="008E1E19" w:rsidP="00CD2AB9">
      <w:pPr>
        <w:spacing w:after="0" w:line="240" w:lineRule="auto"/>
        <w:rPr>
          <w:rFonts w:ascii="Times New Roman" w:hAnsi="Times New Roman" w:cs="Times New Roman"/>
          <w:sz w:val="28"/>
          <w:szCs w:val="28"/>
        </w:rPr>
      </w:pPr>
    </w:p>
    <w:p w:rsidR="00133472" w:rsidRPr="00226995" w:rsidRDefault="00CD2AB9" w:rsidP="00CD2AB9">
      <w:pPr>
        <w:spacing w:after="0" w:line="240" w:lineRule="auto"/>
        <w:rPr>
          <w:rFonts w:ascii="Times New Roman" w:hAnsi="Times New Roman" w:cs="Times New Roman"/>
          <w:sz w:val="28"/>
          <w:szCs w:val="28"/>
        </w:rPr>
      </w:pPr>
      <w:r w:rsidRPr="00226995">
        <w:rPr>
          <w:rFonts w:ascii="Times New Roman" w:hAnsi="Times New Roman" w:cs="Times New Roman"/>
          <w:sz w:val="28"/>
          <w:szCs w:val="28"/>
        </w:rPr>
        <w:t>Директор                                                         Представник трудового колективу</w:t>
      </w:r>
    </w:p>
    <w:p w:rsidR="00CD2AB9" w:rsidRPr="00226995" w:rsidRDefault="007D01E0" w:rsidP="00CD2AB9">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CD2AB9" w:rsidRPr="00226995">
        <w:rPr>
          <w:rFonts w:ascii="Times New Roman" w:hAnsi="Times New Roman" w:cs="Times New Roman"/>
          <w:sz w:val="28"/>
          <w:szCs w:val="28"/>
        </w:rPr>
        <w:t xml:space="preserve">ОВ «НАФТОПРОДУКТ-ЗАХІД»            </w:t>
      </w:r>
      <w:r>
        <w:rPr>
          <w:rFonts w:ascii="Times New Roman" w:hAnsi="Times New Roman" w:cs="Times New Roman"/>
          <w:sz w:val="28"/>
          <w:szCs w:val="28"/>
        </w:rPr>
        <w:t>Т</w:t>
      </w:r>
      <w:r w:rsidR="00CD2AB9" w:rsidRPr="00226995">
        <w:rPr>
          <w:rFonts w:ascii="Times New Roman" w:hAnsi="Times New Roman" w:cs="Times New Roman"/>
          <w:sz w:val="28"/>
          <w:szCs w:val="28"/>
        </w:rPr>
        <w:t xml:space="preserve">ОВ «НАФТОПРОДУКТ-ЗАХІД»             </w:t>
      </w:r>
    </w:p>
    <w:p w:rsidR="00CD2AB9" w:rsidRPr="00226995" w:rsidRDefault="00CD2AB9" w:rsidP="00CD2AB9">
      <w:pPr>
        <w:spacing w:after="0" w:line="240" w:lineRule="auto"/>
        <w:rPr>
          <w:rFonts w:ascii="Times New Roman" w:hAnsi="Times New Roman" w:cs="Times New Roman"/>
          <w:sz w:val="28"/>
          <w:szCs w:val="28"/>
        </w:rPr>
      </w:pPr>
    </w:p>
    <w:p w:rsidR="00CD2AB9" w:rsidRPr="00864469" w:rsidRDefault="00CD2AB9" w:rsidP="00CD2AB9">
      <w:pPr>
        <w:spacing w:after="0" w:line="240" w:lineRule="auto"/>
        <w:rPr>
          <w:rFonts w:ascii="Times New Roman" w:hAnsi="Times New Roman" w:cs="Times New Roman"/>
          <w:sz w:val="28"/>
          <w:szCs w:val="28"/>
        </w:rPr>
      </w:pPr>
      <w:r w:rsidRPr="00226995">
        <w:rPr>
          <w:rFonts w:ascii="Times New Roman" w:hAnsi="Times New Roman" w:cs="Times New Roman"/>
          <w:sz w:val="28"/>
          <w:szCs w:val="28"/>
        </w:rPr>
        <w:t xml:space="preserve">_______________ В.І.Захаров           </w:t>
      </w:r>
      <w:r w:rsidR="00864469">
        <w:rPr>
          <w:rFonts w:ascii="Times New Roman" w:hAnsi="Times New Roman" w:cs="Times New Roman"/>
          <w:sz w:val="28"/>
          <w:szCs w:val="28"/>
        </w:rPr>
        <w:t xml:space="preserve">           __________________Пак М.М.</w:t>
      </w:r>
    </w:p>
    <w:p w:rsidR="00CD2AB9" w:rsidRPr="00226995" w:rsidRDefault="00CD2AB9" w:rsidP="00CD2AB9">
      <w:pPr>
        <w:spacing w:after="0" w:line="240" w:lineRule="auto"/>
        <w:rPr>
          <w:rFonts w:ascii="Times New Roman" w:hAnsi="Times New Roman" w:cs="Times New Roman"/>
          <w:sz w:val="28"/>
          <w:szCs w:val="28"/>
        </w:rPr>
      </w:pPr>
      <w:r w:rsidRPr="00226995">
        <w:rPr>
          <w:rFonts w:ascii="Times New Roman" w:hAnsi="Times New Roman" w:cs="Times New Roman"/>
          <w:sz w:val="28"/>
          <w:szCs w:val="28"/>
        </w:rPr>
        <w:t>«</w:t>
      </w:r>
      <w:r w:rsidR="00FD2DD3">
        <w:rPr>
          <w:rFonts w:ascii="Times New Roman" w:hAnsi="Times New Roman" w:cs="Times New Roman"/>
          <w:sz w:val="28"/>
          <w:szCs w:val="28"/>
        </w:rPr>
        <w:t>____</w:t>
      </w:r>
      <w:r w:rsidRPr="00226995">
        <w:rPr>
          <w:rFonts w:ascii="Times New Roman" w:hAnsi="Times New Roman" w:cs="Times New Roman"/>
          <w:sz w:val="28"/>
          <w:szCs w:val="28"/>
        </w:rPr>
        <w:t>»</w:t>
      </w:r>
      <w:r w:rsidR="001405DE">
        <w:rPr>
          <w:rFonts w:ascii="Times New Roman" w:hAnsi="Times New Roman" w:cs="Times New Roman"/>
          <w:sz w:val="28"/>
          <w:szCs w:val="28"/>
        </w:rPr>
        <w:t xml:space="preserve">  </w:t>
      </w:r>
      <w:r w:rsidR="00FD2DD3">
        <w:rPr>
          <w:rFonts w:ascii="Times New Roman" w:hAnsi="Times New Roman" w:cs="Times New Roman"/>
          <w:sz w:val="28"/>
          <w:szCs w:val="28"/>
        </w:rPr>
        <w:t>__________</w:t>
      </w:r>
      <w:r w:rsidR="001405DE">
        <w:rPr>
          <w:rFonts w:ascii="Times New Roman" w:hAnsi="Times New Roman" w:cs="Times New Roman"/>
          <w:sz w:val="28"/>
          <w:szCs w:val="28"/>
        </w:rPr>
        <w:t xml:space="preserve">  </w:t>
      </w:r>
      <w:r w:rsidRPr="00226995">
        <w:rPr>
          <w:rFonts w:ascii="Times New Roman" w:hAnsi="Times New Roman" w:cs="Times New Roman"/>
          <w:sz w:val="28"/>
          <w:szCs w:val="28"/>
        </w:rPr>
        <w:t>202</w:t>
      </w:r>
      <w:r w:rsidR="00E4148D">
        <w:rPr>
          <w:rFonts w:ascii="Times New Roman" w:hAnsi="Times New Roman" w:cs="Times New Roman"/>
          <w:sz w:val="28"/>
          <w:szCs w:val="28"/>
        </w:rPr>
        <w:t>1</w:t>
      </w:r>
      <w:r w:rsidRPr="00226995">
        <w:rPr>
          <w:rFonts w:ascii="Times New Roman" w:hAnsi="Times New Roman" w:cs="Times New Roman"/>
          <w:sz w:val="28"/>
          <w:szCs w:val="28"/>
        </w:rPr>
        <w:t>р</w:t>
      </w:r>
      <w:r w:rsidR="00FD2DD3">
        <w:rPr>
          <w:rFonts w:ascii="Times New Roman" w:hAnsi="Times New Roman" w:cs="Times New Roman"/>
          <w:sz w:val="28"/>
          <w:szCs w:val="28"/>
        </w:rPr>
        <w:t xml:space="preserve">.                          </w:t>
      </w:r>
      <w:r w:rsidRPr="00226995">
        <w:rPr>
          <w:rFonts w:ascii="Times New Roman" w:hAnsi="Times New Roman" w:cs="Times New Roman"/>
          <w:sz w:val="28"/>
          <w:szCs w:val="28"/>
        </w:rPr>
        <w:t>«</w:t>
      </w:r>
      <w:r w:rsidR="00FD2DD3">
        <w:rPr>
          <w:rFonts w:ascii="Times New Roman" w:hAnsi="Times New Roman" w:cs="Times New Roman"/>
          <w:sz w:val="28"/>
          <w:szCs w:val="28"/>
        </w:rPr>
        <w:t xml:space="preserve">____» ___________ </w:t>
      </w:r>
      <w:r w:rsidRPr="00226995">
        <w:rPr>
          <w:rFonts w:ascii="Times New Roman" w:hAnsi="Times New Roman" w:cs="Times New Roman"/>
          <w:sz w:val="28"/>
          <w:szCs w:val="28"/>
        </w:rPr>
        <w:t>202</w:t>
      </w:r>
      <w:r w:rsidR="00E4148D">
        <w:rPr>
          <w:rFonts w:ascii="Times New Roman" w:hAnsi="Times New Roman" w:cs="Times New Roman"/>
          <w:sz w:val="28"/>
          <w:szCs w:val="28"/>
        </w:rPr>
        <w:t>1</w:t>
      </w:r>
      <w:r w:rsidRPr="00226995">
        <w:rPr>
          <w:rFonts w:ascii="Times New Roman" w:hAnsi="Times New Roman" w:cs="Times New Roman"/>
          <w:sz w:val="28"/>
          <w:szCs w:val="28"/>
        </w:rPr>
        <w:t>р.</w:t>
      </w:r>
    </w:p>
    <w:p w:rsidR="0069767F" w:rsidRPr="00226995" w:rsidRDefault="0069767F" w:rsidP="00CD2AB9">
      <w:pPr>
        <w:spacing w:after="0" w:line="240" w:lineRule="auto"/>
        <w:rPr>
          <w:rFonts w:ascii="Times New Roman" w:hAnsi="Times New Roman" w:cs="Times New Roman"/>
          <w:sz w:val="28"/>
          <w:szCs w:val="28"/>
        </w:rPr>
      </w:pPr>
    </w:p>
    <w:p w:rsidR="0069767F" w:rsidRPr="00226995" w:rsidRDefault="0069767F" w:rsidP="00CD2AB9">
      <w:pPr>
        <w:spacing w:after="0" w:line="240" w:lineRule="auto"/>
        <w:rPr>
          <w:rFonts w:ascii="Times New Roman" w:hAnsi="Times New Roman" w:cs="Times New Roman"/>
          <w:sz w:val="28"/>
          <w:szCs w:val="28"/>
        </w:rPr>
      </w:pPr>
    </w:p>
    <w:p w:rsidR="0069767F" w:rsidRPr="00226995" w:rsidRDefault="0069767F" w:rsidP="00CD2AB9">
      <w:pPr>
        <w:spacing w:after="0" w:line="240" w:lineRule="auto"/>
        <w:rPr>
          <w:rFonts w:ascii="Times New Roman" w:hAnsi="Times New Roman" w:cs="Times New Roman"/>
          <w:sz w:val="28"/>
          <w:szCs w:val="28"/>
        </w:rPr>
      </w:pPr>
    </w:p>
    <w:p w:rsidR="0069767F" w:rsidRPr="00226995" w:rsidRDefault="0069767F" w:rsidP="00CD2AB9">
      <w:pPr>
        <w:spacing w:after="0" w:line="240" w:lineRule="auto"/>
        <w:rPr>
          <w:rFonts w:ascii="Times New Roman" w:hAnsi="Times New Roman" w:cs="Times New Roman"/>
          <w:sz w:val="28"/>
          <w:szCs w:val="28"/>
        </w:rPr>
      </w:pPr>
    </w:p>
    <w:p w:rsidR="008E1E19" w:rsidRDefault="008E1E19" w:rsidP="0069767F">
      <w:pPr>
        <w:spacing w:after="0" w:line="240" w:lineRule="auto"/>
        <w:jc w:val="center"/>
        <w:rPr>
          <w:rFonts w:ascii="Times New Roman" w:hAnsi="Times New Roman" w:cs="Times New Roman"/>
          <w:b/>
          <w:sz w:val="32"/>
          <w:szCs w:val="32"/>
        </w:rPr>
      </w:pPr>
    </w:p>
    <w:p w:rsidR="004347C6" w:rsidRPr="00226995" w:rsidRDefault="004347C6" w:rsidP="0069767F">
      <w:pPr>
        <w:spacing w:after="0" w:line="240" w:lineRule="auto"/>
        <w:jc w:val="center"/>
        <w:rPr>
          <w:rFonts w:ascii="Times New Roman" w:hAnsi="Times New Roman" w:cs="Times New Roman"/>
          <w:b/>
          <w:sz w:val="32"/>
          <w:szCs w:val="32"/>
        </w:rPr>
      </w:pPr>
    </w:p>
    <w:p w:rsidR="008E1E19" w:rsidRPr="00226995" w:rsidRDefault="008E1E19" w:rsidP="0069767F">
      <w:pPr>
        <w:spacing w:after="0" w:line="240" w:lineRule="auto"/>
        <w:jc w:val="center"/>
        <w:rPr>
          <w:rFonts w:ascii="Times New Roman" w:hAnsi="Times New Roman" w:cs="Times New Roman"/>
          <w:b/>
          <w:sz w:val="32"/>
          <w:szCs w:val="32"/>
        </w:rPr>
      </w:pPr>
    </w:p>
    <w:p w:rsidR="0069767F" w:rsidRPr="00226995" w:rsidRDefault="0069767F" w:rsidP="0069767F">
      <w:pPr>
        <w:spacing w:after="0" w:line="240" w:lineRule="auto"/>
        <w:jc w:val="center"/>
        <w:rPr>
          <w:rFonts w:ascii="Times New Roman" w:hAnsi="Times New Roman" w:cs="Times New Roman"/>
          <w:b/>
          <w:sz w:val="32"/>
          <w:szCs w:val="32"/>
        </w:rPr>
      </w:pPr>
      <w:r w:rsidRPr="00226995">
        <w:rPr>
          <w:rFonts w:ascii="Times New Roman" w:hAnsi="Times New Roman" w:cs="Times New Roman"/>
          <w:b/>
          <w:sz w:val="32"/>
          <w:szCs w:val="32"/>
        </w:rPr>
        <w:t>КОЛЕКТИВНИЙ ДОГОВІР</w:t>
      </w:r>
    </w:p>
    <w:p w:rsidR="0069767F" w:rsidRPr="00226995" w:rsidRDefault="0069767F" w:rsidP="0069767F">
      <w:pPr>
        <w:spacing w:after="0" w:line="240" w:lineRule="auto"/>
        <w:jc w:val="center"/>
        <w:rPr>
          <w:rFonts w:ascii="Times New Roman" w:hAnsi="Times New Roman" w:cs="Times New Roman"/>
          <w:sz w:val="28"/>
          <w:szCs w:val="28"/>
        </w:rPr>
      </w:pPr>
      <w:r w:rsidRPr="00226995">
        <w:rPr>
          <w:rFonts w:ascii="Times New Roman" w:hAnsi="Times New Roman" w:cs="Times New Roman"/>
          <w:sz w:val="28"/>
          <w:szCs w:val="28"/>
        </w:rPr>
        <w:t>між роботодавцем і трудовим колективом</w:t>
      </w:r>
    </w:p>
    <w:p w:rsidR="0069767F" w:rsidRPr="00226995" w:rsidRDefault="0069767F" w:rsidP="0069767F">
      <w:pPr>
        <w:spacing w:after="0" w:line="240" w:lineRule="auto"/>
        <w:jc w:val="center"/>
        <w:rPr>
          <w:rFonts w:ascii="Times New Roman" w:hAnsi="Times New Roman" w:cs="Times New Roman"/>
          <w:sz w:val="28"/>
          <w:szCs w:val="28"/>
        </w:rPr>
      </w:pPr>
    </w:p>
    <w:p w:rsidR="0069767F" w:rsidRPr="00226995" w:rsidRDefault="0069767F" w:rsidP="0069767F">
      <w:pPr>
        <w:spacing w:after="0" w:line="240" w:lineRule="auto"/>
        <w:jc w:val="center"/>
        <w:rPr>
          <w:rFonts w:ascii="Times New Roman" w:hAnsi="Times New Roman" w:cs="Times New Roman"/>
          <w:sz w:val="28"/>
          <w:szCs w:val="28"/>
        </w:rPr>
      </w:pPr>
      <w:r w:rsidRPr="00226995">
        <w:rPr>
          <w:rFonts w:ascii="Times New Roman" w:hAnsi="Times New Roman" w:cs="Times New Roman"/>
          <w:sz w:val="28"/>
          <w:szCs w:val="28"/>
        </w:rPr>
        <w:t xml:space="preserve">ТОВАРИСТВО З ОБМЕЖЕНОЮ ВІДПОВІДАЛЬНІСТЮ </w:t>
      </w:r>
    </w:p>
    <w:p w:rsidR="0069767F" w:rsidRPr="00226995" w:rsidRDefault="0069767F" w:rsidP="0069767F">
      <w:pPr>
        <w:spacing w:after="0" w:line="240" w:lineRule="auto"/>
        <w:jc w:val="center"/>
        <w:rPr>
          <w:rFonts w:ascii="Times New Roman" w:hAnsi="Times New Roman" w:cs="Times New Roman"/>
          <w:sz w:val="28"/>
          <w:szCs w:val="28"/>
        </w:rPr>
      </w:pPr>
      <w:r w:rsidRPr="00226995">
        <w:rPr>
          <w:rFonts w:ascii="Times New Roman" w:hAnsi="Times New Roman" w:cs="Times New Roman"/>
          <w:sz w:val="28"/>
          <w:szCs w:val="28"/>
        </w:rPr>
        <w:t>«НАФТОПРОДУКТ-ЗАХІД»</w:t>
      </w:r>
    </w:p>
    <w:p w:rsidR="0069767F" w:rsidRPr="00226995" w:rsidRDefault="0069767F" w:rsidP="0069767F">
      <w:pPr>
        <w:spacing w:after="0" w:line="240" w:lineRule="auto"/>
        <w:jc w:val="center"/>
        <w:rPr>
          <w:rFonts w:ascii="Times New Roman" w:hAnsi="Times New Roman" w:cs="Times New Roman"/>
          <w:sz w:val="28"/>
          <w:szCs w:val="28"/>
        </w:rPr>
      </w:pPr>
      <w:r w:rsidRPr="00226995">
        <w:rPr>
          <w:rFonts w:ascii="Times New Roman" w:hAnsi="Times New Roman" w:cs="Times New Roman"/>
          <w:sz w:val="28"/>
          <w:szCs w:val="28"/>
        </w:rPr>
        <w:t>на 202</w:t>
      </w:r>
      <w:r w:rsidR="00932CBE">
        <w:rPr>
          <w:rFonts w:ascii="Times New Roman" w:hAnsi="Times New Roman" w:cs="Times New Roman"/>
          <w:sz w:val="28"/>
          <w:szCs w:val="28"/>
        </w:rPr>
        <w:t>1</w:t>
      </w:r>
      <w:r w:rsidRPr="00226995">
        <w:rPr>
          <w:rFonts w:ascii="Times New Roman" w:hAnsi="Times New Roman" w:cs="Times New Roman"/>
          <w:sz w:val="28"/>
          <w:szCs w:val="28"/>
        </w:rPr>
        <w:t>-</w:t>
      </w:r>
      <w:r w:rsidR="00932CBE">
        <w:rPr>
          <w:rFonts w:ascii="Times New Roman" w:hAnsi="Times New Roman" w:cs="Times New Roman"/>
          <w:sz w:val="28"/>
          <w:szCs w:val="28"/>
        </w:rPr>
        <w:t xml:space="preserve"> 2025р.</w:t>
      </w:r>
      <w:r w:rsidRPr="00226995">
        <w:rPr>
          <w:rFonts w:ascii="Times New Roman" w:hAnsi="Times New Roman" w:cs="Times New Roman"/>
          <w:sz w:val="28"/>
          <w:szCs w:val="28"/>
        </w:rPr>
        <w:t xml:space="preserve"> </w:t>
      </w: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69767F">
      <w:pPr>
        <w:spacing w:after="0" w:line="240" w:lineRule="auto"/>
        <w:jc w:val="center"/>
        <w:rPr>
          <w:rFonts w:ascii="Times New Roman" w:hAnsi="Times New Roman" w:cs="Times New Roman"/>
          <w:sz w:val="28"/>
          <w:szCs w:val="28"/>
        </w:rPr>
      </w:pPr>
    </w:p>
    <w:p w:rsidR="00A2020C" w:rsidRPr="00226995" w:rsidRDefault="00A2020C" w:rsidP="00AE79CD">
      <w:pPr>
        <w:spacing w:after="0" w:line="240" w:lineRule="auto"/>
        <w:rPr>
          <w:rFonts w:ascii="Times New Roman" w:hAnsi="Times New Roman" w:cs="Times New Roman"/>
          <w:sz w:val="28"/>
          <w:szCs w:val="28"/>
        </w:rPr>
      </w:pPr>
    </w:p>
    <w:p w:rsidR="00A2020C" w:rsidRPr="00226995" w:rsidRDefault="00A2020C" w:rsidP="00A2020C">
      <w:pPr>
        <w:spacing w:after="0" w:line="240" w:lineRule="auto"/>
        <w:jc w:val="right"/>
        <w:rPr>
          <w:rFonts w:ascii="Times New Roman" w:hAnsi="Times New Roman" w:cs="Times New Roman"/>
          <w:sz w:val="28"/>
          <w:szCs w:val="28"/>
        </w:rPr>
      </w:pPr>
    </w:p>
    <w:p w:rsidR="00A2020C" w:rsidRPr="00226995" w:rsidRDefault="00A2020C" w:rsidP="00A2020C">
      <w:pPr>
        <w:spacing w:after="0" w:line="240" w:lineRule="auto"/>
        <w:jc w:val="right"/>
        <w:rPr>
          <w:rFonts w:ascii="Times New Roman" w:hAnsi="Times New Roman" w:cs="Times New Roman"/>
          <w:sz w:val="28"/>
          <w:szCs w:val="28"/>
        </w:rPr>
      </w:pPr>
    </w:p>
    <w:p w:rsidR="00A2020C" w:rsidRPr="00226995" w:rsidRDefault="00A2020C" w:rsidP="00A2020C">
      <w:pPr>
        <w:spacing w:after="0" w:line="240" w:lineRule="auto"/>
        <w:jc w:val="right"/>
        <w:rPr>
          <w:rFonts w:ascii="Times New Roman" w:hAnsi="Times New Roman" w:cs="Times New Roman"/>
          <w:sz w:val="24"/>
          <w:szCs w:val="24"/>
        </w:rPr>
      </w:pPr>
    </w:p>
    <w:p w:rsidR="00A2020C" w:rsidRPr="00226995" w:rsidRDefault="00A2020C" w:rsidP="00A2020C">
      <w:pPr>
        <w:spacing w:after="0" w:line="240" w:lineRule="auto"/>
        <w:jc w:val="right"/>
        <w:rPr>
          <w:rFonts w:ascii="Times New Roman" w:hAnsi="Times New Roman" w:cs="Times New Roman"/>
          <w:sz w:val="24"/>
          <w:szCs w:val="24"/>
        </w:rPr>
      </w:pPr>
    </w:p>
    <w:p w:rsidR="00A2020C" w:rsidRPr="00226995" w:rsidRDefault="00A2020C" w:rsidP="00A2020C">
      <w:pPr>
        <w:spacing w:after="0" w:line="240" w:lineRule="auto"/>
        <w:jc w:val="right"/>
        <w:rPr>
          <w:rFonts w:ascii="Times New Roman" w:hAnsi="Times New Roman" w:cs="Times New Roman"/>
          <w:sz w:val="24"/>
          <w:szCs w:val="24"/>
        </w:rPr>
      </w:pPr>
      <w:r w:rsidRPr="00226995">
        <w:rPr>
          <w:rFonts w:ascii="Times New Roman" w:hAnsi="Times New Roman" w:cs="Times New Roman"/>
          <w:sz w:val="24"/>
          <w:szCs w:val="24"/>
        </w:rPr>
        <w:t xml:space="preserve">Схвалений на зборах </w:t>
      </w:r>
    </w:p>
    <w:p w:rsidR="004431CE" w:rsidRDefault="00A2020C" w:rsidP="00A2020C">
      <w:pPr>
        <w:spacing w:after="0" w:line="240" w:lineRule="auto"/>
        <w:jc w:val="right"/>
        <w:rPr>
          <w:rFonts w:ascii="Times New Roman" w:hAnsi="Times New Roman" w:cs="Times New Roman"/>
          <w:sz w:val="24"/>
          <w:szCs w:val="24"/>
        </w:rPr>
      </w:pPr>
      <w:r w:rsidRPr="00226995">
        <w:rPr>
          <w:rFonts w:ascii="Times New Roman" w:hAnsi="Times New Roman" w:cs="Times New Roman"/>
          <w:sz w:val="24"/>
          <w:szCs w:val="24"/>
        </w:rPr>
        <w:t>трудового колективу</w:t>
      </w:r>
    </w:p>
    <w:p w:rsidR="00EB69B5" w:rsidRDefault="00EB69B5" w:rsidP="00EB69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Протокол № ___</w:t>
      </w:r>
      <w:bookmarkStart w:id="0" w:name="_GoBack"/>
      <w:bookmarkEnd w:id="0"/>
    </w:p>
    <w:p w:rsidR="00A24FDC" w:rsidRDefault="00EB69B5" w:rsidP="00A202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CD2956">
        <w:rPr>
          <w:rFonts w:ascii="Times New Roman" w:hAnsi="Times New Roman" w:cs="Times New Roman"/>
          <w:sz w:val="24"/>
          <w:szCs w:val="24"/>
        </w:rPr>
        <w:t>_______</w:t>
      </w:r>
      <w:r w:rsidR="001405DE">
        <w:rPr>
          <w:rFonts w:ascii="Times New Roman" w:hAnsi="Times New Roman" w:cs="Times New Roman"/>
          <w:sz w:val="24"/>
          <w:szCs w:val="24"/>
        </w:rPr>
        <w:t xml:space="preserve"> </w:t>
      </w:r>
      <w:r w:rsidR="00A24FDC">
        <w:rPr>
          <w:rFonts w:ascii="Times New Roman" w:hAnsi="Times New Roman" w:cs="Times New Roman"/>
          <w:sz w:val="24"/>
          <w:szCs w:val="24"/>
        </w:rPr>
        <w:t>20</w:t>
      </w:r>
      <w:r w:rsidR="00E4148D">
        <w:rPr>
          <w:rFonts w:ascii="Times New Roman" w:hAnsi="Times New Roman" w:cs="Times New Roman"/>
          <w:sz w:val="24"/>
          <w:szCs w:val="24"/>
        </w:rPr>
        <w:t xml:space="preserve">21 </w:t>
      </w:r>
      <w:r w:rsidR="00A24FDC">
        <w:rPr>
          <w:rFonts w:ascii="Times New Roman" w:hAnsi="Times New Roman" w:cs="Times New Roman"/>
          <w:sz w:val="24"/>
          <w:szCs w:val="24"/>
        </w:rPr>
        <w:t>р.</w:t>
      </w:r>
    </w:p>
    <w:p w:rsidR="004431CE" w:rsidRPr="00226995" w:rsidRDefault="004431CE" w:rsidP="004431CE">
      <w:pPr>
        <w:rPr>
          <w:rFonts w:ascii="Times New Roman" w:hAnsi="Times New Roman" w:cs="Times New Roman"/>
          <w:sz w:val="24"/>
          <w:szCs w:val="24"/>
        </w:rPr>
      </w:pPr>
    </w:p>
    <w:p w:rsidR="004431CE" w:rsidRPr="00226995" w:rsidRDefault="004431CE" w:rsidP="004431CE">
      <w:pPr>
        <w:rPr>
          <w:rFonts w:ascii="Times New Roman" w:hAnsi="Times New Roman" w:cs="Times New Roman"/>
          <w:sz w:val="24"/>
          <w:szCs w:val="24"/>
        </w:rPr>
      </w:pPr>
    </w:p>
    <w:p w:rsidR="004431CE" w:rsidRPr="00226995" w:rsidRDefault="004431CE" w:rsidP="004431CE">
      <w:pPr>
        <w:rPr>
          <w:rFonts w:ascii="Times New Roman" w:hAnsi="Times New Roman" w:cs="Times New Roman"/>
          <w:sz w:val="24"/>
          <w:szCs w:val="24"/>
        </w:rPr>
      </w:pPr>
    </w:p>
    <w:p w:rsidR="004431CE" w:rsidRPr="00226995" w:rsidRDefault="004431CE" w:rsidP="004431CE">
      <w:pPr>
        <w:rPr>
          <w:rFonts w:ascii="Times New Roman" w:hAnsi="Times New Roman" w:cs="Times New Roman"/>
          <w:sz w:val="24"/>
          <w:szCs w:val="24"/>
        </w:rPr>
      </w:pPr>
    </w:p>
    <w:p w:rsidR="00A2020C" w:rsidRPr="00226995" w:rsidRDefault="00A2020C" w:rsidP="004431CE">
      <w:pPr>
        <w:tabs>
          <w:tab w:val="left" w:pos="3095"/>
        </w:tabs>
        <w:rPr>
          <w:rFonts w:ascii="Times New Roman" w:hAnsi="Times New Roman" w:cs="Times New Roman"/>
          <w:sz w:val="24"/>
          <w:szCs w:val="24"/>
        </w:rPr>
      </w:pPr>
    </w:p>
    <w:p w:rsidR="004431CE" w:rsidRPr="00226995" w:rsidRDefault="00226995" w:rsidP="00226995">
      <w:pPr>
        <w:tabs>
          <w:tab w:val="left" w:pos="3095"/>
        </w:tabs>
        <w:ind w:left="852"/>
        <w:jc w:val="center"/>
        <w:rPr>
          <w:rFonts w:ascii="Times New Roman" w:hAnsi="Times New Roman" w:cs="Times New Roman"/>
          <w:sz w:val="24"/>
          <w:szCs w:val="24"/>
        </w:rPr>
      </w:pPr>
      <w:r>
        <w:rPr>
          <w:rFonts w:ascii="Times New Roman" w:hAnsi="Times New Roman" w:cs="Times New Roman"/>
          <w:sz w:val="24"/>
          <w:szCs w:val="24"/>
        </w:rPr>
        <w:t>м. Стрий</w:t>
      </w:r>
    </w:p>
    <w:p w:rsidR="004431CE" w:rsidRPr="00226995" w:rsidRDefault="004431CE" w:rsidP="00CA0852">
      <w:pPr>
        <w:tabs>
          <w:tab w:val="left" w:pos="567"/>
        </w:tabs>
        <w:spacing w:after="0"/>
        <w:ind w:firstLine="709"/>
        <w:jc w:val="both"/>
        <w:rPr>
          <w:rFonts w:ascii="Times New Roman" w:hAnsi="Times New Roman" w:cs="Times New Roman"/>
          <w:sz w:val="28"/>
          <w:szCs w:val="28"/>
        </w:rPr>
      </w:pPr>
      <w:r w:rsidRPr="00226995">
        <w:rPr>
          <w:rFonts w:ascii="Times New Roman" w:hAnsi="Times New Roman" w:cs="Times New Roman"/>
          <w:sz w:val="28"/>
          <w:szCs w:val="28"/>
        </w:rPr>
        <w:lastRenderedPageBreak/>
        <w:tab/>
      </w:r>
      <w:r w:rsidRPr="00951AA6">
        <w:rPr>
          <w:rFonts w:ascii="Times New Roman" w:eastAsia="Times New Roman" w:hAnsi="Times New Roman" w:cs="Times New Roman"/>
          <w:spacing w:val="3"/>
          <w:sz w:val="28"/>
          <w:szCs w:val="28"/>
        </w:rPr>
        <w:t>Колективний договір є правовим документом, що регулює виробничі, трудові та соціально-економічні відносини на підприємстві та є обов’язковим для адміністрації підприємства та трудового колективу. Колективний договір розроблений на основі норм, визначених Статутом підприємства, Законами Україна «Про колективні договори та угоди», «Про оплату праці», «Про відпустки», «Про охорону праці» та іншими законодавчими актами України</w:t>
      </w:r>
      <w:r w:rsidRPr="00226995">
        <w:rPr>
          <w:rFonts w:ascii="Times New Roman" w:hAnsi="Times New Roman" w:cs="Times New Roman"/>
          <w:sz w:val="28"/>
          <w:szCs w:val="28"/>
        </w:rPr>
        <w:t xml:space="preserve">. </w:t>
      </w:r>
    </w:p>
    <w:p w:rsidR="006B29FC" w:rsidRPr="00226995" w:rsidRDefault="006B29FC" w:rsidP="00CA0852">
      <w:pPr>
        <w:tabs>
          <w:tab w:val="left" w:pos="1134"/>
        </w:tabs>
        <w:spacing w:after="0"/>
        <w:jc w:val="both"/>
        <w:rPr>
          <w:rFonts w:ascii="Times New Roman" w:hAnsi="Times New Roman" w:cs="Times New Roman"/>
          <w:sz w:val="28"/>
          <w:szCs w:val="28"/>
        </w:rPr>
      </w:pPr>
    </w:p>
    <w:p w:rsidR="00504D5F" w:rsidRPr="00226995" w:rsidRDefault="00504D5F" w:rsidP="00CA0852">
      <w:pPr>
        <w:pStyle w:val="a3"/>
        <w:numPr>
          <w:ilvl w:val="0"/>
          <w:numId w:val="1"/>
        </w:numPr>
        <w:tabs>
          <w:tab w:val="left" w:pos="1134"/>
        </w:tabs>
        <w:spacing w:after="0"/>
        <w:jc w:val="center"/>
        <w:rPr>
          <w:rFonts w:ascii="Times New Roman" w:hAnsi="Times New Roman" w:cs="Times New Roman"/>
          <w:b/>
          <w:sz w:val="28"/>
          <w:szCs w:val="28"/>
        </w:rPr>
      </w:pPr>
      <w:r w:rsidRPr="00226995">
        <w:rPr>
          <w:rFonts w:ascii="Times New Roman" w:hAnsi="Times New Roman" w:cs="Times New Roman"/>
          <w:b/>
          <w:sz w:val="28"/>
          <w:szCs w:val="28"/>
        </w:rPr>
        <w:t>Сторони, які уклали колективний договір</w:t>
      </w:r>
    </w:p>
    <w:p w:rsidR="00504D5F" w:rsidRPr="000C6806" w:rsidRDefault="00504D5F" w:rsidP="00CA0852">
      <w:pPr>
        <w:pStyle w:val="a3"/>
        <w:numPr>
          <w:ilvl w:val="1"/>
          <w:numId w:val="1"/>
        </w:numPr>
        <w:tabs>
          <w:tab w:val="left" w:pos="709"/>
        </w:tabs>
        <w:spacing w:after="0"/>
        <w:ind w:left="0" w:firstLine="851"/>
        <w:jc w:val="both"/>
        <w:rPr>
          <w:rFonts w:ascii="Times New Roman" w:hAnsi="Times New Roman" w:cs="Times New Roman"/>
          <w:sz w:val="28"/>
          <w:szCs w:val="28"/>
        </w:rPr>
      </w:pPr>
      <w:r w:rsidRPr="000C6806">
        <w:rPr>
          <w:rFonts w:ascii="Times New Roman" w:hAnsi="Times New Roman" w:cs="Times New Roman"/>
          <w:sz w:val="28"/>
          <w:szCs w:val="28"/>
        </w:rPr>
        <w:t>З метою сприяння регулюванню трудових в</w:t>
      </w:r>
      <w:r w:rsidR="00935A0E">
        <w:rPr>
          <w:rFonts w:ascii="Times New Roman" w:hAnsi="Times New Roman" w:cs="Times New Roman"/>
          <w:sz w:val="28"/>
          <w:szCs w:val="28"/>
        </w:rPr>
        <w:t>ідносин та соціально-економічних</w:t>
      </w:r>
      <w:r w:rsidRPr="000C6806">
        <w:rPr>
          <w:rFonts w:ascii="Times New Roman" w:hAnsi="Times New Roman" w:cs="Times New Roman"/>
          <w:sz w:val="28"/>
          <w:szCs w:val="28"/>
        </w:rPr>
        <w:t xml:space="preserve"> інтересів</w:t>
      </w:r>
      <w:r w:rsidR="001715A4">
        <w:rPr>
          <w:rFonts w:ascii="Times New Roman" w:hAnsi="Times New Roman" w:cs="Times New Roman"/>
          <w:sz w:val="28"/>
          <w:szCs w:val="28"/>
        </w:rPr>
        <w:t xml:space="preserve"> працівників та адміністрації Т</w:t>
      </w:r>
      <w:r w:rsidRPr="000C6806">
        <w:rPr>
          <w:rFonts w:ascii="Times New Roman" w:hAnsi="Times New Roman" w:cs="Times New Roman"/>
          <w:sz w:val="28"/>
          <w:szCs w:val="28"/>
        </w:rPr>
        <w:t xml:space="preserve">ОВ «НАФТОПРОДУКТ-ЗАХІД», в особі директора Захарова Володимира Ігоровича, з одного боку та трудовий колектив </w:t>
      </w:r>
      <w:r w:rsidR="001715A4">
        <w:rPr>
          <w:rFonts w:ascii="Times New Roman" w:hAnsi="Times New Roman" w:cs="Times New Roman"/>
          <w:sz w:val="28"/>
          <w:szCs w:val="28"/>
        </w:rPr>
        <w:t>Т</w:t>
      </w:r>
      <w:r w:rsidRPr="000C6806">
        <w:rPr>
          <w:rFonts w:ascii="Times New Roman" w:hAnsi="Times New Roman" w:cs="Times New Roman"/>
          <w:sz w:val="28"/>
          <w:szCs w:val="28"/>
        </w:rPr>
        <w:t>ОВ «НАФТОПРОД</w:t>
      </w:r>
      <w:r w:rsidR="00864469" w:rsidRPr="000C6806">
        <w:rPr>
          <w:rFonts w:ascii="Times New Roman" w:hAnsi="Times New Roman" w:cs="Times New Roman"/>
          <w:sz w:val="28"/>
          <w:szCs w:val="28"/>
        </w:rPr>
        <w:t>УКТ-ЗАХІД»  в уповноваженій особі Пак Мар’яні Михайлівні</w:t>
      </w:r>
      <w:r w:rsidRPr="000C6806">
        <w:rPr>
          <w:rFonts w:ascii="Times New Roman" w:hAnsi="Times New Roman" w:cs="Times New Roman"/>
          <w:sz w:val="28"/>
          <w:szCs w:val="28"/>
        </w:rPr>
        <w:t>,</w:t>
      </w:r>
      <w:r w:rsidR="00935A0E">
        <w:rPr>
          <w:rFonts w:ascii="Times New Roman" w:hAnsi="Times New Roman" w:cs="Times New Roman"/>
          <w:sz w:val="28"/>
          <w:szCs w:val="28"/>
        </w:rPr>
        <w:t xml:space="preserve"> </w:t>
      </w:r>
      <w:r w:rsidRPr="000C6806">
        <w:rPr>
          <w:rFonts w:ascii="Times New Roman" w:hAnsi="Times New Roman" w:cs="Times New Roman"/>
          <w:sz w:val="28"/>
          <w:szCs w:val="28"/>
        </w:rPr>
        <w:t>з іншого боку,уклали цей колективний договір на 202</w:t>
      </w:r>
      <w:r w:rsidR="00E4148D">
        <w:rPr>
          <w:rFonts w:ascii="Times New Roman" w:hAnsi="Times New Roman" w:cs="Times New Roman"/>
          <w:sz w:val="28"/>
          <w:szCs w:val="28"/>
        </w:rPr>
        <w:t>1</w:t>
      </w:r>
      <w:r w:rsidRPr="000C6806">
        <w:rPr>
          <w:rFonts w:ascii="Times New Roman" w:hAnsi="Times New Roman" w:cs="Times New Roman"/>
          <w:sz w:val="28"/>
          <w:szCs w:val="28"/>
        </w:rPr>
        <w:t xml:space="preserve">- </w:t>
      </w:r>
      <w:r w:rsidR="005F60B7">
        <w:rPr>
          <w:rFonts w:ascii="Times New Roman" w:hAnsi="Times New Roman" w:cs="Times New Roman"/>
          <w:sz w:val="28"/>
          <w:szCs w:val="28"/>
        </w:rPr>
        <w:t>2025</w:t>
      </w:r>
      <w:r w:rsidR="00864469" w:rsidRPr="000C6806">
        <w:rPr>
          <w:rFonts w:ascii="Times New Roman" w:hAnsi="Times New Roman" w:cs="Times New Roman"/>
          <w:sz w:val="28"/>
          <w:szCs w:val="28"/>
        </w:rPr>
        <w:t xml:space="preserve"> </w:t>
      </w:r>
      <w:r w:rsidRPr="000C6806">
        <w:rPr>
          <w:rFonts w:ascii="Times New Roman" w:hAnsi="Times New Roman" w:cs="Times New Roman"/>
          <w:sz w:val="28"/>
          <w:szCs w:val="28"/>
        </w:rPr>
        <w:t>роки про наступні взаємні зобов’язання.</w:t>
      </w:r>
    </w:p>
    <w:p w:rsidR="006B29FC" w:rsidRPr="00226995" w:rsidRDefault="006B29FC" w:rsidP="00CA0852">
      <w:pPr>
        <w:tabs>
          <w:tab w:val="left" w:pos="1134"/>
        </w:tabs>
        <w:spacing w:after="0"/>
        <w:jc w:val="both"/>
        <w:rPr>
          <w:rFonts w:ascii="Times New Roman" w:hAnsi="Times New Roman" w:cs="Times New Roman"/>
          <w:sz w:val="28"/>
          <w:szCs w:val="28"/>
        </w:rPr>
      </w:pPr>
    </w:p>
    <w:p w:rsidR="006444D0" w:rsidRPr="00226995" w:rsidRDefault="00504D5F" w:rsidP="00CA0852">
      <w:pPr>
        <w:pStyle w:val="a3"/>
        <w:numPr>
          <w:ilvl w:val="0"/>
          <w:numId w:val="1"/>
        </w:numPr>
        <w:tabs>
          <w:tab w:val="left" w:pos="1134"/>
        </w:tabs>
        <w:spacing w:after="0"/>
        <w:jc w:val="center"/>
        <w:rPr>
          <w:rFonts w:ascii="Times New Roman" w:hAnsi="Times New Roman" w:cs="Times New Roman"/>
          <w:b/>
          <w:sz w:val="28"/>
          <w:szCs w:val="28"/>
        </w:rPr>
      </w:pPr>
      <w:r w:rsidRPr="00226995">
        <w:rPr>
          <w:rFonts w:ascii="Times New Roman" w:hAnsi="Times New Roman" w:cs="Times New Roman"/>
          <w:b/>
          <w:sz w:val="28"/>
          <w:szCs w:val="28"/>
        </w:rPr>
        <w:t>Загальні положення</w:t>
      </w:r>
    </w:p>
    <w:p w:rsidR="004317D1" w:rsidRPr="00226995" w:rsidRDefault="004317D1" w:rsidP="00CA0852">
      <w:pPr>
        <w:widowControl w:val="0"/>
        <w:numPr>
          <w:ilvl w:val="0"/>
          <w:numId w:val="2"/>
        </w:numPr>
        <w:shd w:val="clear" w:color="auto" w:fill="FFFFFF"/>
        <w:tabs>
          <w:tab w:val="left" w:pos="1502"/>
        </w:tabs>
        <w:autoSpaceDE w:val="0"/>
        <w:autoSpaceDN w:val="0"/>
        <w:adjustRightInd w:val="0"/>
        <w:spacing w:after="0"/>
        <w:ind w:left="11" w:firstLine="907"/>
        <w:jc w:val="both"/>
        <w:rPr>
          <w:rFonts w:ascii="Times New Roman" w:hAnsi="Times New Roman" w:cs="Times New Roman"/>
          <w:spacing w:val="-8"/>
          <w:sz w:val="28"/>
          <w:szCs w:val="28"/>
        </w:rPr>
      </w:pPr>
      <w:r w:rsidRPr="00226995">
        <w:rPr>
          <w:rFonts w:ascii="Times New Roman" w:eastAsia="Times New Roman" w:hAnsi="Times New Roman" w:cs="Times New Roman"/>
          <w:spacing w:val="3"/>
          <w:sz w:val="28"/>
          <w:szCs w:val="28"/>
        </w:rPr>
        <w:t>Умови цього Договору є обов'язковими для сторін, що уклали</w:t>
      </w:r>
      <w:r w:rsidRPr="00226995">
        <w:rPr>
          <w:rFonts w:ascii="Times New Roman" w:eastAsia="Times New Roman" w:hAnsi="Times New Roman" w:cs="Times New Roman"/>
          <w:spacing w:val="3"/>
          <w:sz w:val="28"/>
          <w:szCs w:val="28"/>
        </w:rPr>
        <w:br/>
      </w:r>
      <w:r w:rsidRPr="00226995">
        <w:rPr>
          <w:rFonts w:ascii="Times New Roman" w:eastAsia="Times New Roman" w:hAnsi="Times New Roman" w:cs="Times New Roman"/>
          <w:spacing w:val="8"/>
          <w:sz w:val="28"/>
          <w:szCs w:val="28"/>
        </w:rPr>
        <w:t>його. Ці умови, у разі будь-яких суперечок та розбіжностей, не можуть</w:t>
      </w:r>
      <w:r w:rsidRPr="00226995">
        <w:rPr>
          <w:rFonts w:ascii="Times New Roman" w:eastAsia="Times New Roman" w:hAnsi="Times New Roman" w:cs="Times New Roman"/>
          <w:spacing w:val="8"/>
          <w:sz w:val="28"/>
          <w:szCs w:val="28"/>
        </w:rPr>
        <w:br/>
      </w:r>
      <w:r w:rsidRPr="00226995">
        <w:rPr>
          <w:rFonts w:ascii="Times New Roman" w:eastAsia="Times New Roman" w:hAnsi="Times New Roman" w:cs="Times New Roman"/>
          <w:spacing w:val="3"/>
          <w:sz w:val="28"/>
          <w:szCs w:val="28"/>
        </w:rPr>
        <w:t>трактуватися як погіршуючи порівняно з чинним законодавством України</w:t>
      </w:r>
      <w:r w:rsidRPr="00226995">
        <w:rPr>
          <w:rFonts w:ascii="Times New Roman" w:eastAsia="Times New Roman" w:hAnsi="Times New Roman" w:cs="Times New Roman"/>
          <w:spacing w:val="3"/>
          <w:sz w:val="28"/>
          <w:szCs w:val="28"/>
        </w:rPr>
        <w:br/>
      </w:r>
      <w:r w:rsidRPr="00226995">
        <w:rPr>
          <w:rFonts w:ascii="Times New Roman" w:eastAsia="Times New Roman" w:hAnsi="Times New Roman" w:cs="Times New Roman"/>
          <w:spacing w:val="-2"/>
          <w:sz w:val="28"/>
          <w:szCs w:val="28"/>
        </w:rPr>
        <w:t>становище працівників, інакше вони визнаються недійсними.</w:t>
      </w:r>
    </w:p>
    <w:p w:rsidR="006B29FC" w:rsidRPr="00226995" w:rsidRDefault="006B29FC" w:rsidP="00CA0852">
      <w:pPr>
        <w:widowControl w:val="0"/>
        <w:numPr>
          <w:ilvl w:val="0"/>
          <w:numId w:val="2"/>
        </w:numPr>
        <w:shd w:val="clear" w:color="auto" w:fill="FFFFFF"/>
        <w:tabs>
          <w:tab w:val="left" w:pos="1502"/>
        </w:tabs>
        <w:autoSpaceDE w:val="0"/>
        <w:autoSpaceDN w:val="0"/>
        <w:adjustRightInd w:val="0"/>
        <w:spacing w:after="0"/>
        <w:ind w:left="11" w:firstLine="907"/>
        <w:jc w:val="both"/>
        <w:rPr>
          <w:rFonts w:ascii="Times New Roman" w:hAnsi="Times New Roman" w:cs="Times New Roman"/>
          <w:spacing w:val="-8"/>
          <w:sz w:val="28"/>
          <w:szCs w:val="28"/>
        </w:rPr>
      </w:pPr>
      <w:r w:rsidRPr="00226995">
        <w:rPr>
          <w:rFonts w:ascii="Times New Roman" w:eastAsia="Times New Roman" w:hAnsi="Times New Roman" w:cs="Times New Roman"/>
          <w:spacing w:val="4"/>
          <w:sz w:val="28"/>
          <w:szCs w:val="28"/>
        </w:rPr>
        <w:t xml:space="preserve">Положення цього Договору </w:t>
      </w:r>
      <w:r w:rsidR="004D1545">
        <w:rPr>
          <w:rFonts w:ascii="Times New Roman" w:eastAsia="Times New Roman" w:hAnsi="Times New Roman" w:cs="Times New Roman"/>
          <w:spacing w:val="4"/>
          <w:sz w:val="28"/>
          <w:szCs w:val="28"/>
        </w:rPr>
        <w:t xml:space="preserve">поширюються на всіх працівників </w:t>
      </w:r>
      <w:r w:rsidR="001715A4">
        <w:rPr>
          <w:rFonts w:ascii="Times New Roman" w:eastAsia="Times New Roman" w:hAnsi="Times New Roman" w:cs="Times New Roman"/>
          <w:spacing w:val="3"/>
          <w:sz w:val="28"/>
          <w:szCs w:val="28"/>
        </w:rPr>
        <w:t>Т</w:t>
      </w:r>
      <w:r w:rsidRPr="00226995">
        <w:rPr>
          <w:rFonts w:ascii="Times New Roman" w:eastAsia="Times New Roman" w:hAnsi="Times New Roman" w:cs="Times New Roman"/>
          <w:spacing w:val="3"/>
          <w:sz w:val="28"/>
          <w:szCs w:val="28"/>
        </w:rPr>
        <w:t>ОВ «НАФТОПРОДУКТ-ЗАХІД»     та   є   обов'язковими   як   для   власників,</w:t>
      </w:r>
      <w:r w:rsidRPr="00226995">
        <w:rPr>
          <w:rFonts w:ascii="Times New Roman" w:eastAsia="Times New Roman" w:hAnsi="Times New Roman" w:cs="Times New Roman"/>
          <w:spacing w:val="-1"/>
          <w:sz w:val="28"/>
          <w:szCs w:val="28"/>
        </w:rPr>
        <w:t>управлінського персоналу та для кожного члена трудового колективу.</w:t>
      </w:r>
    </w:p>
    <w:p w:rsidR="004317D1" w:rsidRPr="00226995" w:rsidRDefault="006B29FC" w:rsidP="00CA0852">
      <w:pPr>
        <w:widowControl w:val="0"/>
        <w:numPr>
          <w:ilvl w:val="0"/>
          <w:numId w:val="2"/>
        </w:numPr>
        <w:shd w:val="clear" w:color="auto" w:fill="FFFFFF"/>
        <w:tabs>
          <w:tab w:val="left" w:pos="1502"/>
        </w:tabs>
        <w:autoSpaceDE w:val="0"/>
        <w:autoSpaceDN w:val="0"/>
        <w:adjustRightInd w:val="0"/>
        <w:spacing w:after="0"/>
        <w:ind w:left="11" w:firstLine="907"/>
        <w:jc w:val="both"/>
        <w:rPr>
          <w:rFonts w:ascii="Times New Roman" w:hAnsi="Times New Roman" w:cs="Times New Roman"/>
          <w:spacing w:val="-8"/>
          <w:sz w:val="28"/>
          <w:szCs w:val="28"/>
        </w:rPr>
      </w:pPr>
      <w:r w:rsidRPr="00BA7E07">
        <w:rPr>
          <w:rFonts w:ascii="Times New Roman" w:hAnsi="Times New Roman" w:cs="Times New Roman"/>
          <w:spacing w:val="-8"/>
          <w:sz w:val="28"/>
          <w:szCs w:val="28"/>
        </w:rPr>
        <w:t>З   у</w:t>
      </w:r>
      <w:r w:rsidRPr="00BA7E07">
        <w:rPr>
          <w:rFonts w:ascii="Times New Roman" w:hAnsi="Times New Roman" w:cs="Times New Roman"/>
          <w:sz w:val="28"/>
          <w:szCs w:val="28"/>
        </w:rPr>
        <w:t xml:space="preserve">мовами   цього  Договору   повинні   бути   ознайомлені   всі </w:t>
      </w:r>
      <w:r w:rsidR="001715A4" w:rsidRPr="00BA7E07">
        <w:rPr>
          <w:rFonts w:ascii="Times New Roman" w:hAnsi="Times New Roman" w:cs="Times New Roman"/>
          <w:sz w:val="28"/>
          <w:szCs w:val="28"/>
        </w:rPr>
        <w:t>працюючі особи на Т</w:t>
      </w:r>
      <w:r w:rsidRPr="00BA7E07">
        <w:rPr>
          <w:rFonts w:ascii="Times New Roman" w:hAnsi="Times New Roman" w:cs="Times New Roman"/>
          <w:sz w:val="28"/>
          <w:szCs w:val="28"/>
        </w:rPr>
        <w:t>ОВ «НАФТОПРОДУКТ-ЗАХІД», а також щойно прийняті працівники.</w:t>
      </w:r>
    </w:p>
    <w:p w:rsidR="006B29FC" w:rsidRPr="00935A0E" w:rsidRDefault="006B29FC" w:rsidP="00CA0852">
      <w:pPr>
        <w:widowControl w:val="0"/>
        <w:numPr>
          <w:ilvl w:val="0"/>
          <w:numId w:val="2"/>
        </w:numPr>
        <w:shd w:val="clear" w:color="auto" w:fill="FFFFFF"/>
        <w:tabs>
          <w:tab w:val="left" w:pos="1502"/>
        </w:tabs>
        <w:autoSpaceDE w:val="0"/>
        <w:autoSpaceDN w:val="0"/>
        <w:adjustRightInd w:val="0"/>
        <w:spacing w:after="0"/>
        <w:ind w:left="11" w:firstLine="907"/>
        <w:jc w:val="both"/>
        <w:rPr>
          <w:rFonts w:ascii="Times New Roman" w:hAnsi="Times New Roman" w:cs="Times New Roman"/>
          <w:spacing w:val="-8"/>
          <w:sz w:val="28"/>
          <w:szCs w:val="28"/>
        </w:rPr>
      </w:pPr>
      <w:r w:rsidRPr="00935A0E">
        <w:rPr>
          <w:rFonts w:ascii="Times New Roman" w:eastAsia="Times New Roman" w:hAnsi="Times New Roman" w:cs="Times New Roman"/>
          <w:spacing w:val="-1"/>
          <w:sz w:val="28"/>
          <w:szCs w:val="28"/>
        </w:rPr>
        <w:t>Договір     набирає     чинності     з     дня     його   підписання</w:t>
      </w:r>
      <w:r w:rsidRPr="00935A0E">
        <w:rPr>
          <w:rFonts w:ascii="Times New Roman" w:eastAsia="Times New Roman" w:hAnsi="Times New Roman" w:cs="Times New Roman"/>
          <w:spacing w:val="-1"/>
          <w:sz w:val="28"/>
          <w:szCs w:val="28"/>
        </w:rPr>
        <w:br/>
        <w:t>уповноваженими представниками сторін та діє до прийняття нового. Після</w:t>
      </w:r>
      <w:r w:rsidRPr="00935A0E">
        <w:rPr>
          <w:rFonts w:ascii="Times New Roman" w:eastAsia="Times New Roman" w:hAnsi="Times New Roman" w:cs="Times New Roman"/>
          <w:spacing w:val="-1"/>
          <w:sz w:val="28"/>
          <w:szCs w:val="28"/>
        </w:rPr>
        <w:br/>
        <w:t>закінчення терміну дії Договору</w:t>
      </w:r>
      <w:r w:rsidRPr="00226995">
        <w:rPr>
          <w:rFonts w:ascii="Times New Roman" w:hAnsi="Times New Roman" w:cs="Times New Roman"/>
          <w:spacing w:val="-8"/>
          <w:sz w:val="28"/>
          <w:szCs w:val="28"/>
        </w:rPr>
        <w:t xml:space="preserve"> </w:t>
      </w:r>
      <w:r w:rsidRPr="00935A0E">
        <w:rPr>
          <w:rFonts w:ascii="Times New Roman" w:eastAsia="Times New Roman" w:hAnsi="Times New Roman" w:cs="Times New Roman"/>
          <w:spacing w:val="-1"/>
          <w:sz w:val="28"/>
          <w:szCs w:val="28"/>
        </w:rPr>
        <w:t>останній продовжує діяти до того час, поки сторони не підпишуть новий або не переглянуть положення чинног</w:t>
      </w:r>
      <w:r w:rsidR="001715A4">
        <w:rPr>
          <w:rFonts w:ascii="Times New Roman" w:eastAsia="Times New Roman" w:hAnsi="Times New Roman" w:cs="Times New Roman"/>
          <w:spacing w:val="-1"/>
          <w:sz w:val="28"/>
          <w:szCs w:val="28"/>
        </w:rPr>
        <w:t>о Договору. У разі ліквідації Т</w:t>
      </w:r>
      <w:r w:rsidRPr="00935A0E">
        <w:rPr>
          <w:rFonts w:ascii="Times New Roman" w:eastAsia="Times New Roman" w:hAnsi="Times New Roman" w:cs="Times New Roman"/>
          <w:spacing w:val="-1"/>
          <w:sz w:val="28"/>
          <w:szCs w:val="28"/>
        </w:rPr>
        <w:t>ОВ «НАФТОПРОДУКТ-ЗАХІД» дія Договору поширюєт</w:t>
      </w:r>
      <w:r w:rsidR="001715A4">
        <w:rPr>
          <w:rFonts w:ascii="Times New Roman" w:eastAsia="Times New Roman" w:hAnsi="Times New Roman" w:cs="Times New Roman"/>
          <w:spacing w:val="-1"/>
          <w:sz w:val="28"/>
          <w:szCs w:val="28"/>
        </w:rPr>
        <w:t>ься на весь період ліквідації Т</w:t>
      </w:r>
      <w:r w:rsidRPr="00935A0E">
        <w:rPr>
          <w:rFonts w:ascii="Times New Roman" w:eastAsia="Times New Roman" w:hAnsi="Times New Roman" w:cs="Times New Roman"/>
          <w:spacing w:val="-1"/>
          <w:sz w:val="28"/>
          <w:szCs w:val="28"/>
        </w:rPr>
        <w:t>ОВ «НАФТОПРОДУКТ-ЗАХІД</w:t>
      </w:r>
      <w:r w:rsidRPr="00226995">
        <w:rPr>
          <w:rFonts w:ascii="Times New Roman" w:hAnsi="Times New Roman" w:cs="Times New Roman"/>
          <w:spacing w:val="-8"/>
          <w:sz w:val="28"/>
          <w:szCs w:val="28"/>
        </w:rPr>
        <w:t>».</w:t>
      </w:r>
    </w:p>
    <w:p w:rsidR="006B29FC" w:rsidRPr="00226995" w:rsidRDefault="006B29FC" w:rsidP="00CA0852">
      <w:pPr>
        <w:widowControl w:val="0"/>
        <w:numPr>
          <w:ilvl w:val="0"/>
          <w:numId w:val="2"/>
        </w:numPr>
        <w:shd w:val="clear" w:color="auto" w:fill="FFFFFF"/>
        <w:tabs>
          <w:tab w:val="left" w:pos="1502"/>
        </w:tabs>
        <w:autoSpaceDE w:val="0"/>
        <w:autoSpaceDN w:val="0"/>
        <w:adjustRightInd w:val="0"/>
        <w:spacing w:after="0"/>
        <w:ind w:left="11" w:firstLine="907"/>
        <w:jc w:val="both"/>
        <w:rPr>
          <w:rFonts w:ascii="Times New Roman" w:hAnsi="Times New Roman" w:cs="Times New Roman"/>
          <w:spacing w:val="-8"/>
          <w:sz w:val="28"/>
          <w:szCs w:val="28"/>
          <w:lang w:val="ru-RU"/>
        </w:rPr>
      </w:pPr>
      <w:r w:rsidRPr="00226995">
        <w:rPr>
          <w:rFonts w:ascii="Times New Roman" w:eastAsia="Times New Roman" w:hAnsi="Times New Roman" w:cs="Times New Roman"/>
          <w:spacing w:val="-1"/>
          <w:sz w:val="28"/>
          <w:szCs w:val="28"/>
        </w:rPr>
        <w:t xml:space="preserve">Цей Договір зберігає чинність у разі зміни складу, структури та </w:t>
      </w:r>
      <w:r w:rsidR="001715A4">
        <w:rPr>
          <w:rFonts w:ascii="Times New Roman" w:eastAsia="Times New Roman" w:hAnsi="Times New Roman" w:cs="Times New Roman"/>
          <w:spacing w:val="3"/>
          <w:sz w:val="28"/>
          <w:szCs w:val="28"/>
        </w:rPr>
        <w:t>найменування Т</w:t>
      </w:r>
      <w:r w:rsidRPr="00226995">
        <w:rPr>
          <w:rFonts w:ascii="Times New Roman" w:eastAsia="Times New Roman" w:hAnsi="Times New Roman" w:cs="Times New Roman"/>
          <w:spacing w:val="3"/>
          <w:sz w:val="28"/>
          <w:szCs w:val="28"/>
        </w:rPr>
        <w:t>ОВ «НАФТОПРОДУКТ-ЗАХІД»</w:t>
      </w:r>
      <w:r w:rsidR="00C710B6" w:rsidRPr="00226995">
        <w:rPr>
          <w:rFonts w:ascii="Times New Roman" w:eastAsia="Times New Roman" w:hAnsi="Times New Roman" w:cs="Times New Roman"/>
          <w:spacing w:val="3"/>
          <w:sz w:val="28"/>
          <w:szCs w:val="28"/>
        </w:rPr>
        <w:t>,</w:t>
      </w:r>
      <w:r w:rsidRPr="00226995">
        <w:rPr>
          <w:rFonts w:ascii="Times New Roman" w:eastAsia="Times New Roman" w:hAnsi="Times New Roman" w:cs="Times New Roman"/>
          <w:spacing w:val="3"/>
          <w:sz w:val="28"/>
          <w:szCs w:val="28"/>
        </w:rPr>
        <w:t>а</w:t>
      </w:r>
      <w:r w:rsidR="00C710B6" w:rsidRPr="00226995">
        <w:rPr>
          <w:rFonts w:ascii="Times New Roman" w:eastAsia="Times New Roman" w:hAnsi="Times New Roman" w:cs="Times New Roman"/>
          <w:spacing w:val="3"/>
          <w:sz w:val="28"/>
          <w:szCs w:val="28"/>
        </w:rPr>
        <w:t xml:space="preserve"> </w:t>
      </w:r>
      <w:r w:rsidRPr="00226995">
        <w:rPr>
          <w:rFonts w:ascii="Times New Roman" w:eastAsia="Times New Roman" w:hAnsi="Times New Roman" w:cs="Times New Roman"/>
          <w:spacing w:val="3"/>
          <w:sz w:val="28"/>
          <w:szCs w:val="28"/>
        </w:rPr>
        <w:t xml:space="preserve">в разі його реорганізації він </w:t>
      </w:r>
      <w:r w:rsidRPr="00226995">
        <w:rPr>
          <w:rFonts w:ascii="Times New Roman" w:eastAsia="Times New Roman" w:hAnsi="Times New Roman" w:cs="Times New Roman"/>
          <w:spacing w:val="1"/>
          <w:sz w:val="28"/>
          <w:szCs w:val="28"/>
        </w:rPr>
        <w:t xml:space="preserve">може бути переглянутий за згодою </w:t>
      </w:r>
      <w:r w:rsidR="00832A31">
        <w:rPr>
          <w:rFonts w:ascii="Times New Roman" w:eastAsia="Times New Roman" w:hAnsi="Times New Roman" w:cs="Times New Roman"/>
          <w:spacing w:val="1"/>
          <w:sz w:val="28"/>
          <w:szCs w:val="28"/>
        </w:rPr>
        <w:t>сторін. У разі зміни власника Т</w:t>
      </w:r>
      <w:r w:rsidRPr="00226995">
        <w:rPr>
          <w:rFonts w:ascii="Times New Roman" w:eastAsia="Times New Roman" w:hAnsi="Times New Roman" w:cs="Times New Roman"/>
          <w:spacing w:val="1"/>
          <w:sz w:val="28"/>
          <w:szCs w:val="28"/>
        </w:rPr>
        <w:t xml:space="preserve">ОВ «НАФТОПРОДУКТ-ЗАХІД» </w:t>
      </w:r>
      <w:r w:rsidRPr="00226995">
        <w:rPr>
          <w:rFonts w:ascii="Times New Roman" w:eastAsia="Times New Roman" w:hAnsi="Times New Roman" w:cs="Times New Roman"/>
          <w:spacing w:val="5"/>
          <w:sz w:val="28"/>
          <w:szCs w:val="28"/>
        </w:rPr>
        <w:t xml:space="preserve">дія Договору зберігається не більше року. У цей </w:t>
      </w:r>
      <w:r w:rsidRPr="00226995">
        <w:rPr>
          <w:rFonts w:ascii="Times New Roman" w:eastAsia="Times New Roman" w:hAnsi="Times New Roman" w:cs="Times New Roman"/>
          <w:spacing w:val="1"/>
          <w:sz w:val="28"/>
          <w:szCs w:val="28"/>
        </w:rPr>
        <w:t xml:space="preserve">період сторони повинні розпочати переговори про укладення нового </w:t>
      </w:r>
      <w:r w:rsidRPr="00226995">
        <w:rPr>
          <w:rFonts w:ascii="Times New Roman" w:eastAsia="Times New Roman" w:hAnsi="Times New Roman" w:cs="Times New Roman"/>
          <w:spacing w:val="-1"/>
          <w:sz w:val="28"/>
          <w:szCs w:val="28"/>
        </w:rPr>
        <w:lastRenderedPageBreak/>
        <w:t xml:space="preserve">колективного договору, зміну або збереження цього Договору. </w:t>
      </w:r>
    </w:p>
    <w:p w:rsidR="006444D0" w:rsidRPr="00226995" w:rsidRDefault="006444D0" w:rsidP="00CA0852">
      <w:pPr>
        <w:widowControl w:val="0"/>
        <w:shd w:val="clear" w:color="auto" w:fill="FFFFFF"/>
        <w:tabs>
          <w:tab w:val="left" w:pos="1502"/>
        </w:tabs>
        <w:autoSpaceDE w:val="0"/>
        <w:autoSpaceDN w:val="0"/>
        <w:adjustRightInd w:val="0"/>
        <w:spacing w:after="0"/>
        <w:jc w:val="both"/>
        <w:rPr>
          <w:rFonts w:ascii="Times New Roman" w:hAnsi="Times New Roman" w:cs="Times New Roman"/>
          <w:spacing w:val="-8"/>
          <w:sz w:val="28"/>
          <w:szCs w:val="28"/>
        </w:rPr>
      </w:pPr>
    </w:p>
    <w:p w:rsidR="006444D0" w:rsidRPr="00226995" w:rsidRDefault="006444D0" w:rsidP="00CA0852">
      <w:pPr>
        <w:pStyle w:val="a3"/>
        <w:numPr>
          <w:ilvl w:val="0"/>
          <w:numId w:val="1"/>
        </w:numPr>
        <w:tabs>
          <w:tab w:val="left" w:pos="1134"/>
        </w:tabs>
        <w:spacing w:after="0"/>
        <w:jc w:val="center"/>
        <w:rPr>
          <w:rFonts w:ascii="Times New Roman" w:hAnsi="Times New Roman" w:cs="Times New Roman"/>
          <w:b/>
          <w:sz w:val="28"/>
          <w:szCs w:val="28"/>
        </w:rPr>
      </w:pPr>
      <w:r w:rsidRPr="00226995">
        <w:rPr>
          <w:rFonts w:ascii="Times New Roman" w:hAnsi="Times New Roman" w:cs="Times New Roman"/>
          <w:b/>
          <w:sz w:val="28"/>
          <w:szCs w:val="28"/>
        </w:rPr>
        <w:t>Організація виробництва, праці, забезпечення продуктивної</w:t>
      </w:r>
    </w:p>
    <w:p w:rsidR="006444D0" w:rsidRPr="00226995" w:rsidRDefault="006444D0" w:rsidP="00CA0852">
      <w:pPr>
        <w:tabs>
          <w:tab w:val="left" w:pos="1134"/>
        </w:tabs>
        <w:spacing w:after="0"/>
        <w:jc w:val="center"/>
        <w:rPr>
          <w:rFonts w:ascii="Times New Roman" w:hAnsi="Times New Roman" w:cs="Times New Roman"/>
          <w:b/>
          <w:sz w:val="28"/>
          <w:szCs w:val="28"/>
        </w:rPr>
      </w:pPr>
      <w:r w:rsidRPr="00226995">
        <w:rPr>
          <w:rFonts w:ascii="Times New Roman" w:hAnsi="Times New Roman" w:cs="Times New Roman"/>
          <w:b/>
          <w:sz w:val="28"/>
          <w:szCs w:val="28"/>
        </w:rPr>
        <w:t>зайнятості</w:t>
      </w:r>
    </w:p>
    <w:p w:rsidR="0016653D" w:rsidRPr="00332BEE" w:rsidRDefault="00DD26CD" w:rsidP="00CA0852">
      <w:pPr>
        <w:pStyle w:val="a3"/>
        <w:numPr>
          <w:ilvl w:val="0"/>
          <w:numId w:val="11"/>
        </w:numPr>
        <w:shd w:val="clear" w:color="auto" w:fill="FFFFFF"/>
        <w:tabs>
          <w:tab w:val="left" w:pos="0"/>
        </w:tabs>
        <w:spacing w:after="0"/>
        <w:ind w:left="0" w:firstLine="851"/>
        <w:jc w:val="both"/>
        <w:rPr>
          <w:rFonts w:ascii="Times New Roman" w:eastAsia="Times New Roman" w:hAnsi="Times New Roman" w:cs="Times New Roman"/>
          <w:sz w:val="28"/>
          <w:szCs w:val="28"/>
          <w:lang w:val="ru-RU" w:eastAsia="ru-RU"/>
        </w:rPr>
      </w:pPr>
      <w:r w:rsidRPr="00332BEE">
        <w:rPr>
          <w:rFonts w:ascii="Times New Roman" w:eastAsia="Times New Roman" w:hAnsi="Times New Roman" w:cs="Times New Roman"/>
          <w:spacing w:val="-1"/>
          <w:sz w:val="28"/>
          <w:szCs w:val="28"/>
          <w:lang w:eastAsia="ru-RU"/>
        </w:rPr>
        <w:t xml:space="preserve">Жоден трудовий </w:t>
      </w:r>
      <w:r w:rsidR="001715A4">
        <w:rPr>
          <w:rFonts w:ascii="Times New Roman" w:eastAsia="Times New Roman" w:hAnsi="Times New Roman" w:cs="Times New Roman"/>
          <w:spacing w:val="-1"/>
          <w:sz w:val="28"/>
          <w:szCs w:val="28"/>
          <w:lang w:eastAsia="ru-RU"/>
        </w:rPr>
        <w:t>договір (контракт), укладений Т</w:t>
      </w:r>
      <w:r w:rsidRPr="00332BEE">
        <w:rPr>
          <w:rFonts w:ascii="Times New Roman" w:eastAsia="Times New Roman" w:hAnsi="Times New Roman" w:cs="Times New Roman"/>
          <w:spacing w:val="-1"/>
          <w:sz w:val="28"/>
          <w:szCs w:val="28"/>
          <w:lang w:eastAsia="ru-RU"/>
        </w:rPr>
        <w:t xml:space="preserve">ОВ «НАФТОПРОДУКТ-ЗАХІД»  з працівниками, не може суперечити цьому Договору в частині, коли права та інтереси працівника будь-яким чином обмежуються в </w:t>
      </w:r>
      <w:r w:rsidRPr="00332BEE">
        <w:rPr>
          <w:rFonts w:ascii="Times New Roman" w:eastAsia="Times New Roman" w:hAnsi="Times New Roman" w:cs="Times New Roman"/>
          <w:spacing w:val="-3"/>
          <w:sz w:val="28"/>
          <w:szCs w:val="28"/>
          <w:lang w:eastAsia="ru-RU"/>
        </w:rPr>
        <w:t xml:space="preserve">порівнянні з вимогами цього Договору. У разі виникнення такого протиріччя </w:t>
      </w:r>
      <w:r w:rsidRPr="00332BEE">
        <w:rPr>
          <w:rFonts w:ascii="Times New Roman" w:eastAsia="Times New Roman" w:hAnsi="Times New Roman" w:cs="Times New Roman"/>
          <w:spacing w:val="-1"/>
          <w:sz w:val="28"/>
          <w:szCs w:val="28"/>
          <w:lang w:eastAsia="ru-RU"/>
        </w:rPr>
        <w:t xml:space="preserve">відповідні положення трудового договору (контракту) визнаються </w:t>
      </w:r>
      <w:r w:rsidRPr="00332BEE">
        <w:rPr>
          <w:rFonts w:ascii="Times New Roman" w:eastAsia="Times New Roman" w:hAnsi="Times New Roman" w:cs="Times New Roman"/>
          <w:spacing w:val="-4"/>
          <w:sz w:val="28"/>
          <w:szCs w:val="28"/>
          <w:lang w:eastAsia="ru-RU"/>
        </w:rPr>
        <w:t>недійсними.</w:t>
      </w:r>
    </w:p>
    <w:p w:rsidR="00DD26CD" w:rsidRPr="00332BEE" w:rsidRDefault="00DD26CD" w:rsidP="00CA0852">
      <w:pPr>
        <w:pStyle w:val="a3"/>
        <w:numPr>
          <w:ilvl w:val="0"/>
          <w:numId w:val="11"/>
        </w:numPr>
        <w:shd w:val="clear" w:color="auto" w:fill="FFFFFF"/>
        <w:spacing w:after="0"/>
        <w:ind w:left="0" w:firstLine="851"/>
        <w:jc w:val="both"/>
        <w:rPr>
          <w:rFonts w:ascii="Times New Roman" w:eastAsia="Times New Roman" w:hAnsi="Times New Roman" w:cs="Times New Roman"/>
          <w:sz w:val="28"/>
          <w:szCs w:val="28"/>
          <w:lang w:val="ru-RU" w:eastAsia="ru-RU"/>
        </w:rPr>
      </w:pPr>
      <w:r w:rsidRPr="00332BEE">
        <w:rPr>
          <w:rFonts w:ascii="Times New Roman" w:eastAsia="Times New Roman" w:hAnsi="Times New Roman" w:cs="Times New Roman"/>
          <w:spacing w:val="-3"/>
          <w:sz w:val="28"/>
          <w:szCs w:val="28"/>
          <w:lang w:eastAsia="ru-RU"/>
        </w:rPr>
        <w:t xml:space="preserve">Трудові договори укладаються, в письмовій формі. Додержання </w:t>
      </w:r>
      <w:r w:rsidRPr="00332BEE">
        <w:rPr>
          <w:rFonts w:ascii="Times New Roman" w:eastAsia="Times New Roman" w:hAnsi="Times New Roman" w:cs="Times New Roman"/>
          <w:spacing w:val="-2"/>
          <w:sz w:val="28"/>
          <w:szCs w:val="28"/>
          <w:lang w:eastAsia="ru-RU"/>
        </w:rPr>
        <w:t xml:space="preserve">письмової форми </w:t>
      </w:r>
      <w:r w:rsidRPr="00332BEE">
        <w:rPr>
          <w:rFonts w:ascii="Times New Roman" w:eastAsia="Times New Roman" w:hAnsi="Times New Roman" w:cs="Times New Roman"/>
          <w:iCs/>
          <w:spacing w:val="-2"/>
          <w:sz w:val="28"/>
          <w:szCs w:val="28"/>
          <w:lang w:eastAsia="ru-RU"/>
        </w:rPr>
        <w:t xml:space="preserve">є </w:t>
      </w:r>
      <w:r w:rsidRPr="00332BEE">
        <w:rPr>
          <w:rFonts w:ascii="Times New Roman" w:eastAsia="Times New Roman" w:hAnsi="Times New Roman" w:cs="Times New Roman"/>
          <w:spacing w:val="-2"/>
          <w:sz w:val="28"/>
          <w:szCs w:val="28"/>
          <w:lang w:eastAsia="ru-RU"/>
        </w:rPr>
        <w:t>обов'язковим:</w:t>
      </w:r>
    </w:p>
    <w:p w:rsidR="00DD26CD" w:rsidRPr="00332BEE" w:rsidRDefault="00DD26CD" w:rsidP="00CA0852">
      <w:pPr>
        <w:pStyle w:val="a3"/>
        <w:widowControl w:val="0"/>
        <w:numPr>
          <w:ilvl w:val="1"/>
          <w:numId w:val="12"/>
        </w:numPr>
        <w:shd w:val="clear" w:color="auto" w:fill="FFFFFF"/>
        <w:tabs>
          <w:tab w:val="left" w:pos="346"/>
        </w:tabs>
        <w:autoSpaceDE w:val="0"/>
        <w:autoSpaceDN w:val="0"/>
        <w:adjustRightInd w:val="0"/>
        <w:spacing w:after="0"/>
        <w:ind w:left="0" w:firstLine="851"/>
        <w:jc w:val="both"/>
        <w:rPr>
          <w:rFonts w:ascii="Times New Roman" w:eastAsia="Times New Roman" w:hAnsi="Times New Roman" w:cs="Times New Roman"/>
          <w:spacing w:val="-21"/>
          <w:sz w:val="28"/>
          <w:szCs w:val="28"/>
          <w:lang w:eastAsia="ru-RU"/>
        </w:rPr>
      </w:pPr>
      <w:r w:rsidRPr="00332BEE">
        <w:rPr>
          <w:rFonts w:ascii="Times New Roman" w:eastAsia="Times New Roman" w:hAnsi="Times New Roman" w:cs="Times New Roman"/>
          <w:spacing w:val="-2"/>
          <w:sz w:val="28"/>
          <w:szCs w:val="28"/>
          <w:lang w:eastAsia="ru-RU"/>
        </w:rPr>
        <w:t>при організованому наборі працівників;</w:t>
      </w:r>
    </w:p>
    <w:p w:rsidR="00DD26CD" w:rsidRPr="00332BEE" w:rsidRDefault="00DD26CD" w:rsidP="00CA0852">
      <w:pPr>
        <w:pStyle w:val="a3"/>
        <w:widowControl w:val="0"/>
        <w:numPr>
          <w:ilvl w:val="1"/>
          <w:numId w:val="12"/>
        </w:numPr>
        <w:shd w:val="clear" w:color="auto" w:fill="FFFFFF"/>
        <w:tabs>
          <w:tab w:val="left" w:pos="346"/>
        </w:tabs>
        <w:autoSpaceDE w:val="0"/>
        <w:autoSpaceDN w:val="0"/>
        <w:adjustRightInd w:val="0"/>
        <w:spacing w:after="0"/>
        <w:ind w:left="0" w:firstLine="851"/>
        <w:jc w:val="both"/>
        <w:rPr>
          <w:rFonts w:ascii="Times New Roman" w:eastAsia="Times New Roman" w:hAnsi="Times New Roman" w:cs="Times New Roman"/>
          <w:spacing w:val="-14"/>
          <w:sz w:val="28"/>
          <w:szCs w:val="28"/>
          <w:lang w:eastAsia="ru-RU"/>
        </w:rPr>
      </w:pPr>
      <w:r w:rsidRPr="00332BEE">
        <w:rPr>
          <w:rFonts w:ascii="Times New Roman" w:eastAsia="Times New Roman" w:hAnsi="Times New Roman" w:cs="Times New Roman"/>
          <w:spacing w:val="3"/>
          <w:sz w:val="28"/>
          <w:szCs w:val="28"/>
          <w:lang w:eastAsia="ru-RU"/>
        </w:rPr>
        <w:t>при укладенні трудових договорів пр</w:t>
      </w:r>
      <w:r w:rsidR="00332BEE">
        <w:rPr>
          <w:rFonts w:ascii="Times New Roman" w:eastAsia="Times New Roman" w:hAnsi="Times New Roman" w:cs="Times New Roman"/>
          <w:spacing w:val="3"/>
          <w:sz w:val="28"/>
          <w:szCs w:val="28"/>
          <w:lang w:eastAsia="ru-RU"/>
        </w:rPr>
        <w:t xml:space="preserve">о роботу в районах з особливими </w:t>
      </w:r>
      <w:r w:rsidRPr="00332BEE">
        <w:rPr>
          <w:rFonts w:ascii="Times New Roman" w:eastAsia="Times New Roman" w:hAnsi="Times New Roman" w:cs="Times New Roman"/>
          <w:spacing w:val="-1"/>
          <w:sz w:val="28"/>
          <w:szCs w:val="28"/>
          <w:lang w:eastAsia="ru-RU"/>
        </w:rPr>
        <w:t xml:space="preserve">природними     географічними     та     геологічними     умовами,     умовами </w:t>
      </w:r>
      <w:r w:rsidRPr="00332BEE">
        <w:rPr>
          <w:rFonts w:ascii="Times New Roman" w:eastAsia="Times New Roman" w:hAnsi="Times New Roman" w:cs="Times New Roman"/>
          <w:spacing w:val="-2"/>
          <w:sz w:val="28"/>
          <w:szCs w:val="28"/>
          <w:lang w:eastAsia="ru-RU"/>
        </w:rPr>
        <w:t>підвищеного ризику для здоров'я;</w:t>
      </w:r>
    </w:p>
    <w:p w:rsidR="00DD26CD" w:rsidRPr="00332BEE" w:rsidRDefault="00DD26CD" w:rsidP="00CA0852">
      <w:pPr>
        <w:pStyle w:val="a3"/>
        <w:widowControl w:val="0"/>
        <w:numPr>
          <w:ilvl w:val="1"/>
          <w:numId w:val="12"/>
        </w:numPr>
        <w:shd w:val="clear" w:color="auto" w:fill="FFFFFF"/>
        <w:tabs>
          <w:tab w:val="left" w:pos="346"/>
        </w:tabs>
        <w:autoSpaceDE w:val="0"/>
        <w:autoSpaceDN w:val="0"/>
        <w:adjustRightInd w:val="0"/>
        <w:spacing w:after="0"/>
        <w:ind w:left="0" w:firstLine="851"/>
        <w:jc w:val="both"/>
        <w:rPr>
          <w:rFonts w:ascii="Times New Roman" w:eastAsia="Times New Roman" w:hAnsi="Times New Roman" w:cs="Times New Roman"/>
          <w:spacing w:val="-12"/>
          <w:sz w:val="28"/>
          <w:szCs w:val="28"/>
          <w:lang w:eastAsia="ru-RU"/>
        </w:rPr>
      </w:pPr>
      <w:r w:rsidRPr="00332BEE">
        <w:rPr>
          <w:rFonts w:ascii="Times New Roman" w:eastAsia="Times New Roman" w:hAnsi="Times New Roman" w:cs="Times New Roman"/>
          <w:spacing w:val="-2"/>
          <w:sz w:val="28"/>
          <w:szCs w:val="28"/>
          <w:lang w:eastAsia="ru-RU"/>
        </w:rPr>
        <w:t>при укладенні контрактів;</w:t>
      </w:r>
    </w:p>
    <w:p w:rsidR="00DD26CD" w:rsidRPr="00332BEE" w:rsidRDefault="00DD26CD" w:rsidP="00CA0852">
      <w:pPr>
        <w:pStyle w:val="a3"/>
        <w:widowControl w:val="0"/>
        <w:numPr>
          <w:ilvl w:val="1"/>
          <w:numId w:val="12"/>
        </w:numPr>
        <w:shd w:val="clear" w:color="auto" w:fill="FFFFFF"/>
        <w:tabs>
          <w:tab w:val="left" w:pos="346"/>
        </w:tabs>
        <w:autoSpaceDE w:val="0"/>
        <w:autoSpaceDN w:val="0"/>
        <w:adjustRightInd w:val="0"/>
        <w:spacing w:after="0"/>
        <w:ind w:left="0" w:firstLine="851"/>
        <w:jc w:val="both"/>
        <w:rPr>
          <w:rFonts w:ascii="Times New Roman" w:eastAsia="Times New Roman" w:hAnsi="Times New Roman" w:cs="Times New Roman"/>
          <w:spacing w:val="-9"/>
          <w:sz w:val="28"/>
          <w:szCs w:val="28"/>
          <w:lang w:eastAsia="ru-RU"/>
        </w:rPr>
      </w:pPr>
      <w:r w:rsidRPr="00332BEE">
        <w:rPr>
          <w:rFonts w:ascii="Times New Roman" w:eastAsia="Times New Roman" w:hAnsi="Times New Roman" w:cs="Times New Roman"/>
          <w:spacing w:val="-1"/>
          <w:sz w:val="28"/>
          <w:szCs w:val="28"/>
          <w:lang w:eastAsia="ru-RU"/>
        </w:rPr>
        <w:t>при укладенні трудових договорів з неповнолітніми;</w:t>
      </w:r>
    </w:p>
    <w:p w:rsidR="00DD26CD" w:rsidRPr="00332BEE" w:rsidRDefault="00DD26CD" w:rsidP="00CA0852">
      <w:pPr>
        <w:pStyle w:val="a3"/>
        <w:widowControl w:val="0"/>
        <w:numPr>
          <w:ilvl w:val="1"/>
          <w:numId w:val="12"/>
        </w:numPr>
        <w:shd w:val="clear" w:color="auto" w:fill="FFFFFF"/>
        <w:tabs>
          <w:tab w:val="left" w:pos="346"/>
        </w:tabs>
        <w:autoSpaceDE w:val="0"/>
        <w:autoSpaceDN w:val="0"/>
        <w:adjustRightInd w:val="0"/>
        <w:spacing w:after="0"/>
        <w:ind w:left="0" w:firstLine="851"/>
        <w:jc w:val="both"/>
        <w:rPr>
          <w:rFonts w:ascii="Times New Roman" w:eastAsia="Times New Roman" w:hAnsi="Times New Roman" w:cs="Times New Roman"/>
          <w:spacing w:val="-9"/>
          <w:sz w:val="28"/>
          <w:szCs w:val="28"/>
          <w:lang w:eastAsia="ru-RU"/>
        </w:rPr>
      </w:pPr>
      <w:r w:rsidRPr="00332BEE">
        <w:rPr>
          <w:rFonts w:ascii="Times New Roman" w:eastAsia="Times New Roman" w:hAnsi="Times New Roman" w:cs="Times New Roman"/>
          <w:spacing w:val="-1"/>
          <w:sz w:val="28"/>
          <w:szCs w:val="28"/>
          <w:lang w:eastAsia="ru-RU"/>
        </w:rPr>
        <w:t>при укладенні трудових договорів з фізичними особами;</w:t>
      </w:r>
    </w:p>
    <w:p w:rsidR="00DD26CD" w:rsidRPr="00332BEE" w:rsidRDefault="00DD26CD" w:rsidP="00CA0852">
      <w:pPr>
        <w:pStyle w:val="a3"/>
        <w:widowControl w:val="0"/>
        <w:numPr>
          <w:ilvl w:val="1"/>
          <w:numId w:val="12"/>
        </w:numPr>
        <w:shd w:val="clear" w:color="auto" w:fill="FFFFFF"/>
        <w:tabs>
          <w:tab w:val="left" w:pos="346"/>
        </w:tabs>
        <w:autoSpaceDE w:val="0"/>
        <w:autoSpaceDN w:val="0"/>
        <w:adjustRightInd w:val="0"/>
        <w:spacing w:after="0"/>
        <w:ind w:left="0" w:firstLine="851"/>
        <w:jc w:val="both"/>
        <w:rPr>
          <w:rFonts w:ascii="Times New Roman" w:eastAsia="Times New Roman" w:hAnsi="Times New Roman" w:cs="Times New Roman"/>
          <w:spacing w:val="-9"/>
          <w:sz w:val="28"/>
          <w:szCs w:val="28"/>
          <w:lang w:eastAsia="ru-RU"/>
        </w:rPr>
      </w:pPr>
      <w:r w:rsidRPr="00332BEE">
        <w:rPr>
          <w:rFonts w:ascii="Times New Roman" w:eastAsia="Times New Roman" w:hAnsi="Times New Roman" w:cs="Times New Roman"/>
          <w:spacing w:val="-1"/>
          <w:sz w:val="28"/>
          <w:szCs w:val="28"/>
          <w:lang w:eastAsia="ru-RU"/>
        </w:rPr>
        <w:t>в інших випадках, передбачених законодавством України.</w:t>
      </w:r>
    </w:p>
    <w:p w:rsidR="003F263D" w:rsidRDefault="003F263D" w:rsidP="00CA0852">
      <w:pPr>
        <w:pStyle w:val="a3"/>
        <w:tabs>
          <w:tab w:val="left" w:pos="993"/>
          <w:tab w:val="left" w:pos="1134"/>
        </w:tabs>
        <w:spacing w:after="0"/>
        <w:ind w:left="0" w:firstLine="851"/>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 xml:space="preserve">3.3. </w:t>
      </w:r>
      <w:r w:rsidR="00DD26CD" w:rsidRPr="003F263D">
        <w:rPr>
          <w:rFonts w:ascii="Times New Roman" w:eastAsia="Times New Roman" w:hAnsi="Times New Roman" w:cs="Times New Roman"/>
          <w:spacing w:val="-3"/>
          <w:sz w:val="28"/>
          <w:szCs w:val="28"/>
          <w:lang w:eastAsia="ru-RU"/>
        </w:rPr>
        <w:t>При укладенні трудового договору громадянин зобов'язаний надати</w:t>
      </w:r>
      <w:r>
        <w:rPr>
          <w:rFonts w:ascii="Times New Roman" w:eastAsia="Times New Roman" w:hAnsi="Times New Roman" w:cs="Times New Roman"/>
          <w:spacing w:val="-3"/>
          <w:sz w:val="28"/>
          <w:szCs w:val="28"/>
          <w:lang w:eastAsia="ru-RU"/>
        </w:rPr>
        <w:t>:</w:t>
      </w:r>
    </w:p>
    <w:p w:rsidR="003F263D" w:rsidRPr="00027B6C" w:rsidRDefault="003F263D" w:rsidP="00CA0852">
      <w:pPr>
        <w:pStyle w:val="a3"/>
        <w:numPr>
          <w:ilvl w:val="0"/>
          <w:numId w:val="30"/>
        </w:numPr>
        <w:tabs>
          <w:tab w:val="left" w:pos="-284"/>
          <w:tab w:val="left" w:pos="0"/>
          <w:tab w:val="left" w:pos="567"/>
          <w:tab w:val="left" w:pos="1418"/>
        </w:tabs>
        <w:spacing w:after="0"/>
        <w:ind w:left="0" w:firstLine="851"/>
        <w:jc w:val="both"/>
        <w:rPr>
          <w:rFonts w:ascii="Times New Roman" w:hAnsi="Times New Roman" w:cs="Times New Roman"/>
          <w:sz w:val="28"/>
          <w:szCs w:val="28"/>
        </w:rPr>
      </w:pPr>
      <w:r w:rsidRPr="00027B6C">
        <w:rPr>
          <w:rFonts w:ascii="Times New Roman" w:hAnsi="Times New Roman" w:cs="Times New Roman"/>
          <w:sz w:val="28"/>
          <w:szCs w:val="28"/>
        </w:rPr>
        <w:t>трудову книжку, оформлену у встановленому порядку, а у випадку, коли особа поступає на роботу вперше і не має трудової книжки, паспорт, диплом або інший документ про освіту чи професійну підготовку та інші документи відповідно до діючого законодавства України про державну службу.</w:t>
      </w:r>
    </w:p>
    <w:p w:rsidR="003F263D" w:rsidRPr="00027B6C" w:rsidRDefault="003F263D" w:rsidP="00CA0852">
      <w:pPr>
        <w:pStyle w:val="a3"/>
        <w:numPr>
          <w:ilvl w:val="0"/>
          <w:numId w:val="22"/>
        </w:numPr>
        <w:tabs>
          <w:tab w:val="left" w:pos="-284"/>
          <w:tab w:val="left" w:pos="0"/>
          <w:tab w:val="left" w:pos="567"/>
          <w:tab w:val="left" w:pos="1418"/>
        </w:tabs>
        <w:spacing w:after="0"/>
        <w:ind w:left="0" w:firstLine="851"/>
        <w:jc w:val="both"/>
        <w:rPr>
          <w:rFonts w:ascii="Times New Roman" w:hAnsi="Times New Roman" w:cs="Times New Roman"/>
          <w:sz w:val="28"/>
          <w:szCs w:val="28"/>
        </w:rPr>
      </w:pPr>
      <w:r w:rsidRPr="00027B6C">
        <w:rPr>
          <w:rFonts w:ascii="Times New Roman" w:hAnsi="Times New Roman" w:cs="Times New Roman"/>
          <w:sz w:val="28"/>
          <w:szCs w:val="28"/>
        </w:rPr>
        <w:t>пред'явити паспорт громадянина України або документ, що,його замінює.</w:t>
      </w:r>
    </w:p>
    <w:p w:rsidR="003F263D" w:rsidRPr="00027B6C" w:rsidRDefault="003F263D" w:rsidP="00CA0852">
      <w:pPr>
        <w:pStyle w:val="a3"/>
        <w:numPr>
          <w:ilvl w:val="0"/>
          <w:numId w:val="22"/>
        </w:numPr>
        <w:tabs>
          <w:tab w:val="left" w:pos="-284"/>
          <w:tab w:val="left" w:pos="0"/>
          <w:tab w:val="left" w:pos="567"/>
          <w:tab w:val="left" w:pos="1418"/>
        </w:tabs>
        <w:spacing w:after="0"/>
        <w:ind w:left="0" w:firstLine="851"/>
        <w:jc w:val="both"/>
        <w:rPr>
          <w:rFonts w:ascii="Times New Roman" w:hAnsi="Times New Roman" w:cs="Times New Roman"/>
          <w:sz w:val="28"/>
          <w:szCs w:val="28"/>
        </w:rPr>
      </w:pPr>
      <w:r w:rsidRPr="00027B6C">
        <w:rPr>
          <w:rFonts w:ascii="Times New Roman" w:hAnsi="Times New Roman" w:cs="Times New Roman"/>
          <w:sz w:val="28"/>
          <w:szCs w:val="28"/>
        </w:rPr>
        <w:t>ідентифікаційний код.</w:t>
      </w:r>
    </w:p>
    <w:p w:rsidR="003F263D" w:rsidRPr="00027B6C" w:rsidRDefault="003F263D" w:rsidP="00CA0852">
      <w:pPr>
        <w:pStyle w:val="a3"/>
        <w:tabs>
          <w:tab w:val="left" w:pos="993"/>
          <w:tab w:val="left" w:pos="1134"/>
        </w:tabs>
        <w:spacing w:after="0"/>
        <w:ind w:left="-284" w:firstLine="709"/>
        <w:jc w:val="both"/>
        <w:rPr>
          <w:rFonts w:ascii="Times New Roman" w:hAnsi="Times New Roman" w:cs="Times New Roman"/>
          <w:sz w:val="28"/>
          <w:szCs w:val="28"/>
        </w:rPr>
      </w:pPr>
      <w:r w:rsidRPr="00027B6C">
        <w:rPr>
          <w:rFonts w:ascii="Times New Roman" w:hAnsi="Times New Roman" w:cs="Times New Roman"/>
          <w:sz w:val="28"/>
          <w:szCs w:val="28"/>
        </w:rPr>
        <w:t>Прийняття на роботу без пред’явлення зазначених документів не допускається.</w:t>
      </w:r>
    </w:p>
    <w:p w:rsidR="003F263D" w:rsidRDefault="003F263D" w:rsidP="00CA0852">
      <w:pPr>
        <w:pStyle w:val="a3"/>
        <w:tabs>
          <w:tab w:val="left" w:pos="993"/>
          <w:tab w:val="left" w:pos="1134"/>
        </w:tabs>
        <w:spacing w:after="0"/>
        <w:ind w:left="-284" w:firstLine="709"/>
        <w:jc w:val="both"/>
        <w:rPr>
          <w:rFonts w:ascii="Times New Roman" w:hAnsi="Times New Roman" w:cs="Times New Roman"/>
          <w:sz w:val="28"/>
          <w:szCs w:val="28"/>
        </w:rPr>
      </w:pPr>
      <w:r w:rsidRPr="00027B6C">
        <w:rPr>
          <w:rFonts w:ascii="Times New Roman" w:hAnsi="Times New Roman" w:cs="Times New Roman"/>
          <w:sz w:val="28"/>
          <w:szCs w:val="28"/>
        </w:rPr>
        <w:t>За пропозиціє адміністрації,особа, яка влаштовується на роботу, може надати довідки, характеристики,</w:t>
      </w:r>
      <w:r w:rsidR="00BA7E07">
        <w:rPr>
          <w:rFonts w:ascii="Times New Roman" w:hAnsi="Times New Roman" w:cs="Times New Roman"/>
          <w:sz w:val="28"/>
          <w:szCs w:val="28"/>
        </w:rPr>
        <w:t xml:space="preserve"> </w:t>
      </w:r>
      <w:r w:rsidRPr="00027B6C">
        <w:rPr>
          <w:rFonts w:ascii="Times New Roman" w:hAnsi="Times New Roman" w:cs="Times New Roman"/>
          <w:sz w:val="28"/>
          <w:szCs w:val="28"/>
        </w:rPr>
        <w:t>відгуки,</w:t>
      </w:r>
      <w:r w:rsidR="00BA7E07">
        <w:rPr>
          <w:rFonts w:ascii="Times New Roman" w:hAnsi="Times New Roman" w:cs="Times New Roman"/>
          <w:sz w:val="28"/>
          <w:szCs w:val="28"/>
        </w:rPr>
        <w:t xml:space="preserve"> </w:t>
      </w:r>
      <w:r w:rsidRPr="00027B6C">
        <w:rPr>
          <w:rFonts w:ascii="Times New Roman" w:hAnsi="Times New Roman" w:cs="Times New Roman"/>
          <w:sz w:val="28"/>
          <w:szCs w:val="28"/>
        </w:rPr>
        <w:t>рекомендації чи будь-які інші документи,</w:t>
      </w:r>
      <w:r w:rsidR="00BA7E07">
        <w:rPr>
          <w:rFonts w:ascii="Times New Roman" w:hAnsi="Times New Roman" w:cs="Times New Roman"/>
          <w:sz w:val="28"/>
          <w:szCs w:val="28"/>
        </w:rPr>
        <w:t xml:space="preserve"> </w:t>
      </w:r>
      <w:r w:rsidRPr="00027B6C">
        <w:rPr>
          <w:rFonts w:ascii="Times New Roman" w:hAnsi="Times New Roman" w:cs="Times New Roman"/>
          <w:sz w:val="28"/>
          <w:szCs w:val="28"/>
        </w:rPr>
        <w:t>що підтверджують відповідний рів</w:t>
      </w:r>
      <w:r>
        <w:rPr>
          <w:rFonts w:ascii="Times New Roman" w:hAnsi="Times New Roman" w:cs="Times New Roman"/>
          <w:sz w:val="28"/>
          <w:szCs w:val="28"/>
        </w:rPr>
        <w:t>ень кваліфікації згаданої особи.</w:t>
      </w:r>
    </w:p>
    <w:p w:rsidR="003F263D" w:rsidRPr="003F263D" w:rsidRDefault="003F263D" w:rsidP="00CA0852">
      <w:pPr>
        <w:pStyle w:val="a3"/>
        <w:tabs>
          <w:tab w:val="left" w:pos="993"/>
          <w:tab w:val="left" w:pos="1134"/>
        </w:tabs>
        <w:spacing w:after="0"/>
        <w:ind w:left="-284" w:firstLine="709"/>
        <w:jc w:val="both"/>
        <w:rPr>
          <w:rFonts w:ascii="Times New Roman" w:hAnsi="Times New Roman" w:cs="Times New Roman"/>
          <w:sz w:val="28"/>
          <w:szCs w:val="28"/>
        </w:rPr>
      </w:pPr>
      <w:r w:rsidRPr="003F263D">
        <w:rPr>
          <w:rFonts w:ascii="Times New Roman" w:hAnsi="Times New Roman" w:cs="Times New Roman"/>
          <w:sz w:val="28"/>
          <w:szCs w:val="28"/>
        </w:rPr>
        <w:t xml:space="preserve"> При прийнятті на роботу, що вимагає спеціальних знань,</w:t>
      </w:r>
      <w:r w:rsidR="00BA7E07">
        <w:rPr>
          <w:rFonts w:ascii="Times New Roman" w:hAnsi="Times New Roman" w:cs="Times New Roman"/>
          <w:sz w:val="28"/>
          <w:szCs w:val="28"/>
        </w:rPr>
        <w:t xml:space="preserve"> </w:t>
      </w:r>
      <w:r w:rsidRPr="003F263D">
        <w:rPr>
          <w:rFonts w:ascii="Times New Roman" w:hAnsi="Times New Roman" w:cs="Times New Roman"/>
          <w:sz w:val="28"/>
          <w:szCs w:val="28"/>
        </w:rPr>
        <w:t>адміністрація Підприємства вправі також вимагати від працівника пред’явлення диплома або іншого документа про одержану освіту чи професійну підготовку.</w:t>
      </w:r>
    </w:p>
    <w:p w:rsidR="006D6632" w:rsidRPr="003F263D" w:rsidRDefault="00D34E1A" w:rsidP="00CA0852">
      <w:pPr>
        <w:pStyle w:val="a3"/>
        <w:widowControl w:val="0"/>
        <w:numPr>
          <w:ilvl w:val="0"/>
          <w:numId w:val="11"/>
        </w:numPr>
        <w:shd w:val="clear" w:color="auto" w:fill="FFFFFF"/>
        <w:autoSpaceDE w:val="0"/>
        <w:autoSpaceDN w:val="0"/>
        <w:adjustRightInd w:val="0"/>
        <w:spacing w:after="0"/>
        <w:ind w:left="0" w:right="5" w:firstLine="851"/>
        <w:jc w:val="both"/>
        <w:rPr>
          <w:rFonts w:ascii="Times New Roman" w:eastAsia="Times New Roman" w:hAnsi="Times New Roman" w:cs="Times New Roman"/>
          <w:color w:val="FF0000"/>
          <w:spacing w:val="-1"/>
          <w:sz w:val="28"/>
          <w:szCs w:val="28"/>
        </w:rPr>
      </w:pPr>
      <w:r w:rsidRPr="003F263D">
        <w:rPr>
          <w:rFonts w:ascii="Times New Roman" w:eastAsia="Times New Roman" w:hAnsi="Times New Roman" w:cs="Times New Roman"/>
          <w:sz w:val="28"/>
          <w:szCs w:val="28"/>
        </w:rPr>
        <w:lastRenderedPageBreak/>
        <w:t xml:space="preserve">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прийом працівника на роботу в порядку, встановленому Кабінетом Міністрів України. </w:t>
      </w:r>
    </w:p>
    <w:p w:rsidR="00D34E1A" w:rsidRPr="00332BEE" w:rsidRDefault="00D34E1A" w:rsidP="00CA0852">
      <w:pPr>
        <w:pStyle w:val="a3"/>
        <w:numPr>
          <w:ilvl w:val="0"/>
          <w:numId w:val="11"/>
        </w:numPr>
        <w:shd w:val="clear" w:color="auto" w:fill="FFFFFF"/>
        <w:spacing w:after="0"/>
        <w:ind w:left="0" w:firstLine="851"/>
        <w:jc w:val="both"/>
        <w:rPr>
          <w:rFonts w:ascii="Times New Roman" w:hAnsi="Times New Roman" w:cs="Times New Roman"/>
          <w:sz w:val="28"/>
          <w:szCs w:val="28"/>
        </w:rPr>
      </w:pPr>
      <w:r w:rsidRPr="00332BEE">
        <w:rPr>
          <w:rFonts w:ascii="Times New Roman" w:eastAsia="Times New Roman" w:hAnsi="Times New Roman" w:cs="Times New Roman"/>
          <w:spacing w:val="5"/>
          <w:sz w:val="28"/>
          <w:szCs w:val="28"/>
        </w:rPr>
        <w:t xml:space="preserve">Забороняється укладення трудового договору з громадянином, </w:t>
      </w:r>
      <w:r w:rsidRPr="00332BEE">
        <w:rPr>
          <w:rFonts w:ascii="Times New Roman" w:eastAsia="Times New Roman" w:hAnsi="Times New Roman" w:cs="Times New Roman"/>
          <w:sz w:val="28"/>
          <w:szCs w:val="28"/>
        </w:rPr>
        <w:t xml:space="preserve">якому за медичним висновком запропонована робота протипоказана за </w:t>
      </w:r>
      <w:r w:rsidRPr="00332BEE">
        <w:rPr>
          <w:rFonts w:ascii="Times New Roman" w:eastAsia="Times New Roman" w:hAnsi="Times New Roman" w:cs="Times New Roman"/>
          <w:spacing w:val="-2"/>
          <w:sz w:val="28"/>
          <w:szCs w:val="28"/>
        </w:rPr>
        <w:t>станом здоров'я.</w:t>
      </w:r>
    </w:p>
    <w:p w:rsidR="00F24133" w:rsidRPr="00332BEE" w:rsidRDefault="00F24133" w:rsidP="00CA0852">
      <w:pPr>
        <w:pStyle w:val="a3"/>
        <w:numPr>
          <w:ilvl w:val="0"/>
          <w:numId w:val="11"/>
        </w:numPr>
        <w:shd w:val="clear" w:color="auto" w:fill="FFFFFF"/>
        <w:spacing w:after="0"/>
        <w:ind w:left="0" w:firstLine="851"/>
        <w:jc w:val="both"/>
        <w:rPr>
          <w:rFonts w:ascii="Times New Roman" w:eastAsia="Times New Roman" w:hAnsi="Times New Roman" w:cs="Times New Roman"/>
          <w:spacing w:val="-3"/>
          <w:sz w:val="28"/>
          <w:szCs w:val="28"/>
        </w:rPr>
      </w:pPr>
      <w:r w:rsidRPr="00332BEE">
        <w:rPr>
          <w:rFonts w:ascii="Times New Roman" w:eastAsia="Times New Roman" w:hAnsi="Times New Roman" w:cs="Times New Roman"/>
          <w:spacing w:val="-3"/>
          <w:sz w:val="28"/>
          <w:szCs w:val="28"/>
        </w:rPr>
        <w:t>Кожен працівник зобов'язаний сумлінно та якісно виконувати свої обов'язки, дотримуватися дисципліни праці, своєчасно виконувати розпорядження власників та уповноважених ними осіб, вимоги нормативних актів про охорону праці</w:t>
      </w:r>
      <w:r w:rsidR="001715A4">
        <w:rPr>
          <w:rFonts w:ascii="Times New Roman" w:eastAsia="Times New Roman" w:hAnsi="Times New Roman" w:cs="Times New Roman"/>
          <w:spacing w:val="-3"/>
          <w:sz w:val="28"/>
          <w:szCs w:val="28"/>
        </w:rPr>
        <w:t>, дбайливо ставитися до майна Т</w:t>
      </w:r>
      <w:r w:rsidRPr="00332BEE">
        <w:rPr>
          <w:rFonts w:ascii="Times New Roman" w:eastAsia="Times New Roman" w:hAnsi="Times New Roman" w:cs="Times New Roman"/>
          <w:spacing w:val="-3"/>
          <w:sz w:val="28"/>
          <w:szCs w:val="28"/>
        </w:rPr>
        <w:t>ОВ «НАФТОПРОДУКТ-ЗАХ</w:t>
      </w:r>
      <w:r w:rsidR="001715A4">
        <w:rPr>
          <w:rFonts w:ascii="Times New Roman" w:eastAsia="Times New Roman" w:hAnsi="Times New Roman" w:cs="Times New Roman"/>
          <w:spacing w:val="-3"/>
          <w:sz w:val="28"/>
          <w:szCs w:val="28"/>
        </w:rPr>
        <w:t>ІД», за запитом адміністрації Т</w:t>
      </w:r>
      <w:r w:rsidRPr="00332BEE">
        <w:rPr>
          <w:rFonts w:ascii="Times New Roman" w:eastAsia="Times New Roman" w:hAnsi="Times New Roman" w:cs="Times New Roman"/>
          <w:spacing w:val="-3"/>
          <w:sz w:val="28"/>
          <w:szCs w:val="28"/>
        </w:rPr>
        <w:t>ОВ «НАФТОПРОДУКТ-ЗАХІД»  негайно надавати звіти про виконання своїх посадових обов'язків.</w:t>
      </w:r>
    </w:p>
    <w:p w:rsidR="00917B6C" w:rsidRPr="00332BEE" w:rsidRDefault="00CB7525" w:rsidP="00CA0852">
      <w:pPr>
        <w:pStyle w:val="a3"/>
        <w:numPr>
          <w:ilvl w:val="0"/>
          <w:numId w:val="11"/>
        </w:numPr>
        <w:shd w:val="clear" w:color="auto" w:fill="FFFFFF"/>
        <w:spacing w:after="0"/>
        <w:ind w:left="0" w:right="10" w:firstLine="851"/>
        <w:jc w:val="both"/>
        <w:rPr>
          <w:rFonts w:ascii="Times New Roman" w:hAnsi="Times New Roman" w:cs="Times New Roman"/>
          <w:sz w:val="28"/>
          <w:szCs w:val="28"/>
        </w:rPr>
      </w:pPr>
      <w:r w:rsidRPr="00332BEE">
        <w:rPr>
          <w:rFonts w:ascii="Times New Roman" w:hAnsi="Times New Roman" w:cs="Times New Roman"/>
          <w:sz w:val="28"/>
          <w:szCs w:val="28"/>
        </w:rPr>
        <w:t>Праці</w:t>
      </w:r>
      <w:r w:rsidR="00832A31">
        <w:rPr>
          <w:rFonts w:ascii="Times New Roman" w:hAnsi="Times New Roman" w:cs="Times New Roman"/>
          <w:sz w:val="28"/>
          <w:szCs w:val="28"/>
        </w:rPr>
        <w:t>вники можуть бути звільнені з Т</w:t>
      </w:r>
      <w:r w:rsidRPr="00332BEE">
        <w:rPr>
          <w:rFonts w:ascii="Times New Roman" w:hAnsi="Times New Roman" w:cs="Times New Roman"/>
          <w:sz w:val="28"/>
          <w:szCs w:val="28"/>
        </w:rPr>
        <w:t xml:space="preserve">ОВ «НАФТОПРОДУКТ-ЗАХІД»  в разі змін в організації діяльності або при скороченні чисельності штату. У цих   випадках   вони  </w:t>
      </w:r>
      <w:r w:rsidR="0070216B" w:rsidRPr="00332BEE">
        <w:rPr>
          <w:rFonts w:ascii="Times New Roman" w:hAnsi="Times New Roman" w:cs="Times New Roman"/>
          <w:sz w:val="28"/>
          <w:szCs w:val="28"/>
        </w:rPr>
        <w:t xml:space="preserve"> персонально   попереджаються </w:t>
      </w:r>
      <w:r w:rsidRPr="00332BEE">
        <w:rPr>
          <w:rFonts w:ascii="Times New Roman" w:hAnsi="Times New Roman" w:cs="Times New Roman"/>
          <w:sz w:val="28"/>
          <w:szCs w:val="28"/>
        </w:rPr>
        <w:t xml:space="preserve">   про майбутнє   звільнення   не   пізніше,   ніж   за   два   місяці.  </w:t>
      </w:r>
      <w:r w:rsidR="007976C1" w:rsidRPr="00332BEE">
        <w:rPr>
          <w:rFonts w:ascii="Times New Roman" w:hAnsi="Times New Roman" w:cs="Times New Roman"/>
          <w:sz w:val="28"/>
          <w:szCs w:val="28"/>
        </w:rPr>
        <w:t>При цьому підприємство надає працівнику іншу роботу по спеціальності, а у випадку неможливості або відмови працівника від неї останній працевлаштовується самостійно.</w:t>
      </w:r>
      <w:r w:rsidRPr="00332BEE">
        <w:rPr>
          <w:rFonts w:ascii="Times New Roman" w:hAnsi="Times New Roman" w:cs="Times New Roman"/>
          <w:sz w:val="28"/>
          <w:szCs w:val="28"/>
        </w:rPr>
        <w:t xml:space="preserve"> </w:t>
      </w:r>
    </w:p>
    <w:p w:rsidR="000E75F7" w:rsidRPr="00226995" w:rsidRDefault="00E44ACE" w:rsidP="00CA0852">
      <w:pPr>
        <w:pStyle w:val="a3"/>
        <w:widowControl w:val="0"/>
        <w:numPr>
          <w:ilvl w:val="0"/>
          <w:numId w:val="1"/>
        </w:numPr>
        <w:shd w:val="clear" w:color="auto" w:fill="FFFFFF"/>
        <w:tabs>
          <w:tab w:val="left" w:pos="240"/>
        </w:tabs>
        <w:autoSpaceDE w:val="0"/>
        <w:autoSpaceDN w:val="0"/>
        <w:adjustRightInd w:val="0"/>
        <w:spacing w:after="0"/>
        <w:jc w:val="center"/>
        <w:rPr>
          <w:rFonts w:ascii="Times New Roman" w:eastAsia="Times New Roman" w:hAnsi="Times New Roman" w:cs="Times New Roman"/>
          <w:b/>
          <w:sz w:val="28"/>
          <w:szCs w:val="28"/>
          <w:lang w:eastAsia="ru-RU"/>
        </w:rPr>
      </w:pPr>
      <w:r w:rsidRPr="00226995">
        <w:rPr>
          <w:rFonts w:ascii="Times New Roman" w:eastAsia="Times New Roman" w:hAnsi="Times New Roman" w:cs="Times New Roman"/>
          <w:b/>
          <w:sz w:val="28"/>
          <w:szCs w:val="28"/>
          <w:lang w:eastAsia="ru-RU"/>
        </w:rPr>
        <w:t>Нормування та оплата праці</w:t>
      </w:r>
    </w:p>
    <w:p w:rsidR="008F6C50" w:rsidRPr="000C6806" w:rsidRDefault="000E75F7" w:rsidP="00CA0852">
      <w:pPr>
        <w:pStyle w:val="a3"/>
        <w:numPr>
          <w:ilvl w:val="1"/>
          <w:numId w:val="1"/>
        </w:numPr>
        <w:shd w:val="clear" w:color="auto" w:fill="FFFFFF"/>
        <w:spacing w:after="0"/>
        <w:ind w:left="0" w:firstLine="851"/>
        <w:jc w:val="both"/>
        <w:rPr>
          <w:rFonts w:ascii="Times New Roman" w:hAnsi="Times New Roman" w:cs="Times New Roman"/>
          <w:sz w:val="28"/>
          <w:szCs w:val="28"/>
        </w:rPr>
      </w:pPr>
      <w:r w:rsidRPr="000C6806">
        <w:rPr>
          <w:rFonts w:ascii="Times New Roman" w:eastAsia="Times New Roman" w:hAnsi="Times New Roman" w:cs="Times New Roman"/>
          <w:spacing w:val="3"/>
          <w:sz w:val="28"/>
          <w:szCs w:val="28"/>
        </w:rPr>
        <w:t xml:space="preserve">Заробітна плата виплачується працівникам регулярно в робочі </w:t>
      </w:r>
      <w:r w:rsidRPr="000C6806">
        <w:rPr>
          <w:rFonts w:ascii="Times New Roman" w:eastAsia="Times New Roman" w:hAnsi="Times New Roman" w:cs="Times New Roman"/>
          <w:sz w:val="28"/>
          <w:szCs w:val="28"/>
        </w:rPr>
        <w:t xml:space="preserve">дні у строки, встановлені колективним договором або нормативним актом </w:t>
      </w:r>
      <w:r w:rsidRPr="000C6806">
        <w:rPr>
          <w:rFonts w:ascii="Times New Roman" w:eastAsia="Times New Roman" w:hAnsi="Times New Roman" w:cs="Times New Roman"/>
          <w:spacing w:val="-1"/>
          <w:sz w:val="28"/>
          <w:szCs w:val="28"/>
        </w:rPr>
        <w:t>роботодавця</w:t>
      </w:r>
      <w:r w:rsidRPr="000C6806">
        <w:rPr>
          <w:rFonts w:ascii="Times New Roman" w:eastAsia="Times New Roman" w:hAnsi="Times New Roman" w:cs="Times New Roman"/>
          <w:spacing w:val="1"/>
          <w:sz w:val="28"/>
          <w:szCs w:val="28"/>
        </w:rPr>
        <w:t>,</w:t>
      </w:r>
      <w:r w:rsidR="003F263D">
        <w:rPr>
          <w:rFonts w:ascii="Times New Roman" w:eastAsia="Times New Roman" w:hAnsi="Times New Roman" w:cs="Times New Roman"/>
          <w:spacing w:val="1"/>
          <w:sz w:val="28"/>
          <w:szCs w:val="28"/>
        </w:rPr>
        <w:t xml:space="preserve"> відповідно до законодавства України,</w:t>
      </w:r>
      <w:r w:rsidRPr="000C6806">
        <w:rPr>
          <w:rFonts w:ascii="Times New Roman" w:eastAsia="Times New Roman" w:hAnsi="Times New Roman" w:cs="Times New Roman"/>
          <w:spacing w:val="1"/>
          <w:sz w:val="28"/>
          <w:szCs w:val="28"/>
        </w:rPr>
        <w:t xml:space="preserve"> але не рідше двох </w:t>
      </w:r>
      <w:r w:rsidRPr="000C6806">
        <w:rPr>
          <w:rFonts w:ascii="Times New Roman" w:eastAsia="Times New Roman" w:hAnsi="Times New Roman" w:cs="Times New Roman"/>
          <w:spacing w:val="2"/>
          <w:sz w:val="28"/>
          <w:szCs w:val="28"/>
        </w:rPr>
        <w:t xml:space="preserve">разів на місяць через проміжок часу, що не перевищує шістнадцяти </w:t>
      </w:r>
      <w:r w:rsidRPr="000C6806">
        <w:rPr>
          <w:rFonts w:ascii="Times New Roman" w:eastAsia="Times New Roman" w:hAnsi="Times New Roman" w:cs="Times New Roman"/>
          <w:spacing w:val="-3"/>
          <w:sz w:val="28"/>
          <w:szCs w:val="28"/>
        </w:rPr>
        <w:t>календарних днів, та не пізніше семи днів після закінчення періоду, за який здійснюється виплата</w:t>
      </w:r>
      <w:r w:rsidR="008F6C50" w:rsidRPr="000C6806">
        <w:rPr>
          <w:rFonts w:ascii="Times New Roman" w:eastAsia="Times New Roman" w:hAnsi="Times New Roman" w:cs="Times New Roman"/>
          <w:sz w:val="28"/>
          <w:szCs w:val="28"/>
        </w:rPr>
        <w:t xml:space="preserve"> </w:t>
      </w:r>
      <w:r w:rsidR="003F263D">
        <w:rPr>
          <w:rFonts w:ascii="Times New Roman" w:eastAsia="Times New Roman" w:hAnsi="Times New Roman" w:cs="Times New Roman"/>
          <w:sz w:val="28"/>
          <w:szCs w:val="28"/>
        </w:rPr>
        <w:t>.</w:t>
      </w:r>
    </w:p>
    <w:p w:rsidR="000E75F7" w:rsidRPr="000C6806" w:rsidRDefault="008F6C50" w:rsidP="00CA0852">
      <w:pPr>
        <w:pStyle w:val="a3"/>
        <w:numPr>
          <w:ilvl w:val="1"/>
          <w:numId w:val="1"/>
        </w:numPr>
        <w:shd w:val="clear" w:color="auto" w:fill="FFFFFF"/>
        <w:spacing w:after="0"/>
        <w:ind w:left="0" w:firstLine="851"/>
        <w:jc w:val="both"/>
        <w:rPr>
          <w:rFonts w:ascii="Times New Roman" w:hAnsi="Times New Roman" w:cs="Times New Roman"/>
          <w:sz w:val="28"/>
          <w:szCs w:val="28"/>
        </w:rPr>
      </w:pPr>
      <w:r w:rsidRPr="005F60B7">
        <w:rPr>
          <w:rFonts w:ascii="Times New Roman" w:hAnsi="Times New Roman" w:cs="Times New Roman"/>
          <w:sz w:val="28"/>
          <w:szCs w:val="28"/>
        </w:rPr>
        <w:t>Заробітна   плата   складається   з   основної   та   додаткової</w:t>
      </w:r>
      <w:r w:rsidRPr="005F60B7">
        <w:rPr>
          <w:rFonts w:ascii="Times New Roman" w:hAnsi="Times New Roman" w:cs="Times New Roman"/>
          <w:sz w:val="28"/>
          <w:szCs w:val="28"/>
        </w:rPr>
        <w:br/>
        <w:t>заробітної  плати,   а  також з  інших заохочувальних та  компенсаційних</w:t>
      </w:r>
      <w:r w:rsidRPr="005F60B7">
        <w:rPr>
          <w:rFonts w:ascii="Times New Roman" w:hAnsi="Times New Roman" w:cs="Times New Roman"/>
          <w:sz w:val="28"/>
          <w:szCs w:val="28"/>
        </w:rPr>
        <w:br/>
        <w:t>виплат.</w:t>
      </w:r>
    </w:p>
    <w:p w:rsidR="008F6C50" w:rsidRPr="000C6806" w:rsidRDefault="008F6C50" w:rsidP="00CA0852">
      <w:pPr>
        <w:shd w:val="clear" w:color="auto" w:fill="FFFFFF"/>
        <w:spacing w:after="0"/>
        <w:ind w:firstLine="709"/>
        <w:jc w:val="both"/>
        <w:rPr>
          <w:rFonts w:ascii="Times New Roman" w:eastAsia="Times New Roman" w:hAnsi="Times New Roman" w:cs="Times New Roman"/>
          <w:spacing w:val="-3"/>
          <w:sz w:val="28"/>
          <w:szCs w:val="28"/>
        </w:rPr>
      </w:pPr>
      <w:r w:rsidRPr="000C6806">
        <w:rPr>
          <w:rFonts w:ascii="Times New Roman" w:eastAsia="Times New Roman" w:hAnsi="Times New Roman" w:cs="Times New Roman"/>
          <w:spacing w:val="-3"/>
          <w:sz w:val="28"/>
          <w:szCs w:val="28"/>
        </w:rPr>
        <w:t>Основна заробітна плата – це винагорода,обчислена в грошовому виразі</w:t>
      </w:r>
      <w:r w:rsidR="00303FEB" w:rsidRPr="000C6806">
        <w:rPr>
          <w:rFonts w:ascii="Times New Roman" w:eastAsia="Times New Roman" w:hAnsi="Times New Roman" w:cs="Times New Roman"/>
          <w:spacing w:val="-3"/>
          <w:sz w:val="28"/>
          <w:szCs w:val="28"/>
        </w:rPr>
        <w:t>, яку підприємство виплачує працівникові за виконану ним роботу.</w:t>
      </w:r>
    </w:p>
    <w:p w:rsidR="00303FEB" w:rsidRPr="000C6806" w:rsidRDefault="00303FEB" w:rsidP="00CA0852">
      <w:pPr>
        <w:shd w:val="clear" w:color="auto" w:fill="FFFFFF"/>
        <w:spacing w:after="0"/>
        <w:ind w:firstLine="709"/>
        <w:jc w:val="both"/>
        <w:rPr>
          <w:rFonts w:ascii="Times New Roman" w:eastAsia="Times New Roman" w:hAnsi="Times New Roman" w:cs="Times New Roman"/>
          <w:spacing w:val="-3"/>
          <w:sz w:val="28"/>
          <w:szCs w:val="28"/>
        </w:rPr>
      </w:pPr>
      <w:r w:rsidRPr="000C6806">
        <w:rPr>
          <w:rFonts w:ascii="Times New Roman" w:eastAsia="Times New Roman" w:hAnsi="Times New Roman" w:cs="Times New Roman"/>
          <w:spacing w:val="-3"/>
          <w:sz w:val="28"/>
          <w:szCs w:val="28"/>
        </w:rPr>
        <w:t xml:space="preserve">Додаткова заробітна плата – це винагорода за працю понад установлені </w:t>
      </w:r>
      <w:r w:rsidRPr="005F60B7">
        <w:rPr>
          <w:rFonts w:ascii="Times New Roman" w:hAnsi="Times New Roman" w:cs="Times New Roman"/>
          <w:sz w:val="28"/>
          <w:szCs w:val="28"/>
        </w:rPr>
        <w:t>норми, за трудові успіхи та винахідливість  і за особливі умови праці. Вона може включати доплати</w:t>
      </w:r>
      <w:r w:rsidRPr="000C6806">
        <w:rPr>
          <w:rFonts w:ascii="Times New Roman" w:eastAsia="Times New Roman" w:hAnsi="Times New Roman" w:cs="Times New Roman"/>
          <w:spacing w:val="-3"/>
          <w:sz w:val="28"/>
          <w:szCs w:val="28"/>
        </w:rPr>
        <w:t xml:space="preserve">, надбавки, гарантійні та компенсаційні виплати, </w:t>
      </w:r>
      <w:r w:rsidRPr="000C6806">
        <w:rPr>
          <w:rFonts w:ascii="Times New Roman" w:eastAsia="Times New Roman" w:hAnsi="Times New Roman" w:cs="Times New Roman"/>
          <w:spacing w:val="-3"/>
          <w:sz w:val="28"/>
          <w:szCs w:val="28"/>
        </w:rPr>
        <w:lastRenderedPageBreak/>
        <w:t>передбаченні чинним законодавством, премії пов’язані з виконанням функціональних(посадових) обов’язків.</w:t>
      </w:r>
    </w:p>
    <w:p w:rsidR="000C6806" w:rsidRPr="000C6806" w:rsidRDefault="000C6806" w:rsidP="00CA0852">
      <w:pPr>
        <w:pStyle w:val="a3"/>
        <w:widowControl w:val="0"/>
        <w:numPr>
          <w:ilvl w:val="1"/>
          <w:numId w:val="1"/>
        </w:numPr>
        <w:shd w:val="clear" w:color="auto" w:fill="FFFFFF"/>
        <w:tabs>
          <w:tab w:val="left" w:pos="1656"/>
        </w:tabs>
        <w:autoSpaceDE w:val="0"/>
        <w:autoSpaceDN w:val="0"/>
        <w:adjustRightInd w:val="0"/>
        <w:spacing w:after="0"/>
        <w:ind w:left="0" w:firstLine="851"/>
        <w:jc w:val="both"/>
        <w:rPr>
          <w:rFonts w:ascii="Times New Roman" w:eastAsia="Times New Roman" w:hAnsi="Times New Roman" w:cs="Times New Roman"/>
          <w:spacing w:val="-11"/>
          <w:sz w:val="28"/>
          <w:szCs w:val="28"/>
          <w:lang w:eastAsia="ru-RU"/>
        </w:rPr>
      </w:pPr>
      <w:r w:rsidRPr="000C6806">
        <w:rPr>
          <w:rFonts w:ascii="Times New Roman" w:hAnsi="Times New Roman" w:cs="Times New Roman"/>
          <w:sz w:val="28"/>
          <w:szCs w:val="28"/>
        </w:rPr>
        <w:t>Основна заробітна плата працівників підприємства</w:t>
      </w:r>
      <w:r w:rsidRPr="000C6806">
        <w:rPr>
          <w:rFonts w:ascii="Times New Roman" w:eastAsia="Times New Roman" w:hAnsi="Times New Roman" w:cs="Times New Roman"/>
          <w:spacing w:val="-2"/>
          <w:sz w:val="28"/>
          <w:szCs w:val="28"/>
        </w:rPr>
        <w:t xml:space="preserve"> </w:t>
      </w:r>
      <w:r w:rsidRPr="000C6806">
        <w:rPr>
          <w:rFonts w:ascii="Times New Roman" w:hAnsi="Times New Roman" w:cs="Times New Roman"/>
          <w:sz w:val="28"/>
          <w:szCs w:val="28"/>
        </w:rPr>
        <w:t>є обов'язковою винагородою працівнику за виконану роботу відповідно до встановлених норм праці, нормами часу і  встановлюється у вигляді посадових окладів, почасових і позмінних ставок, що закріплені у штатному розписі.</w:t>
      </w:r>
      <w:r w:rsidRPr="000C6806">
        <w:rPr>
          <w:rFonts w:ascii="Times New Roman" w:eastAsia="Times New Roman" w:hAnsi="Times New Roman" w:cs="Times New Roman"/>
          <w:spacing w:val="-2"/>
          <w:sz w:val="28"/>
          <w:szCs w:val="28"/>
          <w:lang w:eastAsia="ru-RU"/>
        </w:rPr>
        <w:t xml:space="preserve"> </w:t>
      </w:r>
    </w:p>
    <w:p w:rsidR="000C6806" w:rsidRPr="003F263D" w:rsidRDefault="000C6806" w:rsidP="00CA0852">
      <w:pPr>
        <w:widowControl w:val="0"/>
        <w:shd w:val="clear" w:color="auto" w:fill="FFFFFF"/>
        <w:tabs>
          <w:tab w:val="left" w:pos="1656"/>
        </w:tabs>
        <w:autoSpaceDE w:val="0"/>
        <w:autoSpaceDN w:val="0"/>
        <w:adjustRightInd w:val="0"/>
        <w:spacing w:after="0"/>
        <w:ind w:firstLine="709"/>
        <w:jc w:val="both"/>
        <w:rPr>
          <w:rFonts w:ascii="Times New Roman" w:eastAsia="Times New Roman" w:hAnsi="Times New Roman" w:cs="Times New Roman"/>
          <w:spacing w:val="-11"/>
          <w:sz w:val="28"/>
          <w:szCs w:val="28"/>
          <w:lang w:eastAsia="ru-RU"/>
        </w:rPr>
      </w:pPr>
      <w:r w:rsidRPr="000C6806">
        <w:rPr>
          <w:rFonts w:ascii="Times New Roman" w:eastAsia="Times New Roman" w:hAnsi="Times New Roman" w:cs="Times New Roman"/>
          <w:spacing w:val="-2"/>
          <w:sz w:val="28"/>
          <w:szCs w:val="28"/>
          <w:lang w:eastAsia="ru-RU"/>
        </w:rPr>
        <w:t xml:space="preserve">Розмір   основної   заробітної   плати   не   може   бути   менше </w:t>
      </w:r>
      <w:r w:rsidRPr="000C6806">
        <w:rPr>
          <w:rFonts w:ascii="Times New Roman" w:eastAsia="Times New Roman" w:hAnsi="Times New Roman" w:cs="Times New Roman"/>
          <w:sz w:val="28"/>
          <w:szCs w:val="28"/>
          <w:lang w:eastAsia="ru-RU"/>
        </w:rPr>
        <w:t xml:space="preserve">встановленого  законодавством  України   розміру  мінімальної  заробітної </w:t>
      </w:r>
      <w:r w:rsidRPr="000C6806">
        <w:rPr>
          <w:rFonts w:ascii="Times New Roman" w:eastAsia="Times New Roman" w:hAnsi="Times New Roman" w:cs="Times New Roman"/>
          <w:spacing w:val="-7"/>
          <w:sz w:val="28"/>
          <w:szCs w:val="28"/>
          <w:lang w:eastAsia="ru-RU"/>
        </w:rPr>
        <w:t>плати.</w:t>
      </w:r>
    </w:p>
    <w:p w:rsidR="000E75F7" w:rsidRDefault="000E75F7" w:rsidP="00CA0852">
      <w:pPr>
        <w:pStyle w:val="a3"/>
        <w:numPr>
          <w:ilvl w:val="1"/>
          <w:numId w:val="1"/>
        </w:numPr>
        <w:shd w:val="clear" w:color="auto" w:fill="FFFFFF"/>
        <w:spacing w:after="0"/>
        <w:ind w:left="0" w:right="10" w:firstLine="851"/>
        <w:jc w:val="both"/>
        <w:rPr>
          <w:rFonts w:ascii="Times New Roman" w:eastAsia="Times New Roman" w:hAnsi="Times New Roman" w:cs="Times New Roman"/>
          <w:spacing w:val="-1"/>
          <w:sz w:val="28"/>
          <w:szCs w:val="28"/>
        </w:rPr>
      </w:pPr>
      <w:r w:rsidRPr="000C6806">
        <w:rPr>
          <w:rFonts w:ascii="Times New Roman" w:eastAsia="Times New Roman" w:hAnsi="Times New Roman" w:cs="Times New Roman"/>
          <w:spacing w:val="-1"/>
          <w:sz w:val="28"/>
          <w:szCs w:val="28"/>
        </w:rPr>
        <w:t>Розмір заробітної плати за першу половину місяця визначається колективним договором або нормативним актом роботодавця</w:t>
      </w:r>
      <w:r w:rsidR="003F263D" w:rsidRPr="000C6806">
        <w:rPr>
          <w:rFonts w:ascii="Times New Roman" w:eastAsia="Times New Roman" w:hAnsi="Times New Roman" w:cs="Times New Roman"/>
          <w:spacing w:val="1"/>
          <w:sz w:val="28"/>
          <w:szCs w:val="28"/>
        </w:rPr>
        <w:t>,</w:t>
      </w:r>
      <w:r w:rsidR="003F263D">
        <w:rPr>
          <w:rFonts w:ascii="Times New Roman" w:eastAsia="Times New Roman" w:hAnsi="Times New Roman" w:cs="Times New Roman"/>
          <w:spacing w:val="1"/>
          <w:sz w:val="28"/>
          <w:szCs w:val="28"/>
        </w:rPr>
        <w:t xml:space="preserve"> відповідно до законодавства України</w:t>
      </w:r>
      <w:r w:rsidRPr="000C6806">
        <w:rPr>
          <w:rFonts w:ascii="Times New Roman" w:eastAsia="Times New Roman" w:hAnsi="Times New Roman" w:cs="Times New Roman"/>
          <w:spacing w:val="-1"/>
          <w:sz w:val="28"/>
          <w:szCs w:val="28"/>
        </w:rPr>
        <w:t>, але не менше оплати за фактично відпрацьований час з розрахунку тарифної ставки (посадового окладу) працівника.</w:t>
      </w:r>
    </w:p>
    <w:p w:rsidR="006D20EE" w:rsidRPr="000C6806" w:rsidRDefault="006D20EE" w:rsidP="00CA0852">
      <w:pPr>
        <w:pStyle w:val="a3"/>
        <w:numPr>
          <w:ilvl w:val="1"/>
          <w:numId w:val="1"/>
        </w:numPr>
        <w:shd w:val="clear" w:color="auto" w:fill="FFFFFF"/>
        <w:spacing w:after="0"/>
        <w:ind w:left="0" w:right="10" w:firstLine="851"/>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Працівникам, які залучаються до роботи у нічний час, здійснюється доплата відповідно до законодавства України. </w:t>
      </w:r>
    </w:p>
    <w:p w:rsidR="00C913CB" w:rsidRPr="000C6806" w:rsidRDefault="00C913CB" w:rsidP="00CA0852">
      <w:pPr>
        <w:pStyle w:val="a3"/>
        <w:widowControl w:val="0"/>
        <w:numPr>
          <w:ilvl w:val="1"/>
          <w:numId w:val="1"/>
        </w:numPr>
        <w:shd w:val="clear" w:color="auto" w:fill="FFFFFF"/>
        <w:tabs>
          <w:tab w:val="left" w:pos="1579"/>
        </w:tabs>
        <w:autoSpaceDE w:val="0"/>
        <w:autoSpaceDN w:val="0"/>
        <w:adjustRightInd w:val="0"/>
        <w:spacing w:after="0"/>
        <w:ind w:left="0" w:firstLine="851"/>
        <w:jc w:val="both"/>
        <w:rPr>
          <w:rFonts w:ascii="Times New Roman" w:hAnsi="Times New Roman" w:cs="Times New Roman"/>
          <w:spacing w:val="-10"/>
          <w:sz w:val="28"/>
          <w:szCs w:val="28"/>
        </w:rPr>
      </w:pPr>
      <w:r w:rsidRPr="000C6806">
        <w:rPr>
          <w:rFonts w:ascii="Times New Roman" w:eastAsia="Times New Roman" w:hAnsi="Times New Roman" w:cs="Times New Roman"/>
          <w:spacing w:val="4"/>
          <w:sz w:val="28"/>
          <w:szCs w:val="28"/>
        </w:rPr>
        <w:t>При укладанні трудового договору (контракту) роботодавець</w:t>
      </w:r>
      <w:r w:rsidRPr="000C6806">
        <w:rPr>
          <w:rFonts w:ascii="Times New Roman" w:eastAsia="Times New Roman" w:hAnsi="Times New Roman" w:cs="Times New Roman"/>
          <w:spacing w:val="4"/>
          <w:sz w:val="28"/>
          <w:szCs w:val="28"/>
        </w:rPr>
        <w:br/>
      </w:r>
      <w:r w:rsidRPr="000C6806">
        <w:rPr>
          <w:rFonts w:ascii="Times New Roman" w:eastAsia="Times New Roman" w:hAnsi="Times New Roman" w:cs="Times New Roman"/>
          <w:spacing w:val="2"/>
          <w:sz w:val="28"/>
          <w:szCs w:val="28"/>
        </w:rPr>
        <w:t>доводить до відома працівника розмір, порядок та строки виплати, умови</w:t>
      </w:r>
      <w:r w:rsidRPr="000C6806">
        <w:rPr>
          <w:rFonts w:ascii="Times New Roman" w:eastAsia="Times New Roman" w:hAnsi="Times New Roman" w:cs="Times New Roman"/>
          <w:spacing w:val="2"/>
          <w:sz w:val="28"/>
          <w:szCs w:val="28"/>
        </w:rPr>
        <w:br/>
      </w:r>
      <w:r w:rsidRPr="000C6806">
        <w:rPr>
          <w:rFonts w:ascii="Times New Roman" w:eastAsia="Times New Roman" w:hAnsi="Times New Roman" w:cs="Times New Roman"/>
          <w:spacing w:val="-1"/>
          <w:sz w:val="28"/>
          <w:szCs w:val="28"/>
        </w:rPr>
        <w:t>відповідно до яких можуть проводиться утримання із заробітної плати.</w:t>
      </w:r>
      <w:r w:rsidRPr="000C6806">
        <w:rPr>
          <w:rFonts w:ascii="Times New Roman" w:hAnsi="Times New Roman" w:cs="Times New Roman"/>
          <w:sz w:val="28"/>
          <w:szCs w:val="28"/>
        </w:rPr>
        <w:tab/>
      </w:r>
    </w:p>
    <w:p w:rsidR="003C0DB1" w:rsidRPr="000C6806" w:rsidRDefault="00C913CB" w:rsidP="00CA0852">
      <w:pPr>
        <w:pStyle w:val="a3"/>
        <w:widowControl w:val="0"/>
        <w:numPr>
          <w:ilvl w:val="1"/>
          <w:numId w:val="1"/>
        </w:numPr>
        <w:shd w:val="clear" w:color="auto" w:fill="FFFFFF"/>
        <w:autoSpaceDE w:val="0"/>
        <w:autoSpaceDN w:val="0"/>
        <w:adjustRightInd w:val="0"/>
        <w:spacing w:after="0"/>
        <w:ind w:left="0" w:right="5" w:firstLine="851"/>
        <w:jc w:val="both"/>
        <w:rPr>
          <w:rFonts w:ascii="Times New Roman" w:eastAsia="Times New Roman" w:hAnsi="Times New Roman" w:cs="Times New Roman"/>
          <w:sz w:val="28"/>
          <w:szCs w:val="28"/>
          <w:lang w:val="ru-RU" w:eastAsia="ru-RU"/>
        </w:rPr>
      </w:pPr>
      <w:r w:rsidRPr="000C6806">
        <w:rPr>
          <w:rFonts w:ascii="Times New Roman" w:eastAsia="Times New Roman" w:hAnsi="Times New Roman" w:cs="Times New Roman"/>
          <w:spacing w:val="-3"/>
          <w:sz w:val="28"/>
          <w:szCs w:val="28"/>
          <w:lang w:eastAsia="ru-RU"/>
        </w:rPr>
        <w:t xml:space="preserve">При   вирішенні   інших   питань   оплати   праці   власник   або </w:t>
      </w:r>
      <w:r w:rsidRPr="000C6806">
        <w:rPr>
          <w:rFonts w:ascii="Times New Roman" w:eastAsia="Times New Roman" w:hAnsi="Times New Roman" w:cs="Times New Roman"/>
          <w:sz w:val="28"/>
          <w:szCs w:val="28"/>
          <w:lang w:eastAsia="ru-RU"/>
        </w:rPr>
        <w:t>уповноважений   ним  орган  керується  повн</w:t>
      </w:r>
      <w:r w:rsidR="007658FD" w:rsidRPr="000C6806">
        <w:rPr>
          <w:rFonts w:ascii="Times New Roman" w:eastAsia="Times New Roman" w:hAnsi="Times New Roman" w:cs="Times New Roman"/>
          <w:sz w:val="28"/>
          <w:szCs w:val="28"/>
          <w:lang w:eastAsia="ru-RU"/>
        </w:rPr>
        <w:t>оваженнями  ст.</w:t>
      </w:r>
      <w:r w:rsidR="00F142BD">
        <w:rPr>
          <w:rFonts w:ascii="Times New Roman" w:eastAsia="Times New Roman" w:hAnsi="Times New Roman" w:cs="Times New Roman"/>
          <w:sz w:val="28"/>
          <w:szCs w:val="28"/>
          <w:lang w:eastAsia="ru-RU"/>
        </w:rPr>
        <w:t xml:space="preserve"> </w:t>
      </w:r>
      <w:r w:rsidR="007658FD" w:rsidRPr="000C6806">
        <w:rPr>
          <w:rFonts w:ascii="Times New Roman" w:eastAsia="Times New Roman" w:hAnsi="Times New Roman" w:cs="Times New Roman"/>
          <w:sz w:val="28"/>
          <w:szCs w:val="28"/>
          <w:lang w:eastAsia="ru-RU"/>
        </w:rPr>
        <w:t>94 -</w:t>
      </w:r>
      <w:r w:rsidRPr="000C6806">
        <w:rPr>
          <w:rFonts w:ascii="Times New Roman" w:eastAsia="Times New Roman" w:hAnsi="Times New Roman" w:cs="Times New Roman"/>
          <w:sz w:val="28"/>
          <w:szCs w:val="28"/>
          <w:lang w:eastAsia="ru-RU"/>
        </w:rPr>
        <w:t xml:space="preserve">117  </w:t>
      </w:r>
      <w:proofErr w:type="spellStart"/>
      <w:r w:rsidRPr="000C6806">
        <w:rPr>
          <w:rFonts w:ascii="Times New Roman" w:eastAsia="Times New Roman" w:hAnsi="Times New Roman" w:cs="Times New Roman"/>
          <w:sz w:val="28"/>
          <w:szCs w:val="28"/>
          <w:lang w:eastAsia="ru-RU"/>
        </w:rPr>
        <w:t>КЗпП</w:t>
      </w:r>
      <w:proofErr w:type="spellEnd"/>
      <w:r w:rsidRPr="000C6806">
        <w:rPr>
          <w:rFonts w:ascii="Times New Roman" w:eastAsia="Times New Roman" w:hAnsi="Times New Roman" w:cs="Times New Roman"/>
          <w:sz w:val="28"/>
          <w:szCs w:val="28"/>
          <w:lang w:eastAsia="ru-RU"/>
        </w:rPr>
        <w:t xml:space="preserve"> </w:t>
      </w:r>
      <w:r w:rsidRPr="000C6806">
        <w:rPr>
          <w:rFonts w:ascii="Times New Roman" w:eastAsia="Times New Roman" w:hAnsi="Times New Roman" w:cs="Times New Roman"/>
          <w:spacing w:val="-1"/>
          <w:sz w:val="28"/>
          <w:szCs w:val="28"/>
          <w:lang w:eastAsia="ru-RU"/>
        </w:rPr>
        <w:t>України та Закону України «Про охорону праці».</w:t>
      </w:r>
      <w:r w:rsidR="003F263D">
        <w:rPr>
          <w:rFonts w:ascii="Times New Roman" w:eastAsia="Times New Roman" w:hAnsi="Times New Roman" w:cs="Times New Roman"/>
          <w:spacing w:val="-1"/>
          <w:sz w:val="28"/>
          <w:szCs w:val="28"/>
          <w:lang w:eastAsia="ru-RU"/>
        </w:rPr>
        <w:t xml:space="preserve"> </w:t>
      </w:r>
    </w:p>
    <w:p w:rsidR="00951AA6" w:rsidRPr="00226995" w:rsidRDefault="00951AA6" w:rsidP="00CA0852">
      <w:pPr>
        <w:shd w:val="clear" w:color="auto" w:fill="FFFFFF"/>
        <w:spacing w:after="0"/>
        <w:ind w:right="5" w:firstLine="851"/>
        <w:jc w:val="both"/>
        <w:rPr>
          <w:rFonts w:ascii="Times New Roman" w:hAnsi="Times New Roman" w:cs="Times New Roman"/>
          <w:sz w:val="28"/>
          <w:szCs w:val="28"/>
          <w:lang w:val="ru-RU"/>
        </w:rPr>
      </w:pPr>
    </w:p>
    <w:p w:rsidR="000E75F7" w:rsidRPr="00226995" w:rsidRDefault="001023F4" w:rsidP="00CA0852">
      <w:pPr>
        <w:pStyle w:val="a3"/>
        <w:widowControl w:val="0"/>
        <w:numPr>
          <w:ilvl w:val="0"/>
          <w:numId w:val="3"/>
        </w:numPr>
        <w:shd w:val="clear" w:color="auto" w:fill="FFFFFF"/>
        <w:tabs>
          <w:tab w:val="left" w:pos="1579"/>
        </w:tabs>
        <w:autoSpaceDE w:val="0"/>
        <w:autoSpaceDN w:val="0"/>
        <w:adjustRightInd w:val="0"/>
        <w:spacing w:after="0"/>
        <w:jc w:val="center"/>
        <w:rPr>
          <w:rFonts w:ascii="Times New Roman" w:eastAsia="Times New Roman" w:hAnsi="Times New Roman" w:cs="Times New Roman"/>
          <w:b/>
          <w:spacing w:val="-8"/>
          <w:sz w:val="28"/>
          <w:szCs w:val="28"/>
          <w:lang w:eastAsia="ru-RU"/>
        </w:rPr>
      </w:pPr>
      <w:r w:rsidRPr="00226995">
        <w:rPr>
          <w:rFonts w:ascii="Times New Roman" w:eastAsia="Times New Roman" w:hAnsi="Times New Roman" w:cs="Times New Roman"/>
          <w:b/>
          <w:spacing w:val="-8"/>
          <w:sz w:val="28"/>
          <w:szCs w:val="28"/>
          <w:lang w:eastAsia="ru-RU"/>
        </w:rPr>
        <w:t>Встановлення гарантій, компенсацій та пільг</w:t>
      </w:r>
    </w:p>
    <w:p w:rsidR="00B045E0" w:rsidRPr="00115A23" w:rsidRDefault="00B045E0" w:rsidP="00CA0852">
      <w:pPr>
        <w:shd w:val="clear" w:color="auto" w:fill="FFFFFF"/>
        <w:tabs>
          <w:tab w:val="left" w:pos="1690"/>
        </w:tabs>
        <w:spacing w:after="0"/>
        <w:ind w:left="6" w:firstLine="924"/>
        <w:jc w:val="both"/>
        <w:rPr>
          <w:rFonts w:ascii="Times New Roman" w:hAnsi="Times New Roman" w:cs="Times New Roman"/>
          <w:sz w:val="28"/>
          <w:szCs w:val="28"/>
        </w:rPr>
      </w:pPr>
      <w:r w:rsidRPr="00115A23">
        <w:rPr>
          <w:rFonts w:ascii="Times New Roman" w:hAnsi="Times New Roman" w:cs="Times New Roman"/>
          <w:spacing w:val="-14"/>
          <w:sz w:val="28"/>
          <w:szCs w:val="28"/>
        </w:rPr>
        <w:t>5.</w:t>
      </w:r>
      <w:r w:rsidR="00332BEE">
        <w:rPr>
          <w:rFonts w:ascii="Times New Roman" w:hAnsi="Times New Roman" w:cs="Times New Roman"/>
          <w:spacing w:val="-14"/>
          <w:sz w:val="28"/>
          <w:szCs w:val="28"/>
        </w:rPr>
        <w:t>1</w:t>
      </w:r>
      <w:r w:rsidRPr="00115A23">
        <w:rPr>
          <w:rFonts w:ascii="Times New Roman" w:hAnsi="Times New Roman" w:cs="Times New Roman"/>
          <w:spacing w:val="-14"/>
          <w:sz w:val="28"/>
          <w:szCs w:val="28"/>
        </w:rPr>
        <w:t>.</w:t>
      </w:r>
      <w:r w:rsidRPr="003C0DB1">
        <w:rPr>
          <w:rFonts w:ascii="Times New Roman" w:hAnsi="Times New Roman" w:cs="Times New Roman"/>
          <w:color w:val="FF0000"/>
          <w:sz w:val="28"/>
          <w:szCs w:val="28"/>
        </w:rPr>
        <w:tab/>
      </w:r>
      <w:r w:rsidRPr="00115A23">
        <w:rPr>
          <w:rFonts w:ascii="Times New Roman" w:eastAsia="Times New Roman" w:hAnsi="Times New Roman" w:cs="Times New Roman"/>
          <w:spacing w:val="-4"/>
          <w:sz w:val="28"/>
          <w:szCs w:val="28"/>
        </w:rPr>
        <w:t xml:space="preserve">Матеріальну    відповідальність    за    шкоду,    </w:t>
      </w:r>
      <w:r w:rsidR="001715A4">
        <w:rPr>
          <w:rFonts w:ascii="Times New Roman" w:eastAsia="Times New Roman" w:hAnsi="Times New Roman" w:cs="Times New Roman"/>
          <w:spacing w:val="-4"/>
          <w:sz w:val="28"/>
          <w:szCs w:val="28"/>
        </w:rPr>
        <w:t>заподіяну   Т</w:t>
      </w:r>
      <w:r w:rsidRPr="00115A23">
        <w:rPr>
          <w:rFonts w:ascii="Times New Roman" w:eastAsia="Times New Roman" w:hAnsi="Times New Roman" w:cs="Times New Roman"/>
          <w:spacing w:val="-4"/>
          <w:sz w:val="28"/>
          <w:szCs w:val="28"/>
        </w:rPr>
        <w:t>ОВ «НАФТОПРОДУКТ-ЗАХІД»</w:t>
      </w:r>
      <w:r w:rsidRPr="00115A23">
        <w:rPr>
          <w:rFonts w:ascii="Times New Roman" w:eastAsia="Times New Roman" w:hAnsi="Times New Roman" w:cs="Times New Roman"/>
          <w:spacing w:val="-3"/>
          <w:sz w:val="28"/>
          <w:szCs w:val="28"/>
        </w:rPr>
        <w:t xml:space="preserve">   внаслідок  порушення   покладених  на   працівників </w:t>
      </w:r>
      <w:r w:rsidRPr="00115A23">
        <w:rPr>
          <w:rFonts w:ascii="Times New Roman" w:eastAsia="Times New Roman" w:hAnsi="Times New Roman" w:cs="Times New Roman"/>
          <w:spacing w:val="-2"/>
          <w:sz w:val="28"/>
          <w:szCs w:val="28"/>
        </w:rPr>
        <w:t xml:space="preserve">трудових  обов'язків,   працівники   (колективи   працівників)   можуть   нести </w:t>
      </w:r>
      <w:r w:rsidRPr="00115A23">
        <w:rPr>
          <w:rFonts w:ascii="Times New Roman" w:eastAsia="Times New Roman" w:hAnsi="Times New Roman" w:cs="Times New Roman"/>
          <w:spacing w:val="7"/>
          <w:sz w:val="28"/>
          <w:szCs w:val="28"/>
        </w:rPr>
        <w:t xml:space="preserve">тільки у випадках та в порядку,  передбачених статтями  130-138 </w:t>
      </w:r>
      <w:proofErr w:type="spellStart"/>
      <w:r w:rsidRPr="00115A23">
        <w:rPr>
          <w:rFonts w:ascii="Times New Roman" w:eastAsia="Times New Roman" w:hAnsi="Times New Roman" w:cs="Times New Roman"/>
          <w:spacing w:val="7"/>
          <w:sz w:val="28"/>
          <w:szCs w:val="28"/>
        </w:rPr>
        <w:t>КЗпП</w:t>
      </w:r>
      <w:proofErr w:type="spellEnd"/>
      <w:r w:rsidRPr="00115A23">
        <w:rPr>
          <w:rFonts w:ascii="Times New Roman" w:eastAsia="Times New Roman" w:hAnsi="Times New Roman" w:cs="Times New Roman"/>
          <w:spacing w:val="7"/>
          <w:sz w:val="28"/>
          <w:szCs w:val="28"/>
        </w:rPr>
        <w:t xml:space="preserve"> </w:t>
      </w:r>
      <w:r w:rsidRPr="00115A23">
        <w:rPr>
          <w:rFonts w:ascii="Times New Roman" w:eastAsia="Times New Roman" w:hAnsi="Times New Roman" w:cs="Times New Roman"/>
          <w:sz w:val="28"/>
          <w:szCs w:val="28"/>
        </w:rPr>
        <w:t xml:space="preserve">України, а також відповідно до положень Закону України «Про визначення </w:t>
      </w:r>
      <w:r w:rsidRPr="00115A23">
        <w:rPr>
          <w:rFonts w:ascii="Times New Roman" w:eastAsia="Times New Roman" w:hAnsi="Times New Roman" w:cs="Times New Roman"/>
          <w:spacing w:val="2"/>
          <w:sz w:val="28"/>
          <w:szCs w:val="28"/>
        </w:rPr>
        <w:t xml:space="preserve">розміру збитків, завданих установі, організації розкраданням, знищенням </w:t>
      </w:r>
      <w:r w:rsidRPr="00115A23">
        <w:rPr>
          <w:rFonts w:ascii="Times New Roman" w:eastAsia="Times New Roman" w:hAnsi="Times New Roman" w:cs="Times New Roman"/>
          <w:spacing w:val="-2"/>
          <w:sz w:val="28"/>
          <w:szCs w:val="28"/>
        </w:rPr>
        <w:t>(псуванням), недостачею або втратою дорогоцінних металів, дорогоцінного каміння та валютних цінностей».</w:t>
      </w:r>
    </w:p>
    <w:p w:rsidR="00B045E0" w:rsidRPr="00226995" w:rsidRDefault="00B045E0" w:rsidP="00CA0852">
      <w:pPr>
        <w:shd w:val="clear" w:color="auto" w:fill="FFFFFF"/>
        <w:tabs>
          <w:tab w:val="left" w:pos="1493"/>
        </w:tabs>
        <w:spacing w:after="0"/>
        <w:ind w:left="24" w:firstLine="907"/>
        <w:jc w:val="both"/>
        <w:rPr>
          <w:rFonts w:ascii="Times New Roman" w:hAnsi="Times New Roman" w:cs="Times New Roman"/>
          <w:sz w:val="28"/>
          <w:szCs w:val="28"/>
        </w:rPr>
      </w:pPr>
    </w:p>
    <w:p w:rsidR="00332BEE" w:rsidRDefault="00B045E0" w:rsidP="00CA0852">
      <w:pPr>
        <w:pStyle w:val="a3"/>
        <w:numPr>
          <w:ilvl w:val="0"/>
          <w:numId w:val="4"/>
        </w:numPr>
        <w:shd w:val="clear" w:color="auto" w:fill="FFFFFF"/>
        <w:tabs>
          <w:tab w:val="left" w:pos="1493"/>
        </w:tabs>
        <w:spacing w:after="0"/>
        <w:jc w:val="center"/>
        <w:rPr>
          <w:rFonts w:ascii="Times New Roman" w:hAnsi="Times New Roman" w:cs="Times New Roman"/>
          <w:b/>
          <w:sz w:val="28"/>
          <w:szCs w:val="28"/>
        </w:rPr>
      </w:pPr>
      <w:r w:rsidRPr="00226995">
        <w:rPr>
          <w:rFonts w:ascii="Times New Roman" w:hAnsi="Times New Roman" w:cs="Times New Roman"/>
          <w:b/>
          <w:sz w:val="28"/>
          <w:szCs w:val="28"/>
        </w:rPr>
        <w:t>Режим роботи,тривалість робочого часу і відпочинку</w:t>
      </w:r>
    </w:p>
    <w:p w:rsidR="00E55F3C" w:rsidRPr="00E55F3C" w:rsidRDefault="00E55F3C" w:rsidP="00CA0852">
      <w:pPr>
        <w:pStyle w:val="a3"/>
        <w:numPr>
          <w:ilvl w:val="0"/>
          <w:numId w:val="15"/>
        </w:numPr>
        <w:shd w:val="clear" w:color="auto" w:fill="FFFFFF"/>
        <w:tabs>
          <w:tab w:val="left" w:pos="1493"/>
        </w:tabs>
        <w:spacing w:after="0"/>
        <w:ind w:left="0" w:firstLine="709"/>
        <w:jc w:val="both"/>
        <w:rPr>
          <w:rFonts w:ascii="Times New Roman" w:hAnsi="Times New Roman" w:cs="Times New Roman"/>
          <w:sz w:val="28"/>
          <w:szCs w:val="28"/>
        </w:rPr>
      </w:pPr>
      <w:r w:rsidRPr="00E55F3C">
        <w:rPr>
          <w:rFonts w:ascii="Times New Roman" w:hAnsi="Times New Roman" w:cs="Times New Roman"/>
          <w:sz w:val="28"/>
          <w:szCs w:val="28"/>
        </w:rPr>
        <w:t>На Підприємстві встановлюється наступні час початку і закінчення роботи, перерви для відпочинку і харчування:</w:t>
      </w:r>
    </w:p>
    <w:p w:rsidR="00E55F3C" w:rsidRPr="00E55F3C" w:rsidRDefault="00E55F3C" w:rsidP="00CA0852">
      <w:pPr>
        <w:pStyle w:val="a3"/>
        <w:shd w:val="clear" w:color="auto" w:fill="FFFFFF"/>
        <w:tabs>
          <w:tab w:val="left" w:pos="1493"/>
        </w:tabs>
        <w:spacing w:after="0"/>
        <w:ind w:left="0" w:firstLine="709"/>
        <w:jc w:val="both"/>
        <w:rPr>
          <w:rFonts w:ascii="Times New Roman" w:hAnsi="Times New Roman" w:cs="Times New Roman"/>
          <w:sz w:val="28"/>
          <w:szCs w:val="28"/>
        </w:rPr>
      </w:pPr>
      <w:r w:rsidRPr="00E55F3C">
        <w:rPr>
          <w:rFonts w:ascii="Times New Roman" w:hAnsi="Times New Roman" w:cs="Times New Roman"/>
          <w:sz w:val="28"/>
          <w:szCs w:val="28"/>
        </w:rPr>
        <w:t xml:space="preserve">— початок роботи: о 9-й годині; </w:t>
      </w:r>
    </w:p>
    <w:p w:rsidR="00E55F3C" w:rsidRPr="00E55F3C" w:rsidRDefault="00E55F3C" w:rsidP="00CA0852">
      <w:pPr>
        <w:pStyle w:val="a3"/>
        <w:shd w:val="clear" w:color="auto" w:fill="FFFFFF"/>
        <w:tabs>
          <w:tab w:val="left" w:pos="1493"/>
        </w:tabs>
        <w:spacing w:after="0"/>
        <w:ind w:left="0" w:firstLine="709"/>
        <w:jc w:val="both"/>
        <w:rPr>
          <w:rFonts w:ascii="Times New Roman" w:hAnsi="Times New Roman" w:cs="Times New Roman"/>
          <w:sz w:val="28"/>
          <w:szCs w:val="28"/>
        </w:rPr>
      </w:pPr>
      <w:r w:rsidRPr="00E55F3C">
        <w:rPr>
          <w:rFonts w:ascii="Times New Roman" w:hAnsi="Times New Roman" w:cs="Times New Roman"/>
          <w:sz w:val="28"/>
          <w:szCs w:val="28"/>
        </w:rPr>
        <w:t xml:space="preserve">— закінчення роботи: о 18 годині 15 хвилин; </w:t>
      </w:r>
    </w:p>
    <w:p w:rsidR="00E55F3C" w:rsidRPr="00E55F3C" w:rsidRDefault="00E55F3C" w:rsidP="00CA0852">
      <w:pPr>
        <w:pStyle w:val="a3"/>
        <w:shd w:val="clear" w:color="auto" w:fill="FFFFFF"/>
        <w:tabs>
          <w:tab w:val="left" w:pos="1493"/>
        </w:tabs>
        <w:spacing w:after="0"/>
        <w:ind w:left="709"/>
        <w:jc w:val="both"/>
        <w:rPr>
          <w:rFonts w:ascii="Times New Roman" w:hAnsi="Times New Roman" w:cs="Times New Roman"/>
          <w:sz w:val="28"/>
          <w:szCs w:val="28"/>
        </w:rPr>
      </w:pPr>
      <w:r w:rsidRPr="00E55F3C">
        <w:rPr>
          <w:rFonts w:ascii="Times New Roman" w:hAnsi="Times New Roman" w:cs="Times New Roman"/>
          <w:sz w:val="28"/>
          <w:szCs w:val="28"/>
        </w:rPr>
        <w:t>— перерва на відпочинок</w:t>
      </w:r>
      <w:r w:rsidR="005F60B7">
        <w:rPr>
          <w:rFonts w:ascii="Times New Roman" w:hAnsi="Times New Roman" w:cs="Times New Roman"/>
          <w:sz w:val="28"/>
          <w:szCs w:val="28"/>
        </w:rPr>
        <w:t xml:space="preserve"> і харчування: з 13.00 до 13.45;</w:t>
      </w:r>
    </w:p>
    <w:p w:rsidR="00E55F3C" w:rsidRPr="00E55F3C" w:rsidRDefault="00E55F3C" w:rsidP="00CA0852">
      <w:pPr>
        <w:pStyle w:val="a3"/>
        <w:shd w:val="clear" w:color="auto" w:fill="FFFFFF"/>
        <w:tabs>
          <w:tab w:val="left" w:pos="1493"/>
        </w:tabs>
        <w:spacing w:after="0"/>
        <w:ind w:left="0" w:firstLine="709"/>
        <w:jc w:val="both"/>
        <w:rPr>
          <w:rFonts w:ascii="Times New Roman" w:hAnsi="Times New Roman" w:cs="Times New Roman"/>
          <w:sz w:val="28"/>
          <w:szCs w:val="28"/>
        </w:rPr>
      </w:pPr>
      <w:r w:rsidRPr="00E55F3C">
        <w:rPr>
          <w:rFonts w:ascii="Times New Roman" w:hAnsi="Times New Roman" w:cs="Times New Roman"/>
          <w:sz w:val="28"/>
          <w:szCs w:val="28"/>
        </w:rPr>
        <w:lastRenderedPageBreak/>
        <w:t>У відповідних випадках тривалість щоденної роботи, в тому числі час початку і закінчення щоденної роботи, перерви для відпочинку і харчування,визначається відповідним графіком затвердженим адміністрацією за погодженням з уповноваженим представником трудового колективу з дотриманням установленої тривалості робочого часу за тиждень або інший обліковий період.</w:t>
      </w:r>
    </w:p>
    <w:p w:rsidR="00E55F3C" w:rsidRPr="001A383A" w:rsidRDefault="00E55F3C" w:rsidP="001A383A">
      <w:pPr>
        <w:pStyle w:val="a3"/>
        <w:shd w:val="clear" w:color="auto" w:fill="FFFFFF"/>
        <w:tabs>
          <w:tab w:val="left" w:pos="1493"/>
        </w:tabs>
        <w:spacing w:after="0"/>
        <w:ind w:left="0" w:firstLine="709"/>
        <w:jc w:val="both"/>
        <w:rPr>
          <w:rFonts w:ascii="Times New Roman" w:hAnsi="Times New Roman" w:cs="Times New Roman"/>
          <w:sz w:val="28"/>
          <w:szCs w:val="28"/>
        </w:rPr>
      </w:pPr>
      <w:r w:rsidRPr="00E55F3C">
        <w:rPr>
          <w:rFonts w:ascii="Times New Roman" w:hAnsi="Times New Roman" w:cs="Times New Roman"/>
          <w:sz w:val="28"/>
          <w:szCs w:val="28"/>
        </w:rPr>
        <w:t xml:space="preserve">На Підприємстві, також запроваджений 3-ьох змінний робочий графік </w:t>
      </w:r>
      <w:r w:rsidR="00147F85">
        <w:rPr>
          <w:rFonts w:ascii="Times New Roman" w:hAnsi="Times New Roman" w:cs="Times New Roman"/>
          <w:sz w:val="28"/>
          <w:szCs w:val="28"/>
        </w:rPr>
        <w:t>тривалістю 8 годин</w:t>
      </w:r>
      <w:r w:rsidR="001A383A">
        <w:rPr>
          <w:rFonts w:ascii="Times New Roman" w:hAnsi="Times New Roman" w:cs="Times New Roman"/>
          <w:sz w:val="28"/>
          <w:szCs w:val="28"/>
        </w:rPr>
        <w:t>.</w:t>
      </w:r>
      <w:r w:rsidR="001A383A" w:rsidRPr="001A383A">
        <w:rPr>
          <w:rFonts w:ascii="Times New Roman" w:hAnsi="Times New Roman" w:cs="Times New Roman"/>
          <w:sz w:val="28"/>
          <w:szCs w:val="28"/>
        </w:rPr>
        <w:t xml:space="preserve"> </w:t>
      </w:r>
      <w:r w:rsidR="001A383A">
        <w:rPr>
          <w:rFonts w:ascii="Times New Roman" w:hAnsi="Times New Roman" w:cs="Times New Roman"/>
          <w:sz w:val="28"/>
          <w:szCs w:val="28"/>
        </w:rPr>
        <w:t>Для окремих працівників графіком передбачена робота у нічний час.</w:t>
      </w:r>
    </w:p>
    <w:p w:rsidR="00B7588A" w:rsidRPr="00866D48" w:rsidRDefault="00B7588A" w:rsidP="00CA0852">
      <w:pPr>
        <w:pStyle w:val="a3"/>
        <w:numPr>
          <w:ilvl w:val="0"/>
          <w:numId w:val="15"/>
        </w:numPr>
        <w:shd w:val="clear" w:color="auto" w:fill="FFFFFF"/>
        <w:spacing w:after="0"/>
        <w:ind w:left="0" w:right="5" w:firstLine="709"/>
        <w:jc w:val="both"/>
        <w:rPr>
          <w:rFonts w:ascii="Times New Roman" w:hAnsi="Times New Roman" w:cs="Times New Roman"/>
          <w:spacing w:val="-2"/>
          <w:sz w:val="28"/>
          <w:szCs w:val="28"/>
        </w:rPr>
      </w:pPr>
      <w:r w:rsidRPr="00A63511">
        <w:rPr>
          <w:rFonts w:ascii="Times New Roman" w:eastAsia="Times New Roman" w:hAnsi="Times New Roman" w:cs="Times New Roman"/>
          <w:spacing w:val="-4"/>
          <w:sz w:val="28"/>
          <w:szCs w:val="28"/>
        </w:rPr>
        <w:t>Щорічна   відпустка   за   минулий   рік   надається   працівникам</w:t>
      </w:r>
      <w:r w:rsidR="00F142BD">
        <w:rPr>
          <w:rFonts w:ascii="Times New Roman" w:eastAsia="Times New Roman" w:hAnsi="Times New Roman" w:cs="Times New Roman"/>
          <w:spacing w:val="-4"/>
          <w:sz w:val="28"/>
          <w:szCs w:val="28"/>
        </w:rPr>
        <w:t xml:space="preserve"> тривалістю не менше 24 календарних днів,</w:t>
      </w:r>
      <w:r w:rsidRPr="00A63511">
        <w:rPr>
          <w:rFonts w:ascii="Times New Roman" w:eastAsia="Times New Roman" w:hAnsi="Times New Roman" w:cs="Times New Roman"/>
          <w:spacing w:val="-4"/>
          <w:sz w:val="28"/>
          <w:szCs w:val="28"/>
        </w:rPr>
        <w:br/>
      </w:r>
      <w:r w:rsidR="00270915" w:rsidRPr="00A63511">
        <w:rPr>
          <w:rFonts w:ascii="Times New Roman" w:eastAsia="Times New Roman" w:hAnsi="Times New Roman" w:cs="Times New Roman"/>
          <w:spacing w:val="4"/>
          <w:sz w:val="28"/>
          <w:szCs w:val="28"/>
        </w:rPr>
        <w:t>відповідно до</w:t>
      </w:r>
      <w:r w:rsidR="00866D48">
        <w:rPr>
          <w:rFonts w:ascii="Times New Roman" w:eastAsia="Times New Roman" w:hAnsi="Times New Roman" w:cs="Times New Roman"/>
          <w:spacing w:val="4"/>
          <w:sz w:val="28"/>
          <w:szCs w:val="28"/>
        </w:rPr>
        <w:t xml:space="preserve"> Закону України «Про відпустки».</w:t>
      </w:r>
      <w:r w:rsidRPr="00A63511">
        <w:rPr>
          <w:rFonts w:ascii="Times New Roman" w:eastAsia="Times New Roman" w:hAnsi="Times New Roman" w:cs="Times New Roman"/>
          <w:spacing w:val="4"/>
          <w:sz w:val="28"/>
          <w:szCs w:val="28"/>
        </w:rPr>
        <w:br/>
      </w:r>
      <w:r w:rsidRPr="00A63511">
        <w:rPr>
          <w:rFonts w:ascii="Times New Roman" w:eastAsia="Times New Roman" w:hAnsi="Times New Roman" w:cs="Times New Roman"/>
          <w:spacing w:val="3"/>
          <w:sz w:val="28"/>
          <w:szCs w:val="28"/>
        </w:rPr>
        <w:t>Працівнику має бути надана додаткова відпустка, якщо він має право на</w:t>
      </w:r>
      <w:r w:rsidRPr="00A63511">
        <w:rPr>
          <w:rFonts w:ascii="Times New Roman" w:eastAsia="Times New Roman" w:hAnsi="Times New Roman" w:cs="Times New Roman"/>
          <w:spacing w:val="3"/>
          <w:sz w:val="28"/>
          <w:szCs w:val="28"/>
        </w:rPr>
        <w:br/>
      </w:r>
      <w:r w:rsidRPr="00A63511">
        <w:rPr>
          <w:rFonts w:ascii="Times New Roman" w:eastAsia="Times New Roman" w:hAnsi="Times New Roman" w:cs="Times New Roman"/>
          <w:spacing w:val="-1"/>
          <w:sz w:val="28"/>
          <w:szCs w:val="28"/>
        </w:rPr>
        <w:t>нього відповідно до законодавства України.</w:t>
      </w:r>
    </w:p>
    <w:p w:rsidR="00866D48" w:rsidRPr="00A63511" w:rsidRDefault="00866D48" w:rsidP="00CA0852">
      <w:pPr>
        <w:pStyle w:val="a3"/>
        <w:numPr>
          <w:ilvl w:val="0"/>
          <w:numId w:val="15"/>
        </w:numPr>
        <w:shd w:val="clear" w:color="auto" w:fill="FFFFFF"/>
        <w:spacing w:after="0"/>
        <w:ind w:left="0" w:right="5" w:firstLine="709"/>
        <w:jc w:val="both"/>
        <w:rPr>
          <w:rFonts w:ascii="Times New Roman" w:hAnsi="Times New Roman" w:cs="Times New Roman"/>
          <w:spacing w:val="-2"/>
          <w:sz w:val="28"/>
          <w:szCs w:val="28"/>
        </w:rPr>
      </w:pPr>
      <w:r>
        <w:rPr>
          <w:rFonts w:ascii="Times New Roman" w:eastAsia="Times New Roman" w:hAnsi="Times New Roman" w:cs="Times New Roman"/>
          <w:spacing w:val="-1"/>
          <w:sz w:val="28"/>
          <w:szCs w:val="28"/>
        </w:rPr>
        <w:t>Працівникам відповідно до законодавства України, надаються відпустки без збереження заробітної плати.</w:t>
      </w:r>
    </w:p>
    <w:p w:rsidR="00AA32B6" w:rsidRPr="00A63511" w:rsidRDefault="00AA32B6" w:rsidP="00CA0852">
      <w:pPr>
        <w:pStyle w:val="a3"/>
        <w:widowControl w:val="0"/>
        <w:numPr>
          <w:ilvl w:val="0"/>
          <w:numId w:val="15"/>
        </w:numPr>
        <w:shd w:val="clear" w:color="auto" w:fill="FFFFFF"/>
        <w:tabs>
          <w:tab w:val="left" w:pos="1603"/>
        </w:tabs>
        <w:autoSpaceDE w:val="0"/>
        <w:autoSpaceDN w:val="0"/>
        <w:adjustRightInd w:val="0"/>
        <w:spacing w:after="0"/>
        <w:ind w:left="0" w:firstLine="709"/>
        <w:jc w:val="both"/>
        <w:rPr>
          <w:rFonts w:ascii="Times New Roman" w:eastAsia="Times New Roman" w:hAnsi="Times New Roman" w:cs="Times New Roman"/>
          <w:spacing w:val="-1"/>
          <w:sz w:val="28"/>
          <w:szCs w:val="28"/>
        </w:rPr>
      </w:pPr>
      <w:r w:rsidRPr="00A63511">
        <w:rPr>
          <w:rFonts w:ascii="Times New Roman" w:eastAsia="Times New Roman" w:hAnsi="Times New Roman" w:cs="Times New Roman"/>
          <w:spacing w:val="-1"/>
          <w:sz w:val="28"/>
          <w:szCs w:val="28"/>
        </w:rPr>
        <w:t>Черговість надання відпусток визначається графіками, які затверджуються директором підприємства за погодженням з представником трудового колективу і доводиться до відома всіх працівників. При складані графіків ураховуються інтереси підприємства, особисті інтереси працівників та можливості для їх відпочинку.</w:t>
      </w:r>
    </w:p>
    <w:p w:rsidR="006A729B" w:rsidRPr="00A63511" w:rsidRDefault="006A729B" w:rsidP="00CA0852">
      <w:pPr>
        <w:pStyle w:val="a3"/>
        <w:widowControl w:val="0"/>
        <w:numPr>
          <w:ilvl w:val="0"/>
          <w:numId w:val="15"/>
        </w:numPr>
        <w:shd w:val="clear" w:color="auto" w:fill="FFFFFF"/>
        <w:tabs>
          <w:tab w:val="left" w:pos="1603"/>
        </w:tabs>
        <w:autoSpaceDE w:val="0"/>
        <w:autoSpaceDN w:val="0"/>
        <w:adjustRightInd w:val="0"/>
        <w:spacing w:after="0"/>
        <w:ind w:left="0" w:firstLine="709"/>
        <w:jc w:val="both"/>
        <w:rPr>
          <w:rFonts w:ascii="Times New Roman" w:eastAsia="Times New Roman" w:hAnsi="Times New Roman" w:cs="Times New Roman"/>
          <w:spacing w:val="-1"/>
          <w:sz w:val="28"/>
          <w:szCs w:val="28"/>
        </w:rPr>
      </w:pPr>
      <w:r w:rsidRPr="00A63511">
        <w:rPr>
          <w:rFonts w:ascii="Times New Roman" w:eastAsia="Times New Roman" w:hAnsi="Times New Roman" w:cs="Times New Roman"/>
          <w:spacing w:val="-1"/>
          <w:sz w:val="28"/>
          <w:szCs w:val="28"/>
        </w:rPr>
        <w:t>Конкретний період надання щорічних відпусток у межах встановлених графіком, узгоджується мі</w:t>
      </w:r>
      <w:r w:rsidR="00895016">
        <w:rPr>
          <w:rFonts w:ascii="Times New Roman" w:eastAsia="Times New Roman" w:hAnsi="Times New Roman" w:cs="Times New Roman"/>
          <w:spacing w:val="-1"/>
          <w:sz w:val="28"/>
          <w:szCs w:val="28"/>
        </w:rPr>
        <w:t>ж</w:t>
      </w:r>
      <w:r w:rsidRPr="00A63511">
        <w:rPr>
          <w:rFonts w:ascii="Times New Roman" w:eastAsia="Times New Roman" w:hAnsi="Times New Roman" w:cs="Times New Roman"/>
          <w:spacing w:val="-1"/>
          <w:sz w:val="28"/>
          <w:szCs w:val="28"/>
        </w:rPr>
        <w:t xml:space="preserve"> працівником і адміністрацією, яка </w:t>
      </w:r>
      <w:r w:rsidR="00BA7E07">
        <w:rPr>
          <w:rFonts w:ascii="Times New Roman" w:eastAsia="Times New Roman" w:hAnsi="Times New Roman" w:cs="Times New Roman"/>
          <w:spacing w:val="-1"/>
          <w:sz w:val="28"/>
          <w:szCs w:val="28"/>
        </w:rPr>
        <w:t>з</w:t>
      </w:r>
      <w:r w:rsidRPr="00A63511">
        <w:rPr>
          <w:rFonts w:ascii="Times New Roman" w:eastAsia="Times New Roman" w:hAnsi="Times New Roman" w:cs="Times New Roman"/>
          <w:spacing w:val="-1"/>
          <w:sz w:val="28"/>
          <w:szCs w:val="28"/>
        </w:rPr>
        <w:t>обов’язується письмово повідомити працівника про дату початку відпустки не пізніше  як за 2 тижні до встановленого графіком терміну.</w:t>
      </w:r>
    </w:p>
    <w:p w:rsidR="006A729B" w:rsidRPr="00A63511" w:rsidRDefault="006A729B" w:rsidP="00CA0852">
      <w:pPr>
        <w:pStyle w:val="a3"/>
        <w:widowControl w:val="0"/>
        <w:numPr>
          <w:ilvl w:val="0"/>
          <w:numId w:val="15"/>
        </w:numPr>
        <w:shd w:val="clear" w:color="auto" w:fill="FFFFFF"/>
        <w:tabs>
          <w:tab w:val="left" w:pos="1603"/>
        </w:tabs>
        <w:autoSpaceDE w:val="0"/>
        <w:autoSpaceDN w:val="0"/>
        <w:adjustRightInd w:val="0"/>
        <w:spacing w:after="0"/>
        <w:ind w:left="0" w:firstLine="709"/>
        <w:jc w:val="both"/>
        <w:rPr>
          <w:rFonts w:ascii="Times New Roman" w:eastAsia="Times New Roman" w:hAnsi="Times New Roman" w:cs="Times New Roman"/>
          <w:spacing w:val="-1"/>
          <w:sz w:val="28"/>
          <w:szCs w:val="28"/>
        </w:rPr>
      </w:pPr>
      <w:r w:rsidRPr="00A63511">
        <w:rPr>
          <w:rFonts w:ascii="Times New Roman" w:eastAsia="Times New Roman" w:hAnsi="Times New Roman" w:cs="Times New Roman"/>
          <w:spacing w:val="-1"/>
          <w:sz w:val="28"/>
          <w:szCs w:val="28"/>
        </w:rPr>
        <w:t>Щорічну відпустку на прохання працівника може бути поділено на частини будь - якої тривалості за умови, що основна безперервна її частина становитиме не менше 14 календарних днів. Невикористану частину щорічної відпустки має бути надано працівнику ,як правило, до кінця робочого року,але не пізніше 12 місяців після закінчення робочого року, за який надається відпустка. Відкликання з щорічної відпустки, допускається за згодою працівника лише для відвернення стихійного лиха,виробничої аварії, або негайного усунення їх наслідків, для відвернення нещасних випадків, простою,загибелі,</w:t>
      </w:r>
      <w:r w:rsidR="00BE5D04">
        <w:rPr>
          <w:rFonts w:ascii="Times New Roman" w:eastAsia="Times New Roman" w:hAnsi="Times New Roman" w:cs="Times New Roman"/>
          <w:spacing w:val="-1"/>
          <w:sz w:val="28"/>
          <w:szCs w:val="28"/>
        </w:rPr>
        <w:t xml:space="preserve"> </w:t>
      </w:r>
      <w:r w:rsidRPr="00A63511">
        <w:rPr>
          <w:rFonts w:ascii="Times New Roman" w:eastAsia="Times New Roman" w:hAnsi="Times New Roman" w:cs="Times New Roman"/>
          <w:spacing w:val="-1"/>
          <w:sz w:val="28"/>
          <w:szCs w:val="28"/>
        </w:rPr>
        <w:t>аб</w:t>
      </w:r>
      <w:r w:rsidR="0065476D" w:rsidRPr="00A63511">
        <w:rPr>
          <w:rFonts w:ascii="Times New Roman" w:eastAsia="Times New Roman" w:hAnsi="Times New Roman" w:cs="Times New Roman"/>
          <w:spacing w:val="-1"/>
          <w:sz w:val="28"/>
          <w:szCs w:val="28"/>
        </w:rPr>
        <w:t>о псування майна підприємства та в інших випадках,передбачених законодавством.</w:t>
      </w:r>
    </w:p>
    <w:p w:rsidR="00B7588A" w:rsidRPr="00A63511" w:rsidRDefault="00B7588A" w:rsidP="00CA0852">
      <w:pPr>
        <w:pStyle w:val="a3"/>
        <w:numPr>
          <w:ilvl w:val="0"/>
          <w:numId w:val="15"/>
        </w:numPr>
        <w:shd w:val="clear" w:color="auto" w:fill="FFFFFF"/>
        <w:tabs>
          <w:tab w:val="left" w:pos="1493"/>
        </w:tabs>
        <w:spacing w:after="0"/>
        <w:ind w:left="0" w:firstLine="709"/>
        <w:jc w:val="both"/>
        <w:rPr>
          <w:rFonts w:ascii="Times New Roman" w:eastAsia="Times New Roman" w:hAnsi="Times New Roman" w:cs="Times New Roman"/>
          <w:spacing w:val="-3"/>
          <w:sz w:val="28"/>
          <w:szCs w:val="28"/>
        </w:rPr>
      </w:pPr>
      <w:r w:rsidRPr="00A63511">
        <w:rPr>
          <w:rFonts w:ascii="Times New Roman" w:eastAsia="Times New Roman" w:hAnsi="Times New Roman" w:cs="Times New Roman"/>
          <w:spacing w:val="2"/>
          <w:sz w:val="28"/>
          <w:szCs w:val="28"/>
        </w:rPr>
        <w:t>Чергова щорічна відпустка за</w:t>
      </w:r>
      <w:r w:rsidR="00332BEE" w:rsidRPr="00A63511">
        <w:rPr>
          <w:rFonts w:ascii="Times New Roman" w:eastAsia="Times New Roman" w:hAnsi="Times New Roman" w:cs="Times New Roman"/>
          <w:spacing w:val="2"/>
          <w:sz w:val="28"/>
          <w:szCs w:val="28"/>
        </w:rPr>
        <w:t xml:space="preserve"> перший рік роботи за загальним </w:t>
      </w:r>
      <w:r w:rsidRPr="00A63511">
        <w:rPr>
          <w:rFonts w:ascii="Times New Roman" w:eastAsia="Times New Roman" w:hAnsi="Times New Roman" w:cs="Times New Roman"/>
          <w:spacing w:val="-1"/>
          <w:sz w:val="28"/>
          <w:szCs w:val="28"/>
        </w:rPr>
        <w:t xml:space="preserve">правилом    надається    працівникам    після    закінчення    шести    місяців </w:t>
      </w:r>
      <w:r w:rsidR="001715A4">
        <w:rPr>
          <w:rFonts w:ascii="Times New Roman" w:eastAsia="Times New Roman" w:hAnsi="Times New Roman" w:cs="Times New Roman"/>
          <w:sz w:val="28"/>
          <w:szCs w:val="28"/>
        </w:rPr>
        <w:t>безперервної роботи на Т</w:t>
      </w:r>
      <w:r w:rsidRPr="00A63511">
        <w:rPr>
          <w:rFonts w:ascii="Times New Roman" w:eastAsia="Times New Roman" w:hAnsi="Times New Roman" w:cs="Times New Roman"/>
          <w:sz w:val="28"/>
          <w:szCs w:val="28"/>
        </w:rPr>
        <w:t xml:space="preserve">ОВ «НАФТОПРОДУКТ-ЗАХІД» , а за другий та наступні </w:t>
      </w:r>
      <w:r w:rsidRPr="00A63511">
        <w:rPr>
          <w:rFonts w:ascii="Times New Roman" w:eastAsia="Times New Roman" w:hAnsi="Times New Roman" w:cs="Times New Roman"/>
          <w:spacing w:val="1"/>
          <w:sz w:val="28"/>
          <w:szCs w:val="28"/>
        </w:rPr>
        <w:t xml:space="preserve">роки - в будь-який час відповідного робочого року. Винятки із </w:t>
      </w:r>
      <w:r w:rsidRPr="00A63511">
        <w:rPr>
          <w:rFonts w:ascii="Times New Roman" w:eastAsia="Times New Roman" w:hAnsi="Times New Roman" w:cs="Times New Roman"/>
          <w:spacing w:val="1"/>
          <w:sz w:val="28"/>
          <w:szCs w:val="28"/>
        </w:rPr>
        <w:lastRenderedPageBreak/>
        <w:t xml:space="preserve">зазначеного </w:t>
      </w:r>
      <w:r w:rsidRPr="00A63511">
        <w:rPr>
          <w:rFonts w:ascii="Times New Roman" w:eastAsia="Times New Roman" w:hAnsi="Times New Roman" w:cs="Times New Roman"/>
          <w:spacing w:val="-2"/>
          <w:sz w:val="28"/>
          <w:szCs w:val="28"/>
        </w:rPr>
        <w:t xml:space="preserve">правила    допускаються     лише     у     випадках,     прямо     передбачених </w:t>
      </w:r>
      <w:r w:rsidRPr="00A63511">
        <w:rPr>
          <w:rFonts w:ascii="Times New Roman" w:eastAsia="Times New Roman" w:hAnsi="Times New Roman" w:cs="Times New Roman"/>
          <w:spacing w:val="-3"/>
          <w:sz w:val="28"/>
          <w:szCs w:val="28"/>
        </w:rPr>
        <w:t>законодавством України.</w:t>
      </w:r>
    </w:p>
    <w:p w:rsidR="00E37D0C" w:rsidRPr="00226995" w:rsidRDefault="00E37D0C" w:rsidP="00CA0852">
      <w:pPr>
        <w:shd w:val="clear" w:color="auto" w:fill="FFFFFF"/>
        <w:tabs>
          <w:tab w:val="left" w:pos="1493"/>
        </w:tabs>
        <w:spacing w:after="0"/>
        <w:ind w:firstLine="709"/>
        <w:jc w:val="both"/>
        <w:rPr>
          <w:rFonts w:ascii="Times New Roman" w:hAnsi="Times New Roman" w:cs="Times New Roman"/>
          <w:sz w:val="28"/>
          <w:szCs w:val="28"/>
        </w:rPr>
      </w:pPr>
    </w:p>
    <w:p w:rsidR="00F85430" w:rsidRPr="00226995" w:rsidRDefault="00F85430" w:rsidP="00937FED">
      <w:pPr>
        <w:pStyle w:val="a3"/>
        <w:numPr>
          <w:ilvl w:val="1"/>
          <w:numId w:val="5"/>
        </w:numPr>
        <w:shd w:val="clear" w:color="auto" w:fill="FFFFFF"/>
        <w:tabs>
          <w:tab w:val="left" w:pos="993"/>
        </w:tabs>
        <w:spacing w:after="0"/>
        <w:ind w:left="709"/>
        <w:jc w:val="center"/>
        <w:rPr>
          <w:rFonts w:ascii="Times New Roman" w:eastAsia="Times New Roman" w:hAnsi="Times New Roman" w:cs="Times New Roman"/>
          <w:b/>
          <w:spacing w:val="1"/>
          <w:sz w:val="28"/>
          <w:szCs w:val="28"/>
          <w:lang w:eastAsia="ru-RU"/>
        </w:rPr>
      </w:pPr>
      <w:r w:rsidRPr="00226995">
        <w:rPr>
          <w:rFonts w:ascii="Times New Roman" w:eastAsia="Times New Roman" w:hAnsi="Times New Roman" w:cs="Times New Roman"/>
          <w:b/>
          <w:spacing w:val="1"/>
          <w:sz w:val="28"/>
          <w:szCs w:val="28"/>
          <w:lang w:eastAsia="ru-RU"/>
        </w:rPr>
        <w:t>Прийом та звільнення працівника</w:t>
      </w:r>
    </w:p>
    <w:p w:rsidR="0099467A" w:rsidRPr="0099467A" w:rsidRDefault="007D01E0" w:rsidP="00CA0852">
      <w:pPr>
        <w:shd w:val="clear" w:color="auto" w:fill="FFFFFF"/>
        <w:tabs>
          <w:tab w:val="left" w:pos="0"/>
        </w:tabs>
        <w:spacing w:after="0"/>
        <w:ind w:left="-425"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7.1.</w:t>
      </w:r>
      <w:r w:rsidR="00F85430" w:rsidRPr="007D01E0">
        <w:rPr>
          <w:rFonts w:ascii="Times New Roman" w:eastAsia="Times New Roman" w:hAnsi="Times New Roman" w:cs="Times New Roman"/>
          <w:spacing w:val="1"/>
          <w:sz w:val="28"/>
          <w:szCs w:val="28"/>
          <w:lang w:eastAsia="ru-RU"/>
        </w:rPr>
        <w:t xml:space="preserve"> Всі працівники, я</w:t>
      </w:r>
      <w:r w:rsidR="001715A4">
        <w:rPr>
          <w:rFonts w:ascii="Times New Roman" w:eastAsia="Times New Roman" w:hAnsi="Times New Roman" w:cs="Times New Roman"/>
          <w:spacing w:val="1"/>
          <w:sz w:val="28"/>
          <w:szCs w:val="28"/>
          <w:lang w:eastAsia="ru-RU"/>
        </w:rPr>
        <w:t>кі влаштовуються на роботу до Т</w:t>
      </w:r>
      <w:r w:rsidR="00F85430" w:rsidRPr="007D01E0">
        <w:rPr>
          <w:rFonts w:ascii="Times New Roman" w:eastAsia="Times New Roman" w:hAnsi="Times New Roman" w:cs="Times New Roman"/>
          <w:spacing w:val="1"/>
          <w:sz w:val="28"/>
          <w:szCs w:val="28"/>
          <w:lang w:eastAsia="ru-RU"/>
        </w:rPr>
        <w:t xml:space="preserve">ОВ «НАФТОПРОДУКТ-ЗАХІД», обов'язково проходять медичний огляд у лікарських закладах з метою: визначення стану здоров'я працівника та реєстрації вихідних об'єктивних показників здоров'я і можливості виконання без погіршення стану здоров'я професійних обов'язків в умовах дії </w:t>
      </w:r>
      <w:r w:rsidR="00F85430" w:rsidRPr="00A17DC0">
        <w:rPr>
          <w:rFonts w:ascii="Times New Roman" w:eastAsia="Times New Roman" w:hAnsi="Times New Roman" w:cs="Times New Roman"/>
          <w:spacing w:val="1"/>
          <w:sz w:val="28"/>
          <w:szCs w:val="28"/>
          <w:lang w:eastAsia="ru-RU"/>
        </w:rPr>
        <w:t>конкретних шкідливих та небезпечних факторів виробничого середовища і трудового процесу; виявлення професійних захворювань (отруєнь), що виникли раніше при роботі на попередніх виробниц</w:t>
      </w:r>
      <w:r w:rsidR="00895016" w:rsidRPr="00A17DC0">
        <w:rPr>
          <w:rFonts w:ascii="Times New Roman" w:eastAsia="Times New Roman" w:hAnsi="Times New Roman" w:cs="Times New Roman"/>
          <w:spacing w:val="1"/>
          <w:sz w:val="28"/>
          <w:szCs w:val="28"/>
          <w:lang w:eastAsia="ru-RU"/>
        </w:rPr>
        <w:t>твах, та попередження виробничо-</w:t>
      </w:r>
      <w:r w:rsidR="00F85430" w:rsidRPr="0099467A">
        <w:rPr>
          <w:rFonts w:ascii="Times New Roman" w:eastAsia="Times New Roman" w:hAnsi="Times New Roman" w:cs="Times New Roman"/>
          <w:spacing w:val="1"/>
          <w:sz w:val="28"/>
          <w:szCs w:val="28"/>
          <w:lang w:eastAsia="ru-RU"/>
        </w:rPr>
        <w:t>зумовлених і професійних захворювань (отруєнь).</w:t>
      </w:r>
    </w:p>
    <w:p w:rsidR="00A17DC0" w:rsidRPr="0099467A" w:rsidRDefault="0099467A" w:rsidP="00CA0852">
      <w:pPr>
        <w:shd w:val="clear" w:color="auto" w:fill="FFFFFF"/>
        <w:tabs>
          <w:tab w:val="left" w:pos="0"/>
        </w:tabs>
        <w:spacing w:after="0"/>
        <w:ind w:left="-425" w:firstLine="567"/>
        <w:jc w:val="both"/>
        <w:rPr>
          <w:rFonts w:ascii="Times New Roman" w:eastAsia="Times New Roman" w:hAnsi="Times New Roman" w:cs="Times New Roman"/>
          <w:spacing w:val="1"/>
          <w:sz w:val="28"/>
          <w:szCs w:val="28"/>
          <w:lang w:eastAsia="ru-RU"/>
        </w:rPr>
      </w:pPr>
      <w:r w:rsidRPr="0099467A">
        <w:rPr>
          <w:rFonts w:ascii="Times New Roman" w:eastAsia="Times New Roman" w:hAnsi="Times New Roman" w:cs="Times New Roman"/>
          <w:spacing w:val="1"/>
          <w:sz w:val="28"/>
          <w:szCs w:val="28"/>
          <w:lang w:eastAsia="ru-RU"/>
        </w:rPr>
        <w:t xml:space="preserve">7.2. </w:t>
      </w:r>
      <w:r w:rsidR="00A17DC0" w:rsidRPr="0099467A">
        <w:rPr>
          <w:rFonts w:ascii="Times New Roman" w:hAnsi="Times New Roman" w:cs="Times New Roman"/>
          <w:sz w:val="28"/>
          <w:szCs w:val="28"/>
        </w:rPr>
        <w:t xml:space="preserve">До початку роботи працівника за укладеним трудовим договором  </w:t>
      </w:r>
      <w:r w:rsidR="00F1564D" w:rsidRPr="0099467A">
        <w:rPr>
          <w:rFonts w:ascii="Times New Roman" w:hAnsi="Times New Roman" w:cs="Times New Roman"/>
          <w:sz w:val="28"/>
          <w:szCs w:val="28"/>
        </w:rPr>
        <w:t>роботодавець</w:t>
      </w:r>
      <w:r w:rsidR="00A17DC0" w:rsidRPr="0099467A">
        <w:rPr>
          <w:rFonts w:ascii="Times New Roman" w:hAnsi="Times New Roman" w:cs="Times New Roman"/>
          <w:sz w:val="28"/>
          <w:szCs w:val="28"/>
        </w:rPr>
        <w:t xml:space="preserve">  зобов’язаний:</w:t>
      </w:r>
    </w:p>
    <w:p w:rsidR="00A17DC0" w:rsidRPr="00EB69B5" w:rsidRDefault="00A17DC0" w:rsidP="00CA0852">
      <w:pPr>
        <w:pStyle w:val="rvps2"/>
        <w:shd w:val="clear" w:color="auto" w:fill="FFFFFF"/>
        <w:tabs>
          <w:tab w:val="left" w:pos="0"/>
        </w:tabs>
        <w:spacing w:before="0" w:beforeAutospacing="0" w:after="0" w:afterAutospacing="0" w:line="276" w:lineRule="auto"/>
        <w:ind w:left="-425" w:firstLine="567"/>
        <w:jc w:val="both"/>
        <w:rPr>
          <w:sz w:val="28"/>
          <w:szCs w:val="28"/>
          <w:lang w:val="uk-UA"/>
        </w:rPr>
      </w:pPr>
      <w:bookmarkStart w:id="1" w:name="n177"/>
      <w:bookmarkEnd w:id="1"/>
      <w:r w:rsidRPr="00EB69B5">
        <w:rPr>
          <w:sz w:val="28"/>
          <w:szCs w:val="28"/>
          <w:lang w:val="uk-UA"/>
        </w:rPr>
        <w:t>1) роз’яснити працівникові його права і обов’язки та поінформувати під розписку про умови праці, наявність на робочому місці, на якому він працюватиме,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законодавства і колективного договору;</w:t>
      </w:r>
    </w:p>
    <w:p w:rsidR="00A17DC0" w:rsidRPr="00A17DC0" w:rsidRDefault="00A17DC0" w:rsidP="00CA0852">
      <w:pPr>
        <w:pStyle w:val="rvps2"/>
        <w:shd w:val="clear" w:color="auto" w:fill="FFFFFF"/>
        <w:tabs>
          <w:tab w:val="left" w:pos="0"/>
        </w:tabs>
        <w:spacing w:before="0" w:beforeAutospacing="0" w:after="0" w:afterAutospacing="0" w:line="276" w:lineRule="auto"/>
        <w:ind w:left="-425" w:firstLine="567"/>
        <w:jc w:val="both"/>
        <w:rPr>
          <w:sz w:val="28"/>
          <w:szCs w:val="28"/>
        </w:rPr>
      </w:pPr>
      <w:bookmarkStart w:id="2" w:name="n178"/>
      <w:bookmarkEnd w:id="2"/>
      <w:r w:rsidRPr="00A17DC0">
        <w:rPr>
          <w:sz w:val="28"/>
          <w:szCs w:val="28"/>
        </w:rPr>
        <w:t xml:space="preserve">2) </w:t>
      </w:r>
      <w:proofErr w:type="spellStart"/>
      <w:r w:rsidRPr="00A17DC0">
        <w:rPr>
          <w:sz w:val="28"/>
          <w:szCs w:val="28"/>
        </w:rPr>
        <w:t>ознайомити</w:t>
      </w:r>
      <w:proofErr w:type="spellEnd"/>
      <w:r w:rsidRPr="00A17DC0">
        <w:rPr>
          <w:sz w:val="28"/>
          <w:szCs w:val="28"/>
        </w:rPr>
        <w:t xml:space="preserve"> </w:t>
      </w:r>
      <w:proofErr w:type="spellStart"/>
      <w:r w:rsidRPr="00A17DC0">
        <w:rPr>
          <w:sz w:val="28"/>
          <w:szCs w:val="28"/>
        </w:rPr>
        <w:t>працівника</w:t>
      </w:r>
      <w:proofErr w:type="spellEnd"/>
      <w:r w:rsidRPr="00A17DC0">
        <w:rPr>
          <w:sz w:val="28"/>
          <w:szCs w:val="28"/>
        </w:rPr>
        <w:t xml:space="preserve"> </w:t>
      </w:r>
      <w:proofErr w:type="spellStart"/>
      <w:r w:rsidRPr="00A17DC0">
        <w:rPr>
          <w:sz w:val="28"/>
          <w:szCs w:val="28"/>
        </w:rPr>
        <w:t>з</w:t>
      </w:r>
      <w:proofErr w:type="spellEnd"/>
      <w:r w:rsidRPr="00A17DC0">
        <w:rPr>
          <w:sz w:val="28"/>
          <w:szCs w:val="28"/>
        </w:rPr>
        <w:t xml:space="preserve"> правилами </w:t>
      </w:r>
      <w:proofErr w:type="spellStart"/>
      <w:r w:rsidRPr="00A17DC0">
        <w:rPr>
          <w:sz w:val="28"/>
          <w:szCs w:val="28"/>
        </w:rPr>
        <w:t>внутрішнього</w:t>
      </w:r>
      <w:proofErr w:type="spellEnd"/>
      <w:r w:rsidRPr="00A17DC0">
        <w:rPr>
          <w:sz w:val="28"/>
          <w:szCs w:val="28"/>
        </w:rPr>
        <w:t xml:space="preserve"> </w:t>
      </w:r>
      <w:proofErr w:type="gramStart"/>
      <w:r w:rsidRPr="00A17DC0">
        <w:rPr>
          <w:sz w:val="28"/>
          <w:szCs w:val="28"/>
        </w:rPr>
        <w:t>трудового</w:t>
      </w:r>
      <w:proofErr w:type="gramEnd"/>
      <w:r w:rsidRPr="00A17DC0">
        <w:rPr>
          <w:sz w:val="28"/>
          <w:szCs w:val="28"/>
        </w:rPr>
        <w:t xml:space="preserve"> </w:t>
      </w:r>
      <w:proofErr w:type="spellStart"/>
      <w:r w:rsidRPr="00A17DC0">
        <w:rPr>
          <w:sz w:val="28"/>
          <w:szCs w:val="28"/>
        </w:rPr>
        <w:t>розпорядку</w:t>
      </w:r>
      <w:proofErr w:type="spellEnd"/>
      <w:r w:rsidRPr="00A17DC0">
        <w:rPr>
          <w:sz w:val="28"/>
          <w:szCs w:val="28"/>
        </w:rPr>
        <w:t xml:space="preserve"> та </w:t>
      </w:r>
      <w:proofErr w:type="spellStart"/>
      <w:r w:rsidRPr="00A17DC0">
        <w:rPr>
          <w:sz w:val="28"/>
          <w:szCs w:val="28"/>
        </w:rPr>
        <w:t>колективним</w:t>
      </w:r>
      <w:proofErr w:type="spellEnd"/>
      <w:r w:rsidRPr="00A17DC0">
        <w:rPr>
          <w:sz w:val="28"/>
          <w:szCs w:val="28"/>
        </w:rPr>
        <w:t xml:space="preserve"> договором;</w:t>
      </w:r>
    </w:p>
    <w:p w:rsidR="00A17DC0" w:rsidRPr="00A17DC0" w:rsidRDefault="00A17DC0" w:rsidP="00CA0852">
      <w:pPr>
        <w:pStyle w:val="rvps2"/>
        <w:shd w:val="clear" w:color="auto" w:fill="FFFFFF"/>
        <w:tabs>
          <w:tab w:val="left" w:pos="0"/>
        </w:tabs>
        <w:spacing w:before="0" w:beforeAutospacing="0" w:after="0" w:afterAutospacing="0" w:line="276" w:lineRule="auto"/>
        <w:ind w:left="-425" w:firstLine="567"/>
        <w:jc w:val="both"/>
        <w:rPr>
          <w:sz w:val="28"/>
          <w:szCs w:val="28"/>
        </w:rPr>
      </w:pPr>
      <w:bookmarkStart w:id="3" w:name="n179"/>
      <w:bookmarkEnd w:id="3"/>
      <w:r w:rsidRPr="00A17DC0">
        <w:rPr>
          <w:sz w:val="28"/>
          <w:szCs w:val="28"/>
        </w:rPr>
        <w:t xml:space="preserve">3) </w:t>
      </w:r>
      <w:proofErr w:type="spellStart"/>
      <w:r w:rsidRPr="00A17DC0">
        <w:rPr>
          <w:sz w:val="28"/>
          <w:szCs w:val="28"/>
        </w:rPr>
        <w:t>визначити</w:t>
      </w:r>
      <w:proofErr w:type="spellEnd"/>
      <w:r w:rsidRPr="00A17DC0">
        <w:rPr>
          <w:sz w:val="28"/>
          <w:szCs w:val="28"/>
        </w:rPr>
        <w:t xml:space="preserve"> </w:t>
      </w:r>
      <w:proofErr w:type="spellStart"/>
      <w:r w:rsidRPr="00A17DC0">
        <w:rPr>
          <w:sz w:val="28"/>
          <w:szCs w:val="28"/>
        </w:rPr>
        <w:t>працівникові</w:t>
      </w:r>
      <w:proofErr w:type="spellEnd"/>
      <w:r w:rsidRPr="00A17DC0">
        <w:rPr>
          <w:sz w:val="28"/>
          <w:szCs w:val="28"/>
        </w:rPr>
        <w:t xml:space="preserve"> </w:t>
      </w:r>
      <w:proofErr w:type="spellStart"/>
      <w:r w:rsidRPr="00A17DC0">
        <w:rPr>
          <w:sz w:val="28"/>
          <w:szCs w:val="28"/>
        </w:rPr>
        <w:t>робоче</w:t>
      </w:r>
      <w:proofErr w:type="spellEnd"/>
      <w:r w:rsidRPr="00A17DC0">
        <w:rPr>
          <w:sz w:val="28"/>
          <w:szCs w:val="28"/>
        </w:rPr>
        <w:t xml:space="preserve"> </w:t>
      </w:r>
      <w:proofErr w:type="spellStart"/>
      <w:r w:rsidRPr="00A17DC0">
        <w:rPr>
          <w:sz w:val="28"/>
          <w:szCs w:val="28"/>
        </w:rPr>
        <w:t>місце</w:t>
      </w:r>
      <w:proofErr w:type="spellEnd"/>
      <w:r w:rsidRPr="00A17DC0">
        <w:rPr>
          <w:sz w:val="28"/>
          <w:szCs w:val="28"/>
        </w:rPr>
        <w:t xml:space="preserve">, </w:t>
      </w:r>
      <w:proofErr w:type="spellStart"/>
      <w:r w:rsidRPr="00A17DC0">
        <w:rPr>
          <w:sz w:val="28"/>
          <w:szCs w:val="28"/>
        </w:rPr>
        <w:t>забезпечити</w:t>
      </w:r>
      <w:proofErr w:type="spellEnd"/>
      <w:r w:rsidRPr="00A17DC0">
        <w:rPr>
          <w:sz w:val="28"/>
          <w:szCs w:val="28"/>
        </w:rPr>
        <w:t xml:space="preserve"> </w:t>
      </w:r>
      <w:proofErr w:type="spellStart"/>
      <w:r w:rsidRPr="00A17DC0">
        <w:rPr>
          <w:sz w:val="28"/>
          <w:szCs w:val="28"/>
        </w:rPr>
        <w:t>його</w:t>
      </w:r>
      <w:proofErr w:type="spellEnd"/>
      <w:r w:rsidRPr="00A17DC0">
        <w:rPr>
          <w:sz w:val="28"/>
          <w:szCs w:val="28"/>
        </w:rPr>
        <w:t xml:space="preserve"> </w:t>
      </w:r>
      <w:proofErr w:type="spellStart"/>
      <w:r w:rsidRPr="00A17DC0">
        <w:rPr>
          <w:sz w:val="28"/>
          <w:szCs w:val="28"/>
        </w:rPr>
        <w:t>необхідними</w:t>
      </w:r>
      <w:proofErr w:type="spellEnd"/>
      <w:r w:rsidRPr="00A17DC0">
        <w:rPr>
          <w:sz w:val="28"/>
          <w:szCs w:val="28"/>
        </w:rPr>
        <w:t xml:space="preserve"> для </w:t>
      </w:r>
      <w:proofErr w:type="spellStart"/>
      <w:r w:rsidRPr="00A17DC0">
        <w:rPr>
          <w:sz w:val="28"/>
          <w:szCs w:val="28"/>
        </w:rPr>
        <w:t>роботи</w:t>
      </w:r>
      <w:proofErr w:type="spellEnd"/>
      <w:r w:rsidRPr="00A17DC0">
        <w:rPr>
          <w:sz w:val="28"/>
          <w:szCs w:val="28"/>
        </w:rPr>
        <w:t xml:space="preserve"> </w:t>
      </w:r>
      <w:proofErr w:type="spellStart"/>
      <w:r w:rsidRPr="00A17DC0">
        <w:rPr>
          <w:sz w:val="28"/>
          <w:szCs w:val="28"/>
        </w:rPr>
        <w:t>засобами</w:t>
      </w:r>
      <w:proofErr w:type="spellEnd"/>
      <w:r w:rsidRPr="00A17DC0">
        <w:rPr>
          <w:sz w:val="28"/>
          <w:szCs w:val="28"/>
        </w:rPr>
        <w:t>;</w:t>
      </w:r>
    </w:p>
    <w:p w:rsidR="00A17DC0" w:rsidRDefault="00A17DC0" w:rsidP="00CA0852">
      <w:pPr>
        <w:pStyle w:val="rvps2"/>
        <w:shd w:val="clear" w:color="auto" w:fill="FFFFFF"/>
        <w:tabs>
          <w:tab w:val="left" w:pos="0"/>
        </w:tabs>
        <w:spacing w:before="0" w:beforeAutospacing="0" w:after="0" w:afterAutospacing="0" w:line="276" w:lineRule="auto"/>
        <w:ind w:left="-425" w:firstLine="567"/>
        <w:jc w:val="both"/>
        <w:rPr>
          <w:sz w:val="28"/>
          <w:szCs w:val="28"/>
          <w:lang w:val="uk-UA"/>
        </w:rPr>
      </w:pPr>
      <w:bookmarkStart w:id="4" w:name="n180"/>
      <w:bookmarkEnd w:id="4"/>
      <w:r w:rsidRPr="00A17DC0">
        <w:rPr>
          <w:sz w:val="28"/>
          <w:szCs w:val="28"/>
        </w:rPr>
        <w:t xml:space="preserve">4) </w:t>
      </w:r>
      <w:proofErr w:type="spellStart"/>
      <w:r w:rsidRPr="00A17DC0">
        <w:rPr>
          <w:sz w:val="28"/>
          <w:szCs w:val="28"/>
        </w:rPr>
        <w:t>проінструктувати</w:t>
      </w:r>
      <w:proofErr w:type="spellEnd"/>
      <w:r w:rsidRPr="00A17DC0">
        <w:rPr>
          <w:sz w:val="28"/>
          <w:szCs w:val="28"/>
        </w:rPr>
        <w:t xml:space="preserve"> </w:t>
      </w:r>
      <w:proofErr w:type="spellStart"/>
      <w:r w:rsidRPr="00A17DC0">
        <w:rPr>
          <w:sz w:val="28"/>
          <w:szCs w:val="28"/>
        </w:rPr>
        <w:t>працівника</w:t>
      </w:r>
      <w:proofErr w:type="spellEnd"/>
      <w:r w:rsidRPr="00A17DC0">
        <w:rPr>
          <w:sz w:val="28"/>
          <w:szCs w:val="28"/>
        </w:rPr>
        <w:t xml:space="preserve"> </w:t>
      </w:r>
      <w:proofErr w:type="spellStart"/>
      <w:r w:rsidRPr="00A17DC0">
        <w:rPr>
          <w:sz w:val="28"/>
          <w:szCs w:val="28"/>
        </w:rPr>
        <w:t>з</w:t>
      </w:r>
      <w:proofErr w:type="spellEnd"/>
      <w:r w:rsidRPr="00A17DC0">
        <w:rPr>
          <w:sz w:val="28"/>
          <w:szCs w:val="28"/>
        </w:rPr>
        <w:t xml:space="preserve"> </w:t>
      </w:r>
      <w:proofErr w:type="spellStart"/>
      <w:r w:rsidRPr="00A17DC0">
        <w:rPr>
          <w:sz w:val="28"/>
          <w:szCs w:val="28"/>
        </w:rPr>
        <w:t>питань</w:t>
      </w:r>
      <w:proofErr w:type="spellEnd"/>
      <w:r w:rsidRPr="00A17DC0">
        <w:rPr>
          <w:sz w:val="28"/>
          <w:szCs w:val="28"/>
        </w:rPr>
        <w:t xml:space="preserve"> </w:t>
      </w:r>
      <w:proofErr w:type="spellStart"/>
      <w:r w:rsidRPr="00A17DC0">
        <w:rPr>
          <w:sz w:val="28"/>
          <w:szCs w:val="28"/>
        </w:rPr>
        <w:t>техніки</w:t>
      </w:r>
      <w:proofErr w:type="spellEnd"/>
      <w:r w:rsidRPr="00A17DC0">
        <w:rPr>
          <w:sz w:val="28"/>
          <w:szCs w:val="28"/>
        </w:rPr>
        <w:t xml:space="preserve"> </w:t>
      </w:r>
      <w:proofErr w:type="spellStart"/>
      <w:r w:rsidRPr="00A17DC0">
        <w:rPr>
          <w:sz w:val="28"/>
          <w:szCs w:val="28"/>
        </w:rPr>
        <w:t>безпеки</w:t>
      </w:r>
      <w:proofErr w:type="spellEnd"/>
      <w:r w:rsidRPr="00A17DC0">
        <w:rPr>
          <w:sz w:val="28"/>
          <w:szCs w:val="28"/>
        </w:rPr>
        <w:t xml:space="preserve">, </w:t>
      </w:r>
      <w:proofErr w:type="spellStart"/>
      <w:r w:rsidRPr="00A17DC0">
        <w:rPr>
          <w:sz w:val="28"/>
          <w:szCs w:val="28"/>
        </w:rPr>
        <w:t>виробничої</w:t>
      </w:r>
      <w:proofErr w:type="spellEnd"/>
      <w:r w:rsidRPr="00A17DC0">
        <w:rPr>
          <w:sz w:val="28"/>
          <w:szCs w:val="28"/>
        </w:rPr>
        <w:t xml:space="preserve"> </w:t>
      </w:r>
      <w:proofErr w:type="spellStart"/>
      <w:r w:rsidRPr="00A17DC0">
        <w:rPr>
          <w:sz w:val="28"/>
          <w:szCs w:val="28"/>
        </w:rPr>
        <w:t>санітарії</w:t>
      </w:r>
      <w:proofErr w:type="spellEnd"/>
      <w:r w:rsidRPr="00A17DC0">
        <w:rPr>
          <w:sz w:val="28"/>
          <w:szCs w:val="28"/>
        </w:rPr>
        <w:t xml:space="preserve">, </w:t>
      </w:r>
      <w:proofErr w:type="spellStart"/>
      <w:r w:rsidRPr="00A17DC0">
        <w:rPr>
          <w:sz w:val="28"/>
          <w:szCs w:val="28"/>
        </w:rPr>
        <w:t>гі</w:t>
      </w:r>
      <w:proofErr w:type="gramStart"/>
      <w:r w:rsidRPr="00A17DC0">
        <w:rPr>
          <w:sz w:val="28"/>
          <w:szCs w:val="28"/>
        </w:rPr>
        <w:t>г</w:t>
      </w:r>
      <w:proofErr w:type="gramEnd"/>
      <w:r w:rsidRPr="00A17DC0">
        <w:rPr>
          <w:sz w:val="28"/>
          <w:szCs w:val="28"/>
        </w:rPr>
        <w:t>ієни</w:t>
      </w:r>
      <w:proofErr w:type="spellEnd"/>
      <w:r w:rsidRPr="00A17DC0">
        <w:rPr>
          <w:sz w:val="28"/>
          <w:szCs w:val="28"/>
        </w:rPr>
        <w:t xml:space="preserve"> </w:t>
      </w:r>
      <w:proofErr w:type="spellStart"/>
      <w:r w:rsidRPr="00A17DC0">
        <w:rPr>
          <w:sz w:val="28"/>
          <w:szCs w:val="28"/>
        </w:rPr>
        <w:t>праці</w:t>
      </w:r>
      <w:proofErr w:type="spellEnd"/>
      <w:r w:rsidRPr="00A17DC0">
        <w:rPr>
          <w:sz w:val="28"/>
          <w:szCs w:val="28"/>
        </w:rPr>
        <w:t xml:space="preserve"> </w:t>
      </w:r>
      <w:proofErr w:type="spellStart"/>
      <w:r w:rsidRPr="00A17DC0">
        <w:rPr>
          <w:sz w:val="28"/>
          <w:szCs w:val="28"/>
        </w:rPr>
        <w:t>і</w:t>
      </w:r>
      <w:proofErr w:type="spellEnd"/>
      <w:r w:rsidRPr="00A17DC0">
        <w:rPr>
          <w:sz w:val="28"/>
          <w:szCs w:val="28"/>
        </w:rPr>
        <w:t xml:space="preserve"> </w:t>
      </w:r>
      <w:proofErr w:type="spellStart"/>
      <w:r w:rsidRPr="00A17DC0">
        <w:rPr>
          <w:sz w:val="28"/>
          <w:szCs w:val="28"/>
        </w:rPr>
        <w:t>протипожежної</w:t>
      </w:r>
      <w:proofErr w:type="spellEnd"/>
      <w:r w:rsidRPr="00A17DC0">
        <w:rPr>
          <w:sz w:val="28"/>
          <w:szCs w:val="28"/>
        </w:rPr>
        <w:t xml:space="preserve"> </w:t>
      </w:r>
      <w:proofErr w:type="spellStart"/>
      <w:r w:rsidRPr="00A17DC0">
        <w:rPr>
          <w:sz w:val="28"/>
          <w:szCs w:val="28"/>
        </w:rPr>
        <w:t>охорони</w:t>
      </w:r>
      <w:proofErr w:type="spellEnd"/>
      <w:r w:rsidRPr="00A17DC0">
        <w:rPr>
          <w:sz w:val="28"/>
          <w:szCs w:val="28"/>
        </w:rPr>
        <w:t>.</w:t>
      </w:r>
    </w:p>
    <w:p w:rsidR="0099467A" w:rsidRPr="0099467A" w:rsidRDefault="0099467A" w:rsidP="00CA0852">
      <w:pPr>
        <w:pStyle w:val="a3"/>
        <w:numPr>
          <w:ilvl w:val="1"/>
          <w:numId w:val="37"/>
        </w:numPr>
        <w:tabs>
          <w:tab w:val="left" w:pos="0"/>
          <w:tab w:val="left" w:pos="284"/>
          <w:tab w:val="left" w:pos="851"/>
        </w:tabs>
        <w:spacing w:after="0"/>
        <w:ind w:left="-425" w:firstLine="567"/>
        <w:jc w:val="both"/>
        <w:rPr>
          <w:rFonts w:ascii="Times New Roman" w:hAnsi="Times New Roman" w:cs="Times New Roman"/>
          <w:sz w:val="28"/>
          <w:szCs w:val="28"/>
        </w:rPr>
      </w:pPr>
      <w:r w:rsidRPr="0099467A">
        <w:rPr>
          <w:rFonts w:ascii="Times New Roman" w:hAnsi="Times New Roman" w:cs="Times New Roman"/>
          <w:bCs/>
          <w:sz w:val="28"/>
          <w:szCs w:val="28"/>
        </w:rPr>
        <w:t>Припинення трудових відносин може мати місце тільки з підстав і в порядку, які передбачені чинним законодавством України та умовами трудового договору з працівником.</w:t>
      </w:r>
    </w:p>
    <w:p w:rsidR="0099467A" w:rsidRPr="0099467A" w:rsidRDefault="0099467A" w:rsidP="00CA0852">
      <w:pPr>
        <w:pStyle w:val="a3"/>
        <w:numPr>
          <w:ilvl w:val="1"/>
          <w:numId w:val="37"/>
        </w:numPr>
        <w:tabs>
          <w:tab w:val="left" w:pos="0"/>
          <w:tab w:val="left" w:pos="284"/>
          <w:tab w:val="left" w:pos="851"/>
        </w:tabs>
        <w:spacing w:after="0"/>
        <w:ind w:left="-425" w:firstLine="567"/>
        <w:jc w:val="both"/>
        <w:rPr>
          <w:rFonts w:ascii="Times New Roman" w:hAnsi="Times New Roman" w:cs="Times New Roman"/>
          <w:sz w:val="28"/>
          <w:szCs w:val="28"/>
        </w:rPr>
      </w:pPr>
      <w:r w:rsidRPr="0099467A">
        <w:rPr>
          <w:rFonts w:ascii="Times New Roman" w:hAnsi="Times New Roman" w:cs="Times New Roman"/>
          <w:bCs/>
          <w:sz w:val="28"/>
          <w:szCs w:val="28"/>
        </w:rPr>
        <w:t xml:space="preserve"> Після погодження строків припинення трудових відносин з адміністрацією, працівник має право припинити роботу, адміністрація </w:t>
      </w:r>
      <w:r w:rsidR="00CA0852">
        <w:rPr>
          <w:rFonts w:ascii="Times New Roman" w:hAnsi="Times New Roman" w:cs="Times New Roman"/>
          <w:bCs/>
          <w:sz w:val="28"/>
          <w:szCs w:val="28"/>
        </w:rPr>
        <w:t>підприємства зобов’язана</w:t>
      </w:r>
      <w:r w:rsidRPr="0099467A">
        <w:rPr>
          <w:rFonts w:ascii="Times New Roman" w:hAnsi="Times New Roman" w:cs="Times New Roman"/>
          <w:bCs/>
          <w:sz w:val="28"/>
          <w:szCs w:val="28"/>
        </w:rPr>
        <w:t xml:space="preserve"> видати працівнику трудову книжку та провести з ним розрахунок.</w:t>
      </w:r>
    </w:p>
    <w:p w:rsidR="0099467A" w:rsidRDefault="0099467A" w:rsidP="00CA0852">
      <w:pPr>
        <w:pStyle w:val="a3"/>
        <w:numPr>
          <w:ilvl w:val="1"/>
          <w:numId w:val="37"/>
        </w:numPr>
        <w:tabs>
          <w:tab w:val="left" w:pos="0"/>
          <w:tab w:val="left" w:pos="284"/>
          <w:tab w:val="left" w:pos="851"/>
        </w:tabs>
        <w:spacing w:after="0"/>
        <w:ind w:left="-425" w:firstLine="567"/>
        <w:jc w:val="both"/>
        <w:rPr>
          <w:rFonts w:ascii="Times New Roman" w:hAnsi="Times New Roman" w:cs="Times New Roman"/>
          <w:sz w:val="28"/>
          <w:szCs w:val="28"/>
        </w:rPr>
      </w:pPr>
      <w:r w:rsidRPr="0099467A">
        <w:rPr>
          <w:rFonts w:ascii="Times New Roman" w:hAnsi="Times New Roman" w:cs="Times New Roman"/>
          <w:sz w:val="28"/>
          <w:szCs w:val="28"/>
        </w:rPr>
        <w:t xml:space="preserve">Припинення трудового договору оформляється наказом адміністрації. </w:t>
      </w:r>
    </w:p>
    <w:p w:rsidR="0099467A" w:rsidRDefault="0099467A" w:rsidP="00CA0852">
      <w:pPr>
        <w:pStyle w:val="a3"/>
        <w:numPr>
          <w:ilvl w:val="1"/>
          <w:numId w:val="37"/>
        </w:numPr>
        <w:tabs>
          <w:tab w:val="left" w:pos="0"/>
          <w:tab w:val="left" w:pos="284"/>
          <w:tab w:val="left" w:pos="851"/>
        </w:tabs>
        <w:spacing w:after="0"/>
        <w:ind w:left="-425" w:firstLine="567"/>
        <w:jc w:val="both"/>
        <w:rPr>
          <w:rFonts w:ascii="Times New Roman" w:hAnsi="Times New Roman" w:cs="Times New Roman"/>
          <w:sz w:val="28"/>
          <w:szCs w:val="28"/>
        </w:rPr>
      </w:pPr>
      <w:r w:rsidRPr="0099467A">
        <w:rPr>
          <w:rFonts w:ascii="Times New Roman" w:hAnsi="Times New Roman" w:cs="Times New Roman"/>
          <w:sz w:val="28"/>
          <w:szCs w:val="28"/>
        </w:rPr>
        <w:t>У день звільнення адміністрація зобов’язаний видати працівнику його трудову книжку із внесенням до неї запису про звільнення і провести з ним остаточний розрахунок.</w:t>
      </w:r>
    </w:p>
    <w:p w:rsidR="0099467A" w:rsidRDefault="0099467A" w:rsidP="00CA0852">
      <w:pPr>
        <w:pStyle w:val="a3"/>
        <w:numPr>
          <w:ilvl w:val="1"/>
          <w:numId w:val="37"/>
        </w:numPr>
        <w:tabs>
          <w:tab w:val="left" w:pos="0"/>
          <w:tab w:val="left" w:pos="284"/>
          <w:tab w:val="left" w:pos="851"/>
        </w:tabs>
        <w:spacing w:after="0"/>
        <w:ind w:left="-425" w:firstLine="567"/>
        <w:jc w:val="both"/>
        <w:rPr>
          <w:rFonts w:ascii="Times New Roman" w:hAnsi="Times New Roman" w:cs="Times New Roman"/>
          <w:sz w:val="28"/>
          <w:szCs w:val="28"/>
        </w:rPr>
      </w:pPr>
      <w:r w:rsidRPr="0099467A">
        <w:rPr>
          <w:rFonts w:ascii="Times New Roman" w:hAnsi="Times New Roman" w:cs="Times New Roman"/>
          <w:sz w:val="28"/>
          <w:szCs w:val="28"/>
        </w:rPr>
        <w:lastRenderedPageBreak/>
        <w:t xml:space="preserve">Записи про підстави звільнення в трудовій книжці повинні точно відповідати відповідним формулюванням чинного законодавства із посиланням на відповідно статтю, пункт закону. </w:t>
      </w:r>
    </w:p>
    <w:p w:rsidR="0099467A" w:rsidRPr="0099467A" w:rsidRDefault="0099467A" w:rsidP="00CA0852">
      <w:pPr>
        <w:pStyle w:val="a3"/>
        <w:numPr>
          <w:ilvl w:val="1"/>
          <w:numId w:val="37"/>
        </w:numPr>
        <w:tabs>
          <w:tab w:val="left" w:pos="0"/>
          <w:tab w:val="left" w:pos="284"/>
          <w:tab w:val="left" w:pos="851"/>
        </w:tabs>
        <w:spacing w:after="0"/>
        <w:ind w:left="-425" w:firstLine="567"/>
        <w:jc w:val="both"/>
        <w:rPr>
          <w:rFonts w:ascii="Times New Roman" w:hAnsi="Times New Roman" w:cs="Times New Roman"/>
          <w:sz w:val="28"/>
          <w:szCs w:val="28"/>
        </w:rPr>
      </w:pPr>
      <w:r w:rsidRPr="0099467A">
        <w:rPr>
          <w:rFonts w:ascii="Times New Roman" w:hAnsi="Times New Roman" w:cs="Times New Roman"/>
          <w:sz w:val="28"/>
          <w:szCs w:val="28"/>
        </w:rPr>
        <w:t>Днем звільнення вважається останній день роботи</w:t>
      </w:r>
      <w:r w:rsidR="005B41AC">
        <w:rPr>
          <w:rFonts w:ascii="Times New Roman" w:hAnsi="Times New Roman" w:cs="Times New Roman"/>
          <w:sz w:val="28"/>
          <w:szCs w:val="28"/>
        </w:rPr>
        <w:t>.</w:t>
      </w:r>
    </w:p>
    <w:p w:rsidR="00A17DC0" w:rsidRPr="00A17DC0" w:rsidRDefault="00A17DC0" w:rsidP="00CA0852">
      <w:pPr>
        <w:shd w:val="clear" w:color="auto" w:fill="FFFFFF"/>
        <w:tabs>
          <w:tab w:val="left" w:pos="993"/>
        </w:tabs>
        <w:spacing w:after="0"/>
        <w:jc w:val="both"/>
        <w:rPr>
          <w:rFonts w:ascii="Times New Roman" w:eastAsia="Times New Roman" w:hAnsi="Times New Roman" w:cs="Times New Roman"/>
          <w:spacing w:val="1"/>
          <w:sz w:val="28"/>
          <w:szCs w:val="28"/>
          <w:lang w:val="ru-RU" w:eastAsia="ru-RU"/>
        </w:rPr>
      </w:pPr>
    </w:p>
    <w:p w:rsidR="00DA6AF1" w:rsidRPr="00226995" w:rsidRDefault="00DA6AF1" w:rsidP="00CA0852">
      <w:pPr>
        <w:pStyle w:val="a3"/>
        <w:numPr>
          <w:ilvl w:val="1"/>
          <w:numId w:val="7"/>
        </w:numPr>
        <w:shd w:val="clear" w:color="auto" w:fill="FFFFFF"/>
        <w:spacing w:after="0"/>
        <w:ind w:left="-426" w:firstLine="709"/>
        <w:jc w:val="center"/>
        <w:rPr>
          <w:rFonts w:ascii="Times New Roman" w:eastAsia="Times New Roman" w:hAnsi="Times New Roman" w:cs="Times New Roman"/>
          <w:b/>
          <w:sz w:val="28"/>
          <w:szCs w:val="28"/>
          <w:lang w:eastAsia="ru-RU"/>
        </w:rPr>
      </w:pPr>
      <w:r w:rsidRPr="00226995">
        <w:rPr>
          <w:rFonts w:ascii="Times New Roman" w:eastAsia="Times New Roman" w:hAnsi="Times New Roman" w:cs="Times New Roman"/>
          <w:b/>
          <w:sz w:val="28"/>
          <w:szCs w:val="28"/>
          <w:lang w:eastAsia="ru-RU"/>
        </w:rPr>
        <w:t xml:space="preserve"> Умови та охорона праці</w:t>
      </w:r>
    </w:p>
    <w:p w:rsidR="00DA6AF1" w:rsidRPr="00226995" w:rsidRDefault="00707CFD" w:rsidP="00CA0852">
      <w:pPr>
        <w:pStyle w:val="a3"/>
        <w:numPr>
          <w:ilvl w:val="1"/>
          <w:numId w:val="8"/>
        </w:numPr>
        <w:shd w:val="clear" w:color="auto" w:fill="FFFFFF"/>
        <w:tabs>
          <w:tab w:val="left" w:pos="709"/>
        </w:tabs>
        <w:spacing w:after="0"/>
        <w:ind w:left="-425" w:firstLine="709"/>
        <w:jc w:val="both"/>
        <w:rPr>
          <w:rFonts w:ascii="Times New Roman" w:eastAsia="Times New Roman" w:hAnsi="Times New Roman" w:cs="Times New Roman"/>
          <w:b/>
          <w:sz w:val="28"/>
          <w:szCs w:val="28"/>
          <w:lang w:eastAsia="ru-RU"/>
        </w:rPr>
      </w:pPr>
      <w:r w:rsidRPr="00226995">
        <w:rPr>
          <w:rFonts w:ascii="Times New Roman" w:eastAsia="Times New Roman" w:hAnsi="Times New Roman" w:cs="Times New Roman"/>
          <w:spacing w:val="1"/>
          <w:sz w:val="28"/>
          <w:szCs w:val="28"/>
          <w:lang w:eastAsia="ru-RU"/>
        </w:rPr>
        <w:t>Забезпечення   безпечних   та   нешкідливих   умов   праці   є</w:t>
      </w:r>
      <w:r w:rsidRPr="00226995">
        <w:rPr>
          <w:rFonts w:ascii="Times New Roman" w:eastAsia="Times New Roman" w:hAnsi="Times New Roman" w:cs="Times New Roman"/>
          <w:spacing w:val="1"/>
          <w:sz w:val="28"/>
          <w:szCs w:val="28"/>
          <w:lang w:eastAsia="ru-RU"/>
        </w:rPr>
        <w:br/>
      </w:r>
      <w:r w:rsidRPr="00226995">
        <w:rPr>
          <w:rFonts w:ascii="Times New Roman" w:eastAsia="Times New Roman" w:hAnsi="Times New Roman" w:cs="Times New Roman"/>
          <w:spacing w:val="4"/>
          <w:sz w:val="28"/>
          <w:szCs w:val="28"/>
          <w:lang w:eastAsia="ru-RU"/>
        </w:rPr>
        <w:t>обов’язком адміністрації, яка організовує умови праці на робочому місці,</w:t>
      </w:r>
      <w:r w:rsidRPr="00226995">
        <w:rPr>
          <w:rFonts w:ascii="Times New Roman" w:eastAsia="Times New Roman" w:hAnsi="Times New Roman" w:cs="Times New Roman"/>
          <w:spacing w:val="4"/>
          <w:sz w:val="28"/>
          <w:szCs w:val="28"/>
          <w:lang w:eastAsia="ru-RU"/>
        </w:rPr>
        <w:br/>
      </w:r>
      <w:r w:rsidRPr="00226995">
        <w:rPr>
          <w:rFonts w:ascii="Times New Roman" w:eastAsia="Times New Roman" w:hAnsi="Times New Roman" w:cs="Times New Roman"/>
          <w:bCs/>
          <w:sz w:val="28"/>
          <w:szCs w:val="28"/>
          <w:lang w:eastAsia="ru-RU"/>
        </w:rPr>
        <w:t xml:space="preserve">безпека </w:t>
      </w:r>
      <w:r w:rsidRPr="00226995">
        <w:rPr>
          <w:rFonts w:ascii="Times New Roman" w:eastAsia="Times New Roman" w:hAnsi="Times New Roman" w:cs="Times New Roman"/>
          <w:sz w:val="28"/>
          <w:szCs w:val="28"/>
          <w:lang w:eastAsia="ru-RU"/>
        </w:rPr>
        <w:t>технологічних процесів, обладнання, інших засобів виробництва,</w:t>
      </w:r>
      <w:r w:rsidRPr="00226995">
        <w:rPr>
          <w:rFonts w:ascii="Times New Roman" w:eastAsia="Times New Roman" w:hAnsi="Times New Roman" w:cs="Times New Roman"/>
          <w:sz w:val="28"/>
          <w:szCs w:val="28"/>
          <w:lang w:eastAsia="ru-RU"/>
        </w:rPr>
        <w:br/>
      </w:r>
      <w:r w:rsidRPr="00226995">
        <w:rPr>
          <w:rFonts w:ascii="Times New Roman" w:eastAsia="Times New Roman" w:hAnsi="Times New Roman" w:cs="Times New Roman"/>
          <w:bCs/>
          <w:spacing w:val="-4"/>
          <w:sz w:val="28"/>
          <w:szCs w:val="28"/>
          <w:lang w:eastAsia="ru-RU"/>
        </w:rPr>
        <w:t xml:space="preserve">наявність </w:t>
      </w:r>
      <w:r w:rsidRPr="00226995">
        <w:rPr>
          <w:rFonts w:ascii="Times New Roman" w:eastAsia="Times New Roman" w:hAnsi="Times New Roman" w:cs="Times New Roman"/>
          <w:spacing w:val="-4"/>
          <w:sz w:val="28"/>
          <w:szCs w:val="28"/>
          <w:lang w:eastAsia="ru-RU"/>
        </w:rPr>
        <w:t>засобів захисту, відповідність санітарно-побутових умов вимогам</w:t>
      </w:r>
      <w:r w:rsidRPr="00226995">
        <w:rPr>
          <w:rFonts w:ascii="Times New Roman" w:eastAsia="Times New Roman" w:hAnsi="Times New Roman" w:cs="Times New Roman"/>
          <w:spacing w:val="-4"/>
          <w:sz w:val="28"/>
          <w:szCs w:val="28"/>
          <w:lang w:eastAsia="ru-RU"/>
        </w:rPr>
        <w:br/>
      </w:r>
      <w:r w:rsidRPr="00226995">
        <w:rPr>
          <w:rFonts w:ascii="Times New Roman" w:eastAsia="Times New Roman" w:hAnsi="Times New Roman" w:cs="Times New Roman"/>
          <w:spacing w:val="1"/>
          <w:sz w:val="28"/>
          <w:szCs w:val="28"/>
          <w:lang w:eastAsia="ru-RU"/>
        </w:rPr>
        <w:t>нормативних актів з охорони праці.</w:t>
      </w:r>
    </w:p>
    <w:p w:rsidR="00707CFD" w:rsidRPr="00226995" w:rsidRDefault="00707CFD" w:rsidP="00CA0852">
      <w:pPr>
        <w:pStyle w:val="a3"/>
        <w:numPr>
          <w:ilvl w:val="1"/>
          <w:numId w:val="8"/>
        </w:numPr>
        <w:shd w:val="clear" w:color="auto" w:fill="FFFFFF"/>
        <w:tabs>
          <w:tab w:val="left" w:pos="709"/>
        </w:tabs>
        <w:spacing w:after="0"/>
        <w:ind w:left="-425" w:firstLine="709"/>
        <w:jc w:val="both"/>
        <w:rPr>
          <w:rFonts w:ascii="Times New Roman" w:eastAsia="Times New Roman" w:hAnsi="Times New Roman" w:cs="Times New Roman"/>
          <w:b/>
          <w:sz w:val="28"/>
          <w:szCs w:val="28"/>
          <w:lang w:eastAsia="ru-RU"/>
        </w:rPr>
      </w:pPr>
      <w:r w:rsidRPr="00226995">
        <w:rPr>
          <w:rFonts w:ascii="Times New Roman" w:eastAsia="Times New Roman" w:hAnsi="Times New Roman" w:cs="Times New Roman"/>
          <w:spacing w:val="-4"/>
          <w:sz w:val="28"/>
          <w:szCs w:val="28"/>
          <w:lang w:eastAsia="ru-RU"/>
        </w:rPr>
        <w:t>Керівництво   підприємства   зобов'язується   видавати   засоби</w:t>
      </w:r>
      <w:r w:rsidRPr="00226995">
        <w:rPr>
          <w:rFonts w:ascii="Times New Roman" w:eastAsia="Times New Roman" w:hAnsi="Times New Roman" w:cs="Times New Roman"/>
          <w:spacing w:val="-4"/>
          <w:sz w:val="28"/>
          <w:szCs w:val="28"/>
          <w:lang w:eastAsia="ru-RU"/>
        </w:rPr>
        <w:br/>
      </w:r>
      <w:r w:rsidRPr="00226995">
        <w:rPr>
          <w:rFonts w:ascii="Times New Roman" w:eastAsia="Times New Roman" w:hAnsi="Times New Roman" w:cs="Times New Roman"/>
          <w:spacing w:val="-1"/>
          <w:sz w:val="28"/>
          <w:szCs w:val="28"/>
          <w:lang w:eastAsia="ru-RU"/>
        </w:rPr>
        <w:t>індивідуального</w:t>
      </w:r>
      <w:r w:rsidR="00F959AF">
        <w:rPr>
          <w:rFonts w:ascii="Times New Roman" w:eastAsia="Times New Roman" w:hAnsi="Times New Roman" w:cs="Times New Roman"/>
          <w:spacing w:val="-1"/>
          <w:sz w:val="28"/>
          <w:szCs w:val="28"/>
          <w:lang w:eastAsia="ru-RU"/>
        </w:rPr>
        <w:t xml:space="preserve"> захисту, спецодяг</w:t>
      </w:r>
      <w:r w:rsidRPr="00226995">
        <w:rPr>
          <w:rFonts w:ascii="Times New Roman" w:eastAsia="Times New Roman" w:hAnsi="Times New Roman" w:cs="Times New Roman"/>
          <w:spacing w:val="-1"/>
          <w:sz w:val="28"/>
          <w:szCs w:val="28"/>
          <w:lang w:eastAsia="ru-RU"/>
        </w:rPr>
        <w:t xml:space="preserve"> працівникам, зайнятим на</w:t>
      </w:r>
      <w:r w:rsidRPr="00226995">
        <w:rPr>
          <w:rFonts w:ascii="Times New Roman" w:eastAsia="Times New Roman" w:hAnsi="Times New Roman" w:cs="Times New Roman"/>
          <w:spacing w:val="-1"/>
          <w:sz w:val="28"/>
          <w:szCs w:val="28"/>
          <w:lang w:eastAsia="ru-RU"/>
        </w:rPr>
        <w:br/>
        <w:t>роботах за умовами праці, передбаченими законодавством.</w:t>
      </w:r>
    </w:p>
    <w:p w:rsidR="00716DB0" w:rsidRPr="00E55F3C" w:rsidRDefault="00716DB0" w:rsidP="00CA0852">
      <w:pPr>
        <w:pStyle w:val="a3"/>
        <w:numPr>
          <w:ilvl w:val="1"/>
          <w:numId w:val="8"/>
        </w:numPr>
        <w:tabs>
          <w:tab w:val="left" w:pos="709"/>
        </w:tabs>
        <w:spacing w:after="0"/>
        <w:ind w:left="-425" w:firstLine="709"/>
        <w:jc w:val="both"/>
        <w:rPr>
          <w:rFonts w:ascii="Times New Roman" w:eastAsia="Times New Roman" w:hAnsi="Times New Roman" w:cs="Times New Roman"/>
          <w:spacing w:val="3"/>
          <w:sz w:val="28"/>
          <w:szCs w:val="28"/>
          <w:lang w:eastAsia="ru-RU"/>
        </w:rPr>
      </w:pPr>
      <w:r w:rsidRPr="00E55F3C">
        <w:rPr>
          <w:rFonts w:ascii="Times New Roman" w:eastAsia="Times New Roman" w:hAnsi="Times New Roman" w:cs="Times New Roman"/>
          <w:spacing w:val="-2"/>
          <w:sz w:val="28"/>
          <w:szCs w:val="28"/>
          <w:lang w:eastAsia="ru-RU"/>
        </w:rPr>
        <w:t xml:space="preserve">Працівники, зайняті на роботах з шкідливими та небезпечними </w:t>
      </w:r>
      <w:r w:rsidRPr="00E55F3C">
        <w:rPr>
          <w:rFonts w:ascii="Times New Roman" w:eastAsia="Times New Roman" w:hAnsi="Times New Roman" w:cs="Times New Roman"/>
          <w:bCs/>
          <w:spacing w:val="1"/>
          <w:sz w:val="28"/>
          <w:szCs w:val="28"/>
          <w:lang w:eastAsia="ru-RU"/>
        </w:rPr>
        <w:t xml:space="preserve">умовами </w:t>
      </w:r>
      <w:r w:rsidRPr="00E55F3C">
        <w:rPr>
          <w:rFonts w:ascii="Times New Roman" w:eastAsia="Times New Roman" w:hAnsi="Times New Roman" w:cs="Times New Roman"/>
          <w:spacing w:val="1"/>
          <w:sz w:val="28"/>
          <w:szCs w:val="28"/>
          <w:lang w:eastAsia="ru-RU"/>
        </w:rPr>
        <w:t xml:space="preserve">праці, </w:t>
      </w:r>
      <w:r w:rsidRPr="00E55F3C">
        <w:rPr>
          <w:rFonts w:ascii="Times New Roman" w:eastAsia="Times New Roman" w:hAnsi="Times New Roman" w:cs="Times New Roman"/>
          <w:spacing w:val="3"/>
          <w:sz w:val="28"/>
          <w:szCs w:val="28"/>
          <w:lang w:eastAsia="ru-RU"/>
        </w:rPr>
        <w:t>проходять протягом трудової діяльності, в установлені строки, обов'язкові медичні огляди та забезпечуються спецодягом, відповідно до затверджених норм.</w:t>
      </w:r>
      <w:r w:rsidRPr="00E55F3C">
        <w:rPr>
          <w:rFonts w:ascii="Times New Roman" w:eastAsia="Times New Roman" w:hAnsi="Times New Roman" w:cs="Times New Roman"/>
          <w:spacing w:val="-1"/>
          <w:sz w:val="28"/>
          <w:szCs w:val="28"/>
          <w:lang w:eastAsia="ru-RU"/>
        </w:rPr>
        <w:t xml:space="preserve"> </w:t>
      </w:r>
    </w:p>
    <w:p w:rsidR="00716DB0" w:rsidRPr="00226995" w:rsidRDefault="00716DB0" w:rsidP="00CA0852">
      <w:pPr>
        <w:pStyle w:val="a3"/>
        <w:tabs>
          <w:tab w:val="left" w:pos="709"/>
        </w:tabs>
        <w:spacing w:after="0"/>
        <w:ind w:left="-425" w:firstLine="709"/>
        <w:jc w:val="both"/>
        <w:rPr>
          <w:rFonts w:ascii="Times New Roman" w:eastAsia="Times New Roman" w:hAnsi="Times New Roman" w:cs="Times New Roman"/>
          <w:spacing w:val="3"/>
          <w:sz w:val="28"/>
          <w:szCs w:val="28"/>
          <w:lang w:eastAsia="ru-RU"/>
        </w:rPr>
      </w:pPr>
      <w:r w:rsidRPr="00226995">
        <w:rPr>
          <w:rFonts w:ascii="Times New Roman" w:eastAsia="Times New Roman" w:hAnsi="Times New Roman" w:cs="Times New Roman"/>
          <w:spacing w:val="3"/>
          <w:sz w:val="28"/>
          <w:szCs w:val="28"/>
          <w:lang w:eastAsia="ru-RU"/>
        </w:rPr>
        <w:t>Працівники у віці до 21 року проходять обов'язкові медичні огляди щорічно.</w:t>
      </w:r>
    </w:p>
    <w:p w:rsidR="00B65D78" w:rsidRPr="00BB1E16" w:rsidRDefault="00E20F51" w:rsidP="00CA0852">
      <w:pPr>
        <w:pStyle w:val="a3"/>
        <w:numPr>
          <w:ilvl w:val="1"/>
          <w:numId w:val="16"/>
        </w:numPr>
        <w:shd w:val="clear" w:color="auto" w:fill="FFFFFF"/>
        <w:tabs>
          <w:tab w:val="left" w:pos="709"/>
        </w:tabs>
        <w:spacing w:after="0"/>
        <w:ind w:left="-425" w:firstLine="709"/>
        <w:jc w:val="both"/>
        <w:rPr>
          <w:rFonts w:ascii="Times New Roman" w:eastAsia="Times New Roman" w:hAnsi="Times New Roman" w:cs="Times New Roman"/>
          <w:sz w:val="28"/>
          <w:szCs w:val="28"/>
        </w:rPr>
      </w:pPr>
      <w:bookmarkStart w:id="5" w:name="n128"/>
      <w:bookmarkEnd w:id="5"/>
      <w:r w:rsidRPr="00BB1E16">
        <w:rPr>
          <w:rFonts w:ascii="Times New Roman" w:eastAsia="Times New Roman" w:hAnsi="Times New Roman" w:cs="Times New Roman"/>
          <w:sz w:val="28"/>
          <w:szCs w:val="28"/>
          <w:lang w:eastAsia="ru-RU"/>
        </w:rPr>
        <w:t xml:space="preserve"> </w:t>
      </w:r>
      <w:r w:rsidR="00B0060A" w:rsidRPr="00BB1E16">
        <w:rPr>
          <w:rFonts w:ascii="Times New Roman" w:eastAsia="Times New Roman" w:hAnsi="Times New Roman" w:cs="Times New Roman"/>
          <w:sz w:val="28"/>
          <w:szCs w:val="28"/>
          <w:lang w:eastAsia="ru-RU"/>
        </w:rPr>
        <w:t>Працівники зобов'язані знати та виконувати вимоги нормативних актів з охорони праці, правила роботи з обладнанням, машинами, оргтехнікою, іншими засобами виробництва, користуватися з</w:t>
      </w:r>
      <w:r w:rsidR="00AA32B6" w:rsidRPr="00BB1E16">
        <w:rPr>
          <w:rFonts w:ascii="Times New Roman" w:eastAsia="Times New Roman" w:hAnsi="Times New Roman" w:cs="Times New Roman"/>
          <w:sz w:val="28"/>
          <w:szCs w:val="28"/>
          <w:lang w:eastAsia="ru-RU"/>
        </w:rPr>
        <w:t>асобами ін</w:t>
      </w:r>
      <w:r w:rsidR="00BE5D04">
        <w:rPr>
          <w:rFonts w:ascii="Times New Roman" w:eastAsia="Times New Roman" w:hAnsi="Times New Roman" w:cs="Times New Roman"/>
          <w:sz w:val="28"/>
          <w:szCs w:val="28"/>
          <w:lang w:eastAsia="ru-RU"/>
        </w:rPr>
        <w:t>дивідуального захисту.</w:t>
      </w:r>
    </w:p>
    <w:p w:rsidR="007521DA" w:rsidRPr="00BB1E16" w:rsidRDefault="00BB1E16" w:rsidP="00CA0852">
      <w:pPr>
        <w:pStyle w:val="a3"/>
        <w:numPr>
          <w:ilvl w:val="1"/>
          <w:numId w:val="16"/>
        </w:numPr>
        <w:shd w:val="clear" w:color="auto" w:fill="FFFFFF"/>
        <w:tabs>
          <w:tab w:val="left" w:pos="709"/>
        </w:tabs>
        <w:spacing w:after="0"/>
        <w:ind w:left="-425"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lang w:eastAsia="ru-RU"/>
        </w:rPr>
        <w:t xml:space="preserve"> </w:t>
      </w:r>
      <w:r w:rsidR="006B5D9F" w:rsidRPr="00BB1E16">
        <w:rPr>
          <w:rFonts w:ascii="Times New Roman" w:eastAsia="Times New Roman" w:hAnsi="Times New Roman" w:cs="Times New Roman"/>
          <w:spacing w:val="-2"/>
          <w:sz w:val="28"/>
          <w:szCs w:val="28"/>
          <w:lang w:eastAsia="ru-RU"/>
        </w:rPr>
        <w:t>За   всіма   іншим   питанням   безп</w:t>
      </w:r>
      <w:r w:rsidR="00CE20F4" w:rsidRPr="00BB1E16">
        <w:rPr>
          <w:rFonts w:ascii="Times New Roman" w:eastAsia="Times New Roman" w:hAnsi="Times New Roman" w:cs="Times New Roman"/>
          <w:spacing w:val="-2"/>
          <w:sz w:val="28"/>
          <w:szCs w:val="28"/>
          <w:lang w:eastAsia="ru-RU"/>
        </w:rPr>
        <w:t>еки   праці,   гігієни   праці,</w:t>
      </w:r>
      <w:r w:rsidR="006B5D9F" w:rsidRPr="00BB1E16">
        <w:rPr>
          <w:rFonts w:ascii="Times New Roman" w:eastAsia="Times New Roman" w:hAnsi="Times New Roman" w:cs="Times New Roman"/>
          <w:spacing w:val="-1"/>
          <w:sz w:val="28"/>
          <w:szCs w:val="28"/>
          <w:lang w:eastAsia="ru-RU"/>
        </w:rPr>
        <w:t>виробничого   середовища,   порядку   організац</w:t>
      </w:r>
      <w:r w:rsidR="00934BCE" w:rsidRPr="00BB1E16">
        <w:rPr>
          <w:rFonts w:ascii="Times New Roman" w:eastAsia="Times New Roman" w:hAnsi="Times New Roman" w:cs="Times New Roman"/>
          <w:spacing w:val="-1"/>
          <w:sz w:val="28"/>
          <w:szCs w:val="28"/>
          <w:lang w:eastAsia="ru-RU"/>
        </w:rPr>
        <w:t xml:space="preserve">ії   праці   адміністрація   та </w:t>
      </w:r>
      <w:r w:rsidR="006B5D9F" w:rsidRPr="00BB1E16">
        <w:rPr>
          <w:rFonts w:ascii="Times New Roman" w:eastAsia="Times New Roman" w:hAnsi="Times New Roman" w:cs="Times New Roman"/>
          <w:spacing w:val="-2"/>
          <w:sz w:val="28"/>
          <w:szCs w:val="28"/>
          <w:lang w:eastAsia="ru-RU"/>
        </w:rPr>
        <w:t xml:space="preserve">працівники керуються положеннями Закону України «Про </w:t>
      </w:r>
      <w:r w:rsidR="00AA32B6" w:rsidRPr="00BB1E16">
        <w:rPr>
          <w:rFonts w:ascii="Times New Roman" w:eastAsia="Times New Roman" w:hAnsi="Times New Roman" w:cs="Times New Roman"/>
          <w:spacing w:val="-2"/>
          <w:sz w:val="28"/>
          <w:szCs w:val="28"/>
          <w:lang w:eastAsia="ru-RU"/>
        </w:rPr>
        <w:t>охорону праці».</w:t>
      </w:r>
    </w:p>
    <w:p w:rsidR="00AA32B6" w:rsidRPr="00AA32B6" w:rsidRDefault="00AA32B6" w:rsidP="00CA0852">
      <w:pPr>
        <w:pStyle w:val="a3"/>
        <w:shd w:val="clear" w:color="auto" w:fill="FFFFFF"/>
        <w:spacing w:after="0"/>
        <w:ind w:left="851"/>
        <w:jc w:val="both"/>
        <w:rPr>
          <w:rFonts w:ascii="Times New Roman" w:eastAsia="Times New Roman" w:hAnsi="Times New Roman" w:cs="Times New Roman"/>
          <w:spacing w:val="-2"/>
          <w:sz w:val="28"/>
          <w:szCs w:val="28"/>
        </w:rPr>
      </w:pPr>
    </w:p>
    <w:p w:rsidR="007521DA" w:rsidRPr="00194863" w:rsidRDefault="007521DA" w:rsidP="00CA0852">
      <w:pPr>
        <w:pStyle w:val="a3"/>
        <w:widowControl w:val="0"/>
        <w:numPr>
          <w:ilvl w:val="1"/>
          <w:numId w:val="7"/>
        </w:numPr>
        <w:shd w:val="clear" w:color="auto" w:fill="FFFFFF"/>
        <w:autoSpaceDE w:val="0"/>
        <w:autoSpaceDN w:val="0"/>
        <w:adjustRightInd w:val="0"/>
        <w:spacing w:after="0"/>
        <w:ind w:left="-426" w:firstLine="1277"/>
        <w:jc w:val="center"/>
        <w:rPr>
          <w:rFonts w:ascii="Times New Roman" w:eastAsia="Times New Roman" w:hAnsi="Times New Roman" w:cs="Times New Roman"/>
          <w:b/>
          <w:sz w:val="28"/>
          <w:szCs w:val="28"/>
          <w:lang w:val="ru-RU" w:eastAsia="ru-RU"/>
        </w:rPr>
      </w:pPr>
      <w:proofErr w:type="spellStart"/>
      <w:r w:rsidRPr="00194863">
        <w:rPr>
          <w:rFonts w:ascii="Times New Roman" w:eastAsia="Times New Roman" w:hAnsi="Times New Roman" w:cs="Times New Roman"/>
          <w:b/>
          <w:sz w:val="28"/>
          <w:szCs w:val="28"/>
          <w:lang w:val="ru-RU" w:eastAsia="ru-RU"/>
        </w:rPr>
        <w:t>Відповідальність</w:t>
      </w:r>
      <w:proofErr w:type="spellEnd"/>
      <w:r w:rsidRPr="00194863">
        <w:rPr>
          <w:rFonts w:ascii="Times New Roman" w:eastAsia="Times New Roman" w:hAnsi="Times New Roman" w:cs="Times New Roman"/>
          <w:b/>
          <w:sz w:val="28"/>
          <w:szCs w:val="28"/>
          <w:lang w:val="ru-RU" w:eastAsia="ru-RU"/>
        </w:rPr>
        <w:t xml:space="preserve"> </w:t>
      </w:r>
      <w:proofErr w:type="spellStart"/>
      <w:r w:rsidRPr="00194863">
        <w:rPr>
          <w:rFonts w:ascii="Times New Roman" w:eastAsia="Times New Roman" w:hAnsi="Times New Roman" w:cs="Times New Roman"/>
          <w:b/>
          <w:sz w:val="28"/>
          <w:szCs w:val="28"/>
          <w:lang w:val="ru-RU" w:eastAsia="ru-RU"/>
        </w:rPr>
        <w:t>сторін</w:t>
      </w:r>
      <w:proofErr w:type="spellEnd"/>
    </w:p>
    <w:p w:rsidR="007521DA" w:rsidRPr="00BB1E16" w:rsidRDefault="007521DA" w:rsidP="00CA0852">
      <w:pPr>
        <w:pStyle w:val="a3"/>
        <w:numPr>
          <w:ilvl w:val="3"/>
          <w:numId w:val="19"/>
        </w:numPr>
        <w:shd w:val="clear" w:color="auto" w:fill="FFFFFF"/>
        <w:tabs>
          <w:tab w:val="left" w:pos="142"/>
          <w:tab w:val="left" w:pos="567"/>
          <w:tab w:val="left" w:pos="851"/>
          <w:tab w:val="left" w:pos="993"/>
        </w:tabs>
        <w:spacing w:after="0"/>
        <w:ind w:left="-425" w:firstLine="1276"/>
        <w:jc w:val="both"/>
        <w:rPr>
          <w:rFonts w:ascii="Times New Roman" w:eastAsia="Times New Roman" w:hAnsi="Times New Roman" w:cs="Times New Roman"/>
          <w:spacing w:val="1"/>
          <w:sz w:val="28"/>
          <w:szCs w:val="28"/>
          <w:lang w:eastAsia="ru-RU"/>
        </w:rPr>
      </w:pPr>
      <w:r w:rsidRPr="00BB1E16">
        <w:rPr>
          <w:rFonts w:ascii="Times New Roman" w:eastAsia="Times New Roman" w:hAnsi="Times New Roman" w:cs="Times New Roman"/>
          <w:spacing w:val="1"/>
          <w:sz w:val="28"/>
          <w:szCs w:val="28"/>
          <w:lang w:eastAsia="ru-RU"/>
        </w:rPr>
        <w:t>За порушення трудової дисципліни до працівника може бути</w:t>
      </w:r>
      <w:r w:rsidRPr="00BB1E16">
        <w:rPr>
          <w:rFonts w:ascii="Times New Roman" w:eastAsia="Times New Roman" w:hAnsi="Times New Roman" w:cs="Times New Roman"/>
          <w:spacing w:val="1"/>
          <w:sz w:val="28"/>
          <w:szCs w:val="28"/>
          <w:lang w:eastAsia="ru-RU"/>
        </w:rPr>
        <w:br/>
        <w:t>застосовано тільки один із заходів: догана, позбавлення повністю або</w:t>
      </w:r>
      <w:r w:rsidRPr="00BB1E16">
        <w:rPr>
          <w:rFonts w:ascii="Times New Roman" w:eastAsia="Times New Roman" w:hAnsi="Times New Roman" w:cs="Times New Roman"/>
          <w:spacing w:val="1"/>
          <w:sz w:val="28"/>
          <w:szCs w:val="28"/>
          <w:lang w:eastAsia="ru-RU"/>
        </w:rPr>
        <w:br/>
        <w:t>частково додаткової заробітної плати або звільнення.</w:t>
      </w:r>
    </w:p>
    <w:p w:rsidR="007521DA" w:rsidRPr="00BB1E16" w:rsidRDefault="007521DA" w:rsidP="00CA0852">
      <w:pPr>
        <w:pStyle w:val="a3"/>
        <w:widowControl w:val="0"/>
        <w:numPr>
          <w:ilvl w:val="0"/>
          <w:numId w:val="19"/>
        </w:numPr>
        <w:shd w:val="clear" w:color="auto" w:fill="FFFFFF"/>
        <w:tabs>
          <w:tab w:val="left" w:pos="142"/>
          <w:tab w:val="left" w:pos="567"/>
          <w:tab w:val="left" w:pos="851"/>
          <w:tab w:val="left" w:pos="993"/>
        </w:tabs>
        <w:autoSpaceDE w:val="0"/>
        <w:autoSpaceDN w:val="0"/>
        <w:adjustRightInd w:val="0"/>
        <w:spacing w:after="0"/>
        <w:ind w:left="-425" w:firstLine="1276"/>
        <w:jc w:val="both"/>
        <w:rPr>
          <w:rFonts w:ascii="Times New Roman" w:hAnsi="Times New Roman" w:cs="Times New Roman"/>
          <w:spacing w:val="-13"/>
          <w:sz w:val="28"/>
          <w:szCs w:val="28"/>
        </w:rPr>
      </w:pPr>
      <w:r w:rsidRPr="00BB1E16">
        <w:rPr>
          <w:rFonts w:ascii="Times New Roman" w:eastAsia="Calibri" w:hAnsi="Times New Roman" w:cs="Times New Roman"/>
          <w:spacing w:val="6"/>
          <w:sz w:val="28"/>
          <w:szCs w:val="28"/>
        </w:rPr>
        <w:t>У разі невиконання або неналежного виконання обов'язків,</w:t>
      </w:r>
      <w:r w:rsidRPr="00BB1E16">
        <w:rPr>
          <w:rFonts w:ascii="Times New Roman" w:eastAsia="Calibri" w:hAnsi="Times New Roman" w:cs="Times New Roman"/>
          <w:spacing w:val="6"/>
          <w:sz w:val="28"/>
          <w:szCs w:val="28"/>
        </w:rPr>
        <w:br/>
      </w:r>
      <w:r w:rsidRPr="00BB1E16">
        <w:rPr>
          <w:rFonts w:ascii="Times New Roman" w:eastAsia="Calibri" w:hAnsi="Times New Roman" w:cs="Times New Roman"/>
          <w:spacing w:val="-1"/>
          <w:sz w:val="28"/>
          <w:szCs w:val="28"/>
        </w:rPr>
        <w:t>передбачених цим Договором, сторони несуть відповідальність відповідно</w:t>
      </w:r>
      <w:r w:rsidRPr="00BB1E16">
        <w:rPr>
          <w:rFonts w:ascii="Times New Roman" w:eastAsia="Calibri" w:hAnsi="Times New Roman" w:cs="Times New Roman"/>
          <w:spacing w:val="-1"/>
          <w:sz w:val="28"/>
          <w:szCs w:val="28"/>
        </w:rPr>
        <w:br/>
        <w:t>до чинного законодавства України.</w:t>
      </w:r>
    </w:p>
    <w:p w:rsidR="00A63511" w:rsidRPr="00BB1E16" w:rsidRDefault="007521DA" w:rsidP="00CA0852">
      <w:pPr>
        <w:pStyle w:val="a3"/>
        <w:widowControl w:val="0"/>
        <w:numPr>
          <w:ilvl w:val="0"/>
          <w:numId w:val="19"/>
        </w:numPr>
        <w:shd w:val="clear" w:color="auto" w:fill="FFFFFF"/>
        <w:tabs>
          <w:tab w:val="left" w:pos="142"/>
          <w:tab w:val="left" w:pos="567"/>
          <w:tab w:val="left" w:pos="851"/>
          <w:tab w:val="left" w:pos="993"/>
        </w:tabs>
        <w:autoSpaceDE w:val="0"/>
        <w:autoSpaceDN w:val="0"/>
        <w:adjustRightInd w:val="0"/>
        <w:spacing w:after="0"/>
        <w:ind w:left="-425" w:firstLine="1276"/>
        <w:jc w:val="both"/>
        <w:rPr>
          <w:rFonts w:ascii="Times New Roman" w:eastAsia="Times New Roman" w:hAnsi="Times New Roman" w:cs="Times New Roman"/>
          <w:spacing w:val="1"/>
          <w:sz w:val="28"/>
          <w:szCs w:val="28"/>
          <w:lang w:eastAsia="ru-RU"/>
        </w:rPr>
      </w:pPr>
      <w:r w:rsidRPr="00BB1E16">
        <w:rPr>
          <w:rFonts w:ascii="Times New Roman" w:eastAsia="Times New Roman" w:hAnsi="Times New Roman" w:cs="Times New Roman"/>
          <w:spacing w:val="1"/>
          <w:sz w:val="28"/>
          <w:szCs w:val="28"/>
          <w:lang w:eastAsia="ru-RU"/>
        </w:rPr>
        <w:t>Спори між сторонами вирішуються в порядку, встановленому</w:t>
      </w:r>
      <w:r w:rsidRPr="00BB1E16">
        <w:rPr>
          <w:rFonts w:ascii="Times New Roman" w:eastAsia="Times New Roman" w:hAnsi="Times New Roman" w:cs="Times New Roman"/>
          <w:spacing w:val="1"/>
          <w:sz w:val="28"/>
          <w:szCs w:val="28"/>
          <w:lang w:eastAsia="ru-RU"/>
        </w:rPr>
        <w:br/>
        <w:t>законодавством України.</w:t>
      </w:r>
    </w:p>
    <w:p w:rsidR="0099467A" w:rsidRPr="0099467A" w:rsidRDefault="007521DA" w:rsidP="00CA0852">
      <w:pPr>
        <w:pStyle w:val="a3"/>
        <w:widowControl w:val="0"/>
        <w:numPr>
          <w:ilvl w:val="0"/>
          <w:numId w:val="19"/>
        </w:numPr>
        <w:shd w:val="clear" w:color="auto" w:fill="FFFFFF"/>
        <w:tabs>
          <w:tab w:val="left" w:pos="142"/>
          <w:tab w:val="left" w:pos="567"/>
          <w:tab w:val="left" w:pos="851"/>
          <w:tab w:val="left" w:pos="993"/>
        </w:tabs>
        <w:autoSpaceDE w:val="0"/>
        <w:autoSpaceDN w:val="0"/>
        <w:adjustRightInd w:val="0"/>
        <w:spacing w:after="0"/>
        <w:ind w:left="-425" w:firstLine="1276"/>
        <w:jc w:val="both"/>
        <w:rPr>
          <w:rFonts w:ascii="Times New Roman" w:eastAsia="Times New Roman" w:hAnsi="Times New Roman" w:cs="Times New Roman"/>
          <w:spacing w:val="-14"/>
          <w:sz w:val="28"/>
          <w:szCs w:val="28"/>
          <w:lang w:eastAsia="ru-RU"/>
        </w:rPr>
      </w:pPr>
      <w:r w:rsidRPr="00BB1E16">
        <w:rPr>
          <w:rFonts w:ascii="Times New Roman" w:eastAsia="Times New Roman" w:hAnsi="Times New Roman" w:cs="Times New Roman"/>
          <w:spacing w:val="1"/>
          <w:sz w:val="28"/>
          <w:szCs w:val="28"/>
          <w:lang w:eastAsia="ru-RU"/>
        </w:rPr>
        <w:t xml:space="preserve">Притягнення  до дисциплінарної , адміністративної  або кримінальної відповідальності не виключає цивільної, матеріальної або інших </w:t>
      </w:r>
      <w:r w:rsidRPr="00BB1E16">
        <w:rPr>
          <w:rFonts w:ascii="Times New Roman" w:eastAsia="Times New Roman" w:hAnsi="Times New Roman" w:cs="Times New Roman"/>
          <w:spacing w:val="1"/>
          <w:sz w:val="28"/>
          <w:szCs w:val="28"/>
          <w:lang w:eastAsia="ru-RU"/>
        </w:rPr>
        <w:lastRenderedPageBreak/>
        <w:t>видів відповідальності винних осіб</w:t>
      </w:r>
      <w:r w:rsidR="00A17DC0">
        <w:rPr>
          <w:rFonts w:ascii="Times New Roman" w:eastAsia="Times New Roman" w:hAnsi="Times New Roman" w:cs="Times New Roman"/>
          <w:spacing w:val="-2"/>
          <w:sz w:val="28"/>
          <w:szCs w:val="28"/>
          <w:lang w:eastAsia="ru-RU"/>
        </w:rPr>
        <w:t xml:space="preserve"> і застосовується відповідно до законодавства України.</w:t>
      </w:r>
    </w:p>
    <w:p w:rsidR="0099467A" w:rsidRPr="0099467A" w:rsidRDefault="0099467A" w:rsidP="00CA0852">
      <w:pPr>
        <w:pStyle w:val="a3"/>
        <w:widowControl w:val="0"/>
        <w:numPr>
          <w:ilvl w:val="0"/>
          <w:numId w:val="19"/>
        </w:numPr>
        <w:shd w:val="clear" w:color="auto" w:fill="FFFFFF"/>
        <w:tabs>
          <w:tab w:val="left" w:pos="142"/>
          <w:tab w:val="left" w:pos="567"/>
          <w:tab w:val="left" w:pos="851"/>
          <w:tab w:val="left" w:pos="993"/>
        </w:tabs>
        <w:autoSpaceDE w:val="0"/>
        <w:autoSpaceDN w:val="0"/>
        <w:adjustRightInd w:val="0"/>
        <w:spacing w:after="0"/>
        <w:ind w:left="-425" w:firstLine="1276"/>
        <w:jc w:val="both"/>
        <w:rPr>
          <w:rFonts w:ascii="Times New Roman" w:eastAsia="Times New Roman" w:hAnsi="Times New Roman" w:cs="Times New Roman"/>
          <w:spacing w:val="-14"/>
          <w:sz w:val="28"/>
          <w:szCs w:val="28"/>
          <w:lang w:eastAsia="ru-RU"/>
        </w:rPr>
      </w:pPr>
      <w:r w:rsidRPr="0099467A">
        <w:rPr>
          <w:rFonts w:ascii="Times New Roman" w:hAnsi="Times New Roman" w:cs="Times New Roman"/>
          <w:sz w:val="28"/>
          <w:szCs w:val="28"/>
        </w:rPr>
        <w:t>Працівник може бути притягнутий до дисциплінарної, адміністративної, кримінальної відповідальності у випадках:</w:t>
      </w:r>
    </w:p>
    <w:p w:rsidR="0099467A" w:rsidRPr="00027B6C" w:rsidRDefault="0099467A" w:rsidP="00CA0852">
      <w:pPr>
        <w:pStyle w:val="a3"/>
        <w:numPr>
          <w:ilvl w:val="0"/>
          <w:numId w:val="29"/>
        </w:numPr>
        <w:tabs>
          <w:tab w:val="left" w:pos="-284"/>
          <w:tab w:val="left" w:pos="0"/>
        </w:tabs>
        <w:spacing w:after="0"/>
        <w:ind w:left="-425" w:firstLine="1276"/>
        <w:jc w:val="both"/>
        <w:rPr>
          <w:rFonts w:ascii="Times New Roman" w:hAnsi="Times New Roman" w:cs="Times New Roman"/>
          <w:sz w:val="28"/>
          <w:szCs w:val="28"/>
        </w:rPr>
      </w:pPr>
      <w:r w:rsidRPr="00027B6C">
        <w:rPr>
          <w:rFonts w:ascii="Times New Roman" w:hAnsi="Times New Roman" w:cs="Times New Roman"/>
          <w:sz w:val="28"/>
          <w:szCs w:val="28"/>
        </w:rPr>
        <w:t>Завдання матеріальних збитків підприємству з власної провини у межах, встановлених законодавством України.</w:t>
      </w:r>
    </w:p>
    <w:p w:rsidR="0099467A" w:rsidRPr="00027B6C" w:rsidRDefault="0099467A" w:rsidP="00CA0852">
      <w:pPr>
        <w:pStyle w:val="a3"/>
        <w:numPr>
          <w:ilvl w:val="0"/>
          <w:numId w:val="29"/>
        </w:numPr>
        <w:tabs>
          <w:tab w:val="left" w:pos="-284"/>
          <w:tab w:val="left" w:pos="0"/>
        </w:tabs>
        <w:spacing w:after="0"/>
        <w:ind w:left="-425" w:firstLine="1276"/>
        <w:jc w:val="both"/>
        <w:rPr>
          <w:rFonts w:ascii="Times New Roman" w:hAnsi="Times New Roman" w:cs="Times New Roman"/>
          <w:bCs/>
          <w:sz w:val="28"/>
          <w:szCs w:val="28"/>
        </w:rPr>
      </w:pPr>
      <w:r w:rsidRPr="00027B6C">
        <w:rPr>
          <w:rFonts w:ascii="Times New Roman" w:hAnsi="Times New Roman" w:cs="Times New Roman"/>
          <w:bCs/>
          <w:sz w:val="28"/>
          <w:szCs w:val="28"/>
        </w:rPr>
        <w:t xml:space="preserve">Належне виконання вимог організаційно розпорядчих документів підприємства, що стосуються сфери логістика. </w:t>
      </w:r>
    </w:p>
    <w:p w:rsidR="0099467A" w:rsidRPr="00027B6C" w:rsidRDefault="0099467A" w:rsidP="00CA0852">
      <w:pPr>
        <w:pStyle w:val="a3"/>
        <w:numPr>
          <w:ilvl w:val="0"/>
          <w:numId w:val="29"/>
        </w:numPr>
        <w:tabs>
          <w:tab w:val="left" w:pos="-284"/>
          <w:tab w:val="left" w:pos="0"/>
        </w:tabs>
        <w:spacing w:after="0"/>
        <w:ind w:left="-425" w:firstLine="1276"/>
        <w:jc w:val="both"/>
        <w:rPr>
          <w:rFonts w:ascii="Times New Roman" w:hAnsi="Times New Roman" w:cs="Times New Roman"/>
          <w:sz w:val="28"/>
          <w:szCs w:val="28"/>
        </w:rPr>
      </w:pPr>
      <w:r w:rsidRPr="00027B6C">
        <w:rPr>
          <w:rFonts w:ascii="Times New Roman" w:hAnsi="Times New Roman" w:cs="Times New Roman"/>
          <w:bCs/>
          <w:sz w:val="28"/>
          <w:szCs w:val="28"/>
        </w:rPr>
        <w:t>Розголошення комерційної таємниці підприємства, персональних даних працівників та контрагентів, які довірено або які стали йому відомі у зв’язку з виконанням обов’язків за посадою.</w:t>
      </w:r>
    </w:p>
    <w:p w:rsidR="0099467A" w:rsidRPr="00027B6C" w:rsidRDefault="0099467A" w:rsidP="00CA0852">
      <w:pPr>
        <w:pStyle w:val="a3"/>
        <w:numPr>
          <w:ilvl w:val="0"/>
          <w:numId w:val="29"/>
        </w:numPr>
        <w:tabs>
          <w:tab w:val="left" w:pos="-284"/>
          <w:tab w:val="left" w:pos="0"/>
        </w:tabs>
        <w:spacing w:after="0"/>
        <w:ind w:left="-425" w:firstLine="1276"/>
        <w:jc w:val="both"/>
        <w:rPr>
          <w:rFonts w:ascii="Times New Roman" w:hAnsi="Times New Roman" w:cs="Times New Roman"/>
          <w:bCs/>
          <w:sz w:val="28"/>
          <w:szCs w:val="28"/>
        </w:rPr>
      </w:pPr>
      <w:r w:rsidRPr="00027B6C">
        <w:rPr>
          <w:rFonts w:ascii="Times New Roman" w:hAnsi="Times New Roman" w:cs="Times New Roman"/>
          <w:bCs/>
          <w:sz w:val="28"/>
          <w:szCs w:val="28"/>
        </w:rPr>
        <w:t>Неналежне виконання або невиконання посадових обов’язків згідно з посадовою інструкцією.</w:t>
      </w:r>
    </w:p>
    <w:p w:rsidR="0099467A" w:rsidRPr="00DE2D8D" w:rsidRDefault="0099467A" w:rsidP="00CA0852">
      <w:pPr>
        <w:pStyle w:val="a3"/>
        <w:numPr>
          <w:ilvl w:val="0"/>
          <w:numId w:val="29"/>
        </w:numPr>
        <w:tabs>
          <w:tab w:val="left" w:pos="-284"/>
          <w:tab w:val="left" w:pos="0"/>
        </w:tabs>
        <w:spacing w:after="0"/>
        <w:ind w:left="-425" w:firstLine="1276"/>
        <w:jc w:val="both"/>
        <w:rPr>
          <w:rFonts w:ascii="Times New Roman" w:hAnsi="Times New Roman" w:cs="Times New Roman"/>
          <w:sz w:val="28"/>
          <w:szCs w:val="28"/>
        </w:rPr>
      </w:pPr>
      <w:r w:rsidRPr="00027B6C">
        <w:rPr>
          <w:rFonts w:ascii="Times New Roman" w:hAnsi="Times New Roman" w:cs="Times New Roman"/>
          <w:bCs/>
          <w:sz w:val="28"/>
          <w:szCs w:val="28"/>
        </w:rPr>
        <w:t>Недотримання правил і норм охорони праці, протипожежного захисту, виробничої санітарії.</w:t>
      </w:r>
    </w:p>
    <w:p w:rsidR="007521DA" w:rsidRPr="0083521E" w:rsidRDefault="007521DA" w:rsidP="00300714">
      <w:pPr>
        <w:widowControl w:val="0"/>
        <w:shd w:val="clear" w:color="auto" w:fill="FFFFFF"/>
        <w:autoSpaceDE w:val="0"/>
        <w:autoSpaceDN w:val="0"/>
        <w:adjustRightInd w:val="0"/>
        <w:spacing w:after="0"/>
        <w:jc w:val="both"/>
        <w:rPr>
          <w:rFonts w:ascii="Times New Roman" w:eastAsia="Times New Roman" w:hAnsi="Times New Roman" w:cs="Times New Roman"/>
          <w:spacing w:val="-2"/>
          <w:sz w:val="28"/>
          <w:szCs w:val="28"/>
          <w:lang w:eastAsia="ru-RU"/>
        </w:rPr>
      </w:pPr>
    </w:p>
    <w:p w:rsidR="007521DA" w:rsidRPr="00CE20F4" w:rsidRDefault="0067707B" w:rsidP="00CA0852">
      <w:pPr>
        <w:pStyle w:val="a3"/>
        <w:numPr>
          <w:ilvl w:val="1"/>
          <w:numId w:val="7"/>
        </w:numPr>
        <w:shd w:val="clear" w:color="auto" w:fill="FFFFFF"/>
        <w:tabs>
          <w:tab w:val="left" w:pos="1747"/>
        </w:tabs>
        <w:spacing w:after="0"/>
        <w:jc w:val="center"/>
        <w:rPr>
          <w:rFonts w:ascii="Times New Roman" w:eastAsia="Times New Roman" w:hAnsi="Times New Roman" w:cs="Times New Roman"/>
          <w:spacing w:val="3"/>
          <w:sz w:val="28"/>
          <w:szCs w:val="28"/>
          <w:lang w:eastAsia="ru-RU"/>
        </w:rPr>
      </w:pPr>
      <w:r w:rsidRPr="00CE20F4">
        <w:rPr>
          <w:rFonts w:ascii="Times New Roman" w:eastAsia="Times New Roman" w:hAnsi="Times New Roman" w:cs="Times New Roman"/>
          <w:b/>
          <w:spacing w:val="3"/>
          <w:sz w:val="28"/>
          <w:szCs w:val="28"/>
          <w:lang w:eastAsia="ru-RU"/>
        </w:rPr>
        <w:t>Заключні положення</w:t>
      </w:r>
    </w:p>
    <w:p w:rsidR="00A63511" w:rsidRDefault="00DA4D97" w:rsidP="00CA0852">
      <w:pPr>
        <w:pStyle w:val="a3"/>
        <w:numPr>
          <w:ilvl w:val="0"/>
          <w:numId w:val="14"/>
        </w:numPr>
        <w:shd w:val="clear" w:color="auto" w:fill="FFFFFF"/>
        <w:tabs>
          <w:tab w:val="left" w:pos="1276"/>
        </w:tabs>
        <w:spacing w:after="0"/>
        <w:ind w:left="0" w:firstLine="851"/>
        <w:jc w:val="both"/>
        <w:rPr>
          <w:rFonts w:ascii="Times New Roman" w:eastAsia="Calibri" w:hAnsi="Times New Roman" w:cs="Times New Roman"/>
          <w:spacing w:val="-2"/>
          <w:sz w:val="28"/>
          <w:szCs w:val="28"/>
        </w:rPr>
      </w:pPr>
      <w:r w:rsidRPr="00CE20F4">
        <w:rPr>
          <w:rFonts w:ascii="Times New Roman" w:eastAsia="Calibri" w:hAnsi="Times New Roman" w:cs="Times New Roman"/>
          <w:spacing w:val="-1"/>
          <w:sz w:val="28"/>
          <w:szCs w:val="28"/>
        </w:rPr>
        <w:t xml:space="preserve">Зміни та доповнення до цього Договору протягом терміну його </w:t>
      </w:r>
      <w:r w:rsidRPr="00CE20F4">
        <w:rPr>
          <w:rFonts w:ascii="Times New Roman" w:eastAsia="Calibri" w:hAnsi="Times New Roman" w:cs="Times New Roman"/>
          <w:spacing w:val="1"/>
          <w:sz w:val="28"/>
          <w:szCs w:val="28"/>
        </w:rPr>
        <w:t xml:space="preserve">дії можуть вноситися тільки при взаємній згоді сторін або в обов'язковому </w:t>
      </w:r>
      <w:r w:rsidRPr="00CE20F4">
        <w:rPr>
          <w:rFonts w:ascii="Times New Roman" w:eastAsia="Calibri" w:hAnsi="Times New Roman" w:cs="Times New Roman"/>
          <w:spacing w:val="-2"/>
          <w:sz w:val="28"/>
          <w:szCs w:val="28"/>
        </w:rPr>
        <w:t>порядку при зміні законодавства України.</w:t>
      </w:r>
    </w:p>
    <w:p w:rsidR="00A63511" w:rsidRPr="00A63511" w:rsidRDefault="00DA4D97" w:rsidP="00CA0852">
      <w:pPr>
        <w:pStyle w:val="a3"/>
        <w:numPr>
          <w:ilvl w:val="0"/>
          <w:numId w:val="14"/>
        </w:numPr>
        <w:shd w:val="clear" w:color="auto" w:fill="FFFFFF"/>
        <w:tabs>
          <w:tab w:val="left" w:pos="1276"/>
        </w:tabs>
        <w:spacing w:after="0"/>
        <w:ind w:left="0" w:firstLine="851"/>
        <w:jc w:val="both"/>
        <w:rPr>
          <w:rFonts w:ascii="Times New Roman" w:eastAsia="Calibri" w:hAnsi="Times New Roman" w:cs="Times New Roman"/>
          <w:spacing w:val="-2"/>
          <w:sz w:val="28"/>
          <w:szCs w:val="28"/>
        </w:rPr>
      </w:pPr>
      <w:r w:rsidRPr="00A63511">
        <w:rPr>
          <w:rFonts w:ascii="Times New Roman" w:eastAsia="Calibri" w:hAnsi="Times New Roman" w:cs="Times New Roman"/>
          <w:spacing w:val="-2"/>
          <w:sz w:val="28"/>
          <w:szCs w:val="28"/>
        </w:rPr>
        <w:t xml:space="preserve">Контроль      за      виконанням      Договору     здійснюється </w:t>
      </w:r>
      <w:r w:rsidRPr="00A63511">
        <w:rPr>
          <w:rFonts w:ascii="Times New Roman" w:eastAsia="Calibri" w:hAnsi="Times New Roman" w:cs="Times New Roman"/>
          <w:spacing w:val="4"/>
          <w:sz w:val="28"/>
          <w:szCs w:val="28"/>
        </w:rPr>
        <w:t xml:space="preserve">безпосередньо сторонами або уповноваженими ними представниками в </w:t>
      </w:r>
      <w:r w:rsidRPr="00A63511">
        <w:rPr>
          <w:rFonts w:ascii="Times New Roman" w:eastAsia="Calibri" w:hAnsi="Times New Roman" w:cs="Times New Roman"/>
          <w:spacing w:val="2"/>
          <w:sz w:val="28"/>
          <w:szCs w:val="28"/>
        </w:rPr>
        <w:t xml:space="preserve">порядку, обумовленому сторонами в окремому письмовому (або усному) </w:t>
      </w:r>
      <w:r w:rsidRPr="00A63511">
        <w:rPr>
          <w:rFonts w:ascii="Times New Roman" w:eastAsia="Calibri" w:hAnsi="Times New Roman" w:cs="Times New Roman"/>
          <w:spacing w:val="-4"/>
          <w:sz w:val="28"/>
          <w:szCs w:val="28"/>
        </w:rPr>
        <w:t>узгодженні.</w:t>
      </w:r>
    </w:p>
    <w:p w:rsidR="00A63511" w:rsidRPr="00A63511" w:rsidRDefault="00DA4D97" w:rsidP="00CA0852">
      <w:pPr>
        <w:pStyle w:val="a3"/>
        <w:numPr>
          <w:ilvl w:val="0"/>
          <w:numId w:val="14"/>
        </w:numPr>
        <w:shd w:val="clear" w:color="auto" w:fill="FFFFFF"/>
        <w:tabs>
          <w:tab w:val="left" w:pos="1276"/>
        </w:tabs>
        <w:spacing w:after="0"/>
        <w:ind w:left="0" w:firstLine="851"/>
        <w:jc w:val="both"/>
        <w:rPr>
          <w:rFonts w:ascii="Times New Roman" w:eastAsia="Calibri" w:hAnsi="Times New Roman" w:cs="Times New Roman"/>
          <w:spacing w:val="-2"/>
          <w:sz w:val="28"/>
          <w:szCs w:val="28"/>
        </w:rPr>
      </w:pPr>
      <w:r w:rsidRPr="00A63511">
        <w:rPr>
          <w:rFonts w:ascii="Times New Roman" w:eastAsia="Times New Roman" w:hAnsi="Times New Roman" w:cs="Times New Roman"/>
          <w:spacing w:val="-1"/>
          <w:sz w:val="28"/>
          <w:szCs w:val="28"/>
          <w:lang w:eastAsia="ru-RU"/>
        </w:rPr>
        <w:t>Сторони, які підписали цей Договір, щорічно звітують про його</w:t>
      </w:r>
      <w:r w:rsidRPr="00A63511">
        <w:rPr>
          <w:rFonts w:ascii="Times New Roman" w:eastAsia="Times New Roman" w:hAnsi="Times New Roman" w:cs="Times New Roman"/>
          <w:spacing w:val="-1"/>
          <w:sz w:val="28"/>
          <w:szCs w:val="28"/>
          <w:lang w:eastAsia="ru-RU"/>
        </w:rPr>
        <w:br/>
      </w:r>
      <w:r w:rsidRPr="00A63511">
        <w:rPr>
          <w:rFonts w:ascii="Times New Roman" w:eastAsia="Times New Roman" w:hAnsi="Times New Roman" w:cs="Times New Roman"/>
          <w:spacing w:val="-2"/>
          <w:sz w:val="28"/>
          <w:szCs w:val="28"/>
          <w:lang w:eastAsia="ru-RU"/>
        </w:rPr>
        <w:t>виконання за підсумками року.</w:t>
      </w:r>
    </w:p>
    <w:p w:rsidR="00A63511" w:rsidRPr="00A63511" w:rsidRDefault="00DA4D97" w:rsidP="00CA0852">
      <w:pPr>
        <w:pStyle w:val="a3"/>
        <w:numPr>
          <w:ilvl w:val="0"/>
          <w:numId w:val="14"/>
        </w:numPr>
        <w:shd w:val="clear" w:color="auto" w:fill="FFFFFF"/>
        <w:tabs>
          <w:tab w:val="left" w:pos="1276"/>
        </w:tabs>
        <w:spacing w:after="0"/>
        <w:ind w:left="0" w:firstLine="851"/>
        <w:jc w:val="both"/>
        <w:rPr>
          <w:rFonts w:ascii="Times New Roman" w:eastAsia="Calibri" w:hAnsi="Times New Roman" w:cs="Times New Roman"/>
          <w:spacing w:val="-2"/>
          <w:sz w:val="28"/>
          <w:szCs w:val="28"/>
        </w:rPr>
      </w:pPr>
      <w:r w:rsidRPr="00A63511">
        <w:rPr>
          <w:rFonts w:ascii="Times New Roman" w:eastAsia="Times New Roman" w:hAnsi="Times New Roman" w:cs="Times New Roman"/>
          <w:spacing w:val="-2"/>
          <w:sz w:val="28"/>
          <w:szCs w:val="28"/>
        </w:rPr>
        <w:t>Цей Договір складений в трьох примірниках, які зберігаються в</w:t>
      </w:r>
      <w:r w:rsidRPr="00A63511">
        <w:rPr>
          <w:rFonts w:ascii="Times New Roman" w:eastAsia="Times New Roman" w:hAnsi="Times New Roman" w:cs="Times New Roman"/>
          <w:spacing w:val="-2"/>
          <w:sz w:val="28"/>
          <w:szCs w:val="28"/>
        </w:rPr>
        <w:br/>
      </w:r>
      <w:r w:rsidRPr="00A63511">
        <w:rPr>
          <w:rFonts w:ascii="Times New Roman" w:eastAsia="Times New Roman" w:hAnsi="Times New Roman" w:cs="Times New Roman"/>
          <w:spacing w:val="-3"/>
          <w:sz w:val="28"/>
          <w:szCs w:val="28"/>
        </w:rPr>
        <w:t xml:space="preserve">органі, що реєструє та у кожної зі сторін, а також мають однакову </w:t>
      </w:r>
      <w:r w:rsidR="00A63511">
        <w:rPr>
          <w:rFonts w:ascii="Times New Roman" w:eastAsia="Times New Roman" w:hAnsi="Times New Roman" w:cs="Times New Roman"/>
          <w:spacing w:val="-3"/>
          <w:sz w:val="28"/>
          <w:szCs w:val="28"/>
        </w:rPr>
        <w:t xml:space="preserve">юридичну </w:t>
      </w:r>
      <w:r w:rsidRPr="00A63511">
        <w:rPr>
          <w:rFonts w:ascii="Times New Roman" w:eastAsia="Times New Roman" w:hAnsi="Times New Roman" w:cs="Times New Roman"/>
          <w:spacing w:val="-11"/>
          <w:sz w:val="28"/>
          <w:szCs w:val="28"/>
        </w:rPr>
        <w:t>силу.</w:t>
      </w:r>
    </w:p>
    <w:p w:rsidR="00865D8F" w:rsidRPr="00A63511" w:rsidRDefault="0083521E" w:rsidP="00CA0852">
      <w:pPr>
        <w:pStyle w:val="a3"/>
        <w:numPr>
          <w:ilvl w:val="0"/>
          <w:numId w:val="14"/>
        </w:numPr>
        <w:shd w:val="clear" w:color="auto" w:fill="FFFFFF"/>
        <w:tabs>
          <w:tab w:val="left" w:pos="1276"/>
        </w:tabs>
        <w:spacing w:after="0"/>
        <w:ind w:left="0" w:firstLine="851"/>
        <w:jc w:val="both"/>
        <w:rPr>
          <w:rFonts w:ascii="Times New Roman" w:eastAsia="Calibri" w:hAnsi="Times New Roman" w:cs="Times New Roman"/>
          <w:spacing w:val="-2"/>
          <w:sz w:val="28"/>
          <w:szCs w:val="28"/>
        </w:rPr>
      </w:pPr>
      <w:r w:rsidRPr="00A63511">
        <w:rPr>
          <w:rFonts w:ascii="Times New Roman" w:eastAsia="Times New Roman" w:hAnsi="Times New Roman" w:cs="Times New Roman"/>
          <w:sz w:val="28"/>
          <w:szCs w:val="28"/>
          <w:lang w:eastAsia="ru-RU"/>
        </w:rPr>
        <w:t xml:space="preserve"> </w:t>
      </w:r>
      <w:r w:rsidR="00DA4D97" w:rsidRPr="00A63511">
        <w:rPr>
          <w:rFonts w:ascii="Times New Roman" w:eastAsia="Times New Roman" w:hAnsi="Times New Roman" w:cs="Times New Roman"/>
          <w:sz w:val="28"/>
          <w:szCs w:val="28"/>
          <w:lang w:eastAsia="ru-RU"/>
        </w:rPr>
        <w:t xml:space="preserve">Цей Договір підлягає реєстрації в місцевих органах </w:t>
      </w:r>
      <w:r w:rsidR="00382C11" w:rsidRPr="00A63511">
        <w:rPr>
          <w:rFonts w:ascii="Times New Roman" w:eastAsia="Times New Roman" w:hAnsi="Times New Roman" w:cs="Times New Roman"/>
          <w:sz w:val="28"/>
          <w:szCs w:val="28"/>
          <w:lang w:eastAsia="ru-RU"/>
        </w:rPr>
        <w:t>державної виконавчої влади.</w:t>
      </w:r>
    </w:p>
    <w:p w:rsidR="00D74362" w:rsidRDefault="00D74362" w:rsidP="00CA0852">
      <w:pPr>
        <w:shd w:val="clear" w:color="auto" w:fill="FFFFFF"/>
        <w:tabs>
          <w:tab w:val="left" w:pos="1747"/>
        </w:tabs>
        <w:spacing w:after="0"/>
        <w:rPr>
          <w:rFonts w:ascii="Times New Roman" w:eastAsia="Times New Roman" w:hAnsi="Times New Roman" w:cs="Times New Roman"/>
          <w:sz w:val="28"/>
          <w:szCs w:val="28"/>
          <w:lang w:eastAsia="ru-RU"/>
        </w:rPr>
      </w:pPr>
    </w:p>
    <w:p w:rsidR="00CA0852" w:rsidRDefault="00CA0852" w:rsidP="00CA0852">
      <w:pPr>
        <w:shd w:val="clear" w:color="auto" w:fill="FFFFFF"/>
        <w:tabs>
          <w:tab w:val="left" w:pos="1747"/>
        </w:tabs>
        <w:spacing w:after="0"/>
        <w:rPr>
          <w:rFonts w:ascii="Times New Roman" w:eastAsia="Times New Roman" w:hAnsi="Times New Roman" w:cs="Times New Roman"/>
          <w:sz w:val="28"/>
          <w:szCs w:val="28"/>
          <w:lang w:eastAsia="ru-RU"/>
        </w:rPr>
      </w:pPr>
    </w:p>
    <w:p w:rsidR="00CA0852" w:rsidRDefault="00CA0852" w:rsidP="00CA0852">
      <w:pPr>
        <w:shd w:val="clear" w:color="auto" w:fill="FFFFFF"/>
        <w:tabs>
          <w:tab w:val="left" w:pos="1747"/>
        </w:tabs>
        <w:spacing w:after="0"/>
        <w:rPr>
          <w:rFonts w:ascii="Times New Roman" w:eastAsia="Times New Roman" w:hAnsi="Times New Roman" w:cs="Times New Roman"/>
          <w:sz w:val="28"/>
          <w:szCs w:val="28"/>
          <w:lang w:eastAsia="ru-RU"/>
        </w:rPr>
      </w:pPr>
    </w:p>
    <w:p w:rsidR="00CA0852" w:rsidRDefault="00CA0852" w:rsidP="00CA0852">
      <w:pPr>
        <w:shd w:val="clear" w:color="auto" w:fill="FFFFFF"/>
        <w:tabs>
          <w:tab w:val="left" w:pos="1747"/>
        </w:tabs>
        <w:spacing w:after="0"/>
        <w:rPr>
          <w:rFonts w:ascii="Times New Roman" w:eastAsia="Times New Roman" w:hAnsi="Times New Roman" w:cs="Times New Roman"/>
          <w:sz w:val="28"/>
          <w:szCs w:val="28"/>
          <w:lang w:eastAsia="ru-RU"/>
        </w:rPr>
      </w:pPr>
    </w:p>
    <w:p w:rsidR="00CA0852" w:rsidRDefault="00CA0852" w:rsidP="00CA0852">
      <w:pPr>
        <w:shd w:val="clear" w:color="auto" w:fill="FFFFFF"/>
        <w:tabs>
          <w:tab w:val="left" w:pos="1747"/>
        </w:tabs>
        <w:spacing w:after="0"/>
        <w:rPr>
          <w:rFonts w:ascii="Times New Roman" w:eastAsia="Times New Roman" w:hAnsi="Times New Roman" w:cs="Times New Roman"/>
          <w:sz w:val="28"/>
          <w:szCs w:val="28"/>
          <w:lang w:eastAsia="ru-RU"/>
        </w:rPr>
      </w:pPr>
    </w:p>
    <w:p w:rsidR="00CA0852" w:rsidRDefault="00CA0852" w:rsidP="00CA0852">
      <w:pPr>
        <w:shd w:val="clear" w:color="auto" w:fill="FFFFFF"/>
        <w:tabs>
          <w:tab w:val="left" w:pos="1747"/>
        </w:tabs>
        <w:spacing w:after="0"/>
        <w:rPr>
          <w:rFonts w:ascii="Times New Roman" w:eastAsia="Times New Roman" w:hAnsi="Times New Roman" w:cs="Times New Roman"/>
          <w:sz w:val="28"/>
          <w:szCs w:val="28"/>
          <w:lang w:eastAsia="ru-RU"/>
        </w:rPr>
      </w:pPr>
    </w:p>
    <w:p w:rsidR="00CA0852" w:rsidRDefault="00CA0852" w:rsidP="00CA0852">
      <w:pPr>
        <w:shd w:val="clear" w:color="auto" w:fill="FFFFFF"/>
        <w:tabs>
          <w:tab w:val="left" w:pos="1747"/>
        </w:tabs>
        <w:spacing w:after="0"/>
        <w:rPr>
          <w:rFonts w:ascii="Times New Roman" w:eastAsia="Times New Roman" w:hAnsi="Times New Roman" w:cs="Times New Roman"/>
          <w:sz w:val="28"/>
          <w:szCs w:val="28"/>
          <w:lang w:eastAsia="ru-RU"/>
        </w:rPr>
      </w:pPr>
    </w:p>
    <w:p w:rsidR="00F95142" w:rsidRPr="00226995" w:rsidRDefault="00F95142" w:rsidP="00CA0852">
      <w:pPr>
        <w:shd w:val="clear" w:color="auto" w:fill="FFFFFF"/>
        <w:tabs>
          <w:tab w:val="left" w:pos="1747"/>
        </w:tabs>
        <w:spacing w:after="0"/>
        <w:ind w:left="10" w:firstLine="917"/>
        <w:jc w:val="center"/>
        <w:rPr>
          <w:rFonts w:ascii="Times New Roman" w:eastAsia="Times New Roman" w:hAnsi="Times New Roman" w:cs="Times New Roman"/>
          <w:sz w:val="28"/>
          <w:szCs w:val="28"/>
          <w:lang w:eastAsia="ru-RU"/>
        </w:rPr>
      </w:pPr>
      <w:r w:rsidRPr="00226995">
        <w:rPr>
          <w:rFonts w:ascii="Times New Roman" w:eastAsia="Times New Roman" w:hAnsi="Times New Roman" w:cs="Times New Roman"/>
          <w:sz w:val="28"/>
          <w:szCs w:val="28"/>
          <w:lang w:eastAsia="ru-RU"/>
        </w:rPr>
        <w:lastRenderedPageBreak/>
        <w:t>Договір підписали:</w:t>
      </w:r>
    </w:p>
    <w:p w:rsidR="00F95142" w:rsidRPr="00226995" w:rsidRDefault="00F95142" w:rsidP="00CA0852">
      <w:pPr>
        <w:shd w:val="clear" w:color="auto" w:fill="FFFFFF"/>
        <w:tabs>
          <w:tab w:val="left" w:pos="1747"/>
        </w:tabs>
        <w:spacing w:after="0"/>
        <w:ind w:left="10" w:firstLine="917"/>
        <w:jc w:val="center"/>
        <w:rPr>
          <w:rFonts w:ascii="Times New Roman" w:eastAsia="Times New Roman" w:hAnsi="Times New Roman" w:cs="Times New Roman"/>
          <w:sz w:val="28"/>
          <w:szCs w:val="28"/>
          <w:lang w:eastAsia="ru-RU"/>
        </w:rPr>
      </w:pPr>
    </w:p>
    <w:p w:rsidR="00F95142" w:rsidRPr="00226995" w:rsidRDefault="00F95142" w:rsidP="00CA0852">
      <w:pPr>
        <w:spacing w:after="0"/>
        <w:rPr>
          <w:rFonts w:ascii="Times New Roman" w:hAnsi="Times New Roman" w:cs="Times New Roman"/>
          <w:sz w:val="28"/>
          <w:szCs w:val="28"/>
        </w:rPr>
      </w:pPr>
      <w:r w:rsidRPr="00226995">
        <w:rPr>
          <w:rFonts w:ascii="Times New Roman" w:hAnsi="Times New Roman" w:cs="Times New Roman"/>
          <w:sz w:val="28"/>
          <w:szCs w:val="28"/>
        </w:rPr>
        <w:t xml:space="preserve">Директор                                                         </w:t>
      </w:r>
    </w:p>
    <w:p w:rsidR="00F95142" w:rsidRDefault="001715A4" w:rsidP="00CA0852">
      <w:pPr>
        <w:spacing w:after="0"/>
        <w:rPr>
          <w:rFonts w:ascii="Times New Roman" w:hAnsi="Times New Roman" w:cs="Times New Roman"/>
          <w:sz w:val="28"/>
          <w:szCs w:val="28"/>
        </w:rPr>
      </w:pPr>
      <w:r>
        <w:rPr>
          <w:rFonts w:ascii="Times New Roman" w:hAnsi="Times New Roman" w:cs="Times New Roman"/>
          <w:sz w:val="28"/>
          <w:szCs w:val="28"/>
        </w:rPr>
        <w:t>Т</w:t>
      </w:r>
      <w:r w:rsidR="00F95142" w:rsidRPr="00226995">
        <w:rPr>
          <w:rFonts w:ascii="Times New Roman" w:hAnsi="Times New Roman" w:cs="Times New Roman"/>
          <w:sz w:val="28"/>
          <w:szCs w:val="28"/>
        </w:rPr>
        <w:t>ОВ «НАФТОПРОДУКТ-ЗАХІД»_____________________ В.І.Захаров</w:t>
      </w:r>
    </w:p>
    <w:p w:rsidR="00542064" w:rsidRDefault="00542064" w:rsidP="00CA0852">
      <w:pPr>
        <w:spacing w:after="0"/>
        <w:rPr>
          <w:rFonts w:ascii="Times New Roman" w:hAnsi="Times New Roman" w:cs="Times New Roman"/>
          <w:sz w:val="28"/>
          <w:szCs w:val="28"/>
        </w:rPr>
      </w:pPr>
    </w:p>
    <w:p w:rsidR="00FE4131" w:rsidRDefault="00FE4131" w:rsidP="00CA0852">
      <w:pPr>
        <w:spacing w:after="0"/>
        <w:rPr>
          <w:rFonts w:ascii="Times New Roman" w:hAnsi="Times New Roman" w:cs="Times New Roman"/>
          <w:sz w:val="28"/>
          <w:szCs w:val="28"/>
        </w:rPr>
      </w:pPr>
    </w:p>
    <w:p w:rsidR="00FE4131" w:rsidRDefault="00FE4131" w:rsidP="00CA0852">
      <w:pPr>
        <w:spacing w:after="0"/>
        <w:rPr>
          <w:rFonts w:ascii="Times New Roman" w:hAnsi="Times New Roman" w:cs="Times New Roman"/>
          <w:sz w:val="28"/>
          <w:szCs w:val="28"/>
        </w:rPr>
      </w:pPr>
    </w:p>
    <w:p w:rsidR="00FE4131" w:rsidRDefault="00FE4131" w:rsidP="00CA0852">
      <w:pPr>
        <w:spacing w:after="0"/>
        <w:rPr>
          <w:rFonts w:ascii="Times New Roman" w:hAnsi="Times New Roman" w:cs="Times New Roman"/>
          <w:sz w:val="28"/>
          <w:szCs w:val="28"/>
        </w:rPr>
      </w:pPr>
    </w:p>
    <w:p w:rsidR="00FE4131" w:rsidRDefault="00FE4131" w:rsidP="00CA0852">
      <w:pPr>
        <w:spacing w:after="0"/>
        <w:rPr>
          <w:rFonts w:ascii="Times New Roman" w:hAnsi="Times New Roman" w:cs="Times New Roman"/>
          <w:sz w:val="28"/>
          <w:szCs w:val="28"/>
        </w:rPr>
      </w:pPr>
    </w:p>
    <w:p w:rsidR="00FE4131" w:rsidRPr="00FE4131" w:rsidRDefault="00FE4131" w:rsidP="00CA0852">
      <w:pPr>
        <w:spacing w:after="0"/>
        <w:rPr>
          <w:rFonts w:ascii="Times New Roman" w:hAnsi="Times New Roman" w:cs="Times New Roman"/>
          <w:sz w:val="28"/>
          <w:szCs w:val="28"/>
        </w:rPr>
      </w:pPr>
      <w:r w:rsidRPr="00FE4131">
        <w:rPr>
          <w:rFonts w:ascii="Times New Roman" w:hAnsi="Times New Roman" w:cs="Times New Roman"/>
          <w:sz w:val="28"/>
          <w:szCs w:val="28"/>
        </w:rPr>
        <w:t xml:space="preserve"> Представник трудового колективу</w:t>
      </w:r>
    </w:p>
    <w:p w:rsidR="00D74362" w:rsidRPr="00865D8F" w:rsidRDefault="001715A4" w:rsidP="00CA0852">
      <w:pPr>
        <w:spacing w:after="0"/>
        <w:rPr>
          <w:rFonts w:ascii="Times New Roman" w:hAnsi="Times New Roman" w:cs="Times New Roman"/>
          <w:sz w:val="28"/>
          <w:szCs w:val="28"/>
        </w:rPr>
      </w:pPr>
      <w:r>
        <w:rPr>
          <w:rFonts w:ascii="Times New Roman" w:hAnsi="Times New Roman" w:cs="Times New Roman"/>
          <w:sz w:val="28"/>
          <w:szCs w:val="28"/>
        </w:rPr>
        <w:t>Т</w:t>
      </w:r>
      <w:r w:rsidR="00FE4131">
        <w:rPr>
          <w:rFonts w:ascii="Times New Roman" w:hAnsi="Times New Roman" w:cs="Times New Roman"/>
          <w:sz w:val="28"/>
          <w:szCs w:val="28"/>
        </w:rPr>
        <w:t>ОВ «НАФТОПРОДУКТ-ЗАХІД»________________________</w:t>
      </w:r>
      <w:r w:rsidR="00FE4131" w:rsidRPr="00FE4131">
        <w:rPr>
          <w:rFonts w:ascii="Times New Roman" w:hAnsi="Times New Roman" w:cs="Times New Roman"/>
          <w:sz w:val="28"/>
          <w:szCs w:val="28"/>
        </w:rPr>
        <w:t xml:space="preserve"> </w:t>
      </w:r>
      <w:r w:rsidR="00270915">
        <w:rPr>
          <w:rFonts w:ascii="Times New Roman" w:hAnsi="Times New Roman" w:cs="Times New Roman"/>
          <w:sz w:val="28"/>
          <w:szCs w:val="28"/>
        </w:rPr>
        <w:t>Пак М.М.</w:t>
      </w:r>
      <w:r w:rsidR="00FE4131" w:rsidRPr="00FE4131">
        <w:rPr>
          <w:rFonts w:ascii="Times New Roman" w:hAnsi="Times New Roman" w:cs="Times New Roman"/>
          <w:sz w:val="28"/>
          <w:szCs w:val="28"/>
        </w:rPr>
        <w:t xml:space="preserve">           </w:t>
      </w:r>
    </w:p>
    <w:p w:rsidR="00865D8F" w:rsidRDefault="00865D8F" w:rsidP="00CA0852">
      <w:pPr>
        <w:shd w:val="clear" w:color="auto" w:fill="FFFFFF"/>
        <w:spacing w:after="0"/>
        <w:ind w:right="10" w:firstLine="992"/>
        <w:jc w:val="center"/>
        <w:rPr>
          <w:rFonts w:ascii="Times New Roman" w:eastAsia="Times New Roman" w:hAnsi="Times New Roman" w:cs="Times New Roman"/>
          <w:spacing w:val="9"/>
          <w:sz w:val="28"/>
          <w:szCs w:val="28"/>
          <w:lang w:eastAsia="ru-RU"/>
        </w:rPr>
      </w:pPr>
    </w:p>
    <w:p w:rsidR="00865D8F" w:rsidRDefault="00865D8F" w:rsidP="00CA0852">
      <w:pPr>
        <w:shd w:val="clear" w:color="auto" w:fill="FFFFFF"/>
        <w:spacing w:after="0"/>
        <w:ind w:right="10" w:firstLine="992"/>
        <w:jc w:val="center"/>
        <w:rPr>
          <w:rFonts w:ascii="Times New Roman" w:eastAsia="Times New Roman" w:hAnsi="Times New Roman" w:cs="Times New Roman"/>
          <w:spacing w:val="9"/>
          <w:sz w:val="28"/>
          <w:szCs w:val="28"/>
          <w:lang w:eastAsia="ru-RU"/>
        </w:rPr>
      </w:pPr>
    </w:p>
    <w:p w:rsidR="00270915" w:rsidRDefault="00270915" w:rsidP="00CA0852">
      <w:pPr>
        <w:shd w:val="clear" w:color="auto" w:fill="FFFFFF"/>
        <w:spacing w:after="0"/>
        <w:ind w:right="10"/>
        <w:rPr>
          <w:rFonts w:ascii="Times New Roman" w:eastAsia="Times New Roman" w:hAnsi="Times New Roman" w:cs="Times New Roman"/>
          <w:spacing w:val="9"/>
          <w:sz w:val="28"/>
          <w:szCs w:val="28"/>
          <w:lang w:eastAsia="ru-RU"/>
        </w:rPr>
      </w:pPr>
    </w:p>
    <w:p w:rsidR="0065476D" w:rsidRDefault="0065476D" w:rsidP="00CA0852">
      <w:pPr>
        <w:shd w:val="clear" w:color="auto" w:fill="FFFFFF"/>
        <w:spacing w:after="0"/>
        <w:ind w:right="10"/>
        <w:rPr>
          <w:rFonts w:ascii="Times New Roman" w:eastAsia="Times New Roman" w:hAnsi="Times New Roman" w:cs="Times New Roman"/>
          <w:spacing w:val="9"/>
          <w:sz w:val="28"/>
          <w:szCs w:val="28"/>
          <w:lang w:eastAsia="ru-RU"/>
        </w:rPr>
      </w:pPr>
    </w:p>
    <w:p w:rsidR="0065476D" w:rsidRDefault="0065476D" w:rsidP="00CA0852">
      <w:pPr>
        <w:shd w:val="clear" w:color="auto" w:fill="FFFFFF"/>
        <w:spacing w:after="0"/>
        <w:ind w:right="10"/>
        <w:rPr>
          <w:rFonts w:ascii="Times New Roman" w:eastAsia="Times New Roman" w:hAnsi="Times New Roman" w:cs="Times New Roman"/>
          <w:spacing w:val="9"/>
          <w:sz w:val="28"/>
          <w:szCs w:val="28"/>
          <w:lang w:eastAsia="ru-RU"/>
        </w:rPr>
      </w:pPr>
    </w:p>
    <w:p w:rsidR="0065476D" w:rsidRDefault="0065476D" w:rsidP="00CA0852">
      <w:pPr>
        <w:shd w:val="clear" w:color="auto" w:fill="FFFFFF"/>
        <w:spacing w:after="0"/>
        <w:ind w:right="10"/>
        <w:rPr>
          <w:rFonts w:ascii="Times New Roman" w:eastAsia="Times New Roman" w:hAnsi="Times New Roman" w:cs="Times New Roman"/>
          <w:spacing w:val="9"/>
          <w:sz w:val="28"/>
          <w:szCs w:val="28"/>
          <w:lang w:eastAsia="ru-RU"/>
        </w:rPr>
      </w:pPr>
    </w:p>
    <w:p w:rsidR="00E55F3C" w:rsidRDefault="00E55F3C" w:rsidP="00CA0852">
      <w:pPr>
        <w:shd w:val="clear" w:color="auto" w:fill="FFFFFF"/>
        <w:spacing w:after="0"/>
        <w:ind w:right="10"/>
        <w:rPr>
          <w:rFonts w:ascii="Times New Roman" w:eastAsia="Times New Roman" w:hAnsi="Times New Roman" w:cs="Times New Roman"/>
          <w:spacing w:val="9"/>
          <w:sz w:val="28"/>
          <w:szCs w:val="28"/>
          <w:lang w:eastAsia="ru-RU"/>
        </w:rPr>
      </w:pPr>
    </w:p>
    <w:p w:rsidR="0065476D" w:rsidRDefault="0065476D" w:rsidP="00CA0852">
      <w:pPr>
        <w:shd w:val="clear" w:color="auto" w:fill="FFFFFF"/>
        <w:spacing w:after="0"/>
        <w:ind w:right="10"/>
        <w:rPr>
          <w:rFonts w:ascii="Times New Roman" w:eastAsia="Times New Roman" w:hAnsi="Times New Roman" w:cs="Times New Roman"/>
          <w:spacing w:val="9"/>
          <w:sz w:val="28"/>
          <w:szCs w:val="28"/>
          <w:lang w:eastAsia="ru-RU"/>
        </w:rPr>
      </w:pPr>
    </w:p>
    <w:p w:rsidR="00A17DC0" w:rsidRDefault="00A17DC0" w:rsidP="00CA0852">
      <w:pPr>
        <w:shd w:val="clear" w:color="auto" w:fill="FFFFFF"/>
        <w:spacing w:after="0"/>
        <w:ind w:right="10"/>
        <w:rPr>
          <w:rFonts w:ascii="Times New Roman" w:eastAsia="Times New Roman" w:hAnsi="Times New Roman" w:cs="Times New Roman"/>
          <w:spacing w:val="9"/>
          <w:sz w:val="28"/>
          <w:szCs w:val="28"/>
          <w:lang w:eastAsia="ru-RU"/>
        </w:rPr>
      </w:pPr>
    </w:p>
    <w:p w:rsidR="00A17DC0" w:rsidRDefault="00A17DC0" w:rsidP="00CA0852">
      <w:pPr>
        <w:shd w:val="clear" w:color="auto" w:fill="FFFFFF"/>
        <w:spacing w:after="0"/>
        <w:ind w:right="10"/>
        <w:rPr>
          <w:rFonts w:ascii="Times New Roman" w:eastAsia="Times New Roman" w:hAnsi="Times New Roman" w:cs="Times New Roman"/>
          <w:spacing w:val="9"/>
          <w:sz w:val="28"/>
          <w:szCs w:val="28"/>
          <w:lang w:eastAsia="ru-RU"/>
        </w:rPr>
      </w:pPr>
    </w:p>
    <w:p w:rsidR="00A17DC0" w:rsidRDefault="00A17DC0"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A63511" w:rsidRDefault="00A63511"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300714" w:rsidRDefault="00300714" w:rsidP="00CA0852">
      <w:pPr>
        <w:shd w:val="clear" w:color="auto" w:fill="FFFFFF"/>
        <w:spacing w:after="0"/>
        <w:ind w:right="10"/>
        <w:rPr>
          <w:rFonts w:ascii="Times New Roman" w:eastAsia="Times New Roman" w:hAnsi="Times New Roman" w:cs="Times New Roman"/>
          <w:spacing w:val="9"/>
          <w:sz w:val="28"/>
          <w:szCs w:val="28"/>
          <w:lang w:eastAsia="ru-RU"/>
        </w:rPr>
      </w:pPr>
    </w:p>
    <w:p w:rsidR="00CA0852" w:rsidRDefault="00CA0852" w:rsidP="00CA0852">
      <w:pPr>
        <w:shd w:val="clear" w:color="auto" w:fill="FFFFFF"/>
        <w:spacing w:after="0"/>
        <w:ind w:right="10"/>
        <w:rPr>
          <w:rFonts w:ascii="Times New Roman" w:eastAsia="Times New Roman" w:hAnsi="Times New Roman" w:cs="Times New Roman"/>
          <w:spacing w:val="9"/>
          <w:sz w:val="28"/>
          <w:szCs w:val="28"/>
          <w:lang w:eastAsia="ru-RU"/>
        </w:rPr>
      </w:pPr>
    </w:p>
    <w:p w:rsidR="007E0F59" w:rsidRDefault="007E0F59"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1405DE" w:rsidRDefault="00FF45DF"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lastRenderedPageBreak/>
        <w:t xml:space="preserve">Додаток № 1 </w:t>
      </w:r>
    </w:p>
    <w:p w:rsidR="00E4148D" w:rsidRDefault="00E4148D" w:rsidP="00CA085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1405DE" w:rsidRDefault="001405DE" w:rsidP="00CA0852">
      <w:pPr>
        <w:spacing w:after="0"/>
        <w:ind w:left="-709"/>
        <w:rPr>
          <w:rFonts w:ascii="Times New Roman" w:hAnsi="Times New Roman" w:cs="Times New Roman"/>
          <w:sz w:val="28"/>
          <w:szCs w:val="28"/>
        </w:rPr>
      </w:pPr>
      <w:r>
        <w:rPr>
          <w:rFonts w:ascii="Times New Roman" w:hAnsi="Times New Roman" w:cs="Times New Roman"/>
          <w:sz w:val="28"/>
          <w:szCs w:val="28"/>
        </w:rPr>
        <w:t>Погоджено:</w:t>
      </w:r>
      <w:r w:rsidR="00E4148D">
        <w:rPr>
          <w:rFonts w:ascii="Times New Roman" w:hAnsi="Times New Roman" w:cs="Times New Roman"/>
          <w:sz w:val="28"/>
          <w:szCs w:val="28"/>
        </w:rPr>
        <w:t xml:space="preserve"> </w:t>
      </w:r>
      <w:r>
        <w:rPr>
          <w:rFonts w:ascii="Times New Roman" w:hAnsi="Times New Roman" w:cs="Times New Roman"/>
          <w:sz w:val="28"/>
          <w:szCs w:val="28"/>
        </w:rPr>
        <w:t xml:space="preserve">                                                                                </w:t>
      </w:r>
      <w:r w:rsidR="00E4148D">
        <w:rPr>
          <w:rFonts w:ascii="Times New Roman" w:hAnsi="Times New Roman" w:cs="Times New Roman"/>
          <w:sz w:val="28"/>
          <w:szCs w:val="28"/>
        </w:rPr>
        <w:t xml:space="preserve">  </w:t>
      </w:r>
      <w:r w:rsidRPr="001F30D3">
        <w:rPr>
          <w:rFonts w:ascii="Times New Roman" w:hAnsi="Times New Roman" w:cs="Times New Roman"/>
          <w:sz w:val="28"/>
          <w:szCs w:val="28"/>
        </w:rPr>
        <w:t>Затверджую</w:t>
      </w:r>
      <w:r>
        <w:rPr>
          <w:rFonts w:ascii="Times New Roman" w:hAnsi="Times New Roman" w:cs="Times New Roman"/>
          <w:sz w:val="28"/>
          <w:szCs w:val="28"/>
        </w:rPr>
        <w:t>:</w:t>
      </w:r>
      <w:r w:rsidR="00E4148D">
        <w:rPr>
          <w:rFonts w:ascii="Times New Roman" w:hAnsi="Times New Roman" w:cs="Times New Roman"/>
          <w:sz w:val="28"/>
          <w:szCs w:val="28"/>
        </w:rPr>
        <w:t xml:space="preserve"> </w:t>
      </w:r>
      <w:r>
        <w:rPr>
          <w:rFonts w:ascii="Times New Roman" w:hAnsi="Times New Roman" w:cs="Times New Roman"/>
          <w:sz w:val="28"/>
          <w:szCs w:val="28"/>
        </w:rPr>
        <w:t>Представник трудового колективу</w:t>
      </w:r>
      <w:r w:rsidRPr="001405DE">
        <w:rPr>
          <w:rFonts w:ascii="Times New Roman" w:hAnsi="Times New Roman" w:cs="Times New Roman"/>
          <w:sz w:val="28"/>
          <w:szCs w:val="28"/>
        </w:rPr>
        <w:t xml:space="preserve"> </w:t>
      </w:r>
      <w:r>
        <w:rPr>
          <w:rFonts w:ascii="Times New Roman" w:hAnsi="Times New Roman" w:cs="Times New Roman"/>
          <w:sz w:val="28"/>
          <w:szCs w:val="28"/>
        </w:rPr>
        <w:t xml:space="preserve">                                           </w:t>
      </w:r>
      <w:r w:rsidR="009C6DF8">
        <w:rPr>
          <w:rFonts w:ascii="Times New Roman" w:hAnsi="Times New Roman" w:cs="Times New Roman"/>
          <w:sz w:val="28"/>
          <w:szCs w:val="28"/>
        </w:rPr>
        <w:t xml:space="preserve"> </w:t>
      </w:r>
      <w:r w:rsidRPr="001F30D3">
        <w:rPr>
          <w:rFonts w:ascii="Times New Roman" w:hAnsi="Times New Roman" w:cs="Times New Roman"/>
          <w:sz w:val="28"/>
          <w:szCs w:val="28"/>
        </w:rPr>
        <w:t>Директор</w:t>
      </w:r>
    </w:p>
    <w:p w:rsidR="001405DE" w:rsidRDefault="001405DE" w:rsidP="00CA0852">
      <w:pPr>
        <w:spacing w:after="0"/>
        <w:ind w:left="-709"/>
        <w:rPr>
          <w:rFonts w:ascii="Times New Roman" w:hAnsi="Times New Roman" w:cs="Times New Roman"/>
          <w:sz w:val="28"/>
          <w:szCs w:val="28"/>
        </w:rPr>
      </w:pPr>
      <w:r>
        <w:rPr>
          <w:rFonts w:ascii="Times New Roman" w:hAnsi="Times New Roman" w:cs="Times New Roman"/>
          <w:sz w:val="28"/>
          <w:szCs w:val="28"/>
        </w:rPr>
        <w:t xml:space="preserve">____________  Пак М.М. </w:t>
      </w:r>
      <w:r w:rsidR="00E4148D">
        <w:rPr>
          <w:rFonts w:ascii="Times New Roman" w:hAnsi="Times New Roman" w:cs="Times New Roman"/>
          <w:sz w:val="28"/>
          <w:szCs w:val="28"/>
        </w:rPr>
        <w:t xml:space="preserve">                        </w:t>
      </w:r>
      <w:r>
        <w:rPr>
          <w:rFonts w:ascii="Times New Roman" w:hAnsi="Times New Roman" w:cs="Times New Roman"/>
          <w:sz w:val="28"/>
          <w:szCs w:val="28"/>
        </w:rPr>
        <w:t xml:space="preserve">                          </w:t>
      </w:r>
      <w:r w:rsidR="00E4148D">
        <w:rPr>
          <w:rFonts w:ascii="Times New Roman" w:hAnsi="Times New Roman" w:cs="Times New Roman"/>
          <w:sz w:val="28"/>
          <w:szCs w:val="28"/>
        </w:rPr>
        <w:t xml:space="preserve">   </w:t>
      </w:r>
      <w:r>
        <w:rPr>
          <w:rFonts w:ascii="Times New Roman" w:hAnsi="Times New Roman" w:cs="Times New Roman"/>
          <w:sz w:val="28"/>
          <w:szCs w:val="28"/>
        </w:rPr>
        <w:t xml:space="preserve">      ___</w:t>
      </w:r>
      <w:r w:rsidRPr="001F30D3">
        <w:rPr>
          <w:rFonts w:ascii="Times New Roman" w:hAnsi="Times New Roman" w:cs="Times New Roman"/>
          <w:sz w:val="28"/>
          <w:szCs w:val="28"/>
        </w:rPr>
        <w:t>_______</w:t>
      </w:r>
      <w:r w:rsidR="007D01E0">
        <w:rPr>
          <w:rFonts w:ascii="Times New Roman" w:hAnsi="Times New Roman" w:cs="Times New Roman"/>
          <w:sz w:val="28"/>
          <w:szCs w:val="28"/>
        </w:rPr>
        <w:t xml:space="preserve"> </w:t>
      </w:r>
      <w:r w:rsidRPr="001F30D3">
        <w:rPr>
          <w:rFonts w:ascii="Times New Roman" w:hAnsi="Times New Roman" w:cs="Times New Roman"/>
          <w:sz w:val="28"/>
          <w:szCs w:val="28"/>
        </w:rPr>
        <w:t>Захаров В.І</w:t>
      </w:r>
    </w:p>
    <w:p w:rsidR="00E4148D" w:rsidRDefault="00E4148D" w:rsidP="00CA0852">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rsidR="00E4148D" w:rsidRDefault="00E4148D" w:rsidP="00CA0852">
      <w:pPr>
        <w:spacing w:after="0"/>
        <w:jc w:val="right"/>
        <w:rPr>
          <w:rFonts w:ascii="Times New Roman" w:hAnsi="Times New Roman" w:cs="Times New Roman"/>
          <w:sz w:val="28"/>
          <w:szCs w:val="28"/>
        </w:rPr>
      </w:pPr>
    </w:p>
    <w:p w:rsidR="00E4148D" w:rsidRDefault="00E4148D" w:rsidP="00CA0852">
      <w:pPr>
        <w:spacing w:after="0"/>
        <w:jc w:val="center"/>
        <w:rPr>
          <w:rFonts w:ascii="Times New Roman" w:hAnsi="Times New Roman" w:cs="Times New Roman"/>
          <w:b/>
          <w:sz w:val="28"/>
          <w:szCs w:val="28"/>
        </w:rPr>
      </w:pPr>
      <w:r>
        <w:rPr>
          <w:rFonts w:ascii="Times New Roman" w:hAnsi="Times New Roman" w:cs="Times New Roman"/>
          <w:b/>
          <w:sz w:val="28"/>
          <w:szCs w:val="28"/>
        </w:rPr>
        <w:t>ПРАВИЛА ВНУТРІШНЬОГО ТРУДОВОГО РОЗПОРЯДКУ</w:t>
      </w:r>
    </w:p>
    <w:p w:rsidR="00E4148D" w:rsidRPr="00027B6C" w:rsidRDefault="00E4148D" w:rsidP="00CA0852">
      <w:pPr>
        <w:spacing w:after="0"/>
        <w:jc w:val="center"/>
        <w:rPr>
          <w:rFonts w:ascii="Times New Roman" w:hAnsi="Times New Roman" w:cs="Times New Roman"/>
          <w:b/>
          <w:sz w:val="28"/>
          <w:szCs w:val="28"/>
        </w:rPr>
      </w:pPr>
    </w:p>
    <w:p w:rsidR="00E4148D" w:rsidRDefault="005738C5" w:rsidP="00CA0852">
      <w:pPr>
        <w:pStyle w:val="a3"/>
        <w:numPr>
          <w:ilvl w:val="0"/>
          <w:numId w:val="20"/>
        </w:numPr>
        <w:spacing w:after="0"/>
        <w:ind w:left="426" w:hanging="142"/>
        <w:jc w:val="center"/>
        <w:rPr>
          <w:rFonts w:ascii="Times New Roman" w:hAnsi="Times New Roman" w:cs="Times New Roman"/>
          <w:b/>
          <w:sz w:val="28"/>
          <w:szCs w:val="28"/>
        </w:rPr>
      </w:pPr>
      <w:r w:rsidRPr="00027B6C">
        <w:rPr>
          <w:rFonts w:ascii="Times New Roman" w:hAnsi="Times New Roman" w:cs="Times New Roman"/>
          <w:b/>
          <w:sz w:val="28"/>
          <w:szCs w:val="28"/>
        </w:rPr>
        <w:t>ЗАГАЛЬНІ ПОЛОЖЕННЯ</w:t>
      </w:r>
    </w:p>
    <w:p w:rsidR="0035462F" w:rsidRPr="00027B6C" w:rsidRDefault="0035462F" w:rsidP="0035462F">
      <w:pPr>
        <w:pStyle w:val="a3"/>
        <w:spacing w:after="0"/>
        <w:ind w:left="426"/>
        <w:rPr>
          <w:rFonts w:ascii="Times New Roman" w:hAnsi="Times New Roman" w:cs="Times New Roman"/>
          <w:b/>
          <w:sz w:val="28"/>
          <w:szCs w:val="28"/>
        </w:rPr>
      </w:pPr>
    </w:p>
    <w:p w:rsidR="00F1564D" w:rsidRDefault="00E4148D" w:rsidP="00CA0852">
      <w:pPr>
        <w:pStyle w:val="a3"/>
        <w:numPr>
          <w:ilvl w:val="1"/>
          <w:numId w:val="20"/>
        </w:numPr>
        <w:tabs>
          <w:tab w:val="left" w:pos="0"/>
          <w:tab w:val="left" w:pos="993"/>
          <w:tab w:val="left" w:pos="1134"/>
          <w:tab w:val="left" w:pos="1276"/>
        </w:tabs>
        <w:spacing w:after="0"/>
        <w:ind w:left="-284" w:firstLine="709"/>
        <w:jc w:val="both"/>
        <w:rPr>
          <w:rFonts w:ascii="Times New Roman" w:hAnsi="Times New Roman" w:cs="Times New Roman"/>
          <w:sz w:val="28"/>
          <w:szCs w:val="28"/>
        </w:rPr>
      </w:pPr>
      <w:r w:rsidRPr="00F1564D">
        <w:rPr>
          <w:rFonts w:ascii="Times New Roman" w:hAnsi="Times New Roman" w:cs="Times New Roman"/>
          <w:sz w:val="28"/>
          <w:szCs w:val="28"/>
        </w:rPr>
        <w:t xml:space="preserve">Правила внутрішнього трудового розпорядку для працівників ТОВ «Нафтопродукт - Захід»(надалі – Підприємство) розроблено на виконання </w:t>
      </w:r>
      <w:r w:rsidRPr="00F1564D">
        <w:rPr>
          <w:rFonts w:ascii="Times New Roman" w:hAnsi="Times New Roman" w:cs="Times New Roman"/>
          <w:sz w:val="28"/>
          <w:szCs w:val="28"/>
        </w:rPr>
        <w:tab/>
        <w:t>вимог чинного законодавства в Україні законодавства про працю з метою впорядкування трудових відносин, які виникли між працівниками та адміністрацією,оптимізації господарської діяльності та забезпечення належного рівня внутрішньої трудової  дисципліни.</w:t>
      </w:r>
    </w:p>
    <w:p w:rsidR="00F1564D" w:rsidRDefault="00E4148D" w:rsidP="00CA0852">
      <w:pPr>
        <w:pStyle w:val="a3"/>
        <w:numPr>
          <w:ilvl w:val="1"/>
          <w:numId w:val="20"/>
        </w:numPr>
        <w:tabs>
          <w:tab w:val="left" w:pos="0"/>
          <w:tab w:val="left" w:pos="993"/>
          <w:tab w:val="left" w:pos="1134"/>
          <w:tab w:val="left" w:pos="1276"/>
        </w:tabs>
        <w:spacing w:after="0"/>
        <w:ind w:left="-284" w:firstLine="709"/>
        <w:jc w:val="both"/>
        <w:rPr>
          <w:rFonts w:ascii="Times New Roman" w:hAnsi="Times New Roman" w:cs="Times New Roman"/>
          <w:sz w:val="28"/>
          <w:szCs w:val="28"/>
        </w:rPr>
      </w:pPr>
      <w:r w:rsidRPr="00F1564D">
        <w:rPr>
          <w:rFonts w:ascii="Times New Roman" w:hAnsi="Times New Roman" w:cs="Times New Roman"/>
          <w:sz w:val="28"/>
          <w:szCs w:val="28"/>
        </w:rPr>
        <w:t>Дія Правил внутрішнього трудового розпорядку поширюється на всіх працівників Підприємства, які перебувають з ним у трудових відносинах.</w:t>
      </w:r>
    </w:p>
    <w:p w:rsidR="00E4148D" w:rsidRPr="00F1564D" w:rsidRDefault="00E4148D" w:rsidP="00CA0852">
      <w:pPr>
        <w:pStyle w:val="a3"/>
        <w:numPr>
          <w:ilvl w:val="1"/>
          <w:numId w:val="20"/>
        </w:numPr>
        <w:tabs>
          <w:tab w:val="left" w:pos="0"/>
          <w:tab w:val="left" w:pos="993"/>
          <w:tab w:val="left" w:pos="1134"/>
          <w:tab w:val="left" w:pos="1276"/>
        </w:tabs>
        <w:spacing w:after="0"/>
        <w:ind w:left="-284" w:firstLine="709"/>
        <w:jc w:val="both"/>
        <w:rPr>
          <w:rFonts w:ascii="Times New Roman" w:hAnsi="Times New Roman" w:cs="Times New Roman"/>
          <w:sz w:val="28"/>
          <w:szCs w:val="28"/>
        </w:rPr>
      </w:pPr>
      <w:r w:rsidRPr="00F1564D">
        <w:rPr>
          <w:rFonts w:ascii="Times New Roman" w:hAnsi="Times New Roman" w:cs="Times New Roman"/>
          <w:sz w:val="28"/>
          <w:szCs w:val="28"/>
        </w:rPr>
        <w:t>Правила внутрішнього трудового розпорядку є нормативним актом локального характеру,який разом з іншими локальними актами Підприємства та трудовими договорами,що укладаються з його працівниками, регламентує відносини, пов’язані із реалізацією трудових прав та виконання трудових обов’язків працівників Підприємства.</w:t>
      </w:r>
    </w:p>
    <w:p w:rsidR="00E4148D" w:rsidRPr="00027B6C" w:rsidRDefault="00E4148D" w:rsidP="00CA0852">
      <w:pPr>
        <w:spacing w:after="0"/>
        <w:ind w:left="-284" w:firstLine="709"/>
        <w:jc w:val="both"/>
        <w:rPr>
          <w:rFonts w:ascii="Times New Roman" w:hAnsi="Times New Roman" w:cs="Times New Roman"/>
          <w:sz w:val="28"/>
          <w:szCs w:val="28"/>
        </w:rPr>
      </w:pPr>
    </w:p>
    <w:p w:rsidR="00E4148D" w:rsidRPr="007E0F59" w:rsidRDefault="00E4148D" w:rsidP="00CA0852">
      <w:pPr>
        <w:pStyle w:val="a3"/>
        <w:numPr>
          <w:ilvl w:val="0"/>
          <w:numId w:val="20"/>
        </w:numPr>
        <w:spacing w:after="0"/>
        <w:ind w:left="-284" w:firstLine="0"/>
        <w:jc w:val="center"/>
        <w:rPr>
          <w:rFonts w:ascii="Times New Roman" w:hAnsi="Times New Roman" w:cs="Times New Roman"/>
          <w:sz w:val="28"/>
          <w:szCs w:val="28"/>
          <w:lang w:val="ru-RU"/>
        </w:rPr>
      </w:pPr>
      <w:r w:rsidRPr="00027B6C">
        <w:rPr>
          <w:rFonts w:ascii="Times New Roman" w:hAnsi="Times New Roman" w:cs="Times New Roman"/>
          <w:b/>
          <w:sz w:val="28"/>
          <w:szCs w:val="28"/>
        </w:rPr>
        <w:t>П</w:t>
      </w:r>
      <w:r w:rsidR="005738C5" w:rsidRPr="00027B6C">
        <w:rPr>
          <w:rFonts w:ascii="Times New Roman" w:hAnsi="Times New Roman" w:cs="Times New Roman"/>
          <w:b/>
          <w:sz w:val="28"/>
          <w:szCs w:val="28"/>
        </w:rPr>
        <w:t>ОРЯДОК ПРИЙНЯТТЯ І ЗВІЛЬНЕННЯ ПРАЦІВНИКІВ</w:t>
      </w:r>
    </w:p>
    <w:p w:rsidR="007E0F59" w:rsidRPr="007E0F59" w:rsidRDefault="007E0F59" w:rsidP="00CA0852">
      <w:pPr>
        <w:pStyle w:val="a3"/>
        <w:spacing w:after="0"/>
        <w:ind w:left="-284"/>
        <w:rPr>
          <w:rFonts w:ascii="Times New Roman" w:hAnsi="Times New Roman" w:cs="Times New Roman"/>
          <w:sz w:val="28"/>
          <w:szCs w:val="28"/>
          <w:lang w:val="ru-RU"/>
        </w:rPr>
      </w:pPr>
    </w:p>
    <w:p w:rsidR="00E4148D" w:rsidRPr="007744B3" w:rsidRDefault="00E4148D" w:rsidP="00CA0852">
      <w:pPr>
        <w:pStyle w:val="a3"/>
        <w:numPr>
          <w:ilvl w:val="0"/>
          <w:numId w:val="31"/>
        </w:numPr>
        <w:tabs>
          <w:tab w:val="left" w:pos="1134"/>
        </w:tabs>
        <w:spacing w:after="0"/>
        <w:ind w:left="-284" w:firstLine="710"/>
        <w:jc w:val="both"/>
        <w:rPr>
          <w:rFonts w:ascii="Times New Roman" w:hAnsi="Times New Roman" w:cs="Times New Roman"/>
          <w:sz w:val="28"/>
          <w:szCs w:val="28"/>
        </w:rPr>
      </w:pPr>
      <w:r w:rsidRPr="007744B3">
        <w:rPr>
          <w:rFonts w:ascii="Times New Roman" w:hAnsi="Times New Roman" w:cs="Times New Roman"/>
          <w:sz w:val="28"/>
          <w:szCs w:val="28"/>
        </w:rPr>
        <w:t>Працівники реалізовують гарантоване їм Конституцією України право на працю шляхом укладення трудового договору про роботу на Підприємстві.</w:t>
      </w:r>
    </w:p>
    <w:p w:rsidR="00E4148D" w:rsidRPr="007744B3" w:rsidRDefault="00E4148D" w:rsidP="00CA0852">
      <w:pPr>
        <w:pStyle w:val="a3"/>
        <w:numPr>
          <w:ilvl w:val="0"/>
          <w:numId w:val="31"/>
        </w:numPr>
        <w:tabs>
          <w:tab w:val="left" w:pos="993"/>
          <w:tab w:val="left" w:pos="1134"/>
        </w:tabs>
        <w:spacing w:after="0"/>
        <w:ind w:left="-284" w:firstLine="710"/>
        <w:jc w:val="both"/>
        <w:rPr>
          <w:rFonts w:ascii="Times New Roman" w:hAnsi="Times New Roman" w:cs="Times New Roman"/>
          <w:sz w:val="28"/>
          <w:szCs w:val="28"/>
        </w:rPr>
      </w:pPr>
      <w:r w:rsidRPr="007744B3">
        <w:rPr>
          <w:rFonts w:ascii="Times New Roman" w:hAnsi="Times New Roman" w:cs="Times New Roman"/>
          <w:sz w:val="28"/>
          <w:szCs w:val="28"/>
        </w:rPr>
        <w:t>При прийнятті на роботу забороняється вимагати документи,подання яких не передбачене законодавством, за винятком випадків,коли особа виявила згоду на подання таких документів.</w:t>
      </w:r>
    </w:p>
    <w:p w:rsidR="00E4148D" w:rsidRPr="007744B3" w:rsidRDefault="00E4148D" w:rsidP="00CA0852">
      <w:pPr>
        <w:pStyle w:val="a3"/>
        <w:numPr>
          <w:ilvl w:val="0"/>
          <w:numId w:val="31"/>
        </w:numPr>
        <w:tabs>
          <w:tab w:val="left" w:pos="993"/>
          <w:tab w:val="left" w:pos="1134"/>
        </w:tabs>
        <w:spacing w:after="0"/>
        <w:ind w:left="-284" w:firstLine="710"/>
        <w:jc w:val="both"/>
        <w:rPr>
          <w:rFonts w:ascii="Times New Roman" w:hAnsi="Times New Roman" w:cs="Times New Roman"/>
          <w:sz w:val="28"/>
          <w:szCs w:val="28"/>
        </w:rPr>
      </w:pPr>
      <w:r w:rsidRPr="007744B3">
        <w:rPr>
          <w:rFonts w:ascii="Times New Roman" w:hAnsi="Times New Roman" w:cs="Times New Roman"/>
          <w:sz w:val="28"/>
          <w:szCs w:val="28"/>
        </w:rPr>
        <w:t>При прийнятті на роботу з кожним працівником укладається трудовий договір.</w:t>
      </w:r>
    </w:p>
    <w:p w:rsidR="008F6DC8" w:rsidRPr="00A17DC0" w:rsidRDefault="008F6DC8" w:rsidP="00CA0852">
      <w:pPr>
        <w:pStyle w:val="rvps2"/>
        <w:numPr>
          <w:ilvl w:val="0"/>
          <w:numId w:val="31"/>
        </w:numPr>
        <w:shd w:val="clear" w:color="auto" w:fill="FFFFFF"/>
        <w:spacing w:before="0" w:beforeAutospacing="0" w:after="0" w:afterAutospacing="0" w:line="276" w:lineRule="auto"/>
        <w:ind w:left="-284" w:firstLine="710"/>
        <w:jc w:val="both"/>
        <w:rPr>
          <w:sz w:val="28"/>
          <w:szCs w:val="28"/>
        </w:rPr>
      </w:pPr>
      <w:proofErr w:type="gramStart"/>
      <w:r w:rsidRPr="00A17DC0">
        <w:rPr>
          <w:sz w:val="28"/>
          <w:szCs w:val="28"/>
        </w:rPr>
        <w:t>До</w:t>
      </w:r>
      <w:proofErr w:type="gramEnd"/>
      <w:r w:rsidRPr="00A17DC0">
        <w:rPr>
          <w:sz w:val="28"/>
          <w:szCs w:val="28"/>
        </w:rPr>
        <w:t xml:space="preserve"> </w:t>
      </w:r>
      <w:proofErr w:type="gramStart"/>
      <w:r w:rsidRPr="00A17DC0">
        <w:rPr>
          <w:sz w:val="28"/>
          <w:szCs w:val="28"/>
        </w:rPr>
        <w:t>початку</w:t>
      </w:r>
      <w:proofErr w:type="gramEnd"/>
      <w:r w:rsidRPr="00A17DC0">
        <w:rPr>
          <w:sz w:val="28"/>
          <w:szCs w:val="28"/>
        </w:rPr>
        <w:t xml:space="preserve"> </w:t>
      </w:r>
      <w:proofErr w:type="spellStart"/>
      <w:r w:rsidRPr="00A17DC0">
        <w:rPr>
          <w:sz w:val="28"/>
          <w:szCs w:val="28"/>
        </w:rPr>
        <w:t>роботи</w:t>
      </w:r>
      <w:proofErr w:type="spellEnd"/>
      <w:r w:rsidRPr="00A17DC0">
        <w:rPr>
          <w:sz w:val="28"/>
          <w:szCs w:val="28"/>
        </w:rPr>
        <w:t xml:space="preserve"> </w:t>
      </w:r>
      <w:proofErr w:type="spellStart"/>
      <w:r w:rsidRPr="00A17DC0">
        <w:rPr>
          <w:sz w:val="28"/>
          <w:szCs w:val="28"/>
        </w:rPr>
        <w:t>працівника</w:t>
      </w:r>
      <w:proofErr w:type="spellEnd"/>
      <w:r w:rsidRPr="00A17DC0">
        <w:rPr>
          <w:sz w:val="28"/>
          <w:szCs w:val="28"/>
        </w:rPr>
        <w:t xml:space="preserve"> за </w:t>
      </w:r>
      <w:proofErr w:type="spellStart"/>
      <w:r w:rsidRPr="00A17DC0">
        <w:rPr>
          <w:sz w:val="28"/>
          <w:szCs w:val="28"/>
        </w:rPr>
        <w:t>укладеним</w:t>
      </w:r>
      <w:proofErr w:type="spellEnd"/>
      <w:r w:rsidRPr="00A17DC0">
        <w:rPr>
          <w:sz w:val="28"/>
          <w:szCs w:val="28"/>
        </w:rPr>
        <w:t xml:space="preserve"> </w:t>
      </w:r>
      <w:proofErr w:type="spellStart"/>
      <w:r w:rsidRPr="00A17DC0">
        <w:rPr>
          <w:sz w:val="28"/>
          <w:szCs w:val="28"/>
        </w:rPr>
        <w:t>трудовим</w:t>
      </w:r>
      <w:proofErr w:type="spellEnd"/>
      <w:r w:rsidRPr="00A17DC0">
        <w:rPr>
          <w:sz w:val="28"/>
          <w:szCs w:val="28"/>
        </w:rPr>
        <w:t xml:space="preserve"> договором  </w:t>
      </w:r>
      <w:proofErr w:type="spellStart"/>
      <w:r w:rsidRPr="00A17DC0">
        <w:rPr>
          <w:sz w:val="28"/>
          <w:szCs w:val="28"/>
        </w:rPr>
        <w:t>власник</w:t>
      </w:r>
      <w:proofErr w:type="spellEnd"/>
      <w:r w:rsidRPr="00A17DC0">
        <w:rPr>
          <w:sz w:val="28"/>
          <w:szCs w:val="28"/>
        </w:rPr>
        <w:t xml:space="preserve">  </w:t>
      </w:r>
      <w:proofErr w:type="spellStart"/>
      <w:r w:rsidRPr="00A17DC0">
        <w:rPr>
          <w:sz w:val="28"/>
          <w:szCs w:val="28"/>
        </w:rPr>
        <w:t>зобов’язаний</w:t>
      </w:r>
      <w:proofErr w:type="spellEnd"/>
      <w:r w:rsidRPr="00A17DC0">
        <w:rPr>
          <w:sz w:val="28"/>
          <w:szCs w:val="28"/>
        </w:rPr>
        <w:t>:</w:t>
      </w:r>
    </w:p>
    <w:p w:rsidR="008F6DC8" w:rsidRPr="00A17DC0" w:rsidRDefault="008F6DC8" w:rsidP="00CA0852">
      <w:pPr>
        <w:pStyle w:val="rvps2"/>
        <w:numPr>
          <w:ilvl w:val="1"/>
          <w:numId w:val="31"/>
        </w:numPr>
        <w:shd w:val="clear" w:color="auto" w:fill="FFFFFF"/>
        <w:spacing w:before="0" w:beforeAutospacing="0" w:after="0" w:afterAutospacing="0" w:line="276" w:lineRule="auto"/>
        <w:ind w:left="-284" w:firstLine="710"/>
        <w:jc w:val="both"/>
        <w:rPr>
          <w:sz w:val="28"/>
          <w:szCs w:val="28"/>
        </w:rPr>
      </w:pPr>
      <w:proofErr w:type="spellStart"/>
      <w:r w:rsidRPr="00A17DC0">
        <w:rPr>
          <w:sz w:val="28"/>
          <w:szCs w:val="28"/>
        </w:rPr>
        <w:t>роз’яснити</w:t>
      </w:r>
      <w:proofErr w:type="spellEnd"/>
      <w:r w:rsidRPr="00A17DC0">
        <w:rPr>
          <w:sz w:val="28"/>
          <w:szCs w:val="28"/>
        </w:rPr>
        <w:t xml:space="preserve"> </w:t>
      </w:r>
      <w:proofErr w:type="spellStart"/>
      <w:r w:rsidRPr="00A17DC0">
        <w:rPr>
          <w:sz w:val="28"/>
          <w:szCs w:val="28"/>
        </w:rPr>
        <w:t>працівникові</w:t>
      </w:r>
      <w:proofErr w:type="spellEnd"/>
      <w:r w:rsidRPr="00A17DC0">
        <w:rPr>
          <w:sz w:val="28"/>
          <w:szCs w:val="28"/>
        </w:rPr>
        <w:t xml:space="preserve"> </w:t>
      </w:r>
      <w:proofErr w:type="spellStart"/>
      <w:r w:rsidRPr="00A17DC0">
        <w:rPr>
          <w:sz w:val="28"/>
          <w:szCs w:val="28"/>
        </w:rPr>
        <w:t>його</w:t>
      </w:r>
      <w:proofErr w:type="spellEnd"/>
      <w:r w:rsidRPr="00A17DC0">
        <w:rPr>
          <w:sz w:val="28"/>
          <w:szCs w:val="28"/>
        </w:rPr>
        <w:t xml:space="preserve"> права </w:t>
      </w:r>
      <w:proofErr w:type="spellStart"/>
      <w:r w:rsidRPr="00A17DC0">
        <w:rPr>
          <w:sz w:val="28"/>
          <w:szCs w:val="28"/>
        </w:rPr>
        <w:t>і</w:t>
      </w:r>
      <w:proofErr w:type="spellEnd"/>
      <w:r w:rsidRPr="00A17DC0">
        <w:rPr>
          <w:sz w:val="28"/>
          <w:szCs w:val="28"/>
        </w:rPr>
        <w:t xml:space="preserve"> </w:t>
      </w:r>
      <w:proofErr w:type="spellStart"/>
      <w:r w:rsidRPr="00A17DC0">
        <w:rPr>
          <w:sz w:val="28"/>
          <w:szCs w:val="28"/>
        </w:rPr>
        <w:t>обов’язки</w:t>
      </w:r>
      <w:proofErr w:type="spellEnd"/>
      <w:r w:rsidRPr="00A17DC0">
        <w:rPr>
          <w:sz w:val="28"/>
          <w:szCs w:val="28"/>
        </w:rPr>
        <w:t xml:space="preserve"> та </w:t>
      </w:r>
      <w:proofErr w:type="spellStart"/>
      <w:r w:rsidRPr="00A17DC0">
        <w:rPr>
          <w:sz w:val="28"/>
          <w:szCs w:val="28"/>
        </w:rPr>
        <w:t>поінформувати</w:t>
      </w:r>
      <w:proofErr w:type="spellEnd"/>
      <w:r w:rsidRPr="00A17DC0">
        <w:rPr>
          <w:sz w:val="28"/>
          <w:szCs w:val="28"/>
        </w:rPr>
        <w:t xml:space="preserve"> </w:t>
      </w:r>
      <w:proofErr w:type="spellStart"/>
      <w:proofErr w:type="gramStart"/>
      <w:r w:rsidRPr="00A17DC0">
        <w:rPr>
          <w:sz w:val="28"/>
          <w:szCs w:val="28"/>
        </w:rPr>
        <w:t>п</w:t>
      </w:r>
      <w:proofErr w:type="gramEnd"/>
      <w:r w:rsidRPr="00A17DC0">
        <w:rPr>
          <w:sz w:val="28"/>
          <w:szCs w:val="28"/>
        </w:rPr>
        <w:t>ід</w:t>
      </w:r>
      <w:proofErr w:type="spellEnd"/>
      <w:r w:rsidRPr="00A17DC0">
        <w:rPr>
          <w:sz w:val="28"/>
          <w:szCs w:val="28"/>
        </w:rPr>
        <w:t xml:space="preserve"> </w:t>
      </w:r>
      <w:proofErr w:type="spellStart"/>
      <w:r w:rsidRPr="00A17DC0">
        <w:rPr>
          <w:sz w:val="28"/>
          <w:szCs w:val="28"/>
        </w:rPr>
        <w:t>розписку</w:t>
      </w:r>
      <w:proofErr w:type="spellEnd"/>
      <w:r w:rsidRPr="00A17DC0">
        <w:rPr>
          <w:sz w:val="28"/>
          <w:szCs w:val="28"/>
        </w:rPr>
        <w:t xml:space="preserve"> про </w:t>
      </w:r>
      <w:proofErr w:type="spellStart"/>
      <w:r w:rsidRPr="00A17DC0">
        <w:rPr>
          <w:sz w:val="28"/>
          <w:szCs w:val="28"/>
        </w:rPr>
        <w:t>умови</w:t>
      </w:r>
      <w:proofErr w:type="spellEnd"/>
      <w:r w:rsidRPr="00A17DC0">
        <w:rPr>
          <w:sz w:val="28"/>
          <w:szCs w:val="28"/>
        </w:rPr>
        <w:t xml:space="preserve"> </w:t>
      </w:r>
      <w:proofErr w:type="spellStart"/>
      <w:r w:rsidRPr="00A17DC0">
        <w:rPr>
          <w:sz w:val="28"/>
          <w:szCs w:val="28"/>
        </w:rPr>
        <w:t>праці</w:t>
      </w:r>
      <w:proofErr w:type="spellEnd"/>
      <w:r w:rsidRPr="00A17DC0">
        <w:rPr>
          <w:sz w:val="28"/>
          <w:szCs w:val="28"/>
        </w:rPr>
        <w:t xml:space="preserve">, </w:t>
      </w:r>
      <w:proofErr w:type="spellStart"/>
      <w:r w:rsidRPr="00A17DC0">
        <w:rPr>
          <w:sz w:val="28"/>
          <w:szCs w:val="28"/>
        </w:rPr>
        <w:t>наявність</w:t>
      </w:r>
      <w:proofErr w:type="spellEnd"/>
      <w:r w:rsidRPr="00A17DC0">
        <w:rPr>
          <w:sz w:val="28"/>
          <w:szCs w:val="28"/>
        </w:rPr>
        <w:t xml:space="preserve"> на </w:t>
      </w:r>
      <w:proofErr w:type="spellStart"/>
      <w:r w:rsidRPr="00A17DC0">
        <w:rPr>
          <w:sz w:val="28"/>
          <w:szCs w:val="28"/>
        </w:rPr>
        <w:t>робочому</w:t>
      </w:r>
      <w:proofErr w:type="spellEnd"/>
      <w:r w:rsidRPr="00A17DC0">
        <w:rPr>
          <w:sz w:val="28"/>
          <w:szCs w:val="28"/>
        </w:rPr>
        <w:t xml:space="preserve"> </w:t>
      </w:r>
      <w:proofErr w:type="spellStart"/>
      <w:r w:rsidRPr="00A17DC0">
        <w:rPr>
          <w:sz w:val="28"/>
          <w:szCs w:val="28"/>
        </w:rPr>
        <w:t>місці</w:t>
      </w:r>
      <w:proofErr w:type="spellEnd"/>
      <w:r w:rsidRPr="00A17DC0">
        <w:rPr>
          <w:sz w:val="28"/>
          <w:szCs w:val="28"/>
        </w:rPr>
        <w:t xml:space="preserve">, на </w:t>
      </w:r>
      <w:proofErr w:type="spellStart"/>
      <w:r w:rsidRPr="00A17DC0">
        <w:rPr>
          <w:sz w:val="28"/>
          <w:szCs w:val="28"/>
        </w:rPr>
        <w:t>якому</w:t>
      </w:r>
      <w:proofErr w:type="spellEnd"/>
      <w:r w:rsidRPr="00A17DC0">
        <w:rPr>
          <w:sz w:val="28"/>
          <w:szCs w:val="28"/>
        </w:rPr>
        <w:t xml:space="preserve"> </w:t>
      </w:r>
      <w:proofErr w:type="spellStart"/>
      <w:r w:rsidRPr="00A17DC0">
        <w:rPr>
          <w:sz w:val="28"/>
          <w:szCs w:val="28"/>
        </w:rPr>
        <w:t>він</w:t>
      </w:r>
      <w:proofErr w:type="spellEnd"/>
      <w:r w:rsidRPr="00A17DC0">
        <w:rPr>
          <w:sz w:val="28"/>
          <w:szCs w:val="28"/>
        </w:rPr>
        <w:t xml:space="preserve"> </w:t>
      </w:r>
      <w:proofErr w:type="spellStart"/>
      <w:r w:rsidRPr="00A17DC0">
        <w:rPr>
          <w:sz w:val="28"/>
          <w:szCs w:val="28"/>
        </w:rPr>
        <w:lastRenderedPageBreak/>
        <w:t>працюватиме</w:t>
      </w:r>
      <w:proofErr w:type="spellEnd"/>
      <w:r w:rsidRPr="00A17DC0">
        <w:rPr>
          <w:sz w:val="28"/>
          <w:szCs w:val="28"/>
        </w:rPr>
        <w:t xml:space="preserve">, </w:t>
      </w:r>
      <w:proofErr w:type="spellStart"/>
      <w:r w:rsidRPr="00A17DC0">
        <w:rPr>
          <w:sz w:val="28"/>
          <w:szCs w:val="28"/>
        </w:rPr>
        <w:t>небезпечних</w:t>
      </w:r>
      <w:proofErr w:type="spellEnd"/>
      <w:r w:rsidRPr="00A17DC0">
        <w:rPr>
          <w:sz w:val="28"/>
          <w:szCs w:val="28"/>
        </w:rPr>
        <w:t xml:space="preserve"> </w:t>
      </w:r>
      <w:proofErr w:type="spellStart"/>
      <w:r w:rsidRPr="00A17DC0">
        <w:rPr>
          <w:sz w:val="28"/>
          <w:szCs w:val="28"/>
        </w:rPr>
        <w:t>і</w:t>
      </w:r>
      <w:proofErr w:type="spellEnd"/>
      <w:r w:rsidRPr="00A17DC0">
        <w:rPr>
          <w:sz w:val="28"/>
          <w:szCs w:val="28"/>
        </w:rPr>
        <w:t xml:space="preserve"> </w:t>
      </w:r>
      <w:proofErr w:type="spellStart"/>
      <w:r w:rsidRPr="00A17DC0">
        <w:rPr>
          <w:sz w:val="28"/>
          <w:szCs w:val="28"/>
        </w:rPr>
        <w:t>шкідливих</w:t>
      </w:r>
      <w:proofErr w:type="spellEnd"/>
      <w:r w:rsidRPr="00A17DC0">
        <w:rPr>
          <w:sz w:val="28"/>
          <w:szCs w:val="28"/>
        </w:rPr>
        <w:t xml:space="preserve"> </w:t>
      </w:r>
      <w:proofErr w:type="spellStart"/>
      <w:r w:rsidRPr="00A17DC0">
        <w:rPr>
          <w:sz w:val="28"/>
          <w:szCs w:val="28"/>
        </w:rPr>
        <w:t>виробничих</w:t>
      </w:r>
      <w:proofErr w:type="spellEnd"/>
      <w:r w:rsidRPr="00A17DC0">
        <w:rPr>
          <w:sz w:val="28"/>
          <w:szCs w:val="28"/>
        </w:rPr>
        <w:t xml:space="preserve"> </w:t>
      </w:r>
      <w:proofErr w:type="spellStart"/>
      <w:r w:rsidRPr="00A17DC0">
        <w:rPr>
          <w:sz w:val="28"/>
          <w:szCs w:val="28"/>
        </w:rPr>
        <w:t>факторів</w:t>
      </w:r>
      <w:proofErr w:type="spellEnd"/>
      <w:r w:rsidRPr="00A17DC0">
        <w:rPr>
          <w:sz w:val="28"/>
          <w:szCs w:val="28"/>
        </w:rPr>
        <w:t xml:space="preserve">, </w:t>
      </w:r>
      <w:proofErr w:type="spellStart"/>
      <w:r w:rsidRPr="00A17DC0">
        <w:rPr>
          <w:sz w:val="28"/>
          <w:szCs w:val="28"/>
        </w:rPr>
        <w:t>які</w:t>
      </w:r>
      <w:proofErr w:type="spellEnd"/>
      <w:r w:rsidRPr="00A17DC0">
        <w:rPr>
          <w:sz w:val="28"/>
          <w:szCs w:val="28"/>
        </w:rPr>
        <w:t xml:space="preserve"> </w:t>
      </w:r>
      <w:proofErr w:type="spellStart"/>
      <w:r w:rsidRPr="00A17DC0">
        <w:rPr>
          <w:sz w:val="28"/>
          <w:szCs w:val="28"/>
        </w:rPr>
        <w:t>ще</w:t>
      </w:r>
      <w:proofErr w:type="spellEnd"/>
      <w:r w:rsidRPr="00A17DC0">
        <w:rPr>
          <w:sz w:val="28"/>
          <w:szCs w:val="28"/>
        </w:rPr>
        <w:t xml:space="preserve"> не </w:t>
      </w:r>
      <w:proofErr w:type="spellStart"/>
      <w:r w:rsidRPr="00A17DC0">
        <w:rPr>
          <w:sz w:val="28"/>
          <w:szCs w:val="28"/>
        </w:rPr>
        <w:t>усунуто</w:t>
      </w:r>
      <w:proofErr w:type="spellEnd"/>
      <w:r w:rsidRPr="00A17DC0">
        <w:rPr>
          <w:sz w:val="28"/>
          <w:szCs w:val="28"/>
        </w:rPr>
        <w:t xml:space="preserve">, та </w:t>
      </w:r>
      <w:proofErr w:type="spellStart"/>
      <w:r w:rsidRPr="00A17DC0">
        <w:rPr>
          <w:sz w:val="28"/>
          <w:szCs w:val="28"/>
        </w:rPr>
        <w:t>можливі</w:t>
      </w:r>
      <w:proofErr w:type="spellEnd"/>
      <w:r w:rsidRPr="00A17DC0">
        <w:rPr>
          <w:sz w:val="28"/>
          <w:szCs w:val="28"/>
        </w:rPr>
        <w:t xml:space="preserve"> </w:t>
      </w:r>
      <w:proofErr w:type="spellStart"/>
      <w:r w:rsidRPr="00A17DC0">
        <w:rPr>
          <w:sz w:val="28"/>
          <w:szCs w:val="28"/>
        </w:rPr>
        <w:t>наслідки</w:t>
      </w:r>
      <w:proofErr w:type="spellEnd"/>
      <w:r w:rsidRPr="00A17DC0">
        <w:rPr>
          <w:sz w:val="28"/>
          <w:szCs w:val="28"/>
        </w:rPr>
        <w:t xml:space="preserve"> </w:t>
      </w:r>
      <w:proofErr w:type="spellStart"/>
      <w:r w:rsidRPr="00A17DC0">
        <w:rPr>
          <w:sz w:val="28"/>
          <w:szCs w:val="28"/>
        </w:rPr>
        <w:t>їх</w:t>
      </w:r>
      <w:proofErr w:type="spellEnd"/>
      <w:r w:rsidRPr="00A17DC0">
        <w:rPr>
          <w:sz w:val="28"/>
          <w:szCs w:val="28"/>
        </w:rPr>
        <w:t xml:space="preserve"> </w:t>
      </w:r>
      <w:proofErr w:type="spellStart"/>
      <w:r w:rsidRPr="00A17DC0">
        <w:rPr>
          <w:sz w:val="28"/>
          <w:szCs w:val="28"/>
        </w:rPr>
        <w:t>впливу</w:t>
      </w:r>
      <w:proofErr w:type="spellEnd"/>
      <w:r w:rsidRPr="00A17DC0">
        <w:rPr>
          <w:sz w:val="28"/>
          <w:szCs w:val="28"/>
        </w:rPr>
        <w:t xml:space="preserve"> на </w:t>
      </w:r>
      <w:proofErr w:type="spellStart"/>
      <w:r w:rsidRPr="00A17DC0">
        <w:rPr>
          <w:sz w:val="28"/>
          <w:szCs w:val="28"/>
        </w:rPr>
        <w:t>здоров’я</w:t>
      </w:r>
      <w:proofErr w:type="spellEnd"/>
      <w:r w:rsidRPr="00A17DC0">
        <w:rPr>
          <w:sz w:val="28"/>
          <w:szCs w:val="28"/>
        </w:rPr>
        <w:t xml:space="preserve">, </w:t>
      </w:r>
      <w:proofErr w:type="spellStart"/>
      <w:r w:rsidRPr="00A17DC0">
        <w:rPr>
          <w:sz w:val="28"/>
          <w:szCs w:val="28"/>
        </w:rPr>
        <w:t>його</w:t>
      </w:r>
      <w:proofErr w:type="spellEnd"/>
      <w:r w:rsidRPr="00A17DC0">
        <w:rPr>
          <w:sz w:val="28"/>
          <w:szCs w:val="28"/>
        </w:rPr>
        <w:t xml:space="preserve"> права на </w:t>
      </w:r>
      <w:proofErr w:type="spellStart"/>
      <w:r w:rsidRPr="00A17DC0">
        <w:rPr>
          <w:sz w:val="28"/>
          <w:szCs w:val="28"/>
        </w:rPr>
        <w:t>пільги</w:t>
      </w:r>
      <w:proofErr w:type="spellEnd"/>
      <w:r w:rsidRPr="00A17DC0">
        <w:rPr>
          <w:sz w:val="28"/>
          <w:szCs w:val="28"/>
        </w:rPr>
        <w:t xml:space="preserve"> </w:t>
      </w:r>
      <w:proofErr w:type="spellStart"/>
      <w:r w:rsidRPr="00A17DC0">
        <w:rPr>
          <w:sz w:val="28"/>
          <w:szCs w:val="28"/>
        </w:rPr>
        <w:t>і</w:t>
      </w:r>
      <w:proofErr w:type="spellEnd"/>
      <w:r w:rsidRPr="00A17DC0">
        <w:rPr>
          <w:sz w:val="28"/>
          <w:szCs w:val="28"/>
        </w:rPr>
        <w:t xml:space="preserve"> </w:t>
      </w:r>
      <w:proofErr w:type="spellStart"/>
      <w:r w:rsidRPr="00A17DC0">
        <w:rPr>
          <w:sz w:val="28"/>
          <w:szCs w:val="28"/>
        </w:rPr>
        <w:t>компенсації</w:t>
      </w:r>
      <w:proofErr w:type="spellEnd"/>
      <w:r w:rsidRPr="00A17DC0">
        <w:rPr>
          <w:sz w:val="28"/>
          <w:szCs w:val="28"/>
        </w:rPr>
        <w:t xml:space="preserve"> за роботу в таких </w:t>
      </w:r>
      <w:proofErr w:type="spellStart"/>
      <w:r w:rsidRPr="00A17DC0">
        <w:rPr>
          <w:sz w:val="28"/>
          <w:szCs w:val="28"/>
        </w:rPr>
        <w:t>умовах</w:t>
      </w:r>
      <w:proofErr w:type="spellEnd"/>
      <w:r w:rsidRPr="00A17DC0">
        <w:rPr>
          <w:sz w:val="28"/>
          <w:szCs w:val="28"/>
        </w:rPr>
        <w:t xml:space="preserve"> </w:t>
      </w:r>
      <w:proofErr w:type="spellStart"/>
      <w:r w:rsidRPr="00A17DC0">
        <w:rPr>
          <w:sz w:val="28"/>
          <w:szCs w:val="28"/>
        </w:rPr>
        <w:t>відповідно</w:t>
      </w:r>
      <w:proofErr w:type="spellEnd"/>
      <w:r w:rsidRPr="00A17DC0">
        <w:rPr>
          <w:sz w:val="28"/>
          <w:szCs w:val="28"/>
        </w:rPr>
        <w:t xml:space="preserve"> до </w:t>
      </w:r>
      <w:proofErr w:type="spellStart"/>
      <w:r w:rsidRPr="00A17DC0">
        <w:rPr>
          <w:sz w:val="28"/>
          <w:szCs w:val="28"/>
        </w:rPr>
        <w:t>законодавства</w:t>
      </w:r>
      <w:proofErr w:type="spellEnd"/>
      <w:r w:rsidRPr="00A17DC0">
        <w:rPr>
          <w:sz w:val="28"/>
          <w:szCs w:val="28"/>
        </w:rPr>
        <w:t xml:space="preserve"> </w:t>
      </w:r>
      <w:proofErr w:type="spellStart"/>
      <w:r w:rsidRPr="00A17DC0">
        <w:rPr>
          <w:sz w:val="28"/>
          <w:szCs w:val="28"/>
        </w:rPr>
        <w:t>і</w:t>
      </w:r>
      <w:proofErr w:type="spellEnd"/>
      <w:r w:rsidRPr="00A17DC0">
        <w:rPr>
          <w:sz w:val="28"/>
          <w:szCs w:val="28"/>
        </w:rPr>
        <w:t xml:space="preserve"> </w:t>
      </w:r>
      <w:proofErr w:type="spellStart"/>
      <w:r w:rsidRPr="00A17DC0">
        <w:rPr>
          <w:sz w:val="28"/>
          <w:szCs w:val="28"/>
        </w:rPr>
        <w:t>колективного</w:t>
      </w:r>
      <w:proofErr w:type="spellEnd"/>
      <w:r w:rsidRPr="00A17DC0">
        <w:rPr>
          <w:sz w:val="28"/>
          <w:szCs w:val="28"/>
        </w:rPr>
        <w:t xml:space="preserve"> договору;</w:t>
      </w:r>
    </w:p>
    <w:p w:rsidR="008F6DC8" w:rsidRPr="00A17DC0" w:rsidRDefault="008F6DC8" w:rsidP="00CA0852">
      <w:pPr>
        <w:pStyle w:val="rvps2"/>
        <w:numPr>
          <w:ilvl w:val="1"/>
          <w:numId w:val="31"/>
        </w:numPr>
        <w:shd w:val="clear" w:color="auto" w:fill="FFFFFF"/>
        <w:spacing w:before="0" w:beforeAutospacing="0" w:after="0" w:afterAutospacing="0" w:line="276" w:lineRule="auto"/>
        <w:ind w:left="-284" w:firstLine="710"/>
        <w:jc w:val="both"/>
        <w:rPr>
          <w:sz w:val="28"/>
          <w:szCs w:val="28"/>
        </w:rPr>
      </w:pPr>
      <w:proofErr w:type="spellStart"/>
      <w:r w:rsidRPr="00A17DC0">
        <w:rPr>
          <w:sz w:val="28"/>
          <w:szCs w:val="28"/>
        </w:rPr>
        <w:t>ознайомити</w:t>
      </w:r>
      <w:proofErr w:type="spellEnd"/>
      <w:r w:rsidRPr="00A17DC0">
        <w:rPr>
          <w:sz w:val="28"/>
          <w:szCs w:val="28"/>
        </w:rPr>
        <w:t xml:space="preserve"> </w:t>
      </w:r>
      <w:proofErr w:type="spellStart"/>
      <w:r w:rsidRPr="00A17DC0">
        <w:rPr>
          <w:sz w:val="28"/>
          <w:szCs w:val="28"/>
        </w:rPr>
        <w:t>працівника</w:t>
      </w:r>
      <w:proofErr w:type="spellEnd"/>
      <w:r w:rsidRPr="00A17DC0">
        <w:rPr>
          <w:sz w:val="28"/>
          <w:szCs w:val="28"/>
        </w:rPr>
        <w:t xml:space="preserve"> </w:t>
      </w:r>
      <w:proofErr w:type="spellStart"/>
      <w:r w:rsidRPr="00A17DC0">
        <w:rPr>
          <w:sz w:val="28"/>
          <w:szCs w:val="28"/>
        </w:rPr>
        <w:t>з</w:t>
      </w:r>
      <w:proofErr w:type="spellEnd"/>
      <w:r w:rsidRPr="00A17DC0">
        <w:rPr>
          <w:sz w:val="28"/>
          <w:szCs w:val="28"/>
        </w:rPr>
        <w:t xml:space="preserve"> правилами </w:t>
      </w:r>
      <w:proofErr w:type="spellStart"/>
      <w:r w:rsidRPr="00A17DC0">
        <w:rPr>
          <w:sz w:val="28"/>
          <w:szCs w:val="28"/>
        </w:rPr>
        <w:t>внутрішнього</w:t>
      </w:r>
      <w:proofErr w:type="spellEnd"/>
      <w:r w:rsidRPr="00A17DC0">
        <w:rPr>
          <w:sz w:val="28"/>
          <w:szCs w:val="28"/>
        </w:rPr>
        <w:t xml:space="preserve"> </w:t>
      </w:r>
      <w:proofErr w:type="gramStart"/>
      <w:r w:rsidRPr="00A17DC0">
        <w:rPr>
          <w:sz w:val="28"/>
          <w:szCs w:val="28"/>
        </w:rPr>
        <w:t>трудового</w:t>
      </w:r>
      <w:proofErr w:type="gramEnd"/>
      <w:r w:rsidRPr="00A17DC0">
        <w:rPr>
          <w:sz w:val="28"/>
          <w:szCs w:val="28"/>
        </w:rPr>
        <w:t xml:space="preserve"> </w:t>
      </w:r>
      <w:proofErr w:type="spellStart"/>
      <w:r w:rsidRPr="00A17DC0">
        <w:rPr>
          <w:sz w:val="28"/>
          <w:szCs w:val="28"/>
        </w:rPr>
        <w:t>розпорядку</w:t>
      </w:r>
      <w:proofErr w:type="spellEnd"/>
      <w:r w:rsidRPr="00A17DC0">
        <w:rPr>
          <w:sz w:val="28"/>
          <w:szCs w:val="28"/>
        </w:rPr>
        <w:t xml:space="preserve"> та </w:t>
      </w:r>
      <w:proofErr w:type="spellStart"/>
      <w:r w:rsidRPr="00A17DC0">
        <w:rPr>
          <w:sz w:val="28"/>
          <w:szCs w:val="28"/>
        </w:rPr>
        <w:t>колективним</w:t>
      </w:r>
      <w:proofErr w:type="spellEnd"/>
      <w:r w:rsidRPr="00A17DC0">
        <w:rPr>
          <w:sz w:val="28"/>
          <w:szCs w:val="28"/>
        </w:rPr>
        <w:t xml:space="preserve"> договором;</w:t>
      </w:r>
    </w:p>
    <w:p w:rsidR="008F6DC8" w:rsidRPr="00A17DC0" w:rsidRDefault="008F6DC8" w:rsidP="00CA0852">
      <w:pPr>
        <w:pStyle w:val="rvps2"/>
        <w:numPr>
          <w:ilvl w:val="1"/>
          <w:numId w:val="31"/>
        </w:numPr>
        <w:shd w:val="clear" w:color="auto" w:fill="FFFFFF"/>
        <w:spacing w:before="0" w:beforeAutospacing="0" w:after="0" w:afterAutospacing="0" w:line="276" w:lineRule="auto"/>
        <w:ind w:left="-284" w:firstLine="710"/>
        <w:jc w:val="both"/>
        <w:rPr>
          <w:sz w:val="28"/>
          <w:szCs w:val="28"/>
        </w:rPr>
      </w:pPr>
      <w:proofErr w:type="spellStart"/>
      <w:r w:rsidRPr="00A17DC0">
        <w:rPr>
          <w:sz w:val="28"/>
          <w:szCs w:val="28"/>
        </w:rPr>
        <w:t>визначити</w:t>
      </w:r>
      <w:proofErr w:type="spellEnd"/>
      <w:r w:rsidRPr="00A17DC0">
        <w:rPr>
          <w:sz w:val="28"/>
          <w:szCs w:val="28"/>
        </w:rPr>
        <w:t xml:space="preserve"> </w:t>
      </w:r>
      <w:proofErr w:type="spellStart"/>
      <w:r w:rsidRPr="00A17DC0">
        <w:rPr>
          <w:sz w:val="28"/>
          <w:szCs w:val="28"/>
        </w:rPr>
        <w:t>працівникові</w:t>
      </w:r>
      <w:proofErr w:type="spellEnd"/>
      <w:r w:rsidRPr="00A17DC0">
        <w:rPr>
          <w:sz w:val="28"/>
          <w:szCs w:val="28"/>
        </w:rPr>
        <w:t xml:space="preserve"> </w:t>
      </w:r>
      <w:proofErr w:type="spellStart"/>
      <w:r w:rsidRPr="00A17DC0">
        <w:rPr>
          <w:sz w:val="28"/>
          <w:szCs w:val="28"/>
        </w:rPr>
        <w:t>робоче</w:t>
      </w:r>
      <w:proofErr w:type="spellEnd"/>
      <w:r w:rsidRPr="00A17DC0">
        <w:rPr>
          <w:sz w:val="28"/>
          <w:szCs w:val="28"/>
        </w:rPr>
        <w:t xml:space="preserve"> </w:t>
      </w:r>
      <w:proofErr w:type="spellStart"/>
      <w:r w:rsidRPr="00A17DC0">
        <w:rPr>
          <w:sz w:val="28"/>
          <w:szCs w:val="28"/>
        </w:rPr>
        <w:t>місце</w:t>
      </w:r>
      <w:proofErr w:type="spellEnd"/>
      <w:r w:rsidRPr="00A17DC0">
        <w:rPr>
          <w:sz w:val="28"/>
          <w:szCs w:val="28"/>
        </w:rPr>
        <w:t xml:space="preserve">, </w:t>
      </w:r>
      <w:proofErr w:type="spellStart"/>
      <w:r w:rsidRPr="00A17DC0">
        <w:rPr>
          <w:sz w:val="28"/>
          <w:szCs w:val="28"/>
        </w:rPr>
        <w:t>забезпечити</w:t>
      </w:r>
      <w:proofErr w:type="spellEnd"/>
      <w:r w:rsidRPr="00A17DC0">
        <w:rPr>
          <w:sz w:val="28"/>
          <w:szCs w:val="28"/>
        </w:rPr>
        <w:t xml:space="preserve"> </w:t>
      </w:r>
      <w:proofErr w:type="spellStart"/>
      <w:r w:rsidRPr="00A17DC0">
        <w:rPr>
          <w:sz w:val="28"/>
          <w:szCs w:val="28"/>
        </w:rPr>
        <w:t>його</w:t>
      </w:r>
      <w:proofErr w:type="spellEnd"/>
      <w:r w:rsidRPr="00A17DC0">
        <w:rPr>
          <w:sz w:val="28"/>
          <w:szCs w:val="28"/>
        </w:rPr>
        <w:t xml:space="preserve"> </w:t>
      </w:r>
      <w:proofErr w:type="spellStart"/>
      <w:r w:rsidRPr="00A17DC0">
        <w:rPr>
          <w:sz w:val="28"/>
          <w:szCs w:val="28"/>
        </w:rPr>
        <w:t>необхідними</w:t>
      </w:r>
      <w:proofErr w:type="spellEnd"/>
      <w:r w:rsidRPr="00A17DC0">
        <w:rPr>
          <w:sz w:val="28"/>
          <w:szCs w:val="28"/>
        </w:rPr>
        <w:t xml:space="preserve"> для </w:t>
      </w:r>
      <w:proofErr w:type="spellStart"/>
      <w:r w:rsidRPr="00A17DC0">
        <w:rPr>
          <w:sz w:val="28"/>
          <w:szCs w:val="28"/>
        </w:rPr>
        <w:t>роботи</w:t>
      </w:r>
      <w:proofErr w:type="spellEnd"/>
      <w:r w:rsidRPr="00A17DC0">
        <w:rPr>
          <w:sz w:val="28"/>
          <w:szCs w:val="28"/>
        </w:rPr>
        <w:t xml:space="preserve"> </w:t>
      </w:r>
      <w:proofErr w:type="spellStart"/>
      <w:r w:rsidRPr="00A17DC0">
        <w:rPr>
          <w:sz w:val="28"/>
          <w:szCs w:val="28"/>
        </w:rPr>
        <w:t>засобами</w:t>
      </w:r>
      <w:proofErr w:type="spellEnd"/>
      <w:r w:rsidRPr="00A17DC0">
        <w:rPr>
          <w:sz w:val="28"/>
          <w:szCs w:val="28"/>
        </w:rPr>
        <w:t>;</w:t>
      </w:r>
    </w:p>
    <w:p w:rsidR="008F6DC8" w:rsidRPr="008F6DC8" w:rsidRDefault="008F6DC8" w:rsidP="00CA0852">
      <w:pPr>
        <w:pStyle w:val="rvps2"/>
        <w:numPr>
          <w:ilvl w:val="1"/>
          <w:numId w:val="31"/>
        </w:numPr>
        <w:shd w:val="clear" w:color="auto" w:fill="FFFFFF"/>
        <w:spacing w:before="0" w:beforeAutospacing="0" w:after="0" w:afterAutospacing="0" w:line="276" w:lineRule="auto"/>
        <w:ind w:left="-284" w:firstLine="710"/>
        <w:jc w:val="both"/>
        <w:rPr>
          <w:sz w:val="28"/>
          <w:szCs w:val="28"/>
        </w:rPr>
      </w:pPr>
      <w:proofErr w:type="spellStart"/>
      <w:r w:rsidRPr="00A17DC0">
        <w:rPr>
          <w:sz w:val="28"/>
          <w:szCs w:val="28"/>
        </w:rPr>
        <w:t>проінструктувати</w:t>
      </w:r>
      <w:proofErr w:type="spellEnd"/>
      <w:r w:rsidRPr="00A17DC0">
        <w:rPr>
          <w:sz w:val="28"/>
          <w:szCs w:val="28"/>
        </w:rPr>
        <w:t xml:space="preserve"> </w:t>
      </w:r>
      <w:proofErr w:type="spellStart"/>
      <w:r w:rsidRPr="00A17DC0">
        <w:rPr>
          <w:sz w:val="28"/>
          <w:szCs w:val="28"/>
        </w:rPr>
        <w:t>працівника</w:t>
      </w:r>
      <w:proofErr w:type="spellEnd"/>
      <w:r w:rsidRPr="00A17DC0">
        <w:rPr>
          <w:sz w:val="28"/>
          <w:szCs w:val="28"/>
        </w:rPr>
        <w:t xml:space="preserve"> </w:t>
      </w:r>
      <w:proofErr w:type="spellStart"/>
      <w:r w:rsidRPr="00A17DC0">
        <w:rPr>
          <w:sz w:val="28"/>
          <w:szCs w:val="28"/>
        </w:rPr>
        <w:t>з</w:t>
      </w:r>
      <w:proofErr w:type="spellEnd"/>
      <w:r w:rsidRPr="00A17DC0">
        <w:rPr>
          <w:sz w:val="28"/>
          <w:szCs w:val="28"/>
        </w:rPr>
        <w:t xml:space="preserve"> </w:t>
      </w:r>
      <w:proofErr w:type="spellStart"/>
      <w:r w:rsidRPr="00A17DC0">
        <w:rPr>
          <w:sz w:val="28"/>
          <w:szCs w:val="28"/>
        </w:rPr>
        <w:t>питань</w:t>
      </w:r>
      <w:proofErr w:type="spellEnd"/>
      <w:r w:rsidRPr="00A17DC0">
        <w:rPr>
          <w:sz w:val="28"/>
          <w:szCs w:val="28"/>
        </w:rPr>
        <w:t xml:space="preserve"> </w:t>
      </w:r>
      <w:proofErr w:type="spellStart"/>
      <w:r w:rsidRPr="00A17DC0">
        <w:rPr>
          <w:sz w:val="28"/>
          <w:szCs w:val="28"/>
        </w:rPr>
        <w:t>техніки</w:t>
      </w:r>
      <w:proofErr w:type="spellEnd"/>
      <w:r w:rsidRPr="00A17DC0">
        <w:rPr>
          <w:sz w:val="28"/>
          <w:szCs w:val="28"/>
        </w:rPr>
        <w:t xml:space="preserve"> </w:t>
      </w:r>
      <w:proofErr w:type="spellStart"/>
      <w:r w:rsidRPr="00A17DC0">
        <w:rPr>
          <w:sz w:val="28"/>
          <w:szCs w:val="28"/>
        </w:rPr>
        <w:t>безпеки</w:t>
      </w:r>
      <w:proofErr w:type="spellEnd"/>
      <w:r w:rsidRPr="00A17DC0">
        <w:rPr>
          <w:sz w:val="28"/>
          <w:szCs w:val="28"/>
        </w:rPr>
        <w:t xml:space="preserve">, </w:t>
      </w:r>
      <w:proofErr w:type="spellStart"/>
      <w:r w:rsidRPr="00A17DC0">
        <w:rPr>
          <w:sz w:val="28"/>
          <w:szCs w:val="28"/>
        </w:rPr>
        <w:t>виробничої</w:t>
      </w:r>
      <w:proofErr w:type="spellEnd"/>
      <w:r w:rsidRPr="00A17DC0">
        <w:rPr>
          <w:sz w:val="28"/>
          <w:szCs w:val="28"/>
        </w:rPr>
        <w:t xml:space="preserve"> </w:t>
      </w:r>
      <w:proofErr w:type="spellStart"/>
      <w:r w:rsidRPr="00A17DC0">
        <w:rPr>
          <w:sz w:val="28"/>
          <w:szCs w:val="28"/>
        </w:rPr>
        <w:t>санітарії</w:t>
      </w:r>
      <w:proofErr w:type="spellEnd"/>
      <w:r w:rsidRPr="00A17DC0">
        <w:rPr>
          <w:sz w:val="28"/>
          <w:szCs w:val="28"/>
        </w:rPr>
        <w:t xml:space="preserve">, </w:t>
      </w:r>
      <w:proofErr w:type="spellStart"/>
      <w:r w:rsidRPr="00A17DC0">
        <w:rPr>
          <w:sz w:val="28"/>
          <w:szCs w:val="28"/>
        </w:rPr>
        <w:t>гі</w:t>
      </w:r>
      <w:proofErr w:type="gramStart"/>
      <w:r w:rsidRPr="00A17DC0">
        <w:rPr>
          <w:sz w:val="28"/>
          <w:szCs w:val="28"/>
        </w:rPr>
        <w:t>г</w:t>
      </w:r>
      <w:proofErr w:type="gramEnd"/>
      <w:r w:rsidRPr="00A17DC0">
        <w:rPr>
          <w:sz w:val="28"/>
          <w:szCs w:val="28"/>
        </w:rPr>
        <w:t>ієни</w:t>
      </w:r>
      <w:proofErr w:type="spellEnd"/>
      <w:r w:rsidRPr="00A17DC0">
        <w:rPr>
          <w:sz w:val="28"/>
          <w:szCs w:val="28"/>
        </w:rPr>
        <w:t xml:space="preserve"> </w:t>
      </w:r>
      <w:proofErr w:type="spellStart"/>
      <w:r w:rsidRPr="00A17DC0">
        <w:rPr>
          <w:sz w:val="28"/>
          <w:szCs w:val="28"/>
        </w:rPr>
        <w:t>праці</w:t>
      </w:r>
      <w:proofErr w:type="spellEnd"/>
      <w:r w:rsidRPr="00A17DC0">
        <w:rPr>
          <w:sz w:val="28"/>
          <w:szCs w:val="28"/>
        </w:rPr>
        <w:t xml:space="preserve"> </w:t>
      </w:r>
      <w:proofErr w:type="spellStart"/>
      <w:r w:rsidRPr="00A17DC0">
        <w:rPr>
          <w:sz w:val="28"/>
          <w:szCs w:val="28"/>
        </w:rPr>
        <w:t>і</w:t>
      </w:r>
      <w:proofErr w:type="spellEnd"/>
      <w:r w:rsidRPr="00A17DC0">
        <w:rPr>
          <w:sz w:val="28"/>
          <w:szCs w:val="28"/>
        </w:rPr>
        <w:t xml:space="preserve"> </w:t>
      </w:r>
      <w:proofErr w:type="spellStart"/>
      <w:r w:rsidRPr="00A17DC0">
        <w:rPr>
          <w:sz w:val="28"/>
          <w:szCs w:val="28"/>
        </w:rPr>
        <w:t>протипожежної</w:t>
      </w:r>
      <w:proofErr w:type="spellEnd"/>
      <w:r w:rsidRPr="00A17DC0">
        <w:rPr>
          <w:sz w:val="28"/>
          <w:szCs w:val="28"/>
        </w:rPr>
        <w:t xml:space="preserve"> </w:t>
      </w:r>
      <w:proofErr w:type="spellStart"/>
      <w:r w:rsidRPr="00A17DC0">
        <w:rPr>
          <w:sz w:val="28"/>
          <w:szCs w:val="28"/>
        </w:rPr>
        <w:t>охорони</w:t>
      </w:r>
      <w:proofErr w:type="spellEnd"/>
      <w:r w:rsidRPr="00A17DC0">
        <w:rPr>
          <w:sz w:val="28"/>
          <w:szCs w:val="28"/>
        </w:rPr>
        <w:t>.</w:t>
      </w:r>
    </w:p>
    <w:p w:rsidR="008F6DC8" w:rsidRPr="007744B3" w:rsidRDefault="008F6DC8" w:rsidP="00D64642">
      <w:pPr>
        <w:pStyle w:val="a3"/>
        <w:numPr>
          <w:ilvl w:val="0"/>
          <w:numId w:val="31"/>
        </w:numPr>
        <w:tabs>
          <w:tab w:val="left" w:pos="142"/>
          <w:tab w:val="left" w:pos="426"/>
          <w:tab w:val="left" w:pos="851"/>
          <w:tab w:val="left" w:pos="1985"/>
        </w:tabs>
        <w:spacing w:after="0"/>
        <w:ind w:left="-284" w:firstLine="709"/>
        <w:jc w:val="both"/>
        <w:rPr>
          <w:rFonts w:ascii="Times New Roman" w:hAnsi="Times New Roman" w:cs="Times New Roman"/>
          <w:sz w:val="28"/>
          <w:szCs w:val="28"/>
          <w:lang w:eastAsia="ru-RU"/>
        </w:rPr>
      </w:pPr>
      <w:r w:rsidRPr="007744B3">
        <w:rPr>
          <w:rFonts w:ascii="Times New Roman" w:hAnsi="Times New Roman" w:cs="Times New Roman"/>
          <w:sz w:val="28"/>
          <w:szCs w:val="28"/>
          <w:lang w:eastAsia="ru-RU"/>
        </w:rPr>
        <w:t xml:space="preserve">Усі працівники при прийнятті на роботу і за місцем роботи повинні </w:t>
      </w:r>
      <w:r w:rsidRPr="007744B3">
        <w:rPr>
          <w:rFonts w:ascii="Times New Roman" w:hAnsi="Times New Roman" w:cs="Times New Roman"/>
          <w:spacing w:val="-1"/>
          <w:sz w:val="28"/>
          <w:szCs w:val="28"/>
          <w:lang w:eastAsia="ru-RU"/>
        </w:rPr>
        <w:t xml:space="preserve">проходити інструктажі з питань охорони праці,з пожежної безпеки про що у журналі реєстрації інструктажу з питань охорони праці і журналі реєстрації  інструктажів з питань пожежної безпеки </w:t>
      </w:r>
      <w:r w:rsidRPr="007744B3">
        <w:rPr>
          <w:rFonts w:ascii="Times New Roman" w:hAnsi="Times New Roman" w:cs="Times New Roman"/>
          <w:sz w:val="28"/>
          <w:szCs w:val="28"/>
          <w:lang w:eastAsia="ru-RU"/>
        </w:rPr>
        <w:t>робляться відповідні записи.</w:t>
      </w:r>
    </w:p>
    <w:p w:rsidR="008F6DC8" w:rsidRPr="007744B3" w:rsidRDefault="00DE2D8D" w:rsidP="00CA0852">
      <w:pPr>
        <w:pStyle w:val="a3"/>
        <w:numPr>
          <w:ilvl w:val="0"/>
          <w:numId w:val="31"/>
        </w:numPr>
        <w:tabs>
          <w:tab w:val="left" w:pos="142"/>
          <w:tab w:val="left" w:pos="426"/>
          <w:tab w:val="left" w:pos="851"/>
          <w:tab w:val="left" w:pos="1985"/>
        </w:tabs>
        <w:spacing w:after="0"/>
        <w:ind w:left="-284" w:firstLine="71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2D1E8E" w:rsidRPr="007744B3">
        <w:rPr>
          <w:rFonts w:ascii="Times New Roman" w:hAnsi="Times New Roman" w:cs="Times New Roman"/>
          <w:sz w:val="28"/>
          <w:szCs w:val="28"/>
        </w:rPr>
        <w:t>Праців</w:t>
      </w:r>
      <w:r w:rsidR="0035462F">
        <w:rPr>
          <w:rFonts w:ascii="Times New Roman" w:hAnsi="Times New Roman" w:cs="Times New Roman"/>
          <w:sz w:val="28"/>
          <w:szCs w:val="28"/>
        </w:rPr>
        <w:t xml:space="preserve">ники, яких приймають на роботу, </w:t>
      </w:r>
      <w:r w:rsidR="007744B3" w:rsidRPr="007744B3">
        <w:rPr>
          <w:rFonts w:ascii="Times New Roman" w:hAnsi="Times New Roman" w:cs="Times New Roman"/>
          <w:sz w:val="28"/>
          <w:szCs w:val="28"/>
        </w:rPr>
        <w:t>повинні попередньо проходи</w:t>
      </w:r>
      <w:r w:rsidR="002D1E8E" w:rsidRPr="007744B3">
        <w:rPr>
          <w:rFonts w:ascii="Times New Roman" w:hAnsi="Times New Roman" w:cs="Times New Roman"/>
          <w:sz w:val="28"/>
          <w:szCs w:val="28"/>
        </w:rPr>
        <w:t xml:space="preserve"> спеціальне навчання. Працівники,</w:t>
      </w:r>
      <w:r w:rsidR="007744B3" w:rsidRPr="007744B3">
        <w:rPr>
          <w:rFonts w:ascii="Times New Roman" w:hAnsi="Times New Roman" w:cs="Times New Roman"/>
          <w:sz w:val="28"/>
          <w:szCs w:val="28"/>
        </w:rPr>
        <w:t xml:space="preserve"> проходять перевірку знань відповідних нормативних актів</w:t>
      </w:r>
      <w:r w:rsidR="002D1E8E" w:rsidRPr="007744B3">
        <w:rPr>
          <w:rFonts w:ascii="Times New Roman" w:hAnsi="Times New Roman" w:cs="Times New Roman"/>
          <w:sz w:val="28"/>
          <w:szCs w:val="28"/>
        </w:rPr>
        <w:t xml:space="preserve"> з </w:t>
      </w:r>
      <w:r w:rsidR="007744B3" w:rsidRPr="007744B3">
        <w:rPr>
          <w:rFonts w:ascii="Times New Roman" w:hAnsi="Times New Roman" w:cs="Times New Roman"/>
          <w:sz w:val="28"/>
          <w:szCs w:val="28"/>
        </w:rPr>
        <w:t xml:space="preserve">охорони праці та </w:t>
      </w:r>
      <w:r w:rsidR="002D1E8E" w:rsidRPr="007744B3">
        <w:rPr>
          <w:rFonts w:ascii="Times New Roman" w:hAnsi="Times New Roman" w:cs="Times New Roman"/>
          <w:sz w:val="28"/>
          <w:szCs w:val="28"/>
        </w:rPr>
        <w:t>пожежної безпеки</w:t>
      </w:r>
      <w:r w:rsidR="007744B3" w:rsidRPr="007744B3">
        <w:rPr>
          <w:rFonts w:ascii="Times New Roman" w:hAnsi="Times New Roman" w:cs="Times New Roman"/>
          <w:sz w:val="28"/>
          <w:szCs w:val="28"/>
        </w:rPr>
        <w:t>. Результати перевірки знань оформляються протоколом з обов’</w:t>
      </w:r>
      <w:r w:rsidR="00D64642">
        <w:rPr>
          <w:rFonts w:ascii="Times New Roman" w:hAnsi="Times New Roman" w:cs="Times New Roman"/>
          <w:sz w:val="28"/>
          <w:szCs w:val="28"/>
        </w:rPr>
        <w:t>язковими підписами спеціалістів</w:t>
      </w:r>
      <w:r w:rsidR="007744B3" w:rsidRPr="007744B3">
        <w:rPr>
          <w:rFonts w:ascii="Times New Roman" w:hAnsi="Times New Roman" w:cs="Times New Roman"/>
          <w:sz w:val="28"/>
          <w:szCs w:val="28"/>
        </w:rPr>
        <w:t xml:space="preserve"> і видається посвідчення працівнику.</w:t>
      </w:r>
    </w:p>
    <w:p w:rsidR="008F6DC8" w:rsidRPr="007744B3" w:rsidRDefault="00DE2D8D" w:rsidP="00CA0852">
      <w:pPr>
        <w:pStyle w:val="a3"/>
        <w:numPr>
          <w:ilvl w:val="0"/>
          <w:numId w:val="31"/>
        </w:numPr>
        <w:tabs>
          <w:tab w:val="left" w:pos="426"/>
          <w:tab w:val="left" w:pos="567"/>
          <w:tab w:val="left" w:pos="851"/>
          <w:tab w:val="left" w:pos="1985"/>
        </w:tabs>
        <w:spacing w:after="0"/>
        <w:ind w:left="-284" w:firstLine="710"/>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007744B3" w:rsidRPr="007744B3">
        <w:rPr>
          <w:rFonts w:ascii="Times New Roman" w:hAnsi="Times New Roman" w:cs="Times New Roman"/>
          <w:color w:val="000000"/>
          <w:sz w:val="28"/>
          <w:szCs w:val="28"/>
          <w:shd w:val="clear" w:color="auto" w:fill="FFFFFF"/>
        </w:rPr>
        <w:t xml:space="preserve">До </w:t>
      </w:r>
      <w:proofErr w:type="spellStart"/>
      <w:r w:rsidR="007744B3" w:rsidRPr="007744B3">
        <w:rPr>
          <w:rFonts w:ascii="Times New Roman" w:hAnsi="Times New Roman" w:cs="Times New Roman"/>
          <w:color w:val="000000"/>
          <w:sz w:val="28"/>
          <w:szCs w:val="28"/>
          <w:shd w:val="clear" w:color="auto" w:fill="FFFFFF"/>
        </w:rPr>
        <w:t>самостiйної</w:t>
      </w:r>
      <w:proofErr w:type="spellEnd"/>
      <w:r w:rsidR="007744B3" w:rsidRPr="007744B3">
        <w:rPr>
          <w:rFonts w:ascii="Times New Roman" w:hAnsi="Times New Roman" w:cs="Times New Roman"/>
          <w:color w:val="000000"/>
          <w:sz w:val="28"/>
          <w:szCs w:val="28"/>
          <w:shd w:val="clear" w:color="auto" w:fill="FFFFFF"/>
        </w:rPr>
        <w:t xml:space="preserve"> роботи допускаються особи, </w:t>
      </w:r>
      <w:proofErr w:type="spellStart"/>
      <w:r w:rsidR="007744B3" w:rsidRPr="007744B3">
        <w:rPr>
          <w:rFonts w:ascii="Times New Roman" w:hAnsi="Times New Roman" w:cs="Times New Roman"/>
          <w:color w:val="000000"/>
          <w:sz w:val="28"/>
          <w:szCs w:val="28"/>
          <w:shd w:val="clear" w:color="auto" w:fill="FFFFFF"/>
        </w:rPr>
        <w:t>якi</w:t>
      </w:r>
      <w:proofErr w:type="spellEnd"/>
      <w:r w:rsidR="007744B3" w:rsidRPr="007744B3">
        <w:rPr>
          <w:rFonts w:ascii="Times New Roman" w:hAnsi="Times New Roman" w:cs="Times New Roman"/>
          <w:color w:val="000000"/>
          <w:sz w:val="28"/>
          <w:szCs w:val="28"/>
          <w:shd w:val="clear" w:color="auto" w:fill="FFFFFF"/>
        </w:rPr>
        <w:t xml:space="preserve"> пройшли стажування протягом перших 2-15 робочих </w:t>
      </w:r>
      <w:proofErr w:type="spellStart"/>
      <w:r w:rsidR="007744B3" w:rsidRPr="007744B3">
        <w:rPr>
          <w:rFonts w:ascii="Times New Roman" w:hAnsi="Times New Roman" w:cs="Times New Roman"/>
          <w:color w:val="000000"/>
          <w:sz w:val="28"/>
          <w:szCs w:val="28"/>
          <w:shd w:val="clear" w:color="auto" w:fill="FFFFFF"/>
        </w:rPr>
        <w:t>змiн</w:t>
      </w:r>
      <w:proofErr w:type="spellEnd"/>
      <w:r w:rsidR="007744B3" w:rsidRPr="007744B3">
        <w:rPr>
          <w:rFonts w:ascii="Times New Roman" w:hAnsi="Times New Roman" w:cs="Times New Roman"/>
          <w:color w:val="000000"/>
          <w:sz w:val="28"/>
          <w:szCs w:val="28"/>
          <w:shd w:val="clear" w:color="auto" w:fill="FFFFFF"/>
        </w:rPr>
        <w:t xml:space="preserve"> (в </w:t>
      </w:r>
      <w:proofErr w:type="spellStart"/>
      <w:r w:rsidR="007744B3" w:rsidRPr="007744B3">
        <w:rPr>
          <w:rFonts w:ascii="Times New Roman" w:hAnsi="Times New Roman" w:cs="Times New Roman"/>
          <w:color w:val="000000"/>
          <w:sz w:val="28"/>
          <w:szCs w:val="28"/>
          <w:shd w:val="clear" w:color="auto" w:fill="FFFFFF"/>
        </w:rPr>
        <w:t>залежностi</w:t>
      </w:r>
      <w:proofErr w:type="spellEnd"/>
      <w:r w:rsidR="007744B3" w:rsidRPr="007744B3">
        <w:rPr>
          <w:rFonts w:ascii="Times New Roman" w:hAnsi="Times New Roman" w:cs="Times New Roman"/>
          <w:color w:val="000000"/>
          <w:sz w:val="28"/>
          <w:szCs w:val="28"/>
          <w:shd w:val="clear" w:color="auto" w:fill="FFFFFF"/>
        </w:rPr>
        <w:t xml:space="preserve"> </w:t>
      </w:r>
      <w:proofErr w:type="spellStart"/>
      <w:r w:rsidR="007744B3" w:rsidRPr="007744B3">
        <w:rPr>
          <w:rFonts w:ascii="Times New Roman" w:hAnsi="Times New Roman" w:cs="Times New Roman"/>
          <w:color w:val="000000"/>
          <w:sz w:val="28"/>
          <w:szCs w:val="28"/>
          <w:shd w:val="clear" w:color="auto" w:fill="FFFFFF"/>
        </w:rPr>
        <w:t>вiд</w:t>
      </w:r>
      <w:proofErr w:type="spellEnd"/>
      <w:r w:rsidR="007744B3" w:rsidRPr="007744B3">
        <w:rPr>
          <w:rFonts w:ascii="Times New Roman" w:hAnsi="Times New Roman" w:cs="Times New Roman"/>
          <w:color w:val="000000"/>
          <w:sz w:val="28"/>
          <w:szCs w:val="28"/>
          <w:shd w:val="clear" w:color="auto" w:fill="FFFFFF"/>
        </w:rPr>
        <w:t xml:space="preserve"> </w:t>
      </w:r>
      <w:proofErr w:type="spellStart"/>
      <w:r w:rsidR="007744B3" w:rsidRPr="007744B3">
        <w:rPr>
          <w:rFonts w:ascii="Times New Roman" w:hAnsi="Times New Roman" w:cs="Times New Roman"/>
          <w:color w:val="000000"/>
          <w:sz w:val="28"/>
          <w:szCs w:val="28"/>
          <w:shd w:val="clear" w:color="auto" w:fill="FFFFFF"/>
        </w:rPr>
        <w:t>квалiфiкацiї</w:t>
      </w:r>
      <w:proofErr w:type="spellEnd"/>
      <w:r w:rsidR="007744B3" w:rsidRPr="007744B3">
        <w:rPr>
          <w:rFonts w:ascii="Times New Roman" w:hAnsi="Times New Roman" w:cs="Times New Roman"/>
          <w:color w:val="000000"/>
          <w:sz w:val="28"/>
          <w:szCs w:val="28"/>
          <w:shd w:val="clear" w:color="auto" w:fill="FFFFFF"/>
        </w:rPr>
        <w:t xml:space="preserve"> та </w:t>
      </w:r>
      <w:proofErr w:type="spellStart"/>
      <w:r w:rsidR="007744B3" w:rsidRPr="007744B3">
        <w:rPr>
          <w:rFonts w:ascii="Times New Roman" w:hAnsi="Times New Roman" w:cs="Times New Roman"/>
          <w:color w:val="000000"/>
          <w:sz w:val="28"/>
          <w:szCs w:val="28"/>
          <w:shd w:val="clear" w:color="auto" w:fill="FFFFFF"/>
        </w:rPr>
        <w:t>досвiду</w:t>
      </w:r>
      <w:proofErr w:type="spellEnd"/>
      <w:r w:rsidR="007744B3" w:rsidRPr="007744B3">
        <w:rPr>
          <w:rFonts w:ascii="Times New Roman" w:hAnsi="Times New Roman" w:cs="Times New Roman"/>
          <w:color w:val="000000"/>
          <w:sz w:val="28"/>
          <w:szCs w:val="28"/>
          <w:shd w:val="clear" w:color="auto" w:fill="FFFFFF"/>
        </w:rPr>
        <w:t xml:space="preserve"> роботи) </w:t>
      </w:r>
      <w:proofErr w:type="spellStart"/>
      <w:r w:rsidR="007744B3" w:rsidRPr="007744B3">
        <w:rPr>
          <w:rFonts w:ascii="Times New Roman" w:hAnsi="Times New Roman" w:cs="Times New Roman"/>
          <w:color w:val="000000"/>
          <w:sz w:val="28"/>
          <w:szCs w:val="28"/>
          <w:shd w:val="clear" w:color="auto" w:fill="FFFFFF"/>
        </w:rPr>
        <w:t>пiд</w:t>
      </w:r>
      <w:proofErr w:type="spellEnd"/>
      <w:r w:rsidR="007744B3" w:rsidRPr="007744B3">
        <w:rPr>
          <w:rFonts w:ascii="Times New Roman" w:hAnsi="Times New Roman" w:cs="Times New Roman"/>
          <w:color w:val="000000"/>
          <w:sz w:val="28"/>
          <w:szCs w:val="28"/>
          <w:shd w:val="clear" w:color="auto" w:fill="FFFFFF"/>
        </w:rPr>
        <w:t xml:space="preserve"> </w:t>
      </w:r>
      <w:proofErr w:type="spellStart"/>
      <w:r w:rsidR="007744B3" w:rsidRPr="007744B3">
        <w:rPr>
          <w:rFonts w:ascii="Times New Roman" w:hAnsi="Times New Roman" w:cs="Times New Roman"/>
          <w:color w:val="000000"/>
          <w:sz w:val="28"/>
          <w:szCs w:val="28"/>
          <w:shd w:val="clear" w:color="auto" w:fill="FFFFFF"/>
        </w:rPr>
        <w:t>керiвництвом</w:t>
      </w:r>
      <w:proofErr w:type="spellEnd"/>
      <w:r w:rsidR="007744B3" w:rsidRPr="007744B3">
        <w:rPr>
          <w:rFonts w:ascii="Times New Roman" w:hAnsi="Times New Roman" w:cs="Times New Roman"/>
          <w:color w:val="000000"/>
          <w:sz w:val="28"/>
          <w:szCs w:val="28"/>
          <w:shd w:val="clear" w:color="auto" w:fill="FFFFFF"/>
        </w:rPr>
        <w:t xml:space="preserve"> </w:t>
      </w:r>
      <w:proofErr w:type="spellStart"/>
      <w:r w:rsidR="007744B3" w:rsidRPr="007744B3">
        <w:rPr>
          <w:rFonts w:ascii="Times New Roman" w:hAnsi="Times New Roman" w:cs="Times New Roman"/>
          <w:color w:val="000000"/>
          <w:sz w:val="28"/>
          <w:szCs w:val="28"/>
          <w:shd w:val="clear" w:color="auto" w:fill="FFFFFF"/>
        </w:rPr>
        <w:t>досвiдченого</w:t>
      </w:r>
      <w:proofErr w:type="spellEnd"/>
      <w:r w:rsidR="007744B3" w:rsidRPr="007744B3">
        <w:rPr>
          <w:rFonts w:ascii="Times New Roman" w:hAnsi="Times New Roman" w:cs="Times New Roman"/>
          <w:color w:val="000000"/>
          <w:sz w:val="28"/>
          <w:szCs w:val="28"/>
          <w:shd w:val="clear" w:color="auto" w:fill="FFFFFF"/>
        </w:rPr>
        <w:t xml:space="preserve"> </w:t>
      </w:r>
      <w:proofErr w:type="spellStart"/>
      <w:r w:rsidR="007744B3" w:rsidRPr="007744B3">
        <w:rPr>
          <w:rFonts w:ascii="Times New Roman" w:hAnsi="Times New Roman" w:cs="Times New Roman"/>
          <w:color w:val="000000"/>
          <w:sz w:val="28"/>
          <w:szCs w:val="28"/>
          <w:shd w:val="clear" w:color="auto" w:fill="FFFFFF"/>
        </w:rPr>
        <w:t>працiвника</w:t>
      </w:r>
      <w:proofErr w:type="spellEnd"/>
      <w:r w:rsidR="007744B3" w:rsidRPr="007744B3">
        <w:rPr>
          <w:rFonts w:ascii="Times New Roman" w:hAnsi="Times New Roman" w:cs="Times New Roman"/>
          <w:color w:val="000000"/>
          <w:sz w:val="28"/>
          <w:szCs w:val="28"/>
          <w:shd w:val="clear" w:color="auto" w:fill="FFFFFF"/>
        </w:rPr>
        <w:t xml:space="preserve">. До </w:t>
      </w:r>
      <w:proofErr w:type="spellStart"/>
      <w:r w:rsidR="007744B3" w:rsidRPr="007744B3">
        <w:rPr>
          <w:rFonts w:ascii="Times New Roman" w:hAnsi="Times New Roman" w:cs="Times New Roman"/>
          <w:color w:val="000000"/>
          <w:sz w:val="28"/>
          <w:szCs w:val="28"/>
          <w:shd w:val="clear" w:color="auto" w:fill="FFFFFF"/>
        </w:rPr>
        <w:t>самостiйної</w:t>
      </w:r>
      <w:proofErr w:type="spellEnd"/>
      <w:r w:rsidR="007744B3" w:rsidRPr="007744B3">
        <w:rPr>
          <w:rFonts w:ascii="Times New Roman" w:hAnsi="Times New Roman" w:cs="Times New Roman"/>
          <w:color w:val="000000"/>
          <w:sz w:val="28"/>
          <w:szCs w:val="28"/>
          <w:shd w:val="clear" w:color="auto" w:fill="FFFFFF"/>
        </w:rPr>
        <w:t xml:space="preserve"> роботи оператор допускається за наказом </w:t>
      </w:r>
      <w:proofErr w:type="spellStart"/>
      <w:r w:rsidR="007744B3" w:rsidRPr="007744B3">
        <w:rPr>
          <w:rFonts w:ascii="Times New Roman" w:hAnsi="Times New Roman" w:cs="Times New Roman"/>
          <w:color w:val="000000"/>
          <w:sz w:val="28"/>
          <w:szCs w:val="28"/>
          <w:shd w:val="clear" w:color="auto" w:fill="FFFFFF"/>
        </w:rPr>
        <w:t>керiвника</w:t>
      </w:r>
      <w:proofErr w:type="spellEnd"/>
      <w:r w:rsidR="007744B3" w:rsidRPr="007744B3">
        <w:rPr>
          <w:rFonts w:ascii="Times New Roman" w:hAnsi="Times New Roman" w:cs="Times New Roman"/>
          <w:color w:val="000000"/>
          <w:sz w:val="28"/>
          <w:szCs w:val="28"/>
          <w:shd w:val="clear" w:color="auto" w:fill="FFFFFF"/>
        </w:rPr>
        <w:t xml:space="preserve"> підприємства.</w:t>
      </w:r>
    </w:p>
    <w:p w:rsidR="00E4148D" w:rsidRPr="00CA0852" w:rsidRDefault="00DE2D8D" w:rsidP="00CA0852">
      <w:pPr>
        <w:pStyle w:val="a3"/>
        <w:numPr>
          <w:ilvl w:val="0"/>
          <w:numId w:val="31"/>
        </w:numPr>
        <w:tabs>
          <w:tab w:val="left" w:pos="284"/>
          <w:tab w:val="left" w:pos="851"/>
        </w:tabs>
        <w:spacing w:after="0"/>
        <w:ind w:left="-284" w:firstLine="710"/>
        <w:jc w:val="both"/>
        <w:rPr>
          <w:rFonts w:ascii="Times New Roman" w:hAnsi="Times New Roman" w:cs="Times New Roman"/>
          <w:sz w:val="28"/>
          <w:szCs w:val="28"/>
        </w:rPr>
      </w:pPr>
      <w:r>
        <w:rPr>
          <w:rFonts w:ascii="Times New Roman" w:hAnsi="Times New Roman" w:cs="Times New Roman"/>
          <w:bCs/>
          <w:sz w:val="28"/>
          <w:szCs w:val="28"/>
        </w:rPr>
        <w:t xml:space="preserve"> </w:t>
      </w:r>
      <w:r w:rsidR="00E4148D" w:rsidRPr="007744B3">
        <w:rPr>
          <w:rFonts w:ascii="Times New Roman" w:hAnsi="Times New Roman" w:cs="Times New Roman"/>
          <w:bCs/>
          <w:sz w:val="28"/>
          <w:szCs w:val="28"/>
        </w:rPr>
        <w:t xml:space="preserve">Припинення трудових відносин може мати місце тільки з </w:t>
      </w:r>
      <w:r w:rsidR="00A17DC0" w:rsidRPr="007744B3">
        <w:rPr>
          <w:rFonts w:ascii="Times New Roman" w:hAnsi="Times New Roman" w:cs="Times New Roman"/>
          <w:bCs/>
          <w:sz w:val="28"/>
          <w:szCs w:val="28"/>
        </w:rPr>
        <w:t>підстав і</w:t>
      </w:r>
      <w:r w:rsidR="00E4148D" w:rsidRPr="007744B3">
        <w:rPr>
          <w:rFonts w:ascii="Times New Roman" w:hAnsi="Times New Roman" w:cs="Times New Roman"/>
          <w:bCs/>
          <w:sz w:val="28"/>
          <w:szCs w:val="28"/>
        </w:rPr>
        <w:t xml:space="preserve"> в порядку, які передбачені чинним законодавством України та умовами трудового договору з працівником.</w:t>
      </w:r>
    </w:p>
    <w:p w:rsidR="0035462F" w:rsidRDefault="00E4148D" w:rsidP="0035462F">
      <w:pPr>
        <w:pStyle w:val="a3"/>
        <w:numPr>
          <w:ilvl w:val="0"/>
          <w:numId w:val="31"/>
        </w:numPr>
        <w:tabs>
          <w:tab w:val="left" w:pos="284"/>
          <w:tab w:val="left" w:pos="851"/>
        </w:tabs>
        <w:spacing w:after="0"/>
        <w:ind w:left="-284" w:firstLine="710"/>
        <w:jc w:val="both"/>
        <w:rPr>
          <w:rFonts w:ascii="Times New Roman" w:hAnsi="Times New Roman" w:cs="Times New Roman"/>
          <w:sz w:val="28"/>
          <w:szCs w:val="28"/>
        </w:rPr>
      </w:pPr>
      <w:r w:rsidRPr="007744B3">
        <w:rPr>
          <w:rFonts w:ascii="Times New Roman" w:hAnsi="Times New Roman" w:cs="Times New Roman"/>
          <w:sz w:val="28"/>
          <w:szCs w:val="28"/>
        </w:rPr>
        <w:t>Припинення трудового договору офор</w:t>
      </w:r>
      <w:r w:rsidR="00CA0852">
        <w:rPr>
          <w:rFonts w:ascii="Times New Roman" w:hAnsi="Times New Roman" w:cs="Times New Roman"/>
          <w:sz w:val="28"/>
          <w:szCs w:val="28"/>
        </w:rPr>
        <w:t>мляється наказом адміністрації.</w:t>
      </w:r>
    </w:p>
    <w:p w:rsidR="00E4148D" w:rsidRPr="0035462F" w:rsidRDefault="00E4148D" w:rsidP="00300714">
      <w:pPr>
        <w:pStyle w:val="a3"/>
        <w:numPr>
          <w:ilvl w:val="0"/>
          <w:numId w:val="31"/>
        </w:numPr>
        <w:tabs>
          <w:tab w:val="left" w:pos="-1134"/>
          <w:tab w:val="left" w:pos="-709"/>
          <w:tab w:val="left" w:pos="0"/>
          <w:tab w:val="left" w:pos="142"/>
          <w:tab w:val="left" w:pos="284"/>
          <w:tab w:val="left" w:pos="426"/>
        </w:tabs>
        <w:spacing w:after="0"/>
        <w:ind w:left="-284" w:firstLine="710"/>
        <w:jc w:val="both"/>
        <w:rPr>
          <w:rFonts w:ascii="Times New Roman" w:hAnsi="Times New Roman" w:cs="Times New Roman"/>
          <w:sz w:val="28"/>
          <w:szCs w:val="28"/>
        </w:rPr>
      </w:pPr>
      <w:r w:rsidRPr="0035462F">
        <w:rPr>
          <w:rFonts w:ascii="Times New Roman" w:hAnsi="Times New Roman" w:cs="Times New Roman"/>
          <w:sz w:val="28"/>
          <w:szCs w:val="28"/>
        </w:rPr>
        <w:t>Днем звільнення вважається останній день роботи.</w:t>
      </w:r>
    </w:p>
    <w:p w:rsidR="00E4148D" w:rsidRPr="00027B6C" w:rsidRDefault="00E4148D" w:rsidP="00CA0852">
      <w:pPr>
        <w:pStyle w:val="a3"/>
        <w:tabs>
          <w:tab w:val="left" w:pos="993"/>
          <w:tab w:val="left" w:pos="1134"/>
        </w:tabs>
        <w:spacing w:after="0"/>
        <w:ind w:left="-284" w:firstLine="710"/>
        <w:jc w:val="both"/>
        <w:rPr>
          <w:rFonts w:ascii="Times New Roman" w:hAnsi="Times New Roman" w:cs="Times New Roman"/>
          <w:sz w:val="28"/>
          <w:szCs w:val="28"/>
        </w:rPr>
      </w:pPr>
    </w:p>
    <w:p w:rsidR="00E4148D" w:rsidRPr="00027B6C" w:rsidRDefault="005738C5" w:rsidP="00CA0852">
      <w:pPr>
        <w:pStyle w:val="a3"/>
        <w:numPr>
          <w:ilvl w:val="0"/>
          <w:numId w:val="20"/>
        </w:numPr>
        <w:tabs>
          <w:tab w:val="left" w:pos="993"/>
          <w:tab w:val="left" w:pos="1134"/>
        </w:tabs>
        <w:spacing w:after="0"/>
        <w:jc w:val="center"/>
        <w:rPr>
          <w:rFonts w:ascii="Times New Roman" w:hAnsi="Times New Roman" w:cs="Times New Roman"/>
          <w:b/>
          <w:sz w:val="28"/>
          <w:szCs w:val="28"/>
          <w:lang w:val="en-US"/>
        </w:rPr>
      </w:pPr>
      <w:r w:rsidRPr="00027B6C">
        <w:rPr>
          <w:rFonts w:ascii="Times New Roman" w:hAnsi="Times New Roman" w:cs="Times New Roman"/>
          <w:b/>
          <w:sz w:val="28"/>
          <w:szCs w:val="28"/>
        </w:rPr>
        <w:t>ОСНОВНІ ОБОВ’ЯЗКИ ПРАЦІВНИКІВ</w:t>
      </w:r>
      <w:r w:rsidR="00E4148D" w:rsidRPr="00027B6C">
        <w:rPr>
          <w:rFonts w:ascii="Times New Roman" w:hAnsi="Times New Roman" w:cs="Times New Roman"/>
          <w:b/>
          <w:sz w:val="28"/>
          <w:szCs w:val="28"/>
        </w:rPr>
        <w:t xml:space="preserve"> </w:t>
      </w:r>
    </w:p>
    <w:p w:rsidR="00E4148D" w:rsidRPr="00027B6C" w:rsidRDefault="00E4148D" w:rsidP="00CA0852">
      <w:pPr>
        <w:pStyle w:val="a3"/>
        <w:tabs>
          <w:tab w:val="left" w:pos="993"/>
          <w:tab w:val="left" w:pos="1134"/>
        </w:tabs>
        <w:spacing w:after="0"/>
        <w:ind w:left="-284" w:firstLine="710"/>
        <w:jc w:val="both"/>
        <w:rPr>
          <w:rFonts w:ascii="Times New Roman" w:hAnsi="Times New Roman" w:cs="Times New Roman"/>
          <w:sz w:val="28"/>
          <w:szCs w:val="28"/>
        </w:rPr>
      </w:pPr>
    </w:p>
    <w:p w:rsidR="00E4148D" w:rsidRPr="00DE2D8D" w:rsidRDefault="00E4148D" w:rsidP="00CA0852">
      <w:pPr>
        <w:pStyle w:val="a3"/>
        <w:numPr>
          <w:ilvl w:val="1"/>
          <w:numId w:val="20"/>
        </w:numPr>
        <w:tabs>
          <w:tab w:val="left" w:pos="142"/>
        </w:tabs>
        <w:spacing w:after="0"/>
        <w:jc w:val="both"/>
        <w:rPr>
          <w:rFonts w:ascii="Times New Roman" w:hAnsi="Times New Roman" w:cs="Times New Roman"/>
          <w:sz w:val="28"/>
          <w:szCs w:val="28"/>
        </w:rPr>
      </w:pPr>
      <w:r w:rsidRPr="00DE2D8D">
        <w:rPr>
          <w:rFonts w:ascii="Times New Roman" w:hAnsi="Times New Roman" w:cs="Times New Roman"/>
          <w:sz w:val="28"/>
          <w:szCs w:val="28"/>
        </w:rPr>
        <w:t>Працівники зобов’язані:</w:t>
      </w:r>
    </w:p>
    <w:p w:rsidR="00E4148D" w:rsidRPr="00027B6C" w:rsidRDefault="00E4148D" w:rsidP="00CA0852">
      <w:pPr>
        <w:pStyle w:val="a3"/>
        <w:numPr>
          <w:ilvl w:val="0"/>
          <w:numId w:val="33"/>
        </w:numPr>
        <w:tabs>
          <w:tab w:val="left" w:pos="142"/>
        </w:tabs>
        <w:spacing w:after="0"/>
        <w:ind w:left="-284" w:firstLine="710"/>
        <w:jc w:val="both"/>
        <w:rPr>
          <w:rFonts w:ascii="Times New Roman" w:hAnsi="Times New Roman" w:cs="Times New Roman"/>
          <w:sz w:val="28"/>
          <w:szCs w:val="28"/>
        </w:rPr>
      </w:pPr>
      <w:r w:rsidRPr="00027B6C">
        <w:rPr>
          <w:rFonts w:ascii="Times New Roman" w:hAnsi="Times New Roman" w:cs="Times New Roman"/>
          <w:sz w:val="28"/>
          <w:szCs w:val="28"/>
        </w:rPr>
        <w:t>Дбайливо і сумлінно виконувати покладені на них трудові обов’язки, неухильно дотримуватися трудової дисципліни, вчасно і точно виконувати розпорядження адміністрації, використовувати весь робочий час для продуктивної праці, утримуватись від дії, що перешкоджають іншим працівникам виконувати їхні трудові обов’язки.</w:t>
      </w:r>
    </w:p>
    <w:p w:rsidR="00E4148D" w:rsidRPr="00DE2D8D" w:rsidRDefault="00E4148D" w:rsidP="00CA0852">
      <w:pPr>
        <w:pStyle w:val="a3"/>
        <w:numPr>
          <w:ilvl w:val="0"/>
          <w:numId w:val="33"/>
        </w:numPr>
        <w:tabs>
          <w:tab w:val="left" w:pos="-142"/>
          <w:tab w:val="left" w:pos="0"/>
          <w:tab w:val="left" w:pos="142"/>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Підвищувати продуктивність праці, вчасно і ретельно виконувати функції, визначені посадовими інструкціями.</w:t>
      </w:r>
    </w:p>
    <w:p w:rsidR="00E4148D" w:rsidRPr="00DE2D8D" w:rsidRDefault="00E4148D" w:rsidP="00CA0852">
      <w:pPr>
        <w:pStyle w:val="a3"/>
        <w:numPr>
          <w:ilvl w:val="1"/>
          <w:numId w:val="34"/>
        </w:numPr>
        <w:tabs>
          <w:tab w:val="left" w:pos="-142"/>
          <w:tab w:val="left" w:pos="0"/>
          <w:tab w:val="left" w:pos="142"/>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lastRenderedPageBreak/>
        <w:t xml:space="preserve">Дотримуватись вимог з охорони праці, техніки безпеки, виробничої санітарії, єни праці та протипожежної безпеки які передбачені відповідними правилами інструкціями. </w:t>
      </w:r>
    </w:p>
    <w:p w:rsidR="00E4148D" w:rsidRPr="00DE2D8D" w:rsidRDefault="00E4148D" w:rsidP="00CA0852">
      <w:pPr>
        <w:pStyle w:val="a3"/>
        <w:numPr>
          <w:ilvl w:val="1"/>
          <w:numId w:val="34"/>
        </w:numPr>
        <w:tabs>
          <w:tab w:val="left" w:pos="-142"/>
          <w:tab w:val="left" w:pos="0"/>
          <w:tab w:val="left" w:pos="142"/>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Вживати заходів спрямованих на усунення причин та умов, що перешкоджають нормальні роботі підприємства, негайно інформувати про такі обставини адміністрацію .</w:t>
      </w:r>
    </w:p>
    <w:p w:rsidR="00E4148D" w:rsidRPr="00DE2D8D" w:rsidRDefault="00E4148D" w:rsidP="00CA0852">
      <w:pPr>
        <w:pStyle w:val="a3"/>
        <w:numPr>
          <w:ilvl w:val="0"/>
          <w:numId w:val="33"/>
        </w:numPr>
        <w:tabs>
          <w:tab w:val="left" w:pos="-142"/>
          <w:tab w:val="left" w:pos="0"/>
          <w:tab w:val="left" w:pos="142"/>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Підтримувати чистоту та порядок на своєму робочому місці, утримуватись від паління на робочих місцях, дотримуватись встановленого порядку поводження з матеріальними цінностями і документами</w:t>
      </w:r>
    </w:p>
    <w:p w:rsidR="00E4148D" w:rsidRPr="00DE2D8D" w:rsidRDefault="00E4148D" w:rsidP="00CA0852">
      <w:pPr>
        <w:pStyle w:val="a3"/>
        <w:numPr>
          <w:ilvl w:val="0"/>
          <w:numId w:val="33"/>
        </w:numPr>
        <w:tabs>
          <w:tab w:val="left" w:pos="-142"/>
          <w:tab w:val="left" w:pos="0"/>
          <w:tab w:val="left" w:pos="142"/>
        </w:tabs>
        <w:spacing w:after="0"/>
        <w:ind w:left="-284" w:firstLine="710"/>
        <w:jc w:val="both"/>
        <w:rPr>
          <w:rFonts w:ascii="Times New Roman" w:hAnsi="Times New Roman" w:cs="Times New Roman"/>
          <w:sz w:val="28"/>
          <w:szCs w:val="28"/>
        </w:rPr>
      </w:pPr>
      <w:proofErr w:type="spellStart"/>
      <w:r w:rsidRPr="00DE2D8D">
        <w:rPr>
          <w:rFonts w:ascii="Times New Roman" w:hAnsi="Times New Roman" w:cs="Times New Roman"/>
          <w:sz w:val="28"/>
          <w:szCs w:val="28"/>
        </w:rPr>
        <w:t>.Ефективно</w:t>
      </w:r>
      <w:proofErr w:type="spellEnd"/>
      <w:r w:rsidRPr="00DE2D8D">
        <w:rPr>
          <w:rFonts w:ascii="Times New Roman" w:hAnsi="Times New Roman" w:cs="Times New Roman"/>
          <w:sz w:val="28"/>
          <w:szCs w:val="28"/>
        </w:rPr>
        <w:t xml:space="preserve"> використовувати обчислювальні та іншу оргтехніку, дбайливо ставитися до майна, економна та раціонально використовувати матеріали, електроенергію та інші матеріальні ресурси. </w:t>
      </w:r>
    </w:p>
    <w:p w:rsidR="00E4148D" w:rsidRPr="00DE2D8D" w:rsidRDefault="00E4148D" w:rsidP="00CA0852">
      <w:pPr>
        <w:pStyle w:val="a3"/>
        <w:numPr>
          <w:ilvl w:val="0"/>
          <w:numId w:val="33"/>
        </w:numPr>
        <w:tabs>
          <w:tab w:val="left" w:pos="-142"/>
          <w:tab w:val="left" w:pos="0"/>
          <w:tab w:val="left" w:pos="142"/>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З повагою ставитись до інших співробітників, бути уважним і тактовним з клієнтами, сприяти створенню нормального психологічного мікроклімату в трудовому колективі.</w:t>
      </w:r>
    </w:p>
    <w:p w:rsidR="00E4148D" w:rsidRPr="00DE2D8D" w:rsidRDefault="00DE2D8D" w:rsidP="00CA0852">
      <w:pPr>
        <w:pStyle w:val="a3"/>
        <w:tabs>
          <w:tab w:val="left" w:pos="-142"/>
          <w:tab w:val="left" w:pos="0"/>
          <w:tab w:val="left" w:pos="142"/>
        </w:tabs>
        <w:spacing w:after="0"/>
        <w:ind w:left="-284" w:firstLine="710"/>
        <w:jc w:val="both"/>
        <w:rPr>
          <w:rFonts w:ascii="Times New Roman" w:hAnsi="Times New Roman" w:cs="Times New Roman"/>
          <w:sz w:val="28"/>
          <w:szCs w:val="28"/>
        </w:rPr>
      </w:pPr>
      <w:r>
        <w:rPr>
          <w:rFonts w:ascii="Times New Roman" w:hAnsi="Times New Roman" w:cs="Times New Roman"/>
          <w:sz w:val="28"/>
          <w:szCs w:val="28"/>
        </w:rPr>
        <w:t>3.</w:t>
      </w:r>
      <w:r w:rsidR="00E4148D" w:rsidRPr="00DE2D8D">
        <w:rPr>
          <w:rFonts w:ascii="Times New Roman" w:hAnsi="Times New Roman" w:cs="Times New Roman"/>
          <w:sz w:val="28"/>
          <w:szCs w:val="28"/>
        </w:rPr>
        <w:t>2.Інші професійні обов’язки працівників визначається посадовими інструкціями та іншими нормативно-правовими актами які затверджується адміністрації підприємства.</w:t>
      </w:r>
    </w:p>
    <w:p w:rsidR="00E4148D" w:rsidRPr="00027B6C" w:rsidRDefault="00E4148D" w:rsidP="00CA0852">
      <w:pPr>
        <w:tabs>
          <w:tab w:val="left" w:pos="-142"/>
          <w:tab w:val="left" w:pos="0"/>
          <w:tab w:val="left" w:pos="142"/>
        </w:tabs>
        <w:spacing w:after="0"/>
        <w:ind w:left="-284" w:firstLine="709"/>
        <w:jc w:val="both"/>
        <w:rPr>
          <w:rFonts w:ascii="Times New Roman" w:hAnsi="Times New Roman" w:cs="Times New Roman"/>
          <w:sz w:val="28"/>
          <w:szCs w:val="28"/>
        </w:rPr>
      </w:pPr>
    </w:p>
    <w:p w:rsidR="00E4148D" w:rsidRDefault="00E4148D" w:rsidP="00CA0852">
      <w:pPr>
        <w:tabs>
          <w:tab w:val="left" w:pos="993"/>
          <w:tab w:val="left" w:pos="1134"/>
        </w:tabs>
        <w:spacing w:after="0"/>
        <w:jc w:val="center"/>
        <w:rPr>
          <w:rFonts w:ascii="Times New Roman" w:hAnsi="Times New Roman" w:cs="Times New Roman"/>
          <w:b/>
          <w:sz w:val="28"/>
          <w:szCs w:val="28"/>
        </w:rPr>
      </w:pPr>
      <w:r w:rsidRPr="00027B6C">
        <w:rPr>
          <w:rFonts w:ascii="Times New Roman" w:hAnsi="Times New Roman" w:cs="Times New Roman"/>
          <w:b/>
          <w:sz w:val="28"/>
          <w:szCs w:val="28"/>
          <w:lang w:val="en-US"/>
        </w:rPr>
        <w:t>IV</w:t>
      </w:r>
      <w:r w:rsidRPr="00027B6C">
        <w:rPr>
          <w:rFonts w:ascii="Times New Roman" w:hAnsi="Times New Roman" w:cs="Times New Roman"/>
          <w:b/>
          <w:sz w:val="28"/>
          <w:szCs w:val="28"/>
        </w:rPr>
        <w:t>.О</w:t>
      </w:r>
      <w:r w:rsidR="00123859">
        <w:rPr>
          <w:rFonts w:ascii="Times New Roman" w:hAnsi="Times New Roman" w:cs="Times New Roman"/>
          <w:b/>
          <w:sz w:val="28"/>
          <w:szCs w:val="28"/>
        </w:rPr>
        <w:t>СНОВНІ ОБОВ</w:t>
      </w:r>
      <w:r w:rsidR="005738C5" w:rsidRPr="00027B6C">
        <w:rPr>
          <w:rFonts w:ascii="Times New Roman" w:hAnsi="Times New Roman" w:cs="Times New Roman"/>
          <w:b/>
          <w:sz w:val="28"/>
          <w:szCs w:val="28"/>
        </w:rPr>
        <w:t>’</w:t>
      </w:r>
      <w:r w:rsidR="00123859">
        <w:rPr>
          <w:rFonts w:ascii="Times New Roman" w:hAnsi="Times New Roman" w:cs="Times New Roman"/>
          <w:b/>
          <w:sz w:val="28"/>
          <w:szCs w:val="28"/>
        </w:rPr>
        <w:t>Я</w:t>
      </w:r>
      <w:r w:rsidR="005738C5" w:rsidRPr="00027B6C">
        <w:rPr>
          <w:rFonts w:ascii="Times New Roman" w:hAnsi="Times New Roman" w:cs="Times New Roman"/>
          <w:b/>
          <w:sz w:val="28"/>
          <w:szCs w:val="28"/>
        </w:rPr>
        <w:t>ЗКИ АДМІНІСТРАЦІЇ</w:t>
      </w:r>
    </w:p>
    <w:p w:rsidR="0035462F" w:rsidRPr="00027B6C" w:rsidRDefault="0035462F" w:rsidP="00CA0852">
      <w:pPr>
        <w:tabs>
          <w:tab w:val="left" w:pos="993"/>
          <w:tab w:val="left" w:pos="1134"/>
        </w:tabs>
        <w:spacing w:after="0"/>
        <w:jc w:val="center"/>
        <w:rPr>
          <w:rFonts w:ascii="Times New Roman" w:hAnsi="Times New Roman" w:cs="Times New Roman"/>
          <w:b/>
          <w:sz w:val="28"/>
          <w:szCs w:val="28"/>
        </w:rPr>
      </w:pPr>
    </w:p>
    <w:p w:rsidR="00E4148D" w:rsidRPr="00027B6C" w:rsidRDefault="00DE2D8D" w:rsidP="00CA0852">
      <w:pPr>
        <w:pStyle w:val="a3"/>
        <w:tabs>
          <w:tab w:val="left" w:pos="993"/>
          <w:tab w:val="left" w:pos="1134"/>
        </w:tabs>
        <w:spacing w:after="0"/>
        <w:ind w:left="-284" w:firstLine="709"/>
        <w:jc w:val="both"/>
        <w:rPr>
          <w:rFonts w:ascii="Times New Roman" w:hAnsi="Times New Roman" w:cs="Times New Roman"/>
          <w:sz w:val="28"/>
          <w:szCs w:val="28"/>
        </w:rPr>
      </w:pPr>
      <w:r>
        <w:rPr>
          <w:rFonts w:ascii="Times New Roman" w:hAnsi="Times New Roman" w:cs="Times New Roman"/>
          <w:sz w:val="28"/>
          <w:szCs w:val="28"/>
        </w:rPr>
        <w:t>4</w:t>
      </w:r>
      <w:r w:rsidR="00E4148D" w:rsidRPr="00027B6C">
        <w:rPr>
          <w:rFonts w:ascii="Times New Roman" w:hAnsi="Times New Roman" w:cs="Times New Roman"/>
          <w:sz w:val="28"/>
          <w:szCs w:val="28"/>
        </w:rPr>
        <w:t>.</w:t>
      </w:r>
      <w:r>
        <w:rPr>
          <w:rFonts w:ascii="Times New Roman" w:hAnsi="Times New Roman" w:cs="Times New Roman"/>
          <w:sz w:val="28"/>
          <w:szCs w:val="28"/>
        </w:rPr>
        <w:t xml:space="preserve">1. </w:t>
      </w:r>
      <w:r w:rsidR="00E4148D" w:rsidRPr="00027B6C">
        <w:rPr>
          <w:rFonts w:ascii="Times New Roman" w:hAnsi="Times New Roman" w:cs="Times New Roman"/>
          <w:sz w:val="28"/>
          <w:szCs w:val="28"/>
        </w:rPr>
        <w:t>Адміністрація підприємства зобов’язаний:</w:t>
      </w:r>
    </w:p>
    <w:p w:rsidR="00E4148D" w:rsidRPr="00027B6C"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027B6C">
        <w:rPr>
          <w:rFonts w:ascii="Times New Roman" w:hAnsi="Times New Roman" w:cs="Times New Roman"/>
          <w:sz w:val="28"/>
          <w:szCs w:val="28"/>
        </w:rPr>
        <w:t>Правильно організовувати працю працівників, закріпити за кожним роботі місце, забезпечити здорові та безпечні умови праці.</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Забезпечити працівників обчислювальною та іншою оргтехнікою, а також іншими матеріалами та обладнання, що є необхідними для виконання трудової функції </w:t>
      </w:r>
    </w:p>
    <w:p w:rsidR="00E4148D" w:rsidRPr="00DE2D8D" w:rsidRDefault="00E4148D" w:rsidP="00CA0852">
      <w:pPr>
        <w:pStyle w:val="a3"/>
        <w:numPr>
          <w:ilvl w:val="0"/>
          <w:numId w:val="35"/>
        </w:numPr>
        <w:spacing w:after="0"/>
        <w:ind w:left="-284" w:firstLine="710"/>
        <w:rPr>
          <w:rFonts w:ascii="Times New Roman" w:hAnsi="Times New Roman" w:cs="Times New Roman"/>
          <w:sz w:val="28"/>
          <w:szCs w:val="28"/>
        </w:rPr>
      </w:pPr>
      <w:r w:rsidRPr="00DE2D8D">
        <w:rPr>
          <w:rFonts w:ascii="Times New Roman" w:hAnsi="Times New Roman" w:cs="Times New Roman"/>
          <w:sz w:val="28"/>
          <w:szCs w:val="28"/>
        </w:rPr>
        <w:t>Створити умови для зацікавленості працівників у результатах їхні особистої праці, виплачувати заробітну плату своєчасно і установленому порядку.</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Вчасно доводити до структурних підрозділів планові завдання, забезпечувати можливість їх виконання з найменшими витратами трудових, матеріальних і фінансових ресурсів, надавати можливість для більш повного виявленням і раціонального використання внутрішніх резервів, забезпечення наукового обґрунтованого нормування витрат сировини, матеріалів, енергії.</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 xml:space="preserve">Забезпечувати суворе дотримання трудової і виконавчої дисципліни, постійно проводити організаційно та виховну роботу, спрямовані на зміцнення трудової та виконавчої дисципліни, уникнення витрат робочого часу, </w:t>
      </w:r>
      <w:r w:rsidRPr="00DE2D8D">
        <w:rPr>
          <w:rFonts w:ascii="Times New Roman" w:hAnsi="Times New Roman" w:cs="Times New Roman"/>
          <w:sz w:val="28"/>
          <w:szCs w:val="28"/>
        </w:rPr>
        <w:lastRenderedPageBreak/>
        <w:t>раціональне використання трудових ресурсів, формування стабільного трудового колективу, застосувати заходи впливу до порушників трудової дисципліни.</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Неухильно дотримуватися законодавства про працю та правил охорони праці, поліпшувати умови праці, забезпечувати належне технічне оснащення всіх робочих місць, створювати на них умови роботи що відповідають правилам охорони праці.</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Вживати необхідних заходів з профілактики виробничого травматизму професійних та інших захворювань працівників.</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Постійно контролювати рівень знань і стан дотримання працівниками усіх вимог інструкції з техніки безпеки, протипожежної безпеки та охорони праці.</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Сприяти створенню трудовому колективі ділової, творчої обстановки, всіляко підтримувати розвивати ініціативу активність працівників, вчасно розглядати критичні зауваження працівників та повідомлений про вжиті заходи.</w:t>
      </w:r>
    </w:p>
    <w:p w:rsidR="00E4148D" w:rsidRPr="00DE2D8D" w:rsidRDefault="00E4148D" w:rsidP="00CA0852">
      <w:pPr>
        <w:pStyle w:val="a3"/>
        <w:numPr>
          <w:ilvl w:val="0"/>
          <w:numId w:val="35"/>
        </w:numPr>
        <w:tabs>
          <w:tab w:val="left" w:pos="993"/>
          <w:tab w:val="left" w:pos="1134"/>
        </w:tabs>
        <w:spacing w:after="0"/>
        <w:ind w:left="-284" w:firstLine="710"/>
        <w:jc w:val="both"/>
        <w:rPr>
          <w:rFonts w:ascii="Times New Roman" w:hAnsi="Times New Roman" w:cs="Times New Roman"/>
          <w:sz w:val="28"/>
          <w:szCs w:val="28"/>
        </w:rPr>
      </w:pPr>
      <w:r w:rsidRPr="00DE2D8D">
        <w:rPr>
          <w:rFonts w:ascii="Times New Roman" w:hAnsi="Times New Roman" w:cs="Times New Roman"/>
          <w:sz w:val="28"/>
          <w:szCs w:val="28"/>
        </w:rPr>
        <w:t>Уважно ставитись до усіх працівників.</w:t>
      </w:r>
    </w:p>
    <w:p w:rsidR="00E4148D" w:rsidRPr="00027B6C" w:rsidRDefault="00E4148D" w:rsidP="00CA0852">
      <w:pPr>
        <w:tabs>
          <w:tab w:val="left" w:pos="993"/>
          <w:tab w:val="left" w:pos="1134"/>
        </w:tabs>
        <w:spacing w:after="0"/>
        <w:rPr>
          <w:rFonts w:ascii="Times New Roman" w:hAnsi="Times New Roman" w:cs="Times New Roman"/>
          <w:sz w:val="28"/>
          <w:szCs w:val="28"/>
        </w:rPr>
      </w:pPr>
    </w:p>
    <w:p w:rsidR="00E4148D" w:rsidRPr="00027B6C" w:rsidRDefault="00E4148D" w:rsidP="00CA0852">
      <w:pPr>
        <w:pStyle w:val="a3"/>
        <w:tabs>
          <w:tab w:val="left" w:pos="993"/>
          <w:tab w:val="left" w:pos="1134"/>
        </w:tabs>
        <w:spacing w:after="0"/>
        <w:ind w:left="425"/>
        <w:jc w:val="center"/>
        <w:rPr>
          <w:rFonts w:ascii="Times New Roman" w:hAnsi="Times New Roman" w:cs="Times New Roman"/>
          <w:b/>
          <w:sz w:val="28"/>
          <w:szCs w:val="28"/>
        </w:rPr>
      </w:pPr>
      <w:r w:rsidRPr="00027B6C">
        <w:rPr>
          <w:rFonts w:ascii="Times New Roman" w:hAnsi="Times New Roman" w:cs="Times New Roman"/>
          <w:b/>
          <w:sz w:val="28"/>
          <w:szCs w:val="28"/>
          <w:lang w:val="en-US"/>
        </w:rPr>
        <w:t>V</w:t>
      </w:r>
      <w:r w:rsidRPr="00027B6C">
        <w:rPr>
          <w:rFonts w:ascii="Times New Roman" w:hAnsi="Times New Roman" w:cs="Times New Roman"/>
          <w:b/>
          <w:sz w:val="28"/>
          <w:szCs w:val="28"/>
          <w:lang w:val="ru-RU"/>
        </w:rPr>
        <w:t>.</w:t>
      </w:r>
      <w:r w:rsidRPr="00027B6C">
        <w:rPr>
          <w:rFonts w:ascii="Times New Roman" w:hAnsi="Times New Roman" w:cs="Times New Roman"/>
          <w:b/>
          <w:sz w:val="28"/>
          <w:szCs w:val="28"/>
        </w:rPr>
        <w:t xml:space="preserve"> РОБОЧИЙ ЧАС І ЙОГО ВИКОРИСТАННЯ</w:t>
      </w:r>
    </w:p>
    <w:p w:rsidR="00E4148D" w:rsidRPr="00027B6C" w:rsidRDefault="00E4148D" w:rsidP="00CA0852">
      <w:pPr>
        <w:pStyle w:val="a3"/>
        <w:tabs>
          <w:tab w:val="left" w:pos="993"/>
          <w:tab w:val="left" w:pos="1134"/>
        </w:tabs>
        <w:spacing w:after="0"/>
        <w:ind w:left="425"/>
        <w:jc w:val="center"/>
        <w:rPr>
          <w:rFonts w:ascii="Times New Roman" w:hAnsi="Times New Roman" w:cs="Times New Roman"/>
          <w:b/>
          <w:sz w:val="28"/>
          <w:szCs w:val="28"/>
        </w:rPr>
      </w:pPr>
    </w:p>
    <w:p w:rsidR="00E4148D" w:rsidRPr="00DE2D8D" w:rsidRDefault="00E4148D" w:rsidP="00CA0852">
      <w:pPr>
        <w:pStyle w:val="a3"/>
        <w:numPr>
          <w:ilvl w:val="1"/>
          <w:numId w:val="3"/>
        </w:numPr>
        <w:tabs>
          <w:tab w:val="left" w:pos="0"/>
          <w:tab w:val="left" w:pos="284"/>
          <w:tab w:val="left" w:pos="993"/>
        </w:tabs>
        <w:spacing w:after="0"/>
        <w:ind w:left="-425" w:firstLine="852"/>
        <w:jc w:val="both"/>
        <w:rPr>
          <w:rFonts w:ascii="Times New Roman" w:hAnsi="Times New Roman" w:cs="Times New Roman"/>
          <w:sz w:val="28"/>
          <w:szCs w:val="28"/>
        </w:rPr>
      </w:pPr>
      <w:r w:rsidRPr="00DE2D8D">
        <w:rPr>
          <w:rFonts w:ascii="Times New Roman" w:hAnsi="Times New Roman" w:cs="Times New Roman"/>
          <w:sz w:val="28"/>
          <w:szCs w:val="28"/>
        </w:rPr>
        <w:t>На Підприємстві встановлюється наступні час початку і закінчення роботи, перерви для відпочинку і харчування:</w:t>
      </w:r>
    </w:p>
    <w:p w:rsidR="00E4148D" w:rsidRPr="00027B6C" w:rsidRDefault="00E4148D" w:rsidP="00CA0852">
      <w:pPr>
        <w:pStyle w:val="a3"/>
        <w:tabs>
          <w:tab w:val="left" w:pos="0"/>
          <w:tab w:val="left" w:pos="284"/>
          <w:tab w:val="left" w:pos="993"/>
        </w:tabs>
        <w:spacing w:after="0"/>
        <w:ind w:left="-425" w:firstLine="852"/>
        <w:jc w:val="both"/>
        <w:rPr>
          <w:rFonts w:ascii="Times New Roman" w:hAnsi="Times New Roman" w:cs="Times New Roman"/>
          <w:sz w:val="28"/>
          <w:szCs w:val="28"/>
        </w:rPr>
      </w:pPr>
      <w:r w:rsidRPr="00027B6C">
        <w:rPr>
          <w:rFonts w:ascii="Times New Roman" w:hAnsi="Times New Roman" w:cs="Times New Roman"/>
          <w:sz w:val="28"/>
          <w:szCs w:val="28"/>
        </w:rPr>
        <w:t xml:space="preserve">— початок роботи: о 9-й годині; </w:t>
      </w:r>
    </w:p>
    <w:p w:rsidR="00E4148D" w:rsidRPr="00027B6C" w:rsidRDefault="00E4148D" w:rsidP="00CA0852">
      <w:pPr>
        <w:pStyle w:val="a3"/>
        <w:tabs>
          <w:tab w:val="left" w:pos="284"/>
        </w:tabs>
        <w:spacing w:after="0"/>
        <w:ind w:left="-425" w:firstLine="568"/>
        <w:jc w:val="both"/>
        <w:rPr>
          <w:rFonts w:ascii="Times New Roman" w:hAnsi="Times New Roman" w:cs="Times New Roman"/>
          <w:sz w:val="28"/>
          <w:szCs w:val="28"/>
        </w:rPr>
      </w:pPr>
      <w:r w:rsidRPr="00027B6C">
        <w:rPr>
          <w:rFonts w:ascii="Times New Roman" w:hAnsi="Times New Roman" w:cs="Times New Roman"/>
          <w:sz w:val="28"/>
          <w:szCs w:val="28"/>
        </w:rPr>
        <w:t xml:space="preserve">— закінчення роботи: о 18 годині 15 хвилин; </w:t>
      </w:r>
    </w:p>
    <w:p w:rsidR="00E4148D" w:rsidRPr="00027B6C" w:rsidRDefault="00E4148D" w:rsidP="00CA0852">
      <w:pPr>
        <w:pStyle w:val="a3"/>
        <w:tabs>
          <w:tab w:val="left" w:pos="284"/>
        </w:tabs>
        <w:spacing w:after="0"/>
        <w:ind w:left="-425" w:firstLine="568"/>
        <w:jc w:val="both"/>
        <w:rPr>
          <w:rFonts w:ascii="Times New Roman" w:hAnsi="Times New Roman" w:cs="Times New Roman"/>
          <w:sz w:val="28"/>
          <w:szCs w:val="28"/>
        </w:rPr>
      </w:pPr>
      <w:r w:rsidRPr="00027B6C">
        <w:rPr>
          <w:rFonts w:ascii="Times New Roman" w:hAnsi="Times New Roman" w:cs="Times New Roman"/>
          <w:sz w:val="28"/>
          <w:szCs w:val="28"/>
        </w:rPr>
        <w:t>— перерва на відпочинок і харчування: з 13.00 до 13.45.</w:t>
      </w:r>
    </w:p>
    <w:p w:rsidR="002A1C61" w:rsidRDefault="00E4148D" w:rsidP="002A1C61">
      <w:pPr>
        <w:pStyle w:val="a3"/>
        <w:numPr>
          <w:ilvl w:val="1"/>
          <w:numId w:val="3"/>
        </w:numPr>
        <w:tabs>
          <w:tab w:val="left" w:pos="-284"/>
          <w:tab w:val="left" w:pos="0"/>
          <w:tab w:val="left" w:pos="142"/>
          <w:tab w:val="left" w:pos="426"/>
        </w:tabs>
        <w:spacing w:after="0"/>
        <w:ind w:left="-425" w:firstLine="710"/>
        <w:jc w:val="both"/>
        <w:rPr>
          <w:rFonts w:ascii="Times New Roman" w:hAnsi="Times New Roman" w:cs="Times New Roman"/>
          <w:sz w:val="28"/>
          <w:szCs w:val="28"/>
        </w:rPr>
      </w:pPr>
      <w:r w:rsidRPr="00DE2D8D">
        <w:rPr>
          <w:rFonts w:ascii="Times New Roman" w:hAnsi="Times New Roman" w:cs="Times New Roman"/>
          <w:sz w:val="28"/>
          <w:szCs w:val="28"/>
        </w:rPr>
        <w:t>У відповідних випадках тривалість щоденної роботи, в тому числі час початку і закінчення щоденної роботи, перерви для відпочинку і харчування,визначається відповідним графіком затвердженим адміністрацією за погодженням з уповноваженим представником трудового колективу з дотриманням установленої тривалості робочого часу за тиждень або інший обліковий період.</w:t>
      </w:r>
    </w:p>
    <w:p w:rsidR="00DE2D8D" w:rsidRPr="002A1C61" w:rsidRDefault="00E4148D" w:rsidP="002A1C61">
      <w:pPr>
        <w:pStyle w:val="a3"/>
        <w:numPr>
          <w:ilvl w:val="1"/>
          <w:numId w:val="3"/>
        </w:numPr>
        <w:tabs>
          <w:tab w:val="left" w:pos="-284"/>
          <w:tab w:val="left" w:pos="0"/>
          <w:tab w:val="left" w:pos="142"/>
          <w:tab w:val="left" w:pos="426"/>
        </w:tabs>
        <w:spacing w:after="0"/>
        <w:ind w:left="-425" w:firstLine="710"/>
        <w:jc w:val="both"/>
        <w:rPr>
          <w:rFonts w:ascii="Times New Roman" w:hAnsi="Times New Roman" w:cs="Times New Roman"/>
          <w:sz w:val="28"/>
          <w:szCs w:val="28"/>
        </w:rPr>
      </w:pPr>
      <w:r w:rsidRPr="002A1C61">
        <w:rPr>
          <w:rFonts w:ascii="Times New Roman" w:hAnsi="Times New Roman" w:cs="Times New Roman"/>
          <w:sz w:val="28"/>
          <w:szCs w:val="28"/>
        </w:rPr>
        <w:t>На Підприємстві, також запроваджений 3-ьох змінний робочий графік для</w:t>
      </w:r>
      <w:r w:rsidR="002A1C61">
        <w:rPr>
          <w:rFonts w:ascii="Times New Roman" w:hAnsi="Times New Roman" w:cs="Times New Roman"/>
          <w:sz w:val="28"/>
          <w:szCs w:val="28"/>
        </w:rPr>
        <w:t xml:space="preserve"> працівників тривалістю 8 годин</w:t>
      </w:r>
      <w:r w:rsidR="002A1C61" w:rsidRPr="002A1C61">
        <w:rPr>
          <w:rFonts w:ascii="Times New Roman" w:hAnsi="Times New Roman" w:cs="Times New Roman"/>
          <w:sz w:val="28"/>
          <w:szCs w:val="28"/>
        </w:rPr>
        <w:t>. Для окремих працівників графіком передбачена робота у нічний час.</w:t>
      </w:r>
    </w:p>
    <w:p w:rsidR="00DE2D8D" w:rsidRDefault="00E4148D" w:rsidP="00CA0852">
      <w:pPr>
        <w:pStyle w:val="a3"/>
        <w:numPr>
          <w:ilvl w:val="1"/>
          <w:numId w:val="3"/>
        </w:numPr>
        <w:tabs>
          <w:tab w:val="left" w:pos="-284"/>
          <w:tab w:val="left" w:pos="0"/>
          <w:tab w:val="left" w:pos="142"/>
          <w:tab w:val="left" w:pos="426"/>
        </w:tabs>
        <w:spacing w:after="0"/>
        <w:ind w:left="-425" w:firstLine="710"/>
        <w:jc w:val="both"/>
        <w:rPr>
          <w:rFonts w:ascii="Times New Roman" w:hAnsi="Times New Roman" w:cs="Times New Roman"/>
          <w:sz w:val="28"/>
          <w:szCs w:val="28"/>
        </w:rPr>
      </w:pPr>
      <w:r w:rsidRPr="00DE2D8D">
        <w:rPr>
          <w:rFonts w:ascii="Times New Roman" w:hAnsi="Times New Roman" w:cs="Times New Roman"/>
          <w:sz w:val="28"/>
          <w:szCs w:val="28"/>
        </w:rPr>
        <w:t>До початку роботи кожен працівник зобов’язаний відмітити свій прихід на роботу,а після закінчення робочого дня – залишення роботи в порядку, установленому на Підприємстві.</w:t>
      </w:r>
    </w:p>
    <w:p w:rsidR="00DE2D8D" w:rsidRDefault="00E4148D" w:rsidP="00CA0852">
      <w:pPr>
        <w:pStyle w:val="a3"/>
        <w:numPr>
          <w:ilvl w:val="1"/>
          <w:numId w:val="3"/>
        </w:numPr>
        <w:tabs>
          <w:tab w:val="left" w:pos="-284"/>
          <w:tab w:val="left" w:pos="0"/>
          <w:tab w:val="left" w:pos="142"/>
          <w:tab w:val="left" w:pos="426"/>
        </w:tabs>
        <w:spacing w:after="0"/>
        <w:ind w:left="-425" w:firstLine="710"/>
        <w:jc w:val="both"/>
        <w:rPr>
          <w:rFonts w:ascii="Times New Roman" w:hAnsi="Times New Roman" w:cs="Times New Roman"/>
          <w:sz w:val="28"/>
          <w:szCs w:val="28"/>
        </w:rPr>
      </w:pPr>
      <w:r w:rsidRPr="00DE2D8D">
        <w:rPr>
          <w:rFonts w:ascii="Times New Roman" w:hAnsi="Times New Roman" w:cs="Times New Roman"/>
          <w:sz w:val="28"/>
          <w:szCs w:val="28"/>
        </w:rPr>
        <w:lastRenderedPageBreak/>
        <w:t>Працівник, що з’явився на роботі в нетверезому стані,адміністрація не допускає до роботи в даний робочий день чи зміну.</w:t>
      </w:r>
    </w:p>
    <w:p w:rsidR="00DE2D8D" w:rsidRDefault="00E4148D" w:rsidP="00CA0852">
      <w:pPr>
        <w:pStyle w:val="a3"/>
        <w:numPr>
          <w:ilvl w:val="1"/>
          <w:numId w:val="3"/>
        </w:numPr>
        <w:tabs>
          <w:tab w:val="left" w:pos="-284"/>
          <w:tab w:val="left" w:pos="0"/>
          <w:tab w:val="left" w:pos="142"/>
          <w:tab w:val="left" w:pos="426"/>
        </w:tabs>
        <w:spacing w:after="0"/>
        <w:ind w:left="-425" w:firstLine="710"/>
        <w:jc w:val="both"/>
        <w:rPr>
          <w:rFonts w:ascii="Times New Roman" w:hAnsi="Times New Roman" w:cs="Times New Roman"/>
          <w:sz w:val="28"/>
          <w:szCs w:val="28"/>
        </w:rPr>
      </w:pPr>
      <w:r w:rsidRPr="00DE2D8D">
        <w:rPr>
          <w:rFonts w:ascii="Times New Roman" w:hAnsi="Times New Roman" w:cs="Times New Roman"/>
          <w:sz w:val="28"/>
          <w:szCs w:val="28"/>
        </w:rPr>
        <w:t>На безперервних роботах забороняється залишати роботу до приходу працівника,що змінює. У випадку неявки працівника,що змінює, працівник повідомляє про це старшому по роботі,який зобов’язаний негайно вжити заходів щодо заміни працівника, що змінює,іншим працівником.</w:t>
      </w:r>
    </w:p>
    <w:p w:rsidR="00DE2D8D" w:rsidRDefault="00E4148D" w:rsidP="00CA0852">
      <w:pPr>
        <w:pStyle w:val="a3"/>
        <w:numPr>
          <w:ilvl w:val="1"/>
          <w:numId w:val="3"/>
        </w:numPr>
        <w:tabs>
          <w:tab w:val="left" w:pos="-284"/>
          <w:tab w:val="left" w:pos="0"/>
          <w:tab w:val="left" w:pos="142"/>
          <w:tab w:val="left" w:pos="426"/>
        </w:tabs>
        <w:spacing w:after="0"/>
        <w:ind w:left="-425" w:firstLine="710"/>
        <w:jc w:val="both"/>
        <w:rPr>
          <w:rFonts w:ascii="Times New Roman" w:hAnsi="Times New Roman" w:cs="Times New Roman"/>
          <w:sz w:val="28"/>
          <w:szCs w:val="28"/>
        </w:rPr>
      </w:pPr>
      <w:r w:rsidRPr="00DE2D8D">
        <w:rPr>
          <w:rFonts w:ascii="Times New Roman" w:hAnsi="Times New Roman" w:cs="Times New Roman"/>
          <w:sz w:val="28"/>
          <w:szCs w:val="28"/>
        </w:rPr>
        <w:t xml:space="preserve">Враховуючи, що за умови виробництва перерви для відпочинку і харчування встановити не можна,працівникам повинна бути надана можливість приймання їжі протягом робочого часу. </w:t>
      </w:r>
    </w:p>
    <w:p w:rsidR="00E4148D" w:rsidRPr="00DE2D8D" w:rsidRDefault="00E4148D" w:rsidP="00CA0852">
      <w:pPr>
        <w:pStyle w:val="a3"/>
        <w:numPr>
          <w:ilvl w:val="1"/>
          <w:numId w:val="3"/>
        </w:numPr>
        <w:tabs>
          <w:tab w:val="left" w:pos="-284"/>
          <w:tab w:val="left" w:pos="0"/>
          <w:tab w:val="left" w:pos="142"/>
          <w:tab w:val="left" w:pos="426"/>
        </w:tabs>
        <w:spacing w:after="0"/>
        <w:ind w:left="-425" w:firstLine="710"/>
        <w:jc w:val="both"/>
        <w:rPr>
          <w:rFonts w:ascii="Times New Roman" w:hAnsi="Times New Roman" w:cs="Times New Roman"/>
          <w:sz w:val="28"/>
          <w:szCs w:val="28"/>
        </w:rPr>
      </w:pPr>
      <w:r w:rsidRPr="00DE2D8D">
        <w:rPr>
          <w:rFonts w:ascii="Times New Roman" w:hAnsi="Times New Roman" w:cs="Times New Roman"/>
          <w:sz w:val="28"/>
          <w:szCs w:val="28"/>
        </w:rPr>
        <w:t>Перелік таких робіт, порядок і місце приймання їжі встановлюється адміністрацією за узгодженням з уповноваженим представником трудового колективу.</w:t>
      </w:r>
    </w:p>
    <w:p w:rsidR="00E4148D" w:rsidRPr="00027B6C" w:rsidRDefault="00E4148D" w:rsidP="00CA0852">
      <w:pPr>
        <w:pStyle w:val="a3"/>
        <w:tabs>
          <w:tab w:val="left" w:pos="-284"/>
          <w:tab w:val="left" w:pos="0"/>
          <w:tab w:val="left" w:pos="142"/>
          <w:tab w:val="left" w:pos="426"/>
        </w:tabs>
        <w:spacing w:after="0"/>
        <w:ind w:left="142" w:firstLine="710"/>
        <w:jc w:val="both"/>
        <w:rPr>
          <w:rFonts w:ascii="Times New Roman" w:hAnsi="Times New Roman" w:cs="Times New Roman"/>
          <w:sz w:val="28"/>
          <w:szCs w:val="28"/>
        </w:rPr>
      </w:pPr>
    </w:p>
    <w:p w:rsidR="00E4148D" w:rsidRPr="00027B6C" w:rsidRDefault="00E4148D" w:rsidP="00CA0852">
      <w:pPr>
        <w:pStyle w:val="a3"/>
        <w:tabs>
          <w:tab w:val="left" w:pos="993"/>
          <w:tab w:val="left" w:pos="1134"/>
        </w:tabs>
        <w:spacing w:after="0"/>
        <w:ind w:left="425"/>
        <w:jc w:val="center"/>
        <w:rPr>
          <w:rFonts w:ascii="Times New Roman" w:hAnsi="Times New Roman" w:cs="Times New Roman"/>
          <w:b/>
          <w:sz w:val="28"/>
          <w:szCs w:val="28"/>
        </w:rPr>
      </w:pPr>
      <w:r w:rsidRPr="00027B6C">
        <w:rPr>
          <w:rFonts w:ascii="Times New Roman" w:hAnsi="Times New Roman" w:cs="Times New Roman"/>
          <w:b/>
          <w:sz w:val="28"/>
          <w:szCs w:val="28"/>
        </w:rPr>
        <w:t xml:space="preserve"> </w:t>
      </w:r>
      <w:r w:rsidRPr="00027B6C">
        <w:rPr>
          <w:rFonts w:ascii="Times New Roman" w:hAnsi="Times New Roman" w:cs="Times New Roman"/>
          <w:b/>
          <w:sz w:val="28"/>
          <w:szCs w:val="28"/>
          <w:lang w:val="en-US"/>
        </w:rPr>
        <w:t>VI</w:t>
      </w:r>
      <w:r w:rsidRPr="00027B6C">
        <w:rPr>
          <w:rFonts w:ascii="Times New Roman" w:hAnsi="Times New Roman" w:cs="Times New Roman"/>
          <w:b/>
          <w:sz w:val="28"/>
          <w:szCs w:val="28"/>
        </w:rPr>
        <w:t>. ЗА</w:t>
      </w:r>
      <w:r w:rsidR="00EB69B5">
        <w:rPr>
          <w:rFonts w:ascii="Times New Roman" w:hAnsi="Times New Roman" w:cs="Times New Roman"/>
          <w:b/>
          <w:sz w:val="28"/>
          <w:szCs w:val="28"/>
        </w:rPr>
        <w:t>О</w:t>
      </w:r>
      <w:r w:rsidRPr="00027B6C">
        <w:rPr>
          <w:rFonts w:ascii="Times New Roman" w:hAnsi="Times New Roman" w:cs="Times New Roman"/>
          <w:b/>
          <w:sz w:val="28"/>
          <w:szCs w:val="28"/>
        </w:rPr>
        <w:t>ХОЧЕННЯ ЗА УСПІХ НА РОБОТІ</w:t>
      </w:r>
    </w:p>
    <w:p w:rsidR="00E4148D" w:rsidRPr="00027B6C" w:rsidRDefault="00E4148D" w:rsidP="00CA0852">
      <w:pPr>
        <w:pStyle w:val="a3"/>
        <w:tabs>
          <w:tab w:val="left" w:pos="993"/>
          <w:tab w:val="left" w:pos="1134"/>
        </w:tabs>
        <w:spacing w:after="0"/>
        <w:ind w:left="425"/>
        <w:jc w:val="both"/>
        <w:rPr>
          <w:rFonts w:ascii="Times New Roman" w:hAnsi="Times New Roman" w:cs="Times New Roman"/>
          <w:b/>
          <w:sz w:val="28"/>
          <w:szCs w:val="28"/>
        </w:rPr>
      </w:pPr>
    </w:p>
    <w:p w:rsidR="00E4148D" w:rsidRPr="00DE2D8D" w:rsidRDefault="00E4148D" w:rsidP="00CA0852">
      <w:pPr>
        <w:pStyle w:val="a3"/>
        <w:numPr>
          <w:ilvl w:val="1"/>
          <w:numId w:val="37"/>
        </w:numPr>
        <w:tabs>
          <w:tab w:val="left" w:pos="-284"/>
          <w:tab w:val="num" w:pos="-142"/>
          <w:tab w:val="left" w:pos="0"/>
          <w:tab w:val="left" w:pos="426"/>
        </w:tabs>
        <w:spacing w:after="0"/>
        <w:ind w:left="-425" w:firstLine="709"/>
        <w:jc w:val="both"/>
        <w:rPr>
          <w:rFonts w:ascii="Times New Roman" w:hAnsi="Times New Roman" w:cs="Times New Roman"/>
          <w:sz w:val="28"/>
          <w:szCs w:val="28"/>
        </w:rPr>
      </w:pPr>
      <w:r w:rsidRPr="00DE2D8D">
        <w:rPr>
          <w:rFonts w:ascii="Times New Roman" w:hAnsi="Times New Roman" w:cs="Times New Roman"/>
          <w:sz w:val="28"/>
          <w:szCs w:val="28"/>
        </w:rPr>
        <w:t>За зразкове виконання трудових обов'язків, сумлінне ставлення до роботи та вагомі досягнення в роботі до працівників застосовуються такі види заохочень:</w:t>
      </w:r>
    </w:p>
    <w:p w:rsidR="00E4148D" w:rsidRPr="00027B6C" w:rsidRDefault="00E4148D" w:rsidP="00CA0852">
      <w:pPr>
        <w:pStyle w:val="a3"/>
        <w:tabs>
          <w:tab w:val="left" w:pos="-284"/>
          <w:tab w:val="num" w:pos="-142"/>
          <w:tab w:val="left" w:pos="0"/>
          <w:tab w:val="left" w:pos="426"/>
        </w:tabs>
        <w:spacing w:after="0"/>
        <w:ind w:left="-425" w:firstLine="709"/>
        <w:jc w:val="both"/>
        <w:rPr>
          <w:rFonts w:ascii="Times New Roman" w:hAnsi="Times New Roman" w:cs="Times New Roman"/>
          <w:sz w:val="28"/>
          <w:szCs w:val="28"/>
        </w:rPr>
      </w:pPr>
      <w:r w:rsidRPr="00027B6C">
        <w:rPr>
          <w:rFonts w:ascii="Times New Roman" w:hAnsi="Times New Roman" w:cs="Times New Roman"/>
          <w:sz w:val="28"/>
          <w:szCs w:val="28"/>
        </w:rPr>
        <w:t>— оголошення подяки;</w:t>
      </w:r>
    </w:p>
    <w:p w:rsidR="00DE2D8D" w:rsidRDefault="00E4148D" w:rsidP="00CA0852">
      <w:pPr>
        <w:pStyle w:val="a3"/>
        <w:tabs>
          <w:tab w:val="left" w:pos="-284"/>
          <w:tab w:val="num" w:pos="-142"/>
          <w:tab w:val="left" w:pos="0"/>
          <w:tab w:val="left" w:pos="426"/>
        </w:tabs>
        <w:spacing w:after="0"/>
        <w:ind w:left="-425" w:firstLine="709"/>
        <w:jc w:val="both"/>
        <w:rPr>
          <w:rFonts w:ascii="Times New Roman" w:hAnsi="Times New Roman" w:cs="Times New Roman"/>
          <w:sz w:val="28"/>
          <w:szCs w:val="28"/>
        </w:rPr>
      </w:pPr>
      <w:r w:rsidRPr="00027B6C">
        <w:rPr>
          <w:rFonts w:ascii="Times New Roman" w:hAnsi="Times New Roman" w:cs="Times New Roman"/>
          <w:sz w:val="28"/>
          <w:szCs w:val="28"/>
        </w:rPr>
        <w:t>— виплата грошової премії.</w:t>
      </w:r>
    </w:p>
    <w:p w:rsidR="00DE2D8D" w:rsidRDefault="00DE2D8D" w:rsidP="00CA0852">
      <w:pPr>
        <w:pStyle w:val="a3"/>
        <w:tabs>
          <w:tab w:val="left" w:pos="-284"/>
          <w:tab w:val="num" w:pos="-142"/>
          <w:tab w:val="left" w:pos="0"/>
          <w:tab w:val="left" w:pos="426"/>
        </w:tabs>
        <w:spacing w:after="0"/>
        <w:ind w:left="-425" w:firstLine="709"/>
        <w:jc w:val="both"/>
        <w:rPr>
          <w:rFonts w:ascii="Times New Roman" w:hAnsi="Times New Roman" w:cs="Times New Roman"/>
          <w:sz w:val="28"/>
          <w:szCs w:val="28"/>
        </w:rPr>
      </w:pPr>
      <w:r>
        <w:rPr>
          <w:rFonts w:ascii="Times New Roman" w:hAnsi="Times New Roman" w:cs="Times New Roman"/>
          <w:sz w:val="28"/>
          <w:szCs w:val="28"/>
        </w:rPr>
        <w:t>6.2.</w:t>
      </w:r>
      <w:r w:rsidR="00E4148D" w:rsidRPr="00DE2D8D">
        <w:rPr>
          <w:rFonts w:ascii="Times New Roman" w:hAnsi="Times New Roman" w:cs="Times New Roman"/>
          <w:sz w:val="28"/>
          <w:szCs w:val="28"/>
        </w:rPr>
        <w:t>Заохочення оголошуються наказом, доводяться до відома всього колективу і заносяться до трудових книжок працівників у відповідності з правилами їх ведення.</w:t>
      </w:r>
    </w:p>
    <w:p w:rsidR="00DE2D8D" w:rsidRPr="0099467A" w:rsidRDefault="00DE2D8D" w:rsidP="00CA0852">
      <w:pPr>
        <w:pStyle w:val="a3"/>
        <w:tabs>
          <w:tab w:val="left" w:pos="-284"/>
          <w:tab w:val="num" w:pos="-142"/>
          <w:tab w:val="left" w:pos="0"/>
          <w:tab w:val="left" w:pos="426"/>
        </w:tabs>
        <w:spacing w:after="0"/>
        <w:ind w:left="-425" w:firstLine="709"/>
        <w:jc w:val="both"/>
        <w:rPr>
          <w:rFonts w:ascii="Times New Roman" w:hAnsi="Times New Roman" w:cs="Times New Roman"/>
          <w:sz w:val="28"/>
          <w:szCs w:val="28"/>
        </w:rPr>
      </w:pPr>
      <w:r>
        <w:rPr>
          <w:rFonts w:ascii="Times New Roman" w:hAnsi="Times New Roman" w:cs="Times New Roman"/>
          <w:sz w:val="28"/>
          <w:szCs w:val="28"/>
        </w:rPr>
        <w:t>6.3.</w:t>
      </w:r>
      <w:r w:rsidR="00E4148D" w:rsidRPr="00DE2D8D">
        <w:rPr>
          <w:rFonts w:ascii="Times New Roman" w:hAnsi="Times New Roman" w:cs="Times New Roman"/>
          <w:sz w:val="28"/>
          <w:szCs w:val="28"/>
        </w:rPr>
        <w:t>За особливі трудові заслуги працівники можуть бути представлені до державних нагород та присвоєння почесних звань.</w:t>
      </w:r>
    </w:p>
    <w:p w:rsidR="00E4148D" w:rsidRPr="00027B6C" w:rsidRDefault="00E4148D" w:rsidP="00CA0852">
      <w:pPr>
        <w:pStyle w:val="a3"/>
        <w:tabs>
          <w:tab w:val="left" w:pos="993"/>
          <w:tab w:val="left" w:pos="1134"/>
        </w:tabs>
        <w:spacing w:after="0"/>
        <w:ind w:left="425"/>
        <w:jc w:val="both"/>
        <w:rPr>
          <w:rFonts w:ascii="Times New Roman" w:hAnsi="Times New Roman" w:cs="Times New Roman"/>
          <w:sz w:val="28"/>
          <w:szCs w:val="28"/>
        </w:rPr>
      </w:pPr>
    </w:p>
    <w:p w:rsidR="00E4148D" w:rsidRPr="00027B6C" w:rsidRDefault="00E4148D" w:rsidP="00CA0852">
      <w:pPr>
        <w:pStyle w:val="a3"/>
        <w:tabs>
          <w:tab w:val="left" w:pos="993"/>
          <w:tab w:val="left" w:pos="1134"/>
        </w:tabs>
        <w:spacing w:after="0"/>
        <w:ind w:left="425"/>
        <w:jc w:val="center"/>
        <w:rPr>
          <w:rFonts w:ascii="Times New Roman" w:hAnsi="Times New Roman" w:cs="Times New Roman"/>
          <w:b/>
          <w:sz w:val="28"/>
          <w:szCs w:val="28"/>
        </w:rPr>
      </w:pPr>
      <w:r w:rsidRPr="00027B6C">
        <w:rPr>
          <w:rFonts w:ascii="Times New Roman" w:hAnsi="Times New Roman" w:cs="Times New Roman"/>
          <w:b/>
          <w:sz w:val="28"/>
          <w:szCs w:val="28"/>
          <w:lang w:val="en-US"/>
        </w:rPr>
        <w:t>VII</w:t>
      </w:r>
      <w:r w:rsidRPr="00027B6C">
        <w:rPr>
          <w:rFonts w:ascii="Times New Roman" w:hAnsi="Times New Roman" w:cs="Times New Roman"/>
          <w:b/>
          <w:sz w:val="28"/>
          <w:szCs w:val="28"/>
          <w:lang w:val="ru-RU"/>
        </w:rPr>
        <w:t xml:space="preserve">. </w:t>
      </w:r>
      <w:r w:rsidRPr="00027B6C">
        <w:rPr>
          <w:rFonts w:ascii="Times New Roman" w:hAnsi="Times New Roman" w:cs="Times New Roman"/>
          <w:b/>
          <w:sz w:val="28"/>
          <w:szCs w:val="28"/>
        </w:rPr>
        <w:t>ВІДПОВІДАЛЬНІСТЬ ЗА ПОРУШЕННЯ ТРУДОВОЇ ДИСЦИПЛІНИ</w:t>
      </w:r>
    </w:p>
    <w:p w:rsidR="00E4148D" w:rsidRPr="00027B6C" w:rsidRDefault="00E4148D" w:rsidP="00CA0852">
      <w:pPr>
        <w:pStyle w:val="a3"/>
        <w:tabs>
          <w:tab w:val="left" w:pos="993"/>
          <w:tab w:val="left" w:pos="1134"/>
        </w:tabs>
        <w:spacing w:after="0"/>
        <w:ind w:left="425"/>
        <w:jc w:val="center"/>
        <w:rPr>
          <w:rFonts w:ascii="Times New Roman" w:hAnsi="Times New Roman" w:cs="Times New Roman"/>
          <w:b/>
          <w:sz w:val="28"/>
          <w:szCs w:val="28"/>
        </w:rPr>
      </w:pPr>
    </w:p>
    <w:p w:rsidR="00DE2D8D" w:rsidRDefault="00DE2D8D" w:rsidP="00CA0852">
      <w:pPr>
        <w:tabs>
          <w:tab w:val="left" w:pos="-284"/>
          <w:tab w:val="num" w:pos="-142"/>
          <w:tab w:val="left" w:pos="284"/>
        </w:tabs>
        <w:spacing w:after="0"/>
        <w:ind w:left="-425" w:firstLine="567"/>
        <w:jc w:val="both"/>
        <w:rPr>
          <w:rFonts w:ascii="Times New Roman" w:hAnsi="Times New Roman" w:cs="Times New Roman"/>
          <w:sz w:val="28"/>
          <w:szCs w:val="28"/>
        </w:rPr>
      </w:pPr>
      <w:r>
        <w:rPr>
          <w:rFonts w:ascii="Times New Roman" w:hAnsi="Times New Roman" w:cs="Times New Roman"/>
          <w:sz w:val="28"/>
          <w:szCs w:val="28"/>
        </w:rPr>
        <w:t xml:space="preserve">7.1.  </w:t>
      </w:r>
      <w:r w:rsidR="00E4148D" w:rsidRPr="00DE2D8D">
        <w:rPr>
          <w:rFonts w:ascii="Times New Roman" w:hAnsi="Times New Roman" w:cs="Times New Roman"/>
          <w:sz w:val="28"/>
          <w:szCs w:val="28"/>
        </w:rPr>
        <w:t>Порушення трудової дисципліни, тобто невиконання або неналежне виконання з вини працівника покладених на нього трудових обов’язків, тягне застосування заходів дисциплінарного або громадського впливу,а також застосування інших заходів, передбачених чинним законодавством.</w:t>
      </w:r>
    </w:p>
    <w:p w:rsidR="00E4148D" w:rsidRPr="00DE2D8D" w:rsidRDefault="00DE2D8D" w:rsidP="00CA0852">
      <w:pPr>
        <w:tabs>
          <w:tab w:val="left" w:pos="-284"/>
          <w:tab w:val="num" w:pos="-142"/>
          <w:tab w:val="left" w:pos="284"/>
        </w:tabs>
        <w:spacing w:after="0"/>
        <w:ind w:left="-425" w:firstLine="567"/>
        <w:jc w:val="both"/>
        <w:rPr>
          <w:rFonts w:ascii="Times New Roman" w:hAnsi="Times New Roman" w:cs="Times New Roman"/>
          <w:sz w:val="28"/>
          <w:szCs w:val="28"/>
        </w:rPr>
      </w:pPr>
      <w:r>
        <w:rPr>
          <w:rFonts w:ascii="Times New Roman" w:hAnsi="Times New Roman" w:cs="Times New Roman"/>
          <w:sz w:val="28"/>
          <w:szCs w:val="28"/>
        </w:rPr>
        <w:t>7.2.</w:t>
      </w:r>
      <w:r w:rsidR="00E4148D" w:rsidRPr="00DE2D8D">
        <w:rPr>
          <w:rFonts w:ascii="Times New Roman" w:hAnsi="Times New Roman" w:cs="Times New Roman"/>
          <w:sz w:val="28"/>
          <w:szCs w:val="28"/>
        </w:rPr>
        <w:t>За порушення трудової дисципліни адміністрація Підприємства застосовує наступні дисциплінарні стягнення:</w:t>
      </w:r>
    </w:p>
    <w:p w:rsidR="00E4148D" w:rsidRPr="00027B6C" w:rsidRDefault="00E4148D" w:rsidP="00CA0852">
      <w:pPr>
        <w:pStyle w:val="a3"/>
        <w:numPr>
          <w:ilvl w:val="0"/>
          <w:numId w:val="28"/>
        </w:numPr>
        <w:tabs>
          <w:tab w:val="left" w:pos="142"/>
        </w:tabs>
        <w:spacing w:after="0"/>
        <w:ind w:left="-425" w:firstLine="567"/>
        <w:jc w:val="both"/>
        <w:rPr>
          <w:rFonts w:ascii="Times New Roman" w:hAnsi="Times New Roman" w:cs="Times New Roman"/>
          <w:sz w:val="28"/>
          <w:szCs w:val="28"/>
        </w:rPr>
      </w:pPr>
      <w:r w:rsidRPr="00027B6C">
        <w:rPr>
          <w:rFonts w:ascii="Times New Roman" w:hAnsi="Times New Roman" w:cs="Times New Roman"/>
          <w:sz w:val="28"/>
          <w:szCs w:val="28"/>
        </w:rPr>
        <w:t>Догана;</w:t>
      </w:r>
    </w:p>
    <w:p w:rsidR="00E4148D" w:rsidRPr="00027B6C" w:rsidRDefault="00E4148D" w:rsidP="00CA0852">
      <w:pPr>
        <w:pStyle w:val="a3"/>
        <w:numPr>
          <w:ilvl w:val="0"/>
          <w:numId w:val="28"/>
        </w:numPr>
        <w:tabs>
          <w:tab w:val="left" w:pos="142"/>
        </w:tabs>
        <w:spacing w:after="0"/>
        <w:ind w:left="-425" w:firstLine="567"/>
        <w:jc w:val="both"/>
        <w:rPr>
          <w:rFonts w:ascii="Times New Roman" w:hAnsi="Times New Roman" w:cs="Times New Roman"/>
          <w:sz w:val="28"/>
          <w:szCs w:val="28"/>
        </w:rPr>
      </w:pPr>
      <w:r w:rsidRPr="00027B6C">
        <w:rPr>
          <w:rFonts w:ascii="Times New Roman" w:hAnsi="Times New Roman" w:cs="Times New Roman"/>
          <w:sz w:val="28"/>
          <w:szCs w:val="28"/>
        </w:rPr>
        <w:t>Звільнення;</w:t>
      </w:r>
    </w:p>
    <w:p w:rsidR="00DE2D8D" w:rsidRDefault="00E4148D" w:rsidP="00CA0852">
      <w:pPr>
        <w:pStyle w:val="a3"/>
        <w:numPr>
          <w:ilvl w:val="1"/>
          <w:numId w:val="36"/>
        </w:numPr>
        <w:tabs>
          <w:tab w:val="num" w:pos="-142"/>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lastRenderedPageBreak/>
        <w:t xml:space="preserve">За прогул(у тому числі за відсутність на роботі понад 3 годин протягом робочого дня) без поважної причини адміністрація Підприємства застосовує дисциплінарні стягнення, передбачені в пункті </w:t>
      </w:r>
      <w:r w:rsidR="0099467A">
        <w:rPr>
          <w:rFonts w:ascii="Times New Roman" w:hAnsi="Times New Roman" w:cs="Times New Roman"/>
          <w:sz w:val="28"/>
          <w:szCs w:val="28"/>
        </w:rPr>
        <w:t>7.</w:t>
      </w:r>
      <w:r w:rsidRPr="00DE2D8D">
        <w:rPr>
          <w:rFonts w:ascii="Times New Roman" w:hAnsi="Times New Roman" w:cs="Times New Roman"/>
          <w:sz w:val="28"/>
          <w:szCs w:val="28"/>
        </w:rPr>
        <w:t xml:space="preserve">2 розділу </w:t>
      </w:r>
      <w:r w:rsidRPr="00DE2D8D">
        <w:rPr>
          <w:rFonts w:ascii="Times New Roman" w:hAnsi="Times New Roman" w:cs="Times New Roman"/>
          <w:sz w:val="28"/>
          <w:szCs w:val="28"/>
          <w:lang w:val="en-US"/>
        </w:rPr>
        <w:t>VII</w:t>
      </w:r>
      <w:r w:rsidRPr="00DE2D8D">
        <w:rPr>
          <w:rFonts w:ascii="Times New Roman" w:hAnsi="Times New Roman" w:cs="Times New Roman"/>
          <w:sz w:val="28"/>
          <w:szCs w:val="28"/>
        </w:rPr>
        <w:t xml:space="preserve"> цих правил.</w:t>
      </w:r>
    </w:p>
    <w:p w:rsidR="00DE2D8D" w:rsidRDefault="00E4148D" w:rsidP="00CA0852">
      <w:pPr>
        <w:pStyle w:val="a3"/>
        <w:numPr>
          <w:ilvl w:val="1"/>
          <w:numId w:val="36"/>
        </w:numPr>
        <w:tabs>
          <w:tab w:val="num" w:pos="-142"/>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t>Працівник, що ухиляється від проходження обов’язкового медичного огляду, щеплень(без поважних причин) притягується до дисциплінарної відповідальності і відсторонюється від роботи.</w:t>
      </w:r>
    </w:p>
    <w:p w:rsidR="00DE2D8D" w:rsidRPr="00DE2D8D" w:rsidRDefault="00DE2D8D" w:rsidP="00CA0852">
      <w:pPr>
        <w:pStyle w:val="a3"/>
        <w:numPr>
          <w:ilvl w:val="1"/>
          <w:numId w:val="36"/>
        </w:numPr>
        <w:tabs>
          <w:tab w:val="left" w:pos="-284"/>
          <w:tab w:val="left" w:pos="0"/>
        </w:tabs>
        <w:spacing w:after="0"/>
        <w:ind w:left="-425"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E4148D" w:rsidRPr="00DE2D8D">
        <w:rPr>
          <w:rFonts w:ascii="Times New Roman" w:hAnsi="Times New Roman" w:cs="Times New Roman"/>
          <w:sz w:val="28"/>
          <w:szCs w:val="28"/>
        </w:rPr>
        <w:t>До застосування стягнення від порушника трудової дисципліни повинні бути витребувані пояснення в письмовій формі. Відмова працівника дати пояснення не може бути перешкодою для застосування стягнення.</w:t>
      </w:r>
    </w:p>
    <w:p w:rsidR="00DE2D8D" w:rsidRPr="00DE2D8D" w:rsidRDefault="00E4148D" w:rsidP="00CA0852">
      <w:pPr>
        <w:pStyle w:val="a3"/>
        <w:numPr>
          <w:ilvl w:val="1"/>
          <w:numId w:val="36"/>
        </w:numPr>
        <w:tabs>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t xml:space="preserve">Дисциплінарні стягнення застосовується адміністрації безпосередньо за виявленням проступку, але не пізніше одного місяця з дня його виявлення, не враховуючи час хвороби працівника або перебування його у відпустці. Дисциплінарне стягнення не може бути накладено пізніше шести місяців з дня вчинення проступку. </w:t>
      </w:r>
    </w:p>
    <w:p w:rsidR="00DE2D8D" w:rsidRPr="00DE2D8D" w:rsidRDefault="00E4148D" w:rsidP="00CA0852">
      <w:pPr>
        <w:pStyle w:val="a3"/>
        <w:numPr>
          <w:ilvl w:val="1"/>
          <w:numId w:val="36"/>
        </w:numPr>
        <w:tabs>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t>За кожне порушення трудової дисципліни може бути застосовано тільки одне дисциплінарне стягнення.</w:t>
      </w:r>
    </w:p>
    <w:p w:rsidR="00DE2D8D" w:rsidRPr="00DE2D8D" w:rsidRDefault="00E4148D" w:rsidP="00CA0852">
      <w:pPr>
        <w:pStyle w:val="a3"/>
        <w:numPr>
          <w:ilvl w:val="1"/>
          <w:numId w:val="36"/>
        </w:numPr>
        <w:tabs>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t xml:space="preserve">При застосуванні стягнення повинні враховуватися тяжкість проступку і заподіяну шкоду, обставини, за яких його вчинено, робота і поведінка працівника, що передують вчиненні порушення. </w:t>
      </w:r>
    </w:p>
    <w:p w:rsidR="00DE2D8D" w:rsidRPr="00DE2D8D" w:rsidRDefault="00E4148D" w:rsidP="00CA0852">
      <w:pPr>
        <w:pStyle w:val="a3"/>
        <w:numPr>
          <w:ilvl w:val="1"/>
          <w:numId w:val="36"/>
        </w:numPr>
        <w:tabs>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t>Наказ про застосування дисциплінарного стягнення з зазначенням мотив його застосування оголошується працівникові, на яку накладається стягнення, під розписку триденний строк. Наказ у необхідних випадках доводять до відома працівників підприємства. </w:t>
      </w:r>
    </w:p>
    <w:p w:rsidR="00DE2D8D" w:rsidRPr="00DE2D8D" w:rsidRDefault="00E4148D" w:rsidP="00CA0852">
      <w:pPr>
        <w:pStyle w:val="a3"/>
        <w:numPr>
          <w:ilvl w:val="1"/>
          <w:numId w:val="36"/>
        </w:numPr>
        <w:tabs>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t xml:space="preserve">Якщо протягом року з дня застосуванням дисциплінарного стягнення  працівник не буде підданий новому дисциплінарного стягнення то він вважається таким що не піддавався дисциплінарному стягнень. </w:t>
      </w:r>
    </w:p>
    <w:p w:rsidR="00E4148D" w:rsidRPr="00DE2D8D" w:rsidRDefault="00E4148D" w:rsidP="00CA0852">
      <w:pPr>
        <w:pStyle w:val="a3"/>
        <w:numPr>
          <w:ilvl w:val="1"/>
          <w:numId w:val="36"/>
        </w:numPr>
        <w:tabs>
          <w:tab w:val="left" w:pos="142"/>
        </w:tabs>
        <w:spacing w:after="0"/>
        <w:ind w:left="-425" w:firstLine="567"/>
        <w:jc w:val="both"/>
        <w:rPr>
          <w:rFonts w:ascii="Times New Roman" w:hAnsi="Times New Roman" w:cs="Times New Roman"/>
          <w:sz w:val="28"/>
          <w:szCs w:val="28"/>
        </w:rPr>
      </w:pPr>
      <w:r w:rsidRPr="00DE2D8D">
        <w:rPr>
          <w:rFonts w:ascii="Times New Roman" w:hAnsi="Times New Roman" w:cs="Times New Roman"/>
          <w:sz w:val="28"/>
          <w:szCs w:val="28"/>
        </w:rPr>
        <w:t>Правила внут</w:t>
      </w:r>
      <w:r w:rsidR="0099467A">
        <w:rPr>
          <w:rFonts w:ascii="Times New Roman" w:hAnsi="Times New Roman" w:cs="Times New Roman"/>
          <w:sz w:val="28"/>
          <w:szCs w:val="28"/>
        </w:rPr>
        <w:t xml:space="preserve">рішнього трудового розпорядку </w:t>
      </w:r>
      <w:r w:rsidRPr="00DE2D8D">
        <w:rPr>
          <w:rFonts w:ascii="Times New Roman" w:hAnsi="Times New Roman" w:cs="Times New Roman"/>
          <w:sz w:val="28"/>
          <w:szCs w:val="28"/>
        </w:rPr>
        <w:t xml:space="preserve">вирішуються </w:t>
      </w:r>
      <w:r w:rsidR="0099467A">
        <w:rPr>
          <w:rFonts w:ascii="Times New Roman" w:hAnsi="Times New Roman" w:cs="Times New Roman"/>
          <w:sz w:val="28"/>
          <w:szCs w:val="28"/>
        </w:rPr>
        <w:t xml:space="preserve">в </w:t>
      </w:r>
      <w:r w:rsidRPr="00DE2D8D">
        <w:rPr>
          <w:rFonts w:ascii="Times New Roman" w:hAnsi="Times New Roman" w:cs="Times New Roman"/>
          <w:sz w:val="28"/>
          <w:szCs w:val="28"/>
        </w:rPr>
        <w:t>структурни</w:t>
      </w:r>
      <w:r w:rsidR="0099467A">
        <w:rPr>
          <w:rFonts w:ascii="Times New Roman" w:hAnsi="Times New Roman" w:cs="Times New Roman"/>
          <w:sz w:val="28"/>
          <w:szCs w:val="28"/>
        </w:rPr>
        <w:t>х</w:t>
      </w:r>
      <w:r w:rsidRPr="00DE2D8D">
        <w:rPr>
          <w:rFonts w:ascii="Times New Roman" w:hAnsi="Times New Roman" w:cs="Times New Roman"/>
          <w:sz w:val="28"/>
          <w:szCs w:val="28"/>
        </w:rPr>
        <w:t xml:space="preserve"> підрозділ</w:t>
      </w:r>
      <w:r w:rsidR="0099467A">
        <w:rPr>
          <w:rFonts w:ascii="Times New Roman" w:hAnsi="Times New Roman" w:cs="Times New Roman"/>
          <w:sz w:val="28"/>
          <w:szCs w:val="28"/>
        </w:rPr>
        <w:t>ах</w:t>
      </w:r>
      <w:r w:rsidRPr="00DE2D8D">
        <w:rPr>
          <w:rFonts w:ascii="Times New Roman" w:hAnsi="Times New Roman" w:cs="Times New Roman"/>
          <w:sz w:val="28"/>
          <w:szCs w:val="28"/>
        </w:rPr>
        <w:t xml:space="preserve"> </w:t>
      </w:r>
      <w:r w:rsidR="0099467A">
        <w:rPr>
          <w:rFonts w:ascii="Times New Roman" w:hAnsi="Times New Roman" w:cs="Times New Roman"/>
          <w:sz w:val="28"/>
          <w:szCs w:val="28"/>
        </w:rPr>
        <w:t>П</w:t>
      </w:r>
      <w:r w:rsidRPr="00DE2D8D">
        <w:rPr>
          <w:rFonts w:ascii="Times New Roman" w:hAnsi="Times New Roman" w:cs="Times New Roman"/>
          <w:sz w:val="28"/>
          <w:szCs w:val="28"/>
        </w:rPr>
        <w:t>ідприємства на видному місці.</w:t>
      </w:r>
    </w:p>
    <w:p w:rsidR="00E4148D" w:rsidRPr="00027B6C" w:rsidRDefault="00E4148D" w:rsidP="00CA0852">
      <w:pPr>
        <w:pStyle w:val="a3"/>
        <w:tabs>
          <w:tab w:val="left" w:pos="142"/>
        </w:tabs>
        <w:spacing w:after="0"/>
        <w:ind w:left="142"/>
        <w:jc w:val="both"/>
        <w:rPr>
          <w:rFonts w:ascii="Times New Roman" w:hAnsi="Times New Roman" w:cs="Times New Roman"/>
          <w:sz w:val="28"/>
          <w:szCs w:val="28"/>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Pr="00027B6C" w:rsidRDefault="00E4148D"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99467A" w:rsidRDefault="0099467A" w:rsidP="00CA0852">
      <w:pPr>
        <w:shd w:val="clear" w:color="auto" w:fill="FFFFFF"/>
        <w:spacing w:after="0"/>
        <w:ind w:right="10"/>
        <w:rPr>
          <w:rFonts w:ascii="Times New Roman" w:eastAsia="Times New Roman" w:hAnsi="Times New Roman" w:cs="Times New Roman"/>
          <w:spacing w:val="9"/>
          <w:sz w:val="28"/>
          <w:szCs w:val="28"/>
          <w:lang w:eastAsia="ru-RU"/>
        </w:rPr>
      </w:pPr>
    </w:p>
    <w:p w:rsidR="0099467A" w:rsidRDefault="0099467A"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E4148D" w:rsidRDefault="00E4148D" w:rsidP="00CA0852">
      <w:pPr>
        <w:shd w:val="clear" w:color="auto" w:fill="FFFFFF"/>
        <w:spacing w:after="0"/>
        <w:ind w:right="10"/>
        <w:rPr>
          <w:rFonts w:ascii="Times New Roman" w:eastAsia="Times New Roman" w:hAnsi="Times New Roman" w:cs="Times New Roman"/>
          <w:spacing w:val="9"/>
          <w:sz w:val="28"/>
          <w:szCs w:val="28"/>
          <w:lang w:eastAsia="ru-RU"/>
        </w:rPr>
      </w:pPr>
    </w:p>
    <w:p w:rsidR="00AA32B6" w:rsidRDefault="00AA32B6"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t>Додаток №</w:t>
      </w:r>
      <w:r w:rsidR="00BB1E16">
        <w:rPr>
          <w:rFonts w:ascii="Times New Roman" w:eastAsia="Times New Roman" w:hAnsi="Times New Roman" w:cs="Times New Roman"/>
          <w:spacing w:val="9"/>
          <w:sz w:val="28"/>
          <w:szCs w:val="28"/>
          <w:lang w:eastAsia="ru-RU"/>
        </w:rPr>
        <w:t>2</w:t>
      </w:r>
    </w:p>
    <w:p w:rsidR="00CF2D48" w:rsidRDefault="00CF2D48"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CF2D48" w:rsidRDefault="00CF2D48" w:rsidP="00CA0852">
      <w:pPr>
        <w:spacing w:after="0"/>
        <w:ind w:left="-709"/>
        <w:rPr>
          <w:rFonts w:ascii="Times New Roman" w:hAnsi="Times New Roman" w:cs="Times New Roman"/>
          <w:sz w:val="28"/>
          <w:szCs w:val="28"/>
        </w:rPr>
      </w:pPr>
      <w:r>
        <w:rPr>
          <w:rFonts w:ascii="Times New Roman" w:hAnsi="Times New Roman" w:cs="Times New Roman"/>
          <w:sz w:val="28"/>
          <w:szCs w:val="28"/>
        </w:rPr>
        <w:t xml:space="preserve">Погоджено:                                                                                   </w:t>
      </w:r>
      <w:r w:rsidRPr="001F30D3">
        <w:rPr>
          <w:rFonts w:ascii="Times New Roman" w:hAnsi="Times New Roman" w:cs="Times New Roman"/>
          <w:sz w:val="28"/>
          <w:szCs w:val="28"/>
        </w:rPr>
        <w:t>Затверджую</w:t>
      </w:r>
      <w:r>
        <w:rPr>
          <w:rFonts w:ascii="Times New Roman" w:hAnsi="Times New Roman" w:cs="Times New Roman"/>
          <w:sz w:val="28"/>
          <w:szCs w:val="28"/>
        </w:rPr>
        <w:t>: Представник трудового колективу</w:t>
      </w:r>
      <w:r w:rsidRPr="001405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30D3">
        <w:rPr>
          <w:rFonts w:ascii="Times New Roman" w:hAnsi="Times New Roman" w:cs="Times New Roman"/>
          <w:sz w:val="28"/>
          <w:szCs w:val="28"/>
        </w:rPr>
        <w:t>Директор</w:t>
      </w:r>
    </w:p>
    <w:p w:rsidR="00CF2D48" w:rsidRDefault="00CF2D48" w:rsidP="00CA0852">
      <w:pPr>
        <w:spacing w:after="0"/>
        <w:ind w:left="-709"/>
        <w:rPr>
          <w:rFonts w:ascii="Times New Roman" w:hAnsi="Times New Roman" w:cs="Times New Roman"/>
          <w:sz w:val="28"/>
          <w:szCs w:val="28"/>
        </w:rPr>
      </w:pPr>
      <w:r>
        <w:rPr>
          <w:rFonts w:ascii="Times New Roman" w:hAnsi="Times New Roman" w:cs="Times New Roman"/>
          <w:sz w:val="28"/>
          <w:szCs w:val="28"/>
        </w:rPr>
        <w:t xml:space="preserve">____________  Пак М.М.                            </w:t>
      </w:r>
      <w:r w:rsidR="00E13403">
        <w:rPr>
          <w:rFonts w:ascii="Times New Roman" w:hAnsi="Times New Roman" w:cs="Times New Roman"/>
          <w:sz w:val="28"/>
          <w:szCs w:val="28"/>
        </w:rPr>
        <w:t xml:space="preserve">                               </w:t>
      </w:r>
      <w:r>
        <w:rPr>
          <w:rFonts w:ascii="Times New Roman" w:hAnsi="Times New Roman" w:cs="Times New Roman"/>
          <w:sz w:val="28"/>
          <w:szCs w:val="28"/>
        </w:rPr>
        <w:t xml:space="preserve"> ___</w:t>
      </w:r>
      <w:r w:rsidRPr="001F30D3">
        <w:rPr>
          <w:rFonts w:ascii="Times New Roman" w:hAnsi="Times New Roman" w:cs="Times New Roman"/>
          <w:sz w:val="28"/>
          <w:szCs w:val="28"/>
        </w:rPr>
        <w:t>_______</w:t>
      </w:r>
      <w:r w:rsidR="00E13403">
        <w:rPr>
          <w:rFonts w:ascii="Times New Roman" w:hAnsi="Times New Roman" w:cs="Times New Roman"/>
          <w:sz w:val="28"/>
          <w:szCs w:val="28"/>
        </w:rPr>
        <w:t xml:space="preserve"> </w:t>
      </w:r>
      <w:r w:rsidRPr="001F30D3">
        <w:rPr>
          <w:rFonts w:ascii="Times New Roman" w:hAnsi="Times New Roman" w:cs="Times New Roman"/>
          <w:sz w:val="28"/>
          <w:szCs w:val="28"/>
        </w:rPr>
        <w:t>Захаров В.І</w:t>
      </w:r>
    </w:p>
    <w:p w:rsidR="00CF2D48" w:rsidRDefault="00CF2D48"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CF2D48" w:rsidRPr="00030320" w:rsidRDefault="00CF2D48" w:rsidP="00CA0852">
      <w:pPr>
        <w:shd w:val="clear" w:color="auto" w:fill="FFFFFF"/>
        <w:spacing w:after="0"/>
        <w:ind w:right="10" w:firstLine="992"/>
        <w:jc w:val="right"/>
        <w:rPr>
          <w:rFonts w:ascii="Times New Roman" w:eastAsia="Times New Roman" w:hAnsi="Times New Roman" w:cs="Times New Roman"/>
          <w:spacing w:val="9"/>
          <w:sz w:val="28"/>
          <w:szCs w:val="28"/>
          <w:lang w:eastAsia="ru-RU"/>
        </w:rPr>
      </w:pPr>
    </w:p>
    <w:p w:rsidR="0041116F" w:rsidRPr="0052117A" w:rsidRDefault="00330B7A" w:rsidP="00CA0852">
      <w:pPr>
        <w:widowControl w:val="0"/>
        <w:tabs>
          <w:tab w:val="left" w:pos="1603"/>
        </w:tabs>
        <w:autoSpaceDE w:val="0"/>
        <w:autoSpaceDN w:val="0"/>
        <w:adjustRightInd w:val="0"/>
        <w:spacing w:after="0"/>
        <w:jc w:val="center"/>
        <w:rPr>
          <w:rFonts w:ascii="Times New Roman" w:eastAsia="Times New Roman" w:hAnsi="Times New Roman" w:cs="Times New Roman"/>
          <w:spacing w:val="-13"/>
          <w:sz w:val="28"/>
          <w:szCs w:val="28"/>
          <w:lang w:eastAsia="ru-RU"/>
        </w:rPr>
      </w:pPr>
      <w:r w:rsidRPr="0052117A">
        <w:rPr>
          <w:rFonts w:ascii="Times New Roman" w:eastAsia="Times New Roman" w:hAnsi="Times New Roman" w:cs="Times New Roman"/>
          <w:spacing w:val="-13"/>
          <w:sz w:val="28"/>
          <w:szCs w:val="28"/>
          <w:lang w:eastAsia="ru-RU"/>
        </w:rPr>
        <w:t>КОМПЛЕКСНІ ЗАХОДИ</w:t>
      </w:r>
    </w:p>
    <w:p w:rsidR="00330B7A" w:rsidRPr="0052117A" w:rsidRDefault="005F03EE" w:rsidP="00CA0852">
      <w:pPr>
        <w:widowControl w:val="0"/>
        <w:tabs>
          <w:tab w:val="left" w:pos="1603"/>
        </w:tabs>
        <w:autoSpaceDE w:val="0"/>
        <w:autoSpaceDN w:val="0"/>
        <w:adjustRightInd w:val="0"/>
        <w:spacing w:after="0"/>
        <w:jc w:val="center"/>
        <w:rPr>
          <w:rFonts w:ascii="Times New Roman" w:eastAsia="Times New Roman" w:hAnsi="Times New Roman" w:cs="Times New Roman"/>
          <w:spacing w:val="-13"/>
          <w:sz w:val="28"/>
          <w:szCs w:val="28"/>
          <w:lang w:eastAsia="ru-RU"/>
        </w:rPr>
      </w:pPr>
      <w:r w:rsidRPr="0052117A">
        <w:rPr>
          <w:rFonts w:ascii="Times New Roman" w:eastAsia="Times New Roman" w:hAnsi="Times New Roman" w:cs="Times New Roman"/>
          <w:spacing w:val="-13"/>
          <w:sz w:val="28"/>
          <w:szCs w:val="28"/>
          <w:lang w:eastAsia="ru-RU"/>
        </w:rPr>
        <w:t>Т</w:t>
      </w:r>
      <w:r w:rsidR="00330B7A" w:rsidRPr="0052117A">
        <w:rPr>
          <w:rFonts w:ascii="Times New Roman" w:eastAsia="Times New Roman" w:hAnsi="Times New Roman" w:cs="Times New Roman"/>
          <w:spacing w:val="-13"/>
          <w:sz w:val="28"/>
          <w:szCs w:val="28"/>
          <w:lang w:eastAsia="ru-RU"/>
        </w:rPr>
        <w:t>ОВ «НАФТОПРОДУКТ-ЗАХІД»</w:t>
      </w:r>
    </w:p>
    <w:p w:rsidR="00330B7A" w:rsidRPr="00FF45DF" w:rsidRDefault="00330B7A" w:rsidP="00CA0852">
      <w:pPr>
        <w:spacing w:after="0"/>
        <w:jc w:val="center"/>
        <w:rPr>
          <w:rFonts w:ascii="Times New Roman" w:hAnsi="Times New Roman" w:cs="Times New Roman"/>
          <w:sz w:val="28"/>
          <w:szCs w:val="28"/>
        </w:rPr>
      </w:pPr>
      <w:r w:rsidRPr="00FF45DF">
        <w:rPr>
          <w:rFonts w:ascii="Times New Roman" w:hAnsi="Times New Roman" w:cs="Times New Roman"/>
          <w:sz w:val="28"/>
          <w:szCs w:val="28"/>
        </w:rPr>
        <w:t>по досягненню нормативів безпеки,гігієни праці і виробничого середовища, підвищення існуючого рівня охорони праці, запобігання випадків виробничого травматизму,аварій, профзахворювань</w:t>
      </w:r>
    </w:p>
    <w:p w:rsidR="0041116F" w:rsidRPr="00226995" w:rsidRDefault="0041116F" w:rsidP="00CA0852">
      <w:pPr>
        <w:shd w:val="clear" w:color="auto" w:fill="FFFFFF"/>
        <w:tabs>
          <w:tab w:val="left" w:pos="1546"/>
        </w:tabs>
        <w:spacing w:after="0"/>
        <w:ind w:firstLine="992"/>
        <w:jc w:val="both"/>
        <w:rPr>
          <w:rFonts w:ascii="Times New Roman" w:hAnsi="Times New Roman" w:cs="Times New Roman"/>
          <w:sz w:val="28"/>
          <w:szCs w:val="28"/>
        </w:rPr>
      </w:pPr>
    </w:p>
    <w:tbl>
      <w:tblPr>
        <w:tblStyle w:val="a4"/>
        <w:tblW w:w="0" w:type="auto"/>
        <w:tblLook w:val="04A0"/>
      </w:tblPr>
      <w:tblGrid>
        <w:gridCol w:w="675"/>
        <w:gridCol w:w="3543"/>
        <w:gridCol w:w="1736"/>
        <w:gridCol w:w="2943"/>
      </w:tblGrid>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w:t>
            </w:r>
          </w:p>
        </w:tc>
        <w:tc>
          <w:tcPr>
            <w:tcW w:w="3543" w:type="dxa"/>
          </w:tcPr>
          <w:p w:rsidR="00CF2D48" w:rsidRP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sidRPr="00CF2D48">
              <w:rPr>
                <w:rFonts w:ascii="Times New Roman" w:eastAsia="Times New Roman" w:hAnsi="Times New Roman" w:cs="Times New Roman"/>
                <w:spacing w:val="-13"/>
                <w:sz w:val="28"/>
                <w:szCs w:val="28"/>
                <w:lang w:eastAsia="ru-RU"/>
              </w:rPr>
              <w:t>Назва заходів(робіт)</w:t>
            </w:r>
          </w:p>
        </w:tc>
        <w:tc>
          <w:tcPr>
            <w:tcW w:w="1736" w:type="dxa"/>
          </w:tcPr>
          <w:p w:rsidR="00CF2D48" w:rsidRP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sidRPr="00CF2D48">
              <w:rPr>
                <w:rFonts w:ascii="Times New Roman" w:eastAsia="Times New Roman" w:hAnsi="Times New Roman" w:cs="Times New Roman"/>
                <w:spacing w:val="-13"/>
                <w:sz w:val="28"/>
                <w:szCs w:val="28"/>
                <w:lang w:eastAsia="ru-RU"/>
              </w:rPr>
              <w:t>Термін виконання</w:t>
            </w:r>
          </w:p>
        </w:tc>
        <w:tc>
          <w:tcPr>
            <w:tcW w:w="2943" w:type="dxa"/>
          </w:tcPr>
          <w:p w:rsidR="00CF2D48" w:rsidRP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sidRPr="00CF2D48">
              <w:rPr>
                <w:rFonts w:ascii="Times New Roman" w:eastAsia="Times New Roman" w:hAnsi="Times New Roman" w:cs="Times New Roman"/>
                <w:spacing w:val="-13"/>
                <w:sz w:val="28"/>
                <w:szCs w:val="28"/>
                <w:lang w:eastAsia="ru-RU"/>
              </w:rPr>
              <w:t>Відповідальні за виконання</w:t>
            </w:r>
          </w:p>
        </w:tc>
      </w:tr>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1</w:t>
            </w:r>
          </w:p>
        </w:tc>
        <w:tc>
          <w:tcPr>
            <w:tcW w:w="3543" w:type="dxa"/>
          </w:tcPr>
          <w:p w:rsidR="00CF2D48" w:rsidRDefault="00CF2D48" w:rsidP="00CA0852">
            <w:pPr>
              <w:shd w:val="clear" w:color="auto" w:fill="FFFFFF"/>
              <w:tabs>
                <w:tab w:val="left" w:pos="1546"/>
              </w:tabs>
              <w:spacing w:line="276" w:lineRule="auto"/>
              <w:rPr>
                <w:rFonts w:ascii="Times New Roman" w:eastAsia="Times New Roman" w:hAnsi="Times New Roman" w:cs="Times New Roman"/>
                <w:spacing w:val="-13"/>
                <w:sz w:val="28"/>
                <w:szCs w:val="28"/>
                <w:lang w:eastAsia="ru-RU"/>
              </w:rPr>
            </w:pPr>
            <w:r w:rsidRPr="0052117A">
              <w:rPr>
                <w:rFonts w:ascii="Times New Roman" w:hAnsi="Times New Roman" w:cs="Times New Roman"/>
                <w:sz w:val="28"/>
                <w:szCs w:val="28"/>
              </w:rPr>
              <w:t>Придбання спецодягу та інші ЗІЗ</w:t>
            </w:r>
          </w:p>
        </w:tc>
        <w:tc>
          <w:tcPr>
            <w:tcW w:w="1736"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p>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постійно</w:t>
            </w:r>
          </w:p>
        </w:tc>
        <w:tc>
          <w:tcPr>
            <w:tcW w:w="2943" w:type="dxa"/>
          </w:tcPr>
          <w:p w:rsidR="00CF2D48" w:rsidRDefault="00CF2D48" w:rsidP="00CA0852">
            <w:pPr>
              <w:widowControl w:val="0"/>
              <w:tabs>
                <w:tab w:val="left" w:pos="1603"/>
              </w:tabs>
              <w:autoSpaceDE w:val="0"/>
              <w:autoSpaceDN w:val="0"/>
              <w:adjustRightInd w:val="0"/>
              <w:spacing w:line="276" w:lineRule="auto"/>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Захаров В.І.</w:t>
            </w:r>
          </w:p>
        </w:tc>
      </w:tr>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2</w:t>
            </w:r>
          </w:p>
        </w:tc>
        <w:tc>
          <w:tcPr>
            <w:tcW w:w="3543" w:type="dxa"/>
          </w:tcPr>
          <w:p w:rsidR="00CF2D48" w:rsidRDefault="00CF2D48" w:rsidP="00CA0852">
            <w:pPr>
              <w:shd w:val="clear" w:color="auto" w:fill="FFFFFF"/>
              <w:tabs>
                <w:tab w:val="left" w:pos="1546"/>
              </w:tabs>
              <w:spacing w:line="276" w:lineRule="auto"/>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 xml:space="preserve">Придбання миючих </w:t>
            </w:r>
            <w:r w:rsidRPr="0052117A">
              <w:rPr>
                <w:rFonts w:ascii="Times New Roman" w:eastAsia="Times New Roman" w:hAnsi="Times New Roman" w:cs="Times New Roman"/>
                <w:spacing w:val="-13"/>
                <w:sz w:val="28"/>
                <w:szCs w:val="28"/>
                <w:lang w:eastAsia="ru-RU"/>
              </w:rPr>
              <w:t>засобів</w:t>
            </w:r>
          </w:p>
        </w:tc>
        <w:tc>
          <w:tcPr>
            <w:tcW w:w="1736" w:type="dxa"/>
          </w:tcPr>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постійно</w:t>
            </w:r>
          </w:p>
        </w:tc>
        <w:tc>
          <w:tcPr>
            <w:tcW w:w="2943" w:type="dxa"/>
          </w:tcPr>
          <w:p w:rsidR="00CF2D48" w:rsidRDefault="00CF2D48" w:rsidP="00CA0852">
            <w:pPr>
              <w:widowControl w:val="0"/>
              <w:tabs>
                <w:tab w:val="left" w:pos="1603"/>
              </w:tabs>
              <w:autoSpaceDE w:val="0"/>
              <w:autoSpaceDN w:val="0"/>
              <w:adjustRightInd w:val="0"/>
              <w:spacing w:line="276" w:lineRule="auto"/>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Захаров В.І</w:t>
            </w:r>
          </w:p>
        </w:tc>
      </w:tr>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3</w:t>
            </w:r>
          </w:p>
        </w:tc>
        <w:tc>
          <w:tcPr>
            <w:tcW w:w="3543" w:type="dxa"/>
          </w:tcPr>
          <w:p w:rsidR="00CF2D48" w:rsidRDefault="00CF2D48" w:rsidP="00CA0852">
            <w:pPr>
              <w:shd w:val="clear" w:color="auto" w:fill="FFFFFF"/>
              <w:tabs>
                <w:tab w:val="left" w:pos="1546"/>
              </w:tabs>
              <w:spacing w:line="276" w:lineRule="auto"/>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Перевірка знань з охорони праці у персоналу</w:t>
            </w:r>
          </w:p>
        </w:tc>
        <w:tc>
          <w:tcPr>
            <w:tcW w:w="1736" w:type="dxa"/>
          </w:tcPr>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періодично</w:t>
            </w:r>
          </w:p>
        </w:tc>
        <w:tc>
          <w:tcPr>
            <w:tcW w:w="2943" w:type="dxa"/>
          </w:tcPr>
          <w:p w:rsidR="00CF2D48" w:rsidRDefault="00CF2D48" w:rsidP="00CA0852">
            <w:pPr>
              <w:widowControl w:val="0"/>
              <w:tabs>
                <w:tab w:val="left" w:pos="1603"/>
              </w:tabs>
              <w:autoSpaceDE w:val="0"/>
              <w:autoSpaceDN w:val="0"/>
              <w:adjustRightInd w:val="0"/>
              <w:spacing w:line="276" w:lineRule="auto"/>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Захаров В.І.</w:t>
            </w:r>
          </w:p>
        </w:tc>
      </w:tr>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4</w:t>
            </w:r>
          </w:p>
        </w:tc>
        <w:tc>
          <w:tcPr>
            <w:tcW w:w="3543" w:type="dxa"/>
          </w:tcPr>
          <w:p w:rsidR="00CF2D48" w:rsidRDefault="00CF2D48" w:rsidP="00CA0852">
            <w:pPr>
              <w:shd w:val="clear" w:color="auto" w:fill="FFFFFF"/>
              <w:tabs>
                <w:tab w:val="left" w:pos="1546"/>
              </w:tabs>
              <w:spacing w:line="276" w:lineRule="auto"/>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Придбання медичних аптечок</w:t>
            </w:r>
          </w:p>
        </w:tc>
        <w:tc>
          <w:tcPr>
            <w:tcW w:w="1736" w:type="dxa"/>
          </w:tcPr>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постійно</w:t>
            </w:r>
          </w:p>
        </w:tc>
        <w:tc>
          <w:tcPr>
            <w:tcW w:w="2943" w:type="dxa"/>
          </w:tcPr>
          <w:p w:rsidR="00CF2D48" w:rsidRDefault="00CF2D48" w:rsidP="00CA0852">
            <w:pPr>
              <w:widowControl w:val="0"/>
              <w:tabs>
                <w:tab w:val="left" w:pos="1603"/>
              </w:tabs>
              <w:autoSpaceDE w:val="0"/>
              <w:autoSpaceDN w:val="0"/>
              <w:adjustRightInd w:val="0"/>
              <w:spacing w:line="276" w:lineRule="auto"/>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Захаров В.І.</w:t>
            </w:r>
          </w:p>
        </w:tc>
      </w:tr>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5</w:t>
            </w:r>
          </w:p>
        </w:tc>
        <w:tc>
          <w:tcPr>
            <w:tcW w:w="3543" w:type="dxa"/>
          </w:tcPr>
          <w:p w:rsidR="00CF2D48" w:rsidRDefault="00CF2D48" w:rsidP="00CA0852">
            <w:pPr>
              <w:shd w:val="clear" w:color="auto" w:fill="FFFFFF"/>
              <w:tabs>
                <w:tab w:val="left" w:pos="1546"/>
              </w:tabs>
              <w:spacing w:line="276" w:lineRule="auto"/>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Проведення інструктажів з питань охорони праці</w:t>
            </w:r>
          </w:p>
        </w:tc>
        <w:tc>
          <w:tcPr>
            <w:tcW w:w="1736" w:type="dxa"/>
          </w:tcPr>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вступний</w:t>
            </w:r>
          </w:p>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первинний</w:t>
            </w:r>
          </w:p>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повторний</w:t>
            </w:r>
          </w:p>
          <w:p w:rsidR="00CF2D48" w:rsidRDefault="00CF2D48" w:rsidP="00CA0852">
            <w:pPr>
              <w:shd w:val="clear" w:color="auto" w:fill="FFFFFF"/>
              <w:tabs>
                <w:tab w:val="left" w:pos="1546"/>
              </w:tabs>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позаплановий</w:t>
            </w:r>
          </w:p>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p>
        </w:tc>
        <w:tc>
          <w:tcPr>
            <w:tcW w:w="2943" w:type="dxa"/>
          </w:tcPr>
          <w:p w:rsidR="00CF2D48" w:rsidRDefault="00CF2D48" w:rsidP="00CA0852">
            <w:pPr>
              <w:widowControl w:val="0"/>
              <w:tabs>
                <w:tab w:val="left" w:pos="1603"/>
              </w:tabs>
              <w:autoSpaceDE w:val="0"/>
              <w:autoSpaceDN w:val="0"/>
              <w:adjustRightInd w:val="0"/>
              <w:spacing w:line="276" w:lineRule="auto"/>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Захаров В.І.</w:t>
            </w:r>
          </w:p>
        </w:tc>
      </w:tr>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6</w:t>
            </w:r>
          </w:p>
        </w:tc>
        <w:tc>
          <w:tcPr>
            <w:tcW w:w="3543" w:type="dxa"/>
          </w:tcPr>
          <w:p w:rsidR="00CF2D48" w:rsidRDefault="00CF2D48" w:rsidP="00CA0852">
            <w:pPr>
              <w:widowControl w:val="0"/>
              <w:shd w:val="clear" w:color="auto" w:fill="FFFFFF"/>
              <w:tabs>
                <w:tab w:val="left" w:pos="1603"/>
              </w:tabs>
              <w:autoSpaceDE w:val="0"/>
              <w:autoSpaceDN w:val="0"/>
              <w:adjustRightInd w:val="0"/>
              <w:spacing w:line="276" w:lineRule="auto"/>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Своєчасно проводи</w:t>
            </w:r>
            <w:r w:rsidR="0052117A">
              <w:rPr>
                <w:rFonts w:ascii="Times New Roman" w:eastAsia="Times New Roman" w:hAnsi="Times New Roman" w:cs="Times New Roman"/>
                <w:spacing w:val="-13"/>
                <w:sz w:val="28"/>
                <w:szCs w:val="28"/>
                <w:lang w:eastAsia="ru-RU"/>
              </w:rPr>
              <w:t xml:space="preserve">ти  перезарядку вогнегасників і </w:t>
            </w:r>
            <w:r>
              <w:rPr>
                <w:rFonts w:ascii="Times New Roman" w:eastAsia="Times New Roman" w:hAnsi="Times New Roman" w:cs="Times New Roman"/>
                <w:spacing w:val="-13"/>
                <w:sz w:val="28"/>
                <w:szCs w:val="28"/>
                <w:lang w:eastAsia="ru-RU"/>
              </w:rPr>
              <w:t>перевіряти готовність пожежного інвентарю</w:t>
            </w:r>
          </w:p>
        </w:tc>
        <w:tc>
          <w:tcPr>
            <w:tcW w:w="1736"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p>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періодично</w:t>
            </w:r>
          </w:p>
        </w:tc>
        <w:tc>
          <w:tcPr>
            <w:tcW w:w="2943" w:type="dxa"/>
          </w:tcPr>
          <w:p w:rsidR="00CF2D48" w:rsidRDefault="00CF2D48" w:rsidP="00CA0852">
            <w:pPr>
              <w:widowControl w:val="0"/>
              <w:tabs>
                <w:tab w:val="left" w:pos="1603"/>
              </w:tabs>
              <w:autoSpaceDE w:val="0"/>
              <w:autoSpaceDN w:val="0"/>
              <w:adjustRightInd w:val="0"/>
              <w:spacing w:line="276" w:lineRule="auto"/>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Захаров В.І.</w:t>
            </w:r>
          </w:p>
        </w:tc>
      </w:tr>
      <w:tr w:rsidR="00CF2D48" w:rsidTr="00CF2D48">
        <w:tc>
          <w:tcPr>
            <w:tcW w:w="675" w:type="dxa"/>
          </w:tcPr>
          <w:p w:rsidR="00CF2D48" w:rsidRDefault="00CF2D48" w:rsidP="00CA0852">
            <w:pPr>
              <w:widowControl w:val="0"/>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7</w:t>
            </w:r>
          </w:p>
        </w:tc>
        <w:tc>
          <w:tcPr>
            <w:tcW w:w="3543" w:type="dxa"/>
          </w:tcPr>
          <w:p w:rsidR="00CF2D48" w:rsidRDefault="00CF2D48" w:rsidP="00CA0852">
            <w:pPr>
              <w:widowControl w:val="0"/>
              <w:shd w:val="clear" w:color="auto" w:fill="FFFFFF"/>
              <w:tabs>
                <w:tab w:val="left" w:pos="1603"/>
              </w:tabs>
              <w:autoSpaceDE w:val="0"/>
              <w:autoSpaceDN w:val="0"/>
              <w:adjustRightInd w:val="0"/>
              <w:spacing w:line="276" w:lineRule="auto"/>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Проведення інструктажів з питань пожежної безпеки</w:t>
            </w:r>
          </w:p>
        </w:tc>
        <w:tc>
          <w:tcPr>
            <w:tcW w:w="1736" w:type="dxa"/>
          </w:tcPr>
          <w:p w:rsidR="00CF2D48" w:rsidRPr="00D8367B" w:rsidRDefault="00CF2D48" w:rsidP="00CA0852">
            <w:pPr>
              <w:widowControl w:val="0"/>
              <w:shd w:val="clear" w:color="auto" w:fill="FFFFFF"/>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sidRPr="00D8367B">
              <w:rPr>
                <w:rFonts w:ascii="Times New Roman" w:eastAsia="Times New Roman" w:hAnsi="Times New Roman" w:cs="Times New Roman"/>
                <w:spacing w:val="-13"/>
                <w:sz w:val="28"/>
                <w:szCs w:val="28"/>
                <w:lang w:eastAsia="ru-RU"/>
              </w:rPr>
              <w:t>вступний</w:t>
            </w:r>
          </w:p>
          <w:p w:rsidR="00CF2D48" w:rsidRPr="00D8367B" w:rsidRDefault="00CF2D48" w:rsidP="00CA0852">
            <w:pPr>
              <w:widowControl w:val="0"/>
              <w:shd w:val="clear" w:color="auto" w:fill="FFFFFF"/>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sidRPr="00D8367B">
              <w:rPr>
                <w:rFonts w:ascii="Times New Roman" w:eastAsia="Times New Roman" w:hAnsi="Times New Roman" w:cs="Times New Roman"/>
                <w:spacing w:val="-13"/>
                <w:sz w:val="28"/>
                <w:szCs w:val="28"/>
                <w:lang w:eastAsia="ru-RU"/>
              </w:rPr>
              <w:t>первинний</w:t>
            </w:r>
          </w:p>
          <w:p w:rsidR="00CF2D48" w:rsidRPr="00D8367B" w:rsidRDefault="00CF2D48" w:rsidP="00CA0852">
            <w:pPr>
              <w:widowControl w:val="0"/>
              <w:shd w:val="clear" w:color="auto" w:fill="FFFFFF"/>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sidRPr="00D8367B">
              <w:rPr>
                <w:rFonts w:ascii="Times New Roman" w:eastAsia="Times New Roman" w:hAnsi="Times New Roman" w:cs="Times New Roman"/>
                <w:spacing w:val="-13"/>
                <w:sz w:val="28"/>
                <w:szCs w:val="28"/>
                <w:lang w:eastAsia="ru-RU"/>
              </w:rPr>
              <w:t>повторний</w:t>
            </w:r>
          </w:p>
          <w:p w:rsidR="00CF2D48" w:rsidRDefault="00CF2D48" w:rsidP="00CA0852">
            <w:pPr>
              <w:widowControl w:val="0"/>
              <w:shd w:val="clear" w:color="auto" w:fill="FFFFFF"/>
              <w:tabs>
                <w:tab w:val="left" w:pos="1603"/>
              </w:tabs>
              <w:autoSpaceDE w:val="0"/>
              <w:autoSpaceDN w:val="0"/>
              <w:adjustRightInd w:val="0"/>
              <w:spacing w:line="276" w:lineRule="auto"/>
              <w:jc w:val="center"/>
              <w:rPr>
                <w:rFonts w:ascii="Times New Roman" w:eastAsia="Times New Roman" w:hAnsi="Times New Roman" w:cs="Times New Roman"/>
                <w:spacing w:val="-13"/>
                <w:sz w:val="28"/>
                <w:szCs w:val="28"/>
                <w:lang w:eastAsia="ru-RU"/>
              </w:rPr>
            </w:pPr>
            <w:r w:rsidRPr="00D8367B">
              <w:rPr>
                <w:rFonts w:ascii="Times New Roman" w:eastAsia="Times New Roman" w:hAnsi="Times New Roman" w:cs="Times New Roman"/>
                <w:spacing w:val="-13"/>
                <w:sz w:val="28"/>
                <w:szCs w:val="28"/>
                <w:lang w:eastAsia="ru-RU"/>
              </w:rPr>
              <w:t>позаплановий</w:t>
            </w:r>
          </w:p>
        </w:tc>
        <w:tc>
          <w:tcPr>
            <w:tcW w:w="2943" w:type="dxa"/>
          </w:tcPr>
          <w:p w:rsidR="00CF2D48" w:rsidRDefault="00CF2D48" w:rsidP="00CA0852">
            <w:pPr>
              <w:widowControl w:val="0"/>
              <w:tabs>
                <w:tab w:val="left" w:pos="1603"/>
              </w:tabs>
              <w:autoSpaceDE w:val="0"/>
              <w:autoSpaceDN w:val="0"/>
              <w:adjustRightInd w:val="0"/>
              <w:spacing w:line="276" w:lineRule="auto"/>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pacing w:val="-13"/>
                <w:sz w:val="28"/>
                <w:szCs w:val="28"/>
                <w:lang w:eastAsia="ru-RU"/>
              </w:rPr>
              <w:t xml:space="preserve"> Захаров В.І</w:t>
            </w:r>
          </w:p>
        </w:tc>
      </w:tr>
    </w:tbl>
    <w:p w:rsidR="005B41AC" w:rsidRDefault="005B41AC" w:rsidP="00CA0852">
      <w:pPr>
        <w:shd w:val="clear" w:color="auto" w:fill="FFFFFF"/>
        <w:spacing w:after="0"/>
        <w:ind w:right="10"/>
        <w:jc w:val="both"/>
        <w:rPr>
          <w:rFonts w:ascii="Times New Roman" w:hAnsi="Times New Roman" w:cs="Times New Roman"/>
          <w:sz w:val="28"/>
          <w:szCs w:val="28"/>
        </w:rPr>
      </w:pPr>
    </w:p>
    <w:p w:rsidR="00C54B0C" w:rsidRDefault="00C54B0C" w:rsidP="00CA0852">
      <w:pPr>
        <w:shd w:val="clear" w:color="auto" w:fill="FFFFFF"/>
        <w:spacing w:after="0"/>
        <w:ind w:right="10"/>
        <w:jc w:val="both"/>
        <w:rPr>
          <w:rFonts w:ascii="Times New Roman" w:hAnsi="Times New Roman" w:cs="Times New Roman"/>
          <w:sz w:val="28"/>
          <w:szCs w:val="28"/>
        </w:rPr>
      </w:pPr>
    </w:p>
    <w:p w:rsidR="00C54B0C" w:rsidRPr="00226995" w:rsidRDefault="00C54B0C" w:rsidP="00CA0852">
      <w:pPr>
        <w:shd w:val="clear" w:color="auto" w:fill="FFFFFF"/>
        <w:spacing w:after="0"/>
        <w:ind w:right="10"/>
        <w:jc w:val="both"/>
        <w:rPr>
          <w:rFonts w:ascii="Times New Roman" w:hAnsi="Times New Roman" w:cs="Times New Roman"/>
          <w:sz w:val="28"/>
          <w:szCs w:val="28"/>
        </w:rPr>
      </w:pPr>
    </w:p>
    <w:p w:rsidR="00E44ACE" w:rsidRDefault="00B272C8" w:rsidP="00195B99">
      <w:pPr>
        <w:pStyle w:val="a3"/>
        <w:widowControl w:val="0"/>
        <w:shd w:val="clear" w:color="auto" w:fill="FFFFFF"/>
        <w:tabs>
          <w:tab w:val="left" w:pos="240"/>
        </w:tabs>
        <w:autoSpaceDE w:val="0"/>
        <w:autoSpaceDN w:val="0"/>
        <w:adjustRightInd w:val="0"/>
        <w:spacing w:after="0"/>
        <w:ind w:left="0" w:firstLine="851"/>
        <w:jc w:val="right"/>
        <w:rPr>
          <w:rFonts w:ascii="Times New Roman" w:eastAsia="Times New Roman" w:hAnsi="Times New Roman" w:cs="Times New Roman"/>
          <w:sz w:val="28"/>
          <w:szCs w:val="28"/>
          <w:lang w:eastAsia="ru-RU"/>
        </w:rPr>
      </w:pPr>
      <w:r w:rsidRPr="00B272C8">
        <w:rPr>
          <w:rFonts w:ascii="Times New Roman" w:eastAsia="Times New Roman" w:hAnsi="Times New Roman" w:cs="Times New Roman"/>
          <w:sz w:val="28"/>
          <w:szCs w:val="28"/>
          <w:lang w:eastAsia="ru-RU"/>
        </w:rPr>
        <w:lastRenderedPageBreak/>
        <w:t>Додаток  № 3</w:t>
      </w:r>
    </w:p>
    <w:p w:rsidR="00B272C8" w:rsidRDefault="00B272C8" w:rsidP="00195B99">
      <w:pPr>
        <w:pStyle w:val="a3"/>
        <w:widowControl w:val="0"/>
        <w:shd w:val="clear" w:color="auto" w:fill="FFFFFF"/>
        <w:tabs>
          <w:tab w:val="left" w:pos="240"/>
        </w:tabs>
        <w:autoSpaceDE w:val="0"/>
        <w:autoSpaceDN w:val="0"/>
        <w:adjustRightInd w:val="0"/>
        <w:spacing w:after="0"/>
        <w:ind w:left="0" w:firstLine="851"/>
        <w:jc w:val="right"/>
        <w:rPr>
          <w:rFonts w:ascii="Times New Roman" w:eastAsia="Times New Roman" w:hAnsi="Times New Roman" w:cs="Times New Roman"/>
          <w:sz w:val="28"/>
          <w:szCs w:val="28"/>
          <w:lang w:val="ru-RU" w:eastAsia="ru-RU"/>
        </w:rPr>
      </w:pPr>
    </w:p>
    <w:p w:rsidR="00195B99" w:rsidRPr="00B272C8" w:rsidRDefault="00195B99" w:rsidP="00195B99">
      <w:pPr>
        <w:pStyle w:val="a3"/>
        <w:widowControl w:val="0"/>
        <w:shd w:val="clear" w:color="auto" w:fill="FFFFFF"/>
        <w:tabs>
          <w:tab w:val="left" w:pos="240"/>
        </w:tabs>
        <w:autoSpaceDE w:val="0"/>
        <w:autoSpaceDN w:val="0"/>
        <w:adjustRightInd w:val="0"/>
        <w:spacing w:after="0"/>
        <w:ind w:left="0" w:firstLine="851"/>
        <w:jc w:val="right"/>
        <w:rPr>
          <w:rFonts w:ascii="Times New Roman" w:eastAsia="Times New Roman" w:hAnsi="Times New Roman" w:cs="Times New Roman"/>
          <w:sz w:val="28"/>
          <w:szCs w:val="28"/>
          <w:lang w:val="ru-RU" w:eastAsia="ru-RU"/>
        </w:rPr>
      </w:pPr>
    </w:p>
    <w:p w:rsidR="00B272C8" w:rsidRPr="0035462F" w:rsidRDefault="00B272C8" w:rsidP="00195B99">
      <w:pPr>
        <w:spacing w:after="0"/>
        <w:jc w:val="center"/>
        <w:rPr>
          <w:rFonts w:ascii="Times New Roman" w:hAnsi="Times New Roman" w:cs="Times New Roman"/>
          <w:b/>
          <w:sz w:val="28"/>
          <w:szCs w:val="28"/>
        </w:rPr>
      </w:pPr>
      <w:r w:rsidRPr="0035462F">
        <w:rPr>
          <w:rFonts w:ascii="Times New Roman" w:eastAsia="Calibri" w:hAnsi="Times New Roman" w:cs="Times New Roman"/>
          <w:b/>
          <w:sz w:val="28"/>
          <w:szCs w:val="28"/>
        </w:rPr>
        <w:t>Протокол про затвердження колективного договору</w:t>
      </w:r>
    </w:p>
    <w:p w:rsidR="00B272C8" w:rsidRPr="0035462F" w:rsidRDefault="00B272C8" w:rsidP="00195B99">
      <w:pPr>
        <w:spacing w:after="0"/>
        <w:jc w:val="center"/>
        <w:rPr>
          <w:rFonts w:ascii="Times New Roman" w:eastAsia="Calibri" w:hAnsi="Times New Roman" w:cs="Times New Roman"/>
          <w:b/>
          <w:sz w:val="28"/>
          <w:szCs w:val="28"/>
        </w:rPr>
      </w:pPr>
      <w:r w:rsidRPr="0035462F">
        <w:rPr>
          <w:rFonts w:ascii="Times New Roman" w:hAnsi="Times New Roman" w:cs="Times New Roman"/>
          <w:b/>
          <w:sz w:val="28"/>
          <w:szCs w:val="28"/>
        </w:rPr>
        <w:t>та правил внутрішнього трудового розпорядку</w:t>
      </w:r>
    </w:p>
    <w:p w:rsidR="00B272C8" w:rsidRPr="0035462F" w:rsidRDefault="00B272C8" w:rsidP="00195B99">
      <w:pPr>
        <w:spacing w:after="0"/>
        <w:rPr>
          <w:rFonts w:ascii="Times New Roman" w:eastAsia="Calibri" w:hAnsi="Times New Roman" w:cs="Times New Roman"/>
          <w:b/>
          <w:sz w:val="28"/>
          <w:szCs w:val="28"/>
        </w:rPr>
      </w:pPr>
    </w:p>
    <w:p w:rsidR="00B272C8" w:rsidRDefault="00B272C8" w:rsidP="00195B99">
      <w:pPr>
        <w:spacing w:after="0"/>
        <w:jc w:val="center"/>
        <w:rPr>
          <w:rFonts w:ascii="Times New Roman" w:hAnsi="Times New Roman" w:cs="Times New Roman"/>
          <w:b/>
          <w:sz w:val="28"/>
          <w:szCs w:val="28"/>
          <w:lang w:val="ru-RU"/>
        </w:rPr>
      </w:pPr>
      <w:r w:rsidRPr="0035462F">
        <w:rPr>
          <w:rFonts w:ascii="Times New Roman" w:eastAsia="Calibri" w:hAnsi="Times New Roman" w:cs="Times New Roman"/>
          <w:b/>
          <w:sz w:val="28"/>
          <w:szCs w:val="28"/>
        </w:rPr>
        <w:t xml:space="preserve">ПРОТОКОЛ № </w:t>
      </w:r>
      <w:r w:rsidRPr="0035462F">
        <w:rPr>
          <w:rFonts w:ascii="Times New Roman" w:hAnsi="Times New Roman" w:cs="Times New Roman"/>
          <w:b/>
          <w:sz w:val="28"/>
          <w:szCs w:val="28"/>
          <w:lang w:val="ru-RU"/>
        </w:rPr>
        <w:t>1</w:t>
      </w:r>
    </w:p>
    <w:p w:rsidR="00195B99" w:rsidRPr="0035462F" w:rsidRDefault="00195B99" w:rsidP="00195B99">
      <w:pPr>
        <w:spacing w:after="0"/>
        <w:jc w:val="center"/>
        <w:rPr>
          <w:rFonts w:ascii="Times New Roman" w:eastAsia="Calibri" w:hAnsi="Times New Roman" w:cs="Times New Roman"/>
          <w:b/>
          <w:sz w:val="28"/>
          <w:szCs w:val="28"/>
          <w:lang w:val="ru-RU"/>
        </w:rPr>
      </w:pPr>
    </w:p>
    <w:p w:rsidR="00B272C8" w:rsidRPr="0035462F" w:rsidRDefault="00B272C8" w:rsidP="00195B99">
      <w:pPr>
        <w:spacing w:after="0"/>
        <w:jc w:val="center"/>
        <w:rPr>
          <w:rFonts w:ascii="Times New Roman" w:eastAsia="Calibri" w:hAnsi="Times New Roman" w:cs="Times New Roman"/>
          <w:b/>
          <w:sz w:val="28"/>
          <w:szCs w:val="28"/>
        </w:rPr>
      </w:pPr>
      <w:r w:rsidRPr="0035462F">
        <w:rPr>
          <w:rFonts w:ascii="Times New Roman" w:eastAsia="Calibri" w:hAnsi="Times New Roman" w:cs="Times New Roman"/>
          <w:b/>
          <w:sz w:val="28"/>
          <w:szCs w:val="28"/>
        </w:rPr>
        <w:t xml:space="preserve">Загальних зборів трудового колективу </w:t>
      </w:r>
    </w:p>
    <w:p w:rsidR="00B272C8" w:rsidRPr="0035462F" w:rsidRDefault="00B272C8" w:rsidP="00195B99">
      <w:pPr>
        <w:spacing w:after="0"/>
        <w:jc w:val="center"/>
        <w:rPr>
          <w:rFonts w:ascii="Times New Roman" w:eastAsia="Calibri" w:hAnsi="Times New Roman" w:cs="Times New Roman"/>
          <w:b/>
          <w:sz w:val="28"/>
          <w:szCs w:val="28"/>
        </w:rPr>
      </w:pPr>
      <w:r w:rsidRPr="0035462F">
        <w:rPr>
          <w:rFonts w:ascii="Times New Roman" w:eastAsia="Calibri" w:hAnsi="Times New Roman" w:cs="Times New Roman"/>
          <w:b/>
          <w:sz w:val="28"/>
          <w:szCs w:val="28"/>
        </w:rPr>
        <w:t>ТзОВ «НАФТОПРОДУКТ-ЗАХІД»</w:t>
      </w:r>
    </w:p>
    <w:p w:rsidR="00B272C8" w:rsidRPr="0035462F" w:rsidRDefault="00B272C8" w:rsidP="00195B99">
      <w:pPr>
        <w:spacing w:after="0"/>
        <w:rPr>
          <w:rFonts w:ascii="Times New Roman" w:eastAsia="Calibri" w:hAnsi="Times New Roman" w:cs="Times New Roman"/>
          <w:b/>
          <w:sz w:val="28"/>
          <w:szCs w:val="28"/>
        </w:rPr>
      </w:pPr>
    </w:p>
    <w:p w:rsidR="00B272C8" w:rsidRPr="0035462F" w:rsidRDefault="00B272C8" w:rsidP="00195B99">
      <w:pPr>
        <w:spacing w:after="0"/>
        <w:ind w:left="-426"/>
        <w:rPr>
          <w:rFonts w:ascii="Times New Roman" w:eastAsia="Calibri" w:hAnsi="Times New Roman" w:cs="Times New Roman"/>
          <w:b/>
          <w:sz w:val="28"/>
          <w:szCs w:val="28"/>
        </w:rPr>
      </w:pPr>
      <w:r w:rsidRPr="0035462F">
        <w:rPr>
          <w:rFonts w:ascii="Times New Roman" w:hAnsi="Times New Roman" w:cs="Times New Roman"/>
          <w:b/>
          <w:sz w:val="28"/>
          <w:szCs w:val="28"/>
          <w:lang w:val="ru-RU"/>
        </w:rPr>
        <w:t>с. Добряни</w:t>
      </w:r>
      <w:r w:rsidRPr="0035462F">
        <w:rPr>
          <w:rFonts w:ascii="Times New Roman" w:eastAsia="Calibri" w:hAnsi="Times New Roman" w:cs="Times New Roman"/>
          <w:b/>
          <w:sz w:val="28"/>
          <w:szCs w:val="28"/>
        </w:rPr>
        <w:t xml:space="preserve">                        </w:t>
      </w:r>
      <w:r w:rsidRPr="0035462F">
        <w:rPr>
          <w:rFonts w:ascii="Times New Roman" w:hAnsi="Times New Roman" w:cs="Times New Roman"/>
          <w:b/>
          <w:sz w:val="28"/>
          <w:szCs w:val="28"/>
        </w:rPr>
        <w:t xml:space="preserve">          </w:t>
      </w:r>
      <w:r w:rsidRPr="0035462F">
        <w:rPr>
          <w:rFonts w:ascii="Times New Roman" w:eastAsia="Calibri" w:hAnsi="Times New Roman" w:cs="Times New Roman"/>
          <w:b/>
          <w:sz w:val="28"/>
          <w:szCs w:val="28"/>
        </w:rPr>
        <w:t xml:space="preserve">                         </w:t>
      </w:r>
      <w:r w:rsidR="00E13403" w:rsidRPr="0035462F">
        <w:rPr>
          <w:rFonts w:ascii="Times New Roman" w:hAnsi="Times New Roman" w:cs="Times New Roman"/>
          <w:b/>
          <w:sz w:val="28"/>
          <w:szCs w:val="28"/>
        </w:rPr>
        <w:t xml:space="preserve">                    </w:t>
      </w:r>
      <w:r w:rsidRPr="0035462F">
        <w:rPr>
          <w:rFonts w:ascii="Times New Roman" w:eastAsia="Calibri" w:hAnsi="Times New Roman" w:cs="Times New Roman"/>
          <w:b/>
          <w:sz w:val="28"/>
          <w:szCs w:val="28"/>
        </w:rPr>
        <w:t>«</w:t>
      </w:r>
      <w:r w:rsidRPr="0035462F">
        <w:rPr>
          <w:rFonts w:ascii="Times New Roman" w:hAnsi="Times New Roman" w:cs="Times New Roman"/>
          <w:b/>
          <w:sz w:val="28"/>
          <w:szCs w:val="28"/>
          <w:lang w:val="ru-RU"/>
        </w:rPr>
        <w:t>18</w:t>
      </w:r>
      <w:r w:rsidRPr="0035462F">
        <w:rPr>
          <w:rFonts w:ascii="Times New Roman" w:eastAsia="Calibri" w:hAnsi="Times New Roman" w:cs="Times New Roman"/>
          <w:b/>
          <w:sz w:val="28"/>
          <w:szCs w:val="28"/>
        </w:rPr>
        <w:t>»</w:t>
      </w:r>
      <w:r w:rsidR="00E13403" w:rsidRPr="0035462F">
        <w:rPr>
          <w:rFonts w:ascii="Times New Roman" w:eastAsia="Calibri" w:hAnsi="Times New Roman" w:cs="Times New Roman"/>
          <w:b/>
          <w:sz w:val="28"/>
          <w:szCs w:val="28"/>
        </w:rPr>
        <w:t xml:space="preserve"> </w:t>
      </w:r>
      <w:proofErr w:type="spellStart"/>
      <w:r w:rsidRPr="0035462F">
        <w:rPr>
          <w:rFonts w:ascii="Times New Roman" w:hAnsi="Times New Roman" w:cs="Times New Roman"/>
          <w:b/>
          <w:sz w:val="28"/>
          <w:szCs w:val="28"/>
          <w:lang w:val="ru-RU"/>
        </w:rPr>
        <w:t>січня</w:t>
      </w:r>
      <w:proofErr w:type="spellEnd"/>
      <w:r w:rsidRPr="0035462F">
        <w:rPr>
          <w:rFonts w:ascii="Times New Roman" w:eastAsia="Calibri" w:hAnsi="Times New Roman" w:cs="Times New Roman"/>
          <w:b/>
          <w:sz w:val="28"/>
          <w:szCs w:val="28"/>
        </w:rPr>
        <w:t xml:space="preserve">  </w:t>
      </w:r>
      <w:r w:rsidRPr="0035462F">
        <w:rPr>
          <w:rFonts w:ascii="Times New Roman" w:hAnsi="Times New Roman" w:cs="Times New Roman"/>
          <w:b/>
          <w:sz w:val="28"/>
          <w:szCs w:val="28"/>
        </w:rPr>
        <w:t xml:space="preserve"> </w:t>
      </w:r>
      <w:r w:rsidRPr="0035462F">
        <w:rPr>
          <w:rFonts w:ascii="Times New Roman" w:eastAsia="Calibri" w:hAnsi="Times New Roman" w:cs="Times New Roman"/>
          <w:b/>
          <w:sz w:val="28"/>
          <w:szCs w:val="28"/>
        </w:rPr>
        <w:t>20</w:t>
      </w:r>
      <w:r w:rsidRPr="0035462F">
        <w:rPr>
          <w:rFonts w:ascii="Times New Roman" w:hAnsi="Times New Roman" w:cs="Times New Roman"/>
          <w:b/>
          <w:sz w:val="28"/>
          <w:szCs w:val="28"/>
        </w:rPr>
        <w:t>21</w:t>
      </w:r>
      <w:r w:rsidRPr="0035462F">
        <w:rPr>
          <w:rFonts w:ascii="Times New Roman" w:eastAsia="Calibri" w:hAnsi="Times New Roman" w:cs="Times New Roman"/>
          <w:b/>
          <w:sz w:val="28"/>
          <w:szCs w:val="28"/>
        </w:rPr>
        <w:t xml:space="preserve"> р.</w:t>
      </w:r>
    </w:p>
    <w:p w:rsidR="00B272C8" w:rsidRPr="0035462F" w:rsidRDefault="00B272C8" w:rsidP="00195B99">
      <w:pPr>
        <w:spacing w:after="0"/>
        <w:ind w:left="-426"/>
        <w:rPr>
          <w:rFonts w:ascii="Times New Roman" w:eastAsia="Calibri" w:hAnsi="Times New Roman" w:cs="Times New Roman"/>
          <w:b/>
          <w:sz w:val="28"/>
          <w:szCs w:val="28"/>
        </w:rPr>
      </w:pPr>
    </w:p>
    <w:p w:rsidR="00B272C8" w:rsidRPr="0035462F" w:rsidRDefault="00B272C8" w:rsidP="00195B99">
      <w:pPr>
        <w:spacing w:after="0"/>
        <w:ind w:left="-426"/>
        <w:rPr>
          <w:rFonts w:ascii="Times New Roman" w:eastAsia="Calibri" w:hAnsi="Times New Roman" w:cs="Times New Roman"/>
          <w:b/>
          <w:sz w:val="28"/>
          <w:szCs w:val="28"/>
        </w:rPr>
      </w:pPr>
      <w:r w:rsidRPr="0035462F">
        <w:rPr>
          <w:rFonts w:ascii="Times New Roman" w:eastAsia="Calibri" w:hAnsi="Times New Roman" w:cs="Times New Roman"/>
          <w:b/>
          <w:sz w:val="28"/>
          <w:szCs w:val="28"/>
        </w:rPr>
        <w:t>Присутні – 5 чол.</w:t>
      </w:r>
    </w:p>
    <w:p w:rsidR="00B272C8" w:rsidRPr="0035462F" w:rsidRDefault="00B272C8" w:rsidP="00195B99">
      <w:pPr>
        <w:spacing w:after="0"/>
        <w:ind w:left="-426"/>
        <w:rPr>
          <w:rFonts w:ascii="Times New Roman" w:eastAsia="Calibri" w:hAnsi="Times New Roman" w:cs="Times New Roman"/>
          <w:b/>
          <w:sz w:val="28"/>
          <w:szCs w:val="28"/>
        </w:rPr>
      </w:pPr>
      <w:r w:rsidRPr="0035462F">
        <w:rPr>
          <w:rFonts w:ascii="Times New Roman" w:eastAsia="Calibri" w:hAnsi="Times New Roman" w:cs="Times New Roman"/>
          <w:b/>
          <w:sz w:val="28"/>
          <w:szCs w:val="28"/>
        </w:rPr>
        <w:t>Відсутні  - 0 чол.</w:t>
      </w:r>
    </w:p>
    <w:p w:rsidR="00E13403" w:rsidRPr="0035462F" w:rsidRDefault="00E13403" w:rsidP="00195B99">
      <w:pPr>
        <w:spacing w:after="0"/>
        <w:ind w:left="-426"/>
        <w:rPr>
          <w:rFonts w:ascii="Times New Roman" w:eastAsia="Calibri" w:hAnsi="Times New Roman" w:cs="Times New Roman"/>
          <w:b/>
          <w:sz w:val="28"/>
          <w:szCs w:val="28"/>
        </w:rPr>
      </w:pPr>
    </w:p>
    <w:p w:rsidR="00B272C8" w:rsidRPr="0035462F" w:rsidRDefault="00B272C8" w:rsidP="00D0305E">
      <w:pPr>
        <w:spacing w:after="0"/>
        <w:ind w:left="-426" w:right="-144"/>
        <w:rPr>
          <w:rFonts w:ascii="Times New Roman" w:eastAsia="Calibri" w:hAnsi="Times New Roman" w:cs="Times New Roman"/>
          <w:b/>
          <w:sz w:val="28"/>
          <w:szCs w:val="28"/>
        </w:rPr>
      </w:pPr>
      <w:r w:rsidRPr="0035462F">
        <w:rPr>
          <w:rFonts w:ascii="Times New Roman" w:eastAsia="Calibri" w:hAnsi="Times New Roman" w:cs="Times New Roman"/>
          <w:b/>
          <w:sz w:val="28"/>
          <w:szCs w:val="28"/>
        </w:rPr>
        <w:t xml:space="preserve">Присутні </w:t>
      </w:r>
      <w:proofErr w:type="spellStart"/>
      <w:r w:rsidRPr="0035462F">
        <w:rPr>
          <w:rFonts w:ascii="Times New Roman" w:eastAsia="Calibri" w:hAnsi="Times New Roman" w:cs="Times New Roman"/>
          <w:b/>
          <w:sz w:val="28"/>
          <w:szCs w:val="28"/>
        </w:rPr>
        <w:t>по-іменно</w:t>
      </w:r>
      <w:proofErr w:type="spellEnd"/>
      <w:r w:rsidRPr="0035462F">
        <w:rPr>
          <w:rFonts w:ascii="Times New Roman" w:eastAsia="Calibri" w:hAnsi="Times New Roman" w:cs="Times New Roman"/>
          <w:b/>
          <w:sz w:val="28"/>
          <w:szCs w:val="28"/>
        </w:rPr>
        <w:t xml:space="preserve">: </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1.  Захаров Володимир Ігорович       - директор</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2.  Пак Мар’яна Михайлівна             - юрист</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3.  </w:t>
      </w:r>
      <w:proofErr w:type="spellStart"/>
      <w:r w:rsidRPr="0035462F">
        <w:rPr>
          <w:rFonts w:ascii="Times New Roman" w:eastAsia="Calibri" w:hAnsi="Times New Roman" w:cs="Times New Roman"/>
          <w:sz w:val="28"/>
          <w:szCs w:val="28"/>
        </w:rPr>
        <w:t>Кос</w:t>
      </w:r>
      <w:proofErr w:type="spellEnd"/>
      <w:r w:rsidRPr="0035462F">
        <w:rPr>
          <w:rFonts w:ascii="Times New Roman" w:eastAsia="Calibri" w:hAnsi="Times New Roman" w:cs="Times New Roman"/>
          <w:sz w:val="28"/>
          <w:szCs w:val="28"/>
        </w:rPr>
        <w:t xml:space="preserve"> Володимир Дмитрович         - оператор автозаправної станції</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4. </w:t>
      </w:r>
      <w:proofErr w:type="spellStart"/>
      <w:r w:rsidRPr="0035462F">
        <w:rPr>
          <w:rFonts w:ascii="Times New Roman" w:eastAsia="Calibri" w:hAnsi="Times New Roman" w:cs="Times New Roman"/>
          <w:sz w:val="28"/>
          <w:szCs w:val="28"/>
        </w:rPr>
        <w:t>Бермес</w:t>
      </w:r>
      <w:proofErr w:type="spellEnd"/>
      <w:r w:rsidRPr="0035462F">
        <w:rPr>
          <w:rFonts w:ascii="Times New Roman" w:eastAsia="Calibri" w:hAnsi="Times New Roman" w:cs="Times New Roman"/>
          <w:sz w:val="28"/>
          <w:szCs w:val="28"/>
        </w:rPr>
        <w:t xml:space="preserve"> Олег Ярославович            - оператор автозаправної станції</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5. Бабій Василь Степанович             - оператор автозаправної станції</w:t>
      </w:r>
    </w:p>
    <w:p w:rsidR="00B272C8" w:rsidRPr="0035462F" w:rsidRDefault="00B272C8" w:rsidP="00D0305E">
      <w:pPr>
        <w:spacing w:after="0"/>
        <w:ind w:left="-426" w:right="-144"/>
        <w:rPr>
          <w:rFonts w:ascii="Times New Roman" w:eastAsia="Calibri" w:hAnsi="Times New Roman" w:cs="Times New Roman"/>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                    Засідання Загальних зборів трудового колективу Товариства з обмеженою відповідальністю </w:t>
      </w:r>
      <w:proofErr w:type="spellStart"/>
      <w:r w:rsidRPr="0035462F">
        <w:rPr>
          <w:rFonts w:ascii="Times New Roman" w:eastAsia="Calibri" w:hAnsi="Times New Roman" w:cs="Times New Roman"/>
          <w:sz w:val="28"/>
          <w:szCs w:val="28"/>
        </w:rPr>
        <w:t>„Нафтопродукт-Захід”</w:t>
      </w:r>
      <w:proofErr w:type="spellEnd"/>
      <w:r w:rsidRPr="0035462F">
        <w:rPr>
          <w:rFonts w:ascii="Times New Roman" w:eastAsia="Calibri" w:hAnsi="Times New Roman" w:cs="Times New Roman"/>
          <w:sz w:val="28"/>
          <w:szCs w:val="28"/>
        </w:rPr>
        <w:t xml:space="preserve"> (далі Товариство)  є правомочним.</w:t>
      </w:r>
    </w:p>
    <w:p w:rsidR="00E13403" w:rsidRPr="0035462F" w:rsidRDefault="00E13403" w:rsidP="00D0305E">
      <w:pPr>
        <w:spacing w:after="0"/>
        <w:ind w:left="-426" w:right="-144"/>
        <w:rPr>
          <w:rFonts w:ascii="Times New Roman" w:eastAsia="Calibri" w:hAnsi="Times New Roman" w:cs="Times New Roman"/>
          <w:sz w:val="28"/>
          <w:szCs w:val="28"/>
        </w:rPr>
      </w:pPr>
    </w:p>
    <w:p w:rsidR="0035462F" w:rsidRDefault="00B272C8" w:rsidP="00D0305E">
      <w:pPr>
        <w:spacing w:after="0"/>
        <w:ind w:left="-426" w:right="-144"/>
        <w:jc w:val="center"/>
        <w:rPr>
          <w:rFonts w:ascii="Times New Roman" w:eastAsia="Calibri" w:hAnsi="Times New Roman" w:cs="Times New Roman"/>
          <w:b/>
          <w:sz w:val="28"/>
          <w:szCs w:val="28"/>
        </w:rPr>
      </w:pPr>
      <w:r w:rsidRPr="0035462F">
        <w:rPr>
          <w:rFonts w:ascii="Times New Roman" w:eastAsia="Calibri" w:hAnsi="Times New Roman" w:cs="Times New Roman"/>
          <w:b/>
          <w:sz w:val="28"/>
          <w:szCs w:val="28"/>
        </w:rPr>
        <w:t>Порядок денний:</w:t>
      </w:r>
    </w:p>
    <w:p w:rsidR="00195B99" w:rsidRPr="0035462F" w:rsidRDefault="00195B99" w:rsidP="00D0305E">
      <w:pPr>
        <w:spacing w:after="0"/>
        <w:ind w:left="-426" w:right="-144"/>
        <w:jc w:val="center"/>
        <w:rPr>
          <w:rFonts w:ascii="Times New Roman" w:eastAsia="Calibri" w:hAnsi="Times New Roman" w:cs="Times New Roman"/>
          <w:b/>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1. Затвердження кол</w:t>
      </w:r>
      <w:r w:rsidRPr="0035462F">
        <w:rPr>
          <w:rFonts w:ascii="Times New Roman" w:hAnsi="Times New Roman" w:cs="Times New Roman"/>
          <w:sz w:val="28"/>
          <w:szCs w:val="28"/>
        </w:rPr>
        <w:t>ективного договору  Товариства.</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2. Обрання повноважного представника трудового колективу на підписання колективного договору.</w:t>
      </w: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3.Затверження правил внутрішнього трудового розпорядку Товариства.</w:t>
      </w:r>
    </w:p>
    <w:p w:rsidR="0035462F" w:rsidRPr="0035462F" w:rsidRDefault="0035462F" w:rsidP="00D0305E">
      <w:pPr>
        <w:spacing w:after="0"/>
        <w:ind w:left="-426" w:right="-144"/>
        <w:rPr>
          <w:rFonts w:ascii="Times New Roman" w:hAnsi="Times New Roman" w:cs="Times New Roman"/>
          <w:sz w:val="28"/>
          <w:szCs w:val="28"/>
        </w:rPr>
      </w:pPr>
    </w:p>
    <w:p w:rsidR="00B272C8" w:rsidRDefault="00B272C8" w:rsidP="00D0305E">
      <w:pPr>
        <w:spacing w:after="0"/>
        <w:ind w:left="-426" w:right="-144"/>
        <w:rPr>
          <w:rFonts w:ascii="Times New Roman" w:eastAsia="Calibri" w:hAnsi="Times New Roman" w:cs="Times New Roman"/>
          <w:b/>
          <w:sz w:val="28"/>
          <w:szCs w:val="28"/>
        </w:rPr>
      </w:pPr>
      <w:r w:rsidRPr="0035462F">
        <w:rPr>
          <w:rFonts w:ascii="Times New Roman" w:eastAsia="Calibri" w:hAnsi="Times New Roman" w:cs="Times New Roman"/>
          <w:b/>
          <w:sz w:val="28"/>
          <w:szCs w:val="28"/>
        </w:rPr>
        <w:t>По першому  питанню порядку денного:</w:t>
      </w:r>
    </w:p>
    <w:p w:rsidR="0035462F" w:rsidRPr="0035462F" w:rsidRDefault="0035462F" w:rsidP="00D0305E">
      <w:pPr>
        <w:spacing w:after="0"/>
        <w:ind w:left="-426" w:right="-144"/>
        <w:rPr>
          <w:rFonts w:ascii="Times New Roman" w:eastAsia="Calibri" w:hAnsi="Times New Roman" w:cs="Times New Roman"/>
          <w:b/>
          <w:sz w:val="28"/>
          <w:szCs w:val="28"/>
        </w:rPr>
      </w:pPr>
    </w:p>
    <w:p w:rsidR="0035462F" w:rsidRPr="00A44C2E" w:rsidRDefault="00B272C8" w:rsidP="00D0305E">
      <w:pPr>
        <w:spacing w:after="0"/>
        <w:ind w:left="-426" w:right="-144"/>
        <w:rPr>
          <w:rFonts w:ascii="Times New Roman" w:hAnsi="Times New Roman" w:cs="Times New Roman"/>
          <w:b/>
          <w:sz w:val="28"/>
          <w:szCs w:val="28"/>
        </w:rPr>
      </w:pPr>
      <w:r w:rsidRPr="0035462F">
        <w:rPr>
          <w:rFonts w:ascii="Times New Roman" w:hAnsi="Times New Roman" w:cs="Times New Roman"/>
          <w:b/>
          <w:sz w:val="28"/>
          <w:szCs w:val="28"/>
        </w:rPr>
        <w:t>СЛУХАЛИ:</w:t>
      </w: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Захарова Володимира Ігоровича, який запропонував схвалити колективний договір  в редакції трудового колективу Товариства. </w:t>
      </w:r>
    </w:p>
    <w:p w:rsidR="00195B99" w:rsidRPr="0035462F" w:rsidRDefault="00195B99" w:rsidP="00D0305E">
      <w:pPr>
        <w:spacing w:after="0"/>
        <w:ind w:left="-426" w:right="-144"/>
        <w:rPr>
          <w:rFonts w:ascii="Times New Roman" w:eastAsia="Calibri" w:hAnsi="Times New Roman" w:cs="Times New Roman"/>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Відбул</w:t>
      </w:r>
      <w:r w:rsidRPr="0035462F">
        <w:rPr>
          <w:rFonts w:ascii="Times New Roman" w:hAnsi="Times New Roman" w:cs="Times New Roman"/>
          <w:sz w:val="28"/>
          <w:szCs w:val="28"/>
        </w:rPr>
        <w:t>ося обговорення даного питання.</w:t>
      </w:r>
    </w:p>
    <w:p w:rsidR="00A44C2E" w:rsidRDefault="00A44C2E" w:rsidP="00D0305E">
      <w:pPr>
        <w:spacing w:after="0"/>
        <w:ind w:left="-426" w:right="-144"/>
        <w:rPr>
          <w:rFonts w:ascii="Times New Roman" w:eastAsia="Calibri" w:hAnsi="Times New Roman" w:cs="Times New Roman"/>
          <w:sz w:val="28"/>
          <w:szCs w:val="28"/>
        </w:rPr>
      </w:pP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Голосували: </w:t>
      </w:r>
    </w:p>
    <w:p w:rsidR="00195B99" w:rsidRPr="0035462F" w:rsidRDefault="00195B99" w:rsidP="00D0305E">
      <w:pPr>
        <w:spacing w:after="0"/>
        <w:ind w:left="-426" w:right="-144"/>
        <w:rPr>
          <w:rFonts w:ascii="Times New Roman" w:eastAsia="Calibri" w:hAnsi="Times New Roman" w:cs="Times New Roman"/>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«ЗА» – п’ять  голосів;</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hAnsi="Times New Roman" w:cs="Times New Roman"/>
          <w:sz w:val="28"/>
          <w:szCs w:val="28"/>
        </w:rPr>
        <w:t>«ПРОТИ» – немає;</w:t>
      </w: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«УТРИМАЛИСЯ» – немає.</w:t>
      </w:r>
    </w:p>
    <w:p w:rsidR="00A44C2E" w:rsidRPr="0035462F" w:rsidRDefault="00A44C2E" w:rsidP="00D0305E">
      <w:pPr>
        <w:spacing w:after="0"/>
        <w:ind w:left="-426" w:right="-144"/>
        <w:rPr>
          <w:rFonts w:ascii="Times New Roman" w:eastAsia="Calibri" w:hAnsi="Times New Roman" w:cs="Times New Roman"/>
          <w:sz w:val="28"/>
          <w:szCs w:val="28"/>
        </w:rPr>
      </w:pPr>
    </w:p>
    <w:p w:rsidR="00B272C8" w:rsidRDefault="00B272C8" w:rsidP="00D0305E">
      <w:pPr>
        <w:spacing w:after="0"/>
        <w:ind w:left="-426" w:right="-144"/>
        <w:rPr>
          <w:rFonts w:ascii="Times New Roman" w:eastAsia="Calibri" w:hAnsi="Times New Roman" w:cs="Times New Roman"/>
          <w:b/>
          <w:sz w:val="28"/>
          <w:szCs w:val="28"/>
        </w:rPr>
      </w:pPr>
      <w:r w:rsidRPr="0035462F">
        <w:rPr>
          <w:rFonts w:ascii="Times New Roman" w:eastAsia="Calibri" w:hAnsi="Times New Roman" w:cs="Times New Roman"/>
          <w:b/>
          <w:sz w:val="28"/>
          <w:szCs w:val="28"/>
        </w:rPr>
        <w:t>По другому  питанню порядку денного:</w:t>
      </w:r>
    </w:p>
    <w:p w:rsidR="00A44C2E" w:rsidRPr="0035462F" w:rsidRDefault="00A44C2E" w:rsidP="00D0305E">
      <w:pPr>
        <w:spacing w:after="0"/>
        <w:ind w:left="-426" w:right="-144"/>
        <w:rPr>
          <w:rFonts w:ascii="Times New Roman" w:eastAsia="Calibri" w:hAnsi="Times New Roman" w:cs="Times New Roman"/>
          <w:b/>
          <w:sz w:val="28"/>
          <w:szCs w:val="28"/>
        </w:rPr>
      </w:pPr>
    </w:p>
    <w:p w:rsidR="00B272C8" w:rsidRPr="0035462F" w:rsidRDefault="00B272C8" w:rsidP="00D0305E">
      <w:pPr>
        <w:spacing w:after="0"/>
        <w:ind w:left="-426" w:right="-144"/>
        <w:rPr>
          <w:rFonts w:ascii="Times New Roman" w:eastAsia="Calibri" w:hAnsi="Times New Roman" w:cs="Times New Roman"/>
          <w:b/>
          <w:sz w:val="28"/>
          <w:szCs w:val="28"/>
        </w:rPr>
      </w:pPr>
      <w:r w:rsidRPr="0035462F">
        <w:rPr>
          <w:rFonts w:ascii="Times New Roman" w:eastAsia="Calibri" w:hAnsi="Times New Roman" w:cs="Times New Roman"/>
          <w:b/>
          <w:sz w:val="28"/>
          <w:szCs w:val="28"/>
        </w:rPr>
        <w:t>СЛУХАЛИ:</w:t>
      </w:r>
    </w:p>
    <w:p w:rsidR="00B272C8" w:rsidRDefault="00B272C8" w:rsidP="00D0305E">
      <w:pPr>
        <w:spacing w:after="0"/>
        <w:ind w:left="-426" w:right="-144"/>
        <w:rPr>
          <w:rFonts w:ascii="Times New Roman" w:hAnsi="Times New Roman" w:cs="Times New Roman"/>
          <w:sz w:val="28"/>
          <w:szCs w:val="28"/>
        </w:rPr>
      </w:pPr>
      <w:r w:rsidRPr="0035462F">
        <w:rPr>
          <w:rFonts w:ascii="Times New Roman" w:eastAsia="Calibri" w:hAnsi="Times New Roman" w:cs="Times New Roman"/>
          <w:sz w:val="28"/>
          <w:szCs w:val="28"/>
        </w:rPr>
        <w:t>Захарова Володимира Ігоровича, який запропонував уповноважити представника трудового колективу  Пак Мар’яну Михайлівну,  підписати колективний договір  Товариства від</w:t>
      </w:r>
      <w:r w:rsidRPr="0035462F">
        <w:rPr>
          <w:rFonts w:ascii="Times New Roman" w:hAnsi="Times New Roman" w:cs="Times New Roman"/>
          <w:sz w:val="28"/>
          <w:szCs w:val="28"/>
        </w:rPr>
        <w:t xml:space="preserve"> імені трудового колективу.</w:t>
      </w:r>
    </w:p>
    <w:p w:rsidR="00195B99" w:rsidRPr="0035462F" w:rsidRDefault="00195B99" w:rsidP="00D0305E">
      <w:pPr>
        <w:spacing w:after="0"/>
        <w:ind w:left="-426" w:right="-144"/>
        <w:rPr>
          <w:rFonts w:ascii="Times New Roman" w:eastAsia="Calibri" w:hAnsi="Times New Roman" w:cs="Times New Roman"/>
          <w:sz w:val="28"/>
          <w:szCs w:val="28"/>
        </w:rPr>
      </w:pPr>
    </w:p>
    <w:p w:rsidR="00A44C2E"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Відбулося обговорення даного питання.</w:t>
      </w:r>
    </w:p>
    <w:p w:rsidR="00195B99" w:rsidRPr="0035462F" w:rsidRDefault="00195B99" w:rsidP="00D0305E">
      <w:pPr>
        <w:spacing w:after="0"/>
        <w:ind w:left="-426" w:right="-144"/>
        <w:rPr>
          <w:rFonts w:ascii="Times New Roman" w:eastAsia="Calibri" w:hAnsi="Times New Roman" w:cs="Times New Roman"/>
          <w:sz w:val="28"/>
          <w:szCs w:val="28"/>
        </w:rPr>
      </w:pPr>
    </w:p>
    <w:p w:rsidR="00B272C8" w:rsidRDefault="00B272C8" w:rsidP="00D0305E">
      <w:pPr>
        <w:spacing w:after="0"/>
        <w:ind w:left="-426" w:right="-144"/>
        <w:rPr>
          <w:rFonts w:ascii="Times New Roman" w:hAnsi="Times New Roman" w:cs="Times New Roman"/>
          <w:sz w:val="28"/>
          <w:szCs w:val="28"/>
        </w:rPr>
      </w:pPr>
      <w:r w:rsidRPr="0035462F">
        <w:rPr>
          <w:rFonts w:ascii="Times New Roman" w:hAnsi="Times New Roman" w:cs="Times New Roman"/>
          <w:sz w:val="28"/>
          <w:szCs w:val="28"/>
        </w:rPr>
        <w:t xml:space="preserve">Голосували: </w:t>
      </w:r>
    </w:p>
    <w:p w:rsidR="00195B99" w:rsidRPr="0035462F" w:rsidRDefault="00195B99" w:rsidP="00D0305E">
      <w:pPr>
        <w:spacing w:after="0"/>
        <w:ind w:left="-426" w:right="-144"/>
        <w:rPr>
          <w:rFonts w:ascii="Times New Roman" w:eastAsia="Calibri" w:hAnsi="Times New Roman" w:cs="Times New Roman"/>
          <w:sz w:val="28"/>
          <w:szCs w:val="28"/>
        </w:rPr>
      </w:pPr>
    </w:p>
    <w:p w:rsidR="00A44C2E"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«ЗА» – п’ять  голосів;</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hAnsi="Times New Roman" w:cs="Times New Roman"/>
          <w:sz w:val="28"/>
          <w:szCs w:val="28"/>
        </w:rPr>
        <w:t>«ПРОТИ» – немає;</w:t>
      </w: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«УТРИМАЛИСЯ» – немає.</w:t>
      </w:r>
    </w:p>
    <w:p w:rsidR="00A44C2E" w:rsidRPr="0035462F" w:rsidRDefault="00A44C2E" w:rsidP="00D0305E">
      <w:pPr>
        <w:spacing w:after="0"/>
        <w:ind w:left="-426" w:right="-144"/>
        <w:rPr>
          <w:rFonts w:ascii="Times New Roman" w:eastAsia="Calibri" w:hAnsi="Times New Roman" w:cs="Times New Roman"/>
          <w:sz w:val="28"/>
          <w:szCs w:val="28"/>
        </w:rPr>
      </w:pPr>
    </w:p>
    <w:p w:rsidR="00B272C8" w:rsidRDefault="00B272C8" w:rsidP="00D0305E">
      <w:pPr>
        <w:spacing w:after="0"/>
        <w:ind w:left="-426" w:right="-144"/>
        <w:rPr>
          <w:rFonts w:ascii="Times New Roman" w:hAnsi="Times New Roman" w:cs="Times New Roman"/>
          <w:b/>
          <w:sz w:val="28"/>
          <w:szCs w:val="28"/>
        </w:rPr>
      </w:pPr>
      <w:r w:rsidRPr="0035462F">
        <w:rPr>
          <w:rFonts w:ascii="Times New Roman" w:eastAsia="Calibri" w:hAnsi="Times New Roman" w:cs="Times New Roman"/>
          <w:b/>
          <w:sz w:val="28"/>
          <w:szCs w:val="28"/>
        </w:rPr>
        <w:t>По третьому</w:t>
      </w:r>
      <w:r w:rsidRPr="0035462F">
        <w:rPr>
          <w:rFonts w:ascii="Times New Roman" w:hAnsi="Times New Roman" w:cs="Times New Roman"/>
          <w:b/>
          <w:sz w:val="28"/>
          <w:szCs w:val="28"/>
        </w:rPr>
        <w:t xml:space="preserve"> питанню порядку денного:</w:t>
      </w:r>
    </w:p>
    <w:p w:rsidR="00A44C2E" w:rsidRPr="0035462F" w:rsidRDefault="00A44C2E" w:rsidP="00D0305E">
      <w:pPr>
        <w:spacing w:after="0"/>
        <w:ind w:left="-426" w:right="-144"/>
        <w:rPr>
          <w:rFonts w:ascii="Times New Roman" w:eastAsia="Calibri" w:hAnsi="Times New Roman" w:cs="Times New Roman"/>
          <w:b/>
          <w:sz w:val="28"/>
          <w:szCs w:val="28"/>
        </w:rPr>
      </w:pPr>
    </w:p>
    <w:p w:rsidR="00B272C8" w:rsidRPr="0035462F" w:rsidRDefault="00B272C8" w:rsidP="00D0305E">
      <w:pPr>
        <w:spacing w:after="0"/>
        <w:ind w:left="-426" w:right="-144"/>
        <w:rPr>
          <w:rFonts w:ascii="Times New Roman" w:eastAsia="Calibri" w:hAnsi="Times New Roman" w:cs="Times New Roman"/>
          <w:b/>
          <w:sz w:val="28"/>
          <w:szCs w:val="28"/>
        </w:rPr>
      </w:pPr>
      <w:r w:rsidRPr="0035462F">
        <w:rPr>
          <w:rFonts w:ascii="Times New Roman" w:eastAsia="Calibri" w:hAnsi="Times New Roman" w:cs="Times New Roman"/>
          <w:b/>
          <w:sz w:val="28"/>
          <w:szCs w:val="28"/>
        </w:rPr>
        <w:t>СЛУХАЛИ:</w:t>
      </w: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Пак Мар’яну Михайлівну , яка запропонувала колективу затвердити </w:t>
      </w:r>
      <w:r w:rsidR="00D0305E">
        <w:rPr>
          <w:rFonts w:ascii="Times New Roman" w:eastAsia="Calibri" w:hAnsi="Times New Roman" w:cs="Times New Roman"/>
          <w:sz w:val="28"/>
          <w:szCs w:val="28"/>
        </w:rPr>
        <w:t>П</w:t>
      </w:r>
      <w:r w:rsidRPr="0035462F">
        <w:rPr>
          <w:rFonts w:ascii="Times New Roman" w:eastAsia="Calibri" w:hAnsi="Times New Roman" w:cs="Times New Roman"/>
          <w:sz w:val="28"/>
          <w:szCs w:val="28"/>
        </w:rPr>
        <w:t xml:space="preserve">равила внутрішнього трудового розпорядку Товариства в кінцевій редакції. </w:t>
      </w:r>
    </w:p>
    <w:p w:rsidR="00195B99" w:rsidRPr="0035462F" w:rsidRDefault="00195B99" w:rsidP="00D0305E">
      <w:pPr>
        <w:spacing w:after="0"/>
        <w:ind w:left="-426" w:right="-144"/>
        <w:rPr>
          <w:rFonts w:ascii="Times New Roman" w:eastAsia="Calibri" w:hAnsi="Times New Roman" w:cs="Times New Roman"/>
          <w:sz w:val="28"/>
          <w:szCs w:val="28"/>
        </w:rPr>
      </w:pPr>
    </w:p>
    <w:p w:rsidR="00B272C8" w:rsidRDefault="00B272C8" w:rsidP="00D0305E">
      <w:pPr>
        <w:spacing w:after="0"/>
        <w:ind w:left="-426" w:right="-144"/>
        <w:rPr>
          <w:rFonts w:ascii="Times New Roman" w:hAnsi="Times New Roman" w:cs="Times New Roman"/>
          <w:sz w:val="28"/>
          <w:szCs w:val="28"/>
        </w:rPr>
      </w:pPr>
      <w:r w:rsidRPr="0035462F">
        <w:rPr>
          <w:rFonts w:ascii="Times New Roman" w:eastAsia="Calibri" w:hAnsi="Times New Roman" w:cs="Times New Roman"/>
          <w:sz w:val="28"/>
          <w:szCs w:val="28"/>
        </w:rPr>
        <w:t>Відбул</w:t>
      </w:r>
      <w:r w:rsidRPr="0035462F">
        <w:rPr>
          <w:rFonts w:ascii="Times New Roman" w:hAnsi="Times New Roman" w:cs="Times New Roman"/>
          <w:sz w:val="28"/>
          <w:szCs w:val="28"/>
        </w:rPr>
        <w:t>ося обговорення даного питання.</w:t>
      </w:r>
    </w:p>
    <w:p w:rsidR="00A44C2E" w:rsidRPr="0035462F" w:rsidRDefault="00A44C2E" w:rsidP="00D0305E">
      <w:pPr>
        <w:spacing w:after="0"/>
        <w:ind w:left="-426" w:right="-144"/>
        <w:rPr>
          <w:rFonts w:ascii="Times New Roman" w:eastAsia="Calibri" w:hAnsi="Times New Roman" w:cs="Times New Roman"/>
          <w:sz w:val="28"/>
          <w:szCs w:val="28"/>
        </w:rPr>
      </w:pP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Голосували:</w:t>
      </w:r>
    </w:p>
    <w:p w:rsidR="00195B99" w:rsidRPr="0035462F" w:rsidRDefault="00195B99" w:rsidP="00D0305E">
      <w:pPr>
        <w:spacing w:after="0"/>
        <w:ind w:left="-426" w:right="-144"/>
        <w:rPr>
          <w:rFonts w:ascii="Times New Roman" w:eastAsia="Calibri" w:hAnsi="Times New Roman" w:cs="Times New Roman"/>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«ЗА» – п’ять  голосів;</w:t>
      </w: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hAnsi="Times New Roman" w:cs="Times New Roman"/>
          <w:sz w:val="28"/>
          <w:szCs w:val="28"/>
        </w:rPr>
        <w:t>«ПРОТИ» – немає;</w:t>
      </w:r>
    </w:p>
    <w:p w:rsidR="00B272C8"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«УТРИМАЛИСЯ» – немає.</w:t>
      </w:r>
    </w:p>
    <w:p w:rsidR="00195B99" w:rsidRDefault="00195B99" w:rsidP="00D0305E">
      <w:pPr>
        <w:spacing w:after="0"/>
        <w:ind w:left="-426" w:right="-144"/>
        <w:rPr>
          <w:rFonts w:ascii="Times New Roman" w:eastAsia="Calibri" w:hAnsi="Times New Roman" w:cs="Times New Roman"/>
          <w:sz w:val="28"/>
          <w:szCs w:val="28"/>
        </w:rPr>
      </w:pPr>
    </w:p>
    <w:p w:rsidR="00195B99" w:rsidRPr="0035462F" w:rsidRDefault="00195B99" w:rsidP="00D0305E">
      <w:pPr>
        <w:spacing w:after="0"/>
        <w:ind w:left="-426" w:right="-144"/>
        <w:rPr>
          <w:rFonts w:ascii="Times New Roman" w:eastAsia="Calibri" w:hAnsi="Times New Roman" w:cs="Times New Roman"/>
          <w:sz w:val="28"/>
          <w:szCs w:val="28"/>
        </w:rPr>
      </w:pPr>
    </w:p>
    <w:p w:rsidR="00B272C8" w:rsidRDefault="00B272C8" w:rsidP="00D0305E">
      <w:pPr>
        <w:spacing w:after="0"/>
        <w:ind w:left="-426" w:right="-144"/>
        <w:rPr>
          <w:rFonts w:ascii="Times New Roman" w:hAnsi="Times New Roman" w:cs="Times New Roman"/>
          <w:b/>
          <w:sz w:val="28"/>
          <w:szCs w:val="28"/>
        </w:rPr>
      </w:pPr>
      <w:r w:rsidRPr="0035462F">
        <w:rPr>
          <w:rFonts w:ascii="Times New Roman" w:eastAsia="Calibri" w:hAnsi="Times New Roman" w:cs="Times New Roman"/>
          <w:b/>
          <w:sz w:val="28"/>
          <w:szCs w:val="28"/>
        </w:rPr>
        <w:lastRenderedPageBreak/>
        <w:t xml:space="preserve">Загальні збори трудового </w:t>
      </w:r>
      <w:r w:rsidRPr="0035462F">
        <w:rPr>
          <w:rFonts w:ascii="Times New Roman" w:hAnsi="Times New Roman" w:cs="Times New Roman"/>
          <w:b/>
          <w:sz w:val="28"/>
          <w:szCs w:val="28"/>
        </w:rPr>
        <w:t>колективу одноголосно ухвалили:</w:t>
      </w:r>
    </w:p>
    <w:p w:rsidR="00A44C2E" w:rsidRPr="0035462F" w:rsidRDefault="00A44C2E" w:rsidP="00D0305E">
      <w:pPr>
        <w:spacing w:after="0"/>
        <w:ind w:left="-426" w:right="-144"/>
        <w:rPr>
          <w:rFonts w:ascii="Times New Roman" w:eastAsia="Calibri" w:hAnsi="Times New Roman" w:cs="Times New Roman"/>
          <w:b/>
          <w:sz w:val="28"/>
          <w:szCs w:val="28"/>
        </w:rPr>
      </w:pPr>
    </w:p>
    <w:p w:rsidR="005B41AC" w:rsidRDefault="00B272C8" w:rsidP="00D0305E">
      <w:pPr>
        <w:pStyle w:val="a3"/>
        <w:numPr>
          <w:ilvl w:val="3"/>
          <w:numId w:val="14"/>
        </w:numPr>
        <w:tabs>
          <w:tab w:val="left" w:pos="0"/>
          <w:tab w:val="left" w:pos="284"/>
        </w:tabs>
        <w:spacing w:after="0"/>
        <w:ind w:left="-426" w:right="-144" w:firstLine="0"/>
        <w:jc w:val="both"/>
        <w:rPr>
          <w:rFonts w:ascii="Times New Roman" w:eastAsia="Calibri" w:hAnsi="Times New Roman" w:cs="Times New Roman"/>
          <w:b/>
          <w:sz w:val="28"/>
          <w:szCs w:val="28"/>
        </w:rPr>
      </w:pPr>
      <w:r w:rsidRPr="005B41AC">
        <w:rPr>
          <w:rFonts w:ascii="Times New Roman" w:eastAsia="Calibri" w:hAnsi="Times New Roman" w:cs="Times New Roman"/>
          <w:b/>
          <w:sz w:val="28"/>
          <w:szCs w:val="28"/>
        </w:rPr>
        <w:t>Затвердити колективний договір  Товариства.</w:t>
      </w:r>
    </w:p>
    <w:p w:rsidR="00195B99" w:rsidRPr="00195B99" w:rsidRDefault="00195B99" w:rsidP="00D0305E">
      <w:pPr>
        <w:tabs>
          <w:tab w:val="left" w:pos="0"/>
          <w:tab w:val="left" w:pos="284"/>
        </w:tabs>
        <w:spacing w:after="0"/>
        <w:ind w:left="-426" w:right="-144"/>
        <w:jc w:val="both"/>
        <w:rPr>
          <w:rFonts w:ascii="Times New Roman" w:eastAsia="Calibri" w:hAnsi="Times New Roman" w:cs="Times New Roman"/>
          <w:b/>
          <w:sz w:val="28"/>
          <w:szCs w:val="28"/>
        </w:rPr>
      </w:pPr>
    </w:p>
    <w:p w:rsidR="005B41AC" w:rsidRDefault="00B272C8" w:rsidP="00D0305E">
      <w:pPr>
        <w:pStyle w:val="a3"/>
        <w:numPr>
          <w:ilvl w:val="3"/>
          <w:numId w:val="14"/>
        </w:numPr>
        <w:tabs>
          <w:tab w:val="left" w:pos="0"/>
          <w:tab w:val="left" w:pos="284"/>
        </w:tabs>
        <w:spacing w:after="0"/>
        <w:ind w:left="-425" w:right="-144" w:firstLine="0"/>
        <w:jc w:val="both"/>
        <w:rPr>
          <w:rFonts w:ascii="Times New Roman" w:eastAsia="Calibri" w:hAnsi="Times New Roman" w:cs="Times New Roman"/>
          <w:b/>
          <w:sz w:val="28"/>
          <w:szCs w:val="28"/>
        </w:rPr>
      </w:pPr>
      <w:r w:rsidRPr="005B41AC">
        <w:rPr>
          <w:rFonts w:ascii="Times New Roman" w:eastAsia="Calibri" w:hAnsi="Times New Roman" w:cs="Times New Roman"/>
          <w:b/>
          <w:sz w:val="28"/>
          <w:szCs w:val="28"/>
        </w:rPr>
        <w:t>Доручити представнику трудового колективу Пак Мар’яні Михайлівні  підписати колективний договір  Товариства від імені трудового колективу та даний протокол.</w:t>
      </w:r>
    </w:p>
    <w:p w:rsidR="00195B99" w:rsidRPr="00195B99" w:rsidRDefault="00195B99" w:rsidP="00D0305E">
      <w:pPr>
        <w:tabs>
          <w:tab w:val="left" w:pos="0"/>
          <w:tab w:val="left" w:pos="284"/>
        </w:tabs>
        <w:spacing w:after="0"/>
        <w:ind w:left="-425" w:right="-144"/>
        <w:jc w:val="both"/>
        <w:rPr>
          <w:rFonts w:ascii="Times New Roman" w:eastAsia="Calibri" w:hAnsi="Times New Roman" w:cs="Times New Roman"/>
          <w:b/>
          <w:sz w:val="28"/>
          <w:szCs w:val="28"/>
        </w:rPr>
      </w:pPr>
    </w:p>
    <w:p w:rsidR="00B272C8" w:rsidRPr="005B41AC" w:rsidRDefault="00B272C8" w:rsidP="00D0305E">
      <w:pPr>
        <w:pStyle w:val="a3"/>
        <w:numPr>
          <w:ilvl w:val="3"/>
          <w:numId w:val="14"/>
        </w:numPr>
        <w:tabs>
          <w:tab w:val="left" w:pos="0"/>
          <w:tab w:val="left" w:pos="284"/>
        </w:tabs>
        <w:spacing w:after="0"/>
        <w:ind w:left="-425" w:right="-144" w:firstLine="0"/>
        <w:jc w:val="both"/>
        <w:rPr>
          <w:rFonts w:ascii="Times New Roman" w:eastAsia="Calibri" w:hAnsi="Times New Roman" w:cs="Times New Roman"/>
          <w:b/>
          <w:sz w:val="28"/>
          <w:szCs w:val="28"/>
        </w:rPr>
      </w:pPr>
      <w:r w:rsidRPr="005B41AC">
        <w:rPr>
          <w:rFonts w:ascii="Times New Roman" w:eastAsia="Calibri" w:hAnsi="Times New Roman" w:cs="Times New Roman"/>
          <w:b/>
          <w:sz w:val="28"/>
          <w:szCs w:val="28"/>
        </w:rPr>
        <w:t>Затвердити Правила внутрішнього трудового розпорядку Товариства.</w:t>
      </w:r>
    </w:p>
    <w:p w:rsidR="00B272C8" w:rsidRDefault="00B272C8" w:rsidP="00D0305E">
      <w:pPr>
        <w:spacing w:after="0"/>
        <w:ind w:left="-426" w:right="-144"/>
        <w:rPr>
          <w:rFonts w:ascii="Times New Roman" w:eastAsia="Calibri" w:hAnsi="Times New Roman" w:cs="Times New Roman"/>
          <w:b/>
          <w:sz w:val="28"/>
          <w:szCs w:val="28"/>
        </w:rPr>
      </w:pPr>
    </w:p>
    <w:p w:rsidR="00A44C2E" w:rsidRPr="0035462F" w:rsidRDefault="00A44C2E" w:rsidP="00D0305E">
      <w:pPr>
        <w:spacing w:after="0"/>
        <w:ind w:left="-426" w:right="-144"/>
        <w:rPr>
          <w:rFonts w:ascii="Times New Roman" w:eastAsia="Calibri" w:hAnsi="Times New Roman" w:cs="Times New Roman"/>
          <w:b/>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Від імені дирекції: Директор               </w:t>
      </w:r>
      <w:r w:rsidR="00DE2D8D" w:rsidRPr="0035462F">
        <w:rPr>
          <w:rFonts w:ascii="Times New Roman" w:hAnsi="Times New Roman" w:cs="Times New Roman"/>
          <w:sz w:val="28"/>
          <w:szCs w:val="28"/>
        </w:rPr>
        <w:t xml:space="preserve">   </w:t>
      </w:r>
      <w:r w:rsidRPr="0035462F">
        <w:rPr>
          <w:rFonts w:ascii="Times New Roman" w:hAnsi="Times New Roman" w:cs="Times New Roman"/>
          <w:sz w:val="28"/>
          <w:szCs w:val="28"/>
        </w:rPr>
        <w:t>_____________</w:t>
      </w:r>
      <w:r w:rsidR="00DE2D8D" w:rsidRPr="0035462F">
        <w:rPr>
          <w:rFonts w:ascii="Times New Roman" w:eastAsia="Calibri" w:hAnsi="Times New Roman" w:cs="Times New Roman"/>
          <w:sz w:val="28"/>
          <w:szCs w:val="28"/>
        </w:rPr>
        <w:t xml:space="preserve">                  </w:t>
      </w:r>
      <w:r w:rsidRPr="0035462F">
        <w:rPr>
          <w:rFonts w:ascii="Times New Roman" w:eastAsia="Calibri" w:hAnsi="Times New Roman" w:cs="Times New Roman"/>
          <w:sz w:val="28"/>
          <w:szCs w:val="28"/>
        </w:rPr>
        <w:t>Захаров В.І.</w:t>
      </w:r>
    </w:p>
    <w:p w:rsidR="00B272C8" w:rsidRPr="0035462F" w:rsidRDefault="00B272C8" w:rsidP="00D0305E">
      <w:pPr>
        <w:spacing w:after="0"/>
        <w:ind w:left="-426" w:right="-144"/>
        <w:rPr>
          <w:rFonts w:ascii="Times New Roman" w:eastAsia="Calibri" w:hAnsi="Times New Roman" w:cs="Times New Roman"/>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r w:rsidRPr="0035462F">
        <w:rPr>
          <w:rFonts w:ascii="Times New Roman" w:eastAsia="Calibri" w:hAnsi="Times New Roman" w:cs="Times New Roman"/>
          <w:sz w:val="28"/>
          <w:szCs w:val="28"/>
        </w:rPr>
        <w:t xml:space="preserve">Від імені Трудового колективу:             </w:t>
      </w:r>
      <w:r w:rsidR="00EB69B5">
        <w:rPr>
          <w:rFonts w:ascii="Times New Roman" w:hAnsi="Times New Roman" w:cs="Times New Roman"/>
          <w:sz w:val="28"/>
          <w:szCs w:val="28"/>
        </w:rPr>
        <w:t xml:space="preserve"> </w:t>
      </w:r>
      <w:r w:rsidRPr="0035462F">
        <w:rPr>
          <w:rFonts w:ascii="Times New Roman" w:hAnsi="Times New Roman" w:cs="Times New Roman"/>
          <w:sz w:val="28"/>
          <w:szCs w:val="28"/>
        </w:rPr>
        <w:t>___</w:t>
      </w:r>
      <w:r w:rsidR="00DE2D8D" w:rsidRPr="0035462F">
        <w:rPr>
          <w:rFonts w:ascii="Times New Roman" w:hAnsi="Times New Roman" w:cs="Times New Roman"/>
          <w:sz w:val="28"/>
          <w:szCs w:val="28"/>
        </w:rPr>
        <w:t xml:space="preserve">___________           </w:t>
      </w:r>
      <w:r w:rsidRPr="0035462F">
        <w:rPr>
          <w:rFonts w:ascii="Times New Roman" w:hAnsi="Times New Roman" w:cs="Times New Roman"/>
          <w:sz w:val="28"/>
          <w:szCs w:val="28"/>
        </w:rPr>
        <w:t xml:space="preserve">  </w:t>
      </w:r>
      <w:r w:rsidR="00EB69B5">
        <w:rPr>
          <w:rFonts w:ascii="Times New Roman" w:hAnsi="Times New Roman" w:cs="Times New Roman"/>
          <w:sz w:val="28"/>
          <w:szCs w:val="28"/>
        </w:rPr>
        <w:t xml:space="preserve"> </w:t>
      </w:r>
      <w:r w:rsidRPr="0035462F">
        <w:rPr>
          <w:rFonts w:ascii="Times New Roman" w:hAnsi="Times New Roman" w:cs="Times New Roman"/>
          <w:sz w:val="28"/>
          <w:szCs w:val="28"/>
        </w:rPr>
        <w:t xml:space="preserve"> Пак М.М</w:t>
      </w:r>
      <w:r w:rsidR="00FA2850">
        <w:rPr>
          <w:rFonts w:ascii="Times New Roman" w:hAnsi="Times New Roman" w:cs="Times New Roman"/>
          <w:sz w:val="28"/>
          <w:szCs w:val="28"/>
        </w:rPr>
        <w:t>.</w:t>
      </w:r>
    </w:p>
    <w:p w:rsidR="00B272C8" w:rsidRPr="0035462F" w:rsidRDefault="00B272C8" w:rsidP="00D0305E">
      <w:pPr>
        <w:spacing w:after="0"/>
        <w:ind w:left="-426" w:right="-144"/>
        <w:rPr>
          <w:rFonts w:ascii="Times New Roman" w:eastAsia="Calibri" w:hAnsi="Times New Roman" w:cs="Times New Roman"/>
          <w:sz w:val="28"/>
          <w:szCs w:val="28"/>
        </w:rPr>
      </w:pPr>
    </w:p>
    <w:p w:rsidR="00B272C8" w:rsidRPr="0035462F" w:rsidRDefault="00B272C8" w:rsidP="00D0305E">
      <w:pPr>
        <w:spacing w:after="0"/>
        <w:ind w:left="-426" w:right="-144"/>
        <w:rPr>
          <w:rFonts w:ascii="Times New Roman" w:eastAsia="Calibri" w:hAnsi="Times New Roman" w:cs="Times New Roman"/>
          <w:sz w:val="28"/>
          <w:szCs w:val="28"/>
        </w:rPr>
      </w:pPr>
    </w:p>
    <w:p w:rsidR="006444D0" w:rsidRPr="00DE2D8D" w:rsidRDefault="006444D0" w:rsidP="00D0305E">
      <w:pPr>
        <w:widowControl w:val="0"/>
        <w:shd w:val="clear" w:color="auto" w:fill="FFFFFF"/>
        <w:autoSpaceDE w:val="0"/>
        <w:autoSpaceDN w:val="0"/>
        <w:adjustRightInd w:val="0"/>
        <w:spacing w:after="0"/>
        <w:ind w:right="-144"/>
        <w:jc w:val="both"/>
        <w:rPr>
          <w:rFonts w:ascii="Times New Roman" w:eastAsia="Times New Roman" w:hAnsi="Times New Roman" w:cs="Times New Roman"/>
          <w:sz w:val="28"/>
          <w:szCs w:val="28"/>
          <w:lang w:eastAsia="ru-RU"/>
        </w:rPr>
      </w:pPr>
    </w:p>
    <w:sectPr w:rsidR="006444D0" w:rsidRPr="00DE2D8D" w:rsidSect="00A63511">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C5" w:rsidRDefault="001128C5" w:rsidP="008518F6">
      <w:pPr>
        <w:spacing w:after="0" w:line="240" w:lineRule="auto"/>
      </w:pPr>
      <w:r>
        <w:separator/>
      </w:r>
    </w:p>
  </w:endnote>
  <w:endnote w:type="continuationSeparator" w:id="0">
    <w:p w:rsidR="001128C5" w:rsidRDefault="001128C5" w:rsidP="0085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F6" w:rsidRDefault="008518F6">
    <w:pPr>
      <w:pStyle w:val="a8"/>
      <w:jc w:val="right"/>
    </w:pPr>
  </w:p>
  <w:p w:rsidR="008518F6" w:rsidRDefault="00851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C5" w:rsidRDefault="001128C5" w:rsidP="008518F6">
      <w:pPr>
        <w:spacing w:after="0" w:line="240" w:lineRule="auto"/>
      </w:pPr>
      <w:r>
        <w:separator/>
      </w:r>
    </w:p>
  </w:footnote>
  <w:footnote w:type="continuationSeparator" w:id="0">
    <w:p w:rsidR="001128C5" w:rsidRDefault="001128C5" w:rsidP="00851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929"/>
    <w:multiLevelType w:val="multilevel"/>
    <w:tmpl w:val="92009410"/>
    <w:lvl w:ilvl="0">
      <w:start w:val="1"/>
      <w:numFmt w:val="decimal"/>
      <w:lvlText w:val="%1."/>
      <w:lvlJc w:val="left"/>
      <w:pPr>
        <w:ind w:left="720" w:hanging="360"/>
      </w:pPr>
    </w:lvl>
    <w:lvl w:ilvl="1">
      <w:start w:val="1"/>
      <w:numFmt w:val="decimal"/>
      <w:isLgl/>
      <w:lvlText w:val="%1.%2"/>
      <w:lvlJc w:val="left"/>
      <w:pPr>
        <w:ind w:left="735" w:hanging="37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
    <w:nsid w:val="01862820"/>
    <w:multiLevelType w:val="multilevel"/>
    <w:tmpl w:val="376A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F484D"/>
    <w:multiLevelType w:val="hybridMultilevel"/>
    <w:tmpl w:val="6A140778"/>
    <w:lvl w:ilvl="0" w:tplc="D50854E4">
      <w:start w:val="1"/>
      <w:numFmt w:val="decimal"/>
      <w:lvlText w:val="2.%1."/>
      <w:lvlJc w:val="left"/>
      <w:pPr>
        <w:ind w:left="786" w:hanging="360"/>
      </w:pPr>
      <w:rPr>
        <w:rFonts w:ascii="Times New Roman" w:hAnsi="Times New Roman" w:cs="Times New Roman" w:hint="default"/>
        <w:b w:val="0"/>
      </w:rPr>
    </w:lvl>
    <w:lvl w:ilvl="1" w:tplc="45C4D4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F5A1F"/>
    <w:multiLevelType w:val="multilevel"/>
    <w:tmpl w:val="269A4624"/>
    <w:lvl w:ilvl="0">
      <w:start w:val="7"/>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BF5567D"/>
    <w:multiLevelType w:val="multilevel"/>
    <w:tmpl w:val="6F94F362"/>
    <w:lvl w:ilvl="0">
      <w:start w:val="8"/>
      <w:numFmt w:val="decimal"/>
      <w:lvlText w:val="%1"/>
      <w:lvlJc w:val="left"/>
      <w:pPr>
        <w:ind w:left="420" w:hanging="420"/>
      </w:pPr>
      <w:rPr>
        <w:rFonts w:hint="default"/>
      </w:rPr>
    </w:lvl>
    <w:lvl w:ilvl="1">
      <w:start w:val="7"/>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5">
    <w:nsid w:val="0D3B4943"/>
    <w:multiLevelType w:val="multilevel"/>
    <w:tmpl w:val="B9E62F20"/>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6">
    <w:nsid w:val="16097D6A"/>
    <w:multiLevelType w:val="multilevel"/>
    <w:tmpl w:val="FAC061D6"/>
    <w:lvl w:ilvl="0">
      <w:start w:val="1"/>
      <w:numFmt w:val="decimal"/>
      <w:lvlText w:val="10.%1"/>
      <w:lvlJc w:val="center"/>
      <w:pPr>
        <w:ind w:left="720" w:hanging="360"/>
      </w:pPr>
      <w:rPr>
        <w:rFonts w:hint="default"/>
        <w:b w:val="0"/>
      </w:rPr>
    </w:lvl>
    <w:lvl w:ilvl="1">
      <w:start w:val="8"/>
      <w:numFmt w:val="decimal"/>
      <w:lvlText w:val="%2."/>
      <w:lvlJc w:val="left"/>
      <w:pPr>
        <w:ind w:left="1440" w:hanging="360"/>
      </w:pPr>
      <w:rPr>
        <w:rFonts w:hint="default"/>
        <w:b/>
      </w:rPr>
    </w:lvl>
    <w:lvl w:ilvl="2">
      <w:start w:val="7"/>
      <w:numFmt w:val="decimal"/>
      <w:lvlText w:val="%3.1"/>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77B75E3"/>
    <w:multiLevelType w:val="multilevel"/>
    <w:tmpl w:val="31783374"/>
    <w:lvl w:ilvl="0">
      <w:start w:val="1"/>
      <w:numFmt w:val="decimal"/>
      <w:lvlText w:val="%1."/>
      <w:lvlJc w:val="left"/>
      <w:pPr>
        <w:tabs>
          <w:tab w:val="num" w:pos="501"/>
        </w:tabs>
        <w:ind w:left="501" w:hanging="360"/>
      </w:pPr>
      <w:rPr>
        <w:b w:val="0"/>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8">
    <w:nsid w:val="21AF7DDB"/>
    <w:multiLevelType w:val="multilevel"/>
    <w:tmpl w:val="347A83F0"/>
    <w:lvl w:ilvl="0">
      <w:start w:val="1"/>
      <w:numFmt w:val="decimal"/>
      <w:lvlText w:val="%1."/>
      <w:lvlJc w:val="left"/>
      <w:pPr>
        <w:ind w:left="150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9">
    <w:nsid w:val="22042DE5"/>
    <w:multiLevelType w:val="hybridMultilevel"/>
    <w:tmpl w:val="D3EA56A4"/>
    <w:lvl w:ilvl="0" w:tplc="9DE27CEC">
      <w:start w:val="1"/>
      <w:numFmt w:val="bullet"/>
      <w:lvlText w:val=""/>
      <w:lvlJc w:val="left"/>
      <w:pPr>
        <w:ind w:left="720" w:hanging="360"/>
      </w:pPr>
      <w:rPr>
        <w:rFonts w:ascii="Symbol" w:hAnsi="Symbol" w:hint="default"/>
      </w:rPr>
    </w:lvl>
    <w:lvl w:ilvl="1" w:tplc="9DE27C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A341E"/>
    <w:multiLevelType w:val="hybridMultilevel"/>
    <w:tmpl w:val="67A498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65697"/>
    <w:multiLevelType w:val="hybridMultilevel"/>
    <w:tmpl w:val="590C97E4"/>
    <w:lvl w:ilvl="0" w:tplc="67C0B356">
      <w:start w:val="1"/>
      <w:numFmt w:val="decimal"/>
      <w:lvlText w:val="6.%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4D6B57"/>
    <w:multiLevelType w:val="multilevel"/>
    <w:tmpl w:val="4A42281E"/>
    <w:lvl w:ilvl="0">
      <w:start w:val="1"/>
      <w:numFmt w:val="decimal"/>
      <w:lvlText w:val="6.%1."/>
      <w:lvlJc w:val="left"/>
      <w:pPr>
        <w:ind w:left="720" w:hanging="360"/>
      </w:pPr>
      <w:rPr>
        <w:rFonts w:ascii="Times New Roman" w:hAnsi="Times New Roman" w:cs="Times New Roman" w:hint="default"/>
        <w:b/>
      </w:rPr>
    </w:lvl>
    <w:lvl w:ilvl="1">
      <w:start w:val="1"/>
      <w:numFmt w:val="decimal"/>
      <w:lvlText w:val="%2."/>
      <w:lvlJc w:val="left"/>
      <w:pPr>
        <w:ind w:left="1440" w:hanging="360"/>
      </w:pPr>
      <w:rPr>
        <w:rFonts w:hint="default"/>
        <w:b/>
      </w:rPr>
    </w:lvl>
    <w:lvl w:ilvl="2">
      <w:start w:val="1"/>
      <w:numFmt w:val="decimal"/>
      <w:lvlText w:val="9.%3"/>
      <w:lvlJc w:val="center"/>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3DA5E5D"/>
    <w:multiLevelType w:val="multilevel"/>
    <w:tmpl w:val="4A42281E"/>
    <w:lvl w:ilvl="0">
      <w:start w:val="1"/>
      <w:numFmt w:val="decimal"/>
      <w:lvlText w:val="6.%1."/>
      <w:lvlJc w:val="left"/>
      <w:pPr>
        <w:ind w:left="720" w:hanging="360"/>
      </w:pPr>
      <w:rPr>
        <w:rFonts w:ascii="Times New Roman" w:hAnsi="Times New Roman" w:cs="Times New Roman" w:hint="default"/>
        <w:b/>
      </w:rPr>
    </w:lvl>
    <w:lvl w:ilvl="1">
      <w:start w:val="1"/>
      <w:numFmt w:val="decimal"/>
      <w:lvlText w:val="%2."/>
      <w:lvlJc w:val="left"/>
      <w:pPr>
        <w:ind w:left="1440" w:hanging="360"/>
      </w:pPr>
      <w:rPr>
        <w:rFonts w:hint="default"/>
        <w:b/>
      </w:rPr>
    </w:lvl>
    <w:lvl w:ilvl="2">
      <w:start w:val="1"/>
      <w:numFmt w:val="decimal"/>
      <w:lvlText w:val="9.%3"/>
      <w:lvlJc w:val="center"/>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D259DF"/>
    <w:multiLevelType w:val="hybridMultilevel"/>
    <w:tmpl w:val="F6A48912"/>
    <w:lvl w:ilvl="0" w:tplc="9DE27C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3B090EAC"/>
    <w:multiLevelType w:val="multilevel"/>
    <w:tmpl w:val="CC7439D2"/>
    <w:lvl w:ilvl="0">
      <w:start w:val="1"/>
      <w:numFmt w:val="decimal"/>
      <w:lvlText w:val="%1."/>
      <w:lvlJc w:val="left"/>
      <w:pPr>
        <w:ind w:left="1140" w:hanging="720"/>
      </w:pPr>
      <w:rPr>
        <w:rFonts w:hint="default"/>
        <w:b w:val="0"/>
      </w:rPr>
    </w:lvl>
    <w:lvl w:ilvl="1">
      <w:start w:val="1"/>
      <w:numFmt w:val="decimal"/>
      <w:lvlText w:val="%2.1"/>
      <w:lvlJc w:val="left"/>
      <w:pPr>
        <w:ind w:left="1500" w:hanging="360"/>
      </w:pPr>
      <w:rPr>
        <w:rFonts w:hint="default"/>
      </w:r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6">
    <w:nsid w:val="3E614096"/>
    <w:multiLevelType w:val="hybridMultilevel"/>
    <w:tmpl w:val="FBD48F02"/>
    <w:lvl w:ilvl="0" w:tplc="9DE27CEC">
      <w:start w:val="1"/>
      <w:numFmt w:val="bullet"/>
      <w:lvlText w:val=""/>
      <w:lvlJc w:val="left"/>
      <w:pPr>
        <w:ind w:left="720" w:hanging="360"/>
      </w:pPr>
      <w:rPr>
        <w:rFonts w:ascii="Symbol" w:hAnsi="Symbol" w:hint="default"/>
      </w:rPr>
    </w:lvl>
    <w:lvl w:ilvl="1" w:tplc="9DE27CEC">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999398D"/>
    <w:multiLevelType w:val="multilevel"/>
    <w:tmpl w:val="AA00436C"/>
    <w:lvl w:ilvl="0">
      <w:start w:val="1"/>
      <w:numFmt w:val="decimal"/>
      <w:lvlText w:val="6.%1."/>
      <w:lvlJc w:val="left"/>
      <w:pPr>
        <w:ind w:left="720" w:hanging="360"/>
      </w:pPr>
      <w:rPr>
        <w:rFonts w:ascii="Times New Roman" w:hAnsi="Times New Roman" w:cs="Times New Roman" w:hint="default"/>
        <w:b/>
      </w:rPr>
    </w:lvl>
    <w:lvl w:ilvl="1">
      <w:start w:val="7"/>
      <w:numFmt w:val="decimal"/>
      <w:lvlText w:val="%2."/>
      <w:lvlJc w:val="left"/>
      <w:pPr>
        <w:ind w:left="1440" w:hanging="360"/>
      </w:pPr>
      <w:rPr>
        <w:rFonts w:hint="default"/>
        <w:b/>
      </w:rPr>
    </w:lvl>
    <w:lvl w:ilvl="2">
      <w:start w:val="6"/>
      <w:numFmt w:val="decimal"/>
      <w:lvlText w:val="%3.1"/>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BA255C5"/>
    <w:multiLevelType w:val="multilevel"/>
    <w:tmpl w:val="80EEB9E6"/>
    <w:lvl w:ilvl="0">
      <w:start w:val="7"/>
      <w:numFmt w:val="decimal"/>
      <w:lvlText w:val="%1."/>
      <w:lvlJc w:val="left"/>
      <w:pPr>
        <w:ind w:left="450" w:hanging="45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9">
    <w:nsid w:val="4D23059C"/>
    <w:multiLevelType w:val="hybridMultilevel"/>
    <w:tmpl w:val="DAD819EE"/>
    <w:lvl w:ilvl="0" w:tplc="9DE27CEC">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0">
    <w:nsid w:val="563A2951"/>
    <w:multiLevelType w:val="hybridMultilevel"/>
    <w:tmpl w:val="9F2A8406"/>
    <w:lvl w:ilvl="0" w:tplc="9DE27CE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9FA224F"/>
    <w:multiLevelType w:val="hybridMultilevel"/>
    <w:tmpl w:val="F0708E18"/>
    <w:lvl w:ilvl="0" w:tplc="9DE27C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5B32506E"/>
    <w:multiLevelType w:val="hybridMultilevel"/>
    <w:tmpl w:val="FFF2A674"/>
    <w:lvl w:ilvl="0" w:tplc="6DF0063C">
      <w:start w:val="1"/>
      <w:numFmt w:val="decimal"/>
      <w:lvlText w:val="9.%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6DF0063C">
      <w:start w:val="1"/>
      <w:numFmt w:val="decimal"/>
      <w:lvlText w:val="9.%4"/>
      <w:lvlJc w:val="center"/>
      <w:pPr>
        <w:ind w:left="288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EA10A31"/>
    <w:multiLevelType w:val="multilevel"/>
    <w:tmpl w:val="4814969C"/>
    <w:lvl w:ilvl="0">
      <w:start w:val="8"/>
      <w:numFmt w:val="decimal"/>
      <w:lvlText w:val="%1"/>
      <w:lvlJc w:val="left"/>
      <w:pPr>
        <w:ind w:left="375" w:hanging="375"/>
      </w:pPr>
      <w:rPr>
        <w:rFonts w:hint="default"/>
      </w:rPr>
    </w:lvl>
    <w:lvl w:ilvl="1">
      <w:start w:val="4"/>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4">
    <w:nsid w:val="60CD569B"/>
    <w:multiLevelType w:val="hybridMultilevel"/>
    <w:tmpl w:val="6C9E7738"/>
    <w:lvl w:ilvl="0" w:tplc="2CBA6224">
      <w:start w:val="1"/>
      <w:numFmt w:val="decimal"/>
      <w:lvlText w:val="3.%1."/>
      <w:lvlJc w:val="left"/>
      <w:pPr>
        <w:ind w:left="1080" w:hanging="360"/>
      </w:pPr>
      <w:rPr>
        <w:rFonts w:ascii="Times New Roman" w:hAnsi="Times New Roman" w:cs="Times New Roman"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614D2430"/>
    <w:multiLevelType w:val="multilevel"/>
    <w:tmpl w:val="CB0C2D5E"/>
    <w:lvl w:ilvl="0">
      <w:start w:val="1"/>
      <w:numFmt w:val="decimal"/>
      <w:lvlText w:val="9.%1"/>
      <w:lvlJc w:val="center"/>
      <w:pPr>
        <w:ind w:left="720" w:hanging="360"/>
      </w:pPr>
      <w:rPr>
        <w:rFonts w:hint="default"/>
        <w:b/>
      </w:rPr>
    </w:lvl>
    <w:lvl w:ilvl="1">
      <w:start w:val="8"/>
      <w:numFmt w:val="decimal"/>
      <w:lvlText w:val="%2."/>
      <w:lvlJc w:val="left"/>
      <w:pPr>
        <w:ind w:left="1440" w:hanging="360"/>
      </w:pPr>
      <w:rPr>
        <w:rFonts w:hint="default"/>
        <w:b/>
      </w:rPr>
    </w:lvl>
    <w:lvl w:ilvl="2">
      <w:start w:val="7"/>
      <w:numFmt w:val="decimal"/>
      <w:lvlText w:val="%3.1"/>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35173DA"/>
    <w:multiLevelType w:val="multilevel"/>
    <w:tmpl w:val="2586D72A"/>
    <w:lvl w:ilvl="0">
      <w:start w:val="5"/>
      <w:numFmt w:val="decimal"/>
      <w:lvlText w:val="%1."/>
      <w:lvlJc w:val="left"/>
      <w:pPr>
        <w:ind w:left="720" w:hanging="360"/>
      </w:pPr>
      <w:rPr>
        <w:rFonts w:hint="default"/>
        <w:b/>
      </w:rPr>
    </w:lvl>
    <w:lvl w:ilvl="1">
      <w:start w:val="1"/>
      <w:numFmt w:val="decimal"/>
      <w:isLgl/>
      <w:lvlText w:val="%1.%2"/>
      <w:lvlJc w:val="left"/>
      <w:pPr>
        <w:ind w:left="1227" w:hanging="3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27">
    <w:nsid w:val="671A0CB9"/>
    <w:multiLevelType w:val="hybridMultilevel"/>
    <w:tmpl w:val="C774505E"/>
    <w:lvl w:ilvl="0" w:tplc="9EAEFA74">
      <w:start w:val="1"/>
      <w:numFmt w:val="decimal"/>
      <w:lvlText w:val="%1."/>
      <w:lvlJc w:val="left"/>
      <w:pPr>
        <w:ind w:left="720" w:hanging="360"/>
      </w:pPr>
      <w:rPr>
        <w:rFonts w:hint="default"/>
      </w:rPr>
    </w:lvl>
    <w:lvl w:ilvl="1" w:tplc="21FAD09E">
      <w:start w:val="1"/>
      <w:numFmt w:val="decimal"/>
      <w:lvlText w:val="8.%2"/>
      <w:lvlJc w:val="center"/>
      <w:pPr>
        <w:ind w:left="1440" w:hanging="360"/>
      </w:pPr>
      <w:rPr>
        <w:rFonts w:hint="default"/>
        <w:b w:val="0"/>
      </w:rPr>
    </w:lvl>
    <w:lvl w:ilvl="2" w:tplc="B388FA50">
      <w:start w:val="93"/>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9982AD3"/>
    <w:multiLevelType w:val="singleLevel"/>
    <w:tmpl w:val="2D40659A"/>
    <w:lvl w:ilvl="0">
      <w:start w:val="1"/>
      <w:numFmt w:val="decimal"/>
      <w:lvlText w:val="2.%1."/>
      <w:legacy w:legacy="1" w:legacySpace="0" w:legacyIndent="585"/>
      <w:lvlJc w:val="left"/>
      <w:rPr>
        <w:rFonts w:ascii="Times New Roman" w:hAnsi="Times New Roman" w:cs="Times New Roman" w:hint="default"/>
      </w:rPr>
    </w:lvl>
  </w:abstractNum>
  <w:abstractNum w:abstractNumId="29">
    <w:nsid w:val="6BC2332F"/>
    <w:multiLevelType w:val="hybridMultilevel"/>
    <w:tmpl w:val="7D8A7CC4"/>
    <w:lvl w:ilvl="0" w:tplc="9DE27CE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0">
    <w:nsid w:val="6D6577AF"/>
    <w:multiLevelType w:val="hybridMultilevel"/>
    <w:tmpl w:val="B0564ED0"/>
    <w:lvl w:ilvl="0" w:tplc="9DE27CEC">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1">
    <w:nsid w:val="702A40E9"/>
    <w:multiLevelType w:val="multilevel"/>
    <w:tmpl w:val="507E58BE"/>
    <w:lvl w:ilvl="0">
      <w:start w:val="6"/>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2222"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72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86" w:hanging="1800"/>
      </w:pPr>
      <w:rPr>
        <w:rFonts w:hint="default"/>
      </w:rPr>
    </w:lvl>
    <w:lvl w:ilvl="7">
      <w:start w:val="1"/>
      <w:numFmt w:val="decimal"/>
      <w:isLgl/>
      <w:lvlText w:val="%1.%2.%3.%4.%5.%6.%7.%8."/>
      <w:lvlJc w:val="left"/>
      <w:pPr>
        <w:ind w:left="6157" w:hanging="1800"/>
      </w:pPr>
      <w:rPr>
        <w:rFonts w:hint="default"/>
      </w:rPr>
    </w:lvl>
    <w:lvl w:ilvl="8">
      <w:start w:val="1"/>
      <w:numFmt w:val="decimal"/>
      <w:isLgl/>
      <w:lvlText w:val="%1.%2.%3.%4.%5.%6.%7.%8.%9."/>
      <w:lvlJc w:val="left"/>
      <w:pPr>
        <w:ind w:left="7088" w:hanging="2160"/>
      </w:pPr>
      <w:rPr>
        <w:rFonts w:hint="default"/>
      </w:rPr>
    </w:lvl>
  </w:abstractNum>
  <w:abstractNum w:abstractNumId="32">
    <w:nsid w:val="724C2F29"/>
    <w:multiLevelType w:val="hybridMultilevel"/>
    <w:tmpl w:val="8BD038C0"/>
    <w:lvl w:ilvl="0" w:tplc="6DF0063C">
      <w:start w:val="1"/>
      <w:numFmt w:val="decimal"/>
      <w:lvlText w:val="9.%1"/>
      <w:lvlJc w:val="center"/>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2C12E49"/>
    <w:multiLevelType w:val="hybridMultilevel"/>
    <w:tmpl w:val="CA92BAEC"/>
    <w:lvl w:ilvl="0" w:tplc="67C0B356">
      <w:start w:val="1"/>
      <w:numFmt w:val="decimal"/>
      <w:lvlText w:val="6.%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32367E8"/>
    <w:multiLevelType w:val="multilevel"/>
    <w:tmpl w:val="0588983A"/>
    <w:lvl w:ilvl="0">
      <w:start w:val="8"/>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53C41C7"/>
    <w:multiLevelType w:val="multilevel"/>
    <w:tmpl w:val="93BE7A64"/>
    <w:lvl w:ilvl="0">
      <w:start w:val="1"/>
      <w:numFmt w:val="upperRoman"/>
      <w:lvlText w:val="%1."/>
      <w:lvlJc w:val="left"/>
      <w:pPr>
        <w:ind w:left="1140" w:hanging="720"/>
      </w:pPr>
      <w:rPr>
        <w:rFonts w:hint="default"/>
        <w:b/>
      </w:rPr>
    </w:lvl>
    <w:lvl w:ilvl="1">
      <w:start w:val="1"/>
      <w:numFmt w:val="decimal"/>
      <w:isLgl/>
      <w:lvlText w:val="%1.%2."/>
      <w:lvlJc w:val="left"/>
      <w:pPr>
        <w:ind w:left="1145"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5" w:hanging="1800"/>
      </w:pPr>
      <w:rPr>
        <w:rFonts w:hint="default"/>
      </w:rPr>
    </w:lvl>
    <w:lvl w:ilvl="8">
      <w:start w:val="1"/>
      <w:numFmt w:val="decimal"/>
      <w:isLgl/>
      <w:lvlText w:val="%1.%2.%3.%4.%5.%6.%7.%8.%9."/>
      <w:lvlJc w:val="left"/>
      <w:pPr>
        <w:ind w:left="2620" w:hanging="2160"/>
      </w:pPr>
      <w:rPr>
        <w:rFonts w:hint="default"/>
      </w:rPr>
    </w:lvl>
  </w:abstractNum>
  <w:abstractNum w:abstractNumId="36">
    <w:nsid w:val="7B954CCA"/>
    <w:multiLevelType w:val="hybridMultilevel"/>
    <w:tmpl w:val="36B87BBA"/>
    <w:lvl w:ilvl="0" w:tplc="9DE27C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6"/>
  </w:num>
  <w:num w:numId="4">
    <w:abstractNumId w:val="31"/>
  </w:num>
  <w:num w:numId="5">
    <w:abstractNumId w:val="17"/>
  </w:num>
  <w:num w:numId="6">
    <w:abstractNumId w:val="13"/>
  </w:num>
  <w:num w:numId="7">
    <w:abstractNumId w:val="25"/>
  </w:num>
  <w:num w:numId="8">
    <w:abstractNumId w:val="27"/>
  </w:num>
  <w:num w:numId="9">
    <w:abstractNumId w:val="4"/>
  </w:num>
  <w:num w:numId="10">
    <w:abstractNumId w:val="34"/>
  </w:num>
  <w:num w:numId="11">
    <w:abstractNumId w:val="24"/>
  </w:num>
  <w:num w:numId="12">
    <w:abstractNumId w:val="16"/>
  </w:num>
  <w:num w:numId="13">
    <w:abstractNumId w:val="32"/>
  </w:num>
  <w:num w:numId="14">
    <w:abstractNumId w:val="6"/>
  </w:num>
  <w:num w:numId="15">
    <w:abstractNumId w:val="11"/>
  </w:num>
  <w:num w:numId="16">
    <w:abstractNumId w:val="23"/>
  </w:num>
  <w:num w:numId="17">
    <w:abstractNumId w:val="12"/>
  </w:num>
  <w:num w:numId="18">
    <w:abstractNumId w:val="33"/>
  </w:num>
  <w:num w:numId="19">
    <w:abstractNumId w:val="22"/>
  </w:num>
  <w:num w:numId="20">
    <w:abstractNumId w:val="35"/>
  </w:num>
  <w:num w:numId="21">
    <w:abstractNumId w:val="8"/>
  </w:num>
  <w:num w:numId="22">
    <w:abstractNumId w:val="20"/>
  </w:num>
  <w:num w:numId="23">
    <w:abstractNumId w:val="29"/>
  </w:num>
  <w:num w:numId="24">
    <w:abstractNumId w:val="5"/>
  </w:num>
  <w:num w:numId="25">
    <w:abstractNumId w:val="15"/>
  </w:num>
  <w:num w:numId="26">
    <w:abstractNumId w:val="1"/>
  </w:num>
  <w:num w:numId="27">
    <w:abstractNumId w:val="7"/>
  </w:num>
  <w:num w:numId="28">
    <w:abstractNumId w:val="30"/>
  </w:num>
  <w:num w:numId="29">
    <w:abstractNumId w:val="19"/>
  </w:num>
  <w:num w:numId="30">
    <w:abstractNumId w:val="14"/>
  </w:num>
  <w:num w:numId="31">
    <w:abstractNumId w:val="2"/>
  </w:num>
  <w:num w:numId="32">
    <w:abstractNumId w:val="10"/>
  </w:num>
  <w:num w:numId="33">
    <w:abstractNumId w:val="36"/>
  </w:num>
  <w:num w:numId="34">
    <w:abstractNumId w:val="9"/>
  </w:num>
  <w:num w:numId="35">
    <w:abstractNumId w:val="21"/>
  </w:num>
  <w:num w:numId="36">
    <w:abstractNumId w:val="18"/>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D2AB9"/>
    <w:rsid w:val="00027B6C"/>
    <w:rsid w:val="0003007F"/>
    <w:rsid w:val="00030320"/>
    <w:rsid w:val="00037CA0"/>
    <w:rsid w:val="00052790"/>
    <w:rsid w:val="00083287"/>
    <w:rsid w:val="000C6806"/>
    <w:rsid w:val="000E75F7"/>
    <w:rsid w:val="001023F4"/>
    <w:rsid w:val="001128C5"/>
    <w:rsid w:val="00115A23"/>
    <w:rsid w:val="00123859"/>
    <w:rsid w:val="00133472"/>
    <w:rsid w:val="001353C5"/>
    <w:rsid w:val="001405DE"/>
    <w:rsid w:val="00143A24"/>
    <w:rsid w:val="00147F85"/>
    <w:rsid w:val="0016653D"/>
    <w:rsid w:val="001715A4"/>
    <w:rsid w:val="00182AE9"/>
    <w:rsid w:val="00187A7C"/>
    <w:rsid w:val="00194863"/>
    <w:rsid w:val="00195B99"/>
    <w:rsid w:val="00197E4A"/>
    <w:rsid w:val="001A383A"/>
    <w:rsid w:val="001B1E0C"/>
    <w:rsid w:val="00200BE0"/>
    <w:rsid w:val="00226995"/>
    <w:rsid w:val="00270915"/>
    <w:rsid w:val="002A1C61"/>
    <w:rsid w:val="002B3EF2"/>
    <w:rsid w:val="002B74B2"/>
    <w:rsid w:val="002D1E8E"/>
    <w:rsid w:val="002F15F2"/>
    <w:rsid w:val="002F2F3B"/>
    <w:rsid w:val="002F6DED"/>
    <w:rsid w:val="00300714"/>
    <w:rsid w:val="00303FEB"/>
    <w:rsid w:val="00316D95"/>
    <w:rsid w:val="00326681"/>
    <w:rsid w:val="00330B7A"/>
    <w:rsid w:val="00332BEE"/>
    <w:rsid w:val="0035462F"/>
    <w:rsid w:val="00355646"/>
    <w:rsid w:val="00382C11"/>
    <w:rsid w:val="003C0DB1"/>
    <w:rsid w:val="003F263D"/>
    <w:rsid w:val="0041116F"/>
    <w:rsid w:val="004317D1"/>
    <w:rsid w:val="004347C6"/>
    <w:rsid w:val="00441CD5"/>
    <w:rsid w:val="004431CE"/>
    <w:rsid w:val="0045328A"/>
    <w:rsid w:val="00464C48"/>
    <w:rsid w:val="00467E59"/>
    <w:rsid w:val="00473A67"/>
    <w:rsid w:val="00475916"/>
    <w:rsid w:val="004D10AD"/>
    <w:rsid w:val="004D1545"/>
    <w:rsid w:val="004E09AA"/>
    <w:rsid w:val="00504D5F"/>
    <w:rsid w:val="00517624"/>
    <w:rsid w:val="0052117A"/>
    <w:rsid w:val="00535E0F"/>
    <w:rsid w:val="00542064"/>
    <w:rsid w:val="005662C0"/>
    <w:rsid w:val="005738C5"/>
    <w:rsid w:val="005A2E8D"/>
    <w:rsid w:val="005B41AC"/>
    <w:rsid w:val="005B4ED7"/>
    <w:rsid w:val="005C761A"/>
    <w:rsid w:val="005E22B9"/>
    <w:rsid w:val="005F03EE"/>
    <w:rsid w:val="005F60B7"/>
    <w:rsid w:val="006444D0"/>
    <w:rsid w:val="0065476D"/>
    <w:rsid w:val="0067707B"/>
    <w:rsid w:val="00680FD2"/>
    <w:rsid w:val="0069767F"/>
    <w:rsid w:val="006A729B"/>
    <w:rsid w:val="006B29FC"/>
    <w:rsid w:val="006B5D9F"/>
    <w:rsid w:val="006D20EE"/>
    <w:rsid w:val="006D6632"/>
    <w:rsid w:val="0070216B"/>
    <w:rsid w:val="00707CFD"/>
    <w:rsid w:val="00716DB0"/>
    <w:rsid w:val="00736943"/>
    <w:rsid w:val="00744D32"/>
    <w:rsid w:val="007521DA"/>
    <w:rsid w:val="007658FD"/>
    <w:rsid w:val="007744B3"/>
    <w:rsid w:val="00774BD0"/>
    <w:rsid w:val="0078279A"/>
    <w:rsid w:val="007870EF"/>
    <w:rsid w:val="007976C1"/>
    <w:rsid w:val="007C2F47"/>
    <w:rsid w:val="007D01E0"/>
    <w:rsid w:val="007E0F59"/>
    <w:rsid w:val="007E2565"/>
    <w:rsid w:val="00832A31"/>
    <w:rsid w:val="0083521E"/>
    <w:rsid w:val="008518F6"/>
    <w:rsid w:val="00864469"/>
    <w:rsid w:val="00865D8F"/>
    <w:rsid w:val="00866D48"/>
    <w:rsid w:val="00884BC2"/>
    <w:rsid w:val="00895016"/>
    <w:rsid w:val="008A0B82"/>
    <w:rsid w:val="008B1847"/>
    <w:rsid w:val="008E1E19"/>
    <w:rsid w:val="008F6C50"/>
    <w:rsid w:val="008F6DC8"/>
    <w:rsid w:val="00900B4E"/>
    <w:rsid w:val="00917B6C"/>
    <w:rsid w:val="00932CBE"/>
    <w:rsid w:val="00934BCE"/>
    <w:rsid w:val="00935A0E"/>
    <w:rsid w:val="00937FED"/>
    <w:rsid w:val="009465F0"/>
    <w:rsid w:val="00947C52"/>
    <w:rsid w:val="00951AA6"/>
    <w:rsid w:val="00960C8C"/>
    <w:rsid w:val="0099467A"/>
    <w:rsid w:val="009A2BEB"/>
    <w:rsid w:val="009C129A"/>
    <w:rsid w:val="009C6DF8"/>
    <w:rsid w:val="009D40B4"/>
    <w:rsid w:val="009F3742"/>
    <w:rsid w:val="00A17DC0"/>
    <w:rsid w:val="00A2020C"/>
    <w:rsid w:val="00A24FDC"/>
    <w:rsid w:val="00A44C2E"/>
    <w:rsid w:val="00A63511"/>
    <w:rsid w:val="00AA32B6"/>
    <w:rsid w:val="00AB7EF5"/>
    <w:rsid w:val="00AE79CD"/>
    <w:rsid w:val="00B0060A"/>
    <w:rsid w:val="00B045E0"/>
    <w:rsid w:val="00B272C8"/>
    <w:rsid w:val="00B34DF0"/>
    <w:rsid w:val="00B65D78"/>
    <w:rsid w:val="00B7588A"/>
    <w:rsid w:val="00B93C4F"/>
    <w:rsid w:val="00BA7E07"/>
    <w:rsid w:val="00BB1E16"/>
    <w:rsid w:val="00BD29DC"/>
    <w:rsid w:val="00BE5D04"/>
    <w:rsid w:val="00C54B0C"/>
    <w:rsid w:val="00C710B6"/>
    <w:rsid w:val="00C913CB"/>
    <w:rsid w:val="00C96217"/>
    <w:rsid w:val="00CA0852"/>
    <w:rsid w:val="00CB7525"/>
    <w:rsid w:val="00CC4A19"/>
    <w:rsid w:val="00CD2956"/>
    <w:rsid w:val="00CD2AB9"/>
    <w:rsid w:val="00CE20F4"/>
    <w:rsid w:val="00CE2814"/>
    <w:rsid w:val="00CF2D48"/>
    <w:rsid w:val="00D0305E"/>
    <w:rsid w:val="00D30889"/>
    <w:rsid w:val="00D34B29"/>
    <w:rsid w:val="00D34E1A"/>
    <w:rsid w:val="00D64642"/>
    <w:rsid w:val="00D74362"/>
    <w:rsid w:val="00D74496"/>
    <w:rsid w:val="00D8367B"/>
    <w:rsid w:val="00DA4D97"/>
    <w:rsid w:val="00DA6AF1"/>
    <w:rsid w:val="00DD26CD"/>
    <w:rsid w:val="00DE2D8D"/>
    <w:rsid w:val="00E13403"/>
    <w:rsid w:val="00E20F51"/>
    <w:rsid w:val="00E37D0C"/>
    <w:rsid w:val="00E4148D"/>
    <w:rsid w:val="00E44ACE"/>
    <w:rsid w:val="00E55F3C"/>
    <w:rsid w:val="00EA5DE5"/>
    <w:rsid w:val="00EB16C1"/>
    <w:rsid w:val="00EB69B5"/>
    <w:rsid w:val="00F04611"/>
    <w:rsid w:val="00F142BD"/>
    <w:rsid w:val="00F1564D"/>
    <w:rsid w:val="00F24133"/>
    <w:rsid w:val="00F3278E"/>
    <w:rsid w:val="00F67E35"/>
    <w:rsid w:val="00F80EF3"/>
    <w:rsid w:val="00F85430"/>
    <w:rsid w:val="00F857BA"/>
    <w:rsid w:val="00F91FEB"/>
    <w:rsid w:val="00F95142"/>
    <w:rsid w:val="00F959AF"/>
    <w:rsid w:val="00FA2850"/>
    <w:rsid w:val="00FD2DD3"/>
    <w:rsid w:val="00FE4131"/>
    <w:rsid w:val="00FF45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D5F"/>
    <w:pPr>
      <w:ind w:left="720"/>
      <w:contextualSpacing/>
    </w:pPr>
  </w:style>
  <w:style w:type="table" w:styleId="a4">
    <w:name w:val="Table Grid"/>
    <w:basedOn w:val="a1"/>
    <w:uiPriority w:val="59"/>
    <w:rsid w:val="00453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3278E"/>
    <w:rPr>
      <w:color w:val="0000FF" w:themeColor="hyperlink"/>
      <w:u w:val="single"/>
    </w:rPr>
  </w:style>
  <w:style w:type="paragraph" w:styleId="a6">
    <w:name w:val="header"/>
    <w:basedOn w:val="a"/>
    <w:link w:val="a7"/>
    <w:uiPriority w:val="99"/>
    <w:unhideWhenUsed/>
    <w:rsid w:val="008518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18F6"/>
  </w:style>
  <w:style w:type="paragraph" w:styleId="a8">
    <w:name w:val="footer"/>
    <w:basedOn w:val="a"/>
    <w:link w:val="a9"/>
    <w:uiPriority w:val="99"/>
    <w:unhideWhenUsed/>
    <w:rsid w:val="008518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18F6"/>
  </w:style>
  <w:style w:type="paragraph" w:customStyle="1" w:styleId="rvps2">
    <w:name w:val="rvps2"/>
    <w:basedOn w:val="a"/>
    <w:rsid w:val="00A17DC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D5F"/>
    <w:pPr>
      <w:ind w:left="720"/>
      <w:contextualSpacing/>
    </w:pPr>
  </w:style>
  <w:style w:type="table" w:styleId="a4">
    <w:name w:val="Table Grid"/>
    <w:basedOn w:val="a1"/>
    <w:uiPriority w:val="59"/>
    <w:rsid w:val="00453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3278E"/>
    <w:rPr>
      <w:color w:val="0000FF" w:themeColor="hyperlink"/>
      <w:u w:val="single"/>
    </w:rPr>
  </w:style>
  <w:style w:type="paragraph" w:styleId="a6">
    <w:name w:val="header"/>
    <w:basedOn w:val="a"/>
    <w:link w:val="a7"/>
    <w:uiPriority w:val="99"/>
    <w:unhideWhenUsed/>
    <w:rsid w:val="008518F6"/>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518F6"/>
  </w:style>
  <w:style w:type="paragraph" w:styleId="a8">
    <w:name w:val="footer"/>
    <w:basedOn w:val="a"/>
    <w:link w:val="a9"/>
    <w:uiPriority w:val="99"/>
    <w:unhideWhenUsed/>
    <w:rsid w:val="008518F6"/>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518F6"/>
  </w:style>
</w:styles>
</file>

<file path=word/webSettings.xml><?xml version="1.0" encoding="utf-8"?>
<w:webSettings xmlns:r="http://schemas.openxmlformats.org/officeDocument/2006/relationships" xmlns:w="http://schemas.openxmlformats.org/wordprocessingml/2006/main">
  <w:divs>
    <w:div w:id="39793357">
      <w:bodyDiv w:val="1"/>
      <w:marLeft w:val="0"/>
      <w:marRight w:val="0"/>
      <w:marTop w:val="0"/>
      <w:marBottom w:val="0"/>
      <w:divBdr>
        <w:top w:val="none" w:sz="0" w:space="0" w:color="auto"/>
        <w:left w:val="none" w:sz="0" w:space="0" w:color="auto"/>
        <w:bottom w:val="none" w:sz="0" w:space="0" w:color="auto"/>
        <w:right w:val="none" w:sz="0" w:space="0" w:color="auto"/>
      </w:divBdr>
    </w:div>
    <w:div w:id="58746826">
      <w:bodyDiv w:val="1"/>
      <w:marLeft w:val="0"/>
      <w:marRight w:val="0"/>
      <w:marTop w:val="0"/>
      <w:marBottom w:val="0"/>
      <w:divBdr>
        <w:top w:val="none" w:sz="0" w:space="0" w:color="auto"/>
        <w:left w:val="none" w:sz="0" w:space="0" w:color="auto"/>
        <w:bottom w:val="none" w:sz="0" w:space="0" w:color="auto"/>
        <w:right w:val="none" w:sz="0" w:space="0" w:color="auto"/>
      </w:divBdr>
    </w:div>
    <w:div w:id="71464250">
      <w:bodyDiv w:val="1"/>
      <w:marLeft w:val="0"/>
      <w:marRight w:val="0"/>
      <w:marTop w:val="0"/>
      <w:marBottom w:val="0"/>
      <w:divBdr>
        <w:top w:val="none" w:sz="0" w:space="0" w:color="auto"/>
        <w:left w:val="none" w:sz="0" w:space="0" w:color="auto"/>
        <w:bottom w:val="none" w:sz="0" w:space="0" w:color="auto"/>
        <w:right w:val="none" w:sz="0" w:space="0" w:color="auto"/>
      </w:divBdr>
    </w:div>
    <w:div w:id="396510313">
      <w:bodyDiv w:val="1"/>
      <w:marLeft w:val="0"/>
      <w:marRight w:val="0"/>
      <w:marTop w:val="0"/>
      <w:marBottom w:val="0"/>
      <w:divBdr>
        <w:top w:val="none" w:sz="0" w:space="0" w:color="auto"/>
        <w:left w:val="none" w:sz="0" w:space="0" w:color="auto"/>
        <w:bottom w:val="none" w:sz="0" w:space="0" w:color="auto"/>
        <w:right w:val="none" w:sz="0" w:space="0" w:color="auto"/>
      </w:divBdr>
    </w:div>
    <w:div w:id="407772404">
      <w:bodyDiv w:val="1"/>
      <w:marLeft w:val="0"/>
      <w:marRight w:val="0"/>
      <w:marTop w:val="0"/>
      <w:marBottom w:val="0"/>
      <w:divBdr>
        <w:top w:val="none" w:sz="0" w:space="0" w:color="auto"/>
        <w:left w:val="none" w:sz="0" w:space="0" w:color="auto"/>
        <w:bottom w:val="none" w:sz="0" w:space="0" w:color="auto"/>
        <w:right w:val="none" w:sz="0" w:space="0" w:color="auto"/>
      </w:divBdr>
    </w:div>
    <w:div w:id="416482999">
      <w:bodyDiv w:val="1"/>
      <w:marLeft w:val="0"/>
      <w:marRight w:val="0"/>
      <w:marTop w:val="0"/>
      <w:marBottom w:val="0"/>
      <w:divBdr>
        <w:top w:val="none" w:sz="0" w:space="0" w:color="auto"/>
        <w:left w:val="none" w:sz="0" w:space="0" w:color="auto"/>
        <w:bottom w:val="none" w:sz="0" w:space="0" w:color="auto"/>
        <w:right w:val="none" w:sz="0" w:space="0" w:color="auto"/>
      </w:divBdr>
    </w:div>
    <w:div w:id="568999224">
      <w:bodyDiv w:val="1"/>
      <w:marLeft w:val="0"/>
      <w:marRight w:val="0"/>
      <w:marTop w:val="0"/>
      <w:marBottom w:val="0"/>
      <w:divBdr>
        <w:top w:val="none" w:sz="0" w:space="0" w:color="auto"/>
        <w:left w:val="none" w:sz="0" w:space="0" w:color="auto"/>
        <w:bottom w:val="none" w:sz="0" w:space="0" w:color="auto"/>
        <w:right w:val="none" w:sz="0" w:space="0" w:color="auto"/>
      </w:divBdr>
    </w:div>
    <w:div w:id="680470950">
      <w:bodyDiv w:val="1"/>
      <w:marLeft w:val="0"/>
      <w:marRight w:val="0"/>
      <w:marTop w:val="0"/>
      <w:marBottom w:val="0"/>
      <w:divBdr>
        <w:top w:val="none" w:sz="0" w:space="0" w:color="auto"/>
        <w:left w:val="none" w:sz="0" w:space="0" w:color="auto"/>
        <w:bottom w:val="none" w:sz="0" w:space="0" w:color="auto"/>
        <w:right w:val="none" w:sz="0" w:space="0" w:color="auto"/>
      </w:divBdr>
    </w:div>
    <w:div w:id="990983452">
      <w:bodyDiv w:val="1"/>
      <w:marLeft w:val="0"/>
      <w:marRight w:val="0"/>
      <w:marTop w:val="0"/>
      <w:marBottom w:val="0"/>
      <w:divBdr>
        <w:top w:val="none" w:sz="0" w:space="0" w:color="auto"/>
        <w:left w:val="none" w:sz="0" w:space="0" w:color="auto"/>
        <w:bottom w:val="none" w:sz="0" w:space="0" w:color="auto"/>
        <w:right w:val="none" w:sz="0" w:space="0" w:color="auto"/>
      </w:divBdr>
    </w:div>
    <w:div w:id="1722824426">
      <w:bodyDiv w:val="1"/>
      <w:marLeft w:val="0"/>
      <w:marRight w:val="0"/>
      <w:marTop w:val="0"/>
      <w:marBottom w:val="0"/>
      <w:divBdr>
        <w:top w:val="none" w:sz="0" w:space="0" w:color="auto"/>
        <w:left w:val="none" w:sz="0" w:space="0" w:color="auto"/>
        <w:bottom w:val="none" w:sz="0" w:space="0" w:color="auto"/>
        <w:right w:val="none" w:sz="0" w:space="0" w:color="auto"/>
      </w:divBdr>
    </w:div>
    <w:div w:id="1883978972">
      <w:bodyDiv w:val="1"/>
      <w:marLeft w:val="0"/>
      <w:marRight w:val="0"/>
      <w:marTop w:val="0"/>
      <w:marBottom w:val="0"/>
      <w:divBdr>
        <w:top w:val="none" w:sz="0" w:space="0" w:color="auto"/>
        <w:left w:val="none" w:sz="0" w:space="0" w:color="auto"/>
        <w:bottom w:val="none" w:sz="0" w:space="0" w:color="auto"/>
        <w:right w:val="none" w:sz="0" w:space="0" w:color="auto"/>
      </w:divBdr>
    </w:div>
    <w:div w:id="19300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ED3C-8657-4904-8A11-E3D30BD8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20</Pages>
  <Words>4913</Words>
  <Characters>28005</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11</cp:revision>
  <cp:lastPrinted>2021-07-07T10:21:00Z</cp:lastPrinted>
  <dcterms:created xsi:type="dcterms:W3CDTF">2021-07-06T14:42:00Z</dcterms:created>
  <dcterms:modified xsi:type="dcterms:W3CDTF">2021-07-08T07:02:00Z</dcterms:modified>
</cp:coreProperties>
</file>