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3137" w:rsidRDefault="008F0C09" w:rsidP="002366A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F0C09">
        <w:rPr>
          <w:rFonts w:ascii="Times New Roman" w:hAnsi="Times New Roman" w:cs="Times New Roman"/>
          <w:sz w:val="24"/>
          <w:szCs w:val="24"/>
        </w:rPr>
        <w:t>Додаток</w:t>
      </w:r>
      <w:r w:rsidR="00646067">
        <w:rPr>
          <w:rFonts w:ascii="Times New Roman" w:hAnsi="Times New Roman" w:cs="Times New Roman"/>
          <w:sz w:val="24"/>
          <w:szCs w:val="24"/>
        </w:rPr>
        <w:t xml:space="preserve"> №1</w:t>
      </w:r>
      <w:r w:rsidRPr="008F0C0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до рішення виконавчого комітету </w:t>
      </w:r>
    </w:p>
    <w:p w:rsidR="008F0C09" w:rsidRDefault="008F0C09" w:rsidP="002366A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№__</w:t>
      </w:r>
      <w:r w:rsidR="006D5ADA" w:rsidRPr="006D5ADA">
        <w:rPr>
          <w:rFonts w:ascii="Times New Roman" w:hAnsi="Times New Roman" w:cs="Times New Roman"/>
          <w:sz w:val="24"/>
          <w:szCs w:val="24"/>
          <w:u w:val="single"/>
        </w:rPr>
        <w:t>38</w:t>
      </w:r>
      <w:r>
        <w:rPr>
          <w:rFonts w:ascii="Times New Roman" w:hAnsi="Times New Roman" w:cs="Times New Roman"/>
          <w:sz w:val="24"/>
          <w:szCs w:val="24"/>
        </w:rPr>
        <w:t>_____ від _</w:t>
      </w:r>
      <w:r w:rsidR="006D5ADA" w:rsidRPr="006D5ADA">
        <w:rPr>
          <w:rFonts w:ascii="Times New Roman" w:hAnsi="Times New Roman" w:cs="Times New Roman"/>
          <w:sz w:val="24"/>
          <w:szCs w:val="24"/>
          <w:u w:val="single"/>
        </w:rPr>
        <w:t xml:space="preserve">6 </w:t>
      </w:r>
      <w:proofErr w:type="spellStart"/>
      <w:r w:rsidR="006D5ADA">
        <w:rPr>
          <w:rFonts w:ascii="Times New Roman" w:hAnsi="Times New Roman" w:cs="Times New Roman"/>
          <w:sz w:val="24"/>
          <w:szCs w:val="24"/>
          <w:u w:val="single"/>
        </w:rPr>
        <w:t>лютого</w:t>
      </w:r>
      <w:r>
        <w:rPr>
          <w:rFonts w:ascii="Times New Roman" w:hAnsi="Times New Roman" w:cs="Times New Roman"/>
          <w:sz w:val="24"/>
          <w:szCs w:val="24"/>
        </w:rPr>
        <w:t>__</w:t>
      </w:r>
      <w:proofErr w:type="spellEnd"/>
      <w:r>
        <w:rPr>
          <w:rFonts w:ascii="Times New Roman" w:hAnsi="Times New Roman" w:cs="Times New Roman"/>
          <w:sz w:val="24"/>
          <w:szCs w:val="24"/>
        </w:rPr>
        <w:t>__2025р.</w:t>
      </w:r>
    </w:p>
    <w:p w:rsidR="00590D1E" w:rsidRDefault="00590D1E" w:rsidP="0068364B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r w:rsidRPr="00590D1E">
        <w:rPr>
          <w:rFonts w:ascii="Times New Roman" w:hAnsi="Times New Roman" w:cs="Times New Roman"/>
          <w:sz w:val="24"/>
          <w:szCs w:val="24"/>
        </w:rPr>
        <w:t xml:space="preserve">Перелік рекламних засобів, </w:t>
      </w:r>
    </w:p>
    <w:p w:rsidR="008F0C09" w:rsidRPr="00590D1E" w:rsidRDefault="00590D1E" w:rsidP="0068364B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r w:rsidRPr="00590D1E">
        <w:rPr>
          <w:rFonts w:ascii="Times New Roman" w:hAnsi="Times New Roman" w:cs="Times New Roman"/>
          <w:sz w:val="24"/>
          <w:szCs w:val="24"/>
        </w:rPr>
        <w:t xml:space="preserve">що належать </w:t>
      </w:r>
      <w:proofErr w:type="spellStart"/>
      <w:r w:rsidRPr="00590D1E">
        <w:rPr>
          <w:rFonts w:ascii="Times New Roman" w:hAnsi="Times New Roman" w:cs="Times New Roman"/>
          <w:sz w:val="24"/>
          <w:szCs w:val="24"/>
        </w:rPr>
        <w:t>ТзОВ</w:t>
      </w:r>
      <w:proofErr w:type="spellEnd"/>
      <w:r w:rsidRPr="00590D1E">
        <w:rPr>
          <w:rFonts w:ascii="Times New Roman" w:hAnsi="Times New Roman"/>
          <w:color w:val="1F1F1F"/>
          <w:sz w:val="24"/>
          <w:szCs w:val="24"/>
          <w:shd w:val="clear" w:color="auto" w:fill="FFFFFF"/>
        </w:rPr>
        <w:t xml:space="preserve"> ТВК «</w:t>
      </w:r>
      <w:proofErr w:type="spellStart"/>
      <w:r w:rsidRPr="00590D1E">
        <w:rPr>
          <w:rFonts w:ascii="Times New Roman" w:hAnsi="Times New Roman"/>
          <w:color w:val="1F1F1F"/>
          <w:sz w:val="24"/>
          <w:szCs w:val="24"/>
          <w:shd w:val="clear" w:color="auto" w:fill="FFFFFF"/>
        </w:rPr>
        <w:t>Львівхолод</w:t>
      </w:r>
      <w:proofErr w:type="spellEnd"/>
      <w:r w:rsidRPr="00590D1E">
        <w:rPr>
          <w:rFonts w:ascii="Times New Roman" w:hAnsi="Times New Roman"/>
          <w:color w:val="1F1F1F"/>
          <w:sz w:val="24"/>
          <w:szCs w:val="24"/>
          <w:shd w:val="clear" w:color="auto" w:fill="FFFFFF"/>
        </w:rPr>
        <w:t>»</w:t>
      </w:r>
      <w:r w:rsidR="00BA5B44">
        <w:rPr>
          <w:rFonts w:ascii="Times New Roman" w:hAnsi="Times New Roman"/>
          <w:color w:val="1F1F1F"/>
          <w:sz w:val="24"/>
          <w:szCs w:val="24"/>
          <w:shd w:val="clear" w:color="auto" w:fill="FFFFFF"/>
        </w:rPr>
        <w:t>:</w:t>
      </w:r>
      <w:r w:rsidRPr="00590D1E">
        <w:rPr>
          <w:rFonts w:ascii="Times New Roman" w:hAnsi="Times New Roman"/>
          <w:color w:val="1F1F1F"/>
          <w:sz w:val="24"/>
          <w:szCs w:val="24"/>
          <w:shd w:val="clear" w:color="auto" w:fill="FFFFFF"/>
        </w:rPr>
        <w:t xml:space="preserve"> </w:t>
      </w:r>
      <w:r w:rsidRPr="00590D1E">
        <w:rPr>
          <w:rFonts w:ascii="Times New Roman" w:hAnsi="Times New Roman"/>
          <w:color w:val="212529"/>
          <w:sz w:val="24"/>
          <w:szCs w:val="24"/>
        </w:rPr>
        <w:t xml:space="preserve"> </w:t>
      </w:r>
    </w:p>
    <w:p w:rsidR="002366AF" w:rsidRPr="008F0C09" w:rsidRDefault="002366AF" w:rsidP="002366A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293" w:type="dxa"/>
        <w:tblLayout w:type="fixed"/>
        <w:tblLook w:val="04A0" w:firstRow="1" w:lastRow="0" w:firstColumn="1" w:lastColumn="0" w:noHBand="0" w:noVBand="1"/>
      </w:tblPr>
      <w:tblGrid>
        <w:gridCol w:w="5103"/>
        <w:gridCol w:w="5190"/>
      </w:tblGrid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BA5B44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D4041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8F0C09" w:rsidRPr="008F0C09">
              <w:rPr>
                <w:rFonts w:ascii="Times New Roman" w:hAnsi="Times New Roman" w:cs="Times New Roman"/>
                <w:sz w:val="24"/>
                <w:szCs w:val="24"/>
              </w:rPr>
              <w:t xml:space="preserve"> вул. Львівській (біля буд. №15)</w:t>
            </w: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D40415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F0C09" w:rsidRPr="008F0C09">
              <w:rPr>
                <w:rFonts w:ascii="Times New Roman" w:hAnsi="Times New Roman" w:cs="Times New Roman"/>
                <w:sz w:val="24"/>
                <w:szCs w:val="24"/>
              </w:rPr>
              <w:t xml:space="preserve"> вул. Шевченка (навпроти буд. №145)</w:t>
            </w: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0C09"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695EF6B" wp14:editId="310E9A70">
                  <wp:extent cx="2699766" cy="3226158"/>
                  <wp:effectExtent l="0" t="0" r="571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8260" t="18370" r="32898" b="9258"/>
                          <a:stretch/>
                        </pic:blipFill>
                        <pic:spPr bwMode="auto">
                          <a:xfrm>
                            <a:off x="0" y="0"/>
                            <a:ext cx="2709293" cy="3237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0C09"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84787DE" wp14:editId="0B340693">
                  <wp:extent cx="2521513" cy="3351101"/>
                  <wp:effectExtent l="0" t="0" r="0" b="19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36103" t="20583" r="35138" b="11472"/>
                          <a:stretch/>
                        </pic:blipFill>
                        <pic:spPr bwMode="auto">
                          <a:xfrm>
                            <a:off x="0" y="0"/>
                            <a:ext cx="2526733" cy="3358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</w:p>
        </w:tc>
      </w:tr>
      <w:tr w:rsidR="008F0C09" w:rsidRPr="008F0C09" w:rsidTr="000C6F95">
        <w:tc>
          <w:tcPr>
            <w:tcW w:w="10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D40415" w:rsidP="002366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F0C09" w:rsidRPr="008F0C09">
              <w:rPr>
                <w:rFonts w:ascii="Times New Roman" w:hAnsi="Times New Roman" w:cs="Times New Roman"/>
                <w:sz w:val="24"/>
                <w:szCs w:val="24"/>
              </w:rPr>
              <w:t xml:space="preserve"> вул. Вокзальній (навпроти будинку №88)</w:t>
            </w:r>
          </w:p>
        </w:tc>
      </w:tr>
      <w:tr w:rsidR="008F0C09" w:rsidRPr="008F0C09" w:rsidTr="000C6F95">
        <w:tc>
          <w:tcPr>
            <w:tcW w:w="10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r w:rsidRPr="008F0C09"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65ECEE59" wp14:editId="4D80A7F8">
                  <wp:extent cx="5361382" cy="4146998"/>
                  <wp:effectExtent l="0" t="0" r="0" b="63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6683" t="17927" r="25267" b="11030"/>
                          <a:stretch/>
                        </pic:blipFill>
                        <pic:spPr bwMode="auto">
                          <a:xfrm>
                            <a:off x="0" y="0"/>
                            <a:ext cx="5368453" cy="4152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D40415" w:rsidP="002366A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F0C09">
              <w:rPr>
                <w:rFonts w:ascii="Times New Roman" w:hAnsi="Times New Roman" w:cs="Times New Roman"/>
                <w:sz w:val="24"/>
                <w:szCs w:val="24"/>
              </w:rPr>
              <w:t xml:space="preserve"> вул. Т.Шевченка (біля будинку №34)</w:t>
            </w: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D40415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F0C09">
              <w:rPr>
                <w:rFonts w:ascii="Times New Roman" w:hAnsi="Times New Roman" w:cs="Times New Roman"/>
                <w:sz w:val="24"/>
                <w:szCs w:val="24"/>
              </w:rPr>
              <w:t xml:space="preserve"> вул. </w:t>
            </w:r>
            <w:proofErr w:type="spellStart"/>
            <w:r w:rsidR="008F0C09">
              <w:rPr>
                <w:rFonts w:ascii="Times New Roman" w:hAnsi="Times New Roman" w:cs="Times New Roman"/>
                <w:sz w:val="24"/>
                <w:szCs w:val="24"/>
              </w:rPr>
              <w:t>Підзамче</w:t>
            </w:r>
            <w:proofErr w:type="spellEnd"/>
            <w:r w:rsidR="008F0C09">
              <w:rPr>
                <w:rFonts w:ascii="Times New Roman" w:hAnsi="Times New Roman" w:cs="Times New Roman"/>
                <w:sz w:val="24"/>
                <w:szCs w:val="24"/>
              </w:rPr>
              <w:t xml:space="preserve"> (навпроти буд.№13)</w:t>
            </w:r>
          </w:p>
        </w:tc>
      </w:tr>
      <w:tr w:rsidR="008F0C09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8F0C09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0C09"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5D788B8" wp14:editId="68A4F832">
                  <wp:extent cx="2583653" cy="3245476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5481" t="20362" r="35637" b="10587"/>
                          <a:stretch/>
                        </pic:blipFill>
                        <pic:spPr bwMode="auto">
                          <a:xfrm>
                            <a:off x="0" y="0"/>
                            <a:ext cx="2589605" cy="3252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8F0C09" w:rsidRPr="008F0C09" w:rsidRDefault="002366AF" w:rsidP="002366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152967DA" wp14:editId="7081DEE0">
                  <wp:extent cx="3528812" cy="280361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6767" t="20362" r="24308" b="10587"/>
                          <a:stretch/>
                        </pic:blipFill>
                        <pic:spPr bwMode="auto">
                          <a:xfrm>
                            <a:off x="0" y="0"/>
                            <a:ext cx="3532289" cy="280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835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ED5D27" w:rsidRPr="00ED5D27" w:rsidRDefault="00ED5D27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ED5D27" w:rsidRPr="00ED5D27" w:rsidRDefault="00ED5D27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ED5D27" w:rsidRPr="00ED5D27" w:rsidRDefault="00ED5D27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ED5D27" w:rsidRPr="00ED5D27" w:rsidRDefault="00ED5D27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ED5D27" w:rsidRPr="00ED5D27" w:rsidRDefault="00ED5D27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  <w:r w:rsidRPr="00ED5D27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t>Керуюча справами міськвиконкому</w:t>
            </w: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ED5D27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t xml:space="preserve">                            </w:t>
            </w:r>
            <w:r w:rsidRPr="00ED5D27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t>Оксана ЗАТВАРНИЦЬКА</w:t>
            </w: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  <w:p w:rsidR="00480835" w:rsidRPr="00ED5D27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</w:tc>
      </w:tr>
      <w:tr w:rsidR="00480835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480835" w:rsidRPr="00480835" w:rsidRDefault="0048083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480835" w:rsidRPr="00480835" w:rsidRDefault="00333CCA" w:rsidP="00ED5D27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t xml:space="preserve">                                         </w:t>
            </w:r>
          </w:p>
        </w:tc>
      </w:tr>
      <w:tr w:rsidR="000C6F95" w:rsidRPr="008F0C09" w:rsidTr="000C6F95"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:rsidR="00832BE6" w:rsidRPr="00727049" w:rsidRDefault="00832BE6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</w:tc>
        <w:tc>
          <w:tcPr>
            <w:tcW w:w="5190" w:type="dxa"/>
            <w:tcBorders>
              <w:top w:val="nil"/>
              <w:left w:val="nil"/>
              <w:bottom w:val="nil"/>
              <w:right w:val="nil"/>
            </w:tcBorders>
          </w:tcPr>
          <w:p w:rsidR="000C6F95" w:rsidRPr="00727049" w:rsidRDefault="000C6F95" w:rsidP="002366AF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</w:pPr>
          </w:p>
        </w:tc>
      </w:tr>
    </w:tbl>
    <w:p w:rsidR="002366AF" w:rsidRPr="008F0C09" w:rsidRDefault="002366AF" w:rsidP="002366AF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2366AF" w:rsidRPr="008F0C0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0032"/>
    <w:rsid w:val="000C6F95"/>
    <w:rsid w:val="000F3137"/>
    <w:rsid w:val="0017723F"/>
    <w:rsid w:val="002366AF"/>
    <w:rsid w:val="00333CCA"/>
    <w:rsid w:val="00480835"/>
    <w:rsid w:val="00590D1E"/>
    <w:rsid w:val="00646067"/>
    <w:rsid w:val="0068364B"/>
    <w:rsid w:val="006A0032"/>
    <w:rsid w:val="006D5ADA"/>
    <w:rsid w:val="00727049"/>
    <w:rsid w:val="00832BE6"/>
    <w:rsid w:val="008F0C09"/>
    <w:rsid w:val="00AC5EA0"/>
    <w:rsid w:val="00BA5B44"/>
    <w:rsid w:val="00C018CA"/>
    <w:rsid w:val="00D40415"/>
    <w:rsid w:val="00D6467B"/>
    <w:rsid w:val="00ED5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F0C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08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80835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F0C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08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808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337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К</cp:lastModifiedBy>
  <cp:revision>17</cp:revision>
  <cp:lastPrinted>2025-02-06T09:49:00Z</cp:lastPrinted>
  <dcterms:created xsi:type="dcterms:W3CDTF">2025-01-09T07:43:00Z</dcterms:created>
  <dcterms:modified xsi:type="dcterms:W3CDTF">2025-02-07T12:49:00Z</dcterms:modified>
</cp:coreProperties>
</file>