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E06" w:rsidRPr="008A0E06" w:rsidRDefault="008A0E06" w:rsidP="008A0E06">
      <w:pPr>
        <w:pStyle w:val="a3"/>
        <w:ind w:left="5664" w:firstLine="72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8A0E06">
        <w:rPr>
          <w:rFonts w:ascii="Times New Roman" w:hAnsi="Times New Roman" w:cs="Times New Roman"/>
          <w:b w:val="0"/>
          <w:sz w:val="28"/>
          <w:szCs w:val="28"/>
        </w:rPr>
        <w:t xml:space="preserve">Додаток </w:t>
      </w:r>
    </w:p>
    <w:p w:rsidR="008A0E06" w:rsidRPr="008A0E06" w:rsidRDefault="008A0E06" w:rsidP="008A0E06">
      <w:pPr>
        <w:pStyle w:val="a3"/>
        <w:ind w:left="5664" w:firstLine="72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8A0E06">
        <w:rPr>
          <w:rFonts w:ascii="Times New Roman" w:hAnsi="Times New Roman" w:cs="Times New Roman"/>
          <w:b w:val="0"/>
          <w:sz w:val="28"/>
          <w:szCs w:val="28"/>
        </w:rPr>
        <w:t>до рішення виконкому</w:t>
      </w:r>
    </w:p>
    <w:p w:rsidR="008A0E06" w:rsidRPr="008A0E06" w:rsidRDefault="008A0E06" w:rsidP="008A0E06">
      <w:pPr>
        <w:pStyle w:val="a3"/>
        <w:ind w:left="5664" w:firstLine="72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8A0E06">
        <w:rPr>
          <w:rFonts w:ascii="Times New Roman" w:hAnsi="Times New Roman" w:cs="Times New Roman"/>
          <w:b w:val="0"/>
          <w:sz w:val="28"/>
          <w:szCs w:val="28"/>
        </w:rPr>
        <w:t>від 14 квітня 2023 №134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</w:t>
      </w:r>
    </w:p>
    <w:p w:rsidR="008A0E06" w:rsidRPr="008A0E06" w:rsidRDefault="008A0E06" w:rsidP="008A0E06">
      <w:pPr>
        <w:pStyle w:val="a3"/>
        <w:ind w:left="2160" w:firstLine="72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8A0E06" w:rsidRPr="008A0E06" w:rsidRDefault="008A0E06" w:rsidP="008A0E06">
      <w:pPr>
        <w:pStyle w:val="a3"/>
        <w:ind w:left="2160" w:firstLine="720"/>
        <w:jc w:val="left"/>
        <w:rPr>
          <w:rFonts w:ascii="Times New Roman" w:hAnsi="Times New Roman" w:cs="Times New Roman"/>
          <w:sz w:val="28"/>
          <w:szCs w:val="28"/>
        </w:rPr>
      </w:pPr>
    </w:p>
    <w:p w:rsidR="008A0E06" w:rsidRPr="008A0E06" w:rsidRDefault="008A0E06" w:rsidP="008A0E06">
      <w:pPr>
        <w:pStyle w:val="a3"/>
        <w:ind w:left="2160" w:firstLine="720"/>
        <w:jc w:val="left"/>
        <w:rPr>
          <w:rFonts w:ascii="Times New Roman" w:hAnsi="Times New Roman" w:cs="Times New Roman"/>
          <w:sz w:val="28"/>
          <w:szCs w:val="28"/>
        </w:rPr>
      </w:pPr>
    </w:p>
    <w:p w:rsidR="008A0E06" w:rsidRPr="008A0E06" w:rsidRDefault="008A0E06" w:rsidP="008A0E06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 w:rsidRPr="008A0E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ПЕРЕЛІК</w:t>
      </w:r>
    </w:p>
    <w:p w:rsidR="008A0E06" w:rsidRPr="008A0E06" w:rsidRDefault="008A0E06" w:rsidP="008A0E06">
      <w:pPr>
        <w:pStyle w:val="a3"/>
        <w:rPr>
          <w:rFonts w:ascii="Times New Roman" w:hAnsi="Times New Roman" w:cs="Times New Roman"/>
          <w:sz w:val="28"/>
          <w:szCs w:val="28"/>
        </w:rPr>
      </w:pPr>
      <w:r w:rsidRPr="008A0E06">
        <w:rPr>
          <w:rFonts w:ascii="Times New Roman" w:hAnsi="Times New Roman" w:cs="Times New Roman"/>
          <w:sz w:val="28"/>
          <w:szCs w:val="28"/>
        </w:rPr>
        <w:t xml:space="preserve">ділянок водних об’єктів </w:t>
      </w:r>
      <w:proofErr w:type="spellStart"/>
      <w:r w:rsidRPr="008A0E06">
        <w:rPr>
          <w:rFonts w:ascii="Times New Roman" w:hAnsi="Times New Roman" w:cs="Times New Roman"/>
          <w:sz w:val="28"/>
          <w:szCs w:val="28"/>
        </w:rPr>
        <w:t>Стрийської</w:t>
      </w:r>
      <w:proofErr w:type="spellEnd"/>
      <w:r w:rsidRPr="008A0E06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 </w:t>
      </w:r>
    </w:p>
    <w:p w:rsidR="008A0E06" w:rsidRPr="008A0E06" w:rsidRDefault="008A0E06" w:rsidP="008A0E06">
      <w:pPr>
        <w:pStyle w:val="a3"/>
        <w:rPr>
          <w:rFonts w:ascii="Times New Roman" w:hAnsi="Times New Roman" w:cs="Times New Roman"/>
          <w:sz w:val="28"/>
          <w:szCs w:val="28"/>
        </w:rPr>
      </w:pPr>
      <w:r w:rsidRPr="008A0E06">
        <w:rPr>
          <w:rFonts w:ascii="Times New Roman" w:hAnsi="Times New Roman" w:cs="Times New Roman"/>
          <w:sz w:val="28"/>
          <w:szCs w:val="28"/>
        </w:rPr>
        <w:t xml:space="preserve">не заборонених для проведення любительського рибальства </w:t>
      </w:r>
    </w:p>
    <w:p w:rsidR="008A0E06" w:rsidRPr="008A0E06" w:rsidRDefault="008A0E06" w:rsidP="008A0E06">
      <w:pPr>
        <w:pStyle w:val="a3"/>
        <w:rPr>
          <w:rFonts w:ascii="Times New Roman" w:hAnsi="Times New Roman" w:cs="Times New Roman"/>
          <w:sz w:val="28"/>
          <w:szCs w:val="28"/>
        </w:rPr>
      </w:pPr>
      <w:r w:rsidRPr="008A0E06">
        <w:rPr>
          <w:rFonts w:ascii="Times New Roman" w:hAnsi="Times New Roman" w:cs="Times New Roman"/>
          <w:sz w:val="28"/>
          <w:szCs w:val="28"/>
        </w:rPr>
        <w:t>на умовах загального водокористування в 2023 році</w:t>
      </w:r>
    </w:p>
    <w:p w:rsidR="008A0E06" w:rsidRPr="008A0E06" w:rsidRDefault="008A0E06" w:rsidP="008A0E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0E06" w:rsidRPr="008A0E06" w:rsidRDefault="008A0E06" w:rsidP="008A0E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0E06" w:rsidRPr="008A0E06" w:rsidRDefault="008A0E06" w:rsidP="008A0E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0E06">
        <w:rPr>
          <w:rFonts w:ascii="Times New Roman" w:hAnsi="Times New Roman" w:cs="Times New Roman"/>
          <w:sz w:val="28"/>
          <w:szCs w:val="28"/>
        </w:rPr>
        <w:t>1.1. р. Стрий:</w:t>
      </w:r>
    </w:p>
    <w:p w:rsidR="008A0E06" w:rsidRPr="008A0E06" w:rsidRDefault="008A0E06" w:rsidP="008A0E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0E06" w:rsidRPr="008A0E06" w:rsidRDefault="008A0E06" w:rsidP="008A0E06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A0E06">
        <w:rPr>
          <w:rFonts w:ascii="Times New Roman" w:hAnsi="Times New Roman" w:cs="Times New Roman"/>
          <w:b w:val="0"/>
          <w:sz w:val="28"/>
          <w:szCs w:val="28"/>
        </w:rPr>
        <w:t>– на лівому березі за течією в межах м. Стрий</w:t>
      </w:r>
    </w:p>
    <w:p w:rsidR="008A0E06" w:rsidRPr="008A0E06" w:rsidRDefault="008A0E06" w:rsidP="008A0E06">
      <w:pPr>
        <w:pStyle w:val="a3"/>
        <w:ind w:left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A0E06" w:rsidRPr="008A0E06" w:rsidRDefault="008A0E06" w:rsidP="008A0E06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A0E06">
        <w:rPr>
          <w:rFonts w:ascii="Times New Roman" w:hAnsi="Times New Roman" w:cs="Times New Roman"/>
          <w:b w:val="0"/>
          <w:sz w:val="28"/>
          <w:szCs w:val="28"/>
        </w:rPr>
        <w:t xml:space="preserve">1.1.2 – від межі с. </w:t>
      </w:r>
      <w:proofErr w:type="spellStart"/>
      <w:r w:rsidRPr="008A0E06">
        <w:rPr>
          <w:rFonts w:ascii="Times New Roman" w:hAnsi="Times New Roman" w:cs="Times New Roman"/>
          <w:b w:val="0"/>
          <w:sz w:val="28"/>
          <w:szCs w:val="28"/>
        </w:rPr>
        <w:t>Ходовичі</w:t>
      </w:r>
      <w:proofErr w:type="spellEnd"/>
      <w:r w:rsidRPr="008A0E06">
        <w:rPr>
          <w:rFonts w:ascii="Times New Roman" w:hAnsi="Times New Roman" w:cs="Times New Roman"/>
          <w:b w:val="0"/>
          <w:sz w:val="28"/>
          <w:szCs w:val="28"/>
        </w:rPr>
        <w:t xml:space="preserve"> до с. </w:t>
      </w:r>
      <w:proofErr w:type="spellStart"/>
      <w:r w:rsidRPr="008A0E06">
        <w:rPr>
          <w:rFonts w:ascii="Times New Roman" w:hAnsi="Times New Roman" w:cs="Times New Roman"/>
          <w:b w:val="0"/>
          <w:sz w:val="28"/>
          <w:szCs w:val="28"/>
        </w:rPr>
        <w:t>Стриганці</w:t>
      </w:r>
      <w:proofErr w:type="spellEnd"/>
    </w:p>
    <w:p w:rsidR="008A0E06" w:rsidRPr="008A0E06" w:rsidRDefault="008A0E06" w:rsidP="008A0E06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A0E06" w:rsidRPr="008A0E06" w:rsidRDefault="008A0E06" w:rsidP="008A0E06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A0E06" w:rsidRPr="008A0E06" w:rsidRDefault="008A0E06" w:rsidP="008A0E06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A0E06" w:rsidRPr="008A0E06" w:rsidRDefault="008A0E06" w:rsidP="008A0E06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A0E06" w:rsidRPr="008A0E06" w:rsidRDefault="008A0E06" w:rsidP="008A0E06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A0E06">
        <w:rPr>
          <w:rFonts w:ascii="Times New Roman" w:hAnsi="Times New Roman" w:cs="Times New Roman"/>
          <w:b w:val="0"/>
          <w:sz w:val="28"/>
          <w:szCs w:val="28"/>
        </w:rPr>
        <w:t>Керуюча справами</w:t>
      </w:r>
      <w:r w:rsidRPr="008A0E06">
        <w:rPr>
          <w:rFonts w:ascii="Times New Roman" w:hAnsi="Times New Roman" w:cs="Times New Roman"/>
          <w:b w:val="0"/>
          <w:sz w:val="28"/>
          <w:szCs w:val="28"/>
        </w:rPr>
        <w:tab/>
      </w:r>
      <w:r w:rsidRPr="008A0E06">
        <w:rPr>
          <w:rFonts w:ascii="Times New Roman" w:hAnsi="Times New Roman" w:cs="Times New Roman"/>
          <w:b w:val="0"/>
          <w:sz w:val="28"/>
          <w:szCs w:val="28"/>
        </w:rPr>
        <w:tab/>
      </w:r>
      <w:r w:rsidRPr="008A0E06">
        <w:rPr>
          <w:rFonts w:ascii="Times New Roman" w:hAnsi="Times New Roman" w:cs="Times New Roman"/>
          <w:b w:val="0"/>
          <w:sz w:val="28"/>
          <w:szCs w:val="28"/>
        </w:rPr>
        <w:tab/>
      </w:r>
      <w:r w:rsidRPr="008A0E06">
        <w:rPr>
          <w:rFonts w:ascii="Times New Roman" w:hAnsi="Times New Roman" w:cs="Times New Roman"/>
          <w:b w:val="0"/>
          <w:sz w:val="28"/>
          <w:szCs w:val="28"/>
        </w:rPr>
        <w:tab/>
      </w:r>
      <w:r w:rsidRPr="008A0E06">
        <w:rPr>
          <w:rFonts w:ascii="Times New Roman" w:hAnsi="Times New Roman" w:cs="Times New Roman"/>
          <w:b w:val="0"/>
          <w:sz w:val="28"/>
          <w:szCs w:val="28"/>
        </w:rPr>
        <w:tab/>
      </w:r>
      <w:r w:rsidRPr="008A0E06">
        <w:rPr>
          <w:rFonts w:ascii="Times New Roman" w:hAnsi="Times New Roman" w:cs="Times New Roman"/>
          <w:b w:val="0"/>
          <w:sz w:val="28"/>
          <w:szCs w:val="28"/>
        </w:rPr>
        <w:tab/>
        <w:t>Оксана ЗАТВАРНИЦЬКА</w:t>
      </w:r>
    </w:p>
    <w:p w:rsidR="008A0E06" w:rsidRDefault="008A0E06" w:rsidP="008A0E06">
      <w:pPr>
        <w:jc w:val="right"/>
        <w:rPr>
          <w:b/>
          <w:sz w:val="27"/>
          <w:szCs w:val="27"/>
        </w:rPr>
      </w:pPr>
    </w:p>
    <w:p w:rsidR="008A0E06" w:rsidRDefault="008A0E06" w:rsidP="008A0E06">
      <w:pPr>
        <w:jc w:val="right"/>
        <w:rPr>
          <w:b/>
          <w:sz w:val="27"/>
          <w:szCs w:val="27"/>
          <w:lang w:val="en-US"/>
        </w:rPr>
      </w:pPr>
    </w:p>
    <w:p w:rsidR="008A0E06" w:rsidRDefault="008A0E06" w:rsidP="008A0E06">
      <w:pPr>
        <w:jc w:val="right"/>
        <w:rPr>
          <w:b/>
          <w:sz w:val="28"/>
          <w:szCs w:val="28"/>
        </w:rPr>
      </w:pPr>
    </w:p>
    <w:p w:rsidR="008A0E06" w:rsidRDefault="008A0E06" w:rsidP="008A0E06">
      <w:pPr>
        <w:jc w:val="right"/>
        <w:rPr>
          <w:b/>
          <w:sz w:val="28"/>
          <w:szCs w:val="28"/>
        </w:rPr>
      </w:pPr>
    </w:p>
    <w:p w:rsidR="008A0E06" w:rsidRDefault="008A0E06" w:rsidP="008A0E06">
      <w:pPr>
        <w:jc w:val="right"/>
        <w:rPr>
          <w:b/>
          <w:sz w:val="28"/>
          <w:szCs w:val="28"/>
        </w:rPr>
      </w:pPr>
    </w:p>
    <w:p w:rsidR="009E7CB0" w:rsidRDefault="009E7CB0"/>
    <w:sectPr w:rsidR="009E7CB0" w:rsidSect="007311ED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Journal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F6F66"/>
    <w:multiLevelType w:val="multilevel"/>
    <w:tmpl w:val="C6F63D32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>
    <w:useFELayout/>
  </w:compat>
  <w:rsids>
    <w:rsidRoot w:val="008A0E06"/>
    <w:rsid w:val="008A0E06"/>
    <w:rsid w:val="009E7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0E06"/>
    <w:pPr>
      <w:autoSpaceDE w:val="0"/>
      <w:autoSpaceDN w:val="0"/>
      <w:spacing w:after="0" w:line="240" w:lineRule="auto"/>
      <w:jc w:val="center"/>
    </w:pPr>
    <w:rPr>
      <w:rFonts w:ascii="Journal" w:eastAsia="Times New Roman" w:hAnsi="Journal" w:cs="Journal"/>
      <w:b/>
      <w:bCs/>
      <w:sz w:val="26"/>
      <w:szCs w:val="26"/>
      <w:lang w:eastAsia="ru-RU"/>
    </w:rPr>
  </w:style>
  <w:style w:type="character" w:customStyle="1" w:styleId="a4">
    <w:name w:val="Основной текст Знак"/>
    <w:basedOn w:val="a0"/>
    <w:link w:val="a3"/>
    <w:rsid w:val="008A0E06"/>
    <w:rPr>
      <w:rFonts w:ascii="Journal" w:eastAsia="Times New Roman" w:hAnsi="Journal" w:cs="Journal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2023-04-19T12:16:00Z</dcterms:created>
  <dcterms:modified xsi:type="dcterms:W3CDTF">2023-04-19T12:17:00Z</dcterms:modified>
</cp:coreProperties>
</file>