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B032" w14:textId="77777777" w:rsidR="006866CB" w:rsidRDefault="006866CB" w:rsidP="006866CB">
      <w:pPr>
        <w:rPr>
          <w:rFonts w:ascii="Times New Roman" w:hAnsi="Times New Roman"/>
          <w:sz w:val="20"/>
          <w:szCs w:val="20"/>
        </w:rPr>
      </w:pPr>
      <w:r>
        <w:rPr>
          <w:rFonts w:ascii="Times New Roman" w:hAnsi="Times New Roman"/>
          <w:sz w:val="20"/>
          <w:szCs w:val="20"/>
        </w:rPr>
        <w:t xml:space="preserve">                                                                                              Додаток №1 </w:t>
      </w:r>
    </w:p>
    <w:p w14:paraId="32F12935" w14:textId="77777777" w:rsidR="006866CB" w:rsidRDefault="006866CB" w:rsidP="006866CB">
      <w:pPr>
        <w:rPr>
          <w:rFonts w:ascii="Times New Roman" w:hAnsi="Times New Roman"/>
          <w:sz w:val="20"/>
          <w:szCs w:val="20"/>
        </w:rPr>
      </w:pPr>
      <w:r>
        <w:rPr>
          <w:rFonts w:ascii="Times New Roman" w:hAnsi="Times New Roman"/>
          <w:sz w:val="20"/>
          <w:szCs w:val="20"/>
        </w:rPr>
        <w:t xml:space="preserve">                                                                                              до рішення ХХ</w:t>
      </w:r>
      <w:r>
        <w:rPr>
          <w:rFonts w:ascii="Times New Roman" w:hAnsi="Times New Roman"/>
          <w:sz w:val="20"/>
          <w:szCs w:val="20"/>
          <w:lang w:val="en-US"/>
        </w:rPr>
        <w:t>V</w:t>
      </w:r>
      <w:r>
        <w:rPr>
          <w:rFonts w:ascii="Times New Roman" w:hAnsi="Times New Roman"/>
          <w:sz w:val="20"/>
          <w:szCs w:val="20"/>
        </w:rPr>
        <w:t xml:space="preserve">І сесії </w:t>
      </w:r>
      <w:r>
        <w:rPr>
          <w:rFonts w:ascii="Times New Roman" w:hAnsi="Times New Roman"/>
          <w:sz w:val="20"/>
          <w:szCs w:val="20"/>
          <w:lang w:val="en-US"/>
        </w:rPr>
        <w:t>VIII</w:t>
      </w:r>
      <w:r>
        <w:rPr>
          <w:rFonts w:ascii="Times New Roman" w:hAnsi="Times New Roman"/>
          <w:sz w:val="20"/>
          <w:szCs w:val="20"/>
          <w:lang w:val="ru-RU"/>
        </w:rPr>
        <w:t xml:space="preserve"> </w:t>
      </w:r>
      <w:r>
        <w:rPr>
          <w:rFonts w:ascii="Times New Roman" w:hAnsi="Times New Roman"/>
          <w:sz w:val="20"/>
          <w:szCs w:val="20"/>
        </w:rPr>
        <w:t>демократичного скликання</w:t>
      </w:r>
    </w:p>
    <w:p w14:paraId="68C6B530" w14:textId="77777777" w:rsidR="006866CB" w:rsidRDefault="006866CB" w:rsidP="006866CB">
      <w:pPr>
        <w:rPr>
          <w:rFonts w:ascii="Times New Roman" w:hAnsi="Times New Roman"/>
          <w:sz w:val="20"/>
          <w:szCs w:val="20"/>
        </w:rPr>
      </w:pPr>
      <w:r>
        <w:rPr>
          <w:rFonts w:ascii="Times New Roman" w:hAnsi="Times New Roman"/>
          <w:sz w:val="20"/>
          <w:szCs w:val="20"/>
        </w:rPr>
        <w:t xml:space="preserve">                                                                                              Стрийської міської територіальної громади </w:t>
      </w:r>
    </w:p>
    <w:p w14:paraId="2A21DD19" w14:textId="601DC954" w:rsidR="006866CB" w:rsidRDefault="006866CB" w:rsidP="006866CB">
      <w:pPr>
        <w:rPr>
          <w:rFonts w:ascii="Times New Roman" w:hAnsi="Times New Roman"/>
          <w:sz w:val="20"/>
          <w:szCs w:val="20"/>
        </w:rPr>
      </w:pPr>
      <w:r>
        <w:rPr>
          <w:rFonts w:ascii="Times New Roman" w:hAnsi="Times New Roman"/>
          <w:sz w:val="20"/>
          <w:szCs w:val="20"/>
        </w:rPr>
        <w:t xml:space="preserve">                                                                                               від “ </w:t>
      </w:r>
      <w:r w:rsidR="00663EB8">
        <w:rPr>
          <w:rFonts w:ascii="Times New Roman" w:hAnsi="Times New Roman"/>
          <w:sz w:val="20"/>
          <w:szCs w:val="20"/>
        </w:rPr>
        <w:t>29</w:t>
      </w:r>
      <w:r>
        <w:rPr>
          <w:rFonts w:ascii="Times New Roman" w:hAnsi="Times New Roman"/>
          <w:sz w:val="20"/>
          <w:szCs w:val="20"/>
        </w:rPr>
        <w:t xml:space="preserve"> ”    </w:t>
      </w:r>
      <w:r w:rsidR="00663EB8">
        <w:rPr>
          <w:rFonts w:ascii="Times New Roman" w:hAnsi="Times New Roman"/>
          <w:sz w:val="20"/>
          <w:szCs w:val="20"/>
        </w:rPr>
        <w:t>вересня</w:t>
      </w:r>
      <w:r>
        <w:rPr>
          <w:rFonts w:ascii="Times New Roman" w:hAnsi="Times New Roman"/>
          <w:sz w:val="20"/>
          <w:szCs w:val="20"/>
        </w:rPr>
        <w:t xml:space="preserve"> 2022 року </w:t>
      </w:r>
      <w:r w:rsidR="00A43DCC">
        <w:rPr>
          <w:rFonts w:ascii="Times New Roman" w:hAnsi="Times New Roman"/>
          <w:sz w:val="20"/>
          <w:szCs w:val="20"/>
        </w:rPr>
        <w:t xml:space="preserve"> </w:t>
      </w:r>
      <w:r>
        <w:rPr>
          <w:rFonts w:ascii="Times New Roman" w:hAnsi="Times New Roman"/>
          <w:sz w:val="20"/>
          <w:szCs w:val="20"/>
        </w:rPr>
        <w:t xml:space="preserve"> № </w:t>
      </w:r>
      <w:r w:rsidR="00663EB8">
        <w:rPr>
          <w:rFonts w:ascii="Times New Roman" w:hAnsi="Times New Roman"/>
          <w:sz w:val="20"/>
          <w:szCs w:val="20"/>
        </w:rPr>
        <w:t>1288</w:t>
      </w:r>
    </w:p>
    <w:p w14:paraId="702BE464" w14:textId="77777777" w:rsidR="006866CB" w:rsidRDefault="006866CB" w:rsidP="006866CB">
      <w:pPr>
        <w:rPr>
          <w:rFonts w:ascii="Times New Roman" w:hAnsi="Times New Roman"/>
          <w:b/>
          <w:sz w:val="20"/>
          <w:szCs w:val="20"/>
        </w:rPr>
      </w:pPr>
    </w:p>
    <w:p w14:paraId="5EE5C823" w14:textId="77777777" w:rsidR="006866CB" w:rsidRDefault="006866CB" w:rsidP="006866CB">
      <w:pPr>
        <w:ind w:left="1080"/>
        <w:rPr>
          <w:rFonts w:ascii="Times New Roman" w:hAnsi="Times New Roman"/>
          <w:b/>
          <w:sz w:val="20"/>
          <w:szCs w:val="20"/>
        </w:rPr>
      </w:pPr>
      <w:r>
        <w:rPr>
          <w:rFonts w:ascii="Times New Roman" w:hAnsi="Times New Roman"/>
          <w:b/>
          <w:sz w:val="20"/>
          <w:szCs w:val="20"/>
        </w:rPr>
        <w:t xml:space="preserve">                                               І.ПАСПОРТ</w:t>
      </w:r>
    </w:p>
    <w:p w14:paraId="303BD1A4" w14:textId="77777777" w:rsidR="006866CB" w:rsidRDefault="006866CB" w:rsidP="006866CB">
      <w:pPr>
        <w:rPr>
          <w:rFonts w:ascii="Times New Roman" w:hAnsi="Times New Roman"/>
          <w:b/>
          <w:sz w:val="20"/>
          <w:szCs w:val="20"/>
        </w:rPr>
      </w:pPr>
      <w:r>
        <w:rPr>
          <w:rFonts w:ascii="Times New Roman" w:hAnsi="Times New Roman"/>
          <w:b/>
          <w:sz w:val="20"/>
          <w:szCs w:val="20"/>
        </w:rPr>
        <w:t xml:space="preserve">                             Програми «Розвиток доріг та дорожньої інфраструктури на 2022рік»</w:t>
      </w:r>
    </w:p>
    <w:tbl>
      <w:tblPr>
        <w:tblW w:w="0" w:type="auto"/>
        <w:tblInd w:w="1080" w:type="dxa"/>
        <w:tblLook w:val="04A0" w:firstRow="1" w:lastRow="0" w:firstColumn="1" w:lastColumn="0" w:noHBand="0" w:noVBand="1"/>
      </w:tblPr>
      <w:tblGrid>
        <w:gridCol w:w="4228"/>
        <w:gridCol w:w="4190"/>
      </w:tblGrid>
      <w:tr w:rsidR="006866CB" w14:paraId="42C85C9B" w14:textId="77777777" w:rsidTr="006866CB">
        <w:tc>
          <w:tcPr>
            <w:tcW w:w="4785" w:type="dxa"/>
            <w:hideMark/>
          </w:tcPr>
          <w:p w14:paraId="01E63BC7" w14:textId="77777777" w:rsidR="006866CB" w:rsidRDefault="006866CB">
            <w:pPr>
              <w:autoSpaceDE/>
              <w:spacing w:line="276" w:lineRule="auto"/>
              <w:rPr>
                <w:rFonts w:ascii="Times New Roman" w:eastAsia="Calibri" w:hAnsi="Times New Roman"/>
                <w:sz w:val="20"/>
                <w:szCs w:val="20"/>
              </w:rPr>
            </w:pPr>
            <w:r>
              <w:rPr>
                <w:rFonts w:ascii="Times New Roman" w:eastAsia="Calibri" w:hAnsi="Times New Roman"/>
                <w:sz w:val="20"/>
                <w:szCs w:val="20"/>
              </w:rPr>
              <w:t>1. Ініціатор розроблення Програми</w:t>
            </w:r>
          </w:p>
        </w:tc>
        <w:tc>
          <w:tcPr>
            <w:tcW w:w="4786" w:type="dxa"/>
            <w:hideMark/>
          </w:tcPr>
          <w:p w14:paraId="788FE16F" w14:textId="77777777" w:rsidR="006866CB" w:rsidRDefault="006866CB">
            <w:pPr>
              <w:spacing w:line="276" w:lineRule="auto"/>
              <w:rPr>
                <w:rFonts w:ascii="Times New Roman" w:eastAsia="Calibri" w:hAnsi="Times New Roman"/>
                <w:i/>
                <w:sz w:val="20"/>
                <w:szCs w:val="20"/>
                <w:u w:val="single"/>
              </w:rPr>
            </w:pPr>
            <w:r>
              <w:rPr>
                <w:rFonts w:ascii="Times New Roman" w:eastAsia="Calibri" w:hAnsi="Times New Roman"/>
                <w:i/>
                <w:sz w:val="20"/>
                <w:szCs w:val="20"/>
                <w:u w:val="single"/>
              </w:rPr>
              <w:t>Відділ капітального будівництва Стрийської міської ради Стрийського району Львівської області</w:t>
            </w:r>
          </w:p>
        </w:tc>
      </w:tr>
      <w:tr w:rsidR="006866CB" w14:paraId="0F044598" w14:textId="77777777" w:rsidTr="006866CB">
        <w:tc>
          <w:tcPr>
            <w:tcW w:w="4785" w:type="dxa"/>
          </w:tcPr>
          <w:p w14:paraId="1B958BD7" w14:textId="77777777" w:rsidR="006866CB" w:rsidRDefault="006866CB">
            <w:pPr>
              <w:autoSpaceDE/>
              <w:spacing w:line="276" w:lineRule="auto"/>
              <w:rPr>
                <w:rFonts w:ascii="Times New Roman" w:eastAsia="Calibri" w:hAnsi="Times New Roman"/>
                <w:sz w:val="20"/>
                <w:szCs w:val="20"/>
              </w:rPr>
            </w:pPr>
            <w:r>
              <w:rPr>
                <w:rFonts w:ascii="Times New Roman" w:eastAsia="Calibri" w:hAnsi="Times New Roman"/>
                <w:sz w:val="20"/>
                <w:szCs w:val="20"/>
              </w:rPr>
              <w:t>2. Дата, номер документа</w:t>
            </w:r>
          </w:p>
          <w:p w14:paraId="53226F4D" w14:textId="77777777" w:rsidR="006866CB" w:rsidRDefault="006866CB">
            <w:pPr>
              <w:spacing w:line="276" w:lineRule="auto"/>
              <w:rPr>
                <w:rFonts w:ascii="Times New Roman" w:eastAsia="Calibri" w:hAnsi="Times New Roman"/>
                <w:sz w:val="20"/>
                <w:szCs w:val="20"/>
              </w:rPr>
            </w:pPr>
            <w:r>
              <w:rPr>
                <w:rFonts w:ascii="Times New Roman" w:eastAsia="Calibri" w:hAnsi="Times New Roman"/>
                <w:sz w:val="20"/>
                <w:szCs w:val="20"/>
              </w:rPr>
              <w:t>про затвердження програми</w:t>
            </w:r>
          </w:p>
          <w:p w14:paraId="6B14BFA7" w14:textId="77777777" w:rsidR="006866CB" w:rsidRDefault="006866CB">
            <w:pPr>
              <w:spacing w:line="276" w:lineRule="auto"/>
              <w:rPr>
                <w:rFonts w:ascii="Times New Roman" w:eastAsia="Calibri" w:hAnsi="Times New Roman"/>
                <w:sz w:val="20"/>
                <w:szCs w:val="20"/>
              </w:rPr>
            </w:pPr>
          </w:p>
        </w:tc>
        <w:tc>
          <w:tcPr>
            <w:tcW w:w="4786" w:type="dxa"/>
          </w:tcPr>
          <w:p w14:paraId="16094BFA" w14:textId="77777777" w:rsidR="006866CB" w:rsidRDefault="006866CB">
            <w:pPr>
              <w:spacing w:line="276" w:lineRule="auto"/>
              <w:rPr>
                <w:rFonts w:ascii="Times New Roman" w:eastAsia="Calibri" w:hAnsi="Times New Roman"/>
                <w:i/>
                <w:sz w:val="20"/>
                <w:szCs w:val="20"/>
                <w:u w:val="single"/>
              </w:rPr>
            </w:pPr>
          </w:p>
          <w:p w14:paraId="7DB47548" w14:textId="77777777" w:rsidR="006866CB" w:rsidRDefault="006866CB">
            <w:pPr>
              <w:spacing w:line="276" w:lineRule="auto"/>
              <w:rPr>
                <w:rFonts w:ascii="Times New Roman" w:eastAsia="Calibri" w:hAnsi="Times New Roman"/>
                <w:i/>
                <w:sz w:val="20"/>
                <w:szCs w:val="20"/>
                <w:u w:val="single"/>
              </w:rPr>
            </w:pPr>
            <w:r>
              <w:rPr>
                <w:rFonts w:ascii="Times New Roman" w:eastAsia="Calibri" w:hAnsi="Times New Roman"/>
                <w:i/>
                <w:sz w:val="20"/>
                <w:szCs w:val="20"/>
                <w:u w:val="single"/>
              </w:rPr>
              <w:t xml:space="preserve">24.02.2022року  №1008              </w:t>
            </w:r>
          </w:p>
        </w:tc>
      </w:tr>
      <w:tr w:rsidR="006866CB" w14:paraId="5EDFB1CC" w14:textId="77777777" w:rsidTr="006866CB">
        <w:tc>
          <w:tcPr>
            <w:tcW w:w="4785" w:type="dxa"/>
            <w:hideMark/>
          </w:tcPr>
          <w:p w14:paraId="31EE8434" w14:textId="77777777" w:rsidR="006866CB" w:rsidRDefault="006866CB">
            <w:pPr>
              <w:spacing w:line="276" w:lineRule="auto"/>
              <w:rPr>
                <w:rFonts w:ascii="Times New Roman" w:eastAsia="Calibri" w:hAnsi="Times New Roman"/>
                <w:sz w:val="20"/>
                <w:szCs w:val="20"/>
              </w:rPr>
            </w:pPr>
            <w:r>
              <w:rPr>
                <w:rFonts w:ascii="Times New Roman" w:eastAsia="Calibri" w:hAnsi="Times New Roman"/>
                <w:sz w:val="20"/>
                <w:szCs w:val="20"/>
              </w:rPr>
              <w:t>3.Розробник програми</w:t>
            </w:r>
          </w:p>
        </w:tc>
        <w:tc>
          <w:tcPr>
            <w:tcW w:w="4786" w:type="dxa"/>
          </w:tcPr>
          <w:p w14:paraId="26528A45" w14:textId="77777777" w:rsidR="006866CB" w:rsidRDefault="006866CB">
            <w:pPr>
              <w:spacing w:line="276" w:lineRule="auto"/>
              <w:rPr>
                <w:rFonts w:ascii="Times New Roman" w:eastAsia="Calibri" w:hAnsi="Times New Roman"/>
                <w:i/>
                <w:sz w:val="20"/>
                <w:szCs w:val="20"/>
                <w:u w:val="single"/>
              </w:rPr>
            </w:pPr>
            <w:r>
              <w:rPr>
                <w:rFonts w:ascii="Times New Roman" w:eastAsia="Calibri" w:hAnsi="Times New Roman"/>
                <w:i/>
                <w:sz w:val="20"/>
                <w:szCs w:val="20"/>
                <w:u w:val="single"/>
              </w:rPr>
              <w:t xml:space="preserve"> Відділ капітального будівництва Стрийської міської ради Стрийського району Львівської області</w:t>
            </w:r>
          </w:p>
          <w:p w14:paraId="478F4891" w14:textId="77777777" w:rsidR="006866CB" w:rsidRDefault="006866CB">
            <w:pPr>
              <w:spacing w:line="276" w:lineRule="auto"/>
              <w:rPr>
                <w:rFonts w:ascii="Times New Roman" w:eastAsia="Calibri" w:hAnsi="Times New Roman"/>
                <w:i/>
                <w:sz w:val="20"/>
                <w:szCs w:val="20"/>
                <w:u w:val="single"/>
              </w:rPr>
            </w:pPr>
          </w:p>
        </w:tc>
      </w:tr>
      <w:tr w:rsidR="006866CB" w14:paraId="34FE3D2F" w14:textId="77777777" w:rsidTr="006866CB">
        <w:tc>
          <w:tcPr>
            <w:tcW w:w="4785" w:type="dxa"/>
            <w:hideMark/>
          </w:tcPr>
          <w:p w14:paraId="46B4D81E" w14:textId="77777777" w:rsidR="006866CB" w:rsidRDefault="006866CB">
            <w:pPr>
              <w:spacing w:line="276" w:lineRule="auto"/>
              <w:rPr>
                <w:rFonts w:ascii="Times New Roman" w:eastAsia="Calibri" w:hAnsi="Times New Roman"/>
                <w:sz w:val="20"/>
                <w:szCs w:val="20"/>
              </w:rPr>
            </w:pPr>
            <w:r>
              <w:rPr>
                <w:rFonts w:ascii="Times New Roman" w:eastAsia="Calibri" w:hAnsi="Times New Roman"/>
                <w:sz w:val="20"/>
                <w:szCs w:val="20"/>
              </w:rPr>
              <w:t>4.Відповідальний виконавець програми</w:t>
            </w:r>
          </w:p>
        </w:tc>
        <w:tc>
          <w:tcPr>
            <w:tcW w:w="4786" w:type="dxa"/>
            <w:hideMark/>
          </w:tcPr>
          <w:p w14:paraId="22D3DE27" w14:textId="77777777" w:rsidR="006866CB" w:rsidRDefault="006866CB">
            <w:pPr>
              <w:tabs>
                <w:tab w:val="left" w:pos="1170"/>
              </w:tabs>
              <w:spacing w:line="276" w:lineRule="auto"/>
              <w:rPr>
                <w:rFonts w:ascii="Times New Roman" w:eastAsia="Calibri" w:hAnsi="Times New Roman"/>
                <w:i/>
                <w:sz w:val="20"/>
                <w:szCs w:val="20"/>
                <w:u w:val="single"/>
              </w:rPr>
            </w:pPr>
            <w:r>
              <w:rPr>
                <w:rFonts w:ascii="Times New Roman" w:eastAsia="Calibri" w:hAnsi="Times New Roman"/>
                <w:i/>
                <w:sz w:val="20"/>
                <w:szCs w:val="20"/>
                <w:u w:val="single"/>
              </w:rPr>
              <w:t xml:space="preserve">Відділ капітального будівництва Стрийської міської ради Стрийського району Львівської області ; </w:t>
            </w:r>
          </w:p>
        </w:tc>
      </w:tr>
      <w:tr w:rsidR="006866CB" w14:paraId="49CF565A" w14:textId="77777777" w:rsidTr="006866CB">
        <w:tc>
          <w:tcPr>
            <w:tcW w:w="4785" w:type="dxa"/>
            <w:hideMark/>
          </w:tcPr>
          <w:p w14:paraId="187E04B3" w14:textId="77777777" w:rsidR="006866CB" w:rsidRDefault="006866CB">
            <w:pPr>
              <w:spacing w:line="276" w:lineRule="auto"/>
              <w:rPr>
                <w:rFonts w:ascii="Times New Roman" w:eastAsia="Calibri" w:hAnsi="Times New Roman"/>
                <w:sz w:val="20"/>
                <w:szCs w:val="20"/>
              </w:rPr>
            </w:pPr>
            <w:r>
              <w:rPr>
                <w:rFonts w:ascii="Times New Roman" w:eastAsia="Calibri" w:hAnsi="Times New Roman"/>
                <w:sz w:val="20"/>
                <w:szCs w:val="20"/>
              </w:rPr>
              <w:t>5. Учасники програми</w:t>
            </w:r>
          </w:p>
        </w:tc>
        <w:tc>
          <w:tcPr>
            <w:tcW w:w="4786" w:type="dxa"/>
          </w:tcPr>
          <w:p w14:paraId="35870B96" w14:textId="77777777" w:rsidR="006866CB" w:rsidRDefault="006866CB">
            <w:pPr>
              <w:spacing w:line="276" w:lineRule="auto"/>
              <w:rPr>
                <w:rFonts w:ascii="Times New Roman" w:eastAsia="Calibri" w:hAnsi="Times New Roman"/>
                <w:i/>
                <w:sz w:val="20"/>
                <w:szCs w:val="20"/>
                <w:u w:val="single"/>
              </w:rPr>
            </w:pPr>
            <w:r>
              <w:rPr>
                <w:rFonts w:ascii="Times New Roman" w:eastAsia="Calibri" w:hAnsi="Times New Roman"/>
                <w:i/>
                <w:sz w:val="20"/>
                <w:szCs w:val="20"/>
                <w:u w:val="single"/>
              </w:rPr>
              <w:t>Відділ капітального будівництва Стрийської міської ради Стрийського району Львівської області ;</w:t>
            </w:r>
          </w:p>
          <w:p w14:paraId="18D45B0D" w14:textId="77777777" w:rsidR="006866CB" w:rsidRDefault="006866CB">
            <w:pPr>
              <w:spacing w:line="276" w:lineRule="auto"/>
              <w:rPr>
                <w:rFonts w:ascii="Times New Roman" w:eastAsia="Calibri" w:hAnsi="Times New Roman"/>
                <w:i/>
                <w:sz w:val="20"/>
                <w:szCs w:val="20"/>
                <w:u w:val="single"/>
              </w:rPr>
            </w:pPr>
            <w:r>
              <w:rPr>
                <w:rFonts w:ascii="Times New Roman" w:hAnsi="Times New Roman"/>
                <w:i/>
                <w:sz w:val="20"/>
                <w:szCs w:val="20"/>
                <w:u w:val="single"/>
              </w:rPr>
              <w:t>Підрядні організації, які будуть приймати участь у виконанні Програми</w:t>
            </w:r>
          </w:p>
          <w:p w14:paraId="25B5C83B" w14:textId="77777777" w:rsidR="006866CB" w:rsidRDefault="006866CB">
            <w:pPr>
              <w:spacing w:line="276" w:lineRule="auto"/>
              <w:rPr>
                <w:rFonts w:ascii="Times New Roman" w:eastAsia="Calibri" w:hAnsi="Times New Roman"/>
                <w:i/>
                <w:sz w:val="20"/>
                <w:szCs w:val="20"/>
                <w:u w:val="single"/>
              </w:rPr>
            </w:pPr>
          </w:p>
        </w:tc>
      </w:tr>
      <w:tr w:rsidR="006866CB" w14:paraId="63E0D175" w14:textId="77777777" w:rsidTr="006866CB">
        <w:trPr>
          <w:trHeight w:val="627"/>
        </w:trPr>
        <w:tc>
          <w:tcPr>
            <w:tcW w:w="4785" w:type="dxa"/>
            <w:hideMark/>
          </w:tcPr>
          <w:p w14:paraId="32308925" w14:textId="77777777" w:rsidR="006866CB" w:rsidRDefault="006866CB">
            <w:pPr>
              <w:spacing w:line="276" w:lineRule="auto"/>
              <w:rPr>
                <w:rFonts w:ascii="Times New Roman" w:eastAsia="Calibri" w:hAnsi="Times New Roman"/>
                <w:sz w:val="20"/>
                <w:szCs w:val="20"/>
              </w:rPr>
            </w:pPr>
            <w:r>
              <w:rPr>
                <w:rFonts w:ascii="Times New Roman" w:eastAsia="Calibri" w:hAnsi="Times New Roman"/>
                <w:sz w:val="20"/>
                <w:szCs w:val="20"/>
              </w:rPr>
              <w:t>6.Термін реалізації програми</w:t>
            </w:r>
          </w:p>
        </w:tc>
        <w:tc>
          <w:tcPr>
            <w:tcW w:w="4786" w:type="dxa"/>
          </w:tcPr>
          <w:p w14:paraId="0B0A311A" w14:textId="77777777" w:rsidR="006866CB" w:rsidRDefault="006866CB">
            <w:pPr>
              <w:spacing w:line="276" w:lineRule="auto"/>
              <w:rPr>
                <w:rFonts w:ascii="Times New Roman" w:eastAsia="Calibri" w:hAnsi="Times New Roman"/>
                <w:i/>
                <w:sz w:val="20"/>
                <w:szCs w:val="20"/>
                <w:u w:val="single"/>
              </w:rPr>
            </w:pPr>
            <w:r>
              <w:rPr>
                <w:rFonts w:ascii="Times New Roman" w:eastAsia="Calibri" w:hAnsi="Times New Roman"/>
                <w:i/>
                <w:sz w:val="20"/>
                <w:szCs w:val="20"/>
                <w:u w:val="single"/>
              </w:rPr>
              <w:t>протягом 2022 року</w:t>
            </w:r>
          </w:p>
          <w:p w14:paraId="210A7210" w14:textId="77777777" w:rsidR="006866CB" w:rsidRDefault="006866CB">
            <w:pPr>
              <w:spacing w:line="276" w:lineRule="auto"/>
              <w:ind w:firstLine="360"/>
              <w:rPr>
                <w:rFonts w:ascii="Times New Roman" w:eastAsia="Calibri" w:hAnsi="Times New Roman"/>
                <w:i/>
                <w:sz w:val="20"/>
                <w:szCs w:val="20"/>
                <w:u w:val="single"/>
              </w:rPr>
            </w:pPr>
          </w:p>
          <w:p w14:paraId="28C68B75" w14:textId="77777777" w:rsidR="006866CB" w:rsidRDefault="006866CB">
            <w:pPr>
              <w:spacing w:line="276" w:lineRule="auto"/>
              <w:rPr>
                <w:rFonts w:ascii="Times New Roman" w:eastAsia="Calibri" w:hAnsi="Times New Roman"/>
                <w:i/>
                <w:sz w:val="20"/>
                <w:szCs w:val="20"/>
                <w:u w:val="single"/>
              </w:rPr>
            </w:pPr>
          </w:p>
        </w:tc>
      </w:tr>
      <w:tr w:rsidR="006866CB" w14:paraId="69696918" w14:textId="77777777" w:rsidTr="006866CB">
        <w:trPr>
          <w:trHeight w:val="1304"/>
        </w:trPr>
        <w:tc>
          <w:tcPr>
            <w:tcW w:w="4785" w:type="dxa"/>
            <w:hideMark/>
          </w:tcPr>
          <w:p w14:paraId="42D05A0F" w14:textId="77777777" w:rsidR="006866CB" w:rsidRDefault="006866CB">
            <w:pPr>
              <w:autoSpaceDE/>
              <w:spacing w:line="276" w:lineRule="auto"/>
              <w:rPr>
                <w:rFonts w:ascii="Times New Roman" w:eastAsia="Calibri" w:hAnsi="Times New Roman"/>
                <w:sz w:val="20"/>
                <w:szCs w:val="20"/>
              </w:rPr>
            </w:pPr>
            <w:r>
              <w:rPr>
                <w:rFonts w:ascii="Times New Roman" w:eastAsia="Calibri" w:hAnsi="Times New Roman"/>
                <w:sz w:val="20"/>
                <w:szCs w:val="20"/>
              </w:rPr>
              <w:t>7.Загальний обсяг фінансових ресурсів, необхідних для реалізації програми, тис. грн., всього, у тому числі:</w:t>
            </w:r>
          </w:p>
        </w:tc>
        <w:tc>
          <w:tcPr>
            <w:tcW w:w="4786" w:type="dxa"/>
          </w:tcPr>
          <w:p w14:paraId="4E1BC225" w14:textId="77777777" w:rsidR="006866CB" w:rsidRDefault="006866CB">
            <w:pPr>
              <w:spacing w:line="276" w:lineRule="auto"/>
              <w:rPr>
                <w:rFonts w:ascii="Times New Roman" w:eastAsia="Calibri" w:hAnsi="Times New Roman"/>
                <w:i/>
                <w:sz w:val="20"/>
                <w:szCs w:val="20"/>
                <w:u w:val="single"/>
              </w:rPr>
            </w:pPr>
          </w:p>
          <w:p w14:paraId="19F3F756" w14:textId="77777777" w:rsidR="006866CB" w:rsidRDefault="006866CB">
            <w:pPr>
              <w:spacing w:line="276" w:lineRule="auto"/>
              <w:rPr>
                <w:rFonts w:ascii="Times New Roman" w:eastAsia="Calibri" w:hAnsi="Times New Roman"/>
                <w:i/>
                <w:sz w:val="20"/>
                <w:szCs w:val="20"/>
                <w:u w:val="single"/>
              </w:rPr>
            </w:pPr>
          </w:p>
          <w:p w14:paraId="3F645551" w14:textId="77777777" w:rsidR="006866CB" w:rsidRDefault="006866CB">
            <w:pPr>
              <w:spacing w:line="276" w:lineRule="auto"/>
              <w:rPr>
                <w:rFonts w:ascii="Times New Roman" w:eastAsia="Calibri" w:hAnsi="Times New Roman"/>
                <w:i/>
                <w:sz w:val="20"/>
                <w:szCs w:val="20"/>
                <w:u w:val="single"/>
              </w:rPr>
            </w:pPr>
          </w:p>
          <w:p w14:paraId="0729CB50" w14:textId="77777777" w:rsidR="006866CB" w:rsidRDefault="006866CB">
            <w:pPr>
              <w:spacing w:line="276" w:lineRule="auto"/>
              <w:rPr>
                <w:rFonts w:ascii="Times New Roman" w:eastAsia="Calibri" w:hAnsi="Times New Roman"/>
                <w:i/>
                <w:sz w:val="20"/>
                <w:szCs w:val="20"/>
                <w:u w:val="single"/>
              </w:rPr>
            </w:pPr>
            <w:r>
              <w:rPr>
                <w:rFonts w:ascii="Times New Roman" w:eastAsia="Calibri" w:hAnsi="Times New Roman"/>
                <w:b/>
                <w:i/>
                <w:sz w:val="20"/>
                <w:szCs w:val="20"/>
                <w:u w:val="single"/>
              </w:rPr>
              <w:t>15854,84 тис.грн.</w:t>
            </w:r>
          </w:p>
        </w:tc>
      </w:tr>
      <w:tr w:rsidR="006866CB" w14:paraId="0F7B47DC" w14:textId="77777777" w:rsidTr="006866CB">
        <w:trPr>
          <w:trHeight w:val="315"/>
        </w:trPr>
        <w:tc>
          <w:tcPr>
            <w:tcW w:w="4785" w:type="dxa"/>
            <w:hideMark/>
          </w:tcPr>
          <w:p w14:paraId="0BF19DEE" w14:textId="77777777" w:rsidR="006866CB" w:rsidRDefault="006866CB">
            <w:pPr>
              <w:spacing w:line="276" w:lineRule="auto"/>
              <w:rPr>
                <w:rFonts w:ascii="Times New Roman" w:eastAsia="Calibri" w:hAnsi="Times New Roman"/>
                <w:sz w:val="20"/>
                <w:szCs w:val="20"/>
              </w:rPr>
            </w:pPr>
            <w:r>
              <w:rPr>
                <w:rFonts w:ascii="Times New Roman" w:eastAsia="Calibri" w:hAnsi="Times New Roman"/>
                <w:sz w:val="20"/>
                <w:szCs w:val="20"/>
              </w:rPr>
              <w:t>7.1. коштів бюджету</w:t>
            </w:r>
            <w:r>
              <w:rPr>
                <w:rFonts w:ascii="Times New Roman" w:hAnsi="Times New Roman"/>
                <w:color w:val="000000" w:themeColor="text1"/>
                <w:sz w:val="20"/>
                <w:szCs w:val="20"/>
              </w:rPr>
              <w:t xml:space="preserve"> Стрийської МТГ</w:t>
            </w:r>
          </w:p>
        </w:tc>
        <w:tc>
          <w:tcPr>
            <w:tcW w:w="4786" w:type="dxa"/>
            <w:hideMark/>
          </w:tcPr>
          <w:p w14:paraId="4F446FA1" w14:textId="77777777" w:rsidR="006866CB" w:rsidRDefault="006866CB">
            <w:pPr>
              <w:spacing w:line="276" w:lineRule="auto"/>
              <w:rPr>
                <w:rFonts w:ascii="Times New Roman" w:eastAsia="Calibri" w:hAnsi="Times New Roman"/>
                <w:b/>
                <w:i/>
                <w:sz w:val="20"/>
                <w:szCs w:val="20"/>
                <w:u w:val="single"/>
              </w:rPr>
            </w:pPr>
            <w:r>
              <w:rPr>
                <w:rFonts w:ascii="Times New Roman" w:eastAsia="Calibri" w:hAnsi="Times New Roman"/>
                <w:b/>
                <w:i/>
                <w:sz w:val="20"/>
                <w:szCs w:val="20"/>
                <w:u w:val="single"/>
              </w:rPr>
              <w:t>15854,84 тис.грн.</w:t>
            </w:r>
          </w:p>
        </w:tc>
      </w:tr>
    </w:tbl>
    <w:p w14:paraId="07808AA2" w14:textId="77777777" w:rsidR="006866CB" w:rsidRDefault="006866CB" w:rsidP="006866CB">
      <w:pPr>
        <w:ind w:left="1080"/>
        <w:rPr>
          <w:rFonts w:ascii="Times New Roman" w:hAnsi="Times New Roman"/>
          <w:b/>
          <w:sz w:val="20"/>
          <w:szCs w:val="20"/>
        </w:rPr>
      </w:pPr>
    </w:p>
    <w:p w14:paraId="695315CE" w14:textId="77777777" w:rsidR="006866CB" w:rsidRDefault="006866CB" w:rsidP="006866CB">
      <w:pPr>
        <w:ind w:firstLine="360"/>
        <w:jc w:val="both"/>
        <w:rPr>
          <w:rFonts w:ascii="Times New Roman" w:hAnsi="Times New Roman"/>
          <w:b/>
          <w:sz w:val="20"/>
          <w:szCs w:val="20"/>
        </w:rPr>
      </w:pPr>
      <w:r>
        <w:rPr>
          <w:rFonts w:ascii="Times New Roman" w:hAnsi="Times New Roman"/>
          <w:b/>
          <w:sz w:val="20"/>
          <w:szCs w:val="20"/>
        </w:rPr>
        <w:t>ІІ. Визначення проблеми, на розв’язання якої спрямована Програма.</w:t>
      </w:r>
    </w:p>
    <w:p w14:paraId="33787F71" w14:textId="77777777" w:rsidR="006866CB" w:rsidRDefault="006866CB" w:rsidP="006866CB">
      <w:pPr>
        <w:ind w:firstLine="360"/>
        <w:jc w:val="both"/>
        <w:rPr>
          <w:rFonts w:ascii="Times New Roman" w:hAnsi="Times New Roman"/>
          <w:sz w:val="20"/>
          <w:szCs w:val="20"/>
        </w:rPr>
      </w:pPr>
      <w:r>
        <w:rPr>
          <w:rFonts w:ascii="Times New Roman" w:hAnsi="Times New Roman"/>
          <w:sz w:val="20"/>
          <w:szCs w:val="20"/>
        </w:rPr>
        <w:t xml:space="preserve">Однією з найважливіших проблем, на розв’язання якої спрямована Програма, є покращення стану інфраструктури міських та сільських доріг, придання місту та селам естетично привабливого вигляду, покращення умов проживання мешканців. </w:t>
      </w:r>
    </w:p>
    <w:p w14:paraId="30BDD257" w14:textId="77777777" w:rsidR="006866CB" w:rsidRDefault="006866CB" w:rsidP="006866CB">
      <w:pPr>
        <w:ind w:firstLine="360"/>
        <w:jc w:val="both"/>
        <w:rPr>
          <w:rFonts w:ascii="Times New Roman" w:hAnsi="Times New Roman"/>
          <w:sz w:val="20"/>
          <w:szCs w:val="20"/>
        </w:rPr>
      </w:pPr>
    </w:p>
    <w:p w14:paraId="7D3B2799" w14:textId="77777777" w:rsidR="006866CB" w:rsidRDefault="006866CB" w:rsidP="006866CB">
      <w:pPr>
        <w:ind w:left="360"/>
        <w:jc w:val="both"/>
        <w:rPr>
          <w:rFonts w:ascii="Times New Roman" w:hAnsi="Times New Roman"/>
          <w:b/>
          <w:sz w:val="20"/>
          <w:szCs w:val="20"/>
        </w:rPr>
      </w:pPr>
      <w:r>
        <w:rPr>
          <w:rFonts w:ascii="Times New Roman" w:hAnsi="Times New Roman"/>
          <w:b/>
          <w:sz w:val="20"/>
          <w:szCs w:val="20"/>
        </w:rPr>
        <w:t>ІІІ. Мета Програми.</w:t>
      </w:r>
    </w:p>
    <w:p w14:paraId="616B0A2C" w14:textId="77777777" w:rsidR="006866CB" w:rsidRDefault="006866CB" w:rsidP="006866CB">
      <w:pPr>
        <w:widowControl w:val="0"/>
        <w:shd w:val="clear" w:color="auto" w:fill="FFFFFF"/>
        <w:tabs>
          <w:tab w:val="left" w:pos="773"/>
        </w:tabs>
        <w:jc w:val="both"/>
        <w:rPr>
          <w:rFonts w:ascii="Times New Roman" w:hAnsi="Times New Roman"/>
          <w:sz w:val="20"/>
          <w:szCs w:val="20"/>
          <w:lang w:eastAsia="ar-SA"/>
        </w:rPr>
      </w:pPr>
      <w:r>
        <w:rPr>
          <w:rFonts w:ascii="Times New Roman" w:hAnsi="Times New Roman"/>
          <w:sz w:val="20"/>
          <w:szCs w:val="20"/>
        </w:rPr>
        <w:t xml:space="preserve">      Створення безпечних умов дорожнього руху,</w:t>
      </w:r>
      <w:r>
        <w:rPr>
          <w:rFonts w:ascii="Times New Roman" w:hAnsi="Times New Roman"/>
          <w:color w:val="000000"/>
          <w:sz w:val="20"/>
          <w:szCs w:val="20"/>
          <w:lang w:eastAsia="ar-SA"/>
        </w:rPr>
        <w:t xml:space="preserve"> забезпечення проведення капітального ремонту об'єктів транспортної інфраструктури, </w:t>
      </w:r>
      <w:r>
        <w:rPr>
          <w:rFonts w:ascii="Times New Roman" w:hAnsi="Times New Roman"/>
          <w:sz w:val="20"/>
          <w:szCs w:val="20"/>
        </w:rPr>
        <w:t>реалізація заходів “Програми капітального будівництва об’єктів житлово-комунального та соціально-культурного призначення, благоустрою міста і капітального ремонту об’єктів Стрийської міської територіальної громади на 2022 рік”.</w:t>
      </w:r>
      <w:r>
        <w:rPr>
          <w:rFonts w:ascii="Times New Roman" w:hAnsi="Times New Roman"/>
          <w:color w:val="000000"/>
          <w:sz w:val="20"/>
          <w:szCs w:val="20"/>
          <w:lang w:eastAsia="ar-SA"/>
        </w:rPr>
        <w:t xml:space="preserve"> </w:t>
      </w:r>
    </w:p>
    <w:p w14:paraId="627221E8" w14:textId="77777777" w:rsidR="006866CB" w:rsidRDefault="006866CB" w:rsidP="006866CB">
      <w:pPr>
        <w:autoSpaceDE/>
        <w:autoSpaceDN/>
        <w:rPr>
          <w:rFonts w:ascii="Times New Roman" w:hAnsi="Times New Roman"/>
          <w:sz w:val="24"/>
          <w:szCs w:val="24"/>
        </w:rPr>
        <w:sectPr w:rsidR="006866CB">
          <w:pgSz w:w="11906" w:h="16838"/>
          <w:pgMar w:top="568" w:right="707" w:bottom="1134" w:left="1701" w:header="708" w:footer="708" w:gutter="0"/>
          <w:cols w:space="720"/>
        </w:sectPr>
      </w:pPr>
    </w:p>
    <w:p w14:paraId="4F8BBF03" w14:textId="77777777" w:rsidR="006866CB" w:rsidRDefault="006866CB" w:rsidP="006866CB">
      <w:pPr>
        <w:ind w:firstLine="360"/>
        <w:jc w:val="center"/>
        <w:rPr>
          <w:rFonts w:ascii="Times New Roman" w:hAnsi="Times New Roman"/>
          <w:b/>
          <w:sz w:val="18"/>
          <w:szCs w:val="18"/>
        </w:rPr>
      </w:pPr>
      <w:r>
        <w:rPr>
          <w:rFonts w:ascii="Times New Roman" w:hAnsi="Times New Roman"/>
          <w:b/>
          <w:sz w:val="18"/>
          <w:szCs w:val="18"/>
          <w:lang w:val="en-US"/>
        </w:rPr>
        <w:lastRenderedPageBreak/>
        <w:t>IV</w:t>
      </w:r>
      <w:r>
        <w:rPr>
          <w:rFonts w:ascii="Times New Roman" w:hAnsi="Times New Roman"/>
          <w:b/>
          <w:sz w:val="18"/>
          <w:szCs w:val="18"/>
        </w:rPr>
        <w:t xml:space="preserve">. Перелік завдань, заходів та показників Програми «Розвиток доріг та дорожньої інфраструктури на 2022 рік»                                                 </w:t>
      </w:r>
    </w:p>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0"/>
        <w:gridCol w:w="2836"/>
        <w:gridCol w:w="1228"/>
        <w:gridCol w:w="2032"/>
        <w:gridCol w:w="1650"/>
        <w:gridCol w:w="1469"/>
        <w:gridCol w:w="2499"/>
      </w:tblGrid>
      <w:tr w:rsidR="006866CB" w14:paraId="79317E86" w14:textId="77777777" w:rsidTr="006866CB">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F2BA7FD" w14:textId="77777777" w:rsidR="006866CB" w:rsidRDefault="006866CB">
            <w:pPr>
              <w:spacing w:line="276" w:lineRule="auto"/>
              <w:jc w:val="center"/>
              <w:rPr>
                <w:rFonts w:ascii="Times New Roman" w:hAnsi="Times New Roman"/>
                <w:b/>
                <w:i/>
                <w:sz w:val="18"/>
                <w:szCs w:val="18"/>
              </w:rPr>
            </w:pPr>
            <w:r>
              <w:rPr>
                <w:rFonts w:ascii="Times New Roman" w:hAnsi="Times New Roman"/>
                <w:b/>
                <w:i/>
                <w:sz w:val="18"/>
                <w:szCs w:val="18"/>
              </w:rPr>
              <w:t>№ з/п</w:t>
            </w: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14:paraId="08D85CD8" w14:textId="77777777" w:rsidR="006866CB" w:rsidRDefault="006866CB">
            <w:pPr>
              <w:spacing w:line="276" w:lineRule="auto"/>
              <w:jc w:val="center"/>
              <w:rPr>
                <w:rFonts w:ascii="Times New Roman" w:hAnsi="Times New Roman"/>
                <w:b/>
                <w:i/>
                <w:sz w:val="18"/>
                <w:szCs w:val="18"/>
              </w:rPr>
            </w:pPr>
            <w:r>
              <w:rPr>
                <w:rFonts w:ascii="Times New Roman" w:hAnsi="Times New Roman"/>
                <w:b/>
                <w:i/>
                <w:sz w:val="18"/>
                <w:szCs w:val="18"/>
              </w:rPr>
              <w:t>Назва завдання</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6F6E8C54" w14:textId="77777777" w:rsidR="006866CB" w:rsidRDefault="006866CB">
            <w:pPr>
              <w:spacing w:line="276" w:lineRule="auto"/>
              <w:jc w:val="center"/>
              <w:rPr>
                <w:rFonts w:ascii="Times New Roman" w:hAnsi="Times New Roman"/>
                <w:b/>
                <w:i/>
                <w:sz w:val="18"/>
                <w:szCs w:val="18"/>
              </w:rPr>
            </w:pPr>
            <w:r>
              <w:rPr>
                <w:rFonts w:ascii="Times New Roman" w:hAnsi="Times New Roman"/>
                <w:b/>
                <w:i/>
                <w:sz w:val="18"/>
                <w:szCs w:val="18"/>
              </w:rPr>
              <w:t>Заходи та показники на виконання завдання</w:t>
            </w:r>
          </w:p>
        </w:tc>
        <w:tc>
          <w:tcPr>
            <w:tcW w:w="1228" w:type="dxa"/>
            <w:vMerge w:val="restart"/>
            <w:tcBorders>
              <w:top w:val="single" w:sz="4" w:space="0" w:color="auto"/>
              <w:left w:val="single" w:sz="4" w:space="0" w:color="auto"/>
              <w:bottom w:val="single" w:sz="4" w:space="0" w:color="auto"/>
              <w:right w:val="single" w:sz="4" w:space="0" w:color="auto"/>
            </w:tcBorders>
            <w:vAlign w:val="center"/>
            <w:hideMark/>
          </w:tcPr>
          <w:p w14:paraId="7F0A65C0" w14:textId="77777777" w:rsidR="006866CB" w:rsidRDefault="006866CB">
            <w:pPr>
              <w:spacing w:line="276" w:lineRule="auto"/>
              <w:jc w:val="center"/>
              <w:rPr>
                <w:rFonts w:ascii="Times New Roman" w:hAnsi="Times New Roman"/>
                <w:b/>
                <w:i/>
                <w:sz w:val="18"/>
                <w:szCs w:val="18"/>
              </w:rPr>
            </w:pPr>
            <w:r>
              <w:rPr>
                <w:rFonts w:ascii="Times New Roman" w:hAnsi="Times New Roman"/>
                <w:b/>
                <w:i/>
                <w:sz w:val="18"/>
                <w:szCs w:val="18"/>
              </w:rPr>
              <w:t>Строк виконання заходу, показника</w:t>
            </w:r>
          </w:p>
        </w:tc>
        <w:tc>
          <w:tcPr>
            <w:tcW w:w="2032" w:type="dxa"/>
            <w:vMerge w:val="restart"/>
            <w:tcBorders>
              <w:top w:val="single" w:sz="4" w:space="0" w:color="auto"/>
              <w:left w:val="single" w:sz="4" w:space="0" w:color="auto"/>
              <w:bottom w:val="single" w:sz="4" w:space="0" w:color="auto"/>
              <w:right w:val="single" w:sz="4" w:space="0" w:color="auto"/>
            </w:tcBorders>
            <w:vAlign w:val="center"/>
            <w:hideMark/>
          </w:tcPr>
          <w:p w14:paraId="4CEE850A" w14:textId="77777777" w:rsidR="006866CB" w:rsidRDefault="006866CB">
            <w:pPr>
              <w:spacing w:line="276" w:lineRule="auto"/>
              <w:jc w:val="center"/>
              <w:rPr>
                <w:rFonts w:ascii="Times New Roman" w:hAnsi="Times New Roman"/>
                <w:b/>
                <w:i/>
                <w:sz w:val="18"/>
                <w:szCs w:val="18"/>
              </w:rPr>
            </w:pPr>
            <w:r>
              <w:rPr>
                <w:rFonts w:ascii="Times New Roman" w:hAnsi="Times New Roman"/>
                <w:b/>
                <w:i/>
                <w:sz w:val="18"/>
                <w:szCs w:val="18"/>
              </w:rPr>
              <w:t>Виконавці заходу, показника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7572A812" w14:textId="77777777" w:rsidR="006866CB" w:rsidRDefault="006866CB">
            <w:pPr>
              <w:spacing w:line="276" w:lineRule="auto"/>
              <w:jc w:val="center"/>
              <w:rPr>
                <w:rFonts w:ascii="Times New Roman" w:hAnsi="Times New Roman"/>
                <w:b/>
                <w:i/>
                <w:sz w:val="18"/>
                <w:szCs w:val="18"/>
              </w:rPr>
            </w:pPr>
            <w:r>
              <w:rPr>
                <w:rFonts w:ascii="Times New Roman" w:hAnsi="Times New Roman"/>
                <w:b/>
                <w:i/>
                <w:sz w:val="18"/>
                <w:szCs w:val="18"/>
              </w:rPr>
              <w:t>Фінансування</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14:paraId="4AA6B9C4" w14:textId="77777777" w:rsidR="006866CB" w:rsidRDefault="006866CB">
            <w:pPr>
              <w:spacing w:line="276" w:lineRule="auto"/>
              <w:jc w:val="center"/>
              <w:rPr>
                <w:rFonts w:ascii="Times New Roman" w:hAnsi="Times New Roman"/>
                <w:b/>
                <w:i/>
                <w:sz w:val="18"/>
                <w:szCs w:val="18"/>
              </w:rPr>
            </w:pPr>
            <w:r>
              <w:rPr>
                <w:rFonts w:ascii="Times New Roman" w:hAnsi="Times New Roman"/>
                <w:b/>
                <w:i/>
                <w:sz w:val="18"/>
                <w:szCs w:val="18"/>
              </w:rPr>
              <w:t>Очікуваний результат</w:t>
            </w:r>
          </w:p>
        </w:tc>
      </w:tr>
      <w:tr w:rsidR="006866CB" w14:paraId="4C6B4A95" w14:textId="77777777" w:rsidTr="006866CB">
        <w:tc>
          <w:tcPr>
            <w:tcW w:w="300" w:type="dxa"/>
            <w:vMerge/>
            <w:tcBorders>
              <w:top w:val="single" w:sz="4" w:space="0" w:color="auto"/>
              <w:left w:val="single" w:sz="4" w:space="0" w:color="auto"/>
              <w:bottom w:val="single" w:sz="4" w:space="0" w:color="auto"/>
              <w:right w:val="single" w:sz="4" w:space="0" w:color="auto"/>
            </w:tcBorders>
            <w:vAlign w:val="center"/>
            <w:hideMark/>
          </w:tcPr>
          <w:p w14:paraId="7ACFD137" w14:textId="77777777" w:rsidR="006866CB" w:rsidRDefault="006866CB">
            <w:pPr>
              <w:autoSpaceDE/>
              <w:autoSpaceDN/>
              <w:spacing w:line="276" w:lineRule="auto"/>
              <w:rPr>
                <w:rFonts w:ascii="Times New Roman" w:hAnsi="Times New Roman"/>
                <w:b/>
                <w:i/>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9A129C" w14:textId="77777777" w:rsidR="006866CB" w:rsidRDefault="006866CB">
            <w:pPr>
              <w:autoSpaceDE/>
              <w:autoSpaceDN/>
              <w:spacing w:line="276" w:lineRule="auto"/>
              <w:rPr>
                <w:rFonts w:ascii="Times New Roman" w:hAnsi="Times New Roman"/>
                <w:b/>
                <w:i/>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C8A63D" w14:textId="77777777" w:rsidR="006866CB" w:rsidRDefault="006866CB">
            <w:pPr>
              <w:autoSpaceDE/>
              <w:autoSpaceDN/>
              <w:spacing w:line="276" w:lineRule="auto"/>
              <w:rPr>
                <w:rFonts w:ascii="Times New Roman" w:hAnsi="Times New Roman"/>
                <w:b/>
                <w:i/>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9E5B82" w14:textId="77777777" w:rsidR="006866CB" w:rsidRDefault="006866CB">
            <w:pPr>
              <w:autoSpaceDE/>
              <w:autoSpaceDN/>
              <w:spacing w:line="276" w:lineRule="auto"/>
              <w:rPr>
                <w:rFonts w:ascii="Times New Roman" w:hAnsi="Times New Roman"/>
                <w:b/>
                <w:i/>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02972E7" w14:textId="77777777" w:rsidR="006866CB" w:rsidRDefault="006866CB">
            <w:pPr>
              <w:autoSpaceDE/>
              <w:autoSpaceDN/>
              <w:spacing w:line="276" w:lineRule="auto"/>
              <w:rPr>
                <w:rFonts w:ascii="Times New Roman" w:hAnsi="Times New Roman"/>
                <w:b/>
                <w:i/>
                <w:sz w:val="18"/>
                <w:szCs w:val="18"/>
              </w:rPr>
            </w:pPr>
          </w:p>
        </w:tc>
        <w:tc>
          <w:tcPr>
            <w:tcW w:w="1650" w:type="dxa"/>
            <w:tcBorders>
              <w:top w:val="single" w:sz="4" w:space="0" w:color="auto"/>
              <w:left w:val="single" w:sz="4" w:space="0" w:color="auto"/>
              <w:bottom w:val="single" w:sz="4" w:space="0" w:color="auto"/>
              <w:right w:val="single" w:sz="4" w:space="0" w:color="auto"/>
            </w:tcBorders>
            <w:vAlign w:val="center"/>
            <w:hideMark/>
          </w:tcPr>
          <w:p w14:paraId="7129D83D" w14:textId="77777777" w:rsidR="006866CB" w:rsidRDefault="006866CB">
            <w:pPr>
              <w:spacing w:line="276" w:lineRule="auto"/>
              <w:jc w:val="center"/>
              <w:rPr>
                <w:rFonts w:ascii="Times New Roman" w:hAnsi="Times New Roman"/>
                <w:b/>
                <w:i/>
                <w:sz w:val="18"/>
                <w:szCs w:val="18"/>
              </w:rPr>
            </w:pPr>
            <w:r>
              <w:rPr>
                <w:rFonts w:ascii="Times New Roman" w:hAnsi="Times New Roman"/>
                <w:b/>
                <w:i/>
                <w:sz w:val="18"/>
                <w:szCs w:val="18"/>
              </w:rPr>
              <w:t>Джерела</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D599192" w14:textId="77777777" w:rsidR="006866CB" w:rsidRDefault="006866CB">
            <w:pPr>
              <w:spacing w:line="276" w:lineRule="auto"/>
              <w:jc w:val="center"/>
              <w:rPr>
                <w:rFonts w:ascii="Times New Roman" w:hAnsi="Times New Roman"/>
                <w:b/>
                <w:i/>
                <w:sz w:val="18"/>
                <w:szCs w:val="18"/>
              </w:rPr>
            </w:pPr>
            <w:r>
              <w:rPr>
                <w:rFonts w:ascii="Times New Roman" w:hAnsi="Times New Roman"/>
                <w:b/>
                <w:i/>
                <w:sz w:val="18"/>
                <w:szCs w:val="18"/>
              </w:rPr>
              <w:t>Обсяги, тис. грн.</w:t>
            </w:r>
          </w:p>
        </w:tc>
        <w:tc>
          <w:tcPr>
            <w:tcW w:w="2799" w:type="dxa"/>
            <w:vMerge/>
            <w:tcBorders>
              <w:top w:val="single" w:sz="4" w:space="0" w:color="auto"/>
              <w:left w:val="single" w:sz="4" w:space="0" w:color="auto"/>
              <w:bottom w:val="single" w:sz="4" w:space="0" w:color="auto"/>
              <w:right w:val="single" w:sz="4" w:space="0" w:color="auto"/>
            </w:tcBorders>
            <w:vAlign w:val="center"/>
            <w:hideMark/>
          </w:tcPr>
          <w:p w14:paraId="20328028" w14:textId="77777777" w:rsidR="006866CB" w:rsidRDefault="006866CB">
            <w:pPr>
              <w:autoSpaceDE/>
              <w:autoSpaceDN/>
              <w:spacing w:line="276" w:lineRule="auto"/>
              <w:rPr>
                <w:rFonts w:ascii="Times New Roman" w:hAnsi="Times New Roman"/>
                <w:b/>
                <w:i/>
                <w:sz w:val="18"/>
                <w:szCs w:val="18"/>
              </w:rPr>
            </w:pPr>
          </w:p>
        </w:tc>
      </w:tr>
      <w:tr w:rsidR="006866CB" w14:paraId="1D9FF696" w14:textId="77777777" w:rsidTr="006866CB">
        <w:tc>
          <w:tcPr>
            <w:tcW w:w="16391" w:type="dxa"/>
            <w:gridSpan w:val="8"/>
            <w:tcBorders>
              <w:top w:val="single" w:sz="4" w:space="0" w:color="auto"/>
              <w:left w:val="single" w:sz="4" w:space="0" w:color="auto"/>
              <w:bottom w:val="single" w:sz="4" w:space="0" w:color="auto"/>
              <w:right w:val="single" w:sz="4" w:space="0" w:color="auto"/>
            </w:tcBorders>
            <w:hideMark/>
          </w:tcPr>
          <w:p w14:paraId="4B191DFB" w14:textId="77777777" w:rsidR="006866CB" w:rsidRDefault="006866CB">
            <w:pPr>
              <w:spacing w:line="276" w:lineRule="auto"/>
              <w:jc w:val="center"/>
              <w:rPr>
                <w:rFonts w:ascii="Times New Roman" w:hAnsi="Times New Roman"/>
                <w:b/>
                <w:i/>
                <w:sz w:val="18"/>
                <w:szCs w:val="18"/>
              </w:rPr>
            </w:pPr>
            <w:r>
              <w:rPr>
                <w:rFonts w:ascii="Times New Roman" w:hAnsi="Times New Roman"/>
                <w:b/>
                <w:i/>
                <w:sz w:val="18"/>
                <w:szCs w:val="18"/>
              </w:rPr>
              <w:t>2022 рік</w:t>
            </w:r>
          </w:p>
        </w:tc>
      </w:tr>
      <w:tr w:rsidR="006866CB" w14:paraId="1AC4504B" w14:textId="77777777" w:rsidTr="006866CB">
        <w:trPr>
          <w:trHeight w:val="983"/>
        </w:trPr>
        <w:tc>
          <w:tcPr>
            <w:tcW w:w="567" w:type="dxa"/>
            <w:tcBorders>
              <w:top w:val="single" w:sz="4" w:space="0" w:color="auto"/>
              <w:left w:val="single" w:sz="4" w:space="0" w:color="auto"/>
              <w:bottom w:val="single" w:sz="4" w:space="0" w:color="auto"/>
              <w:right w:val="single" w:sz="4" w:space="0" w:color="auto"/>
            </w:tcBorders>
          </w:tcPr>
          <w:p w14:paraId="1CC38826" w14:textId="77777777" w:rsidR="006866CB" w:rsidRDefault="006866CB">
            <w:pPr>
              <w:spacing w:line="276" w:lineRule="auto"/>
              <w:jc w:val="center"/>
              <w:rPr>
                <w:rFonts w:ascii="Times New Roman" w:hAnsi="Times New Roman"/>
                <w:b/>
                <w:sz w:val="18"/>
                <w:szCs w:val="18"/>
              </w:rPr>
            </w:pPr>
          </w:p>
          <w:p w14:paraId="144AE15D" w14:textId="77777777" w:rsidR="006866CB" w:rsidRDefault="006866CB">
            <w:pPr>
              <w:spacing w:line="276" w:lineRule="auto"/>
              <w:jc w:val="center"/>
              <w:rPr>
                <w:rFonts w:ascii="Times New Roman" w:hAnsi="Times New Roman"/>
                <w:sz w:val="18"/>
                <w:szCs w:val="18"/>
              </w:rPr>
            </w:pPr>
            <w:r>
              <w:rPr>
                <w:rFonts w:ascii="Times New Roman" w:hAnsi="Times New Roman"/>
                <w:b/>
                <w:sz w:val="18"/>
                <w:szCs w:val="18"/>
              </w:rPr>
              <w:t>1</w:t>
            </w:r>
            <w:r>
              <w:rPr>
                <w:rFonts w:ascii="Times New Roman" w:hAnsi="Times New Roman"/>
                <w:sz w:val="18"/>
                <w:szCs w:val="18"/>
              </w:rPr>
              <w:t>.</w:t>
            </w:r>
          </w:p>
          <w:p w14:paraId="17B4722C" w14:textId="77777777" w:rsidR="006866CB" w:rsidRDefault="006866CB">
            <w:pPr>
              <w:spacing w:line="276" w:lineRule="auto"/>
              <w:jc w:val="center"/>
              <w:rPr>
                <w:rFonts w:ascii="Times New Roman" w:hAnsi="Times New Roman"/>
                <w:sz w:val="18"/>
                <w:szCs w:val="18"/>
              </w:rPr>
            </w:pPr>
          </w:p>
          <w:p w14:paraId="008CBD1B" w14:textId="77777777" w:rsidR="006866CB" w:rsidRDefault="006866CB">
            <w:pPr>
              <w:spacing w:line="276" w:lineRule="auto"/>
              <w:jc w:val="center"/>
              <w:rPr>
                <w:rFonts w:ascii="Times New Roman" w:hAnsi="Times New Roman"/>
                <w:sz w:val="18"/>
                <w:szCs w:val="18"/>
              </w:rPr>
            </w:pPr>
          </w:p>
          <w:p w14:paraId="323F7459" w14:textId="77777777" w:rsidR="006866CB" w:rsidRDefault="006866CB">
            <w:pPr>
              <w:spacing w:line="276" w:lineRule="auto"/>
              <w:jc w:val="center"/>
              <w:rPr>
                <w:rFonts w:ascii="Times New Roman" w:hAnsi="Times New Roman"/>
                <w:sz w:val="18"/>
                <w:szCs w:val="18"/>
              </w:rPr>
            </w:pPr>
          </w:p>
          <w:p w14:paraId="475F555F" w14:textId="77777777" w:rsidR="006866CB" w:rsidRDefault="006866CB">
            <w:pPr>
              <w:spacing w:line="276" w:lineRule="auto"/>
              <w:jc w:val="center"/>
              <w:rPr>
                <w:rFonts w:ascii="Times New Roman" w:hAnsi="Times New Roman"/>
                <w:sz w:val="18"/>
                <w:szCs w:val="18"/>
              </w:rPr>
            </w:pPr>
          </w:p>
          <w:p w14:paraId="2F5AF717" w14:textId="77777777" w:rsidR="006866CB" w:rsidRDefault="006866CB">
            <w:pPr>
              <w:spacing w:line="276" w:lineRule="auto"/>
              <w:jc w:val="center"/>
              <w:rPr>
                <w:rFonts w:ascii="Times New Roman" w:hAnsi="Times New Roman"/>
                <w:sz w:val="18"/>
                <w:szCs w:val="18"/>
              </w:rPr>
            </w:pPr>
          </w:p>
          <w:p w14:paraId="4FC5F9C8" w14:textId="77777777" w:rsidR="006866CB" w:rsidRDefault="006866CB">
            <w:pPr>
              <w:spacing w:line="276" w:lineRule="auto"/>
              <w:jc w:val="center"/>
              <w:rPr>
                <w:rFonts w:ascii="Times New Roman" w:hAnsi="Times New Roman"/>
                <w:sz w:val="18"/>
                <w:szCs w:val="18"/>
              </w:rPr>
            </w:pPr>
          </w:p>
          <w:p w14:paraId="790C51FB" w14:textId="77777777" w:rsidR="006866CB" w:rsidRDefault="006866CB">
            <w:pPr>
              <w:spacing w:line="276" w:lineRule="auto"/>
              <w:jc w:val="center"/>
              <w:rPr>
                <w:rFonts w:ascii="Times New Roman" w:hAnsi="Times New Roman"/>
                <w:sz w:val="18"/>
                <w:szCs w:val="18"/>
              </w:rPr>
            </w:pPr>
          </w:p>
          <w:p w14:paraId="68B212B3" w14:textId="77777777" w:rsidR="006866CB" w:rsidRDefault="006866CB">
            <w:pPr>
              <w:spacing w:line="276" w:lineRule="auto"/>
              <w:jc w:val="center"/>
              <w:rPr>
                <w:rFonts w:ascii="Times New Roman" w:hAnsi="Times New Roman"/>
                <w:sz w:val="18"/>
                <w:szCs w:val="18"/>
              </w:rPr>
            </w:pPr>
          </w:p>
          <w:p w14:paraId="12845B6F" w14:textId="77777777" w:rsidR="006866CB" w:rsidRDefault="006866CB">
            <w:pPr>
              <w:spacing w:line="276" w:lineRule="auto"/>
              <w:jc w:val="center"/>
              <w:rPr>
                <w:rFonts w:ascii="Times New Roman" w:hAnsi="Times New Roman"/>
                <w:sz w:val="18"/>
                <w:szCs w:val="18"/>
              </w:rPr>
            </w:pPr>
          </w:p>
          <w:p w14:paraId="7AB47535" w14:textId="77777777" w:rsidR="006866CB" w:rsidRDefault="006866CB">
            <w:pPr>
              <w:spacing w:line="276" w:lineRule="auto"/>
              <w:jc w:val="center"/>
              <w:rPr>
                <w:rFonts w:ascii="Times New Roman" w:hAnsi="Times New Roman"/>
                <w:sz w:val="18"/>
                <w:szCs w:val="18"/>
              </w:rPr>
            </w:pPr>
          </w:p>
          <w:p w14:paraId="780161D2" w14:textId="77777777" w:rsidR="006866CB" w:rsidRDefault="006866CB">
            <w:pPr>
              <w:spacing w:line="276" w:lineRule="auto"/>
              <w:jc w:val="center"/>
              <w:rPr>
                <w:rFonts w:ascii="Times New Roman" w:hAnsi="Times New Roman"/>
                <w:sz w:val="18"/>
                <w:szCs w:val="18"/>
              </w:rPr>
            </w:pPr>
          </w:p>
          <w:p w14:paraId="6812A0F5" w14:textId="77777777" w:rsidR="006866CB" w:rsidRDefault="006866CB">
            <w:pPr>
              <w:spacing w:line="276" w:lineRule="auto"/>
              <w:jc w:val="center"/>
              <w:rPr>
                <w:rFonts w:ascii="Times New Roman" w:hAnsi="Times New Roman"/>
                <w:sz w:val="18"/>
                <w:szCs w:val="18"/>
              </w:rPr>
            </w:pPr>
          </w:p>
          <w:p w14:paraId="2DB5D7F5" w14:textId="77777777" w:rsidR="006866CB" w:rsidRDefault="006866CB">
            <w:pPr>
              <w:spacing w:line="276" w:lineRule="auto"/>
              <w:jc w:val="center"/>
              <w:rPr>
                <w:rFonts w:ascii="Times New Roman" w:hAnsi="Times New Roman"/>
                <w:sz w:val="18"/>
                <w:szCs w:val="18"/>
              </w:rPr>
            </w:pPr>
          </w:p>
          <w:p w14:paraId="342A9CA2" w14:textId="77777777" w:rsidR="006866CB" w:rsidRDefault="006866CB">
            <w:pPr>
              <w:spacing w:line="276" w:lineRule="auto"/>
              <w:jc w:val="center"/>
              <w:rPr>
                <w:rFonts w:ascii="Times New Roman" w:hAnsi="Times New Roman"/>
                <w:sz w:val="18"/>
                <w:szCs w:val="18"/>
              </w:rPr>
            </w:pPr>
          </w:p>
          <w:p w14:paraId="61C7C964" w14:textId="77777777" w:rsidR="006866CB" w:rsidRDefault="006866CB">
            <w:pPr>
              <w:spacing w:line="276" w:lineRule="auto"/>
              <w:jc w:val="center"/>
              <w:rPr>
                <w:rFonts w:ascii="Times New Roman" w:hAnsi="Times New Roman"/>
                <w:sz w:val="18"/>
                <w:szCs w:val="18"/>
              </w:rPr>
            </w:pPr>
          </w:p>
          <w:p w14:paraId="4885F9AA" w14:textId="77777777" w:rsidR="006866CB" w:rsidRDefault="006866CB">
            <w:pPr>
              <w:spacing w:line="276" w:lineRule="auto"/>
              <w:jc w:val="center"/>
              <w:rPr>
                <w:rFonts w:ascii="Times New Roman" w:hAnsi="Times New Roman"/>
                <w:sz w:val="18"/>
                <w:szCs w:val="18"/>
              </w:rPr>
            </w:pPr>
          </w:p>
          <w:p w14:paraId="56C7BDA8" w14:textId="77777777" w:rsidR="006866CB" w:rsidRDefault="006866CB">
            <w:pPr>
              <w:spacing w:line="276" w:lineRule="auto"/>
              <w:jc w:val="center"/>
              <w:rPr>
                <w:rFonts w:ascii="Times New Roman" w:hAnsi="Times New Roman"/>
                <w:sz w:val="18"/>
                <w:szCs w:val="18"/>
              </w:rPr>
            </w:pPr>
          </w:p>
          <w:p w14:paraId="47C3BA23" w14:textId="77777777" w:rsidR="006866CB" w:rsidRDefault="006866CB">
            <w:pPr>
              <w:spacing w:line="276" w:lineRule="auto"/>
              <w:jc w:val="center"/>
              <w:rPr>
                <w:rFonts w:ascii="Times New Roman" w:hAnsi="Times New Roman"/>
                <w:sz w:val="18"/>
                <w:szCs w:val="18"/>
              </w:rPr>
            </w:pPr>
          </w:p>
          <w:p w14:paraId="3AC89DF7" w14:textId="77777777" w:rsidR="006866CB" w:rsidRDefault="006866CB">
            <w:pPr>
              <w:spacing w:line="276" w:lineRule="auto"/>
              <w:jc w:val="center"/>
              <w:rPr>
                <w:rFonts w:ascii="Times New Roman" w:hAnsi="Times New Roman"/>
                <w:sz w:val="18"/>
                <w:szCs w:val="18"/>
              </w:rPr>
            </w:pPr>
          </w:p>
          <w:p w14:paraId="3D60F0FC" w14:textId="77777777" w:rsidR="006866CB" w:rsidRDefault="006866CB">
            <w:pPr>
              <w:spacing w:line="276" w:lineRule="auto"/>
              <w:jc w:val="center"/>
              <w:rPr>
                <w:rFonts w:ascii="Times New Roman" w:hAnsi="Times New Roman"/>
                <w:sz w:val="18"/>
                <w:szCs w:val="18"/>
              </w:rPr>
            </w:pPr>
          </w:p>
          <w:p w14:paraId="4B09CEBC" w14:textId="77777777" w:rsidR="006866CB" w:rsidRDefault="006866CB">
            <w:pPr>
              <w:spacing w:line="276" w:lineRule="auto"/>
              <w:jc w:val="center"/>
              <w:rPr>
                <w:rFonts w:ascii="Times New Roman" w:hAnsi="Times New Roman"/>
                <w:sz w:val="18"/>
                <w:szCs w:val="18"/>
              </w:rPr>
            </w:pPr>
          </w:p>
          <w:p w14:paraId="524CDE4F" w14:textId="77777777" w:rsidR="006866CB" w:rsidRDefault="006866CB">
            <w:pPr>
              <w:spacing w:line="276" w:lineRule="auto"/>
              <w:jc w:val="center"/>
              <w:rPr>
                <w:rFonts w:ascii="Times New Roman" w:hAnsi="Times New Roman"/>
                <w:sz w:val="18"/>
                <w:szCs w:val="18"/>
              </w:rPr>
            </w:pPr>
          </w:p>
          <w:p w14:paraId="69F958A2" w14:textId="77777777" w:rsidR="006866CB" w:rsidRDefault="006866CB">
            <w:pPr>
              <w:spacing w:line="276" w:lineRule="auto"/>
              <w:jc w:val="center"/>
              <w:rPr>
                <w:rFonts w:ascii="Times New Roman" w:hAnsi="Times New Roman"/>
                <w:sz w:val="18"/>
                <w:szCs w:val="18"/>
              </w:rPr>
            </w:pPr>
          </w:p>
          <w:p w14:paraId="1DCA3A30" w14:textId="77777777" w:rsidR="006866CB" w:rsidRDefault="006866CB">
            <w:pPr>
              <w:spacing w:line="276" w:lineRule="auto"/>
              <w:jc w:val="center"/>
              <w:rPr>
                <w:rFonts w:ascii="Times New Roman" w:hAnsi="Times New Roman"/>
                <w:sz w:val="18"/>
                <w:szCs w:val="18"/>
              </w:rPr>
            </w:pPr>
          </w:p>
          <w:p w14:paraId="7226F629" w14:textId="77777777" w:rsidR="006866CB" w:rsidRDefault="006866CB">
            <w:pPr>
              <w:spacing w:line="276" w:lineRule="auto"/>
              <w:jc w:val="center"/>
              <w:rPr>
                <w:rFonts w:ascii="Times New Roman" w:hAnsi="Times New Roman"/>
                <w:sz w:val="18"/>
                <w:szCs w:val="18"/>
              </w:rPr>
            </w:pPr>
          </w:p>
          <w:p w14:paraId="5BBE81F9" w14:textId="77777777" w:rsidR="006866CB" w:rsidRDefault="006866CB">
            <w:pPr>
              <w:spacing w:line="276" w:lineRule="auto"/>
              <w:jc w:val="center"/>
              <w:rPr>
                <w:rFonts w:ascii="Times New Roman" w:hAnsi="Times New Roman"/>
                <w:sz w:val="18"/>
                <w:szCs w:val="18"/>
              </w:rPr>
            </w:pPr>
          </w:p>
          <w:p w14:paraId="368D09B2" w14:textId="77777777" w:rsidR="006866CB" w:rsidRDefault="006866CB">
            <w:pPr>
              <w:spacing w:line="276" w:lineRule="auto"/>
              <w:jc w:val="center"/>
              <w:rPr>
                <w:rFonts w:ascii="Times New Roman" w:hAnsi="Times New Roman"/>
                <w:sz w:val="18"/>
                <w:szCs w:val="18"/>
              </w:rPr>
            </w:pPr>
          </w:p>
          <w:p w14:paraId="5BB9BC24" w14:textId="77777777" w:rsidR="006866CB" w:rsidRDefault="006866CB">
            <w:pPr>
              <w:spacing w:line="276" w:lineRule="auto"/>
              <w:jc w:val="center"/>
              <w:rPr>
                <w:rFonts w:ascii="Times New Roman" w:hAnsi="Times New Roman"/>
                <w:sz w:val="18"/>
                <w:szCs w:val="18"/>
              </w:rPr>
            </w:pPr>
          </w:p>
          <w:p w14:paraId="7F73A00B" w14:textId="77777777" w:rsidR="006866CB" w:rsidRDefault="006866CB">
            <w:pPr>
              <w:spacing w:line="276" w:lineRule="auto"/>
              <w:jc w:val="center"/>
              <w:rPr>
                <w:rFonts w:ascii="Times New Roman" w:hAnsi="Times New Roman"/>
                <w:sz w:val="18"/>
                <w:szCs w:val="18"/>
              </w:rPr>
            </w:pPr>
          </w:p>
          <w:p w14:paraId="11CFC694" w14:textId="77777777" w:rsidR="006866CB" w:rsidRDefault="006866CB">
            <w:pPr>
              <w:spacing w:line="276" w:lineRule="auto"/>
              <w:jc w:val="center"/>
              <w:rPr>
                <w:rFonts w:ascii="Times New Roman" w:hAnsi="Times New Roman"/>
                <w:sz w:val="18"/>
                <w:szCs w:val="18"/>
              </w:rPr>
            </w:pPr>
          </w:p>
          <w:p w14:paraId="6B01C38D" w14:textId="77777777" w:rsidR="006866CB" w:rsidRDefault="006866CB">
            <w:pPr>
              <w:spacing w:line="276" w:lineRule="auto"/>
              <w:jc w:val="center"/>
              <w:rPr>
                <w:rFonts w:ascii="Times New Roman" w:hAnsi="Times New Roman"/>
                <w:sz w:val="18"/>
                <w:szCs w:val="18"/>
              </w:rPr>
            </w:pPr>
          </w:p>
          <w:p w14:paraId="3DB7E35F" w14:textId="77777777" w:rsidR="006866CB" w:rsidRDefault="006866CB">
            <w:pPr>
              <w:spacing w:line="276" w:lineRule="auto"/>
              <w:jc w:val="center"/>
              <w:rPr>
                <w:rFonts w:ascii="Times New Roman" w:hAnsi="Times New Roman"/>
                <w:sz w:val="18"/>
                <w:szCs w:val="18"/>
              </w:rPr>
            </w:pPr>
          </w:p>
          <w:p w14:paraId="529A83C2" w14:textId="77777777" w:rsidR="006866CB" w:rsidRDefault="006866CB">
            <w:pPr>
              <w:spacing w:line="276" w:lineRule="auto"/>
              <w:jc w:val="center"/>
              <w:rPr>
                <w:rFonts w:ascii="Times New Roman" w:hAnsi="Times New Roman"/>
                <w:sz w:val="18"/>
                <w:szCs w:val="18"/>
              </w:rPr>
            </w:pPr>
          </w:p>
          <w:p w14:paraId="0CBD97ED" w14:textId="77777777" w:rsidR="006866CB" w:rsidRDefault="006866CB">
            <w:pPr>
              <w:spacing w:line="276" w:lineRule="auto"/>
              <w:jc w:val="center"/>
              <w:rPr>
                <w:rFonts w:ascii="Times New Roman" w:hAnsi="Times New Roman"/>
                <w:sz w:val="18"/>
                <w:szCs w:val="18"/>
              </w:rPr>
            </w:pPr>
          </w:p>
          <w:p w14:paraId="607A0888" w14:textId="77777777" w:rsidR="006866CB" w:rsidRDefault="006866CB">
            <w:pPr>
              <w:spacing w:line="276" w:lineRule="auto"/>
              <w:jc w:val="center"/>
              <w:rPr>
                <w:rFonts w:ascii="Times New Roman" w:hAnsi="Times New Roman"/>
                <w:sz w:val="18"/>
                <w:szCs w:val="18"/>
              </w:rPr>
            </w:pPr>
          </w:p>
          <w:p w14:paraId="44A63467" w14:textId="77777777" w:rsidR="006866CB" w:rsidRDefault="006866CB">
            <w:pPr>
              <w:spacing w:line="276" w:lineRule="auto"/>
              <w:jc w:val="center"/>
              <w:rPr>
                <w:rFonts w:ascii="Times New Roman" w:hAnsi="Times New Roman"/>
                <w:sz w:val="18"/>
                <w:szCs w:val="18"/>
              </w:rPr>
            </w:pPr>
          </w:p>
          <w:p w14:paraId="37353BF2" w14:textId="77777777" w:rsidR="006866CB" w:rsidRDefault="006866CB">
            <w:pPr>
              <w:spacing w:line="276" w:lineRule="auto"/>
              <w:jc w:val="center"/>
              <w:rPr>
                <w:rFonts w:ascii="Times New Roman" w:hAnsi="Times New Roman"/>
                <w:sz w:val="18"/>
                <w:szCs w:val="18"/>
              </w:rPr>
            </w:pPr>
          </w:p>
          <w:p w14:paraId="1049754E" w14:textId="77777777" w:rsidR="006866CB" w:rsidRDefault="006866CB">
            <w:pPr>
              <w:spacing w:line="276" w:lineRule="auto"/>
              <w:jc w:val="center"/>
              <w:rPr>
                <w:rFonts w:ascii="Times New Roman" w:hAnsi="Times New Roman"/>
                <w:sz w:val="18"/>
                <w:szCs w:val="18"/>
              </w:rPr>
            </w:pPr>
          </w:p>
          <w:p w14:paraId="6D25E243" w14:textId="77777777" w:rsidR="006866CB" w:rsidRDefault="006866CB">
            <w:pPr>
              <w:spacing w:line="276" w:lineRule="auto"/>
              <w:jc w:val="center"/>
              <w:rPr>
                <w:rFonts w:ascii="Times New Roman" w:hAnsi="Times New Roman"/>
                <w:sz w:val="18"/>
                <w:szCs w:val="18"/>
              </w:rPr>
            </w:pPr>
          </w:p>
          <w:p w14:paraId="616615A1" w14:textId="77777777" w:rsidR="006866CB" w:rsidRDefault="006866CB">
            <w:pPr>
              <w:spacing w:line="276" w:lineRule="auto"/>
              <w:jc w:val="center"/>
              <w:rPr>
                <w:rFonts w:ascii="Times New Roman" w:hAnsi="Times New Roman"/>
                <w:sz w:val="18"/>
                <w:szCs w:val="18"/>
              </w:rPr>
            </w:pPr>
          </w:p>
          <w:p w14:paraId="2458B3E8" w14:textId="77777777" w:rsidR="006866CB" w:rsidRDefault="006866CB">
            <w:pPr>
              <w:spacing w:line="276" w:lineRule="auto"/>
              <w:jc w:val="center"/>
              <w:rPr>
                <w:rFonts w:ascii="Times New Roman" w:hAnsi="Times New Roman"/>
                <w:sz w:val="18"/>
                <w:szCs w:val="18"/>
              </w:rPr>
            </w:pPr>
          </w:p>
          <w:p w14:paraId="79FA8CC4" w14:textId="77777777" w:rsidR="006866CB" w:rsidRDefault="006866CB">
            <w:pPr>
              <w:spacing w:line="276" w:lineRule="auto"/>
              <w:jc w:val="center"/>
              <w:rPr>
                <w:rFonts w:ascii="Times New Roman" w:hAnsi="Times New Roman"/>
                <w:sz w:val="18"/>
                <w:szCs w:val="18"/>
              </w:rPr>
            </w:pPr>
          </w:p>
          <w:p w14:paraId="1BF731F8" w14:textId="77777777" w:rsidR="006866CB" w:rsidRDefault="006866CB">
            <w:pPr>
              <w:spacing w:line="276" w:lineRule="auto"/>
              <w:jc w:val="center"/>
              <w:rPr>
                <w:rFonts w:ascii="Times New Roman" w:hAnsi="Times New Roman"/>
                <w:sz w:val="18"/>
                <w:szCs w:val="18"/>
              </w:rPr>
            </w:pPr>
          </w:p>
          <w:p w14:paraId="7544A6D2" w14:textId="77777777" w:rsidR="006866CB" w:rsidRDefault="006866CB">
            <w:pPr>
              <w:spacing w:line="276" w:lineRule="auto"/>
              <w:jc w:val="center"/>
              <w:rPr>
                <w:rFonts w:ascii="Times New Roman" w:hAnsi="Times New Roman"/>
                <w:sz w:val="18"/>
                <w:szCs w:val="18"/>
              </w:rPr>
            </w:pPr>
          </w:p>
          <w:p w14:paraId="65C0BB2D" w14:textId="77777777" w:rsidR="006866CB" w:rsidRDefault="006866CB">
            <w:pPr>
              <w:spacing w:line="276" w:lineRule="auto"/>
              <w:jc w:val="center"/>
              <w:rPr>
                <w:rFonts w:ascii="Times New Roman" w:hAnsi="Times New Roman"/>
                <w:sz w:val="18"/>
                <w:szCs w:val="18"/>
              </w:rPr>
            </w:pPr>
          </w:p>
          <w:p w14:paraId="2DD994FA" w14:textId="77777777" w:rsidR="006866CB" w:rsidRDefault="006866CB">
            <w:pPr>
              <w:spacing w:line="276" w:lineRule="auto"/>
              <w:rPr>
                <w:rFonts w:ascii="Times New Roman" w:hAnsi="Times New Roman"/>
                <w:sz w:val="18"/>
                <w:szCs w:val="18"/>
              </w:rPr>
            </w:pPr>
          </w:p>
          <w:p w14:paraId="0F34F651" w14:textId="77777777" w:rsidR="006866CB" w:rsidRDefault="006866CB">
            <w:pPr>
              <w:spacing w:line="276" w:lineRule="auto"/>
              <w:rPr>
                <w:rFonts w:ascii="Times New Roman" w:hAnsi="Times New Roman"/>
                <w:b/>
                <w:sz w:val="18"/>
                <w:szCs w:val="18"/>
              </w:rPr>
            </w:pPr>
            <w:r>
              <w:rPr>
                <w:rFonts w:ascii="Times New Roman" w:hAnsi="Times New Roman"/>
                <w:b/>
                <w:sz w:val="18"/>
                <w:szCs w:val="18"/>
              </w:rPr>
              <w:t>2.</w:t>
            </w:r>
          </w:p>
          <w:p w14:paraId="7DDA3D71" w14:textId="77777777" w:rsidR="006866CB" w:rsidRDefault="006866CB">
            <w:pPr>
              <w:spacing w:line="276" w:lineRule="auto"/>
              <w:jc w:val="center"/>
              <w:rPr>
                <w:rFonts w:ascii="Times New Roman" w:hAnsi="Times New Roman"/>
                <w:sz w:val="18"/>
                <w:szCs w:val="18"/>
              </w:rPr>
            </w:pPr>
          </w:p>
          <w:p w14:paraId="387404D9" w14:textId="77777777" w:rsidR="006866CB" w:rsidRDefault="006866CB">
            <w:pPr>
              <w:spacing w:line="276" w:lineRule="auto"/>
              <w:jc w:val="center"/>
              <w:rPr>
                <w:rFonts w:ascii="Times New Roman" w:hAnsi="Times New Roman"/>
                <w:sz w:val="18"/>
                <w:szCs w:val="18"/>
              </w:rPr>
            </w:pPr>
          </w:p>
          <w:p w14:paraId="55EAC8C8" w14:textId="77777777" w:rsidR="006866CB" w:rsidRDefault="006866CB">
            <w:pPr>
              <w:spacing w:line="276" w:lineRule="auto"/>
              <w:jc w:val="center"/>
              <w:rPr>
                <w:rFonts w:ascii="Times New Roman" w:hAnsi="Times New Roman"/>
                <w:sz w:val="18"/>
                <w:szCs w:val="18"/>
              </w:rPr>
            </w:pPr>
          </w:p>
          <w:p w14:paraId="2B25733B" w14:textId="77777777" w:rsidR="006866CB" w:rsidRDefault="006866CB">
            <w:pPr>
              <w:spacing w:line="276" w:lineRule="auto"/>
              <w:jc w:val="center"/>
              <w:rPr>
                <w:rFonts w:ascii="Times New Roman" w:hAnsi="Times New Roman"/>
                <w:sz w:val="18"/>
                <w:szCs w:val="18"/>
              </w:rPr>
            </w:pPr>
          </w:p>
          <w:p w14:paraId="56C2585A" w14:textId="77777777" w:rsidR="006866CB" w:rsidRDefault="006866CB">
            <w:pPr>
              <w:spacing w:line="276" w:lineRule="auto"/>
              <w:jc w:val="center"/>
              <w:rPr>
                <w:rFonts w:ascii="Times New Roman" w:hAnsi="Times New Roman"/>
                <w:sz w:val="18"/>
                <w:szCs w:val="18"/>
              </w:rPr>
            </w:pPr>
          </w:p>
          <w:p w14:paraId="78C45E31" w14:textId="77777777" w:rsidR="006866CB" w:rsidRDefault="006866CB">
            <w:pPr>
              <w:spacing w:line="276" w:lineRule="auto"/>
              <w:jc w:val="center"/>
              <w:rPr>
                <w:rFonts w:ascii="Times New Roman" w:hAnsi="Times New Roman"/>
                <w:sz w:val="18"/>
                <w:szCs w:val="18"/>
              </w:rPr>
            </w:pPr>
          </w:p>
          <w:p w14:paraId="205E746A" w14:textId="77777777" w:rsidR="006866CB" w:rsidRDefault="006866CB">
            <w:pPr>
              <w:spacing w:line="276" w:lineRule="auto"/>
              <w:jc w:val="center"/>
              <w:rPr>
                <w:rFonts w:ascii="Times New Roman" w:hAnsi="Times New Roman"/>
                <w:sz w:val="18"/>
                <w:szCs w:val="18"/>
              </w:rPr>
            </w:pPr>
          </w:p>
          <w:p w14:paraId="62A4CEA9" w14:textId="77777777" w:rsidR="006866CB" w:rsidRDefault="006866CB">
            <w:pPr>
              <w:spacing w:line="276" w:lineRule="auto"/>
              <w:jc w:val="center"/>
              <w:rPr>
                <w:rFonts w:ascii="Times New Roman" w:hAnsi="Times New Roman"/>
                <w:sz w:val="18"/>
                <w:szCs w:val="18"/>
              </w:rPr>
            </w:pPr>
          </w:p>
          <w:p w14:paraId="67992686" w14:textId="77777777" w:rsidR="006866CB" w:rsidRDefault="006866CB">
            <w:pPr>
              <w:spacing w:line="276" w:lineRule="auto"/>
              <w:jc w:val="center"/>
              <w:rPr>
                <w:rFonts w:ascii="Times New Roman" w:hAnsi="Times New Roman"/>
                <w:sz w:val="18"/>
                <w:szCs w:val="18"/>
              </w:rPr>
            </w:pPr>
          </w:p>
          <w:p w14:paraId="7967C98E" w14:textId="77777777" w:rsidR="006866CB" w:rsidRDefault="006866CB">
            <w:pPr>
              <w:spacing w:line="276" w:lineRule="auto"/>
              <w:jc w:val="center"/>
              <w:rPr>
                <w:rFonts w:ascii="Times New Roman" w:hAnsi="Times New Roman"/>
                <w:sz w:val="18"/>
                <w:szCs w:val="18"/>
              </w:rPr>
            </w:pPr>
          </w:p>
          <w:p w14:paraId="1DAC357D" w14:textId="77777777" w:rsidR="006866CB" w:rsidRDefault="006866CB">
            <w:pPr>
              <w:spacing w:line="276" w:lineRule="auto"/>
              <w:jc w:val="center"/>
              <w:rPr>
                <w:rFonts w:ascii="Times New Roman" w:hAnsi="Times New Roman"/>
                <w:sz w:val="18"/>
                <w:szCs w:val="18"/>
              </w:rPr>
            </w:pPr>
          </w:p>
          <w:p w14:paraId="728CBB46" w14:textId="77777777" w:rsidR="006866CB" w:rsidRDefault="006866CB">
            <w:pPr>
              <w:spacing w:line="276" w:lineRule="auto"/>
              <w:rPr>
                <w:rFonts w:ascii="Times New Roman" w:hAnsi="Times New Roman"/>
                <w:sz w:val="18"/>
                <w:szCs w:val="18"/>
              </w:rPr>
            </w:pPr>
          </w:p>
          <w:p w14:paraId="1BF9557B" w14:textId="77777777" w:rsidR="006866CB" w:rsidRDefault="006866CB">
            <w:pPr>
              <w:spacing w:line="276" w:lineRule="auto"/>
              <w:rPr>
                <w:rFonts w:ascii="Times New Roman" w:hAnsi="Times New Roman"/>
                <w:b/>
                <w:sz w:val="18"/>
                <w:szCs w:val="18"/>
              </w:rPr>
            </w:pPr>
            <w:r>
              <w:rPr>
                <w:rFonts w:ascii="Times New Roman" w:hAnsi="Times New Roman"/>
                <w:b/>
                <w:sz w:val="18"/>
                <w:szCs w:val="18"/>
              </w:rPr>
              <w:t>3.</w:t>
            </w:r>
          </w:p>
          <w:p w14:paraId="47511CA3" w14:textId="77777777" w:rsidR="006866CB" w:rsidRDefault="006866CB">
            <w:pPr>
              <w:spacing w:line="276" w:lineRule="auto"/>
              <w:jc w:val="center"/>
              <w:rPr>
                <w:rFonts w:ascii="Times New Roman" w:hAnsi="Times New Roman"/>
                <w:sz w:val="18"/>
                <w:szCs w:val="18"/>
              </w:rPr>
            </w:pPr>
          </w:p>
          <w:p w14:paraId="0DC46199" w14:textId="77777777" w:rsidR="006866CB" w:rsidRDefault="006866CB">
            <w:pPr>
              <w:spacing w:line="276" w:lineRule="auto"/>
              <w:jc w:val="center"/>
              <w:rPr>
                <w:rFonts w:ascii="Times New Roman" w:hAnsi="Times New Roman"/>
                <w:sz w:val="18"/>
                <w:szCs w:val="18"/>
              </w:rPr>
            </w:pPr>
          </w:p>
          <w:p w14:paraId="41E0EFE4" w14:textId="77777777" w:rsidR="006866CB" w:rsidRDefault="006866CB">
            <w:pPr>
              <w:spacing w:line="276" w:lineRule="auto"/>
              <w:jc w:val="center"/>
              <w:rPr>
                <w:rFonts w:ascii="Times New Roman" w:hAnsi="Times New Roman"/>
                <w:sz w:val="18"/>
                <w:szCs w:val="18"/>
              </w:rPr>
            </w:pPr>
          </w:p>
          <w:p w14:paraId="6D5FD857" w14:textId="77777777" w:rsidR="006866CB" w:rsidRDefault="006866CB">
            <w:pPr>
              <w:spacing w:line="276" w:lineRule="auto"/>
              <w:jc w:val="center"/>
              <w:rPr>
                <w:rFonts w:ascii="Times New Roman" w:hAnsi="Times New Roman"/>
                <w:sz w:val="18"/>
                <w:szCs w:val="18"/>
              </w:rPr>
            </w:pPr>
          </w:p>
          <w:p w14:paraId="10FB6BA2" w14:textId="77777777" w:rsidR="006866CB" w:rsidRDefault="006866CB">
            <w:pPr>
              <w:spacing w:line="276" w:lineRule="auto"/>
              <w:jc w:val="center"/>
              <w:rPr>
                <w:rFonts w:ascii="Times New Roman" w:hAnsi="Times New Roman"/>
                <w:sz w:val="18"/>
                <w:szCs w:val="18"/>
              </w:rPr>
            </w:pPr>
          </w:p>
          <w:p w14:paraId="185CDA3B" w14:textId="77777777" w:rsidR="006866CB" w:rsidRDefault="006866CB">
            <w:pPr>
              <w:spacing w:line="276" w:lineRule="auto"/>
              <w:jc w:val="center"/>
              <w:rPr>
                <w:rFonts w:ascii="Times New Roman" w:hAnsi="Times New Roman"/>
                <w:sz w:val="18"/>
                <w:szCs w:val="18"/>
              </w:rPr>
            </w:pPr>
          </w:p>
          <w:p w14:paraId="3D2CBBA3" w14:textId="77777777" w:rsidR="006866CB" w:rsidRDefault="006866CB">
            <w:pPr>
              <w:spacing w:line="276" w:lineRule="auto"/>
              <w:jc w:val="center"/>
              <w:rPr>
                <w:rFonts w:ascii="Times New Roman" w:hAnsi="Times New Roman"/>
                <w:sz w:val="18"/>
                <w:szCs w:val="18"/>
              </w:rPr>
            </w:pPr>
          </w:p>
          <w:p w14:paraId="78272A83" w14:textId="77777777" w:rsidR="006866CB" w:rsidRDefault="006866CB">
            <w:pPr>
              <w:spacing w:line="276" w:lineRule="auto"/>
              <w:jc w:val="center"/>
              <w:rPr>
                <w:rFonts w:ascii="Times New Roman" w:hAnsi="Times New Roman"/>
                <w:sz w:val="18"/>
                <w:szCs w:val="18"/>
              </w:rPr>
            </w:pPr>
          </w:p>
        </w:tc>
        <w:tc>
          <w:tcPr>
            <w:tcW w:w="4110" w:type="dxa"/>
            <w:tcBorders>
              <w:top w:val="single" w:sz="4" w:space="0" w:color="auto"/>
              <w:left w:val="single" w:sz="4" w:space="0" w:color="auto"/>
              <w:bottom w:val="single" w:sz="4" w:space="0" w:color="auto"/>
              <w:right w:val="single" w:sz="4" w:space="0" w:color="auto"/>
            </w:tcBorders>
          </w:tcPr>
          <w:p w14:paraId="1196DCAD" w14:textId="77777777" w:rsidR="006866CB" w:rsidRDefault="006866CB">
            <w:pPr>
              <w:spacing w:line="276" w:lineRule="auto"/>
              <w:rPr>
                <w:rFonts w:ascii="Times New Roman" w:hAnsi="Times New Roman"/>
                <w:b/>
                <w:sz w:val="18"/>
                <w:szCs w:val="18"/>
              </w:rPr>
            </w:pPr>
          </w:p>
          <w:p w14:paraId="639CA0B4" w14:textId="77777777" w:rsidR="006866CB" w:rsidRDefault="006866CB">
            <w:pPr>
              <w:spacing w:line="276" w:lineRule="auto"/>
              <w:rPr>
                <w:rFonts w:ascii="Times New Roman" w:hAnsi="Times New Roman"/>
                <w:b/>
                <w:sz w:val="18"/>
                <w:szCs w:val="18"/>
              </w:rPr>
            </w:pPr>
            <w:r>
              <w:rPr>
                <w:rFonts w:ascii="Times New Roman" w:hAnsi="Times New Roman"/>
                <w:b/>
                <w:sz w:val="18"/>
                <w:szCs w:val="18"/>
              </w:rPr>
              <w:t>Капітальний ремонт вулиць Стрийської міської територіальної громади:</w:t>
            </w:r>
          </w:p>
          <w:p w14:paraId="0ACDFAA7" w14:textId="77777777" w:rsidR="006866CB" w:rsidRDefault="006866CB">
            <w:pPr>
              <w:pStyle w:val="a5"/>
              <w:numPr>
                <w:ilvl w:val="0"/>
                <w:numId w:val="2"/>
              </w:numPr>
              <w:spacing w:line="276" w:lineRule="auto"/>
              <w:rPr>
                <w:sz w:val="18"/>
                <w:szCs w:val="18"/>
              </w:rPr>
            </w:pPr>
            <w:r>
              <w:rPr>
                <w:sz w:val="18"/>
                <w:szCs w:val="18"/>
              </w:rPr>
              <w:t>вул. Скибінського м. Стрий;</w:t>
            </w:r>
          </w:p>
          <w:p w14:paraId="1B15834E" w14:textId="77777777" w:rsidR="006866CB" w:rsidRDefault="006866CB">
            <w:pPr>
              <w:pStyle w:val="a5"/>
              <w:numPr>
                <w:ilvl w:val="0"/>
                <w:numId w:val="2"/>
              </w:numPr>
              <w:spacing w:line="276" w:lineRule="auto"/>
              <w:rPr>
                <w:sz w:val="18"/>
                <w:szCs w:val="18"/>
              </w:rPr>
            </w:pPr>
            <w:r>
              <w:rPr>
                <w:sz w:val="18"/>
                <w:szCs w:val="18"/>
              </w:rPr>
              <w:t>вул. Рильського (від ж/б №30 до вул.Промислової) м. Стрий;</w:t>
            </w:r>
          </w:p>
          <w:p w14:paraId="235B0860" w14:textId="77777777" w:rsidR="006866CB" w:rsidRDefault="006866CB">
            <w:pPr>
              <w:pStyle w:val="a5"/>
              <w:numPr>
                <w:ilvl w:val="0"/>
                <w:numId w:val="2"/>
              </w:numPr>
              <w:spacing w:line="276" w:lineRule="auto"/>
              <w:rPr>
                <w:sz w:val="18"/>
                <w:szCs w:val="18"/>
              </w:rPr>
            </w:pPr>
            <w:r>
              <w:rPr>
                <w:sz w:val="18"/>
                <w:szCs w:val="18"/>
              </w:rPr>
              <w:t>вул. Нижанківського в с.Лисятичі Стрийського р-ну;</w:t>
            </w:r>
          </w:p>
          <w:p w14:paraId="765D17D3" w14:textId="77777777" w:rsidR="006866CB" w:rsidRDefault="006866CB">
            <w:pPr>
              <w:pStyle w:val="a5"/>
              <w:numPr>
                <w:ilvl w:val="0"/>
                <w:numId w:val="2"/>
              </w:numPr>
              <w:spacing w:line="276" w:lineRule="auto"/>
              <w:rPr>
                <w:sz w:val="18"/>
                <w:szCs w:val="18"/>
              </w:rPr>
            </w:pPr>
            <w:r>
              <w:rPr>
                <w:sz w:val="18"/>
                <w:szCs w:val="18"/>
              </w:rPr>
              <w:t>вул. Лесі Українки в с.Пукеничі Стрийського р-ну;</w:t>
            </w:r>
          </w:p>
          <w:p w14:paraId="6C67E865" w14:textId="77777777" w:rsidR="006866CB" w:rsidRDefault="006866CB">
            <w:pPr>
              <w:pStyle w:val="a5"/>
              <w:numPr>
                <w:ilvl w:val="0"/>
                <w:numId w:val="2"/>
              </w:numPr>
              <w:spacing w:line="276" w:lineRule="auto"/>
              <w:rPr>
                <w:sz w:val="18"/>
                <w:szCs w:val="18"/>
              </w:rPr>
            </w:pPr>
            <w:r>
              <w:rPr>
                <w:sz w:val="18"/>
                <w:szCs w:val="18"/>
              </w:rPr>
              <w:t>вул. Шевченка с.Угерсько Стрийського р-ну;</w:t>
            </w:r>
          </w:p>
          <w:p w14:paraId="694B5683" w14:textId="77777777" w:rsidR="006866CB" w:rsidRDefault="006866CB">
            <w:pPr>
              <w:pStyle w:val="a5"/>
              <w:numPr>
                <w:ilvl w:val="0"/>
                <w:numId w:val="2"/>
              </w:numPr>
              <w:spacing w:line="276" w:lineRule="auto"/>
              <w:rPr>
                <w:sz w:val="18"/>
                <w:szCs w:val="18"/>
              </w:rPr>
            </w:pPr>
            <w:r>
              <w:rPr>
                <w:sz w:val="18"/>
                <w:szCs w:val="18"/>
              </w:rPr>
              <w:t>вул.Лісова в с.Угерсько Стрийського р-ну;</w:t>
            </w:r>
          </w:p>
          <w:p w14:paraId="0A42C81E" w14:textId="77777777" w:rsidR="006866CB" w:rsidRDefault="006866CB">
            <w:pPr>
              <w:pStyle w:val="a5"/>
              <w:numPr>
                <w:ilvl w:val="0"/>
                <w:numId w:val="2"/>
              </w:numPr>
              <w:spacing w:line="276" w:lineRule="auto"/>
              <w:rPr>
                <w:sz w:val="18"/>
                <w:szCs w:val="18"/>
              </w:rPr>
            </w:pPr>
            <w:r>
              <w:rPr>
                <w:sz w:val="18"/>
                <w:szCs w:val="18"/>
              </w:rPr>
              <w:t>вул. Нова (від вул.Польова до буд.№14) в с.Кавське Стрийського р-ну;</w:t>
            </w:r>
          </w:p>
          <w:p w14:paraId="3F03E949" w14:textId="77777777" w:rsidR="006866CB" w:rsidRDefault="006866CB">
            <w:pPr>
              <w:pStyle w:val="a5"/>
              <w:numPr>
                <w:ilvl w:val="0"/>
                <w:numId w:val="2"/>
              </w:numPr>
              <w:spacing w:line="276" w:lineRule="auto"/>
              <w:rPr>
                <w:sz w:val="18"/>
                <w:szCs w:val="18"/>
              </w:rPr>
            </w:pPr>
            <w:r>
              <w:rPr>
                <w:sz w:val="18"/>
                <w:szCs w:val="18"/>
              </w:rPr>
              <w:t>вул. Шевченка в с.Добрівляни Стрийського р-ну;</w:t>
            </w:r>
          </w:p>
          <w:p w14:paraId="14196CD0" w14:textId="77777777" w:rsidR="006866CB" w:rsidRDefault="006866CB">
            <w:pPr>
              <w:pStyle w:val="a5"/>
              <w:numPr>
                <w:ilvl w:val="0"/>
                <w:numId w:val="2"/>
              </w:numPr>
              <w:spacing w:line="276" w:lineRule="auto"/>
              <w:rPr>
                <w:sz w:val="18"/>
                <w:szCs w:val="18"/>
              </w:rPr>
            </w:pPr>
            <w:r>
              <w:rPr>
                <w:sz w:val="18"/>
                <w:szCs w:val="18"/>
              </w:rPr>
              <w:t>провулок Медичний в с.Добрівляни Стрийського р-ну;</w:t>
            </w:r>
          </w:p>
          <w:p w14:paraId="2E70327E" w14:textId="77777777" w:rsidR="006866CB" w:rsidRDefault="006866CB">
            <w:pPr>
              <w:pStyle w:val="a5"/>
              <w:numPr>
                <w:ilvl w:val="0"/>
                <w:numId w:val="2"/>
              </w:numPr>
              <w:spacing w:line="276" w:lineRule="auto"/>
              <w:rPr>
                <w:sz w:val="18"/>
                <w:szCs w:val="18"/>
              </w:rPr>
            </w:pPr>
            <w:r>
              <w:rPr>
                <w:sz w:val="18"/>
                <w:szCs w:val="18"/>
              </w:rPr>
              <w:t>вул. Озерній в с.Добрівляни Стрийського р-ну;</w:t>
            </w:r>
          </w:p>
          <w:p w14:paraId="214DD7D4" w14:textId="77777777" w:rsidR="006866CB" w:rsidRDefault="006866CB">
            <w:pPr>
              <w:pStyle w:val="a5"/>
              <w:numPr>
                <w:ilvl w:val="0"/>
                <w:numId w:val="2"/>
              </w:numPr>
              <w:spacing w:line="276" w:lineRule="auto"/>
              <w:rPr>
                <w:sz w:val="18"/>
                <w:szCs w:val="18"/>
              </w:rPr>
            </w:pPr>
            <w:r>
              <w:rPr>
                <w:sz w:val="18"/>
                <w:szCs w:val="18"/>
              </w:rPr>
              <w:t>вул.Винницького с.Нежухів Стрийського р-ну;</w:t>
            </w:r>
          </w:p>
          <w:p w14:paraId="425DA181" w14:textId="77777777" w:rsidR="006866CB" w:rsidRDefault="006866CB">
            <w:pPr>
              <w:pStyle w:val="a5"/>
              <w:numPr>
                <w:ilvl w:val="0"/>
                <w:numId w:val="2"/>
              </w:numPr>
              <w:spacing w:line="276" w:lineRule="auto"/>
              <w:rPr>
                <w:sz w:val="18"/>
                <w:szCs w:val="18"/>
              </w:rPr>
            </w:pPr>
            <w:r>
              <w:rPr>
                <w:sz w:val="18"/>
                <w:szCs w:val="18"/>
              </w:rPr>
              <w:t>від вул.І.Франка до кладовищав с.Завадів Стрийського р-ну;</w:t>
            </w:r>
          </w:p>
          <w:p w14:paraId="1D09A244" w14:textId="77777777" w:rsidR="006866CB" w:rsidRPr="00685CBF" w:rsidRDefault="006866CB" w:rsidP="00685CBF">
            <w:pPr>
              <w:pStyle w:val="a5"/>
              <w:numPr>
                <w:ilvl w:val="0"/>
                <w:numId w:val="2"/>
              </w:numPr>
              <w:spacing w:line="276" w:lineRule="auto"/>
              <w:rPr>
                <w:sz w:val="18"/>
                <w:szCs w:val="18"/>
              </w:rPr>
            </w:pPr>
            <w:r>
              <w:rPr>
                <w:sz w:val="18"/>
                <w:szCs w:val="18"/>
              </w:rPr>
              <w:t>вул. І.Франка в с.Голубутів Стрийського р-ну;</w:t>
            </w:r>
          </w:p>
          <w:p w14:paraId="15A2BA5C" w14:textId="77777777" w:rsidR="006866CB" w:rsidRDefault="006866CB">
            <w:pPr>
              <w:pStyle w:val="a5"/>
              <w:numPr>
                <w:ilvl w:val="0"/>
                <w:numId w:val="2"/>
              </w:numPr>
              <w:spacing w:line="276" w:lineRule="auto"/>
              <w:rPr>
                <w:sz w:val="18"/>
                <w:szCs w:val="18"/>
              </w:rPr>
            </w:pPr>
            <w:r>
              <w:rPr>
                <w:sz w:val="18"/>
                <w:szCs w:val="18"/>
              </w:rPr>
              <w:t>вул.І.Франка від ж/б №43 в с.Стрілків Стрийського р-ну;</w:t>
            </w:r>
          </w:p>
          <w:p w14:paraId="1ED422FB" w14:textId="77777777" w:rsidR="006866CB" w:rsidRDefault="006866CB">
            <w:pPr>
              <w:pStyle w:val="a5"/>
              <w:numPr>
                <w:ilvl w:val="0"/>
                <w:numId w:val="2"/>
              </w:numPr>
              <w:spacing w:line="276" w:lineRule="auto"/>
              <w:rPr>
                <w:sz w:val="18"/>
                <w:szCs w:val="18"/>
              </w:rPr>
            </w:pPr>
            <w:r>
              <w:rPr>
                <w:sz w:val="18"/>
                <w:szCs w:val="18"/>
              </w:rPr>
              <w:t>вул.І.Франка в с.Бережниця Стрийського р-ну;</w:t>
            </w:r>
          </w:p>
          <w:p w14:paraId="4B4EBC91" w14:textId="77777777" w:rsidR="006866CB" w:rsidRDefault="006866CB">
            <w:pPr>
              <w:pStyle w:val="a5"/>
              <w:spacing w:line="276" w:lineRule="auto"/>
              <w:rPr>
                <w:sz w:val="18"/>
                <w:szCs w:val="18"/>
              </w:rPr>
            </w:pPr>
          </w:p>
          <w:p w14:paraId="26A4E829" w14:textId="77777777" w:rsidR="006866CB" w:rsidRDefault="006866CB">
            <w:pPr>
              <w:pStyle w:val="a5"/>
              <w:numPr>
                <w:ilvl w:val="0"/>
                <w:numId w:val="2"/>
              </w:numPr>
              <w:spacing w:line="276" w:lineRule="auto"/>
              <w:rPr>
                <w:sz w:val="18"/>
                <w:szCs w:val="18"/>
              </w:rPr>
            </w:pPr>
            <w:r>
              <w:rPr>
                <w:sz w:val="18"/>
                <w:szCs w:val="18"/>
              </w:rPr>
              <w:lastRenderedPageBreak/>
              <w:t>вул.Л.Українки в с.Стриганці Стрийського р-ну;</w:t>
            </w:r>
          </w:p>
          <w:p w14:paraId="1F6B2C70" w14:textId="77777777" w:rsidR="006866CB" w:rsidRDefault="006866CB">
            <w:pPr>
              <w:pStyle w:val="a5"/>
              <w:numPr>
                <w:ilvl w:val="0"/>
                <w:numId w:val="2"/>
              </w:numPr>
              <w:spacing w:line="276" w:lineRule="auto"/>
              <w:rPr>
                <w:sz w:val="18"/>
                <w:szCs w:val="18"/>
              </w:rPr>
            </w:pPr>
            <w:r>
              <w:rPr>
                <w:sz w:val="18"/>
                <w:szCs w:val="18"/>
              </w:rPr>
              <w:t>вул. Професора Білика в с.Верчани Стрийського р-ну;</w:t>
            </w:r>
          </w:p>
          <w:p w14:paraId="6D94795C" w14:textId="77777777" w:rsidR="006866CB" w:rsidRDefault="006866CB">
            <w:pPr>
              <w:pStyle w:val="a5"/>
              <w:numPr>
                <w:ilvl w:val="0"/>
                <w:numId w:val="2"/>
              </w:numPr>
              <w:spacing w:line="276" w:lineRule="auto"/>
              <w:rPr>
                <w:sz w:val="18"/>
                <w:szCs w:val="18"/>
              </w:rPr>
            </w:pPr>
            <w:r>
              <w:rPr>
                <w:sz w:val="18"/>
                <w:szCs w:val="18"/>
              </w:rPr>
              <w:t>вкл..Б.Хмельницького в смт.Дашава Стрийського р-ну;</w:t>
            </w:r>
          </w:p>
          <w:p w14:paraId="7400B2DC" w14:textId="77777777" w:rsidR="006866CB" w:rsidRDefault="006866CB">
            <w:pPr>
              <w:pStyle w:val="a5"/>
              <w:numPr>
                <w:ilvl w:val="0"/>
                <w:numId w:val="2"/>
              </w:numPr>
              <w:spacing w:line="276" w:lineRule="auto"/>
              <w:rPr>
                <w:sz w:val="18"/>
                <w:szCs w:val="18"/>
              </w:rPr>
            </w:pPr>
            <w:r>
              <w:rPr>
                <w:sz w:val="18"/>
                <w:szCs w:val="18"/>
              </w:rPr>
              <w:t>вул. Шевченка в с.Олексичі Стрийського р-ну;</w:t>
            </w:r>
          </w:p>
          <w:p w14:paraId="59DA8640" w14:textId="77777777" w:rsidR="006866CB" w:rsidRDefault="006866CB">
            <w:pPr>
              <w:pStyle w:val="a5"/>
              <w:numPr>
                <w:ilvl w:val="0"/>
                <w:numId w:val="2"/>
              </w:numPr>
              <w:spacing w:line="276" w:lineRule="auto"/>
              <w:rPr>
                <w:sz w:val="18"/>
                <w:szCs w:val="18"/>
              </w:rPr>
            </w:pPr>
            <w:r>
              <w:rPr>
                <w:sz w:val="18"/>
                <w:szCs w:val="18"/>
              </w:rPr>
              <w:t>вул.І.Франка в с.Лани-Соколівські  Стрийського р-ну.</w:t>
            </w:r>
          </w:p>
          <w:p w14:paraId="2F5D277B" w14:textId="77777777" w:rsidR="006866CB" w:rsidRDefault="006866CB">
            <w:pPr>
              <w:spacing w:line="276" w:lineRule="auto"/>
              <w:ind w:left="360"/>
              <w:rPr>
                <w:rFonts w:asciiTheme="minorHAnsi" w:hAnsiTheme="minorHAnsi"/>
                <w:sz w:val="18"/>
                <w:szCs w:val="18"/>
              </w:rPr>
            </w:pPr>
          </w:p>
          <w:p w14:paraId="23C0788B" w14:textId="77777777" w:rsidR="006866CB" w:rsidRDefault="006866CB">
            <w:pPr>
              <w:spacing w:line="276" w:lineRule="auto"/>
              <w:rPr>
                <w:rFonts w:ascii="Times New Roman" w:hAnsi="Times New Roman"/>
                <w:b/>
                <w:sz w:val="18"/>
                <w:szCs w:val="18"/>
              </w:rPr>
            </w:pPr>
            <w:r>
              <w:rPr>
                <w:b/>
                <w:sz w:val="18"/>
                <w:szCs w:val="18"/>
              </w:rPr>
              <w:t>Виготовлення проектно-кошторисної документації</w:t>
            </w:r>
            <w:r>
              <w:rPr>
                <w:rFonts w:asciiTheme="minorHAnsi" w:hAnsiTheme="minorHAnsi"/>
                <w:b/>
                <w:sz w:val="18"/>
                <w:szCs w:val="18"/>
              </w:rPr>
              <w:t xml:space="preserve"> </w:t>
            </w:r>
            <w:r>
              <w:rPr>
                <w:rFonts w:ascii="Times New Roman" w:hAnsi="Times New Roman"/>
                <w:b/>
                <w:sz w:val="18"/>
                <w:szCs w:val="18"/>
              </w:rPr>
              <w:t xml:space="preserve"> по капітальному ремонту вулиць</w:t>
            </w:r>
          </w:p>
          <w:p w14:paraId="29DD44B0" w14:textId="77777777" w:rsidR="006866CB" w:rsidRDefault="006866CB">
            <w:pPr>
              <w:pStyle w:val="a5"/>
              <w:numPr>
                <w:ilvl w:val="0"/>
                <w:numId w:val="4"/>
              </w:numPr>
              <w:spacing w:line="276" w:lineRule="auto"/>
              <w:rPr>
                <w:sz w:val="18"/>
                <w:szCs w:val="18"/>
              </w:rPr>
            </w:pPr>
            <w:r>
              <w:rPr>
                <w:sz w:val="18"/>
                <w:szCs w:val="18"/>
              </w:rPr>
              <w:t>вул.Мірчука м.Стрий</w:t>
            </w:r>
          </w:p>
          <w:p w14:paraId="28A0E5C3" w14:textId="77777777" w:rsidR="006866CB" w:rsidRDefault="006866CB">
            <w:pPr>
              <w:pStyle w:val="a5"/>
              <w:numPr>
                <w:ilvl w:val="0"/>
                <w:numId w:val="4"/>
              </w:numPr>
              <w:spacing w:line="276" w:lineRule="auto"/>
              <w:rPr>
                <w:sz w:val="18"/>
                <w:szCs w:val="18"/>
              </w:rPr>
            </w:pPr>
            <w:r>
              <w:rPr>
                <w:sz w:val="18"/>
                <w:szCs w:val="18"/>
              </w:rPr>
              <w:t>вул.Кільцевої с.Добряни</w:t>
            </w:r>
          </w:p>
          <w:p w14:paraId="3F9B2ACE" w14:textId="77777777" w:rsidR="006866CB" w:rsidRDefault="006866CB">
            <w:pPr>
              <w:pStyle w:val="a5"/>
              <w:numPr>
                <w:ilvl w:val="0"/>
                <w:numId w:val="4"/>
              </w:numPr>
              <w:spacing w:line="276" w:lineRule="auto"/>
              <w:rPr>
                <w:sz w:val="18"/>
                <w:szCs w:val="18"/>
              </w:rPr>
            </w:pPr>
            <w:r>
              <w:rPr>
                <w:sz w:val="18"/>
                <w:szCs w:val="18"/>
              </w:rPr>
              <w:t>вул.Бічна с.Нежухів</w:t>
            </w:r>
          </w:p>
          <w:p w14:paraId="3EC5E6D2" w14:textId="77777777" w:rsidR="006866CB" w:rsidRDefault="006866CB">
            <w:pPr>
              <w:pStyle w:val="a5"/>
              <w:numPr>
                <w:ilvl w:val="0"/>
                <w:numId w:val="4"/>
              </w:numPr>
              <w:spacing w:line="276" w:lineRule="auto"/>
              <w:rPr>
                <w:sz w:val="18"/>
                <w:szCs w:val="18"/>
              </w:rPr>
            </w:pPr>
            <w:r>
              <w:rPr>
                <w:sz w:val="18"/>
                <w:szCs w:val="18"/>
              </w:rPr>
              <w:t>вул.Набережної в с.Жулин</w:t>
            </w:r>
          </w:p>
          <w:p w14:paraId="4934D2CA" w14:textId="77777777" w:rsidR="006866CB" w:rsidRDefault="006866CB">
            <w:pPr>
              <w:pStyle w:val="a5"/>
              <w:numPr>
                <w:ilvl w:val="0"/>
                <w:numId w:val="4"/>
              </w:numPr>
              <w:spacing w:line="276" w:lineRule="auto"/>
              <w:rPr>
                <w:sz w:val="18"/>
                <w:szCs w:val="18"/>
              </w:rPr>
            </w:pPr>
            <w:r>
              <w:rPr>
                <w:sz w:val="18"/>
                <w:szCs w:val="18"/>
              </w:rPr>
              <w:t>вул.Чорнова в с.Братківці</w:t>
            </w:r>
          </w:p>
          <w:p w14:paraId="0A877AAF" w14:textId="77777777" w:rsidR="006866CB" w:rsidRDefault="006866CB">
            <w:pPr>
              <w:pStyle w:val="a5"/>
              <w:numPr>
                <w:ilvl w:val="0"/>
                <w:numId w:val="4"/>
              </w:numPr>
              <w:spacing w:line="276" w:lineRule="auto"/>
              <w:rPr>
                <w:sz w:val="18"/>
                <w:szCs w:val="18"/>
              </w:rPr>
            </w:pPr>
            <w:r>
              <w:rPr>
                <w:sz w:val="18"/>
                <w:szCs w:val="18"/>
              </w:rPr>
              <w:t>вул.Святославичів в с.Семегинів</w:t>
            </w:r>
          </w:p>
          <w:p w14:paraId="0A7A4340" w14:textId="77777777" w:rsidR="006866CB" w:rsidRDefault="006866CB">
            <w:pPr>
              <w:pStyle w:val="a5"/>
              <w:numPr>
                <w:ilvl w:val="0"/>
                <w:numId w:val="4"/>
              </w:numPr>
              <w:spacing w:line="276" w:lineRule="auto"/>
              <w:rPr>
                <w:sz w:val="18"/>
                <w:szCs w:val="18"/>
              </w:rPr>
            </w:pPr>
            <w:r>
              <w:rPr>
                <w:sz w:val="18"/>
                <w:szCs w:val="18"/>
              </w:rPr>
              <w:t>вул.Підберезина с.Розгірче</w:t>
            </w:r>
          </w:p>
          <w:p w14:paraId="0F72A028" w14:textId="77777777" w:rsidR="006866CB" w:rsidRDefault="006866CB">
            <w:pPr>
              <w:pStyle w:val="a5"/>
              <w:numPr>
                <w:ilvl w:val="0"/>
                <w:numId w:val="4"/>
              </w:numPr>
              <w:spacing w:line="276" w:lineRule="auto"/>
              <w:rPr>
                <w:sz w:val="18"/>
                <w:szCs w:val="18"/>
              </w:rPr>
            </w:pPr>
            <w:r>
              <w:rPr>
                <w:sz w:val="18"/>
                <w:szCs w:val="18"/>
              </w:rPr>
              <w:t>вул.Бандери в с.Лотатники</w:t>
            </w:r>
          </w:p>
          <w:p w14:paraId="3B76D0F5" w14:textId="77777777" w:rsidR="006866CB" w:rsidRDefault="006866CB">
            <w:pPr>
              <w:pStyle w:val="a5"/>
              <w:numPr>
                <w:ilvl w:val="0"/>
                <w:numId w:val="4"/>
              </w:numPr>
              <w:spacing w:line="276" w:lineRule="auto"/>
              <w:rPr>
                <w:sz w:val="18"/>
                <w:szCs w:val="18"/>
              </w:rPr>
            </w:pPr>
            <w:r>
              <w:rPr>
                <w:sz w:val="18"/>
                <w:szCs w:val="18"/>
              </w:rPr>
              <w:t>площа Т.Шевченка в смт.Дашава</w:t>
            </w:r>
          </w:p>
          <w:p w14:paraId="583B2A35" w14:textId="77777777" w:rsidR="006866CB" w:rsidRDefault="006866CB">
            <w:pPr>
              <w:pStyle w:val="a5"/>
              <w:numPr>
                <w:ilvl w:val="0"/>
                <w:numId w:val="4"/>
              </w:numPr>
              <w:spacing w:line="276" w:lineRule="auto"/>
              <w:rPr>
                <w:sz w:val="18"/>
                <w:szCs w:val="18"/>
              </w:rPr>
            </w:pPr>
            <w:r>
              <w:rPr>
                <w:sz w:val="18"/>
                <w:szCs w:val="18"/>
              </w:rPr>
              <w:t>вул.Гасина м.Стрий</w:t>
            </w:r>
          </w:p>
          <w:p w14:paraId="70CF1FF9" w14:textId="77777777" w:rsidR="006866CB" w:rsidRDefault="006866CB">
            <w:pPr>
              <w:spacing w:line="276" w:lineRule="auto"/>
              <w:rPr>
                <w:rFonts w:asciiTheme="minorHAnsi" w:hAnsiTheme="minorHAnsi"/>
                <w:b/>
                <w:sz w:val="18"/>
                <w:szCs w:val="18"/>
              </w:rPr>
            </w:pPr>
          </w:p>
          <w:p w14:paraId="550A82CD" w14:textId="77777777" w:rsidR="006866CB" w:rsidRDefault="006866CB">
            <w:pPr>
              <w:spacing w:line="276" w:lineRule="auto"/>
              <w:rPr>
                <w:rFonts w:ascii="Times New Roman" w:hAnsi="Times New Roman"/>
                <w:b/>
                <w:sz w:val="18"/>
                <w:szCs w:val="18"/>
              </w:rPr>
            </w:pPr>
            <w:r>
              <w:rPr>
                <w:b/>
                <w:sz w:val="18"/>
                <w:szCs w:val="18"/>
              </w:rPr>
              <w:t>Виготовлення проектно-кошторисної документації</w:t>
            </w:r>
            <w:r>
              <w:rPr>
                <w:rFonts w:asciiTheme="minorHAnsi" w:hAnsiTheme="minorHAnsi"/>
                <w:b/>
                <w:sz w:val="18"/>
                <w:szCs w:val="18"/>
              </w:rPr>
              <w:t xml:space="preserve"> </w:t>
            </w:r>
            <w:r>
              <w:rPr>
                <w:rFonts w:ascii="Times New Roman" w:hAnsi="Times New Roman"/>
                <w:b/>
                <w:sz w:val="18"/>
                <w:szCs w:val="18"/>
              </w:rPr>
              <w:t xml:space="preserve"> на реконструкцію проспекту В.Чорновола м.Стрий</w:t>
            </w:r>
          </w:p>
        </w:tc>
        <w:tc>
          <w:tcPr>
            <w:tcW w:w="2836" w:type="dxa"/>
            <w:tcBorders>
              <w:top w:val="single" w:sz="4" w:space="0" w:color="auto"/>
              <w:left w:val="single" w:sz="4" w:space="0" w:color="auto"/>
              <w:bottom w:val="single" w:sz="4" w:space="0" w:color="auto"/>
              <w:right w:val="single" w:sz="4" w:space="0" w:color="auto"/>
            </w:tcBorders>
          </w:tcPr>
          <w:p w14:paraId="0F48C951" w14:textId="77777777" w:rsidR="006866CB" w:rsidRDefault="006866CB">
            <w:pPr>
              <w:spacing w:line="276" w:lineRule="auto"/>
              <w:rPr>
                <w:rFonts w:ascii="Times New Roman" w:hAnsi="Times New Roman"/>
                <w:b/>
                <w:color w:val="000000" w:themeColor="text1"/>
                <w:sz w:val="18"/>
                <w:szCs w:val="18"/>
              </w:rPr>
            </w:pPr>
          </w:p>
          <w:p w14:paraId="765FEFE8"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14:paraId="59837C0F" w14:textId="77777777" w:rsidR="006866CB" w:rsidRDefault="00D60072">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–5677540</w:t>
            </w:r>
            <w:r w:rsidR="006866CB">
              <w:rPr>
                <w:rFonts w:ascii="Times New Roman" w:hAnsi="Times New Roman"/>
                <w:color w:val="000000" w:themeColor="text1"/>
                <w:sz w:val="18"/>
                <w:szCs w:val="18"/>
              </w:rPr>
              <w:t>,00 грн.</w:t>
            </w:r>
          </w:p>
          <w:p w14:paraId="243B3121"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14:paraId="0DD88520"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Площа шляхів на яких планується про</w:t>
            </w:r>
            <w:r w:rsidR="00D60072">
              <w:rPr>
                <w:rFonts w:ascii="Times New Roman" w:hAnsi="Times New Roman"/>
                <w:color w:val="000000" w:themeColor="text1"/>
                <w:sz w:val="18"/>
                <w:szCs w:val="18"/>
              </w:rPr>
              <w:t>вести капітальний ремонт – 8100</w:t>
            </w:r>
            <w:r>
              <w:rPr>
                <w:rFonts w:ascii="Times New Roman" w:hAnsi="Times New Roman"/>
                <w:color w:val="000000" w:themeColor="text1"/>
                <w:sz w:val="18"/>
                <w:szCs w:val="18"/>
              </w:rPr>
              <w:t>,00 кв.м.</w:t>
            </w:r>
          </w:p>
          <w:p w14:paraId="4677D0B3"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14:paraId="7D8E4614"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Середня вартість 1 кв.</w:t>
            </w:r>
            <w:r w:rsidR="00D60072">
              <w:rPr>
                <w:rFonts w:ascii="Times New Roman" w:hAnsi="Times New Roman"/>
                <w:color w:val="000000" w:themeColor="text1"/>
                <w:sz w:val="18"/>
                <w:szCs w:val="18"/>
              </w:rPr>
              <w:t xml:space="preserve"> м. капітального ремонту- 700,93</w:t>
            </w:r>
            <w:r>
              <w:rPr>
                <w:rFonts w:ascii="Times New Roman" w:hAnsi="Times New Roman"/>
                <w:color w:val="000000" w:themeColor="text1"/>
                <w:sz w:val="18"/>
                <w:szCs w:val="18"/>
              </w:rPr>
              <w:t>грн.</w:t>
            </w:r>
          </w:p>
          <w:p w14:paraId="5623726A"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14:paraId="28E91DCF"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до запланованого - 100%</w:t>
            </w:r>
          </w:p>
          <w:p w14:paraId="122944C0" w14:textId="77777777" w:rsidR="006866CB" w:rsidRDefault="006866CB">
            <w:pPr>
              <w:spacing w:line="276" w:lineRule="auto"/>
              <w:rPr>
                <w:rFonts w:ascii="Times New Roman" w:hAnsi="Times New Roman"/>
                <w:color w:val="000000" w:themeColor="text1"/>
                <w:sz w:val="18"/>
                <w:szCs w:val="18"/>
              </w:rPr>
            </w:pPr>
          </w:p>
          <w:p w14:paraId="543F3637" w14:textId="77777777" w:rsidR="006866CB" w:rsidRDefault="006866CB">
            <w:pPr>
              <w:spacing w:line="276" w:lineRule="auto"/>
              <w:rPr>
                <w:rFonts w:ascii="Times New Roman" w:hAnsi="Times New Roman"/>
                <w:color w:val="000000" w:themeColor="text1"/>
                <w:sz w:val="18"/>
                <w:szCs w:val="18"/>
              </w:rPr>
            </w:pPr>
          </w:p>
          <w:p w14:paraId="180FCC3A" w14:textId="77777777" w:rsidR="006866CB" w:rsidRDefault="006866CB">
            <w:pPr>
              <w:spacing w:line="276" w:lineRule="auto"/>
              <w:rPr>
                <w:rFonts w:ascii="Times New Roman" w:hAnsi="Times New Roman"/>
                <w:color w:val="000000" w:themeColor="text1"/>
                <w:sz w:val="18"/>
                <w:szCs w:val="18"/>
              </w:rPr>
            </w:pPr>
          </w:p>
          <w:p w14:paraId="311A844B" w14:textId="77777777" w:rsidR="006866CB" w:rsidRDefault="006866CB">
            <w:pPr>
              <w:spacing w:line="276" w:lineRule="auto"/>
              <w:rPr>
                <w:rFonts w:ascii="Times New Roman" w:hAnsi="Times New Roman"/>
                <w:color w:val="000000" w:themeColor="text1"/>
                <w:sz w:val="18"/>
                <w:szCs w:val="18"/>
              </w:rPr>
            </w:pPr>
          </w:p>
          <w:p w14:paraId="61520610" w14:textId="77777777" w:rsidR="006866CB" w:rsidRDefault="006866CB">
            <w:pPr>
              <w:spacing w:line="276" w:lineRule="auto"/>
              <w:rPr>
                <w:rFonts w:ascii="Times New Roman" w:hAnsi="Times New Roman"/>
                <w:color w:val="000000" w:themeColor="text1"/>
                <w:sz w:val="18"/>
                <w:szCs w:val="18"/>
              </w:rPr>
            </w:pPr>
          </w:p>
          <w:p w14:paraId="22BF8555" w14:textId="77777777" w:rsidR="006866CB" w:rsidRDefault="006866CB">
            <w:pPr>
              <w:spacing w:line="276" w:lineRule="auto"/>
              <w:rPr>
                <w:rFonts w:ascii="Times New Roman" w:hAnsi="Times New Roman"/>
                <w:color w:val="000000" w:themeColor="text1"/>
                <w:sz w:val="18"/>
                <w:szCs w:val="18"/>
              </w:rPr>
            </w:pPr>
          </w:p>
          <w:p w14:paraId="286AC879" w14:textId="77777777" w:rsidR="006866CB" w:rsidRDefault="006866CB">
            <w:pPr>
              <w:spacing w:line="276" w:lineRule="auto"/>
              <w:rPr>
                <w:rFonts w:ascii="Times New Roman" w:hAnsi="Times New Roman"/>
                <w:color w:val="000000" w:themeColor="text1"/>
                <w:sz w:val="18"/>
                <w:szCs w:val="18"/>
              </w:rPr>
            </w:pPr>
          </w:p>
          <w:p w14:paraId="2399A572" w14:textId="77777777" w:rsidR="006866CB" w:rsidRDefault="006866CB">
            <w:pPr>
              <w:spacing w:line="276" w:lineRule="auto"/>
              <w:rPr>
                <w:rFonts w:ascii="Times New Roman" w:hAnsi="Times New Roman"/>
                <w:color w:val="000000" w:themeColor="text1"/>
                <w:sz w:val="18"/>
                <w:szCs w:val="18"/>
              </w:rPr>
            </w:pPr>
          </w:p>
          <w:p w14:paraId="586CD7EF" w14:textId="77777777" w:rsidR="006866CB" w:rsidRDefault="006866CB">
            <w:pPr>
              <w:spacing w:line="276" w:lineRule="auto"/>
              <w:rPr>
                <w:rFonts w:ascii="Times New Roman" w:hAnsi="Times New Roman"/>
                <w:color w:val="000000" w:themeColor="text1"/>
                <w:sz w:val="18"/>
                <w:szCs w:val="18"/>
              </w:rPr>
            </w:pPr>
          </w:p>
          <w:p w14:paraId="62A4DDA3" w14:textId="77777777" w:rsidR="006866CB" w:rsidRDefault="006866CB">
            <w:pPr>
              <w:spacing w:line="276" w:lineRule="auto"/>
              <w:rPr>
                <w:rFonts w:ascii="Times New Roman" w:hAnsi="Times New Roman"/>
                <w:color w:val="000000" w:themeColor="text1"/>
                <w:sz w:val="18"/>
                <w:szCs w:val="18"/>
              </w:rPr>
            </w:pPr>
          </w:p>
          <w:p w14:paraId="69D7B30B" w14:textId="77777777" w:rsidR="006866CB" w:rsidRDefault="006866CB">
            <w:pPr>
              <w:spacing w:line="276" w:lineRule="auto"/>
              <w:rPr>
                <w:rFonts w:ascii="Times New Roman" w:hAnsi="Times New Roman"/>
                <w:color w:val="000000" w:themeColor="text1"/>
                <w:sz w:val="18"/>
                <w:szCs w:val="18"/>
              </w:rPr>
            </w:pPr>
          </w:p>
          <w:p w14:paraId="12FC9E5E" w14:textId="77777777" w:rsidR="006866CB" w:rsidRDefault="006866CB">
            <w:pPr>
              <w:spacing w:line="276" w:lineRule="auto"/>
              <w:rPr>
                <w:rFonts w:ascii="Times New Roman" w:hAnsi="Times New Roman"/>
                <w:color w:val="000000" w:themeColor="text1"/>
                <w:sz w:val="18"/>
                <w:szCs w:val="18"/>
              </w:rPr>
            </w:pPr>
          </w:p>
          <w:p w14:paraId="005428CF" w14:textId="77777777" w:rsidR="006866CB" w:rsidRDefault="006866CB">
            <w:pPr>
              <w:spacing w:line="276" w:lineRule="auto"/>
              <w:rPr>
                <w:rFonts w:ascii="Times New Roman" w:hAnsi="Times New Roman"/>
                <w:color w:val="000000" w:themeColor="text1"/>
                <w:sz w:val="18"/>
                <w:szCs w:val="18"/>
              </w:rPr>
            </w:pPr>
          </w:p>
          <w:p w14:paraId="37AE4A91" w14:textId="77777777" w:rsidR="006866CB" w:rsidRDefault="006866CB">
            <w:pPr>
              <w:spacing w:line="276" w:lineRule="auto"/>
              <w:rPr>
                <w:rFonts w:ascii="Times New Roman" w:hAnsi="Times New Roman"/>
                <w:color w:val="000000" w:themeColor="text1"/>
                <w:sz w:val="18"/>
                <w:szCs w:val="18"/>
              </w:rPr>
            </w:pPr>
          </w:p>
          <w:p w14:paraId="346F6D73" w14:textId="77777777" w:rsidR="006866CB" w:rsidRDefault="006866CB">
            <w:pPr>
              <w:spacing w:line="276" w:lineRule="auto"/>
              <w:rPr>
                <w:rFonts w:ascii="Times New Roman" w:hAnsi="Times New Roman"/>
                <w:color w:val="000000" w:themeColor="text1"/>
                <w:sz w:val="18"/>
                <w:szCs w:val="18"/>
              </w:rPr>
            </w:pPr>
          </w:p>
          <w:p w14:paraId="31C6B5A9" w14:textId="77777777" w:rsidR="006866CB" w:rsidRDefault="006866CB">
            <w:pPr>
              <w:spacing w:line="276" w:lineRule="auto"/>
              <w:rPr>
                <w:rFonts w:ascii="Times New Roman" w:hAnsi="Times New Roman"/>
                <w:color w:val="000000" w:themeColor="text1"/>
                <w:sz w:val="18"/>
                <w:szCs w:val="18"/>
              </w:rPr>
            </w:pPr>
          </w:p>
          <w:p w14:paraId="2F33E8EA" w14:textId="77777777" w:rsidR="006866CB" w:rsidRDefault="006866CB">
            <w:pPr>
              <w:spacing w:line="276" w:lineRule="auto"/>
              <w:rPr>
                <w:rFonts w:ascii="Times New Roman" w:hAnsi="Times New Roman"/>
                <w:color w:val="000000" w:themeColor="text1"/>
                <w:sz w:val="18"/>
                <w:szCs w:val="18"/>
              </w:rPr>
            </w:pPr>
          </w:p>
          <w:p w14:paraId="757B2EA6" w14:textId="77777777" w:rsidR="006866CB" w:rsidRDefault="006866CB">
            <w:pPr>
              <w:spacing w:line="276" w:lineRule="auto"/>
              <w:rPr>
                <w:rFonts w:ascii="Times New Roman" w:hAnsi="Times New Roman"/>
                <w:color w:val="000000" w:themeColor="text1"/>
                <w:sz w:val="18"/>
                <w:szCs w:val="18"/>
              </w:rPr>
            </w:pPr>
          </w:p>
          <w:p w14:paraId="11B987C0" w14:textId="77777777" w:rsidR="006866CB" w:rsidRDefault="006866CB">
            <w:pPr>
              <w:spacing w:line="276" w:lineRule="auto"/>
              <w:rPr>
                <w:rFonts w:ascii="Times New Roman" w:hAnsi="Times New Roman"/>
                <w:color w:val="000000" w:themeColor="text1"/>
                <w:sz w:val="18"/>
                <w:szCs w:val="18"/>
              </w:rPr>
            </w:pPr>
          </w:p>
          <w:p w14:paraId="15998487" w14:textId="77777777" w:rsidR="006866CB" w:rsidRDefault="006866CB">
            <w:pPr>
              <w:spacing w:line="276" w:lineRule="auto"/>
              <w:rPr>
                <w:rFonts w:ascii="Times New Roman" w:hAnsi="Times New Roman"/>
                <w:color w:val="000000" w:themeColor="text1"/>
                <w:sz w:val="18"/>
                <w:szCs w:val="18"/>
              </w:rPr>
            </w:pPr>
          </w:p>
          <w:p w14:paraId="3D7DF63A" w14:textId="77777777" w:rsidR="006866CB" w:rsidRDefault="006866CB">
            <w:pPr>
              <w:spacing w:line="276" w:lineRule="auto"/>
              <w:rPr>
                <w:rFonts w:ascii="Times New Roman" w:hAnsi="Times New Roman"/>
                <w:color w:val="000000" w:themeColor="text1"/>
                <w:sz w:val="18"/>
                <w:szCs w:val="18"/>
              </w:rPr>
            </w:pPr>
          </w:p>
          <w:p w14:paraId="245BD7FA" w14:textId="77777777" w:rsidR="006866CB" w:rsidRDefault="006866CB">
            <w:pPr>
              <w:spacing w:line="276" w:lineRule="auto"/>
              <w:rPr>
                <w:rFonts w:ascii="Times New Roman" w:hAnsi="Times New Roman"/>
                <w:color w:val="000000" w:themeColor="text1"/>
                <w:sz w:val="18"/>
                <w:szCs w:val="18"/>
              </w:rPr>
            </w:pPr>
          </w:p>
          <w:p w14:paraId="7279618B" w14:textId="77777777" w:rsidR="006866CB" w:rsidRDefault="006866CB">
            <w:pPr>
              <w:spacing w:line="276" w:lineRule="auto"/>
              <w:rPr>
                <w:rFonts w:ascii="Times New Roman" w:hAnsi="Times New Roman"/>
                <w:color w:val="000000" w:themeColor="text1"/>
                <w:sz w:val="18"/>
                <w:szCs w:val="18"/>
              </w:rPr>
            </w:pPr>
          </w:p>
          <w:p w14:paraId="359FF587" w14:textId="77777777" w:rsidR="006866CB" w:rsidRDefault="006866CB">
            <w:pPr>
              <w:spacing w:line="276" w:lineRule="auto"/>
              <w:rPr>
                <w:rFonts w:ascii="Times New Roman" w:hAnsi="Times New Roman"/>
                <w:color w:val="000000" w:themeColor="text1"/>
                <w:sz w:val="18"/>
                <w:szCs w:val="18"/>
              </w:rPr>
            </w:pPr>
          </w:p>
          <w:p w14:paraId="549B0266" w14:textId="77777777" w:rsidR="006866CB" w:rsidRDefault="006866CB">
            <w:pPr>
              <w:spacing w:line="276" w:lineRule="auto"/>
              <w:rPr>
                <w:rFonts w:ascii="Times New Roman" w:hAnsi="Times New Roman"/>
                <w:color w:val="000000" w:themeColor="text1"/>
                <w:sz w:val="18"/>
                <w:szCs w:val="18"/>
              </w:rPr>
            </w:pPr>
          </w:p>
          <w:p w14:paraId="59B7F266" w14:textId="77777777" w:rsidR="006866CB" w:rsidRDefault="006866CB">
            <w:pPr>
              <w:spacing w:line="276" w:lineRule="auto"/>
              <w:rPr>
                <w:rFonts w:ascii="Times New Roman" w:hAnsi="Times New Roman"/>
                <w:color w:val="000000" w:themeColor="text1"/>
                <w:sz w:val="18"/>
                <w:szCs w:val="18"/>
              </w:rPr>
            </w:pPr>
          </w:p>
          <w:p w14:paraId="00DB09C0" w14:textId="77777777" w:rsidR="006866CB" w:rsidRDefault="006866CB">
            <w:pPr>
              <w:spacing w:line="276" w:lineRule="auto"/>
              <w:rPr>
                <w:rFonts w:ascii="Times New Roman" w:hAnsi="Times New Roman"/>
                <w:color w:val="000000" w:themeColor="text1"/>
                <w:sz w:val="18"/>
                <w:szCs w:val="18"/>
              </w:rPr>
            </w:pPr>
          </w:p>
          <w:p w14:paraId="6E11C44B" w14:textId="77777777" w:rsidR="006866CB" w:rsidRDefault="006866CB">
            <w:pPr>
              <w:spacing w:line="276" w:lineRule="auto"/>
              <w:rPr>
                <w:rFonts w:ascii="Times New Roman" w:hAnsi="Times New Roman"/>
                <w:color w:val="000000" w:themeColor="text1"/>
                <w:sz w:val="18"/>
                <w:szCs w:val="18"/>
              </w:rPr>
            </w:pPr>
          </w:p>
          <w:p w14:paraId="3AA45E45" w14:textId="77777777" w:rsidR="006866CB" w:rsidRDefault="006866CB">
            <w:pPr>
              <w:spacing w:line="276" w:lineRule="auto"/>
              <w:rPr>
                <w:rFonts w:ascii="Times New Roman" w:hAnsi="Times New Roman"/>
                <w:color w:val="000000" w:themeColor="text1"/>
                <w:sz w:val="18"/>
                <w:szCs w:val="18"/>
              </w:rPr>
            </w:pPr>
          </w:p>
          <w:p w14:paraId="4EC1472B" w14:textId="77777777" w:rsidR="006866CB" w:rsidRDefault="006866CB">
            <w:pPr>
              <w:spacing w:line="276" w:lineRule="auto"/>
              <w:rPr>
                <w:rFonts w:ascii="Times New Roman" w:hAnsi="Times New Roman"/>
                <w:color w:val="000000" w:themeColor="text1"/>
                <w:sz w:val="18"/>
                <w:szCs w:val="18"/>
              </w:rPr>
            </w:pPr>
          </w:p>
          <w:p w14:paraId="67D42F1C" w14:textId="77777777" w:rsidR="006866CB" w:rsidRDefault="006866CB">
            <w:pPr>
              <w:spacing w:line="276" w:lineRule="auto"/>
              <w:rPr>
                <w:rFonts w:ascii="Times New Roman" w:hAnsi="Times New Roman"/>
                <w:color w:val="000000" w:themeColor="text1"/>
                <w:sz w:val="18"/>
                <w:szCs w:val="18"/>
              </w:rPr>
            </w:pPr>
          </w:p>
          <w:p w14:paraId="522033FD" w14:textId="77777777" w:rsidR="006866CB" w:rsidRDefault="006866CB">
            <w:pPr>
              <w:spacing w:line="276" w:lineRule="auto"/>
              <w:rPr>
                <w:rFonts w:ascii="Times New Roman" w:hAnsi="Times New Roman"/>
                <w:b/>
                <w:color w:val="000000" w:themeColor="text1"/>
                <w:sz w:val="18"/>
                <w:szCs w:val="18"/>
              </w:rPr>
            </w:pPr>
          </w:p>
          <w:p w14:paraId="3877638D" w14:textId="77777777" w:rsidR="006866CB" w:rsidRDefault="006866CB">
            <w:pPr>
              <w:spacing w:line="276" w:lineRule="auto"/>
              <w:rPr>
                <w:rFonts w:ascii="Times New Roman" w:hAnsi="Times New Roman"/>
                <w:b/>
                <w:color w:val="000000" w:themeColor="text1"/>
                <w:sz w:val="18"/>
                <w:szCs w:val="18"/>
              </w:rPr>
            </w:pPr>
          </w:p>
          <w:p w14:paraId="5732EE9D" w14:textId="77777777" w:rsidR="006866CB" w:rsidRDefault="006866CB">
            <w:pPr>
              <w:spacing w:line="276" w:lineRule="auto"/>
              <w:rPr>
                <w:rFonts w:ascii="Times New Roman" w:hAnsi="Times New Roman"/>
                <w:b/>
                <w:color w:val="000000" w:themeColor="text1"/>
                <w:sz w:val="18"/>
                <w:szCs w:val="18"/>
              </w:rPr>
            </w:pPr>
          </w:p>
          <w:p w14:paraId="57F8E76F" w14:textId="77777777" w:rsidR="006866CB" w:rsidRDefault="006866CB">
            <w:pPr>
              <w:spacing w:line="276" w:lineRule="auto"/>
              <w:rPr>
                <w:rFonts w:ascii="Times New Roman" w:hAnsi="Times New Roman"/>
                <w:b/>
                <w:color w:val="000000" w:themeColor="text1"/>
                <w:sz w:val="18"/>
                <w:szCs w:val="18"/>
              </w:rPr>
            </w:pPr>
          </w:p>
          <w:p w14:paraId="02D36478"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14:paraId="02C20C97"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 490000,00 грн.</w:t>
            </w:r>
          </w:p>
          <w:p w14:paraId="6969AAC9"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14:paraId="15C9DF1F"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Кількість ПКД – 10 шт.</w:t>
            </w:r>
          </w:p>
          <w:p w14:paraId="7C816EFE"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14:paraId="0C8BF219"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Вартість ПКД -49000,00 грн.</w:t>
            </w:r>
          </w:p>
          <w:p w14:paraId="6FD36B3E"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14:paraId="1CC61247"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до запланованого - 100%</w:t>
            </w:r>
          </w:p>
          <w:p w14:paraId="75B7DEDE" w14:textId="77777777" w:rsidR="006866CB" w:rsidRDefault="006866CB">
            <w:pPr>
              <w:spacing w:line="276" w:lineRule="auto"/>
              <w:rPr>
                <w:rFonts w:ascii="Times New Roman" w:hAnsi="Times New Roman"/>
                <w:color w:val="000000" w:themeColor="text1"/>
                <w:sz w:val="18"/>
                <w:szCs w:val="18"/>
              </w:rPr>
            </w:pPr>
          </w:p>
          <w:p w14:paraId="29EDE9E1" w14:textId="77777777" w:rsidR="006866CB" w:rsidRDefault="006866CB">
            <w:pPr>
              <w:spacing w:line="276" w:lineRule="auto"/>
              <w:rPr>
                <w:rFonts w:ascii="Times New Roman" w:hAnsi="Times New Roman"/>
                <w:color w:val="000000" w:themeColor="text1"/>
                <w:sz w:val="18"/>
                <w:szCs w:val="18"/>
              </w:rPr>
            </w:pPr>
          </w:p>
          <w:p w14:paraId="273220B3" w14:textId="77777777" w:rsidR="006866CB" w:rsidRDefault="006866CB">
            <w:pPr>
              <w:spacing w:line="276" w:lineRule="auto"/>
              <w:rPr>
                <w:rFonts w:ascii="Times New Roman" w:hAnsi="Times New Roman"/>
                <w:b/>
                <w:color w:val="000000" w:themeColor="text1"/>
                <w:sz w:val="18"/>
                <w:szCs w:val="18"/>
              </w:rPr>
            </w:pPr>
          </w:p>
          <w:p w14:paraId="491D4333" w14:textId="77777777" w:rsidR="006866CB" w:rsidRDefault="006866CB">
            <w:pPr>
              <w:spacing w:line="276" w:lineRule="auto"/>
              <w:rPr>
                <w:rFonts w:ascii="Times New Roman" w:hAnsi="Times New Roman"/>
                <w:b/>
                <w:color w:val="000000" w:themeColor="text1"/>
                <w:sz w:val="18"/>
                <w:szCs w:val="18"/>
              </w:rPr>
            </w:pPr>
          </w:p>
          <w:p w14:paraId="02A7E302"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14:paraId="7DBC7148"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 150000,00 грн.</w:t>
            </w:r>
          </w:p>
          <w:p w14:paraId="4152C1C8"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14:paraId="1EE0F258"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Кількість ПКД – 1 шт.</w:t>
            </w:r>
          </w:p>
          <w:p w14:paraId="36BDE7E5"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14:paraId="2E76126F"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Вартість ПКД - 150000,00 грн.</w:t>
            </w:r>
          </w:p>
          <w:p w14:paraId="02AE08CA"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14:paraId="6993E667"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до запланованого - 100%</w:t>
            </w:r>
          </w:p>
        </w:tc>
        <w:tc>
          <w:tcPr>
            <w:tcW w:w="1228" w:type="dxa"/>
            <w:tcBorders>
              <w:top w:val="single" w:sz="4" w:space="0" w:color="auto"/>
              <w:left w:val="single" w:sz="4" w:space="0" w:color="auto"/>
              <w:bottom w:val="single" w:sz="4" w:space="0" w:color="auto"/>
              <w:right w:val="single" w:sz="4" w:space="0" w:color="auto"/>
            </w:tcBorders>
          </w:tcPr>
          <w:p w14:paraId="69FAE006" w14:textId="77777777" w:rsidR="006866CB" w:rsidRDefault="006866CB">
            <w:pPr>
              <w:spacing w:line="276" w:lineRule="auto"/>
              <w:jc w:val="center"/>
              <w:rPr>
                <w:rFonts w:ascii="Times New Roman" w:hAnsi="Times New Roman"/>
                <w:color w:val="000000" w:themeColor="text1"/>
                <w:sz w:val="18"/>
                <w:szCs w:val="18"/>
              </w:rPr>
            </w:pPr>
          </w:p>
          <w:p w14:paraId="58713885" w14:textId="77777777" w:rsidR="006866CB" w:rsidRDefault="006866CB">
            <w:pPr>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p w14:paraId="0A922734" w14:textId="77777777" w:rsidR="006866CB" w:rsidRDefault="006866CB">
            <w:pPr>
              <w:spacing w:line="276" w:lineRule="auto"/>
              <w:jc w:val="center"/>
              <w:rPr>
                <w:rFonts w:ascii="Times New Roman" w:hAnsi="Times New Roman"/>
                <w:color w:val="000000" w:themeColor="text1"/>
                <w:sz w:val="18"/>
                <w:szCs w:val="18"/>
              </w:rPr>
            </w:pPr>
          </w:p>
          <w:p w14:paraId="23F6A40C" w14:textId="77777777" w:rsidR="006866CB" w:rsidRDefault="006866CB">
            <w:pPr>
              <w:spacing w:line="276" w:lineRule="auto"/>
              <w:jc w:val="center"/>
              <w:rPr>
                <w:rFonts w:ascii="Times New Roman" w:hAnsi="Times New Roman"/>
                <w:color w:val="000000" w:themeColor="text1"/>
                <w:sz w:val="18"/>
                <w:szCs w:val="18"/>
              </w:rPr>
            </w:pPr>
          </w:p>
          <w:p w14:paraId="48003601" w14:textId="77777777" w:rsidR="006866CB" w:rsidRDefault="006866CB">
            <w:pPr>
              <w:spacing w:line="276" w:lineRule="auto"/>
              <w:jc w:val="center"/>
              <w:rPr>
                <w:rFonts w:ascii="Times New Roman" w:hAnsi="Times New Roman"/>
                <w:color w:val="000000" w:themeColor="text1"/>
                <w:sz w:val="18"/>
                <w:szCs w:val="18"/>
              </w:rPr>
            </w:pPr>
          </w:p>
          <w:p w14:paraId="4B248F71" w14:textId="77777777" w:rsidR="006866CB" w:rsidRDefault="006866CB">
            <w:pPr>
              <w:spacing w:line="276" w:lineRule="auto"/>
              <w:jc w:val="center"/>
              <w:rPr>
                <w:rFonts w:ascii="Times New Roman" w:hAnsi="Times New Roman"/>
                <w:color w:val="000000" w:themeColor="text1"/>
                <w:sz w:val="18"/>
                <w:szCs w:val="18"/>
              </w:rPr>
            </w:pPr>
          </w:p>
          <w:p w14:paraId="549FBC0A" w14:textId="77777777" w:rsidR="006866CB" w:rsidRDefault="006866CB">
            <w:pPr>
              <w:spacing w:line="276" w:lineRule="auto"/>
              <w:jc w:val="center"/>
              <w:rPr>
                <w:rFonts w:ascii="Times New Roman" w:hAnsi="Times New Roman"/>
                <w:color w:val="000000" w:themeColor="text1"/>
                <w:sz w:val="18"/>
                <w:szCs w:val="18"/>
              </w:rPr>
            </w:pPr>
          </w:p>
          <w:p w14:paraId="0EFDAB3F" w14:textId="77777777" w:rsidR="006866CB" w:rsidRDefault="006866CB">
            <w:pPr>
              <w:spacing w:line="276" w:lineRule="auto"/>
              <w:jc w:val="center"/>
              <w:rPr>
                <w:rFonts w:ascii="Times New Roman" w:hAnsi="Times New Roman"/>
                <w:color w:val="000000" w:themeColor="text1"/>
                <w:sz w:val="18"/>
                <w:szCs w:val="18"/>
              </w:rPr>
            </w:pPr>
          </w:p>
          <w:p w14:paraId="349F3AAC" w14:textId="77777777" w:rsidR="006866CB" w:rsidRDefault="006866CB">
            <w:pPr>
              <w:spacing w:line="276" w:lineRule="auto"/>
              <w:jc w:val="center"/>
              <w:rPr>
                <w:rFonts w:ascii="Times New Roman" w:hAnsi="Times New Roman"/>
                <w:color w:val="000000" w:themeColor="text1"/>
                <w:sz w:val="18"/>
                <w:szCs w:val="18"/>
              </w:rPr>
            </w:pPr>
          </w:p>
          <w:p w14:paraId="5B9AA775" w14:textId="77777777" w:rsidR="006866CB" w:rsidRDefault="006866CB">
            <w:pPr>
              <w:spacing w:line="276" w:lineRule="auto"/>
              <w:jc w:val="center"/>
              <w:rPr>
                <w:rFonts w:ascii="Times New Roman" w:hAnsi="Times New Roman"/>
                <w:color w:val="000000" w:themeColor="text1"/>
                <w:sz w:val="18"/>
                <w:szCs w:val="18"/>
              </w:rPr>
            </w:pPr>
          </w:p>
          <w:p w14:paraId="57171E93" w14:textId="77777777" w:rsidR="006866CB" w:rsidRDefault="006866CB">
            <w:pPr>
              <w:spacing w:line="276" w:lineRule="auto"/>
              <w:jc w:val="center"/>
              <w:rPr>
                <w:rFonts w:ascii="Times New Roman" w:hAnsi="Times New Roman"/>
                <w:color w:val="000000" w:themeColor="text1"/>
                <w:sz w:val="18"/>
                <w:szCs w:val="18"/>
              </w:rPr>
            </w:pPr>
          </w:p>
          <w:p w14:paraId="2CFCDCE6" w14:textId="77777777" w:rsidR="006866CB" w:rsidRDefault="006866CB">
            <w:pPr>
              <w:spacing w:line="276" w:lineRule="auto"/>
              <w:jc w:val="center"/>
              <w:rPr>
                <w:rFonts w:ascii="Times New Roman" w:hAnsi="Times New Roman"/>
                <w:color w:val="000000" w:themeColor="text1"/>
                <w:sz w:val="18"/>
                <w:szCs w:val="18"/>
              </w:rPr>
            </w:pPr>
          </w:p>
          <w:p w14:paraId="7BB321D1" w14:textId="77777777" w:rsidR="006866CB" w:rsidRDefault="006866CB">
            <w:pPr>
              <w:spacing w:line="276" w:lineRule="auto"/>
              <w:jc w:val="center"/>
              <w:rPr>
                <w:rFonts w:ascii="Times New Roman" w:hAnsi="Times New Roman"/>
                <w:color w:val="000000" w:themeColor="text1"/>
                <w:sz w:val="18"/>
                <w:szCs w:val="18"/>
              </w:rPr>
            </w:pPr>
          </w:p>
          <w:p w14:paraId="22254CF5" w14:textId="77777777" w:rsidR="006866CB" w:rsidRDefault="006866CB">
            <w:pPr>
              <w:spacing w:line="276" w:lineRule="auto"/>
              <w:jc w:val="center"/>
              <w:rPr>
                <w:rFonts w:ascii="Times New Roman" w:hAnsi="Times New Roman"/>
                <w:color w:val="000000" w:themeColor="text1"/>
                <w:sz w:val="18"/>
                <w:szCs w:val="18"/>
              </w:rPr>
            </w:pPr>
          </w:p>
          <w:p w14:paraId="0C061A90" w14:textId="77777777" w:rsidR="006866CB" w:rsidRDefault="006866CB">
            <w:pPr>
              <w:spacing w:line="276" w:lineRule="auto"/>
              <w:jc w:val="center"/>
              <w:rPr>
                <w:rFonts w:ascii="Times New Roman" w:hAnsi="Times New Roman"/>
                <w:color w:val="000000" w:themeColor="text1"/>
                <w:sz w:val="18"/>
                <w:szCs w:val="18"/>
              </w:rPr>
            </w:pPr>
          </w:p>
          <w:p w14:paraId="6135CBB2" w14:textId="77777777" w:rsidR="006866CB" w:rsidRDefault="006866CB">
            <w:pPr>
              <w:spacing w:line="276" w:lineRule="auto"/>
              <w:jc w:val="center"/>
              <w:rPr>
                <w:rFonts w:ascii="Times New Roman" w:hAnsi="Times New Roman"/>
                <w:color w:val="000000" w:themeColor="text1"/>
                <w:sz w:val="18"/>
                <w:szCs w:val="18"/>
              </w:rPr>
            </w:pPr>
          </w:p>
          <w:p w14:paraId="67D44D25" w14:textId="77777777" w:rsidR="006866CB" w:rsidRDefault="006866CB">
            <w:pPr>
              <w:spacing w:line="276" w:lineRule="auto"/>
              <w:jc w:val="center"/>
              <w:rPr>
                <w:rFonts w:ascii="Times New Roman" w:hAnsi="Times New Roman"/>
                <w:color w:val="000000" w:themeColor="text1"/>
                <w:sz w:val="18"/>
                <w:szCs w:val="18"/>
              </w:rPr>
            </w:pPr>
          </w:p>
          <w:p w14:paraId="56A06A58" w14:textId="77777777" w:rsidR="006866CB" w:rsidRDefault="006866CB">
            <w:pPr>
              <w:spacing w:line="276" w:lineRule="auto"/>
              <w:jc w:val="center"/>
              <w:rPr>
                <w:rFonts w:ascii="Times New Roman" w:hAnsi="Times New Roman"/>
                <w:color w:val="000000" w:themeColor="text1"/>
                <w:sz w:val="18"/>
                <w:szCs w:val="18"/>
              </w:rPr>
            </w:pPr>
          </w:p>
          <w:p w14:paraId="631C8D01" w14:textId="77777777" w:rsidR="006866CB" w:rsidRDefault="006866CB">
            <w:pPr>
              <w:spacing w:line="276" w:lineRule="auto"/>
              <w:jc w:val="center"/>
              <w:rPr>
                <w:rFonts w:ascii="Times New Roman" w:hAnsi="Times New Roman"/>
                <w:color w:val="000000" w:themeColor="text1"/>
                <w:sz w:val="18"/>
                <w:szCs w:val="18"/>
              </w:rPr>
            </w:pPr>
          </w:p>
          <w:p w14:paraId="595A53CD" w14:textId="77777777" w:rsidR="006866CB" w:rsidRDefault="006866CB">
            <w:pPr>
              <w:spacing w:line="276" w:lineRule="auto"/>
              <w:jc w:val="center"/>
              <w:rPr>
                <w:rFonts w:ascii="Times New Roman" w:hAnsi="Times New Roman"/>
                <w:color w:val="000000" w:themeColor="text1"/>
                <w:sz w:val="18"/>
                <w:szCs w:val="18"/>
              </w:rPr>
            </w:pPr>
          </w:p>
          <w:p w14:paraId="794DC3A6" w14:textId="77777777" w:rsidR="006866CB" w:rsidRDefault="006866CB">
            <w:pPr>
              <w:spacing w:line="276" w:lineRule="auto"/>
              <w:jc w:val="center"/>
              <w:rPr>
                <w:rFonts w:ascii="Times New Roman" w:hAnsi="Times New Roman"/>
                <w:color w:val="000000" w:themeColor="text1"/>
                <w:sz w:val="18"/>
                <w:szCs w:val="18"/>
              </w:rPr>
            </w:pPr>
          </w:p>
          <w:p w14:paraId="3757B1E3" w14:textId="77777777" w:rsidR="006866CB" w:rsidRDefault="006866CB">
            <w:pPr>
              <w:spacing w:line="276" w:lineRule="auto"/>
              <w:jc w:val="center"/>
              <w:rPr>
                <w:rFonts w:ascii="Times New Roman" w:hAnsi="Times New Roman"/>
                <w:color w:val="000000" w:themeColor="text1"/>
                <w:sz w:val="18"/>
                <w:szCs w:val="18"/>
              </w:rPr>
            </w:pPr>
          </w:p>
          <w:p w14:paraId="3A503199" w14:textId="77777777" w:rsidR="006866CB" w:rsidRDefault="006866CB">
            <w:pPr>
              <w:spacing w:line="276" w:lineRule="auto"/>
              <w:jc w:val="center"/>
              <w:rPr>
                <w:rFonts w:ascii="Times New Roman" w:hAnsi="Times New Roman"/>
                <w:color w:val="000000" w:themeColor="text1"/>
                <w:sz w:val="18"/>
                <w:szCs w:val="18"/>
              </w:rPr>
            </w:pPr>
          </w:p>
          <w:p w14:paraId="318B9625" w14:textId="77777777" w:rsidR="006866CB" w:rsidRDefault="006866CB">
            <w:pPr>
              <w:spacing w:line="276" w:lineRule="auto"/>
              <w:jc w:val="center"/>
              <w:rPr>
                <w:rFonts w:ascii="Times New Roman" w:hAnsi="Times New Roman"/>
                <w:color w:val="000000" w:themeColor="text1"/>
                <w:sz w:val="18"/>
                <w:szCs w:val="18"/>
              </w:rPr>
            </w:pPr>
          </w:p>
          <w:p w14:paraId="530BE1EE" w14:textId="77777777" w:rsidR="006866CB" w:rsidRDefault="006866CB">
            <w:pPr>
              <w:spacing w:line="276" w:lineRule="auto"/>
              <w:jc w:val="center"/>
              <w:rPr>
                <w:rFonts w:ascii="Times New Roman" w:hAnsi="Times New Roman"/>
                <w:color w:val="000000" w:themeColor="text1"/>
                <w:sz w:val="18"/>
                <w:szCs w:val="18"/>
              </w:rPr>
            </w:pPr>
          </w:p>
          <w:p w14:paraId="09E75529" w14:textId="77777777" w:rsidR="006866CB" w:rsidRDefault="006866CB">
            <w:pPr>
              <w:spacing w:line="276" w:lineRule="auto"/>
              <w:jc w:val="center"/>
              <w:rPr>
                <w:rFonts w:ascii="Times New Roman" w:hAnsi="Times New Roman"/>
                <w:color w:val="000000" w:themeColor="text1"/>
                <w:sz w:val="18"/>
                <w:szCs w:val="18"/>
              </w:rPr>
            </w:pPr>
          </w:p>
          <w:p w14:paraId="0ABAB660" w14:textId="77777777" w:rsidR="006866CB" w:rsidRDefault="006866CB">
            <w:pPr>
              <w:spacing w:line="276" w:lineRule="auto"/>
              <w:jc w:val="center"/>
              <w:rPr>
                <w:rFonts w:ascii="Times New Roman" w:hAnsi="Times New Roman"/>
                <w:color w:val="000000" w:themeColor="text1"/>
                <w:sz w:val="18"/>
                <w:szCs w:val="18"/>
              </w:rPr>
            </w:pPr>
          </w:p>
          <w:p w14:paraId="37F3485B" w14:textId="77777777" w:rsidR="006866CB" w:rsidRDefault="006866CB">
            <w:pPr>
              <w:spacing w:line="276" w:lineRule="auto"/>
              <w:jc w:val="center"/>
              <w:rPr>
                <w:rFonts w:ascii="Times New Roman" w:hAnsi="Times New Roman"/>
                <w:color w:val="000000" w:themeColor="text1"/>
                <w:sz w:val="18"/>
                <w:szCs w:val="18"/>
              </w:rPr>
            </w:pPr>
          </w:p>
          <w:p w14:paraId="0B2BAFD7" w14:textId="77777777" w:rsidR="006866CB" w:rsidRDefault="006866CB">
            <w:pPr>
              <w:spacing w:line="276" w:lineRule="auto"/>
              <w:jc w:val="center"/>
              <w:rPr>
                <w:rFonts w:ascii="Times New Roman" w:hAnsi="Times New Roman"/>
                <w:color w:val="000000" w:themeColor="text1"/>
                <w:sz w:val="18"/>
                <w:szCs w:val="18"/>
              </w:rPr>
            </w:pPr>
          </w:p>
          <w:p w14:paraId="26058A59" w14:textId="77777777" w:rsidR="006866CB" w:rsidRDefault="006866CB">
            <w:pPr>
              <w:spacing w:line="276" w:lineRule="auto"/>
              <w:jc w:val="center"/>
              <w:rPr>
                <w:rFonts w:ascii="Times New Roman" w:hAnsi="Times New Roman"/>
                <w:color w:val="000000" w:themeColor="text1"/>
                <w:sz w:val="18"/>
                <w:szCs w:val="18"/>
              </w:rPr>
            </w:pPr>
          </w:p>
          <w:p w14:paraId="3D99377F" w14:textId="77777777" w:rsidR="006866CB" w:rsidRDefault="006866CB">
            <w:pPr>
              <w:spacing w:line="276" w:lineRule="auto"/>
              <w:jc w:val="center"/>
              <w:rPr>
                <w:rFonts w:ascii="Times New Roman" w:hAnsi="Times New Roman"/>
                <w:color w:val="000000" w:themeColor="text1"/>
                <w:sz w:val="18"/>
                <w:szCs w:val="18"/>
              </w:rPr>
            </w:pPr>
          </w:p>
          <w:p w14:paraId="39F2E1B2" w14:textId="77777777" w:rsidR="006866CB" w:rsidRDefault="006866CB">
            <w:pPr>
              <w:spacing w:line="276" w:lineRule="auto"/>
              <w:jc w:val="center"/>
              <w:rPr>
                <w:rFonts w:ascii="Times New Roman" w:hAnsi="Times New Roman"/>
                <w:color w:val="000000" w:themeColor="text1"/>
                <w:sz w:val="18"/>
                <w:szCs w:val="18"/>
              </w:rPr>
            </w:pPr>
          </w:p>
          <w:p w14:paraId="35C94C58" w14:textId="77777777" w:rsidR="006866CB" w:rsidRDefault="006866CB">
            <w:pPr>
              <w:spacing w:line="276" w:lineRule="auto"/>
              <w:jc w:val="center"/>
              <w:rPr>
                <w:rFonts w:ascii="Times New Roman" w:hAnsi="Times New Roman"/>
                <w:color w:val="000000" w:themeColor="text1"/>
                <w:sz w:val="18"/>
                <w:szCs w:val="18"/>
              </w:rPr>
            </w:pPr>
          </w:p>
          <w:p w14:paraId="0682AE47" w14:textId="77777777" w:rsidR="006866CB" w:rsidRDefault="006866CB">
            <w:pPr>
              <w:spacing w:line="276" w:lineRule="auto"/>
              <w:jc w:val="center"/>
              <w:rPr>
                <w:rFonts w:ascii="Times New Roman" w:hAnsi="Times New Roman"/>
                <w:color w:val="000000" w:themeColor="text1"/>
                <w:sz w:val="18"/>
                <w:szCs w:val="18"/>
              </w:rPr>
            </w:pPr>
          </w:p>
          <w:p w14:paraId="5E649941" w14:textId="77777777" w:rsidR="006866CB" w:rsidRDefault="006866CB">
            <w:pPr>
              <w:spacing w:line="276" w:lineRule="auto"/>
              <w:jc w:val="center"/>
              <w:rPr>
                <w:rFonts w:ascii="Times New Roman" w:hAnsi="Times New Roman"/>
                <w:color w:val="000000" w:themeColor="text1"/>
                <w:sz w:val="18"/>
                <w:szCs w:val="18"/>
              </w:rPr>
            </w:pPr>
          </w:p>
          <w:p w14:paraId="54584D0C" w14:textId="77777777" w:rsidR="006866CB" w:rsidRDefault="006866CB">
            <w:pPr>
              <w:spacing w:line="276" w:lineRule="auto"/>
              <w:jc w:val="center"/>
              <w:rPr>
                <w:rFonts w:ascii="Times New Roman" w:hAnsi="Times New Roman"/>
                <w:color w:val="000000" w:themeColor="text1"/>
                <w:sz w:val="18"/>
                <w:szCs w:val="18"/>
              </w:rPr>
            </w:pPr>
          </w:p>
          <w:p w14:paraId="5A90978E" w14:textId="77777777" w:rsidR="006866CB" w:rsidRDefault="006866CB">
            <w:pPr>
              <w:spacing w:line="276" w:lineRule="auto"/>
              <w:jc w:val="center"/>
              <w:rPr>
                <w:rFonts w:ascii="Times New Roman" w:hAnsi="Times New Roman"/>
                <w:color w:val="000000" w:themeColor="text1"/>
                <w:sz w:val="18"/>
                <w:szCs w:val="18"/>
              </w:rPr>
            </w:pPr>
          </w:p>
          <w:p w14:paraId="78130663" w14:textId="77777777" w:rsidR="006866CB" w:rsidRDefault="006866CB">
            <w:pPr>
              <w:spacing w:line="276" w:lineRule="auto"/>
              <w:jc w:val="center"/>
              <w:rPr>
                <w:rFonts w:ascii="Times New Roman" w:hAnsi="Times New Roman"/>
                <w:color w:val="000000" w:themeColor="text1"/>
                <w:sz w:val="18"/>
                <w:szCs w:val="18"/>
              </w:rPr>
            </w:pPr>
          </w:p>
          <w:p w14:paraId="0CE90213" w14:textId="77777777" w:rsidR="006866CB" w:rsidRDefault="006866CB">
            <w:pPr>
              <w:spacing w:line="276" w:lineRule="auto"/>
              <w:jc w:val="center"/>
              <w:rPr>
                <w:rFonts w:ascii="Times New Roman" w:hAnsi="Times New Roman"/>
                <w:color w:val="000000" w:themeColor="text1"/>
                <w:sz w:val="18"/>
                <w:szCs w:val="18"/>
              </w:rPr>
            </w:pPr>
          </w:p>
          <w:p w14:paraId="62013AFD" w14:textId="77777777" w:rsidR="006866CB" w:rsidRDefault="006866CB">
            <w:pPr>
              <w:spacing w:line="276" w:lineRule="auto"/>
              <w:jc w:val="center"/>
              <w:rPr>
                <w:rFonts w:ascii="Times New Roman" w:hAnsi="Times New Roman"/>
                <w:color w:val="000000" w:themeColor="text1"/>
                <w:sz w:val="18"/>
                <w:szCs w:val="18"/>
              </w:rPr>
            </w:pPr>
          </w:p>
          <w:p w14:paraId="6440DC91" w14:textId="77777777" w:rsidR="006866CB" w:rsidRDefault="006866CB">
            <w:pPr>
              <w:spacing w:line="276" w:lineRule="auto"/>
              <w:jc w:val="center"/>
              <w:rPr>
                <w:rFonts w:ascii="Times New Roman" w:hAnsi="Times New Roman"/>
                <w:color w:val="000000" w:themeColor="text1"/>
                <w:sz w:val="18"/>
                <w:szCs w:val="18"/>
              </w:rPr>
            </w:pPr>
          </w:p>
          <w:p w14:paraId="275A8CA8" w14:textId="77777777" w:rsidR="006866CB" w:rsidRDefault="006866CB">
            <w:pPr>
              <w:spacing w:line="276" w:lineRule="auto"/>
              <w:jc w:val="center"/>
              <w:rPr>
                <w:rFonts w:ascii="Times New Roman" w:hAnsi="Times New Roman"/>
                <w:color w:val="000000" w:themeColor="text1"/>
                <w:sz w:val="18"/>
                <w:szCs w:val="18"/>
              </w:rPr>
            </w:pPr>
          </w:p>
          <w:p w14:paraId="57D2C4AC" w14:textId="77777777" w:rsidR="006866CB" w:rsidRDefault="006866CB">
            <w:pPr>
              <w:spacing w:line="276" w:lineRule="auto"/>
              <w:jc w:val="center"/>
              <w:rPr>
                <w:rFonts w:ascii="Times New Roman" w:hAnsi="Times New Roman"/>
                <w:color w:val="000000" w:themeColor="text1"/>
                <w:sz w:val="18"/>
                <w:szCs w:val="18"/>
              </w:rPr>
            </w:pPr>
          </w:p>
          <w:p w14:paraId="4BCFEACD" w14:textId="77777777" w:rsidR="006866CB" w:rsidRDefault="006866CB">
            <w:pPr>
              <w:spacing w:line="276" w:lineRule="auto"/>
              <w:jc w:val="center"/>
              <w:rPr>
                <w:rFonts w:ascii="Times New Roman" w:hAnsi="Times New Roman"/>
                <w:color w:val="000000" w:themeColor="text1"/>
                <w:sz w:val="18"/>
                <w:szCs w:val="18"/>
              </w:rPr>
            </w:pPr>
          </w:p>
          <w:p w14:paraId="026F9F08" w14:textId="77777777" w:rsidR="006866CB" w:rsidRDefault="006866CB">
            <w:pPr>
              <w:spacing w:line="276" w:lineRule="auto"/>
              <w:jc w:val="center"/>
              <w:rPr>
                <w:rFonts w:ascii="Times New Roman" w:hAnsi="Times New Roman"/>
                <w:color w:val="000000" w:themeColor="text1"/>
                <w:sz w:val="18"/>
                <w:szCs w:val="18"/>
              </w:rPr>
            </w:pPr>
          </w:p>
          <w:p w14:paraId="0F34A03E" w14:textId="77777777" w:rsidR="006866CB" w:rsidRDefault="006866CB">
            <w:pPr>
              <w:spacing w:line="276" w:lineRule="auto"/>
              <w:jc w:val="center"/>
              <w:rPr>
                <w:rFonts w:ascii="Times New Roman" w:hAnsi="Times New Roman"/>
                <w:color w:val="000000" w:themeColor="text1"/>
                <w:sz w:val="18"/>
                <w:szCs w:val="18"/>
              </w:rPr>
            </w:pPr>
          </w:p>
          <w:p w14:paraId="70F4360D" w14:textId="77777777" w:rsidR="006866CB" w:rsidRDefault="006866CB">
            <w:pPr>
              <w:spacing w:line="276" w:lineRule="auto"/>
              <w:jc w:val="center"/>
              <w:rPr>
                <w:rFonts w:ascii="Times New Roman" w:hAnsi="Times New Roman"/>
                <w:color w:val="000000" w:themeColor="text1"/>
                <w:sz w:val="18"/>
                <w:szCs w:val="18"/>
              </w:rPr>
            </w:pPr>
          </w:p>
          <w:p w14:paraId="63CA8529"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p w14:paraId="6B635A39" w14:textId="77777777" w:rsidR="006866CB" w:rsidRDefault="006866CB">
            <w:pPr>
              <w:spacing w:line="276" w:lineRule="auto"/>
              <w:rPr>
                <w:rFonts w:ascii="Times New Roman" w:hAnsi="Times New Roman"/>
                <w:color w:val="000000" w:themeColor="text1"/>
                <w:sz w:val="18"/>
                <w:szCs w:val="18"/>
              </w:rPr>
            </w:pPr>
          </w:p>
          <w:p w14:paraId="5D891EDD" w14:textId="77777777" w:rsidR="006866CB" w:rsidRDefault="006866CB">
            <w:pPr>
              <w:spacing w:line="276" w:lineRule="auto"/>
              <w:rPr>
                <w:rFonts w:ascii="Times New Roman" w:hAnsi="Times New Roman"/>
                <w:color w:val="000000" w:themeColor="text1"/>
                <w:sz w:val="18"/>
                <w:szCs w:val="18"/>
              </w:rPr>
            </w:pPr>
          </w:p>
          <w:p w14:paraId="7071DC53" w14:textId="77777777" w:rsidR="006866CB" w:rsidRDefault="006866CB">
            <w:pPr>
              <w:spacing w:line="276" w:lineRule="auto"/>
              <w:rPr>
                <w:rFonts w:ascii="Times New Roman" w:hAnsi="Times New Roman"/>
                <w:color w:val="000000" w:themeColor="text1"/>
                <w:sz w:val="18"/>
                <w:szCs w:val="18"/>
              </w:rPr>
            </w:pPr>
          </w:p>
          <w:p w14:paraId="5B1E4666" w14:textId="77777777" w:rsidR="006866CB" w:rsidRDefault="006866CB">
            <w:pPr>
              <w:spacing w:line="276" w:lineRule="auto"/>
              <w:rPr>
                <w:rFonts w:ascii="Times New Roman" w:hAnsi="Times New Roman"/>
                <w:color w:val="000000" w:themeColor="text1"/>
                <w:sz w:val="18"/>
                <w:szCs w:val="18"/>
              </w:rPr>
            </w:pPr>
          </w:p>
          <w:p w14:paraId="337FA6C6" w14:textId="77777777" w:rsidR="006866CB" w:rsidRDefault="006866CB">
            <w:pPr>
              <w:spacing w:line="276" w:lineRule="auto"/>
              <w:rPr>
                <w:rFonts w:ascii="Times New Roman" w:hAnsi="Times New Roman"/>
                <w:color w:val="000000" w:themeColor="text1"/>
                <w:sz w:val="18"/>
                <w:szCs w:val="18"/>
              </w:rPr>
            </w:pPr>
          </w:p>
          <w:p w14:paraId="432DCD1A" w14:textId="77777777" w:rsidR="006866CB" w:rsidRDefault="006866CB">
            <w:pPr>
              <w:spacing w:line="276" w:lineRule="auto"/>
              <w:rPr>
                <w:rFonts w:ascii="Times New Roman" w:hAnsi="Times New Roman"/>
                <w:color w:val="000000" w:themeColor="text1"/>
                <w:sz w:val="18"/>
                <w:szCs w:val="18"/>
              </w:rPr>
            </w:pPr>
          </w:p>
          <w:p w14:paraId="4F2229BF" w14:textId="77777777" w:rsidR="006866CB" w:rsidRDefault="006866CB">
            <w:pPr>
              <w:spacing w:line="276" w:lineRule="auto"/>
              <w:rPr>
                <w:rFonts w:ascii="Times New Roman" w:hAnsi="Times New Roman"/>
                <w:color w:val="000000" w:themeColor="text1"/>
                <w:sz w:val="18"/>
                <w:szCs w:val="18"/>
              </w:rPr>
            </w:pPr>
          </w:p>
          <w:p w14:paraId="6CA87347" w14:textId="77777777" w:rsidR="006866CB" w:rsidRDefault="006866CB">
            <w:pPr>
              <w:spacing w:line="276" w:lineRule="auto"/>
              <w:rPr>
                <w:rFonts w:ascii="Times New Roman" w:hAnsi="Times New Roman"/>
                <w:color w:val="000000" w:themeColor="text1"/>
                <w:sz w:val="18"/>
                <w:szCs w:val="18"/>
              </w:rPr>
            </w:pPr>
          </w:p>
          <w:p w14:paraId="155B6468" w14:textId="77777777" w:rsidR="006866CB" w:rsidRDefault="006866CB">
            <w:pPr>
              <w:spacing w:line="276" w:lineRule="auto"/>
              <w:rPr>
                <w:rFonts w:ascii="Times New Roman" w:hAnsi="Times New Roman"/>
                <w:color w:val="000000" w:themeColor="text1"/>
                <w:sz w:val="18"/>
                <w:szCs w:val="18"/>
              </w:rPr>
            </w:pPr>
          </w:p>
          <w:p w14:paraId="6E2795C3" w14:textId="77777777" w:rsidR="006866CB" w:rsidRDefault="006866CB">
            <w:pPr>
              <w:spacing w:line="276" w:lineRule="auto"/>
              <w:rPr>
                <w:rFonts w:ascii="Times New Roman" w:hAnsi="Times New Roman"/>
                <w:color w:val="000000" w:themeColor="text1"/>
                <w:sz w:val="18"/>
                <w:szCs w:val="18"/>
              </w:rPr>
            </w:pPr>
          </w:p>
          <w:p w14:paraId="7FA94B94" w14:textId="77777777" w:rsidR="006866CB" w:rsidRDefault="006866CB">
            <w:pPr>
              <w:spacing w:line="276" w:lineRule="auto"/>
              <w:rPr>
                <w:rFonts w:ascii="Times New Roman" w:hAnsi="Times New Roman"/>
                <w:color w:val="000000" w:themeColor="text1"/>
                <w:sz w:val="18"/>
                <w:szCs w:val="18"/>
              </w:rPr>
            </w:pPr>
          </w:p>
          <w:p w14:paraId="1CC562C8"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tc>
        <w:tc>
          <w:tcPr>
            <w:tcW w:w="2032" w:type="dxa"/>
            <w:tcBorders>
              <w:top w:val="single" w:sz="4" w:space="0" w:color="auto"/>
              <w:left w:val="single" w:sz="4" w:space="0" w:color="auto"/>
              <w:bottom w:val="single" w:sz="4" w:space="0" w:color="auto"/>
              <w:right w:val="single" w:sz="4" w:space="0" w:color="auto"/>
            </w:tcBorders>
          </w:tcPr>
          <w:p w14:paraId="5B6B496D" w14:textId="77777777" w:rsidR="006866CB" w:rsidRDefault="006866CB">
            <w:pPr>
              <w:spacing w:line="276" w:lineRule="auto"/>
              <w:rPr>
                <w:rFonts w:ascii="Times New Roman" w:eastAsia="Calibri" w:hAnsi="Times New Roman"/>
                <w:color w:val="000000" w:themeColor="text1"/>
                <w:sz w:val="18"/>
                <w:szCs w:val="18"/>
              </w:rPr>
            </w:pPr>
          </w:p>
          <w:p w14:paraId="3DECD255" w14:textId="77777777" w:rsidR="006866CB" w:rsidRDefault="006866CB">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 xml:space="preserve">Відділ капітального будівництва Стрийської міської ради  </w:t>
            </w:r>
          </w:p>
          <w:p w14:paraId="414DEAC2" w14:textId="77777777" w:rsidR="006866CB" w:rsidRDefault="006866CB">
            <w:pPr>
              <w:spacing w:line="276" w:lineRule="auto"/>
              <w:rPr>
                <w:rFonts w:ascii="Times New Roman" w:eastAsia="Calibri" w:hAnsi="Times New Roman"/>
                <w:color w:val="000000" w:themeColor="text1"/>
                <w:sz w:val="18"/>
                <w:szCs w:val="18"/>
              </w:rPr>
            </w:pPr>
          </w:p>
          <w:p w14:paraId="6533F32F" w14:textId="77777777" w:rsidR="006866CB" w:rsidRDefault="006866CB">
            <w:pPr>
              <w:spacing w:line="276" w:lineRule="auto"/>
              <w:rPr>
                <w:rFonts w:ascii="Times New Roman" w:eastAsia="Calibri" w:hAnsi="Times New Roman"/>
                <w:color w:val="000000" w:themeColor="text1"/>
                <w:sz w:val="18"/>
                <w:szCs w:val="18"/>
              </w:rPr>
            </w:pPr>
          </w:p>
          <w:p w14:paraId="150542B2" w14:textId="77777777" w:rsidR="006866CB" w:rsidRDefault="006866CB">
            <w:pPr>
              <w:spacing w:line="276" w:lineRule="auto"/>
              <w:rPr>
                <w:rFonts w:ascii="Times New Roman" w:eastAsia="Calibri" w:hAnsi="Times New Roman"/>
                <w:color w:val="000000" w:themeColor="text1"/>
                <w:sz w:val="18"/>
                <w:szCs w:val="18"/>
              </w:rPr>
            </w:pPr>
          </w:p>
          <w:p w14:paraId="05DC5A5E" w14:textId="77777777" w:rsidR="006866CB" w:rsidRDefault="006866CB">
            <w:pPr>
              <w:spacing w:line="276" w:lineRule="auto"/>
              <w:rPr>
                <w:rFonts w:ascii="Times New Roman" w:eastAsia="Calibri" w:hAnsi="Times New Roman"/>
                <w:color w:val="000000" w:themeColor="text1"/>
                <w:sz w:val="18"/>
                <w:szCs w:val="18"/>
              </w:rPr>
            </w:pPr>
          </w:p>
          <w:p w14:paraId="7183885C" w14:textId="77777777" w:rsidR="006866CB" w:rsidRDefault="006866CB">
            <w:pPr>
              <w:spacing w:line="276" w:lineRule="auto"/>
              <w:rPr>
                <w:rFonts w:ascii="Times New Roman" w:eastAsia="Calibri" w:hAnsi="Times New Roman"/>
                <w:color w:val="000000" w:themeColor="text1"/>
                <w:sz w:val="18"/>
                <w:szCs w:val="18"/>
              </w:rPr>
            </w:pPr>
          </w:p>
          <w:p w14:paraId="5E1324CF" w14:textId="77777777" w:rsidR="006866CB" w:rsidRDefault="006866CB">
            <w:pPr>
              <w:spacing w:line="276" w:lineRule="auto"/>
              <w:rPr>
                <w:rFonts w:ascii="Times New Roman" w:eastAsia="Calibri" w:hAnsi="Times New Roman"/>
                <w:color w:val="000000" w:themeColor="text1"/>
                <w:sz w:val="18"/>
                <w:szCs w:val="18"/>
              </w:rPr>
            </w:pPr>
          </w:p>
          <w:p w14:paraId="1F780EEA" w14:textId="77777777" w:rsidR="006866CB" w:rsidRDefault="006866CB">
            <w:pPr>
              <w:spacing w:line="276" w:lineRule="auto"/>
              <w:rPr>
                <w:rFonts w:ascii="Times New Roman" w:eastAsia="Calibri" w:hAnsi="Times New Roman"/>
                <w:color w:val="000000" w:themeColor="text1"/>
                <w:sz w:val="18"/>
                <w:szCs w:val="18"/>
              </w:rPr>
            </w:pPr>
          </w:p>
          <w:p w14:paraId="5BE0E832" w14:textId="77777777" w:rsidR="006866CB" w:rsidRDefault="006866CB">
            <w:pPr>
              <w:spacing w:line="276" w:lineRule="auto"/>
              <w:rPr>
                <w:rFonts w:ascii="Times New Roman" w:eastAsia="Calibri" w:hAnsi="Times New Roman"/>
                <w:color w:val="000000" w:themeColor="text1"/>
                <w:sz w:val="18"/>
                <w:szCs w:val="18"/>
              </w:rPr>
            </w:pPr>
          </w:p>
          <w:p w14:paraId="5E38A10D" w14:textId="77777777" w:rsidR="006866CB" w:rsidRDefault="006866CB">
            <w:pPr>
              <w:spacing w:line="276" w:lineRule="auto"/>
              <w:rPr>
                <w:rFonts w:ascii="Times New Roman" w:eastAsia="Calibri" w:hAnsi="Times New Roman"/>
                <w:color w:val="000000" w:themeColor="text1"/>
                <w:sz w:val="18"/>
                <w:szCs w:val="18"/>
              </w:rPr>
            </w:pPr>
          </w:p>
          <w:p w14:paraId="3D87563A" w14:textId="77777777" w:rsidR="006866CB" w:rsidRDefault="006866CB">
            <w:pPr>
              <w:spacing w:line="276" w:lineRule="auto"/>
              <w:rPr>
                <w:rFonts w:ascii="Times New Roman" w:eastAsia="Calibri" w:hAnsi="Times New Roman"/>
                <w:color w:val="000000" w:themeColor="text1"/>
                <w:sz w:val="18"/>
                <w:szCs w:val="18"/>
              </w:rPr>
            </w:pPr>
          </w:p>
          <w:p w14:paraId="0C03B522" w14:textId="77777777" w:rsidR="006866CB" w:rsidRDefault="006866CB">
            <w:pPr>
              <w:spacing w:line="276" w:lineRule="auto"/>
              <w:rPr>
                <w:rFonts w:ascii="Times New Roman" w:eastAsia="Calibri" w:hAnsi="Times New Roman"/>
                <w:color w:val="000000" w:themeColor="text1"/>
                <w:sz w:val="18"/>
                <w:szCs w:val="18"/>
              </w:rPr>
            </w:pPr>
          </w:p>
          <w:p w14:paraId="05488676" w14:textId="77777777" w:rsidR="006866CB" w:rsidRDefault="006866CB">
            <w:pPr>
              <w:spacing w:line="276" w:lineRule="auto"/>
              <w:rPr>
                <w:rFonts w:ascii="Times New Roman" w:eastAsia="Calibri" w:hAnsi="Times New Roman"/>
                <w:color w:val="000000" w:themeColor="text1"/>
                <w:sz w:val="18"/>
                <w:szCs w:val="18"/>
              </w:rPr>
            </w:pPr>
          </w:p>
          <w:p w14:paraId="4A5B1DAE" w14:textId="77777777" w:rsidR="006866CB" w:rsidRDefault="006866CB">
            <w:pPr>
              <w:spacing w:line="276" w:lineRule="auto"/>
              <w:rPr>
                <w:rFonts w:ascii="Times New Roman" w:eastAsia="Calibri" w:hAnsi="Times New Roman"/>
                <w:color w:val="000000" w:themeColor="text1"/>
                <w:sz w:val="18"/>
                <w:szCs w:val="18"/>
              </w:rPr>
            </w:pPr>
          </w:p>
          <w:p w14:paraId="248E7A9F" w14:textId="77777777" w:rsidR="006866CB" w:rsidRDefault="006866CB">
            <w:pPr>
              <w:spacing w:line="276" w:lineRule="auto"/>
              <w:rPr>
                <w:rFonts w:ascii="Times New Roman" w:eastAsia="Calibri" w:hAnsi="Times New Roman"/>
                <w:color w:val="000000" w:themeColor="text1"/>
                <w:sz w:val="18"/>
                <w:szCs w:val="18"/>
              </w:rPr>
            </w:pPr>
          </w:p>
          <w:p w14:paraId="0902FA82" w14:textId="77777777" w:rsidR="006866CB" w:rsidRDefault="006866CB">
            <w:pPr>
              <w:spacing w:line="276" w:lineRule="auto"/>
              <w:rPr>
                <w:rFonts w:ascii="Times New Roman" w:eastAsia="Calibri" w:hAnsi="Times New Roman"/>
                <w:color w:val="000000" w:themeColor="text1"/>
                <w:sz w:val="18"/>
                <w:szCs w:val="18"/>
              </w:rPr>
            </w:pPr>
          </w:p>
          <w:p w14:paraId="52511169" w14:textId="77777777" w:rsidR="006866CB" w:rsidRDefault="006866CB">
            <w:pPr>
              <w:spacing w:line="276" w:lineRule="auto"/>
              <w:rPr>
                <w:rFonts w:ascii="Times New Roman" w:eastAsia="Calibri" w:hAnsi="Times New Roman"/>
                <w:color w:val="000000" w:themeColor="text1"/>
                <w:sz w:val="18"/>
                <w:szCs w:val="18"/>
              </w:rPr>
            </w:pPr>
          </w:p>
          <w:p w14:paraId="0B15CE3A" w14:textId="77777777" w:rsidR="006866CB" w:rsidRDefault="006866CB">
            <w:pPr>
              <w:spacing w:line="276" w:lineRule="auto"/>
              <w:rPr>
                <w:rFonts w:ascii="Times New Roman" w:eastAsia="Calibri" w:hAnsi="Times New Roman"/>
                <w:color w:val="000000" w:themeColor="text1"/>
                <w:sz w:val="18"/>
                <w:szCs w:val="18"/>
              </w:rPr>
            </w:pPr>
          </w:p>
          <w:p w14:paraId="5E953BD1" w14:textId="77777777" w:rsidR="006866CB" w:rsidRDefault="006866CB">
            <w:pPr>
              <w:spacing w:line="276" w:lineRule="auto"/>
              <w:rPr>
                <w:rFonts w:ascii="Times New Roman" w:eastAsia="Calibri" w:hAnsi="Times New Roman"/>
                <w:color w:val="000000" w:themeColor="text1"/>
                <w:sz w:val="18"/>
                <w:szCs w:val="18"/>
              </w:rPr>
            </w:pPr>
          </w:p>
          <w:p w14:paraId="1E24BC56" w14:textId="77777777" w:rsidR="006866CB" w:rsidRDefault="006866CB">
            <w:pPr>
              <w:spacing w:line="276" w:lineRule="auto"/>
              <w:rPr>
                <w:rFonts w:ascii="Times New Roman" w:eastAsia="Calibri" w:hAnsi="Times New Roman"/>
                <w:color w:val="000000" w:themeColor="text1"/>
                <w:sz w:val="18"/>
                <w:szCs w:val="18"/>
              </w:rPr>
            </w:pPr>
          </w:p>
          <w:p w14:paraId="0259E8F1" w14:textId="77777777" w:rsidR="006866CB" w:rsidRDefault="006866CB">
            <w:pPr>
              <w:spacing w:line="276" w:lineRule="auto"/>
              <w:rPr>
                <w:rFonts w:ascii="Times New Roman" w:eastAsia="Calibri" w:hAnsi="Times New Roman"/>
                <w:color w:val="000000" w:themeColor="text1"/>
                <w:sz w:val="18"/>
                <w:szCs w:val="18"/>
              </w:rPr>
            </w:pPr>
          </w:p>
          <w:p w14:paraId="4E4A13C8" w14:textId="77777777" w:rsidR="006866CB" w:rsidRDefault="006866CB">
            <w:pPr>
              <w:spacing w:line="276" w:lineRule="auto"/>
              <w:rPr>
                <w:rFonts w:ascii="Times New Roman" w:eastAsia="Calibri" w:hAnsi="Times New Roman"/>
                <w:color w:val="000000" w:themeColor="text1"/>
                <w:sz w:val="18"/>
                <w:szCs w:val="18"/>
              </w:rPr>
            </w:pPr>
          </w:p>
          <w:p w14:paraId="0AE5BC46" w14:textId="77777777" w:rsidR="006866CB" w:rsidRDefault="006866CB">
            <w:pPr>
              <w:spacing w:line="276" w:lineRule="auto"/>
              <w:rPr>
                <w:rFonts w:ascii="Times New Roman" w:eastAsia="Calibri" w:hAnsi="Times New Roman"/>
                <w:color w:val="000000" w:themeColor="text1"/>
                <w:sz w:val="18"/>
                <w:szCs w:val="18"/>
              </w:rPr>
            </w:pPr>
          </w:p>
          <w:p w14:paraId="2A748107" w14:textId="77777777" w:rsidR="006866CB" w:rsidRDefault="006866CB">
            <w:pPr>
              <w:spacing w:line="276" w:lineRule="auto"/>
              <w:rPr>
                <w:rFonts w:ascii="Times New Roman" w:eastAsia="Calibri" w:hAnsi="Times New Roman"/>
                <w:color w:val="000000" w:themeColor="text1"/>
                <w:sz w:val="18"/>
                <w:szCs w:val="18"/>
              </w:rPr>
            </w:pPr>
          </w:p>
          <w:p w14:paraId="5286BAD7" w14:textId="77777777" w:rsidR="006866CB" w:rsidRDefault="006866CB">
            <w:pPr>
              <w:spacing w:line="276" w:lineRule="auto"/>
              <w:rPr>
                <w:rFonts w:ascii="Times New Roman" w:eastAsia="Calibri" w:hAnsi="Times New Roman"/>
                <w:color w:val="000000" w:themeColor="text1"/>
                <w:sz w:val="18"/>
                <w:szCs w:val="18"/>
              </w:rPr>
            </w:pPr>
          </w:p>
          <w:p w14:paraId="15BAA705" w14:textId="77777777" w:rsidR="006866CB" w:rsidRDefault="006866CB">
            <w:pPr>
              <w:spacing w:line="276" w:lineRule="auto"/>
              <w:rPr>
                <w:rFonts w:ascii="Times New Roman" w:eastAsia="Calibri" w:hAnsi="Times New Roman"/>
                <w:color w:val="000000" w:themeColor="text1"/>
                <w:sz w:val="18"/>
                <w:szCs w:val="18"/>
              </w:rPr>
            </w:pPr>
          </w:p>
          <w:p w14:paraId="34A62749" w14:textId="77777777" w:rsidR="006866CB" w:rsidRDefault="006866CB">
            <w:pPr>
              <w:spacing w:line="276" w:lineRule="auto"/>
              <w:rPr>
                <w:rFonts w:ascii="Times New Roman" w:eastAsia="Calibri" w:hAnsi="Times New Roman"/>
                <w:color w:val="000000" w:themeColor="text1"/>
                <w:sz w:val="18"/>
                <w:szCs w:val="18"/>
              </w:rPr>
            </w:pPr>
          </w:p>
          <w:p w14:paraId="653DE566" w14:textId="77777777" w:rsidR="006866CB" w:rsidRDefault="006866CB">
            <w:pPr>
              <w:spacing w:line="276" w:lineRule="auto"/>
              <w:rPr>
                <w:rFonts w:ascii="Times New Roman" w:eastAsia="Calibri" w:hAnsi="Times New Roman"/>
                <w:color w:val="000000" w:themeColor="text1"/>
                <w:sz w:val="18"/>
                <w:szCs w:val="18"/>
              </w:rPr>
            </w:pPr>
          </w:p>
          <w:p w14:paraId="129657A5" w14:textId="77777777" w:rsidR="006866CB" w:rsidRDefault="006866CB">
            <w:pPr>
              <w:spacing w:line="276" w:lineRule="auto"/>
              <w:rPr>
                <w:rFonts w:ascii="Times New Roman" w:eastAsia="Calibri" w:hAnsi="Times New Roman"/>
                <w:color w:val="000000" w:themeColor="text1"/>
                <w:sz w:val="18"/>
                <w:szCs w:val="18"/>
              </w:rPr>
            </w:pPr>
          </w:p>
          <w:p w14:paraId="2CAD0366" w14:textId="77777777" w:rsidR="006866CB" w:rsidRDefault="006866CB">
            <w:pPr>
              <w:spacing w:line="276" w:lineRule="auto"/>
              <w:rPr>
                <w:rFonts w:ascii="Times New Roman" w:eastAsia="Calibri" w:hAnsi="Times New Roman"/>
                <w:color w:val="000000" w:themeColor="text1"/>
                <w:sz w:val="18"/>
                <w:szCs w:val="18"/>
              </w:rPr>
            </w:pPr>
          </w:p>
          <w:p w14:paraId="04682B36" w14:textId="77777777" w:rsidR="006866CB" w:rsidRDefault="006866CB">
            <w:pPr>
              <w:spacing w:line="276" w:lineRule="auto"/>
              <w:rPr>
                <w:rFonts w:ascii="Times New Roman" w:eastAsia="Calibri" w:hAnsi="Times New Roman"/>
                <w:color w:val="000000" w:themeColor="text1"/>
                <w:sz w:val="18"/>
                <w:szCs w:val="18"/>
              </w:rPr>
            </w:pPr>
          </w:p>
          <w:p w14:paraId="2B4E7136" w14:textId="77777777" w:rsidR="006866CB" w:rsidRDefault="006866CB">
            <w:pPr>
              <w:spacing w:line="276" w:lineRule="auto"/>
              <w:rPr>
                <w:rFonts w:ascii="Times New Roman" w:eastAsia="Calibri" w:hAnsi="Times New Roman"/>
                <w:color w:val="000000" w:themeColor="text1"/>
                <w:sz w:val="18"/>
                <w:szCs w:val="18"/>
              </w:rPr>
            </w:pPr>
          </w:p>
          <w:p w14:paraId="7B5A001A" w14:textId="77777777" w:rsidR="006866CB" w:rsidRDefault="006866CB">
            <w:pPr>
              <w:spacing w:line="276" w:lineRule="auto"/>
              <w:rPr>
                <w:rFonts w:ascii="Times New Roman" w:eastAsia="Calibri" w:hAnsi="Times New Roman"/>
                <w:color w:val="000000" w:themeColor="text1"/>
                <w:sz w:val="18"/>
                <w:szCs w:val="18"/>
              </w:rPr>
            </w:pPr>
          </w:p>
          <w:p w14:paraId="46C2DD55" w14:textId="77777777" w:rsidR="006866CB" w:rsidRDefault="006866CB">
            <w:pPr>
              <w:spacing w:line="276" w:lineRule="auto"/>
              <w:rPr>
                <w:rFonts w:ascii="Times New Roman" w:eastAsia="Calibri" w:hAnsi="Times New Roman"/>
                <w:color w:val="000000" w:themeColor="text1"/>
                <w:sz w:val="18"/>
                <w:szCs w:val="18"/>
              </w:rPr>
            </w:pPr>
          </w:p>
          <w:p w14:paraId="3CB1D155" w14:textId="77777777" w:rsidR="006866CB" w:rsidRDefault="006866CB">
            <w:pPr>
              <w:spacing w:line="276" w:lineRule="auto"/>
              <w:rPr>
                <w:rFonts w:ascii="Times New Roman" w:eastAsia="Calibri" w:hAnsi="Times New Roman"/>
                <w:color w:val="000000" w:themeColor="text1"/>
                <w:sz w:val="18"/>
                <w:szCs w:val="18"/>
              </w:rPr>
            </w:pPr>
          </w:p>
          <w:p w14:paraId="0CB8805A" w14:textId="77777777" w:rsidR="006866CB" w:rsidRDefault="006866CB">
            <w:pPr>
              <w:spacing w:line="276" w:lineRule="auto"/>
              <w:rPr>
                <w:rFonts w:ascii="Times New Roman" w:eastAsia="Calibri" w:hAnsi="Times New Roman"/>
                <w:color w:val="000000" w:themeColor="text1"/>
                <w:sz w:val="18"/>
                <w:szCs w:val="18"/>
              </w:rPr>
            </w:pPr>
          </w:p>
          <w:p w14:paraId="1D20A156" w14:textId="77777777" w:rsidR="006866CB" w:rsidRDefault="006866CB">
            <w:pPr>
              <w:spacing w:line="276" w:lineRule="auto"/>
              <w:rPr>
                <w:rFonts w:ascii="Times New Roman" w:eastAsia="Calibri" w:hAnsi="Times New Roman"/>
                <w:color w:val="000000" w:themeColor="text1"/>
                <w:sz w:val="18"/>
                <w:szCs w:val="18"/>
              </w:rPr>
            </w:pPr>
          </w:p>
          <w:p w14:paraId="07DA3344" w14:textId="77777777" w:rsidR="006866CB" w:rsidRDefault="006866CB">
            <w:pPr>
              <w:spacing w:line="276" w:lineRule="auto"/>
              <w:rPr>
                <w:rFonts w:ascii="Times New Roman" w:eastAsia="Calibri" w:hAnsi="Times New Roman"/>
                <w:color w:val="000000" w:themeColor="text1"/>
                <w:sz w:val="18"/>
                <w:szCs w:val="18"/>
              </w:rPr>
            </w:pPr>
          </w:p>
          <w:p w14:paraId="58ED7511" w14:textId="77777777" w:rsidR="006866CB" w:rsidRDefault="006866CB">
            <w:pPr>
              <w:spacing w:line="276" w:lineRule="auto"/>
              <w:rPr>
                <w:rFonts w:ascii="Times New Roman" w:eastAsia="Calibri" w:hAnsi="Times New Roman"/>
                <w:color w:val="000000" w:themeColor="text1"/>
                <w:sz w:val="18"/>
                <w:szCs w:val="18"/>
              </w:rPr>
            </w:pPr>
          </w:p>
          <w:p w14:paraId="28B10450" w14:textId="77777777" w:rsidR="006866CB" w:rsidRDefault="006866CB">
            <w:pPr>
              <w:spacing w:line="276" w:lineRule="auto"/>
              <w:rPr>
                <w:rFonts w:ascii="Times New Roman" w:eastAsia="Calibri" w:hAnsi="Times New Roman"/>
                <w:color w:val="000000" w:themeColor="text1"/>
                <w:sz w:val="18"/>
                <w:szCs w:val="18"/>
              </w:rPr>
            </w:pPr>
          </w:p>
          <w:p w14:paraId="29FF438F" w14:textId="77777777" w:rsidR="006866CB" w:rsidRDefault="006866CB">
            <w:pPr>
              <w:spacing w:line="276" w:lineRule="auto"/>
              <w:rPr>
                <w:rFonts w:ascii="Times New Roman" w:eastAsia="Calibri" w:hAnsi="Times New Roman"/>
                <w:color w:val="000000" w:themeColor="text1"/>
                <w:sz w:val="18"/>
                <w:szCs w:val="18"/>
              </w:rPr>
            </w:pPr>
          </w:p>
          <w:p w14:paraId="40CF9E44" w14:textId="77777777" w:rsidR="006866CB" w:rsidRDefault="006866CB">
            <w:pPr>
              <w:spacing w:line="276" w:lineRule="auto"/>
              <w:rPr>
                <w:rFonts w:ascii="Times New Roman" w:eastAsia="Calibri" w:hAnsi="Times New Roman"/>
                <w:color w:val="000000" w:themeColor="text1"/>
                <w:sz w:val="18"/>
                <w:szCs w:val="18"/>
              </w:rPr>
            </w:pPr>
          </w:p>
          <w:p w14:paraId="77F75DF5" w14:textId="77777777" w:rsidR="006866CB" w:rsidRDefault="006866CB">
            <w:pPr>
              <w:spacing w:line="276" w:lineRule="auto"/>
              <w:rPr>
                <w:rFonts w:ascii="Times New Roman" w:eastAsia="Calibri" w:hAnsi="Times New Roman"/>
                <w:color w:val="000000" w:themeColor="text1"/>
                <w:sz w:val="18"/>
                <w:szCs w:val="18"/>
              </w:rPr>
            </w:pPr>
          </w:p>
          <w:p w14:paraId="67DC763D" w14:textId="77777777" w:rsidR="006866CB" w:rsidRDefault="006866CB">
            <w:pPr>
              <w:spacing w:line="276" w:lineRule="auto"/>
              <w:rPr>
                <w:rFonts w:ascii="Times New Roman" w:eastAsia="Calibri" w:hAnsi="Times New Roman"/>
                <w:color w:val="000000" w:themeColor="text1"/>
                <w:sz w:val="18"/>
                <w:szCs w:val="18"/>
              </w:rPr>
            </w:pPr>
          </w:p>
          <w:p w14:paraId="0FB0F447" w14:textId="77777777" w:rsidR="006866CB" w:rsidRDefault="006866CB">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 xml:space="preserve">Відділ капітального будівництва Стрийської міської ради  </w:t>
            </w:r>
          </w:p>
          <w:p w14:paraId="129813C6" w14:textId="77777777" w:rsidR="006866CB" w:rsidRDefault="006866CB">
            <w:pPr>
              <w:spacing w:line="276" w:lineRule="auto"/>
              <w:rPr>
                <w:rFonts w:ascii="Times New Roman" w:eastAsia="Calibri" w:hAnsi="Times New Roman"/>
                <w:color w:val="000000" w:themeColor="text1"/>
                <w:sz w:val="18"/>
                <w:szCs w:val="18"/>
              </w:rPr>
            </w:pPr>
          </w:p>
          <w:p w14:paraId="6F3B4D72" w14:textId="77777777" w:rsidR="006866CB" w:rsidRDefault="006866CB">
            <w:pPr>
              <w:spacing w:line="276" w:lineRule="auto"/>
              <w:rPr>
                <w:rFonts w:ascii="Times New Roman" w:eastAsia="Calibri" w:hAnsi="Times New Roman"/>
                <w:color w:val="000000" w:themeColor="text1"/>
                <w:sz w:val="18"/>
                <w:szCs w:val="18"/>
              </w:rPr>
            </w:pPr>
          </w:p>
          <w:p w14:paraId="5117094C" w14:textId="77777777" w:rsidR="006866CB" w:rsidRDefault="006866CB">
            <w:pPr>
              <w:spacing w:line="276" w:lineRule="auto"/>
              <w:rPr>
                <w:rFonts w:ascii="Times New Roman" w:eastAsia="Calibri" w:hAnsi="Times New Roman"/>
                <w:color w:val="000000" w:themeColor="text1"/>
                <w:sz w:val="18"/>
                <w:szCs w:val="18"/>
              </w:rPr>
            </w:pPr>
          </w:p>
          <w:p w14:paraId="7BCC7E40" w14:textId="77777777" w:rsidR="006866CB" w:rsidRDefault="006866CB">
            <w:pPr>
              <w:spacing w:line="276" w:lineRule="auto"/>
              <w:rPr>
                <w:rFonts w:ascii="Times New Roman" w:eastAsia="Calibri" w:hAnsi="Times New Roman"/>
                <w:color w:val="000000" w:themeColor="text1"/>
                <w:sz w:val="18"/>
                <w:szCs w:val="18"/>
              </w:rPr>
            </w:pPr>
          </w:p>
          <w:p w14:paraId="6F144EB0" w14:textId="77777777" w:rsidR="006866CB" w:rsidRDefault="006866CB">
            <w:pPr>
              <w:spacing w:line="276" w:lineRule="auto"/>
              <w:rPr>
                <w:rFonts w:ascii="Times New Roman" w:eastAsia="Calibri" w:hAnsi="Times New Roman"/>
                <w:color w:val="000000" w:themeColor="text1"/>
                <w:sz w:val="18"/>
                <w:szCs w:val="18"/>
              </w:rPr>
            </w:pPr>
          </w:p>
          <w:p w14:paraId="791BB670" w14:textId="77777777" w:rsidR="006866CB" w:rsidRDefault="006866CB">
            <w:pPr>
              <w:spacing w:line="276" w:lineRule="auto"/>
              <w:rPr>
                <w:rFonts w:ascii="Times New Roman" w:eastAsia="Calibri" w:hAnsi="Times New Roman"/>
                <w:color w:val="000000" w:themeColor="text1"/>
                <w:sz w:val="18"/>
                <w:szCs w:val="18"/>
              </w:rPr>
            </w:pPr>
          </w:p>
          <w:p w14:paraId="3732D44F" w14:textId="77777777" w:rsidR="006866CB" w:rsidRDefault="006866CB">
            <w:pPr>
              <w:spacing w:line="276" w:lineRule="auto"/>
              <w:rPr>
                <w:rFonts w:ascii="Times New Roman" w:eastAsia="Calibri" w:hAnsi="Times New Roman"/>
                <w:color w:val="000000" w:themeColor="text1"/>
                <w:sz w:val="18"/>
                <w:szCs w:val="18"/>
              </w:rPr>
            </w:pPr>
          </w:p>
          <w:p w14:paraId="3407AAA6" w14:textId="77777777" w:rsidR="006866CB" w:rsidRDefault="006866CB">
            <w:pPr>
              <w:spacing w:line="276" w:lineRule="auto"/>
              <w:rPr>
                <w:rFonts w:ascii="Times New Roman" w:eastAsia="Calibri" w:hAnsi="Times New Roman"/>
                <w:color w:val="000000" w:themeColor="text1"/>
                <w:sz w:val="18"/>
                <w:szCs w:val="18"/>
              </w:rPr>
            </w:pPr>
          </w:p>
          <w:p w14:paraId="252A74E1" w14:textId="77777777" w:rsidR="006866CB" w:rsidRDefault="006866CB">
            <w:pPr>
              <w:spacing w:line="276" w:lineRule="auto"/>
              <w:rPr>
                <w:rFonts w:ascii="Times New Roman" w:eastAsia="Calibri" w:hAnsi="Times New Roman"/>
                <w:color w:val="000000" w:themeColor="text1"/>
                <w:sz w:val="18"/>
                <w:szCs w:val="18"/>
              </w:rPr>
            </w:pPr>
          </w:p>
          <w:p w14:paraId="68D295A8" w14:textId="77777777" w:rsidR="006866CB" w:rsidRDefault="006866CB">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Відділ капітального будівництва Стрийської міської ради</w:t>
            </w:r>
          </w:p>
        </w:tc>
        <w:tc>
          <w:tcPr>
            <w:tcW w:w="1650" w:type="dxa"/>
            <w:tcBorders>
              <w:top w:val="single" w:sz="4" w:space="0" w:color="auto"/>
              <w:left w:val="single" w:sz="4" w:space="0" w:color="auto"/>
              <w:bottom w:val="single" w:sz="4" w:space="0" w:color="auto"/>
              <w:right w:val="single" w:sz="4" w:space="0" w:color="auto"/>
            </w:tcBorders>
          </w:tcPr>
          <w:p w14:paraId="71C43787" w14:textId="77777777" w:rsidR="006866CB" w:rsidRDefault="006866CB">
            <w:pPr>
              <w:spacing w:line="276" w:lineRule="auto"/>
              <w:rPr>
                <w:rFonts w:ascii="Times New Roman" w:hAnsi="Times New Roman"/>
                <w:color w:val="000000" w:themeColor="text1"/>
                <w:sz w:val="18"/>
                <w:szCs w:val="18"/>
              </w:rPr>
            </w:pPr>
          </w:p>
          <w:p w14:paraId="0F932CA8"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Бюджет Стрийської МТГ </w:t>
            </w:r>
          </w:p>
          <w:p w14:paraId="1C24F131" w14:textId="77777777" w:rsidR="006866CB" w:rsidRDefault="006866CB">
            <w:pPr>
              <w:spacing w:line="276" w:lineRule="auto"/>
              <w:jc w:val="center"/>
              <w:rPr>
                <w:rFonts w:ascii="Times New Roman" w:hAnsi="Times New Roman"/>
                <w:color w:val="000000" w:themeColor="text1"/>
                <w:sz w:val="18"/>
                <w:szCs w:val="18"/>
              </w:rPr>
            </w:pPr>
          </w:p>
          <w:p w14:paraId="50459534" w14:textId="77777777" w:rsidR="006866CB" w:rsidRDefault="006866CB">
            <w:pPr>
              <w:spacing w:line="276" w:lineRule="auto"/>
              <w:jc w:val="center"/>
              <w:rPr>
                <w:rFonts w:ascii="Times New Roman" w:hAnsi="Times New Roman"/>
                <w:color w:val="000000" w:themeColor="text1"/>
                <w:sz w:val="18"/>
                <w:szCs w:val="18"/>
              </w:rPr>
            </w:pPr>
          </w:p>
          <w:p w14:paraId="1879D2C5" w14:textId="77777777" w:rsidR="006866CB" w:rsidRDefault="006866CB">
            <w:pPr>
              <w:spacing w:line="276" w:lineRule="auto"/>
              <w:jc w:val="center"/>
              <w:rPr>
                <w:rFonts w:ascii="Times New Roman" w:hAnsi="Times New Roman"/>
                <w:color w:val="000000" w:themeColor="text1"/>
                <w:sz w:val="18"/>
                <w:szCs w:val="18"/>
              </w:rPr>
            </w:pPr>
          </w:p>
          <w:p w14:paraId="1497921B" w14:textId="77777777" w:rsidR="006866CB" w:rsidRDefault="006866CB">
            <w:pPr>
              <w:spacing w:line="276" w:lineRule="auto"/>
              <w:jc w:val="center"/>
              <w:rPr>
                <w:rFonts w:ascii="Times New Roman" w:hAnsi="Times New Roman"/>
                <w:color w:val="000000" w:themeColor="text1"/>
                <w:sz w:val="18"/>
                <w:szCs w:val="18"/>
              </w:rPr>
            </w:pPr>
          </w:p>
          <w:p w14:paraId="15CCD4AD" w14:textId="77777777" w:rsidR="006866CB" w:rsidRDefault="006866CB">
            <w:pPr>
              <w:spacing w:line="276" w:lineRule="auto"/>
              <w:jc w:val="center"/>
              <w:rPr>
                <w:rFonts w:ascii="Times New Roman" w:hAnsi="Times New Roman"/>
                <w:color w:val="000000" w:themeColor="text1"/>
                <w:sz w:val="18"/>
                <w:szCs w:val="18"/>
              </w:rPr>
            </w:pPr>
          </w:p>
          <w:p w14:paraId="6E07B388" w14:textId="77777777" w:rsidR="006866CB" w:rsidRDefault="006866CB">
            <w:pPr>
              <w:spacing w:line="276" w:lineRule="auto"/>
              <w:jc w:val="center"/>
              <w:rPr>
                <w:rFonts w:ascii="Times New Roman" w:hAnsi="Times New Roman"/>
                <w:color w:val="000000" w:themeColor="text1"/>
                <w:sz w:val="18"/>
                <w:szCs w:val="18"/>
              </w:rPr>
            </w:pPr>
          </w:p>
          <w:p w14:paraId="387F5B92" w14:textId="77777777" w:rsidR="006866CB" w:rsidRDefault="006866CB">
            <w:pPr>
              <w:spacing w:line="276" w:lineRule="auto"/>
              <w:jc w:val="center"/>
              <w:rPr>
                <w:rFonts w:ascii="Times New Roman" w:hAnsi="Times New Roman"/>
                <w:color w:val="000000" w:themeColor="text1"/>
                <w:sz w:val="18"/>
                <w:szCs w:val="18"/>
              </w:rPr>
            </w:pPr>
          </w:p>
          <w:p w14:paraId="08E8D0ED" w14:textId="77777777" w:rsidR="006866CB" w:rsidRDefault="006866CB">
            <w:pPr>
              <w:spacing w:line="276" w:lineRule="auto"/>
              <w:jc w:val="center"/>
              <w:rPr>
                <w:rFonts w:ascii="Times New Roman" w:hAnsi="Times New Roman"/>
                <w:color w:val="000000" w:themeColor="text1"/>
                <w:sz w:val="18"/>
                <w:szCs w:val="18"/>
              </w:rPr>
            </w:pPr>
          </w:p>
          <w:p w14:paraId="66A3C240" w14:textId="77777777" w:rsidR="006866CB" w:rsidRDefault="006866CB">
            <w:pPr>
              <w:spacing w:line="276" w:lineRule="auto"/>
              <w:jc w:val="center"/>
              <w:rPr>
                <w:rFonts w:ascii="Times New Roman" w:hAnsi="Times New Roman"/>
                <w:color w:val="000000" w:themeColor="text1"/>
                <w:sz w:val="18"/>
                <w:szCs w:val="18"/>
              </w:rPr>
            </w:pPr>
          </w:p>
          <w:p w14:paraId="33600D42" w14:textId="77777777" w:rsidR="006866CB" w:rsidRDefault="006866CB">
            <w:pPr>
              <w:spacing w:line="276" w:lineRule="auto"/>
              <w:jc w:val="center"/>
              <w:rPr>
                <w:rFonts w:ascii="Times New Roman" w:hAnsi="Times New Roman"/>
                <w:color w:val="000000" w:themeColor="text1"/>
                <w:sz w:val="18"/>
                <w:szCs w:val="18"/>
              </w:rPr>
            </w:pPr>
          </w:p>
          <w:p w14:paraId="06E9680F" w14:textId="77777777" w:rsidR="006866CB" w:rsidRDefault="006866CB">
            <w:pPr>
              <w:spacing w:line="276" w:lineRule="auto"/>
              <w:jc w:val="center"/>
              <w:rPr>
                <w:rFonts w:ascii="Times New Roman" w:hAnsi="Times New Roman"/>
                <w:color w:val="000000" w:themeColor="text1"/>
                <w:sz w:val="18"/>
                <w:szCs w:val="18"/>
              </w:rPr>
            </w:pPr>
          </w:p>
          <w:p w14:paraId="4349BB13" w14:textId="77777777" w:rsidR="006866CB" w:rsidRDefault="006866CB">
            <w:pPr>
              <w:spacing w:line="276" w:lineRule="auto"/>
              <w:jc w:val="center"/>
              <w:rPr>
                <w:rFonts w:ascii="Times New Roman" w:hAnsi="Times New Roman"/>
                <w:color w:val="000000" w:themeColor="text1"/>
                <w:sz w:val="18"/>
                <w:szCs w:val="18"/>
              </w:rPr>
            </w:pPr>
          </w:p>
          <w:p w14:paraId="7E9AA782" w14:textId="77777777" w:rsidR="006866CB" w:rsidRDefault="006866CB">
            <w:pPr>
              <w:spacing w:line="276" w:lineRule="auto"/>
              <w:jc w:val="center"/>
              <w:rPr>
                <w:rFonts w:ascii="Times New Roman" w:hAnsi="Times New Roman"/>
                <w:color w:val="000000" w:themeColor="text1"/>
                <w:sz w:val="18"/>
                <w:szCs w:val="18"/>
              </w:rPr>
            </w:pPr>
          </w:p>
          <w:p w14:paraId="0E191DBE" w14:textId="77777777" w:rsidR="006866CB" w:rsidRDefault="006866CB">
            <w:pPr>
              <w:spacing w:line="276" w:lineRule="auto"/>
              <w:jc w:val="center"/>
              <w:rPr>
                <w:rFonts w:ascii="Times New Roman" w:hAnsi="Times New Roman"/>
                <w:color w:val="000000" w:themeColor="text1"/>
                <w:sz w:val="18"/>
                <w:szCs w:val="18"/>
              </w:rPr>
            </w:pPr>
          </w:p>
          <w:p w14:paraId="7496AAB5" w14:textId="77777777" w:rsidR="006866CB" w:rsidRDefault="006866CB">
            <w:pPr>
              <w:spacing w:line="276" w:lineRule="auto"/>
              <w:jc w:val="center"/>
              <w:rPr>
                <w:rFonts w:ascii="Times New Roman" w:hAnsi="Times New Roman"/>
                <w:color w:val="000000" w:themeColor="text1"/>
                <w:sz w:val="18"/>
                <w:szCs w:val="18"/>
              </w:rPr>
            </w:pPr>
          </w:p>
          <w:p w14:paraId="531FD3CB" w14:textId="77777777" w:rsidR="006866CB" w:rsidRDefault="006866CB">
            <w:pPr>
              <w:spacing w:line="276" w:lineRule="auto"/>
              <w:jc w:val="center"/>
              <w:rPr>
                <w:rFonts w:ascii="Times New Roman" w:hAnsi="Times New Roman"/>
                <w:color w:val="000000" w:themeColor="text1"/>
                <w:sz w:val="18"/>
                <w:szCs w:val="18"/>
              </w:rPr>
            </w:pPr>
          </w:p>
          <w:p w14:paraId="070CFE46" w14:textId="77777777" w:rsidR="006866CB" w:rsidRDefault="006866CB">
            <w:pPr>
              <w:spacing w:line="276" w:lineRule="auto"/>
              <w:jc w:val="center"/>
              <w:rPr>
                <w:rFonts w:ascii="Times New Roman" w:hAnsi="Times New Roman"/>
                <w:color w:val="000000" w:themeColor="text1"/>
                <w:sz w:val="18"/>
                <w:szCs w:val="18"/>
              </w:rPr>
            </w:pPr>
          </w:p>
          <w:p w14:paraId="188369A5" w14:textId="77777777" w:rsidR="006866CB" w:rsidRDefault="006866CB">
            <w:pPr>
              <w:spacing w:line="276" w:lineRule="auto"/>
              <w:jc w:val="center"/>
              <w:rPr>
                <w:rFonts w:ascii="Times New Roman" w:hAnsi="Times New Roman"/>
                <w:color w:val="000000" w:themeColor="text1"/>
                <w:sz w:val="18"/>
                <w:szCs w:val="18"/>
              </w:rPr>
            </w:pPr>
          </w:p>
          <w:p w14:paraId="0478AAD9" w14:textId="77777777" w:rsidR="006866CB" w:rsidRDefault="006866CB">
            <w:pPr>
              <w:spacing w:line="276" w:lineRule="auto"/>
              <w:jc w:val="center"/>
              <w:rPr>
                <w:rFonts w:ascii="Times New Roman" w:hAnsi="Times New Roman"/>
                <w:color w:val="000000" w:themeColor="text1"/>
                <w:sz w:val="18"/>
                <w:szCs w:val="18"/>
              </w:rPr>
            </w:pPr>
          </w:p>
          <w:p w14:paraId="243EFA62" w14:textId="77777777" w:rsidR="006866CB" w:rsidRDefault="006866CB">
            <w:pPr>
              <w:spacing w:line="276" w:lineRule="auto"/>
              <w:jc w:val="center"/>
              <w:rPr>
                <w:rFonts w:ascii="Times New Roman" w:hAnsi="Times New Roman"/>
                <w:color w:val="000000" w:themeColor="text1"/>
                <w:sz w:val="18"/>
                <w:szCs w:val="18"/>
              </w:rPr>
            </w:pPr>
          </w:p>
          <w:p w14:paraId="1F185A3E" w14:textId="77777777" w:rsidR="006866CB" w:rsidRDefault="006866CB">
            <w:pPr>
              <w:spacing w:line="276" w:lineRule="auto"/>
              <w:jc w:val="center"/>
              <w:rPr>
                <w:rFonts w:ascii="Times New Roman" w:hAnsi="Times New Roman"/>
                <w:color w:val="000000" w:themeColor="text1"/>
                <w:sz w:val="18"/>
                <w:szCs w:val="18"/>
              </w:rPr>
            </w:pPr>
          </w:p>
          <w:p w14:paraId="044AD1CC" w14:textId="77777777" w:rsidR="006866CB" w:rsidRDefault="006866CB">
            <w:pPr>
              <w:spacing w:line="276" w:lineRule="auto"/>
              <w:jc w:val="center"/>
              <w:rPr>
                <w:rFonts w:ascii="Times New Roman" w:hAnsi="Times New Roman"/>
                <w:color w:val="000000" w:themeColor="text1"/>
                <w:sz w:val="18"/>
                <w:szCs w:val="18"/>
              </w:rPr>
            </w:pPr>
          </w:p>
          <w:p w14:paraId="455F2759" w14:textId="77777777" w:rsidR="006866CB" w:rsidRDefault="006866CB">
            <w:pPr>
              <w:spacing w:line="276" w:lineRule="auto"/>
              <w:jc w:val="center"/>
              <w:rPr>
                <w:rFonts w:ascii="Times New Roman" w:hAnsi="Times New Roman"/>
                <w:color w:val="000000" w:themeColor="text1"/>
                <w:sz w:val="18"/>
                <w:szCs w:val="18"/>
              </w:rPr>
            </w:pPr>
          </w:p>
          <w:p w14:paraId="6E75498F" w14:textId="77777777" w:rsidR="006866CB" w:rsidRDefault="006866CB">
            <w:pPr>
              <w:spacing w:line="276" w:lineRule="auto"/>
              <w:jc w:val="center"/>
              <w:rPr>
                <w:rFonts w:ascii="Times New Roman" w:hAnsi="Times New Roman"/>
                <w:color w:val="000000" w:themeColor="text1"/>
                <w:sz w:val="18"/>
                <w:szCs w:val="18"/>
              </w:rPr>
            </w:pPr>
          </w:p>
          <w:p w14:paraId="2493F70D" w14:textId="77777777" w:rsidR="006866CB" w:rsidRDefault="006866CB">
            <w:pPr>
              <w:spacing w:line="276" w:lineRule="auto"/>
              <w:jc w:val="center"/>
              <w:rPr>
                <w:rFonts w:ascii="Times New Roman" w:hAnsi="Times New Roman"/>
                <w:color w:val="000000" w:themeColor="text1"/>
                <w:sz w:val="18"/>
                <w:szCs w:val="18"/>
              </w:rPr>
            </w:pPr>
          </w:p>
          <w:p w14:paraId="5B796A30" w14:textId="77777777" w:rsidR="006866CB" w:rsidRDefault="006866CB">
            <w:pPr>
              <w:spacing w:line="276" w:lineRule="auto"/>
              <w:jc w:val="center"/>
              <w:rPr>
                <w:rFonts w:ascii="Times New Roman" w:hAnsi="Times New Roman"/>
                <w:color w:val="000000" w:themeColor="text1"/>
                <w:sz w:val="18"/>
                <w:szCs w:val="18"/>
              </w:rPr>
            </w:pPr>
          </w:p>
          <w:p w14:paraId="5BEBA3AE" w14:textId="77777777" w:rsidR="006866CB" w:rsidRDefault="006866CB">
            <w:pPr>
              <w:spacing w:line="276" w:lineRule="auto"/>
              <w:jc w:val="center"/>
              <w:rPr>
                <w:rFonts w:ascii="Times New Roman" w:hAnsi="Times New Roman"/>
                <w:color w:val="000000" w:themeColor="text1"/>
                <w:sz w:val="18"/>
                <w:szCs w:val="18"/>
              </w:rPr>
            </w:pPr>
          </w:p>
          <w:p w14:paraId="79F327CB" w14:textId="77777777" w:rsidR="006866CB" w:rsidRDefault="006866CB">
            <w:pPr>
              <w:spacing w:line="276" w:lineRule="auto"/>
              <w:jc w:val="center"/>
              <w:rPr>
                <w:rFonts w:ascii="Times New Roman" w:hAnsi="Times New Roman"/>
                <w:color w:val="000000" w:themeColor="text1"/>
                <w:sz w:val="18"/>
                <w:szCs w:val="18"/>
              </w:rPr>
            </w:pPr>
          </w:p>
          <w:p w14:paraId="004A91EF" w14:textId="77777777" w:rsidR="006866CB" w:rsidRDefault="006866CB">
            <w:pPr>
              <w:spacing w:line="276" w:lineRule="auto"/>
              <w:jc w:val="center"/>
              <w:rPr>
                <w:rFonts w:ascii="Times New Roman" w:hAnsi="Times New Roman"/>
                <w:color w:val="000000" w:themeColor="text1"/>
                <w:sz w:val="18"/>
                <w:szCs w:val="18"/>
              </w:rPr>
            </w:pPr>
          </w:p>
          <w:p w14:paraId="47CD229D" w14:textId="77777777" w:rsidR="006866CB" w:rsidRDefault="006866CB">
            <w:pPr>
              <w:spacing w:line="276" w:lineRule="auto"/>
              <w:jc w:val="center"/>
              <w:rPr>
                <w:rFonts w:ascii="Times New Roman" w:hAnsi="Times New Roman"/>
                <w:color w:val="000000" w:themeColor="text1"/>
                <w:sz w:val="18"/>
                <w:szCs w:val="18"/>
              </w:rPr>
            </w:pPr>
          </w:p>
          <w:p w14:paraId="23B5C1FF" w14:textId="77777777" w:rsidR="006866CB" w:rsidRDefault="006866CB">
            <w:pPr>
              <w:spacing w:line="276" w:lineRule="auto"/>
              <w:jc w:val="center"/>
              <w:rPr>
                <w:rFonts w:ascii="Times New Roman" w:hAnsi="Times New Roman"/>
                <w:color w:val="000000" w:themeColor="text1"/>
                <w:sz w:val="18"/>
                <w:szCs w:val="18"/>
              </w:rPr>
            </w:pPr>
          </w:p>
          <w:p w14:paraId="0EE01727" w14:textId="77777777" w:rsidR="006866CB" w:rsidRDefault="006866CB">
            <w:pPr>
              <w:spacing w:line="276" w:lineRule="auto"/>
              <w:jc w:val="center"/>
              <w:rPr>
                <w:rFonts w:ascii="Times New Roman" w:hAnsi="Times New Roman"/>
                <w:color w:val="000000" w:themeColor="text1"/>
                <w:sz w:val="18"/>
                <w:szCs w:val="18"/>
              </w:rPr>
            </w:pPr>
          </w:p>
          <w:p w14:paraId="45E4D988" w14:textId="77777777" w:rsidR="006866CB" w:rsidRDefault="006866CB">
            <w:pPr>
              <w:spacing w:line="276" w:lineRule="auto"/>
              <w:jc w:val="center"/>
              <w:rPr>
                <w:rFonts w:ascii="Times New Roman" w:hAnsi="Times New Roman"/>
                <w:color w:val="000000" w:themeColor="text1"/>
                <w:sz w:val="18"/>
                <w:szCs w:val="18"/>
              </w:rPr>
            </w:pPr>
          </w:p>
          <w:p w14:paraId="777A103E" w14:textId="77777777" w:rsidR="006866CB" w:rsidRDefault="006866CB">
            <w:pPr>
              <w:spacing w:line="276" w:lineRule="auto"/>
              <w:jc w:val="center"/>
              <w:rPr>
                <w:rFonts w:ascii="Times New Roman" w:hAnsi="Times New Roman"/>
                <w:color w:val="000000" w:themeColor="text1"/>
                <w:sz w:val="18"/>
                <w:szCs w:val="18"/>
              </w:rPr>
            </w:pPr>
          </w:p>
          <w:p w14:paraId="20CE1290" w14:textId="77777777" w:rsidR="006866CB" w:rsidRDefault="006866CB">
            <w:pPr>
              <w:spacing w:line="276" w:lineRule="auto"/>
              <w:jc w:val="center"/>
              <w:rPr>
                <w:rFonts w:ascii="Times New Roman" w:hAnsi="Times New Roman"/>
                <w:color w:val="000000" w:themeColor="text1"/>
                <w:sz w:val="18"/>
                <w:szCs w:val="18"/>
              </w:rPr>
            </w:pPr>
          </w:p>
          <w:p w14:paraId="1CAAD17E" w14:textId="77777777" w:rsidR="006866CB" w:rsidRDefault="006866CB">
            <w:pPr>
              <w:spacing w:line="276" w:lineRule="auto"/>
              <w:jc w:val="center"/>
              <w:rPr>
                <w:rFonts w:ascii="Times New Roman" w:hAnsi="Times New Roman"/>
                <w:color w:val="000000" w:themeColor="text1"/>
                <w:sz w:val="18"/>
                <w:szCs w:val="18"/>
              </w:rPr>
            </w:pPr>
          </w:p>
          <w:p w14:paraId="60338492" w14:textId="77777777" w:rsidR="006866CB" w:rsidRDefault="006866CB">
            <w:pPr>
              <w:spacing w:line="276" w:lineRule="auto"/>
              <w:jc w:val="center"/>
              <w:rPr>
                <w:rFonts w:ascii="Times New Roman" w:hAnsi="Times New Roman"/>
                <w:color w:val="000000" w:themeColor="text1"/>
                <w:sz w:val="18"/>
                <w:szCs w:val="18"/>
              </w:rPr>
            </w:pPr>
          </w:p>
          <w:p w14:paraId="3371BEEA" w14:textId="77777777" w:rsidR="006866CB" w:rsidRDefault="006866CB">
            <w:pPr>
              <w:spacing w:line="276" w:lineRule="auto"/>
              <w:jc w:val="center"/>
              <w:rPr>
                <w:rFonts w:ascii="Times New Roman" w:hAnsi="Times New Roman"/>
                <w:color w:val="000000" w:themeColor="text1"/>
                <w:sz w:val="18"/>
                <w:szCs w:val="18"/>
              </w:rPr>
            </w:pPr>
          </w:p>
          <w:p w14:paraId="2DB5E3BC" w14:textId="77777777" w:rsidR="006866CB" w:rsidRDefault="006866CB">
            <w:pPr>
              <w:spacing w:line="276" w:lineRule="auto"/>
              <w:jc w:val="center"/>
              <w:rPr>
                <w:rFonts w:ascii="Times New Roman" w:hAnsi="Times New Roman"/>
                <w:color w:val="000000" w:themeColor="text1"/>
                <w:sz w:val="18"/>
                <w:szCs w:val="18"/>
              </w:rPr>
            </w:pPr>
          </w:p>
          <w:p w14:paraId="35EE7D23" w14:textId="77777777" w:rsidR="006866CB" w:rsidRDefault="006866CB">
            <w:pPr>
              <w:spacing w:line="276" w:lineRule="auto"/>
              <w:jc w:val="center"/>
              <w:rPr>
                <w:rFonts w:ascii="Times New Roman" w:hAnsi="Times New Roman"/>
                <w:color w:val="000000" w:themeColor="text1"/>
                <w:sz w:val="18"/>
                <w:szCs w:val="18"/>
              </w:rPr>
            </w:pPr>
          </w:p>
          <w:p w14:paraId="19437964" w14:textId="77777777" w:rsidR="006866CB" w:rsidRDefault="006866CB">
            <w:pPr>
              <w:spacing w:line="276" w:lineRule="auto"/>
              <w:jc w:val="center"/>
              <w:rPr>
                <w:rFonts w:ascii="Times New Roman" w:hAnsi="Times New Roman"/>
                <w:color w:val="000000" w:themeColor="text1"/>
                <w:sz w:val="18"/>
                <w:szCs w:val="18"/>
              </w:rPr>
            </w:pPr>
          </w:p>
          <w:p w14:paraId="4C94A45B" w14:textId="77777777" w:rsidR="006866CB" w:rsidRDefault="006866CB">
            <w:pPr>
              <w:spacing w:line="276" w:lineRule="auto"/>
              <w:jc w:val="center"/>
              <w:rPr>
                <w:rFonts w:ascii="Times New Roman" w:hAnsi="Times New Roman"/>
                <w:color w:val="000000" w:themeColor="text1"/>
                <w:sz w:val="18"/>
                <w:szCs w:val="18"/>
              </w:rPr>
            </w:pPr>
          </w:p>
          <w:p w14:paraId="7D720548" w14:textId="77777777" w:rsidR="006866CB" w:rsidRDefault="006866CB">
            <w:pPr>
              <w:spacing w:line="276" w:lineRule="auto"/>
              <w:jc w:val="center"/>
              <w:rPr>
                <w:rFonts w:ascii="Times New Roman" w:hAnsi="Times New Roman"/>
                <w:color w:val="000000" w:themeColor="text1"/>
                <w:sz w:val="18"/>
                <w:szCs w:val="18"/>
              </w:rPr>
            </w:pPr>
          </w:p>
          <w:p w14:paraId="1A418D46" w14:textId="77777777" w:rsidR="006866CB" w:rsidRDefault="006866CB">
            <w:pPr>
              <w:spacing w:line="276" w:lineRule="auto"/>
              <w:jc w:val="center"/>
              <w:rPr>
                <w:rFonts w:ascii="Times New Roman" w:hAnsi="Times New Roman"/>
                <w:color w:val="000000" w:themeColor="text1"/>
                <w:sz w:val="18"/>
                <w:szCs w:val="18"/>
              </w:rPr>
            </w:pPr>
          </w:p>
          <w:p w14:paraId="5FD5827B" w14:textId="77777777" w:rsidR="006866CB" w:rsidRDefault="006866CB">
            <w:pPr>
              <w:spacing w:line="276" w:lineRule="auto"/>
              <w:jc w:val="center"/>
              <w:rPr>
                <w:rFonts w:ascii="Times New Roman" w:hAnsi="Times New Roman"/>
                <w:color w:val="000000" w:themeColor="text1"/>
                <w:sz w:val="18"/>
                <w:szCs w:val="18"/>
              </w:rPr>
            </w:pPr>
          </w:p>
          <w:p w14:paraId="1CFB9089"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Бюджет Стрийської МТГ</w:t>
            </w:r>
          </w:p>
          <w:p w14:paraId="79E4A82A" w14:textId="77777777" w:rsidR="006866CB" w:rsidRDefault="006866CB">
            <w:pPr>
              <w:spacing w:line="276" w:lineRule="auto"/>
              <w:rPr>
                <w:rFonts w:ascii="Times New Roman" w:hAnsi="Times New Roman"/>
                <w:color w:val="000000" w:themeColor="text1"/>
                <w:sz w:val="18"/>
                <w:szCs w:val="18"/>
              </w:rPr>
            </w:pPr>
          </w:p>
          <w:p w14:paraId="54144FA3" w14:textId="77777777" w:rsidR="006866CB" w:rsidRDefault="006866CB">
            <w:pPr>
              <w:spacing w:line="276" w:lineRule="auto"/>
              <w:rPr>
                <w:rFonts w:ascii="Times New Roman" w:hAnsi="Times New Roman"/>
                <w:color w:val="000000" w:themeColor="text1"/>
                <w:sz w:val="18"/>
                <w:szCs w:val="18"/>
              </w:rPr>
            </w:pPr>
          </w:p>
          <w:p w14:paraId="2A400E23" w14:textId="77777777" w:rsidR="006866CB" w:rsidRDefault="006866CB">
            <w:pPr>
              <w:spacing w:line="276" w:lineRule="auto"/>
              <w:rPr>
                <w:rFonts w:ascii="Times New Roman" w:hAnsi="Times New Roman"/>
                <w:color w:val="000000" w:themeColor="text1"/>
                <w:sz w:val="18"/>
                <w:szCs w:val="18"/>
              </w:rPr>
            </w:pPr>
          </w:p>
          <w:p w14:paraId="766B1A18" w14:textId="77777777" w:rsidR="006866CB" w:rsidRDefault="006866CB">
            <w:pPr>
              <w:spacing w:line="276" w:lineRule="auto"/>
              <w:rPr>
                <w:rFonts w:ascii="Times New Roman" w:hAnsi="Times New Roman"/>
                <w:color w:val="000000" w:themeColor="text1"/>
                <w:sz w:val="18"/>
                <w:szCs w:val="18"/>
              </w:rPr>
            </w:pPr>
          </w:p>
          <w:p w14:paraId="05D51291" w14:textId="77777777" w:rsidR="006866CB" w:rsidRDefault="006866CB">
            <w:pPr>
              <w:spacing w:line="276" w:lineRule="auto"/>
              <w:rPr>
                <w:rFonts w:ascii="Times New Roman" w:hAnsi="Times New Roman"/>
                <w:color w:val="000000" w:themeColor="text1"/>
                <w:sz w:val="18"/>
                <w:szCs w:val="18"/>
              </w:rPr>
            </w:pPr>
          </w:p>
          <w:p w14:paraId="5A36044A" w14:textId="77777777" w:rsidR="006866CB" w:rsidRDefault="006866CB">
            <w:pPr>
              <w:spacing w:line="276" w:lineRule="auto"/>
              <w:rPr>
                <w:rFonts w:ascii="Times New Roman" w:hAnsi="Times New Roman"/>
                <w:color w:val="000000" w:themeColor="text1"/>
                <w:sz w:val="18"/>
                <w:szCs w:val="18"/>
              </w:rPr>
            </w:pPr>
          </w:p>
          <w:p w14:paraId="654F6CE3" w14:textId="77777777" w:rsidR="006866CB" w:rsidRDefault="006866CB">
            <w:pPr>
              <w:spacing w:line="276" w:lineRule="auto"/>
              <w:rPr>
                <w:rFonts w:ascii="Times New Roman" w:hAnsi="Times New Roman"/>
                <w:color w:val="000000" w:themeColor="text1"/>
                <w:sz w:val="18"/>
                <w:szCs w:val="18"/>
              </w:rPr>
            </w:pPr>
          </w:p>
          <w:p w14:paraId="331130C9" w14:textId="77777777" w:rsidR="006866CB" w:rsidRDefault="006866CB">
            <w:pPr>
              <w:spacing w:line="276" w:lineRule="auto"/>
              <w:rPr>
                <w:rFonts w:ascii="Times New Roman" w:hAnsi="Times New Roman"/>
                <w:color w:val="000000" w:themeColor="text1"/>
                <w:sz w:val="18"/>
                <w:szCs w:val="18"/>
              </w:rPr>
            </w:pPr>
          </w:p>
          <w:p w14:paraId="35894D36" w14:textId="77777777" w:rsidR="006866CB" w:rsidRDefault="006866CB">
            <w:pPr>
              <w:spacing w:line="276" w:lineRule="auto"/>
              <w:rPr>
                <w:rFonts w:ascii="Times New Roman" w:hAnsi="Times New Roman"/>
                <w:color w:val="000000" w:themeColor="text1"/>
                <w:sz w:val="18"/>
                <w:szCs w:val="18"/>
              </w:rPr>
            </w:pPr>
          </w:p>
          <w:p w14:paraId="6F63E150" w14:textId="77777777" w:rsidR="006866CB" w:rsidRDefault="006866CB">
            <w:pPr>
              <w:spacing w:line="276" w:lineRule="auto"/>
              <w:rPr>
                <w:rFonts w:ascii="Times New Roman" w:hAnsi="Times New Roman"/>
                <w:color w:val="000000" w:themeColor="text1"/>
                <w:sz w:val="18"/>
                <w:szCs w:val="18"/>
              </w:rPr>
            </w:pPr>
          </w:p>
          <w:p w14:paraId="65C7ABF4" w14:textId="77777777" w:rsidR="006866CB" w:rsidRDefault="006866CB">
            <w:pPr>
              <w:spacing w:line="276" w:lineRule="auto"/>
              <w:rPr>
                <w:rFonts w:ascii="Times New Roman" w:hAnsi="Times New Roman"/>
                <w:color w:val="000000" w:themeColor="text1"/>
                <w:sz w:val="18"/>
                <w:szCs w:val="18"/>
              </w:rPr>
            </w:pPr>
          </w:p>
          <w:p w14:paraId="381C8D14"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Бюджет Стрийської МТГ</w:t>
            </w:r>
          </w:p>
          <w:p w14:paraId="3A5CFF26" w14:textId="77777777" w:rsidR="006866CB" w:rsidRDefault="006866CB">
            <w:pPr>
              <w:spacing w:line="276" w:lineRule="auto"/>
              <w:rPr>
                <w:rFonts w:ascii="Times New Roman" w:hAnsi="Times New Roman"/>
                <w:color w:val="000000" w:themeColor="text1"/>
                <w:sz w:val="18"/>
                <w:szCs w:val="18"/>
              </w:rPr>
            </w:pPr>
          </w:p>
          <w:p w14:paraId="1CB52834" w14:textId="77777777" w:rsidR="006866CB" w:rsidRDefault="006866CB">
            <w:pPr>
              <w:spacing w:line="276" w:lineRule="auto"/>
              <w:rPr>
                <w:rFonts w:ascii="Times New Roman" w:hAnsi="Times New Roman"/>
                <w:color w:val="000000" w:themeColor="text1"/>
                <w:sz w:val="18"/>
                <w:szCs w:val="18"/>
              </w:rPr>
            </w:pPr>
          </w:p>
          <w:p w14:paraId="6CD40CBC" w14:textId="77777777" w:rsidR="006866CB" w:rsidRDefault="006866CB">
            <w:pPr>
              <w:spacing w:line="276" w:lineRule="auto"/>
              <w:rPr>
                <w:rFonts w:ascii="Times New Roman" w:hAnsi="Times New Roman"/>
                <w:color w:val="000000" w:themeColor="text1"/>
                <w:sz w:val="18"/>
                <w:szCs w:val="18"/>
              </w:rPr>
            </w:pPr>
          </w:p>
          <w:p w14:paraId="1DF96AD4" w14:textId="77777777" w:rsidR="006866CB" w:rsidRDefault="006866CB">
            <w:pPr>
              <w:spacing w:line="276" w:lineRule="auto"/>
              <w:rPr>
                <w:rFonts w:ascii="Times New Roman" w:hAnsi="Times New Roman"/>
                <w:color w:val="000000" w:themeColor="text1"/>
                <w:sz w:val="18"/>
                <w:szCs w:val="18"/>
              </w:rPr>
            </w:pPr>
          </w:p>
          <w:p w14:paraId="04841B77" w14:textId="77777777" w:rsidR="006866CB" w:rsidRDefault="006866CB">
            <w:pPr>
              <w:spacing w:line="276" w:lineRule="auto"/>
              <w:rPr>
                <w:rFonts w:ascii="Times New Roman" w:hAnsi="Times New Roman"/>
                <w:color w:val="000000" w:themeColor="text1"/>
                <w:sz w:val="18"/>
                <w:szCs w:val="18"/>
              </w:rPr>
            </w:pPr>
          </w:p>
          <w:p w14:paraId="5B1E4C8A" w14:textId="77777777" w:rsidR="006866CB" w:rsidRDefault="006866CB">
            <w:pPr>
              <w:spacing w:line="276" w:lineRule="auto"/>
              <w:rPr>
                <w:rFonts w:ascii="Times New Roman" w:hAnsi="Times New Roman"/>
                <w:color w:val="000000" w:themeColor="text1"/>
                <w:sz w:val="18"/>
                <w:szCs w:val="18"/>
              </w:rPr>
            </w:pPr>
          </w:p>
          <w:p w14:paraId="346B3FB2" w14:textId="77777777" w:rsidR="006866CB" w:rsidRDefault="006866CB">
            <w:pPr>
              <w:spacing w:line="276" w:lineRule="auto"/>
              <w:rPr>
                <w:rFonts w:ascii="Times New Roman" w:hAnsi="Times New Roman"/>
                <w:color w:val="000000" w:themeColor="text1"/>
                <w:sz w:val="18"/>
                <w:szCs w:val="18"/>
              </w:rPr>
            </w:pPr>
          </w:p>
          <w:p w14:paraId="11776948" w14:textId="77777777" w:rsidR="006866CB" w:rsidRDefault="006866CB">
            <w:pPr>
              <w:spacing w:line="276" w:lineRule="auto"/>
              <w:rPr>
                <w:rFonts w:ascii="Times New Roman" w:hAnsi="Times New Roman"/>
                <w:color w:val="000000" w:themeColor="text1"/>
                <w:sz w:val="18"/>
                <w:szCs w:val="18"/>
              </w:rPr>
            </w:pPr>
          </w:p>
          <w:p w14:paraId="2D0EABED" w14:textId="77777777" w:rsidR="006866CB" w:rsidRDefault="006866CB">
            <w:pPr>
              <w:spacing w:line="276" w:lineRule="auto"/>
              <w:rPr>
                <w:rFonts w:ascii="Times New Roman" w:hAnsi="Times New Roman"/>
                <w:color w:val="000000" w:themeColor="text1"/>
                <w:sz w:val="18"/>
                <w:szCs w:val="18"/>
              </w:rPr>
            </w:pPr>
          </w:p>
        </w:tc>
        <w:tc>
          <w:tcPr>
            <w:tcW w:w="1469" w:type="dxa"/>
            <w:tcBorders>
              <w:top w:val="single" w:sz="4" w:space="0" w:color="auto"/>
              <w:left w:val="single" w:sz="4" w:space="0" w:color="auto"/>
              <w:bottom w:val="single" w:sz="4" w:space="0" w:color="auto"/>
              <w:right w:val="single" w:sz="4" w:space="0" w:color="auto"/>
            </w:tcBorders>
          </w:tcPr>
          <w:p w14:paraId="26E6627D"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lastRenderedPageBreak/>
              <w:t xml:space="preserve">           </w:t>
            </w:r>
          </w:p>
          <w:p w14:paraId="6F5D2282" w14:textId="77777777" w:rsidR="006866CB" w:rsidRDefault="00D60072">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 xml:space="preserve">           5677,54</w:t>
            </w:r>
          </w:p>
          <w:p w14:paraId="6301D1E8" w14:textId="77777777" w:rsidR="006866CB" w:rsidRDefault="006866CB">
            <w:pPr>
              <w:spacing w:line="276" w:lineRule="auto"/>
              <w:rPr>
                <w:rFonts w:ascii="Times New Roman" w:hAnsi="Times New Roman"/>
                <w:b/>
                <w:color w:val="000000" w:themeColor="text1"/>
                <w:sz w:val="18"/>
                <w:szCs w:val="18"/>
              </w:rPr>
            </w:pPr>
          </w:p>
          <w:p w14:paraId="57DE94B6" w14:textId="77777777" w:rsidR="006866CB" w:rsidRDefault="006866CB">
            <w:pPr>
              <w:spacing w:line="276" w:lineRule="auto"/>
              <w:rPr>
                <w:rFonts w:ascii="Times New Roman" w:hAnsi="Times New Roman"/>
                <w:b/>
                <w:color w:val="000000" w:themeColor="text1"/>
                <w:sz w:val="18"/>
                <w:szCs w:val="18"/>
              </w:rPr>
            </w:pPr>
          </w:p>
          <w:p w14:paraId="10FBE562" w14:textId="77777777" w:rsidR="006866CB" w:rsidRDefault="006866CB">
            <w:pPr>
              <w:spacing w:line="276" w:lineRule="auto"/>
              <w:rPr>
                <w:rFonts w:ascii="Times New Roman" w:hAnsi="Times New Roman"/>
                <w:b/>
                <w:color w:val="000000" w:themeColor="text1"/>
                <w:sz w:val="18"/>
                <w:szCs w:val="18"/>
              </w:rPr>
            </w:pPr>
          </w:p>
          <w:p w14:paraId="2A9B9D38" w14:textId="77777777" w:rsidR="006866CB" w:rsidRDefault="006866CB">
            <w:pPr>
              <w:spacing w:line="276" w:lineRule="auto"/>
              <w:rPr>
                <w:rFonts w:ascii="Times New Roman" w:hAnsi="Times New Roman"/>
                <w:b/>
                <w:color w:val="000000" w:themeColor="text1"/>
                <w:sz w:val="18"/>
                <w:szCs w:val="18"/>
              </w:rPr>
            </w:pPr>
          </w:p>
          <w:p w14:paraId="2EEB4529" w14:textId="77777777" w:rsidR="006866CB" w:rsidRDefault="006866CB">
            <w:pPr>
              <w:spacing w:line="276" w:lineRule="auto"/>
              <w:rPr>
                <w:rFonts w:ascii="Times New Roman" w:hAnsi="Times New Roman"/>
                <w:b/>
                <w:color w:val="000000" w:themeColor="text1"/>
                <w:sz w:val="18"/>
                <w:szCs w:val="18"/>
              </w:rPr>
            </w:pPr>
          </w:p>
          <w:p w14:paraId="12C90B3E" w14:textId="77777777" w:rsidR="006866CB" w:rsidRDefault="006866CB">
            <w:pPr>
              <w:spacing w:line="276" w:lineRule="auto"/>
              <w:rPr>
                <w:rFonts w:ascii="Times New Roman" w:hAnsi="Times New Roman"/>
                <w:b/>
                <w:color w:val="000000" w:themeColor="text1"/>
                <w:sz w:val="18"/>
                <w:szCs w:val="18"/>
              </w:rPr>
            </w:pPr>
          </w:p>
          <w:p w14:paraId="45C0F8BA" w14:textId="77777777" w:rsidR="006866CB" w:rsidRDefault="006866CB">
            <w:pPr>
              <w:spacing w:line="276" w:lineRule="auto"/>
              <w:rPr>
                <w:rFonts w:ascii="Times New Roman" w:hAnsi="Times New Roman"/>
                <w:b/>
                <w:color w:val="000000" w:themeColor="text1"/>
                <w:sz w:val="18"/>
                <w:szCs w:val="18"/>
              </w:rPr>
            </w:pPr>
          </w:p>
          <w:p w14:paraId="1712E20C" w14:textId="77777777" w:rsidR="006866CB" w:rsidRDefault="006866CB">
            <w:pPr>
              <w:spacing w:line="276" w:lineRule="auto"/>
              <w:rPr>
                <w:rFonts w:ascii="Times New Roman" w:hAnsi="Times New Roman"/>
                <w:b/>
                <w:color w:val="000000" w:themeColor="text1"/>
                <w:sz w:val="18"/>
                <w:szCs w:val="18"/>
              </w:rPr>
            </w:pPr>
          </w:p>
          <w:p w14:paraId="4A769E1B" w14:textId="77777777" w:rsidR="006866CB" w:rsidRDefault="006866CB">
            <w:pPr>
              <w:spacing w:line="276" w:lineRule="auto"/>
              <w:rPr>
                <w:rFonts w:ascii="Times New Roman" w:hAnsi="Times New Roman"/>
                <w:b/>
                <w:color w:val="000000" w:themeColor="text1"/>
                <w:sz w:val="18"/>
                <w:szCs w:val="18"/>
              </w:rPr>
            </w:pPr>
          </w:p>
          <w:p w14:paraId="439C510B" w14:textId="77777777" w:rsidR="006866CB" w:rsidRDefault="006866CB">
            <w:pPr>
              <w:spacing w:line="276" w:lineRule="auto"/>
              <w:rPr>
                <w:rFonts w:ascii="Times New Roman" w:hAnsi="Times New Roman"/>
                <w:b/>
                <w:color w:val="000000" w:themeColor="text1"/>
                <w:sz w:val="18"/>
                <w:szCs w:val="18"/>
              </w:rPr>
            </w:pPr>
          </w:p>
          <w:p w14:paraId="5EDDE7AA" w14:textId="77777777" w:rsidR="006866CB" w:rsidRDefault="006866CB">
            <w:pPr>
              <w:spacing w:line="276" w:lineRule="auto"/>
              <w:rPr>
                <w:rFonts w:ascii="Times New Roman" w:hAnsi="Times New Roman"/>
                <w:b/>
                <w:color w:val="000000" w:themeColor="text1"/>
                <w:sz w:val="18"/>
                <w:szCs w:val="18"/>
              </w:rPr>
            </w:pPr>
          </w:p>
          <w:p w14:paraId="020D4857" w14:textId="77777777" w:rsidR="006866CB" w:rsidRDefault="006866CB">
            <w:pPr>
              <w:spacing w:line="276" w:lineRule="auto"/>
              <w:rPr>
                <w:rFonts w:ascii="Times New Roman" w:hAnsi="Times New Roman"/>
                <w:b/>
                <w:color w:val="000000" w:themeColor="text1"/>
                <w:sz w:val="18"/>
                <w:szCs w:val="18"/>
              </w:rPr>
            </w:pPr>
          </w:p>
          <w:p w14:paraId="529CF471" w14:textId="77777777" w:rsidR="006866CB" w:rsidRDefault="006866CB">
            <w:pPr>
              <w:spacing w:line="276" w:lineRule="auto"/>
              <w:rPr>
                <w:rFonts w:ascii="Times New Roman" w:hAnsi="Times New Roman"/>
                <w:b/>
                <w:color w:val="000000" w:themeColor="text1"/>
                <w:sz w:val="18"/>
                <w:szCs w:val="18"/>
              </w:rPr>
            </w:pPr>
          </w:p>
          <w:p w14:paraId="6A5A6DCA" w14:textId="77777777" w:rsidR="006866CB" w:rsidRDefault="006866CB">
            <w:pPr>
              <w:spacing w:line="276" w:lineRule="auto"/>
              <w:rPr>
                <w:rFonts w:ascii="Times New Roman" w:hAnsi="Times New Roman"/>
                <w:b/>
                <w:color w:val="000000" w:themeColor="text1"/>
                <w:sz w:val="18"/>
                <w:szCs w:val="18"/>
              </w:rPr>
            </w:pPr>
          </w:p>
          <w:p w14:paraId="2A32CDF4" w14:textId="77777777" w:rsidR="006866CB" w:rsidRDefault="006866CB">
            <w:pPr>
              <w:spacing w:line="276" w:lineRule="auto"/>
              <w:rPr>
                <w:rFonts w:ascii="Times New Roman" w:hAnsi="Times New Roman"/>
                <w:b/>
                <w:color w:val="000000" w:themeColor="text1"/>
                <w:sz w:val="18"/>
                <w:szCs w:val="18"/>
              </w:rPr>
            </w:pPr>
          </w:p>
          <w:p w14:paraId="7A13CEDF" w14:textId="77777777" w:rsidR="006866CB" w:rsidRDefault="006866CB">
            <w:pPr>
              <w:spacing w:line="276" w:lineRule="auto"/>
              <w:rPr>
                <w:rFonts w:ascii="Times New Roman" w:hAnsi="Times New Roman"/>
                <w:b/>
                <w:color w:val="000000" w:themeColor="text1"/>
                <w:sz w:val="18"/>
                <w:szCs w:val="18"/>
              </w:rPr>
            </w:pPr>
          </w:p>
          <w:p w14:paraId="64F43AEB" w14:textId="77777777" w:rsidR="006866CB" w:rsidRDefault="006866CB">
            <w:pPr>
              <w:spacing w:line="276" w:lineRule="auto"/>
              <w:rPr>
                <w:rFonts w:ascii="Times New Roman" w:hAnsi="Times New Roman"/>
                <w:b/>
                <w:color w:val="000000" w:themeColor="text1"/>
                <w:sz w:val="18"/>
                <w:szCs w:val="18"/>
              </w:rPr>
            </w:pPr>
          </w:p>
          <w:p w14:paraId="08853798" w14:textId="77777777" w:rsidR="006866CB" w:rsidRDefault="006866CB">
            <w:pPr>
              <w:spacing w:line="276" w:lineRule="auto"/>
              <w:rPr>
                <w:rFonts w:ascii="Times New Roman" w:hAnsi="Times New Roman"/>
                <w:b/>
                <w:color w:val="000000" w:themeColor="text1"/>
                <w:sz w:val="18"/>
                <w:szCs w:val="18"/>
              </w:rPr>
            </w:pPr>
          </w:p>
          <w:p w14:paraId="79B27D1C" w14:textId="77777777" w:rsidR="006866CB" w:rsidRDefault="006866CB">
            <w:pPr>
              <w:spacing w:line="276" w:lineRule="auto"/>
              <w:rPr>
                <w:rFonts w:ascii="Times New Roman" w:hAnsi="Times New Roman"/>
                <w:b/>
                <w:color w:val="000000" w:themeColor="text1"/>
                <w:sz w:val="18"/>
                <w:szCs w:val="18"/>
              </w:rPr>
            </w:pPr>
          </w:p>
          <w:p w14:paraId="4F769288" w14:textId="77777777" w:rsidR="006866CB" w:rsidRDefault="006866CB">
            <w:pPr>
              <w:spacing w:line="276" w:lineRule="auto"/>
              <w:rPr>
                <w:rFonts w:ascii="Times New Roman" w:hAnsi="Times New Roman"/>
                <w:b/>
                <w:color w:val="000000" w:themeColor="text1"/>
                <w:sz w:val="18"/>
                <w:szCs w:val="18"/>
              </w:rPr>
            </w:pPr>
          </w:p>
          <w:p w14:paraId="12E052E3" w14:textId="77777777" w:rsidR="006866CB" w:rsidRDefault="006866CB">
            <w:pPr>
              <w:spacing w:line="276" w:lineRule="auto"/>
              <w:rPr>
                <w:rFonts w:ascii="Times New Roman" w:hAnsi="Times New Roman"/>
                <w:b/>
                <w:color w:val="000000" w:themeColor="text1"/>
                <w:sz w:val="18"/>
                <w:szCs w:val="18"/>
              </w:rPr>
            </w:pPr>
          </w:p>
          <w:p w14:paraId="42D87C05" w14:textId="77777777" w:rsidR="006866CB" w:rsidRDefault="006866CB">
            <w:pPr>
              <w:spacing w:line="276" w:lineRule="auto"/>
              <w:rPr>
                <w:rFonts w:ascii="Times New Roman" w:hAnsi="Times New Roman"/>
                <w:b/>
                <w:color w:val="000000" w:themeColor="text1"/>
                <w:sz w:val="18"/>
                <w:szCs w:val="18"/>
              </w:rPr>
            </w:pPr>
          </w:p>
          <w:p w14:paraId="061AB671" w14:textId="77777777" w:rsidR="006866CB" w:rsidRDefault="006866CB">
            <w:pPr>
              <w:spacing w:line="276" w:lineRule="auto"/>
              <w:rPr>
                <w:rFonts w:ascii="Times New Roman" w:hAnsi="Times New Roman"/>
                <w:b/>
                <w:color w:val="000000" w:themeColor="text1"/>
                <w:sz w:val="18"/>
                <w:szCs w:val="18"/>
              </w:rPr>
            </w:pPr>
          </w:p>
          <w:p w14:paraId="49D5D2BC" w14:textId="77777777" w:rsidR="006866CB" w:rsidRDefault="006866CB">
            <w:pPr>
              <w:spacing w:line="276" w:lineRule="auto"/>
              <w:rPr>
                <w:rFonts w:ascii="Times New Roman" w:hAnsi="Times New Roman"/>
                <w:b/>
                <w:color w:val="000000" w:themeColor="text1"/>
                <w:sz w:val="18"/>
                <w:szCs w:val="18"/>
              </w:rPr>
            </w:pPr>
          </w:p>
          <w:p w14:paraId="2B024D4A" w14:textId="77777777" w:rsidR="006866CB" w:rsidRDefault="006866CB">
            <w:pPr>
              <w:spacing w:line="276" w:lineRule="auto"/>
              <w:rPr>
                <w:rFonts w:ascii="Times New Roman" w:hAnsi="Times New Roman"/>
                <w:b/>
                <w:color w:val="000000" w:themeColor="text1"/>
                <w:sz w:val="18"/>
                <w:szCs w:val="18"/>
              </w:rPr>
            </w:pPr>
          </w:p>
          <w:p w14:paraId="125BE54E" w14:textId="77777777" w:rsidR="006866CB" w:rsidRDefault="006866CB">
            <w:pPr>
              <w:spacing w:line="276" w:lineRule="auto"/>
              <w:rPr>
                <w:rFonts w:ascii="Times New Roman" w:hAnsi="Times New Roman"/>
                <w:b/>
                <w:color w:val="000000" w:themeColor="text1"/>
                <w:sz w:val="18"/>
                <w:szCs w:val="18"/>
              </w:rPr>
            </w:pPr>
          </w:p>
          <w:p w14:paraId="6A789782" w14:textId="77777777" w:rsidR="006866CB" w:rsidRDefault="006866CB">
            <w:pPr>
              <w:spacing w:line="276" w:lineRule="auto"/>
              <w:rPr>
                <w:rFonts w:ascii="Times New Roman" w:hAnsi="Times New Roman"/>
                <w:b/>
                <w:color w:val="000000" w:themeColor="text1"/>
                <w:sz w:val="18"/>
                <w:szCs w:val="18"/>
              </w:rPr>
            </w:pPr>
          </w:p>
          <w:p w14:paraId="2F593C94" w14:textId="77777777" w:rsidR="006866CB" w:rsidRDefault="006866CB">
            <w:pPr>
              <w:spacing w:line="276" w:lineRule="auto"/>
              <w:rPr>
                <w:rFonts w:ascii="Times New Roman" w:hAnsi="Times New Roman"/>
                <w:b/>
                <w:color w:val="000000" w:themeColor="text1"/>
                <w:sz w:val="18"/>
                <w:szCs w:val="18"/>
              </w:rPr>
            </w:pPr>
          </w:p>
          <w:p w14:paraId="0D75D841" w14:textId="77777777" w:rsidR="006866CB" w:rsidRDefault="006866CB">
            <w:pPr>
              <w:spacing w:line="276" w:lineRule="auto"/>
              <w:rPr>
                <w:rFonts w:ascii="Times New Roman" w:hAnsi="Times New Roman"/>
                <w:b/>
                <w:color w:val="000000" w:themeColor="text1"/>
                <w:sz w:val="18"/>
                <w:szCs w:val="18"/>
              </w:rPr>
            </w:pPr>
          </w:p>
          <w:p w14:paraId="7CF5EAF5" w14:textId="77777777" w:rsidR="006866CB" w:rsidRDefault="006866CB">
            <w:pPr>
              <w:spacing w:line="276" w:lineRule="auto"/>
              <w:rPr>
                <w:rFonts w:ascii="Times New Roman" w:hAnsi="Times New Roman"/>
                <w:b/>
                <w:color w:val="000000" w:themeColor="text1"/>
                <w:sz w:val="18"/>
                <w:szCs w:val="18"/>
              </w:rPr>
            </w:pPr>
          </w:p>
          <w:p w14:paraId="0143C5CC" w14:textId="77777777" w:rsidR="006866CB" w:rsidRDefault="006866CB">
            <w:pPr>
              <w:spacing w:line="276" w:lineRule="auto"/>
              <w:rPr>
                <w:rFonts w:ascii="Times New Roman" w:hAnsi="Times New Roman"/>
                <w:b/>
                <w:color w:val="000000" w:themeColor="text1"/>
                <w:sz w:val="18"/>
                <w:szCs w:val="18"/>
              </w:rPr>
            </w:pPr>
          </w:p>
          <w:p w14:paraId="2007E247" w14:textId="77777777" w:rsidR="006866CB" w:rsidRDefault="006866CB">
            <w:pPr>
              <w:spacing w:line="276" w:lineRule="auto"/>
              <w:rPr>
                <w:rFonts w:ascii="Times New Roman" w:hAnsi="Times New Roman"/>
                <w:b/>
                <w:color w:val="000000" w:themeColor="text1"/>
                <w:sz w:val="18"/>
                <w:szCs w:val="18"/>
              </w:rPr>
            </w:pPr>
          </w:p>
          <w:p w14:paraId="698075FD" w14:textId="77777777" w:rsidR="006866CB" w:rsidRDefault="006866CB">
            <w:pPr>
              <w:spacing w:line="276" w:lineRule="auto"/>
              <w:rPr>
                <w:rFonts w:ascii="Times New Roman" w:hAnsi="Times New Roman"/>
                <w:b/>
                <w:color w:val="000000" w:themeColor="text1"/>
                <w:sz w:val="18"/>
                <w:szCs w:val="18"/>
              </w:rPr>
            </w:pPr>
          </w:p>
          <w:p w14:paraId="003B5919" w14:textId="77777777" w:rsidR="006866CB" w:rsidRDefault="006866CB">
            <w:pPr>
              <w:spacing w:line="276" w:lineRule="auto"/>
              <w:rPr>
                <w:rFonts w:ascii="Times New Roman" w:hAnsi="Times New Roman"/>
                <w:b/>
                <w:color w:val="000000" w:themeColor="text1"/>
                <w:sz w:val="18"/>
                <w:szCs w:val="18"/>
              </w:rPr>
            </w:pPr>
          </w:p>
          <w:p w14:paraId="7FD5B858" w14:textId="77777777" w:rsidR="006866CB" w:rsidRDefault="006866CB">
            <w:pPr>
              <w:spacing w:line="276" w:lineRule="auto"/>
              <w:rPr>
                <w:rFonts w:ascii="Times New Roman" w:hAnsi="Times New Roman"/>
                <w:b/>
                <w:color w:val="000000" w:themeColor="text1"/>
                <w:sz w:val="18"/>
                <w:szCs w:val="18"/>
              </w:rPr>
            </w:pPr>
          </w:p>
          <w:p w14:paraId="450E04E0" w14:textId="77777777" w:rsidR="006866CB" w:rsidRDefault="006866CB">
            <w:pPr>
              <w:spacing w:line="276" w:lineRule="auto"/>
              <w:rPr>
                <w:rFonts w:ascii="Times New Roman" w:hAnsi="Times New Roman"/>
                <w:b/>
                <w:color w:val="000000" w:themeColor="text1"/>
                <w:sz w:val="18"/>
                <w:szCs w:val="18"/>
              </w:rPr>
            </w:pPr>
          </w:p>
          <w:p w14:paraId="45DDE5CF" w14:textId="77777777" w:rsidR="006866CB" w:rsidRDefault="006866CB">
            <w:pPr>
              <w:spacing w:line="276" w:lineRule="auto"/>
              <w:rPr>
                <w:rFonts w:ascii="Times New Roman" w:hAnsi="Times New Roman"/>
                <w:b/>
                <w:color w:val="000000" w:themeColor="text1"/>
                <w:sz w:val="18"/>
                <w:szCs w:val="18"/>
              </w:rPr>
            </w:pPr>
          </w:p>
          <w:p w14:paraId="6CC60745" w14:textId="77777777" w:rsidR="006866CB" w:rsidRDefault="006866CB">
            <w:pPr>
              <w:spacing w:line="276" w:lineRule="auto"/>
              <w:rPr>
                <w:rFonts w:ascii="Times New Roman" w:hAnsi="Times New Roman"/>
                <w:b/>
                <w:color w:val="000000" w:themeColor="text1"/>
                <w:sz w:val="18"/>
                <w:szCs w:val="18"/>
              </w:rPr>
            </w:pPr>
          </w:p>
          <w:p w14:paraId="0411D071" w14:textId="77777777" w:rsidR="006866CB" w:rsidRDefault="006866CB">
            <w:pPr>
              <w:spacing w:line="276" w:lineRule="auto"/>
              <w:rPr>
                <w:rFonts w:ascii="Times New Roman" w:hAnsi="Times New Roman"/>
                <w:b/>
                <w:color w:val="000000" w:themeColor="text1"/>
                <w:sz w:val="18"/>
                <w:szCs w:val="18"/>
              </w:rPr>
            </w:pPr>
          </w:p>
          <w:p w14:paraId="3A762198" w14:textId="77777777" w:rsidR="006866CB" w:rsidRDefault="006866CB">
            <w:pPr>
              <w:spacing w:line="276" w:lineRule="auto"/>
              <w:rPr>
                <w:rFonts w:ascii="Times New Roman" w:hAnsi="Times New Roman"/>
                <w:b/>
                <w:color w:val="000000" w:themeColor="text1"/>
                <w:sz w:val="18"/>
                <w:szCs w:val="18"/>
              </w:rPr>
            </w:pPr>
          </w:p>
          <w:p w14:paraId="60F393F1" w14:textId="77777777" w:rsidR="006866CB" w:rsidRDefault="006866CB">
            <w:pPr>
              <w:spacing w:line="276" w:lineRule="auto"/>
              <w:rPr>
                <w:rFonts w:ascii="Times New Roman" w:hAnsi="Times New Roman"/>
                <w:b/>
                <w:color w:val="000000" w:themeColor="text1"/>
                <w:sz w:val="18"/>
                <w:szCs w:val="18"/>
              </w:rPr>
            </w:pPr>
          </w:p>
          <w:p w14:paraId="7B7F6894" w14:textId="77777777" w:rsidR="006866CB" w:rsidRDefault="006866CB">
            <w:pPr>
              <w:spacing w:line="276" w:lineRule="auto"/>
              <w:rPr>
                <w:rFonts w:ascii="Times New Roman" w:hAnsi="Times New Roman"/>
                <w:b/>
                <w:color w:val="000000" w:themeColor="text1"/>
                <w:sz w:val="18"/>
                <w:szCs w:val="18"/>
              </w:rPr>
            </w:pPr>
          </w:p>
          <w:p w14:paraId="61DBE269" w14:textId="77777777" w:rsidR="006866CB" w:rsidRDefault="006866CB">
            <w:pPr>
              <w:spacing w:line="276" w:lineRule="auto"/>
              <w:rPr>
                <w:rFonts w:ascii="Times New Roman" w:hAnsi="Times New Roman"/>
                <w:b/>
                <w:color w:val="000000" w:themeColor="text1"/>
                <w:sz w:val="18"/>
                <w:szCs w:val="18"/>
              </w:rPr>
            </w:pPr>
          </w:p>
          <w:p w14:paraId="4B89BEAB" w14:textId="77777777" w:rsidR="006866CB" w:rsidRDefault="006866CB">
            <w:pPr>
              <w:spacing w:line="276" w:lineRule="auto"/>
              <w:rPr>
                <w:rFonts w:ascii="Times New Roman" w:hAnsi="Times New Roman"/>
                <w:b/>
                <w:color w:val="000000" w:themeColor="text1"/>
                <w:sz w:val="18"/>
                <w:szCs w:val="18"/>
              </w:rPr>
            </w:pPr>
          </w:p>
          <w:p w14:paraId="7E648EDE" w14:textId="77777777" w:rsidR="006866CB" w:rsidRDefault="006866CB">
            <w:pPr>
              <w:spacing w:line="276" w:lineRule="auto"/>
              <w:rPr>
                <w:rFonts w:ascii="Times New Roman" w:hAnsi="Times New Roman"/>
                <w:b/>
                <w:color w:val="000000" w:themeColor="text1"/>
                <w:sz w:val="18"/>
                <w:szCs w:val="18"/>
              </w:rPr>
            </w:pPr>
          </w:p>
          <w:p w14:paraId="72C9D84D"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 xml:space="preserve">              </w:t>
            </w:r>
          </w:p>
          <w:p w14:paraId="447BF357"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 xml:space="preserve">              490,00</w:t>
            </w:r>
          </w:p>
          <w:p w14:paraId="623323B3" w14:textId="77777777" w:rsidR="006866CB" w:rsidRDefault="006866CB">
            <w:pPr>
              <w:spacing w:line="276" w:lineRule="auto"/>
              <w:jc w:val="center"/>
              <w:rPr>
                <w:rFonts w:ascii="Times New Roman" w:hAnsi="Times New Roman"/>
                <w:b/>
                <w:color w:val="7F7F7F" w:themeColor="text1" w:themeTint="80"/>
                <w:sz w:val="18"/>
                <w:szCs w:val="18"/>
              </w:rPr>
            </w:pPr>
          </w:p>
          <w:p w14:paraId="5EED74B9" w14:textId="77777777" w:rsidR="006866CB" w:rsidRDefault="006866CB">
            <w:pPr>
              <w:spacing w:line="276" w:lineRule="auto"/>
              <w:jc w:val="center"/>
              <w:rPr>
                <w:rFonts w:ascii="Times New Roman" w:hAnsi="Times New Roman"/>
                <w:b/>
                <w:color w:val="7F7F7F" w:themeColor="text1" w:themeTint="80"/>
                <w:sz w:val="18"/>
                <w:szCs w:val="18"/>
              </w:rPr>
            </w:pPr>
          </w:p>
          <w:p w14:paraId="56A3D039" w14:textId="77777777" w:rsidR="006866CB" w:rsidRDefault="006866CB">
            <w:pPr>
              <w:spacing w:line="276" w:lineRule="auto"/>
              <w:jc w:val="center"/>
              <w:rPr>
                <w:rFonts w:ascii="Times New Roman" w:hAnsi="Times New Roman"/>
                <w:b/>
                <w:color w:val="7F7F7F" w:themeColor="text1" w:themeTint="80"/>
                <w:sz w:val="18"/>
                <w:szCs w:val="18"/>
              </w:rPr>
            </w:pPr>
          </w:p>
          <w:p w14:paraId="6577ED93" w14:textId="77777777" w:rsidR="006866CB" w:rsidRDefault="006866CB">
            <w:pPr>
              <w:spacing w:line="276" w:lineRule="auto"/>
              <w:jc w:val="center"/>
              <w:rPr>
                <w:rFonts w:ascii="Times New Roman" w:hAnsi="Times New Roman"/>
                <w:b/>
                <w:color w:val="7F7F7F" w:themeColor="text1" w:themeTint="80"/>
                <w:sz w:val="18"/>
                <w:szCs w:val="18"/>
              </w:rPr>
            </w:pPr>
          </w:p>
          <w:p w14:paraId="44E21C8F" w14:textId="77777777" w:rsidR="006866CB" w:rsidRDefault="006866CB">
            <w:pPr>
              <w:spacing w:line="276" w:lineRule="auto"/>
              <w:jc w:val="center"/>
              <w:rPr>
                <w:rFonts w:ascii="Times New Roman" w:hAnsi="Times New Roman"/>
                <w:b/>
                <w:color w:val="7F7F7F" w:themeColor="text1" w:themeTint="80"/>
                <w:sz w:val="18"/>
                <w:szCs w:val="18"/>
              </w:rPr>
            </w:pPr>
          </w:p>
          <w:p w14:paraId="316E72F7" w14:textId="77777777" w:rsidR="006866CB" w:rsidRDefault="006866CB">
            <w:pPr>
              <w:spacing w:line="276" w:lineRule="auto"/>
              <w:jc w:val="center"/>
              <w:rPr>
                <w:rFonts w:ascii="Times New Roman" w:hAnsi="Times New Roman"/>
                <w:b/>
                <w:color w:val="7F7F7F" w:themeColor="text1" w:themeTint="80"/>
                <w:sz w:val="18"/>
                <w:szCs w:val="18"/>
              </w:rPr>
            </w:pPr>
          </w:p>
          <w:p w14:paraId="753D3F79" w14:textId="77777777" w:rsidR="006866CB" w:rsidRDefault="006866CB">
            <w:pPr>
              <w:spacing w:line="276" w:lineRule="auto"/>
              <w:jc w:val="center"/>
              <w:rPr>
                <w:rFonts w:ascii="Times New Roman" w:hAnsi="Times New Roman"/>
                <w:b/>
                <w:color w:val="7F7F7F" w:themeColor="text1" w:themeTint="80"/>
                <w:sz w:val="18"/>
                <w:szCs w:val="18"/>
              </w:rPr>
            </w:pPr>
          </w:p>
          <w:p w14:paraId="49B90BAE" w14:textId="77777777" w:rsidR="006866CB" w:rsidRDefault="006866CB">
            <w:pPr>
              <w:spacing w:line="276" w:lineRule="auto"/>
              <w:jc w:val="center"/>
              <w:rPr>
                <w:rFonts w:ascii="Times New Roman" w:hAnsi="Times New Roman"/>
                <w:b/>
                <w:color w:val="7F7F7F" w:themeColor="text1" w:themeTint="80"/>
                <w:sz w:val="18"/>
                <w:szCs w:val="18"/>
              </w:rPr>
            </w:pPr>
          </w:p>
          <w:p w14:paraId="5B01DC77" w14:textId="77777777" w:rsidR="006866CB" w:rsidRDefault="006866CB">
            <w:pPr>
              <w:spacing w:line="276" w:lineRule="auto"/>
              <w:jc w:val="center"/>
              <w:rPr>
                <w:rFonts w:ascii="Times New Roman" w:hAnsi="Times New Roman"/>
                <w:b/>
                <w:color w:val="7F7F7F" w:themeColor="text1" w:themeTint="80"/>
                <w:sz w:val="18"/>
                <w:szCs w:val="18"/>
              </w:rPr>
            </w:pPr>
          </w:p>
          <w:p w14:paraId="71739B4B" w14:textId="77777777" w:rsidR="006866CB" w:rsidRDefault="006866CB">
            <w:pPr>
              <w:spacing w:line="276" w:lineRule="auto"/>
              <w:jc w:val="center"/>
              <w:rPr>
                <w:rFonts w:ascii="Times New Roman" w:hAnsi="Times New Roman"/>
                <w:b/>
                <w:color w:val="7F7F7F" w:themeColor="text1" w:themeTint="80"/>
                <w:sz w:val="18"/>
                <w:szCs w:val="18"/>
              </w:rPr>
            </w:pPr>
          </w:p>
          <w:p w14:paraId="7B1972D2" w14:textId="77777777" w:rsidR="006866CB" w:rsidRDefault="006866CB">
            <w:pPr>
              <w:spacing w:line="276" w:lineRule="auto"/>
              <w:jc w:val="center"/>
              <w:rPr>
                <w:rFonts w:ascii="Times New Roman" w:hAnsi="Times New Roman"/>
                <w:color w:val="7F7F7F" w:themeColor="text1" w:themeTint="80"/>
                <w:sz w:val="18"/>
                <w:szCs w:val="18"/>
              </w:rPr>
            </w:pPr>
          </w:p>
          <w:p w14:paraId="1A56D5C2" w14:textId="77777777" w:rsidR="006866CB" w:rsidRDefault="006866CB">
            <w:pPr>
              <w:spacing w:line="276" w:lineRule="auto"/>
              <w:rPr>
                <w:rFonts w:ascii="Times New Roman" w:hAnsi="Times New Roman"/>
                <w:b/>
                <w:sz w:val="18"/>
                <w:szCs w:val="18"/>
              </w:rPr>
            </w:pPr>
            <w:r>
              <w:rPr>
                <w:rFonts w:ascii="Times New Roman" w:hAnsi="Times New Roman"/>
                <w:b/>
                <w:sz w:val="18"/>
                <w:szCs w:val="18"/>
              </w:rPr>
              <w:t xml:space="preserve">             </w:t>
            </w:r>
          </w:p>
          <w:p w14:paraId="10532382" w14:textId="77777777" w:rsidR="006866CB" w:rsidRDefault="006866CB">
            <w:pPr>
              <w:spacing w:line="276" w:lineRule="auto"/>
              <w:rPr>
                <w:rFonts w:ascii="Times New Roman" w:hAnsi="Times New Roman"/>
                <w:b/>
                <w:sz w:val="18"/>
                <w:szCs w:val="18"/>
              </w:rPr>
            </w:pPr>
            <w:r>
              <w:rPr>
                <w:rFonts w:ascii="Times New Roman" w:hAnsi="Times New Roman"/>
                <w:b/>
                <w:sz w:val="18"/>
                <w:szCs w:val="18"/>
              </w:rPr>
              <w:t xml:space="preserve">             150,00</w:t>
            </w:r>
          </w:p>
          <w:p w14:paraId="6085F643" w14:textId="77777777" w:rsidR="006866CB" w:rsidRDefault="006866CB">
            <w:pPr>
              <w:spacing w:line="276" w:lineRule="auto"/>
              <w:jc w:val="center"/>
              <w:rPr>
                <w:rFonts w:ascii="Times New Roman" w:hAnsi="Times New Roman"/>
                <w:b/>
                <w:color w:val="7F7F7F" w:themeColor="text1" w:themeTint="80"/>
                <w:sz w:val="18"/>
                <w:szCs w:val="18"/>
              </w:rPr>
            </w:pPr>
          </w:p>
          <w:p w14:paraId="0E453F7C" w14:textId="77777777" w:rsidR="006866CB" w:rsidRDefault="006866CB">
            <w:pPr>
              <w:spacing w:line="276" w:lineRule="auto"/>
              <w:jc w:val="center"/>
              <w:rPr>
                <w:rFonts w:ascii="Times New Roman" w:hAnsi="Times New Roman"/>
                <w:b/>
                <w:color w:val="7F7F7F" w:themeColor="text1" w:themeTint="80"/>
                <w:sz w:val="18"/>
                <w:szCs w:val="18"/>
              </w:rPr>
            </w:pPr>
          </w:p>
          <w:p w14:paraId="11A1350B" w14:textId="77777777" w:rsidR="006866CB" w:rsidRDefault="006866CB">
            <w:pPr>
              <w:spacing w:line="276" w:lineRule="auto"/>
              <w:jc w:val="center"/>
              <w:rPr>
                <w:rFonts w:ascii="Times New Roman" w:hAnsi="Times New Roman"/>
                <w:b/>
                <w:color w:val="7F7F7F" w:themeColor="text1" w:themeTint="80"/>
                <w:sz w:val="18"/>
                <w:szCs w:val="18"/>
              </w:rPr>
            </w:pPr>
          </w:p>
          <w:p w14:paraId="707C94ED" w14:textId="77777777" w:rsidR="006866CB" w:rsidRDefault="006866CB">
            <w:pPr>
              <w:spacing w:line="276" w:lineRule="auto"/>
              <w:jc w:val="center"/>
              <w:rPr>
                <w:rFonts w:ascii="Times New Roman" w:hAnsi="Times New Roman"/>
                <w:b/>
                <w:color w:val="7F7F7F" w:themeColor="text1" w:themeTint="80"/>
                <w:sz w:val="18"/>
                <w:szCs w:val="18"/>
              </w:rPr>
            </w:pPr>
          </w:p>
          <w:p w14:paraId="766A2F32" w14:textId="77777777" w:rsidR="006866CB" w:rsidRDefault="006866CB">
            <w:pPr>
              <w:spacing w:line="276" w:lineRule="auto"/>
              <w:jc w:val="center"/>
              <w:rPr>
                <w:rFonts w:ascii="Times New Roman" w:hAnsi="Times New Roman"/>
                <w:b/>
                <w:color w:val="7F7F7F" w:themeColor="text1" w:themeTint="80"/>
                <w:sz w:val="18"/>
                <w:szCs w:val="18"/>
              </w:rPr>
            </w:pPr>
          </w:p>
          <w:p w14:paraId="62A18EF8" w14:textId="77777777" w:rsidR="006866CB" w:rsidRDefault="006866CB">
            <w:pPr>
              <w:spacing w:line="276" w:lineRule="auto"/>
              <w:jc w:val="center"/>
              <w:rPr>
                <w:rFonts w:ascii="Times New Roman" w:hAnsi="Times New Roman"/>
                <w:b/>
                <w:color w:val="7F7F7F" w:themeColor="text1" w:themeTint="80"/>
                <w:sz w:val="18"/>
                <w:szCs w:val="18"/>
              </w:rPr>
            </w:pPr>
          </w:p>
          <w:p w14:paraId="6AF69908" w14:textId="77777777" w:rsidR="006866CB" w:rsidRDefault="006866CB">
            <w:pPr>
              <w:spacing w:line="276" w:lineRule="auto"/>
              <w:jc w:val="center"/>
              <w:rPr>
                <w:rFonts w:ascii="Times New Roman" w:hAnsi="Times New Roman"/>
                <w:b/>
                <w:color w:val="7F7F7F" w:themeColor="text1" w:themeTint="80"/>
                <w:sz w:val="18"/>
                <w:szCs w:val="18"/>
              </w:rPr>
            </w:pPr>
          </w:p>
        </w:tc>
        <w:tc>
          <w:tcPr>
            <w:tcW w:w="2499" w:type="dxa"/>
            <w:tcBorders>
              <w:top w:val="single" w:sz="4" w:space="0" w:color="auto"/>
              <w:left w:val="single" w:sz="4" w:space="0" w:color="auto"/>
              <w:bottom w:val="single" w:sz="4" w:space="0" w:color="auto"/>
              <w:right w:val="single" w:sz="4" w:space="0" w:color="auto"/>
            </w:tcBorders>
          </w:tcPr>
          <w:p w14:paraId="1159B90D" w14:textId="77777777" w:rsidR="006866CB" w:rsidRDefault="006866CB">
            <w:pPr>
              <w:spacing w:line="276" w:lineRule="auto"/>
              <w:rPr>
                <w:rFonts w:ascii="Times New Roman" w:hAnsi="Times New Roman"/>
                <w:sz w:val="18"/>
                <w:szCs w:val="18"/>
              </w:rPr>
            </w:pPr>
          </w:p>
          <w:p w14:paraId="3A1CE5FD" w14:textId="77777777" w:rsidR="006866CB" w:rsidRDefault="006866CB">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збереження існуючої мережі доріг</w:t>
            </w:r>
          </w:p>
          <w:p w14:paraId="01AFF295" w14:textId="77777777" w:rsidR="006866CB" w:rsidRDefault="006866CB">
            <w:pPr>
              <w:spacing w:line="276" w:lineRule="auto"/>
              <w:rPr>
                <w:rFonts w:ascii="Times New Roman" w:hAnsi="Times New Roman"/>
                <w:sz w:val="18"/>
                <w:szCs w:val="18"/>
              </w:rPr>
            </w:pPr>
          </w:p>
          <w:p w14:paraId="55F9DF2C" w14:textId="77777777" w:rsidR="006866CB" w:rsidRDefault="006866CB">
            <w:pPr>
              <w:spacing w:line="276" w:lineRule="auto"/>
              <w:rPr>
                <w:rFonts w:ascii="Times New Roman" w:hAnsi="Times New Roman"/>
                <w:sz w:val="18"/>
                <w:szCs w:val="18"/>
              </w:rPr>
            </w:pPr>
          </w:p>
          <w:p w14:paraId="6DF378CB" w14:textId="77777777" w:rsidR="006866CB" w:rsidRDefault="006866CB">
            <w:pPr>
              <w:spacing w:line="276" w:lineRule="auto"/>
              <w:rPr>
                <w:rFonts w:ascii="Times New Roman" w:hAnsi="Times New Roman"/>
                <w:sz w:val="18"/>
                <w:szCs w:val="18"/>
              </w:rPr>
            </w:pPr>
          </w:p>
          <w:p w14:paraId="306E0479" w14:textId="77777777" w:rsidR="006866CB" w:rsidRDefault="006866CB">
            <w:pPr>
              <w:spacing w:line="276" w:lineRule="auto"/>
              <w:rPr>
                <w:rFonts w:ascii="Times New Roman" w:hAnsi="Times New Roman"/>
                <w:sz w:val="18"/>
                <w:szCs w:val="18"/>
              </w:rPr>
            </w:pPr>
          </w:p>
          <w:p w14:paraId="07AE7233" w14:textId="77777777" w:rsidR="006866CB" w:rsidRDefault="006866CB">
            <w:pPr>
              <w:spacing w:line="276" w:lineRule="auto"/>
              <w:rPr>
                <w:rFonts w:ascii="Times New Roman" w:hAnsi="Times New Roman"/>
                <w:sz w:val="18"/>
                <w:szCs w:val="18"/>
              </w:rPr>
            </w:pPr>
          </w:p>
          <w:p w14:paraId="4A5FB2A4" w14:textId="77777777" w:rsidR="006866CB" w:rsidRDefault="006866CB">
            <w:pPr>
              <w:spacing w:line="276" w:lineRule="auto"/>
              <w:rPr>
                <w:rFonts w:ascii="Times New Roman" w:hAnsi="Times New Roman"/>
                <w:sz w:val="18"/>
                <w:szCs w:val="18"/>
              </w:rPr>
            </w:pPr>
          </w:p>
          <w:p w14:paraId="54552C8C" w14:textId="77777777" w:rsidR="006866CB" w:rsidRDefault="006866CB">
            <w:pPr>
              <w:spacing w:line="276" w:lineRule="auto"/>
              <w:rPr>
                <w:rFonts w:ascii="Times New Roman" w:hAnsi="Times New Roman"/>
                <w:sz w:val="18"/>
                <w:szCs w:val="18"/>
              </w:rPr>
            </w:pPr>
          </w:p>
          <w:p w14:paraId="629AD112" w14:textId="77777777" w:rsidR="006866CB" w:rsidRDefault="006866CB">
            <w:pPr>
              <w:spacing w:line="276" w:lineRule="auto"/>
              <w:rPr>
                <w:rFonts w:ascii="Times New Roman" w:hAnsi="Times New Roman"/>
                <w:sz w:val="18"/>
                <w:szCs w:val="18"/>
              </w:rPr>
            </w:pPr>
          </w:p>
          <w:p w14:paraId="6853940D" w14:textId="77777777" w:rsidR="006866CB" w:rsidRDefault="006866CB">
            <w:pPr>
              <w:spacing w:line="276" w:lineRule="auto"/>
              <w:rPr>
                <w:rFonts w:ascii="Times New Roman" w:hAnsi="Times New Roman"/>
                <w:sz w:val="18"/>
                <w:szCs w:val="18"/>
              </w:rPr>
            </w:pPr>
          </w:p>
          <w:p w14:paraId="6963A1DE" w14:textId="77777777" w:rsidR="006866CB" w:rsidRDefault="006866CB">
            <w:pPr>
              <w:spacing w:line="276" w:lineRule="auto"/>
              <w:rPr>
                <w:rFonts w:ascii="Times New Roman" w:hAnsi="Times New Roman"/>
                <w:sz w:val="18"/>
                <w:szCs w:val="18"/>
              </w:rPr>
            </w:pPr>
          </w:p>
          <w:p w14:paraId="2E45B81D" w14:textId="77777777" w:rsidR="006866CB" w:rsidRDefault="006866CB">
            <w:pPr>
              <w:spacing w:line="276" w:lineRule="auto"/>
              <w:rPr>
                <w:rFonts w:ascii="Times New Roman" w:hAnsi="Times New Roman"/>
                <w:sz w:val="18"/>
                <w:szCs w:val="18"/>
              </w:rPr>
            </w:pPr>
          </w:p>
          <w:p w14:paraId="43B4EAAE" w14:textId="77777777" w:rsidR="006866CB" w:rsidRDefault="006866CB">
            <w:pPr>
              <w:spacing w:line="276" w:lineRule="auto"/>
              <w:rPr>
                <w:rFonts w:ascii="Times New Roman" w:hAnsi="Times New Roman"/>
                <w:sz w:val="18"/>
                <w:szCs w:val="18"/>
              </w:rPr>
            </w:pPr>
          </w:p>
          <w:p w14:paraId="0E9BED41" w14:textId="77777777" w:rsidR="006866CB" w:rsidRDefault="006866CB">
            <w:pPr>
              <w:spacing w:line="276" w:lineRule="auto"/>
              <w:rPr>
                <w:rFonts w:ascii="Times New Roman" w:hAnsi="Times New Roman"/>
                <w:sz w:val="18"/>
                <w:szCs w:val="18"/>
              </w:rPr>
            </w:pPr>
          </w:p>
          <w:p w14:paraId="0EE99A80" w14:textId="77777777" w:rsidR="006866CB" w:rsidRDefault="006866CB">
            <w:pPr>
              <w:spacing w:line="276" w:lineRule="auto"/>
              <w:rPr>
                <w:rFonts w:ascii="Times New Roman" w:hAnsi="Times New Roman"/>
                <w:sz w:val="18"/>
                <w:szCs w:val="18"/>
              </w:rPr>
            </w:pPr>
          </w:p>
          <w:p w14:paraId="32D8E9B5" w14:textId="77777777" w:rsidR="006866CB" w:rsidRDefault="006866CB">
            <w:pPr>
              <w:spacing w:line="276" w:lineRule="auto"/>
              <w:rPr>
                <w:rFonts w:ascii="Times New Roman" w:hAnsi="Times New Roman"/>
                <w:sz w:val="18"/>
                <w:szCs w:val="18"/>
              </w:rPr>
            </w:pPr>
          </w:p>
          <w:p w14:paraId="468A89FD" w14:textId="77777777" w:rsidR="006866CB" w:rsidRDefault="006866CB">
            <w:pPr>
              <w:spacing w:line="276" w:lineRule="auto"/>
              <w:rPr>
                <w:rFonts w:ascii="Times New Roman" w:hAnsi="Times New Roman"/>
                <w:sz w:val="18"/>
                <w:szCs w:val="18"/>
              </w:rPr>
            </w:pPr>
          </w:p>
          <w:p w14:paraId="4BDC8274" w14:textId="77777777" w:rsidR="006866CB" w:rsidRDefault="006866CB">
            <w:pPr>
              <w:spacing w:line="276" w:lineRule="auto"/>
              <w:rPr>
                <w:rFonts w:ascii="Times New Roman" w:hAnsi="Times New Roman"/>
                <w:sz w:val="18"/>
                <w:szCs w:val="18"/>
              </w:rPr>
            </w:pPr>
          </w:p>
          <w:p w14:paraId="65858A49" w14:textId="77777777" w:rsidR="006866CB" w:rsidRDefault="006866CB">
            <w:pPr>
              <w:spacing w:line="276" w:lineRule="auto"/>
              <w:rPr>
                <w:rFonts w:ascii="Times New Roman" w:hAnsi="Times New Roman"/>
                <w:sz w:val="18"/>
                <w:szCs w:val="18"/>
              </w:rPr>
            </w:pPr>
          </w:p>
          <w:p w14:paraId="4F16ECCF" w14:textId="77777777" w:rsidR="006866CB" w:rsidRDefault="006866CB">
            <w:pPr>
              <w:spacing w:line="276" w:lineRule="auto"/>
              <w:rPr>
                <w:rFonts w:ascii="Times New Roman" w:hAnsi="Times New Roman"/>
                <w:sz w:val="18"/>
                <w:szCs w:val="18"/>
              </w:rPr>
            </w:pPr>
          </w:p>
          <w:p w14:paraId="3D879651" w14:textId="77777777" w:rsidR="006866CB" w:rsidRDefault="006866CB">
            <w:pPr>
              <w:spacing w:line="276" w:lineRule="auto"/>
              <w:rPr>
                <w:rFonts w:ascii="Times New Roman" w:hAnsi="Times New Roman"/>
                <w:sz w:val="18"/>
                <w:szCs w:val="18"/>
              </w:rPr>
            </w:pPr>
          </w:p>
          <w:p w14:paraId="159E8875" w14:textId="77777777" w:rsidR="006866CB" w:rsidRDefault="006866CB">
            <w:pPr>
              <w:spacing w:line="276" w:lineRule="auto"/>
              <w:rPr>
                <w:rFonts w:ascii="Times New Roman" w:hAnsi="Times New Roman"/>
                <w:sz w:val="18"/>
                <w:szCs w:val="18"/>
              </w:rPr>
            </w:pPr>
          </w:p>
          <w:p w14:paraId="7DE59A9C" w14:textId="77777777" w:rsidR="006866CB" w:rsidRDefault="006866CB">
            <w:pPr>
              <w:spacing w:line="276" w:lineRule="auto"/>
              <w:rPr>
                <w:rFonts w:ascii="Times New Roman" w:hAnsi="Times New Roman"/>
                <w:sz w:val="18"/>
                <w:szCs w:val="18"/>
              </w:rPr>
            </w:pPr>
          </w:p>
          <w:p w14:paraId="6C695605" w14:textId="77777777" w:rsidR="006866CB" w:rsidRDefault="006866CB">
            <w:pPr>
              <w:spacing w:line="276" w:lineRule="auto"/>
              <w:rPr>
                <w:rFonts w:ascii="Times New Roman" w:hAnsi="Times New Roman"/>
                <w:sz w:val="18"/>
                <w:szCs w:val="18"/>
              </w:rPr>
            </w:pPr>
          </w:p>
          <w:p w14:paraId="2015E7B1" w14:textId="77777777" w:rsidR="006866CB" w:rsidRDefault="006866CB">
            <w:pPr>
              <w:spacing w:line="276" w:lineRule="auto"/>
              <w:rPr>
                <w:rFonts w:ascii="Times New Roman" w:hAnsi="Times New Roman"/>
                <w:sz w:val="18"/>
                <w:szCs w:val="18"/>
              </w:rPr>
            </w:pPr>
          </w:p>
          <w:p w14:paraId="03663E1B" w14:textId="77777777" w:rsidR="006866CB" w:rsidRDefault="006866CB">
            <w:pPr>
              <w:spacing w:line="276" w:lineRule="auto"/>
              <w:rPr>
                <w:rFonts w:ascii="Times New Roman" w:hAnsi="Times New Roman"/>
                <w:sz w:val="18"/>
                <w:szCs w:val="18"/>
              </w:rPr>
            </w:pPr>
          </w:p>
          <w:p w14:paraId="04694C42" w14:textId="77777777" w:rsidR="006866CB" w:rsidRDefault="006866CB">
            <w:pPr>
              <w:spacing w:line="276" w:lineRule="auto"/>
              <w:rPr>
                <w:rFonts w:ascii="Times New Roman" w:hAnsi="Times New Roman"/>
                <w:sz w:val="18"/>
                <w:szCs w:val="18"/>
              </w:rPr>
            </w:pPr>
          </w:p>
          <w:p w14:paraId="569F272A" w14:textId="77777777" w:rsidR="006866CB" w:rsidRDefault="006866CB">
            <w:pPr>
              <w:spacing w:line="276" w:lineRule="auto"/>
              <w:rPr>
                <w:rFonts w:ascii="Times New Roman" w:hAnsi="Times New Roman"/>
                <w:sz w:val="18"/>
                <w:szCs w:val="18"/>
              </w:rPr>
            </w:pPr>
          </w:p>
          <w:p w14:paraId="32AE5006" w14:textId="77777777" w:rsidR="006866CB" w:rsidRDefault="006866CB">
            <w:pPr>
              <w:spacing w:line="276" w:lineRule="auto"/>
              <w:rPr>
                <w:rFonts w:ascii="Times New Roman" w:hAnsi="Times New Roman"/>
                <w:sz w:val="18"/>
                <w:szCs w:val="18"/>
              </w:rPr>
            </w:pPr>
          </w:p>
          <w:p w14:paraId="6440C0E2" w14:textId="77777777" w:rsidR="006866CB" w:rsidRDefault="006866CB">
            <w:pPr>
              <w:spacing w:line="276" w:lineRule="auto"/>
              <w:rPr>
                <w:rFonts w:ascii="Times New Roman" w:hAnsi="Times New Roman"/>
                <w:sz w:val="18"/>
                <w:szCs w:val="18"/>
              </w:rPr>
            </w:pPr>
          </w:p>
          <w:p w14:paraId="23347B9D" w14:textId="77777777" w:rsidR="006866CB" w:rsidRDefault="006866CB">
            <w:pPr>
              <w:spacing w:line="276" w:lineRule="auto"/>
              <w:rPr>
                <w:rFonts w:ascii="Times New Roman" w:hAnsi="Times New Roman"/>
                <w:sz w:val="18"/>
                <w:szCs w:val="18"/>
              </w:rPr>
            </w:pPr>
          </w:p>
          <w:p w14:paraId="2F7703E3" w14:textId="77777777" w:rsidR="006866CB" w:rsidRDefault="006866CB">
            <w:pPr>
              <w:spacing w:line="276" w:lineRule="auto"/>
              <w:rPr>
                <w:rFonts w:ascii="Times New Roman" w:hAnsi="Times New Roman"/>
                <w:sz w:val="18"/>
                <w:szCs w:val="18"/>
              </w:rPr>
            </w:pPr>
          </w:p>
          <w:p w14:paraId="03DCEABE" w14:textId="77777777" w:rsidR="006866CB" w:rsidRDefault="006866CB">
            <w:pPr>
              <w:spacing w:line="276" w:lineRule="auto"/>
              <w:rPr>
                <w:rFonts w:ascii="Times New Roman" w:hAnsi="Times New Roman"/>
                <w:sz w:val="18"/>
                <w:szCs w:val="18"/>
              </w:rPr>
            </w:pPr>
          </w:p>
          <w:p w14:paraId="4D26353E" w14:textId="77777777" w:rsidR="006866CB" w:rsidRDefault="006866CB">
            <w:pPr>
              <w:spacing w:line="276" w:lineRule="auto"/>
              <w:rPr>
                <w:rFonts w:ascii="Times New Roman" w:hAnsi="Times New Roman"/>
                <w:sz w:val="18"/>
                <w:szCs w:val="18"/>
              </w:rPr>
            </w:pPr>
          </w:p>
          <w:p w14:paraId="4DD56A88" w14:textId="77777777" w:rsidR="006866CB" w:rsidRDefault="006866CB">
            <w:pPr>
              <w:spacing w:line="276" w:lineRule="auto"/>
              <w:rPr>
                <w:rFonts w:ascii="Times New Roman" w:hAnsi="Times New Roman"/>
                <w:sz w:val="18"/>
                <w:szCs w:val="18"/>
              </w:rPr>
            </w:pPr>
          </w:p>
          <w:p w14:paraId="0F64C989" w14:textId="77777777" w:rsidR="006866CB" w:rsidRDefault="006866CB">
            <w:pPr>
              <w:spacing w:line="276" w:lineRule="auto"/>
              <w:rPr>
                <w:rFonts w:ascii="Times New Roman" w:hAnsi="Times New Roman"/>
                <w:sz w:val="18"/>
                <w:szCs w:val="18"/>
              </w:rPr>
            </w:pPr>
          </w:p>
          <w:p w14:paraId="2894565A" w14:textId="77777777" w:rsidR="006866CB" w:rsidRDefault="006866CB">
            <w:pPr>
              <w:spacing w:line="276" w:lineRule="auto"/>
              <w:rPr>
                <w:rFonts w:ascii="Times New Roman" w:hAnsi="Times New Roman"/>
                <w:sz w:val="18"/>
                <w:szCs w:val="18"/>
              </w:rPr>
            </w:pPr>
          </w:p>
          <w:p w14:paraId="5DC17C68" w14:textId="77777777" w:rsidR="006866CB" w:rsidRDefault="006866CB">
            <w:pPr>
              <w:spacing w:line="276" w:lineRule="auto"/>
              <w:rPr>
                <w:rFonts w:ascii="Times New Roman" w:hAnsi="Times New Roman"/>
                <w:sz w:val="18"/>
                <w:szCs w:val="18"/>
              </w:rPr>
            </w:pPr>
          </w:p>
          <w:p w14:paraId="62CE8715" w14:textId="77777777" w:rsidR="006866CB" w:rsidRDefault="006866CB">
            <w:pPr>
              <w:spacing w:line="276" w:lineRule="auto"/>
              <w:rPr>
                <w:rFonts w:ascii="Times New Roman" w:hAnsi="Times New Roman"/>
                <w:sz w:val="18"/>
                <w:szCs w:val="18"/>
              </w:rPr>
            </w:pPr>
          </w:p>
          <w:p w14:paraId="282120A6" w14:textId="77777777" w:rsidR="006866CB" w:rsidRDefault="006866CB">
            <w:pPr>
              <w:spacing w:line="276" w:lineRule="auto"/>
              <w:rPr>
                <w:rFonts w:ascii="Times New Roman" w:hAnsi="Times New Roman"/>
                <w:sz w:val="18"/>
                <w:szCs w:val="18"/>
              </w:rPr>
            </w:pPr>
          </w:p>
          <w:p w14:paraId="19EE48FD" w14:textId="77777777" w:rsidR="006866CB" w:rsidRDefault="006866CB">
            <w:pPr>
              <w:spacing w:line="276" w:lineRule="auto"/>
              <w:rPr>
                <w:rFonts w:ascii="Times New Roman" w:hAnsi="Times New Roman"/>
                <w:sz w:val="18"/>
                <w:szCs w:val="18"/>
              </w:rPr>
            </w:pPr>
          </w:p>
          <w:p w14:paraId="6572CCBA" w14:textId="77777777" w:rsidR="006866CB" w:rsidRDefault="006866CB">
            <w:pPr>
              <w:spacing w:line="276" w:lineRule="auto"/>
              <w:rPr>
                <w:rFonts w:ascii="Times New Roman" w:hAnsi="Times New Roman"/>
                <w:sz w:val="18"/>
                <w:szCs w:val="18"/>
              </w:rPr>
            </w:pPr>
          </w:p>
          <w:p w14:paraId="0024EBF8" w14:textId="77777777" w:rsidR="006866CB" w:rsidRDefault="006866CB">
            <w:pPr>
              <w:spacing w:line="276" w:lineRule="auto"/>
              <w:rPr>
                <w:rFonts w:ascii="Times New Roman" w:hAnsi="Times New Roman"/>
                <w:sz w:val="18"/>
                <w:szCs w:val="18"/>
              </w:rPr>
            </w:pPr>
          </w:p>
          <w:p w14:paraId="237D27E4" w14:textId="77777777" w:rsidR="006866CB" w:rsidRDefault="006866CB">
            <w:pPr>
              <w:spacing w:line="276" w:lineRule="auto"/>
              <w:rPr>
                <w:rFonts w:ascii="Times New Roman" w:hAnsi="Times New Roman"/>
                <w:sz w:val="18"/>
                <w:szCs w:val="18"/>
              </w:rPr>
            </w:pPr>
          </w:p>
          <w:p w14:paraId="13702269" w14:textId="77777777" w:rsidR="006866CB" w:rsidRDefault="006866CB">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збереження існуючої мережі доріг</w:t>
            </w:r>
          </w:p>
          <w:p w14:paraId="4FE4CA12" w14:textId="77777777" w:rsidR="006866CB" w:rsidRDefault="006866CB">
            <w:pPr>
              <w:spacing w:line="276" w:lineRule="auto"/>
              <w:rPr>
                <w:rFonts w:ascii="Times New Roman" w:hAnsi="Times New Roman"/>
                <w:sz w:val="18"/>
                <w:szCs w:val="18"/>
              </w:rPr>
            </w:pPr>
          </w:p>
          <w:p w14:paraId="1728E9A9" w14:textId="77777777" w:rsidR="006866CB" w:rsidRDefault="006866CB">
            <w:pPr>
              <w:spacing w:line="276" w:lineRule="auto"/>
              <w:rPr>
                <w:rFonts w:ascii="Times New Roman" w:hAnsi="Times New Roman"/>
                <w:sz w:val="18"/>
                <w:szCs w:val="18"/>
              </w:rPr>
            </w:pPr>
          </w:p>
          <w:p w14:paraId="1798B90F" w14:textId="77777777" w:rsidR="006866CB" w:rsidRDefault="006866CB">
            <w:pPr>
              <w:spacing w:line="276" w:lineRule="auto"/>
              <w:rPr>
                <w:rFonts w:ascii="Times New Roman" w:hAnsi="Times New Roman"/>
                <w:sz w:val="18"/>
                <w:szCs w:val="18"/>
              </w:rPr>
            </w:pPr>
          </w:p>
          <w:p w14:paraId="590044EC" w14:textId="77777777" w:rsidR="006866CB" w:rsidRDefault="006866CB">
            <w:pPr>
              <w:spacing w:line="276" w:lineRule="auto"/>
              <w:rPr>
                <w:rFonts w:ascii="Times New Roman" w:hAnsi="Times New Roman"/>
                <w:sz w:val="18"/>
                <w:szCs w:val="18"/>
              </w:rPr>
            </w:pPr>
          </w:p>
          <w:p w14:paraId="7A60EEB8" w14:textId="77777777" w:rsidR="006866CB" w:rsidRDefault="006866CB">
            <w:pPr>
              <w:spacing w:line="276" w:lineRule="auto"/>
              <w:rPr>
                <w:rFonts w:ascii="Times New Roman" w:hAnsi="Times New Roman"/>
                <w:sz w:val="18"/>
                <w:szCs w:val="18"/>
              </w:rPr>
            </w:pPr>
          </w:p>
          <w:p w14:paraId="73B2F2A4" w14:textId="77777777" w:rsidR="006866CB" w:rsidRDefault="006866CB">
            <w:pPr>
              <w:spacing w:line="276" w:lineRule="auto"/>
              <w:rPr>
                <w:rFonts w:ascii="Times New Roman" w:hAnsi="Times New Roman"/>
                <w:sz w:val="18"/>
                <w:szCs w:val="18"/>
              </w:rPr>
            </w:pPr>
          </w:p>
          <w:p w14:paraId="331369B3" w14:textId="77777777" w:rsidR="006866CB" w:rsidRDefault="006866CB">
            <w:pPr>
              <w:spacing w:line="276" w:lineRule="auto"/>
              <w:rPr>
                <w:rFonts w:ascii="Times New Roman" w:hAnsi="Times New Roman"/>
                <w:sz w:val="18"/>
                <w:szCs w:val="18"/>
              </w:rPr>
            </w:pPr>
          </w:p>
          <w:p w14:paraId="0ACAD611" w14:textId="77777777" w:rsidR="006866CB" w:rsidRDefault="006866CB">
            <w:pPr>
              <w:spacing w:line="276" w:lineRule="auto"/>
              <w:rPr>
                <w:rFonts w:ascii="Times New Roman" w:hAnsi="Times New Roman"/>
                <w:sz w:val="18"/>
                <w:szCs w:val="18"/>
              </w:rPr>
            </w:pPr>
          </w:p>
          <w:p w14:paraId="2282FC15" w14:textId="77777777" w:rsidR="006866CB" w:rsidRDefault="006866CB">
            <w:pPr>
              <w:spacing w:line="276" w:lineRule="auto"/>
              <w:rPr>
                <w:rFonts w:ascii="Times New Roman" w:hAnsi="Times New Roman"/>
                <w:sz w:val="18"/>
                <w:szCs w:val="18"/>
              </w:rPr>
            </w:pPr>
          </w:p>
          <w:p w14:paraId="160D640F" w14:textId="77777777" w:rsidR="006866CB" w:rsidRDefault="006866CB">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збереження існуючої мережі доріг</w:t>
            </w:r>
          </w:p>
        </w:tc>
      </w:tr>
      <w:tr w:rsidR="006866CB" w14:paraId="33FBDF0D" w14:textId="77777777" w:rsidTr="006866CB">
        <w:trPr>
          <w:trHeight w:val="2684"/>
        </w:trPr>
        <w:tc>
          <w:tcPr>
            <w:tcW w:w="567" w:type="dxa"/>
            <w:tcBorders>
              <w:top w:val="single" w:sz="4" w:space="0" w:color="auto"/>
              <w:left w:val="single" w:sz="4" w:space="0" w:color="auto"/>
              <w:bottom w:val="single" w:sz="4" w:space="0" w:color="auto"/>
              <w:right w:val="single" w:sz="4" w:space="0" w:color="auto"/>
            </w:tcBorders>
          </w:tcPr>
          <w:p w14:paraId="7849139A" w14:textId="77777777" w:rsidR="006866CB" w:rsidRDefault="006866CB">
            <w:pPr>
              <w:spacing w:line="276" w:lineRule="auto"/>
              <w:jc w:val="center"/>
              <w:rPr>
                <w:rFonts w:ascii="Times New Roman" w:hAnsi="Times New Roman"/>
                <w:sz w:val="18"/>
                <w:szCs w:val="18"/>
              </w:rPr>
            </w:pPr>
            <w:r>
              <w:rPr>
                <w:rFonts w:ascii="Times New Roman" w:hAnsi="Times New Roman"/>
                <w:b/>
                <w:sz w:val="18"/>
                <w:szCs w:val="18"/>
              </w:rPr>
              <w:lastRenderedPageBreak/>
              <w:t>4</w:t>
            </w:r>
            <w:r>
              <w:rPr>
                <w:rFonts w:ascii="Times New Roman" w:hAnsi="Times New Roman"/>
                <w:sz w:val="18"/>
                <w:szCs w:val="18"/>
              </w:rPr>
              <w:t>.</w:t>
            </w:r>
          </w:p>
          <w:p w14:paraId="2681EA4A" w14:textId="77777777" w:rsidR="006866CB" w:rsidRDefault="006866CB">
            <w:pPr>
              <w:spacing w:line="276" w:lineRule="auto"/>
              <w:jc w:val="center"/>
              <w:rPr>
                <w:rFonts w:ascii="Times New Roman" w:hAnsi="Times New Roman"/>
                <w:sz w:val="18"/>
                <w:szCs w:val="18"/>
              </w:rPr>
            </w:pPr>
          </w:p>
          <w:p w14:paraId="6105EFB9" w14:textId="77777777" w:rsidR="006866CB" w:rsidRDefault="006866CB">
            <w:pPr>
              <w:spacing w:line="276" w:lineRule="auto"/>
              <w:jc w:val="center"/>
              <w:rPr>
                <w:rFonts w:ascii="Times New Roman" w:hAnsi="Times New Roman"/>
                <w:sz w:val="18"/>
                <w:szCs w:val="18"/>
              </w:rPr>
            </w:pPr>
          </w:p>
          <w:p w14:paraId="3BCA7A0D" w14:textId="77777777" w:rsidR="006866CB" w:rsidRDefault="006866CB">
            <w:pPr>
              <w:spacing w:line="276" w:lineRule="auto"/>
              <w:jc w:val="center"/>
              <w:rPr>
                <w:rFonts w:ascii="Times New Roman" w:hAnsi="Times New Roman"/>
                <w:sz w:val="18"/>
                <w:szCs w:val="18"/>
              </w:rPr>
            </w:pPr>
          </w:p>
          <w:p w14:paraId="61B92980" w14:textId="77777777" w:rsidR="006866CB" w:rsidRDefault="006866CB">
            <w:pPr>
              <w:spacing w:line="276" w:lineRule="auto"/>
              <w:jc w:val="center"/>
              <w:rPr>
                <w:rFonts w:ascii="Times New Roman" w:hAnsi="Times New Roman"/>
                <w:sz w:val="18"/>
                <w:szCs w:val="18"/>
              </w:rPr>
            </w:pPr>
          </w:p>
          <w:p w14:paraId="1779F91B" w14:textId="77777777" w:rsidR="006866CB" w:rsidRDefault="006866CB">
            <w:pPr>
              <w:spacing w:line="276" w:lineRule="auto"/>
              <w:jc w:val="center"/>
              <w:rPr>
                <w:rFonts w:ascii="Times New Roman" w:hAnsi="Times New Roman"/>
                <w:sz w:val="18"/>
                <w:szCs w:val="18"/>
              </w:rPr>
            </w:pPr>
          </w:p>
          <w:p w14:paraId="3D563FF9" w14:textId="77777777" w:rsidR="006866CB" w:rsidRDefault="006866CB">
            <w:pPr>
              <w:spacing w:line="276" w:lineRule="auto"/>
              <w:jc w:val="center"/>
              <w:rPr>
                <w:rFonts w:ascii="Times New Roman" w:hAnsi="Times New Roman"/>
                <w:sz w:val="18"/>
                <w:szCs w:val="18"/>
              </w:rPr>
            </w:pPr>
          </w:p>
          <w:p w14:paraId="30E11205" w14:textId="77777777" w:rsidR="006866CB" w:rsidRDefault="006866CB">
            <w:pPr>
              <w:spacing w:line="276" w:lineRule="auto"/>
              <w:jc w:val="center"/>
              <w:rPr>
                <w:rFonts w:ascii="Times New Roman" w:hAnsi="Times New Roman"/>
                <w:sz w:val="18"/>
                <w:szCs w:val="18"/>
              </w:rPr>
            </w:pPr>
          </w:p>
          <w:p w14:paraId="457D0622" w14:textId="77777777" w:rsidR="006866CB" w:rsidRDefault="006866CB">
            <w:pPr>
              <w:spacing w:line="276" w:lineRule="auto"/>
              <w:jc w:val="center"/>
              <w:rPr>
                <w:rFonts w:ascii="Times New Roman" w:hAnsi="Times New Roman"/>
                <w:sz w:val="18"/>
                <w:szCs w:val="18"/>
              </w:rPr>
            </w:pPr>
          </w:p>
          <w:p w14:paraId="686128A8" w14:textId="77777777" w:rsidR="006866CB" w:rsidRDefault="006866CB">
            <w:pPr>
              <w:spacing w:line="276" w:lineRule="auto"/>
              <w:jc w:val="center"/>
              <w:rPr>
                <w:rFonts w:ascii="Times New Roman" w:hAnsi="Times New Roman"/>
                <w:sz w:val="18"/>
                <w:szCs w:val="18"/>
              </w:rPr>
            </w:pPr>
          </w:p>
          <w:p w14:paraId="72619ADB" w14:textId="77777777" w:rsidR="006866CB" w:rsidRDefault="006866CB">
            <w:pPr>
              <w:spacing w:line="276" w:lineRule="auto"/>
              <w:jc w:val="center"/>
              <w:rPr>
                <w:rFonts w:ascii="Times New Roman" w:hAnsi="Times New Roman"/>
                <w:sz w:val="18"/>
                <w:szCs w:val="18"/>
              </w:rPr>
            </w:pPr>
          </w:p>
          <w:p w14:paraId="257EBDFE" w14:textId="77777777" w:rsidR="006866CB" w:rsidRDefault="006866CB">
            <w:pPr>
              <w:spacing w:line="276" w:lineRule="auto"/>
              <w:jc w:val="center"/>
              <w:rPr>
                <w:rFonts w:ascii="Times New Roman" w:hAnsi="Times New Roman"/>
                <w:sz w:val="18"/>
                <w:szCs w:val="18"/>
              </w:rPr>
            </w:pPr>
          </w:p>
          <w:p w14:paraId="0A4B8BA0" w14:textId="77777777" w:rsidR="006866CB" w:rsidRDefault="006866CB">
            <w:pPr>
              <w:spacing w:line="276" w:lineRule="auto"/>
              <w:jc w:val="center"/>
              <w:rPr>
                <w:rFonts w:ascii="Times New Roman" w:hAnsi="Times New Roman"/>
                <w:sz w:val="18"/>
                <w:szCs w:val="18"/>
              </w:rPr>
            </w:pPr>
          </w:p>
          <w:p w14:paraId="0F381E25" w14:textId="77777777" w:rsidR="006866CB" w:rsidRDefault="006866CB">
            <w:pPr>
              <w:spacing w:line="276" w:lineRule="auto"/>
              <w:jc w:val="center"/>
              <w:rPr>
                <w:rFonts w:ascii="Times New Roman" w:hAnsi="Times New Roman"/>
                <w:sz w:val="18"/>
                <w:szCs w:val="18"/>
              </w:rPr>
            </w:pPr>
          </w:p>
          <w:p w14:paraId="76E91A93" w14:textId="77777777" w:rsidR="006866CB" w:rsidRDefault="006866CB">
            <w:pPr>
              <w:spacing w:line="276" w:lineRule="auto"/>
              <w:jc w:val="center"/>
              <w:rPr>
                <w:rFonts w:ascii="Times New Roman" w:hAnsi="Times New Roman"/>
                <w:sz w:val="18"/>
                <w:szCs w:val="18"/>
              </w:rPr>
            </w:pPr>
          </w:p>
          <w:p w14:paraId="67AD6EE3" w14:textId="77777777" w:rsidR="006866CB" w:rsidRDefault="006866CB">
            <w:pPr>
              <w:spacing w:line="276" w:lineRule="auto"/>
              <w:jc w:val="center"/>
              <w:rPr>
                <w:rFonts w:ascii="Times New Roman" w:hAnsi="Times New Roman"/>
                <w:sz w:val="18"/>
                <w:szCs w:val="18"/>
              </w:rPr>
            </w:pPr>
          </w:p>
          <w:p w14:paraId="0383F37A" w14:textId="77777777" w:rsidR="006866CB" w:rsidRDefault="006866CB">
            <w:pPr>
              <w:spacing w:line="276" w:lineRule="auto"/>
              <w:jc w:val="center"/>
              <w:rPr>
                <w:rFonts w:ascii="Times New Roman" w:hAnsi="Times New Roman"/>
                <w:sz w:val="18"/>
                <w:szCs w:val="18"/>
              </w:rPr>
            </w:pPr>
          </w:p>
          <w:p w14:paraId="78205035" w14:textId="77777777" w:rsidR="006866CB" w:rsidRDefault="006866CB">
            <w:pPr>
              <w:spacing w:line="276" w:lineRule="auto"/>
              <w:jc w:val="center"/>
              <w:rPr>
                <w:rFonts w:ascii="Times New Roman" w:hAnsi="Times New Roman"/>
                <w:sz w:val="18"/>
                <w:szCs w:val="18"/>
              </w:rPr>
            </w:pPr>
          </w:p>
          <w:p w14:paraId="0AB1E6A3" w14:textId="77777777" w:rsidR="006866CB" w:rsidRDefault="006866CB">
            <w:pPr>
              <w:spacing w:line="276" w:lineRule="auto"/>
              <w:rPr>
                <w:rFonts w:ascii="Times New Roman" w:hAnsi="Times New Roman"/>
                <w:sz w:val="18"/>
                <w:szCs w:val="18"/>
              </w:rPr>
            </w:pPr>
          </w:p>
          <w:p w14:paraId="65E9A58C" w14:textId="77777777" w:rsidR="006866CB" w:rsidRDefault="006866CB">
            <w:pPr>
              <w:spacing w:line="276" w:lineRule="auto"/>
              <w:rPr>
                <w:rFonts w:ascii="Times New Roman" w:hAnsi="Times New Roman"/>
                <w:b/>
                <w:sz w:val="18"/>
                <w:szCs w:val="18"/>
              </w:rPr>
            </w:pPr>
            <w:r>
              <w:rPr>
                <w:rFonts w:ascii="Times New Roman" w:hAnsi="Times New Roman"/>
                <w:b/>
                <w:sz w:val="18"/>
                <w:szCs w:val="18"/>
              </w:rPr>
              <w:t>5.</w:t>
            </w:r>
          </w:p>
          <w:p w14:paraId="4F80DDC0" w14:textId="77777777" w:rsidR="006866CB" w:rsidRDefault="006866CB">
            <w:pPr>
              <w:spacing w:line="276" w:lineRule="auto"/>
              <w:jc w:val="center"/>
              <w:rPr>
                <w:rFonts w:ascii="Times New Roman" w:hAnsi="Times New Roman"/>
                <w:sz w:val="18"/>
                <w:szCs w:val="18"/>
              </w:rPr>
            </w:pPr>
          </w:p>
          <w:p w14:paraId="1DC7EC30" w14:textId="77777777" w:rsidR="006866CB" w:rsidRDefault="006866CB">
            <w:pPr>
              <w:spacing w:line="276" w:lineRule="auto"/>
              <w:jc w:val="center"/>
              <w:rPr>
                <w:rFonts w:ascii="Times New Roman" w:hAnsi="Times New Roman"/>
                <w:sz w:val="18"/>
                <w:szCs w:val="18"/>
              </w:rPr>
            </w:pPr>
          </w:p>
          <w:p w14:paraId="19BCB453" w14:textId="77777777" w:rsidR="006866CB" w:rsidRDefault="006866CB">
            <w:pPr>
              <w:spacing w:line="276" w:lineRule="auto"/>
              <w:jc w:val="center"/>
              <w:rPr>
                <w:rFonts w:ascii="Times New Roman" w:hAnsi="Times New Roman"/>
                <w:sz w:val="18"/>
                <w:szCs w:val="18"/>
              </w:rPr>
            </w:pPr>
          </w:p>
          <w:p w14:paraId="775E812E" w14:textId="77777777" w:rsidR="006866CB" w:rsidRDefault="006866CB">
            <w:pPr>
              <w:spacing w:line="276" w:lineRule="auto"/>
              <w:jc w:val="center"/>
              <w:rPr>
                <w:rFonts w:ascii="Times New Roman" w:hAnsi="Times New Roman"/>
                <w:sz w:val="18"/>
                <w:szCs w:val="18"/>
              </w:rPr>
            </w:pPr>
          </w:p>
          <w:p w14:paraId="7F8EC847" w14:textId="77777777" w:rsidR="006866CB" w:rsidRDefault="006866CB">
            <w:pPr>
              <w:spacing w:line="276" w:lineRule="auto"/>
              <w:jc w:val="center"/>
              <w:rPr>
                <w:rFonts w:ascii="Times New Roman" w:hAnsi="Times New Roman"/>
                <w:sz w:val="18"/>
                <w:szCs w:val="18"/>
              </w:rPr>
            </w:pPr>
          </w:p>
          <w:p w14:paraId="23A654B0" w14:textId="77777777" w:rsidR="006866CB" w:rsidRDefault="006866CB">
            <w:pPr>
              <w:spacing w:line="276" w:lineRule="auto"/>
              <w:jc w:val="center"/>
              <w:rPr>
                <w:rFonts w:ascii="Times New Roman" w:hAnsi="Times New Roman"/>
                <w:sz w:val="18"/>
                <w:szCs w:val="18"/>
              </w:rPr>
            </w:pPr>
          </w:p>
          <w:p w14:paraId="3F0BB862" w14:textId="77777777" w:rsidR="006866CB" w:rsidRDefault="006866CB">
            <w:pPr>
              <w:spacing w:line="276" w:lineRule="auto"/>
              <w:jc w:val="center"/>
              <w:rPr>
                <w:rFonts w:ascii="Times New Roman" w:hAnsi="Times New Roman"/>
                <w:b/>
                <w:sz w:val="18"/>
                <w:szCs w:val="18"/>
              </w:rPr>
            </w:pPr>
          </w:p>
          <w:p w14:paraId="3FAD5647" w14:textId="77777777" w:rsidR="006866CB" w:rsidRDefault="006866CB">
            <w:pPr>
              <w:spacing w:line="276" w:lineRule="auto"/>
              <w:rPr>
                <w:rFonts w:ascii="Times New Roman" w:hAnsi="Times New Roman"/>
                <w:b/>
                <w:sz w:val="18"/>
                <w:szCs w:val="18"/>
              </w:rPr>
            </w:pPr>
          </w:p>
          <w:p w14:paraId="77D3B0FD" w14:textId="77777777" w:rsidR="006866CB" w:rsidRDefault="006866CB">
            <w:pPr>
              <w:spacing w:line="276" w:lineRule="auto"/>
              <w:rPr>
                <w:rFonts w:ascii="Times New Roman" w:hAnsi="Times New Roman"/>
                <w:b/>
                <w:sz w:val="18"/>
                <w:szCs w:val="18"/>
              </w:rPr>
            </w:pPr>
          </w:p>
          <w:p w14:paraId="0F39D9E4" w14:textId="77777777" w:rsidR="006866CB" w:rsidRDefault="006866CB">
            <w:pPr>
              <w:spacing w:line="276" w:lineRule="auto"/>
              <w:rPr>
                <w:rFonts w:ascii="Times New Roman" w:hAnsi="Times New Roman"/>
                <w:b/>
                <w:sz w:val="18"/>
                <w:szCs w:val="18"/>
              </w:rPr>
            </w:pPr>
            <w:r>
              <w:rPr>
                <w:rFonts w:ascii="Times New Roman" w:hAnsi="Times New Roman"/>
                <w:b/>
                <w:sz w:val="18"/>
                <w:szCs w:val="18"/>
              </w:rPr>
              <w:t>6.</w:t>
            </w:r>
          </w:p>
          <w:p w14:paraId="3968BC98" w14:textId="77777777" w:rsidR="006866CB" w:rsidRDefault="006866CB">
            <w:pPr>
              <w:spacing w:line="276" w:lineRule="auto"/>
              <w:jc w:val="center"/>
              <w:rPr>
                <w:rFonts w:ascii="Times New Roman" w:hAnsi="Times New Roman"/>
                <w:sz w:val="18"/>
                <w:szCs w:val="18"/>
              </w:rPr>
            </w:pPr>
          </w:p>
          <w:p w14:paraId="0217F8FA" w14:textId="77777777" w:rsidR="006866CB" w:rsidRDefault="006866CB">
            <w:pPr>
              <w:spacing w:line="276" w:lineRule="auto"/>
              <w:jc w:val="center"/>
              <w:rPr>
                <w:rFonts w:ascii="Times New Roman" w:hAnsi="Times New Roman"/>
                <w:sz w:val="18"/>
                <w:szCs w:val="18"/>
              </w:rPr>
            </w:pPr>
          </w:p>
          <w:p w14:paraId="6CB7358E" w14:textId="77777777" w:rsidR="006866CB" w:rsidRDefault="006866CB">
            <w:pPr>
              <w:spacing w:line="276" w:lineRule="auto"/>
              <w:jc w:val="center"/>
              <w:rPr>
                <w:rFonts w:ascii="Times New Roman" w:hAnsi="Times New Roman"/>
                <w:sz w:val="18"/>
                <w:szCs w:val="18"/>
              </w:rPr>
            </w:pPr>
          </w:p>
          <w:p w14:paraId="4B8E8545" w14:textId="77777777" w:rsidR="006866CB" w:rsidRDefault="006866CB">
            <w:pPr>
              <w:spacing w:line="276" w:lineRule="auto"/>
              <w:jc w:val="center"/>
              <w:rPr>
                <w:rFonts w:ascii="Times New Roman" w:hAnsi="Times New Roman"/>
                <w:sz w:val="18"/>
                <w:szCs w:val="18"/>
              </w:rPr>
            </w:pPr>
          </w:p>
        </w:tc>
        <w:tc>
          <w:tcPr>
            <w:tcW w:w="4110" w:type="dxa"/>
            <w:tcBorders>
              <w:top w:val="single" w:sz="4" w:space="0" w:color="auto"/>
              <w:left w:val="single" w:sz="4" w:space="0" w:color="auto"/>
              <w:bottom w:val="single" w:sz="4" w:space="0" w:color="auto"/>
              <w:right w:val="single" w:sz="4" w:space="0" w:color="auto"/>
            </w:tcBorders>
          </w:tcPr>
          <w:p w14:paraId="359B7C36" w14:textId="77777777" w:rsidR="006866CB" w:rsidRDefault="006866CB">
            <w:pPr>
              <w:spacing w:line="276" w:lineRule="auto"/>
              <w:rPr>
                <w:rFonts w:ascii="Times New Roman" w:hAnsi="Times New Roman"/>
                <w:sz w:val="18"/>
                <w:szCs w:val="18"/>
              </w:rPr>
            </w:pPr>
            <w:r>
              <w:rPr>
                <w:rFonts w:ascii="Times New Roman" w:hAnsi="Times New Roman"/>
                <w:b/>
                <w:sz w:val="18"/>
                <w:szCs w:val="18"/>
              </w:rPr>
              <w:t>Капітальний ремонт тротуару по вулицях</w:t>
            </w:r>
            <w:r>
              <w:rPr>
                <w:rFonts w:ascii="Times New Roman" w:hAnsi="Times New Roman"/>
                <w:sz w:val="18"/>
                <w:szCs w:val="18"/>
              </w:rPr>
              <w:t>:</w:t>
            </w:r>
          </w:p>
          <w:p w14:paraId="28F8FCC9" w14:textId="77777777" w:rsidR="006866CB" w:rsidRDefault="006866CB">
            <w:pPr>
              <w:pStyle w:val="a5"/>
              <w:numPr>
                <w:ilvl w:val="0"/>
                <w:numId w:val="6"/>
              </w:numPr>
              <w:spacing w:line="276" w:lineRule="auto"/>
              <w:rPr>
                <w:sz w:val="18"/>
                <w:szCs w:val="18"/>
              </w:rPr>
            </w:pPr>
            <w:r>
              <w:rPr>
                <w:sz w:val="18"/>
                <w:szCs w:val="18"/>
              </w:rPr>
              <w:t>вул. 50-річчя УПА біля ж/б      № 3 м. Стриий;</w:t>
            </w:r>
          </w:p>
          <w:p w14:paraId="73066456" w14:textId="77777777" w:rsidR="006866CB" w:rsidRDefault="006866CB">
            <w:pPr>
              <w:pStyle w:val="a5"/>
              <w:numPr>
                <w:ilvl w:val="0"/>
                <w:numId w:val="6"/>
              </w:numPr>
              <w:spacing w:line="276" w:lineRule="auto"/>
              <w:rPr>
                <w:sz w:val="18"/>
                <w:szCs w:val="18"/>
              </w:rPr>
            </w:pPr>
            <w:r>
              <w:rPr>
                <w:sz w:val="18"/>
                <w:szCs w:val="18"/>
              </w:rPr>
              <w:t>вул. 1-го Листопада (від вул. Шевченка до ж</w:t>
            </w:r>
            <w:r>
              <w:rPr>
                <w:sz w:val="18"/>
                <w:szCs w:val="18"/>
                <w:lang w:val="ru-RU"/>
              </w:rPr>
              <w:t>/</w:t>
            </w:r>
            <w:r>
              <w:rPr>
                <w:sz w:val="18"/>
                <w:szCs w:val="18"/>
              </w:rPr>
              <w:t>б № 10, парна сторона) м. Стрий;</w:t>
            </w:r>
          </w:p>
          <w:p w14:paraId="574435B8" w14:textId="77777777" w:rsidR="006866CB" w:rsidRDefault="006866CB">
            <w:pPr>
              <w:pStyle w:val="a5"/>
              <w:numPr>
                <w:ilvl w:val="0"/>
                <w:numId w:val="6"/>
              </w:numPr>
              <w:spacing w:line="276" w:lineRule="auto"/>
              <w:rPr>
                <w:sz w:val="18"/>
                <w:szCs w:val="18"/>
              </w:rPr>
            </w:pPr>
            <w:r>
              <w:rPr>
                <w:sz w:val="18"/>
                <w:szCs w:val="18"/>
              </w:rPr>
              <w:t>вул. Олесницького (від ж</w:t>
            </w:r>
            <w:r>
              <w:rPr>
                <w:sz w:val="18"/>
                <w:szCs w:val="18"/>
                <w:lang w:val="ru-RU"/>
              </w:rPr>
              <w:t>/</w:t>
            </w:r>
            <w:r>
              <w:rPr>
                <w:sz w:val="18"/>
                <w:szCs w:val="18"/>
              </w:rPr>
              <w:t>б № 8 до вул. Степана Бандери)         м. Стрий;</w:t>
            </w:r>
          </w:p>
          <w:p w14:paraId="6ECDC50F" w14:textId="77777777" w:rsidR="006866CB" w:rsidRDefault="006866CB">
            <w:pPr>
              <w:pStyle w:val="a5"/>
              <w:numPr>
                <w:ilvl w:val="0"/>
                <w:numId w:val="6"/>
              </w:numPr>
              <w:spacing w:line="276" w:lineRule="auto"/>
              <w:rPr>
                <w:sz w:val="18"/>
                <w:szCs w:val="18"/>
              </w:rPr>
            </w:pPr>
            <w:r>
              <w:rPr>
                <w:sz w:val="18"/>
                <w:szCs w:val="18"/>
              </w:rPr>
              <w:t>вул. Дрогобицька (від ж</w:t>
            </w:r>
            <w:r>
              <w:rPr>
                <w:sz w:val="18"/>
                <w:szCs w:val="18"/>
                <w:lang w:val="ru-RU"/>
              </w:rPr>
              <w:t>/</w:t>
            </w:r>
            <w:r>
              <w:rPr>
                <w:sz w:val="18"/>
                <w:szCs w:val="18"/>
              </w:rPr>
              <w:t xml:space="preserve">б №2 до вул. Руської) м. Стрий;                                                                                                                                                                                                                                                                                                                                                                                                                                                                                                                                                                                                                                                                                                                                                                                                                                                                                                                                                                                                                                                                                                                                                                                                                                                                                                                                                                                                                                                                                                                                                   </w:t>
            </w:r>
          </w:p>
          <w:p w14:paraId="670DBBE5" w14:textId="77777777" w:rsidR="006866CB" w:rsidRDefault="006866CB">
            <w:pPr>
              <w:pStyle w:val="a5"/>
              <w:numPr>
                <w:ilvl w:val="0"/>
                <w:numId w:val="6"/>
              </w:numPr>
              <w:spacing w:line="276" w:lineRule="auto"/>
              <w:rPr>
                <w:sz w:val="18"/>
                <w:szCs w:val="18"/>
              </w:rPr>
            </w:pPr>
            <w:r>
              <w:rPr>
                <w:sz w:val="18"/>
                <w:szCs w:val="18"/>
              </w:rPr>
              <w:t>вул. Степана Бандери ( від вул. Сагайдачного до вул. Лепкого) м. Стрий</w:t>
            </w:r>
          </w:p>
          <w:p w14:paraId="14EE2C51" w14:textId="77777777" w:rsidR="006866CB" w:rsidRDefault="006866CB">
            <w:pPr>
              <w:pStyle w:val="a5"/>
              <w:numPr>
                <w:ilvl w:val="0"/>
                <w:numId w:val="6"/>
              </w:numPr>
              <w:spacing w:line="276" w:lineRule="auto"/>
              <w:rPr>
                <w:sz w:val="18"/>
                <w:szCs w:val="18"/>
              </w:rPr>
            </w:pPr>
            <w:r>
              <w:rPr>
                <w:sz w:val="18"/>
                <w:szCs w:val="18"/>
              </w:rPr>
              <w:t>провулку від вул.Набережної до вул.Скибінського м.Стрий</w:t>
            </w:r>
          </w:p>
          <w:p w14:paraId="1026D707" w14:textId="77777777" w:rsidR="006866CB" w:rsidRDefault="006866CB">
            <w:pPr>
              <w:pStyle w:val="a5"/>
              <w:numPr>
                <w:ilvl w:val="0"/>
                <w:numId w:val="6"/>
              </w:numPr>
              <w:spacing w:line="276" w:lineRule="auto"/>
              <w:rPr>
                <w:sz w:val="18"/>
                <w:szCs w:val="18"/>
              </w:rPr>
            </w:pPr>
            <w:r>
              <w:rPr>
                <w:sz w:val="18"/>
                <w:szCs w:val="18"/>
              </w:rPr>
              <w:t>вул.Галицька в межах будинків №11 та №14 м.Стрий</w:t>
            </w:r>
          </w:p>
          <w:p w14:paraId="3D13D27A" w14:textId="77777777" w:rsidR="006866CB" w:rsidRDefault="006866CB">
            <w:pPr>
              <w:pStyle w:val="a5"/>
              <w:numPr>
                <w:ilvl w:val="0"/>
                <w:numId w:val="6"/>
              </w:numPr>
              <w:spacing w:line="276" w:lineRule="auto"/>
              <w:rPr>
                <w:sz w:val="18"/>
                <w:szCs w:val="18"/>
              </w:rPr>
            </w:pPr>
            <w:r>
              <w:rPr>
                <w:sz w:val="18"/>
                <w:szCs w:val="18"/>
              </w:rPr>
              <w:t>вул.Паркова в с.Підгірці Стрийського р-ну</w:t>
            </w:r>
          </w:p>
          <w:p w14:paraId="3C7E6F3B" w14:textId="77777777" w:rsidR="006866CB" w:rsidRDefault="006866CB">
            <w:pPr>
              <w:spacing w:line="276" w:lineRule="auto"/>
              <w:ind w:left="360"/>
              <w:rPr>
                <w:rFonts w:asciiTheme="minorHAnsi" w:hAnsiTheme="minorHAnsi"/>
                <w:b/>
                <w:sz w:val="18"/>
                <w:szCs w:val="18"/>
              </w:rPr>
            </w:pPr>
          </w:p>
          <w:p w14:paraId="597E0D43" w14:textId="77777777" w:rsidR="006866CB" w:rsidRDefault="006866CB">
            <w:pPr>
              <w:spacing w:line="276" w:lineRule="auto"/>
              <w:ind w:left="360"/>
              <w:rPr>
                <w:rFonts w:ascii="Times New Roman" w:hAnsi="Times New Roman"/>
                <w:b/>
                <w:sz w:val="18"/>
                <w:szCs w:val="18"/>
              </w:rPr>
            </w:pPr>
            <w:r>
              <w:rPr>
                <w:b/>
                <w:sz w:val="18"/>
                <w:szCs w:val="18"/>
              </w:rPr>
              <w:t>Виготовлення проектно-кошторисної документації</w:t>
            </w:r>
            <w:r>
              <w:rPr>
                <w:rFonts w:asciiTheme="minorHAnsi" w:hAnsiTheme="minorHAnsi"/>
                <w:b/>
                <w:sz w:val="18"/>
                <w:szCs w:val="18"/>
              </w:rPr>
              <w:t xml:space="preserve"> </w:t>
            </w:r>
            <w:r>
              <w:rPr>
                <w:rFonts w:ascii="Times New Roman" w:hAnsi="Times New Roman"/>
                <w:b/>
                <w:sz w:val="18"/>
                <w:szCs w:val="18"/>
              </w:rPr>
              <w:t xml:space="preserve"> на капітальний ремонт тротуару</w:t>
            </w:r>
          </w:p>
          <w:p w14:paraId="53CFB395" w14:textId="77777777" w:rsidR="006866CB" w:rsidRDefault="006866CB">
            <w:pPr>
              <w:pStyle w:val="a5"/>
              <w:numPr>
                <w:ilvl w:val="0"/>
                <w:numId w:val="4"/>
              </w:numPr>
              <w:spacing w:line="276" w:lineRule="auto"/>
              <w:rPr>
                <w:sz w:val="18"/>
                <w:szCs w:val="18"/>
              </w:rPr>
            </w:pPr>
            <w:r>
              <w:rPr>
                <w:sz w:val="18"/>
                <w:szCs w:val="18"/>
              </w:rPr>
              <w:t>вул.Сколівській(від з/д переїзду до вул.Болехівської непарна сторона) м.Стрий</w:t>
            </w:r>
          </w:p>
          <w:p w14:paraId="622938B6" w14:textId="77777777" w:rsidR="006866CB" w:rsidRDefault="006866CB">
            <w:pPr>
              <w:spacing w:line="276" w:lineRule="auto"/>
              <w:ind w:left="360"/>
              <w:rPr>
                <w:rFonts w:asciiTheme="minorHAnsi" w:hAnsiTheme="minorHAnsi"/>
                <w:b/>
                <w:sz w:val="18"/>
                <w:szCs w:val="18"/>
              </w:rPr>
            </w:pPr>
          </w:p>
          <w:p w14:paraId="6271994C" w14:textId="77777777" w:rsidR="006866CB" w:rsidRDefault="006866CB">
            <w:pPr>
              <w:spacing w:line="276" w:lineRule="auto"/>
              <w:ind w:left="360"/>
              <w:rPr>
                <w:rFonts w:asciiTheme="minorHAnsi" w:hAnsiTheme="minorHAnsi"/>
                <w:b/>
                <w:sz w:val="18"/>
                <w:szCs w:val="18"/>
              </w:rPr>
            </w:pPr>
          </w:p>
          <w:p w14:paraId="3B12EA20" w14:textId="77777777" w:rsidR="006866CB" w:rsidRDefault="006866CB">
            <w:pPr>
              <w:spacing w:line="276" w:lineRule="auto"/>
              <w:ind w:left="360"/>
              <w:rPr>
                <w:rFonts w:asciiTheme="minorHAnsi" w:hAnsiTheme="minorHAnsi"/>
                <w:b/>
                <w:sz w:val="18"/>
                <w:szCs w:val="18"/>
              </w:rPr>
            </w:pPr>
          </w:p>
          <w:p w14:paraId="5FACAE95" w14:textId="77777777" w:rsidR="006866CB" w:rsidRDefault="006866CB">
            <w:pPr>
              <w:spacing w:line="276" w:lineRule="auto"/>
              <w:ind w:left="360"/>
              <w:rPr>
                <w:rFonts w:asciiTheme="minorHAnsi" w:hAnsiTheme="minorHAnsi"/>
                <w:b/>
                <w:sz w:val="18"/>
                <w:szCs w:val="18"/>
              </w:rPr>
            </w:pPr>
          </w:p>
          <w:p w14:paraId="7EB2659D" w14:textId="77777777" w:rsidR="006866CB" w:rsidRDefault="006866CB">
            <w:pPr>
              <w:spacing w:line="276" w:lineRule="auto"/>
              <w:ind w:left="360"/>
              <w:rPr>
                <w:rFonts w:ascii="Times New Roman" w:hAnsi="Times New Roman"/>
                <w:b/>
                <w:sz w:val="18"/>
                <w:szCs w:val="18"/>
              </w:rPr>
            </w:pPr>
            <w:r>
              <w:rPr>
                <w:b/>
                <w:sz w:val="18"/>
                <w:szCs w:val="18"/>
              </w:rPr>
              <w:t>Виготовлення проектно-кошторисної документації</w:t>
            </w:r>
            <w:r>
              <w:rPr>
                <w:rFonts w:asciiTheme="minorHAnsi" w:hAnsiTheme="minorHAnsi"/>
                <w:b/>
                <w:sz w:val="18"/>
                <w:szCs w:val="18"/>
              </w:rPr>
              <w:t xml:space="preserve"> </w:t>
            </w:r>
            <w:r>
              <w:rPr>
                <w:rFonts w:ascii="Times New Roman" w:hAnsi="Times New Roman"/>
                <w:b/>
                <w:sz w:val="18"/>
                <w:szCs w:val="18"/>
              </w:rPr>
              <w:t xml:space="preserve"> на будівництво велосипедних та пішохідних доріжок по вул.Промисловій м.Стрий</w:t>
            </w:r>
          </w:p>
          <w:p w14:paraId="1CF12FEC" w14:textId="77777777" w:rsidR="006866CB" w:rsidRDefault="006866CB">
            <w:pPr>
              <w:spacing w:line="276" w:lineRule="auto"/>
              <w:ind w:left="360"/>
              <w:rPr>
                <w:rFonts w:asciiTheme="minorHAnsi" w:hAnsiTheme="minorHAnsi"/>
                <w:b/>
                <w:sz w:val="18"/>
                <w:szCs w:val="18"/>
              </w:rPr>
            </w:pPr>
          </w:p>
          <w:p w14:paraId="6BC83C2F" w14:textId="77777777" w:rsidR="006866CB" w:rsidRDefault="006866CB">
            <w:pPr>
              <w:spacing w:line="276" w:lineRule="auto"/>
              <w:ind w:left="360"/>
              <w:rPr>
                <w:rFonts w:asciiTheme="minorHAnsi" w:hAnsiTheme="minorHAnsi"/>
                <w:b/>
                <w:sz w:val="18"/>
                <w:szCs w:val="18"/>
              </w:rPr>
            </w:pPr>
          </w:p>
          <w:p w14:paraId="7BB9D3E7" w14:textId="77777777" w:rsidR="006866CB" w:rsidRDefault="006866CB">
            <w:pPr>
              <w:spacing w:line="276" w:lineRule="auto"/>
              <w:ind w:left="360"/>
              <w:rPr>
                <w:rFonts w:asciiTheme="minorHAnsi" w:hAnsiTheme="minorHAnsi"/>
                <w:b/>
                <w:sz w:val="18"/>
                <w:szCs w:val="18"/>
              </w:rPr>
            </w:pPr>
          </w:p>
          <w:p w14:paraId="23033670" w14:textId="77777777" w:rsidR="006866CB" w:rsidRDefault="006866CB">
            <w:pPr>
              <w:spacing w:line="276" w:lineRule="auto"/>
              <w:ind w:left="360"/>
              <w:rPr>
                <w:rFonts w:asciiTheme="minorHAnsi" w:hAnsiTheme="minorHAnsi"/>
                <w:b/>
                <w:sz w:val="18"/>
                <w:szCs w:val="18"/>
              </w:rPr>
            </w:pPr>
          </w:p>
          <w:p w14:paraId="4D4C215B" w14:textId="77777777" w:rsidR="006866CB" w:rsidRDefault="006866CB">
            <w:pPr>
              <w:spacing w:line="276" w:lineRule="auto"/>
              <w:ind w:left="360"/>
              <w:rPr>
                <w:rFonts w:asciiTheme="minorHAnsi" w:hAnsiTheme="minorHAnsi"/>
                <w:b/>
                <w:sz w:val="18"/>
                <w:szCs w:val="18"/>
              </w:rPr>
            </w:pPr>
          </w:p>
          <w:p w14:paraId="7CA88283" w14:textId="77777777" w:rsidR="006866CB" w:rsidRDefault="006866CB">
            <w:pPr>
              <w:spacing w:line="276" w:lineRule="auto"/>
              <w:ind w:left="360"/>
              <w:rPr>
                <w:rFonts w:asciiTheme="minorHAnsi" w:hAnsiTheme="minorHAnsi"/>
                <w:b/>
                <w:sz w:val="18"/>
                <w:szCs w:val="18"/>
              </w:rPr>
            </w:pPr>
          </w:p>
          <w:p w14:paraId="67A3CF5A" w14:textId="77777777" w:rsidR="006866CB" w:rsidRDefault="006866CB">
            <w:pPr>
              <w:spacing w:line="276" w:lineRule="auto"/>
              <w:ind w:left="360"/>
              <w:rPr>
                <w:rFonts w:asciiTheme="minorHAnsi" w:hAnsiTheme="minorHAnsi"/>
                <w:b/>
                <w:sz w:val="18"/>
                <w:szCs w:val="18"/>
              </w:rPr>
            </w:pPr>
          </w:p>
        </w:tc>
        <w:tc>
          <w:tcPr>
            <w:tcW w:w="2836" w:type="dxa"/>
            <w:tcBorders>
              <w:top w:val="single" w:sz="4" w:space="0" w:color="auto"/>
              <w:left w:val="single" w:sz="4" w:space="0" w:color="auto"/>
              <w:bottom w:val="single" w:sz="4" w:space="0" w:color="auto"/>
              <w:right w:val="single" w:sz="4" w:space="0" w:color="auto"/>
            </w:tcBorders>
          </w:tcPr>
          <w:p w14:paraId="1256A1F7"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14:paraId="20903449"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  2852200,00 грн.</w:t>
            </w:r>
          </w:p>
          <w:p w14:paraId="573286CC"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14:paraId="486A1561"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Площа тротуару на яких планується провести капітальний ремонт – 2100,00 кв.м.</w:t>
            </w:r>
          </w:p>
          <w:p w14:paraId="28C2F8D7"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14:paraId="5AD11856"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Середня вартість 1 кв. м. капітального ремонту тротуару -1358,19 грн.</w:t>
            </w:r>
          </w:p>
          <w:p w14:paraId="229F78FB"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14:paraId="5AF0F193"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порівняно до запланованого - 100 %</w:t>
            </w:r>
          </w:p>
          <w:p w14:paraId="68707DAD" w14:textId="77777777" w:rsidR="006866CB" w:rsidRDefault="006866CB">
            <w:pPr>
              <w:spacing w:line="276" w:lineRule="auto"/>
              <w:jc w:val="both"/>
              <w:rPr>
                <w:rFonts w:ascii="Times New Roman" w:hAnsi="Times New Roman"/>
                <w:color w:val="000000" w:themeColor="text1"/>
                <w:sz w:val="18"/>
                <w:szCs w:val="18"/>
              </w:rPr>
            </w:pPr>
          </w:p>
          <w:p w14:paraId="3E92378E" w14:textId="77777777" w:rsidR="006866CB" w:rsidRDefault="006866CB">
            <w:pPr>
              <w:spacing w:line="276" w:lineRule="auto"/>
              <w:jc w:val="both"/>
              <w:rPr>
                <w:rFonts w:ascii="Times New Roman" w:hAnsi="Times New Roman"/>
                <w:color w:val="000000" w:themeColor="text1"/>
                <w:sz w:val="18"/>
                <w:szCs w:val="18"/>
              </w:rPr>
            </w:pPr>
          </w:p>
          <w:p w14:paraId="0A6A1709" w14:textId="77777777" w:rsidR="006866CB" w:rsidRDefault="006866CB">
            <w:pPr>
              <w:spacing w:line="276" w:lineRule="auto"/>
              <w:jc w:val="both"/>
              <w:rPr>
                <w:rFonts w:ascii="Times New Roman" w:hAnsi="Times New Roman"/>
                <w:color w:val="000000" w:themeColor="text1"/>
                <w:sz w:val="18"/>
                <w:szCs w:val="18"/>
              </w:rPr>
            </w:pPr>
          </w:p>
          <w:p w14:paraId="23025C95" w14:textId="77777777" w:rsidR="006866CB" w:rsidRDefault="006866CB">
            <w:pPr>
              <w:spacing w:line="276" w:lineRule="auto"/>
              <w:jc w:val="both"/>
              <w:rPr>
                <w:rFonts w:ascii="Times New Roman" w:hAnsi="Times New Roman"/>
                <w:color w:val="000000" w:themeColor="text1"/>
                <w:sz w:val="18"/>
                <w:szCs w:val="18"/>
              </w:rPr>
            </w:pPr>
          </w:p>
          <w:p w14:paraId="2CA68F54" w14:textId="77777777" w:rsidR="006866CB" w:rsidRDefault="006866CB">
            <w:pPr>
              <w:spacing w:line="276" w:lineRule="auto"/>
              <w:jc w:val="both"/>
              <w:rPr>
                <w:rFonts w:ascii="Times New Roman" w:hAnsi="Times New Roman"/>
                <w:color w:val="000000" w:themeColor="text1"/>
                <w:sz w:val="18"/>
                <w:szCs w:val="18"/>
              </w:rPr>
            </w:pPr>
          </w:p>
          <w:p w14:paraId="0CD56322" w14:textId="77777777" w:rsidR="006866CB" w:rsidRDefault="006866CB">
            <w:pPr>
              <w:spacing w:line="276" w:lineRule="auto"/>
              <w:jc w:val="both"/>
              <w:rPr>
                <w:rFonts w:ascii="Times New Roman" w:hAnsi="Times New Roman"/>
                <w:color w:val="000000" w:themeColor="text1"/>
                <w:sz w:val="18"/>
                <w:szCs w:val="18"/>
              </w:rPr>
            </w:pPr>
          </w:p>
          <w:p w14:paraId="7148CC1E"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14:paraId="10CB80A7"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 49000,00 грн.</w:t>
            </w:r>
          </w:p>
          <w:p w14:paraId="6A1353EB"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14:paraId="028742A1"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Кількість ПКД – 1 шт.</w:t>
            </w:r>
          </w:p>
          <w:p w14:paraId="1A13CF51"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14:paraId="05050C15"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Вартість ПКД - 49000,00 грн.</w:t>
            </w:r>
          </w:p>
          <w:p w14:paraId="2DAD27D8"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14:paraId="66DE555E"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до запланованого - 100%</w:t>
            </w:r>
          </w:p>
          <w:p w14:paraId="7A7DF76C" w14:textId="77777777" w:rsidR="006866CB" w:rsidRDefault="006866CB">
            <w:pPr>
              <w:spacing w:line="276" w:lineRule="auto"/>
              <w:rPr>
                <w:rFonts w:ascii="Times New Roman" w:hAnsi="Times New Roman"/>
                <w:color w:val="000000" w:themeColor="text1"/>
                <w:sz w:val="18"/>
                <w:szCs w:val="18"/>
              </w:rPr>
            </w:pPr>
          </w:p>
          <w:p w14:paraId="4D89E93D"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14:paraId="3EC59E81"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 49000,00 грн.</w:t>
            </w:r>
          </w:p>
          <w:p w14:paraId="3E5E906F"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14:paraId="4CD7B66F"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Кількість ПКД – 1 шт.</w:t>
            </w:r>
          </w:p>
          <w:p w14:paraId="0A7E9E70"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14:paraId="3690E78F"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Вартість ПКД - 49000,00 грн.</w:t>
            </w:r>
          </w:p>
          <w:p w14:paraId="70102D9E"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14:paraId="37B2E9FB"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до запланованого - 100%</w:t>
            </w:r>
          </w:p>
          <w:p w14:paraId="65C70518" w14:textId="77777777" w:rsidR="006866CB" w:rsidRDefault="006866CB">
            <w:pPr>
              <w:spacing w:line="276" w:lineRule="auto"/>
              <w:rPr>
                <w:rFonts w:ascii="Times New Roman" w:hAnsi="Times New Roman"/>
                <w:color w:val="000000" w:themeColor="text1"/>
                <w:sz w:val="18"/>
                <w:szCs w:val="18"/>
              </w:rPr>
            </w:pPr>
          </w:p>
        </w:tc>
        <w:tc>
          <w:tcPr>
            <w:tcW w:w="1228" w:type="dxa"/>
            <w:tcBorders>
              <w:top w:val="single" w:sz="4" w:space="0" w:color="auto"/>
              <w:left w:val="single" w:sz="4" w:space="0" w:color="auto"/>
              <w:bottom w:val="single" w:sz="4" w:space="0" w:color="auto"/>
              <w:right w:val="single" w:sz="4" w:space="0" w:color="auto"/>
            </w:tcBorders>
          </w:tcPr>
          <w:p w14:paraId="1F1B4B6D" w14:textId="77777777" w:rsidR="006866CB" w:rsidRDefault="006866CB">
            <w:pPr>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p w14:paraId="7529690A" w14:textId="77777777" w:rsidR="006866CB" w:rsidRDefault="006866CB">
            <w:pPr>
              <w:spacing w:line="276" w:lineRule="auto"/>
              <w:jc w:val="center"/>
              <w:rPr>
                <w:rFonts w:ascii="Times New Roman" w:hAnsi="Times New Roman"/>
                <w:color w:val="000000" w:themeColor="text1"/>
                <w:sz w:val="18"/>
                <w:szCs w:val="18"/>
              </w:rPr>
            </w:pPr>
          </w:p>
          <w:p w14:paraId="50AF99AC" w14:textId="77777777" w:rsidR="006866CB" w:rsidRDefault="006866CB">
            <w:pPr>
              <w:spacing w:line="276" w:lineRule="auto"/>
              <w:jc w:val="center"/>
              <w:rPr>
                <w:rFonts w:ascii="Times New Roman" w:hAnsi="Times New Roman"/>
                <w:color w:val="000000" w:themeColor="text1"/>
                <w:sz w:val="18"/>
                <w:szCs w:val="18"/>
              </w:rPr>
            </w:pPr>
          </w:p>
          <w:p w14:paraId="7BA72AD5" w14:textId="77777777" w:rsidR="006866CB" w:rsidRDefault="006866CB">
            <w:pPr>
              <w:spacing w:line="276" w:lineRule="auto"/>
              <w:jc w:val="center"/>
              <w:rPr>
                <w:rFonts w:ascii="Times New Roman" w:hAnsi="Times New Roman"/>
                <w:color w:val="000000" w:themeColor="text1"/>
                <w:sz w:val="18"/>
                <w:szCs w:val="18"/>
              </w:rPr>
            </w:pPr>
          </w:p>
          <w:p w14:paraId="572314EE" w14:textId="77777777" w:rsidR="006866CB" w:rsidRDefault="006866CB">
            <w:pPr>
              <w:spacing w:line="276" w:lineRule="auto"/>
              <w:jc w:val="center"/>
              <w:rPr>
                <w:rFonts w:ascii="Times New Roman" w:hAnsi="Times New Roman"/>
                <w:color w:val="000000" w:themeColor="text1"/>
                <w:sz w:val="18"/>
                <w:szCs w:val="18"/>
              </w:rPr>
            </w:pPr>
          </w:p>
          <w:p w14:paraId="77E6C97F" w14:textId="77777777" w:rsidR="006866CB" w:rsidRDefault="006866CB">
            <w:pPr>
              <w:spacing w:line="276" w:lineRule="auto"/>
              <w:jc w:val="center"/>
              <w:rPr>
                <w:rFonts w:ascii="Times New Roman" w:hAnsi="Times New Roman"/>
                <w:color w:val="000000" w:themeColor="text1"/>
                <w:sz w:val="18"/>
                <w:szCs w:val="18"/>
              </w:rPr>
            </w:pPr>
          </w:p>
          <w:p w14:paraId="6BCD0193" w14:textId="77777777" w:rsidR="006866CB" w:rsidRDefault="006866CB">
            <w:pPr>
              <w:spacing w:line="276" w:lineRule="auto"/>
              <w:jc w:val="center"/>
              <w:rPr>
                <w:rFonts w:ascii="Times New Roman" w:hAnsi="Times New Roman"/>
                <w:color w:val="000000" w:themeColor="text1"/>
                <w:sz w:val="18"/>
                <w:szCs w:val="18"/>
              </w:rPr>
            </w:pPr>
          </w:p>
          <w:p w14:paraId="32C248BC" w14:textId="77777777" w:rsidR="006866CB" w:rsidRDefault="006866CB">
            <w:pPr>
              <w:spacing w:line="276" w:lineRule="auto"/>
              <w:jc w:val="center"/>
              <w:rPr>
                <w:rFonts w:ascii="Times New Roman" w:hAnsi="Times New Roman"/>
                <w:color w:val="000000" w:themeColor="text1"/>
                <w:sz w:val="18"/>
                <w:szCs w:val="18"/>
              </w:rPr>
            </w:pPr>
          </w:p>
          <w:p w14:paraId="626D102A" w14:textId="77777777" w:rsidR="006866CB" w:rsidRDefault="006866CB">
            <w:pPr>
              <w:spacing w:line="276" w:lineRule="auto"/>
              <w:jc w:val="center"/>
              <w:rPr>
                <w:rFonts w:ascii="Times New Roman" w:hAnsi="Times New Roman"/>
                <w:color w:val="000000" w:themeColor="text1"/>
                <w:sz w:val="18"/>
                <w:szCs w:val="18"/>
              </w:rPr>
            </w:pPr>
          </w:p>
          <w:p w14:paraId="0D11FA1F" w14:textId="77777777" w:rsidR="006866CB" w:rsidRDefault="006866CB">
            <w:pPr>
              <w:spacing w:line="276" w:lineRule="auto"/>
              <w:jc w:val="center"/>
              <w:rPr>
                <w:rFonts w:ascii="Times New Roman" w:hAnsi="Times New Roman"/>
                <w:color w:val="000000" w:themeColor="text1"/>
                <w:sz w:val="18"/>
                <w:szCs w:val="18"/>
              </w:rPr>
            </w:pPr>
          </w:p>
          <w:p w14:paraId="05B52918" w14:textId="77777777" w:rsidR="006866CB" w:rsidRDefault="006866CB">
            <w:pPr>
              <w:spacing w:line="276" w:lineRule="auto"/>
              <w:jc w:val="center"/>
              <w:rPr>
                <w:rFonts w:ascii="Times New Roman" w:hAnsi="Times New Roman"/>
                <w:color w:val="000000" w:themeColor="text1"/>
                <w:sz w:val="18"/>
                <w:szCs w:val="18"/>
              </w:rPr>
            </w:pPr>
          </w:p>
          <w:p w14:paraId="11F6292E" w14:textId="77777777" w:rsidR="006866CB" w:rsidRDefault="006866CB">
            <w:pPr>
              <w:spacing w:line="276" w:lineRule="auto"/>
              <w:jc w:val="center"/>
              <w:rPr>
                <w:rFonts w:ascii="Times New Roman" w:hAnsi="Times New Roman"/>
                <w:color w:val="000000" w:themeColor="text1"/>
                <w:sz w:val="18"/>
                <w:szCs w:val="18"/>
              </w:rPr>
            </w:pPr>
          </w:p>
          <w:p w14:paraId="2B968AAD" w14:textId="77777777" w:rsidR="006866CB" w:rsidRDefault="006866CB">
            <w:pPr>
              <w:spacing w:line="276" w:lineRule="auto"/>
              <w:jc w:val="center"/>
              <w:rPr>
                <w:rFonts w:ascii="Times New Roman" w:hAnsi="Times New Roman"/>
                <w:color w:val="000000" w:themeColor="text1"/>
                <w:sz w:val="18"/>
                <w:szCs w:val="18"/>
              </w:rPr>
            </w:pPr>
          </w:p>
          <w:p w14:paraId="4952D4D5" w14:textId="77777777" w:rsidR="006866CB" w:rsidRDefault="006866CB">
            <w:pPr>
              <w:spacing w:line="276" w:lineRule="auto"/>
              <w:jc w:val="center"/>
              <w:rPr>
                <w:rFonts w:ascii="Times New Roman" w:hAnsi="Times New Roman"/>
                <w:color w:val="000000" w:themeColor="text1"/>
                <w:sz w:val="18"/>
                <w:szCs w:val="18"/>
              </w:rPr>
            </w:pPr>
          </w:p>
          <w:p w14:paraId="09BBBBE2" w14:textId="77777777" w:rsidR="006866CB" w:rsidRDefault="006866CB">
            <w:pPr>
              <w:spacing w:line="276" w:lineRule="auto"/>
              <w:jc w:val="center"/>
              <w:rPr>
                <w:rFonts w:ascii="Times New Roman" w:hAnsi="Times New Roman"/>
                <w:color w:val="000000" w:themeColor="text1"/>
                <w:sz w:val="18"/>
                <w:szCs w:val="18"/>
              </w:rPr>
            </w:pPr>
          </w:p>
          <w:p w14:paraId="0223920A" w14:textId="77777777" w:rsidR="006866CB" w:rsidRDefault="006866CB">
            <w:pPr>
              <w:spacing w:line="276" w:lineRule="auto"/>
              <w:jc w:val="center"/>
              <w:rPr>
                <w:rFonts w:ascii="Times New Roman" w:hAnsi="Times New Roman"/>
                <w:color w:val="000000" w:themeColor="text1"/>
                <w:sz w:val="18"/>
                <w:szCs w:val="18"/>
              </w:rPr>
            </w:pPr>
          </w:p>
          <w:p w14:paraId="29A6414E" w14:textId="77777777" w:rsidR="006866CB" w:rsidRDefault="006866CB">
            <w:pPr>
              <w:spacing w:line="276" w:lineRule="auto"/>
              <w:jc w:val="center"/>
              <w:rPr>
                <w:rFonts w:ascii="Times New Roman" w:hAnsi="Times New Roman"/>
                <w:color w:val="000000" w:themeColor="text1"/>
                <w:sz w:val="18"/>
                <w:szCs w:val="18"/>
              </w:rPr>
            </w:pPr>
          </w:p>
          <w:p w14:paraId="6A24259A" w14:textId="77777777" w:rsidR="006866CB" w:rsidRDefault="006866CB">
            <w:pPr>
              <w:spacing w:line="276" w:lineRule="auto"/>
              <w:jc w:val="center"/>
              <w:rPr>
                <w:rFonts w:ascii="Times New Roman" w:hAnsi="Times New Roman"/>
                <w:color w:val="000000" w:themeColor="text1"/>
                <w:sz w:val="18"/>
                <w:szCs w:val="18"/>
              </w:rPr>
            </w:pPr>
          </w:p>
          <w:p w14:paraId="07C374BE"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p w14:paraId="706250CC" w14:textId="77777777" w:rsidR="006866CB" w:rsidRDefault="006866CB">
            <w:pPr>
              <w:spacing w:line="276" w:lineRule="auto"/>
              <w:jc w:val="center"/>
              <w:rPr>
                <w:rFonts w:ascii="Times New Roman" w:hAnsi="Times New Roman"/>
                <w:color w:val="000000" w:themeColor="text1"/>
                <w:sz w:val="18"/>
                <w:szCs w:val="18"/>
              </w:rPr>
            </w:pPr>
          </w:p>
          <w:p w14:paraId="06C28FA9" w14:textId="77777777" w:rsidR="006866CB" w:rsidRDefault="006866CB">
            <w:pPr>
              <w:spacing w:line="276" w:lineRule="auto"/>
              <w:jc w:val="center"/>
              <w:rPr>
                <w:rFonts w:ascii="Times New Roman" w:hAnsi="Times New Roman"/>
                <w:color w:val="000000" w:themeColor="text1"/>
                <w:sz w:val="18"/>
                <w:szCs w:val="18"/>
              </w:rPr>
            </w:pPr>
          </w:p>
          <w:p w14:paraId="710DE915" w14:textId="77777777" w:rsidR="006866CB" w:rsidRDefault="006866CB">
            <w:pPr>
              <w:spacing w:line="276" w:lineRule="auto"/>
              <w:jc w:val="center"/>
              <w:rPr>
                <w:rFonts w:ascii="Times New Roman" w:hAnsi="Times New Roman"/>
                <w:color w:val="000000" w:themeColor="text1"/>
                <w:sz w:val="18"/>
                <w:szCs w:val="18"/>
              </w:rPr>
            </w:pPr>
          </w:p>
          <w:p w14:paraId="3DB3CEA7" w14:textId="77777777" w:rsidR="006866CB" w:rsidRDefault="006866CB">
            <w:pPr>
              <w:spacing w:line="276" w:lineRule="auto"/>
              <w:jc w:val="center"/>
              <w:rPr>
                <w:rFonts w:ascii="Times New Roman" w:hAnsi="Times New Roman"/>
                <w:color w:val="000000" w:themeColor="text1"/>
                <w:sz w:val="18"/>
                <w:szCs w:val="18"/>
              </w:rPr>
            </w:pPr>
          </w:p>
          <w:p w14:paraId="360BB89B" w14:textId="77777777" w:rsidR="006866CB" w:rsidRDefault="006866CB">
            <w:pPr>
              <w:spacing w:line="276" w:lineRule="auto"/>
              <w:jc w:val="center"/>
              <w:rPr>
                <w:rFonts w:ascii="Times New Roman" w:hAnsi="Times New Roman"/>
                <w:color w:val="000000" w:themeColor="text1"/>
                <w:sz w:val="18"/>
                <w:szCs w:val="18"/>
              </w:rPr>
            </w:pPr>
          </w:p>
          <w:p w14:paraId="7AB5E746" w14:textId="77777777" w:rsidR="006866CB" w:rsidRDefault="006866CB">
            <w:pPr>
              <w:spacing w:line="276" w:lineRule="auto"/>
              <w:jc w:val="center"/>
              <w:rPr>
                <w:rFonts w:ascii="Times New Roman" w:hAnsi="Times New Roman"/>
                <w:color w:val="000000" w:themeColor="text1"/>
                <w:sz w:val="18"/>
                <w:szCs w:val="18"/>
              </w:rPr>
            </w:pPr>
          </w:p>
          <w:p w14:paraId="2F7667E2" w14:textId="77777777" w:rsidR="006866CB" w:rsidRDefault="006866CB">
            <w:pPr>
              <w:spacing w:line="276" w:lineRule="auto"/>
              <w:jc w:val="center"/>
              <w:rPr>
                <w:rFonts w:ascii="Times New Roman" w:hAnsi="Times New Roman"/>
                <w:color w:val="000000" w:themeColor="text1"/>
                <w:sz w:val="18"/>
                <w:szCs w:val="18"/>
              </w:rPr>
            </w:pPr>
          </w:p>
          <w:p w14:paraId="6C7C21E4" w14:textId="77777777" w:rsidR="006866CB" w:rsidRDefault="006866CB">
            <w:pPr>
              <w:spacing w:line="276" w:lineRule="auto"/>
              <w:rPr>
                <w:rFonts w:ascii="Times New Roman" w:hAnsi="Times New Roman"/>
                <w:color w:val="000000" w:themeColor="text1"/>
                <w:sz w:val="18"/>
                <w:szCs w:val="18"/>
              </w:rPr>
            </w:pPr>
          </w:p>
          <w:p w14:paraId="712D0B08"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tc>
        <w:tc>
          <w:tcPr>
            <w:tcW w:w="2032" w:type="dxa"/>
            <w:tcBorders>
              <w:top w:val="single" w:sz="4" w:space="0" w:color="auto"/>
              <w:left w:val="single" w:sz="4" w:space="0" w:color="auto"/>
              <w:bottom w:val="single" w:sz="4" w:space="0" w:color="auto"/>
              <w:right w:val="single" w:sz="4" w:space="0" w:color="auto"/>
            </w:tcBorders>
          </w:tcPr>
          <w:p w14:paraId="680D1EA0" w14:textId="77777777" w:rsidR="006866CB" w:rsidRDefault="006866CB">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 xml:space="preserve">Відділ капітального будівництва Стрийської міської ради </w:t>
            </w:r>
          </w:p>
          <w:p w14:paraId="5A5CCF8B" w14:textId="77777777" w:rsidR="006866CB" w:rsidRDefault="006866CB">
            <w:pPr>
              <w:spacing w:line="276" w:lineRule="auto"/>
              <w:rPr>
                <w:rFonts w:ascii="Times New Roman" w:eastAsia="Calibri" w:hAnsi="Times New Roman"/>
                <w:color w:val="000000" w:themeColor="text1"/>
                <w:sz w:val="18"/>
                <w:szCs w:val="18"/>
              </w:rPr>
            </w:pPr>
          </w:p>
          <w:p w14:paraId="3592E528" w14:textId="77777777" w:rsidR="006866CB" w:rsidRDefault="006866CB">
            <w:pPr>
              <w:spacing w:line="276" w:lineRule="auto"/>
              <w:rPr>
                <w:rFonts w:ascii="Times New Roman" w:eastAsia="Calibri" w:hAnsi="Times New Roman"/>
                <w:color w:val="000000" w:themeColor="text1"/>
                <w:sz w:val="18"/>
                <w:szCs w:val="18"/>
              </w:rPr>
            </w:pPr>
          </w:p>
          <w:p w14:paraId="5F6E0B51" w14:textId="77777777" w:rsidR="006866CB" w:rsidRDefault="006866CB">
            <w:pPr>
              <w:spacing w:line="276" w:lineRule="auto"/>
              <w:rPr>
                <w:rFonts w:ascii="Times New Roman" w:eastAsia="Calibri" w:hAnsi="Times New Roman"/>
                <w:color w:val="000000" w:themeColor="text1"/>
                <w:sz w:val="18"/>
                <w:szCs w:val="18"/>
              </w:rPr>
            </w:pPr>
          </w:p>
          <w:p w14:paraId="1BB50FD3" w14:textId="77777777" w:rsidR="006866CB" w:rsidRDefault="006866CB">
            <w:pPr>
              <w:spacing w:line="276" w:lineRule="auto"/>
              <w:rPr>
                <w:rFonts w:ascii="Times New Roman" w:eastAsia="Calibri" w:hAnsi="Times New Roman"/>
                <w:color w:val="000000" w:themeColor="text1"/>
                <w:sz w:val="18"/>
                <w:szCs w:val="18"/>
              </w:rPr>
            </w:pPr>
          </w:p>
          <w:p w14:paraId="0C2CCCA0" w14:textId="77777777" w:rsidR="006866CB" w:rsidRDefault="006866CB">
            <w:pPr>
              <w:spacing w:line="276" w:lineRule="auto"/>
              <w:rPr>
                <w:rFonts w:ascii="Times New Roman" w:eastAsia="Calibri" w:hAnsi="Times New Roman"/>
                <w:color w:val="000000" w:themeColor="text1"/>
                <w:sz w:val="18"/>
                <w:szCs w:val="18"/>
              </w:rPr>
            </w:pPr>
          </w:p>
          <w:p w14:paraId="2DB2C7BB" w14:textId="77777777" w:rsidR="006866CB" w:rsidRDefault="006866CB">
            <w:pPr>
              <w:spacing w:line="276" w:lineRule="auto"/>
              <w:rPr>
                <w:rFonts w:ascii="Times New Roman" w:eastAsia="Calibri" w:hAnsi="Times New Roman"/>
                <w:color w:val="000000" w:themeColor="text1"/>
                <w:sz w:val="18"/>
                <w:szCs w:val="18"/>
              </w:rPr>
            </w:pPr>
          </w:p>
          <w:p w14:paraId="3EA50DDA" w14:textId="77777777" w:rsidR="006866CB" w:rsidRDefault="006866CB">
            <w:pPr>
              <w:spacing w:line="276" w:lineRule="auto"/>
              <w:rPr>
                <w:rFonts w:ascii="Times New Roman" w:eastAsia="Calibri" w:hAnsi="Times New Roman"/>
                <w:color w:val="000000" w:themeColor="text1"/>
                <w:sz w:val="18"/>
                <w:szCs w:val="18"/>
              </w:rPr>
            </w:pPr>
          </w:p>
          <w:p w14:paraId="5D113185" w14:textId="77777777" w:rsidR="006866CB" w:rsidRDefault="006866CB">
            <w:pPr>
              <w:spacing w:line="276" w:lineRule="auto"/>
              <w:rPr>
                <w:rFonts w:ascii="Times New Roman" w:eastAsia="Calibri" w:hAnsi="Times New Roman"/>
                <w:color w:val="000000" w:themeColor="text1"/>
                <w:sz w:val="18"/>
                <w:szCs w:val="18"/>
              </w:rPr>
            </w:pPr>
          </w:p>
          <w:p w14:paraId="77A5A689" w14:textId="77777777" w:rsidR="006866CB" w:rsidRDefault="006866CB">
            <w:pPr>
              <w:spacing w:line="276" w:lineRule="auto"/>
              <w:rPr>
                <w:rFonts w:ascii="Times New Roman" w:eastAsia="Calibri" w:hAnsi="Times New Roman"/>
                <w:color w:val="000000" w:themeColor="text1"/>
                <w:sz w:val="18"/>
                <w:szCs w:val="18"/>
              </w:rPr>
            </w:pPr>
          </w:p>
          <w:p w14:paraId="28F2D334" w14:textId="77777777" w:rsidR="006866CB" w:rsidRDefault="006866CB">
            <w:pPr>
              <w:spacing w:line="276" w:lineRule="auto"/>
              <w:rPr>
                <w:rFonts w:ascii="Times New Roman" w:eastAsia="Calibri" w:hAnsi="Times New Roman"/>
                <w:color w:val="000000" w:themeColor="text1"/>
                <w:sz w:val="18"/>
                <w:szCs w:val="18"/>
              </w:rPr>
            </w:pPr>
          </w:p>
          <w:p w14:paraId="069D2811" w14:textId="77777777" w:rsidR="006866CB" w:rsidRDefault="006866CB">
            <w:pPr>
              <w:spacing w:line="276" w:lineRule="auto"/>
              <w:rPr>
                <w:rFonts w:ascii="Times New Roman" w:eastAsia="Calibri" w:hAnsi="Times New Roman"/>
                <w:color w:val="000000" w:themeColor="text1"/>
                <w:sz w:val="18"/>
                <w:szCs w:val="18"/>
              </w:rPr>
            </w:pPr>
          </w:p>
          <w:p w14:paraId="5616D42A" w14:textId="77777777" w:rsidR="006866CB" w:rsidRDefault="006866CB">
            <w:pPr>
              <w:spacing w:line="276" w:lineRule="auto"/>
              <w:rPr>
                <w:rFonts w:ascii="Times New Roman" w:eastAsia="Calibri" w:hAnsi="Times New Roman"/>
                <w:color w:val="000000" w:themeColor="text1"/>
                <w:sz w:val="18"/>
                <w:szCs w:val="18"/>
              </w:rPr>
            </w:pPr>
          </w:p>
          <w:p w14:paraId="44D62DBE" w14:textId="77777777" w:rsidR="006866CB" w:rsidRDefault="006866CB">
            <w:pPr>
              <w:spacing w:line="276" w:lineRule="auto"/>
              <w:rPr>
                <w:rFonts w:ascii="Times New Roman" w:eastAsia="Calibri" w:hAnsi="Times New Roman"/>
                <w:color w:val="000000" w:themeColor="text1"/>
                <w:sz w:val="18"/>
                <w:szCs w:val="18"/>
              </w:rPr>
            </w:pPr>
          </w:p>
          <w:p w14:paraId="67A5ADBC" w14:textId="77777777" w:rsidR="006866CB" w:rsidRDefault="006866CB">
            <w:pPr>
              <w:spacing w:line="276" w:lineRule="auto"/>
              <w:rPr>
                <w:rFonts w:ascii="Times New Roman" w:eastAsia="Calibri" w:hAnsi="Times New Roman"/>
                <w:color w:val="000000" w:themeColor="text1"/>
                <w:sz w:val="18"/>
                <w:szCs w:val="18"/>
              </w:rPr>
            </w:pPr>
          </w:p>
          <w:p w14:paraId="5A06EBB9" w14:textId="77777777" w:rsidR="006866CB" w:rsidRDefault="006866CB">
            <w:pPr>
              <w:spacing w:line="276" w:lineRule="auto"/>
              <w:rPr>
                <w:rFonts w:ascii="Times New Roman" w:eastAsia="Calibri" w:hAnsi="Times New Roman"/>
                <w:color w:val="000000" w:themeColor="text1"/>
                <w:sz w:val="18"/>
                <w:szCs w:val="18"/>
              </w:rPr>
            </w:pPr>
          </w:p>
          <w:p w14:paraId="568DFDA9" w14:textId="77777777" w:rsidR="006866CB" w:rsidRDefault="006866CB">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 xml:space="preserve">Відділ капітального будівництва Стрийської міської ради  </w:t>
            </w:r>
          </w:p>
          <w:p w14:paraId="204913FD" w14:textId="77777777" w:rsidR="006866CB" w:rsidRDefault="006866CB">
            <w:pPr>
              <w:spacing w:line="276" w:lineRule="auto"/>
              <w:rPr>
                <w:rFonts w:ascii="Times New Roman" w:eastAsia="Calibri" w:hAnsi="Times New Roman"/>
                <w:color w:val="000000" w:themeColor="text1"/>
                <w:sz w:val="18"/>
                <w:szCs w:val="18"/>
              </w:rPr>
            </w:pPr>
          </w:p>
          <w:p w14:paraId="2E90915A" w14:textId="77777777" w:rsidR="006866CB" w:rsidRDefault="006866CB">
            <w:pPr>
              <w:spacing w:line="276" w:lineRule="auto"/>
              <w:rPr>
                <w:rFonts w:ascii="Times New Roman" w:eastAsia="Calibri" w:hAnsi="Times New Roman"/>
                <w:color w:val="000000" w:themeColor="text1"/>
                <w:sz w:val="18"/>
                <w:szCs w:val="18"/>
              </w:rPr>
            </w:pPr>
          </w:p>
          <w:p w14:paraId="7B24E543" w14:textId="77777777" w:rsidR="006866CB" w:rsidRDefault="006866CB">
            <w:pPr>
              <w:spacing w:line="276" w:lineRule="auto"/>
              <w:rPr>
                <w:rFonts w:ascii="Times New Roman" w:eastAsia="Calibri" w:hAnsi="Times New Roman"/>
                <w:color w:val="000000" w:themeColor="text1"/>
                <w:sz w:val="18"/>
                <w:szCs w:val="18"/>
              </w:rPr>
            </w:pPr>
          </w:p>
          <w:p w14:paraId="517C24B0" w14:textId="77777777" w:rsidR="006866CB" w:rsidRDefault="006866CB">
            <w:pPr>
              <w:spacing w:line="276" w:lineRule="auto"/>
              <w:rPr>
                <w:rFonts w:ascii="Times New Roman" w:eastAsia="Calibri" w:hAnsi="Times New Roman"/>
                <w:color w:val="000000" w:themeColor="text1"/>
                <w:sz w:val="18"/>
                <w:szCs w:val="18"/>
              </w:rPr>
            </w:pPr>
          </w:p>
          <w:p w14:paraId="22985CC4" w14:textId="77777777" w:rsidR="006866CB" w:rsidRDefault="006866CB">
            <w:pPr>
              <w:spacing w:line="276" w:lineRule="auto"/>
              <w:rPr>
                <w:rFonts w:ascii="Times New Roman" w:eastAsia="Calibri" w:hAnsi="Times New Roman"/>
                <w:color w:val="000000" w:themeColor="text1"/>
                <w:sz w:val="18"/>
                <w:szCs w:val="18"/>
              </w:rPr>
            </w:pPr>
          </w:p>
          <w:p w14:paraId="4A2B8319" w14:textId="77777777" w:rsidR="006866CB" w:rsidRDefault="006866CB">
            <w:pPr>
              <w:spacing w:line="276" w:lineRule="auto"/>
              <w:rPr>
                <w:rFonts w:ascii="Times New Roman" w:eastAsia="Calibri" w:hAnsi="Times New Roman"/>
                <w:color w:val="000000" w:themeColor="text1"/>
                <w:sz w:val="18"/>
                <w:szCs w:val="18"/>
              </w:rPr>
            </w:pPr>
          </w:p>
          <w:p w14:paraId="02514342" w14:textId="77777777" w:rsidR="006866CB" w:rsidRDefault="006866CB">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 xml:space="preserve">Відділ капітального будівництва Стрийської міської ради  </w:t>
            </w:r>
          </w:p>
        </w:tc>
        <w:tc>
          <w:tcPr>
            <w:tcW w:w="1650" w:type="dxa"/>
            <w:tcBorders>
              <w:top w:val="single" w:sz="4" w:space="0" w:color="auto"/>
              <w:left w:val="single" w:sz="4" w:space="0" w:color="auto"/>
              <w:bottom w:val="single" w:sz="4" w:space="0" w:color="auto"/>
              <w:right w:val="single" w:sz="4" w:space="0" w:color="auto"/>
            </w:tcBorders>
          </w:tcPr>
          <w:p w14:paraId="028DE10B"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Бюджет Стрийської МТГ</w:t>
            </w:r>
          </w:p>
          <w:p w14:paraId="17FF20F8" w14:textId="77777777" w:rsidR="006866CB" w:rsidRDefault="006866CB">
            <w:pPr>
              <w:spacing w:line="276" w:lineRule="auto"/>
              <w:jc w:val="center"/>
              <w:rPr>
                <w:rFonts w:ascii="Times New Roman" w:hAnsi="Times New Roman"/>
                <w:color w:val="000000" w:themeColor="text1"/>
                <w:sz w:val="18"/>
                <w:szCs w:val="18"/>
              </w:rPr>
            </w:pPr>
          </w:p>
          <w:p w14:paraId="31A07686" w14:textId="77777777" w:rsidR="006866CB" w:rsidRDefault="006866CB">
            <w:pPr>
              <w:spacing w:line="276" w:lineRule="auto"/>
              <w:jc w:val="center"/>
              <w:rPr>
                <w:rFonts w:ascii="Times New Roman" w:hAnsi="Times New Roman"/>
                <w:color w:val="000000" w:themeColor="text1"/>
                <w:sz w:val="18"/>
                <w:szCs w:val="18"/>
              </w:rPr>
            </w:pPr>
          </w:p>
          <w:p w14:paraId="73EFB9E1" w14:textId="77777777" w:rsidR="006866CB" w:rsidRDefault="006866CB">
            <w:pPr>
              <w:spacing w:line="276" w:lineRule="auto"/>
              <w:jc w:val="center"/>
              <w:rPr>
                <w:rFonts w:ascii="Times New Roman" w:hAnsi="Times New Roman"/>
                <w:color w:val="000000" w:themeColor="text1"/>
                <w:sz w:val="18"/>
                <w:szCs w:val="18"/>
              </w:rPr>
            </w:pPr>
          </w:p>
          <w:p w14:paraId="4EBAD424" w14:textId="77777777" w:rsidR="006866CB" w:rsidRDefault="006866CB">
            <w:pPr>
              <w:spacing w:line="276" w:lineRule="auto"/>
              <w:jc w:val="center"/>
              <w:rPr>
                <w:rFonts w:ascii="Times New Roman" w:hAnsi="Times New Roman"/>
                <w:color w:val="000000" w:themeColor="text1"/>
                <w:sz w:val="18"/>
                <w:szCs w:val="18"/>
              </w:rPr>
            </w:pPr>
          </w:p>
          <w:p w14:paraId="70693607" w14:textId="77777777" w:rsidR="006866CB" w:rsidRDefault="006866CB">
            <w:pPr>
              <w:spacing w:line="276" w:lineRule="auto"/>
              <w:jc w:val="center"/>
              <w:rPr>
                <w:rFonts w:ascii="Times New Roman" w:hAnsi="Times New Roman"/>
                <w:color w:val="000000" w:themeColor="text1"/>
                <w:sz w:val="18"/>
                <w:szCs w:val="18"/>
              </w:rPr>
            </w:pPr>
          </w:p>
          <w:p w14:paraId="0F4A994A" w14:textId="77777777" w:rsidR="006866CB" w:rsidRDefault="006866CB">
            <w:pPr>
              <w:spacing w:line="276" w:lineRule="auto"/>
              <w:jc w:val="center"/>
              <w:rPr>
                <w:rFonts w:ascii="Times New Roman" w:hAnsi="Times New Roman"/>
                <w:color w:val="000000" w:themeColor="text1"/>
                <w:sz w:val="18"/>
                <w:szCs w:val="18"/>
              </w:rPr>
            </w:pPr>
          </w:p>
          <w:p w14:paraId="3BE77158" w14:textId="77777777" w:rsidR="006866CB" w:rsidRDefault="006866CB">
            <w:pPr>
              <w:spacing w:line="276" w:lineRule="auto"/>
              <w:jc w:val="center"/>
              <w:rPr>
                <w:rFonts w:ascii="Times New Roman" w:hAnsi="Times New Roman"/>
                <w:color w:val="000000" w:themeColor="text1"/>
                <w:sz w:val="18"/>
                <w:szCs w:val="18"/>
              </w:rPr>
            </w:pPr>
          </w:p>
          <w:p w14:paraId="38F3FF0E" w14:textId="77777777" w:rsidR="006866CB" w:rsidRDefault="006866CB">
            <w:pPr>
              <w:spacing w:line="276" w:lineRule="auto"/>
              <w:jc w:val="center"/>
              <w:rPr>
                <w:rFonts w:ascii="Times New Roman" w:hAnsi="Times New Roman"/>
                <w:color w:val="000000" w:themeColor="text1"/>
                <w:sz w:val="18"/>
                <w:szCs w:val="18"/>
              </w:rPr>
            </w:pPr>
          </w:p>
          <w:p w14:paraId="038C9DDF" w14:textId="77777777" w:rsidR="006866CB" w:rsidRDefault="006866CB">
            <w:pPr>
              <w:spacing w:line="276" w:lineRule="auto"/>
              <w:jc w:val="center"/>
              <w:rPr>
                <w:rFonts w:ascii="Times New Roman" w:hAnsi="Times New Roman"/>
                <w:color w:val="000000" w:themeColor="text1"/>
                <w:sz w:val="18"/>
                <w:szCs w:val="18"/>
              </w:rPr>
            </w:pPr>
          </w:p>
          <w:p w14:paraId="44912910" w14:textId="77777777" w:rsidR="006866CB" w:rsidRDefault="006866CB">
            <w:pPr>
              <w:spacing w:line="276" w:lineRule="auto"/>
              <w:jc w:val="center"/>
              <w:rPr>
                <w:rFonts w:ascii="Times New Roman" w:hAnsi="Times New Roman"/>
                <w:color w:val="000000" w:themeColor="text1"/>
                <w:sz w:val="18"/>
                <w:szCs w:val="18"/>
              </w:rPr>
            </w:pPr>
          </w:p>
          <w:p w14:paraId="0FE1155F" w14:textId="77777777" w:rsidR="006866CB" w:rsidRDefault="006866CB">
            <w:pPr>
              <w:spacing w:line="276" w:lineRule="auto"/>
              <w:jc w:val="center"/>
              <w:rPr>
                <w:rFonts w:ascii="Times New Roman" w:hAnsi="Times New Roman"/>
                <w:color w:val="000000" w:themeColor="text1"/>
                <w:sz w:val="18"/>
                <w:szCs w:val="18"/>
              </w:rPr>
            </w:pPr>
          </w:p>
          <w:p w14:paraId="48FD86B9" w14:textId="77777777" w:rsidR="006866CB" w:rsidRDefault="006866CB">
            <w:pPr>
              <w:spacing w:line="276" w:lineRule="auto"/>
              <w:jc w:val="center"/>
              <w:rPr>
                <w:rFonts w:ascii="Times New Roman" w:hAnsi="Times New Roman"/>
                <w:color w:val="000000" w:themeColor="text1"/>
                <w:sz w:val="18"/>
                <w:szCs w:val="18"/>
              </w:rPr>
            </w:pPr>
          </w:p>
          <w:p w14:paraId="41263D4D" w14:textId="77777777" w:rsidR="006866CB" w:rsidRDefault="006866CB">
            <w:pPr>
              <w:spacing w:line="276" w:lineRule="auto"/>
              <w:jc w:val="center"/>
              <w:rPr>
                <w:rFonts w:ascii="Times New Roman" w:hAnsi="Times New Roman"/>
                <w:color w:val="000000" w:themeColor="text1"/>
                <w:sz w:val="18"/>
                <w:szCs w:val="18"/>
              </w:rPr>
            </w:pPr>
          </w:p>
          <w:p w14:paraId="730A817F" w14:textId="77777777" w:rsidR="006866CB" w:rsidRDefault="006866CB">
            <w:pPr>
              <w:spacing w:line="276" w:lineRule="auto"/>
              <w:jc w:val="center"/>
              <w:rPr>
                <w:rFonts w:ascii="Times New Roman" w:hAnsi="Times New Roman"/>
                <w:color w:val="000000" w:themeColor="text1"/>
                <w:sz w:val="18"/>
                <w:szCs w:val="18"/>
              </w:rPr>
            </w:pPr>
          </w:p>
          <w:p w14:paraId="7516CCC2" w14:textId="77777777" w:rsidR="006866CB" w:rsidRDefault="006866CB">
            <w:pPr>
              <w:spacing w:line="276" w:lineRule="auto"/>
              <w:jc w:val="center"/>
              <w:rPr>
                <w:rFonts w:ascii="Times New Roman" w:hAnsi="Times New Roman"/>
                <w:color w:val="000000" w:themeColor="text1"/>
                <w:sz w:val="18"/>
                <w:szCs w:val="18"/>
              </w:rPr>
            </w:pPr>
          </w:p>
          <w:p w14:paraId="06BA36C6" w14:textId="77777777" w:rsidR="006866CB" w:rsidRDefault="006866CB">
            <w:pPr>
              <w:spacing w:line="276" w:lineRule="auto"/>
              <w:jc w:val="center"/>
              <w:rPr>
                <w:rFonts w:ascii="Times New Roman" w:hAnsi="Times New Roman"/>
                <w:color w:val="000000" w:themeColor="text1"/>
                <w:sz w:val="18"/>
                <w:szCs w:val="18"/>
              </w:rPr>
            </w:pPr>
          </w:p>
          <w:p w14:paraId="30D40CFE" w14:textId="77777777" w:rsidR="006866CB" w:rsidRDefault="006866CB">
            <w:pPr>
              <w:spacing w:line="276" w:lineRule="auto"/>
              <w:jc w:val="center"/>
              <w:rPr>
                <w:rFonts w:ascii="Times New Roman" w:hAnsi="Times New Roman"/>
                <w:color w:val="000000" w:themeColor="text1"/>
                <w:sz w:val="18"/>
                <w:szCs w:val="18"/>
              </w:rPr>
            </w:pPr>
          </w:p>
          <w:p w14:paraId="5203358D"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Бюджет Стрийської МТГ</w:t>
            </w:r>
          </w:p>
          <w:p w14:paraId="602A54C9" w14:textId="77777777" w:rsidR="006866CB" w:rsidRDefault="006866CB">
            <w:pPr>
              <w:spacing w:line="276" w:lineRule="auto"/>
              <w:jc w:val="center"/>
              <w:rPr>
                <w:rFonts w:ascii="Times New Roman" w:hAnsi="Times New Roman"/>
                <w:color w:val="000000" w:themeColor="text1"/>
                <w:sz w:val="18"/>
                <w:szCs w:val="18"/>
              </w:rPr>
            </w:pPr>
          </w:p>
          <w:p w14:paraId="530398CE" w14:textId="77777777" w:rsidR="006866CB" w:rsidRDefault="006866CB">
            <w:pPr>
              <w:spacing w:line="276" w:lineRule="auto"/>
              <w:jc w:val="center"/>
              <w:rPr>
                <w:rFonts w:ascii="Times New Roman" w:hAnsi="Times New Roman"/>
                <w:color w:val="000000" w:themeColor="text1"/>
                <w:sz w:val="18"/>
                <w:szCs w:val="18"/>
              </w:rPr>
            </w:pPr>
          </w:p>
          <w:p w14:paraId="4C0A055B" w14:textId="77777777" w:rsidR="006866CB" w:rsidRDefault="006866CB">
            <w:pPr>
              <w:spacing w:line="276" w:lineRule="auto"/>
              <w:jc w:val="center"/>
              <w:rPr>
                <w:rFonts w:ascii="Times New Roman" w:hAnsi="Times New Roman"/>
                <w:color w:val="000000" w:themeColor="text1"/>
                <w:sz w:val="18"/>
                <w:szCs w:val="18"/>
              </w:rPr>
            </w:pPr>
          </w:p>
          <w:p w14:paraId="377C4AD4" w14:textId="77777777" w:rsidR="006866CB" w:rsidRDefault="006866CB">
            <w:pPr>
              <w:spacing w:line="276" w:lineRule="auto"/>
              <w:jc w:val="center"/>
              <w:rPr>
                <w:rFonts w:ascii="Times New Roman" w:hAnsi="Times New Roman"/>
                <w:color w:val="000000" w:themeColor="text1"/>
                <w:sz w:val="18"/>
                <w:szCs w:val="18"/>
              </w:rPr>
            </w:pPr>
          </w:p>
          <w:p w14:paraId="364F6788" w14:textId="77777777" w:rsidR="006866CB" w:rsidRDefault="006866CB">
            <w:pPr>
              <w:spacing w:line="276" w:lineRule="auto"/>
              <w:jc w:val="center"/>
              <w:rPr>
                <w:rFonts w:ascii="Times New Roman" w:hAnsi="Times New Roman"/>
                <w:color w:val="000000" w:themeColor="text1"/>
                <w:sz w:val="18"/>
                <w:szCs w:val="18"/>
              </w:rPr>
            </w:pPr>
          </w:p>
          <w:p w14:paraId="1F438EF2" w14:textId="77777777" w:rsidR="006866CB" w:rsidRDefault="006866CB">
            <w:pPr>
              <w:spacing w:line="276" w:lineRule="auto"/>
              <w:jc w:val="center"/>
              <w:rPr>
                <w:rFonts w:ascii="Times New Roman" w:hAnsi="Times New Roman"/>
                <w:color w:val="000000" w:themeColor="text1"/>
                <w:sz w:val="18"/>
                <w:szCs w:val="18"/>
              </w:rPr>
            </w:pPr>
          </w:p>
          <w:p w14:paraId="7DCF98C7" w14:textId="77777777" w:rsidR="006866CB" w:rsidRDefault="006866CB">
            <w:pPr>
              <w:spacing w:line="276" w:lineRule="auto"/>
              <w:jc w:val="center"/>
              <w:rPr>
                <w:rFonts w:ascii="Times New Roman" w:hAnsi="Times New Roman"/>
                <w:color w:val="000000" w:themeColor="text1"/>
                <w:sz w:val="18"/>
                <w:szCs w:val="18"/>
              </w:rPr>
            </w:pPr>
          </w:p>
          <w:p w14:paraId="2024F358" w14:textId="77777777" w:rsidR="006866CB" w:rsidRDefault="006866CB">
            <w:pPr>
              <w:spacing w:line="276" w:lineRule="auto"/>
              <w:rPr>
                <w:rFonts w:ascii="Times New Roman" w:hAnsi="Times New Roman"/>
                <w:color w:val="000000" w:themeColor="text1"/>
                <w:sz w:val="18"/>
                <w:szCs w:val="18"/>
              </w:rPr>
            </w:pPr>
          </w:p>
          <w:p w14:paraId="449843EC" w14:textId="77777777" w:rsidR="006866CB" w:rsidRDefault="006866CB">
            <w:pPr>
              <w:spacing w:line="276" w:lineRule="auto"/>
              <w:rPr>
                <w:rFonts w:ascii="Times New Roman" w:hAnsi="Times New Roman"/>
                <w:color w:val="7F7F7F" w:themeColor="text1" w:themeTint="80"/>
                <w:sz w:val="18"/>
                <w:szCs w:val="18"/>
              </w:rPr>
            </w:pPr>
            <w:r>
              <w:rPr>
                <w:rFonts w:ascii="Times New Roman" w:hAnsi="Times New Roman"/>
                <w:color w:val="000000" w:themeColor="text1"/>
                <w:sz w:val="18"/>
                <w:szCs w:val="18"/>
              </w:rPr>
              <w:t>Бюджет Стрийської МТГ</w:t>
            </w:r>
          </w:p>
        </w:tc>
        <w:tc>
          <w:tcPr>
            <w:tcW w:w="1469" w:type="dxa"/>
            <w:tcBorders>
              <w:top w:val="single" w:sz="4" w:space="0" w:color="auto"/>
              <w:left w:val="single" w:sz="4" w:space="0" w:color="auto"/>
              <w:bottom w:val="single" w:sz="4" w:space="0" w:color="auto"/>
              <w:right w:val="single" w:sz="4" w:space="0" w:color="auto"/>
            </w:tcBorders>
          </w:tcPr>
          <w:p w14:paraId="20727D1E" w14:textId="77777777" w:rsidR="006866CB" w:rsidRDefault="006866CB">
            <w:pPr>
              <w:spacing w:line="276" w:lineRule="auto"/>
              <w:jc w:val="center"/>
              <w:rPr>
                <w:rFonts w:ascii="Times New Roman" w:hAnsi="Times New Roman"/>
                <w:b/>
                <w:color w:val="000000" w:themeColor="text1"/>
                <w:sz w:val="18"/>
                <w:szCs w:val="18"/>
              </w:rPr>
            </w:pPr>
            <w:r>
              <w:rPr>
                <w:rFonts w:ascii="Times New Roman" w:hAnsi="Times New Roman"/>
                <w:b/>
                <w:color w:val="000000" w:themeColor="text1"/>
                <w:sz w:val="18"/>
                <w:szCs w:val="18"/>
              </w:rPr>
              <w:t xml:space="preserve">           2852,20</w:t>
            </w:r>
          </w:p>
          <w:p w14:paraId="6336AD35" w14:textId="77777777" w:rsidR="006866CB" w:rsidRDefault="006866CB">
            <w:pPr>
              <w:spacing w:line="276" w:lineRule="auto"/>
              <w:jc w:val="center"/>
              <w:rPr>
                <w:rFonts w:ascii="Times New Roman" w:hAnsi="Times New Roman"/>
                <w:b/>
                <w:color w:val="7F7F7F" w:themeColor="text1" w:themeTint="80"/>
                <w:sz w:val="18"/>
                <w:szCs w:val="18"/>
              </w:rPr>
            </w:pPr>
          </w:p>
          <w:p w14:paraId="439FA4C4" w14:textId="77777777" w:rsidR="006866CB" w:rsidRDefault="006866CB">
            <w:pPr>
              <w:spacing w:line="276" w:lineRule="auto"/>
              <w:jc w:val="center"/>
              <w:rPr>
                <w:rFonts w:ascii="Times New Roman" w:hAnsi="Times New Roman"/>
                <w:b/>
                <w:color w:val="7F7F7F" w:themeColor="text1" w:themeTint="80"/>
                <w:sz w:val="18"/>
                <w:szCs w:val="18"/>
              </w:rPr>
            </w:pPr>
          </w:p>
          <w:p w14:paraId="5E80DD3A" w14:textId="77777777" w:rsidR="006866CB" w:rsidRDefault="006866CB">
            <w:pPr>
              <w:spacing w:line="276" w:lineRule="auto"/>
              <w:jc w:val="center"/>
              <w:rPr>
                <w:rFonts w:ascii="Times New Roman" w:hAnsi="Times New Roman"/>
                <w:b/>
                <w:color w:val="7F7F7F" w:themeColor="text1" w:themeTint="80"/>
                <w:sz w:val="18"/>
                <w:szCs w:val="18"/>
              </w:rPr>
            </w:pPr>
          </w:p>
          <w:p w14:paraId="10B3D4BD" w14:textId="77777777" w:rsidR="006866CB" w:rsidRDefault="006866CB">
            <w:pPr>
              <w:spacing w:line="276" w:lineRule="auto"/>
              <w:jc w:val="center"/>
              <w:rPr>
                <w:rFonts w:ascii="Times New Roman" w:hAnsi="Times New Roman"/>
                <w:b/>
                <w:color w:val="7F7F7F" w:themeColor="text1" w:themeTint="80"/>
                <w:sz w:val="18"/>
                <w:szCs w:val="18"/>
              </w:rPr>
            </w:pPr>
          </w:p>
          <w:p w14:paraId="5DF501E4" w14:textId="77777777" w:rsidR="006866CB" w:rsidRDefault="006866CB">
            <w:pPr>
              <w:spacing w:line="276" w:lineRule="auto"/>
              <w:jc w:val="center"/>
              <w:rPr>
                <w:rFonts w:ascii="Times New Roman" w:hAnsi="Times New Roman"/>
                <w:b/>
                <w:color w:val="7F7F7F" w:themeColor="text1" w:themeTint="80"/>
                <w:sz w:val="18"/>
                <w:szCs w:val="18"/>
              </w:rPr>
            </w:pPr>
          </w:p>
          <w:p w14:paraId="1B56809D" w14:textId="77777777" w:rsidR="006866CB" w:rsidRDefault="006866CB">
            <w:pPr>
              <w:spacing w:line="276" w:lineRule="auto"/>
              <w:jc w:val="center"/>
              <w:rPr>
                <w:rFonts w:ascii="Times New Roman" w:hAnsi="Times New Roman"/>
                <w:b/>
                <w:color w:val="7F7F7F" w:themeColor="text1" w:themeTint="80"/>
                <w:sz w:val="18"/>
                <w:szCs w:val="18"/>
              </w:rPr>
            </w:pPr>
          </w:p>
          <w:p w14:paraId="6090D961" w14:textId="77777777" w:rsidR="006866CB" w:rsidRDefault="006866CB">
            <w:pPr>
              <w:spacing w:line="276" w:lineRule="auto"/>
              <w:jc w:val="center"/>
              <w:rPr>
                <w:rFonts w:ascii="Times New Roman" w:hAnsi="Times New Roman"/>
                <w:b/>
                <w:color w:val="7F7F7F" w:themeColor="text1" w:themeTint="80"/>
                <w:sz w:val="18"/>
                <w:szCs w:val="18"/>
              </w:rPr>
            </w:pPr>
          </w:p>
          <w:p w14:paraId="2FF04FFB" w14:textId="77777777" w:rsidR="006866CB" w:rsidRDefault="006866CB">
            <w:pPr>
              <w:spacing w:line="276" w:lineRule="auto"/>
              <w:rPr>
                <w:rFonts w:ascii="Times New Roman" w:hAnsi="Times New Roman"/>
                <w:b/>
                <w:color w:val="7F7F7F" w:themeColor="text1" w:themeTint="80"/>
                <w:sz w:val="18"/>
                <w:szCs w:val="18"/>
              </w:rPr>
            </w:pPr>
          </w:p>
          <w:p w14:paraId="31391FAF" w14:textId="77777777" w:rsidR="006866CB" w:rsidRDefault="006866CB">
            <w:pPr>
              <w:spacing w:line="276" w:lineRule="auto"/>
              <w:rPr>
                <w:rFonts w:ascii="Times New Roman" w:hAnsi="Times New Roman"/>
                <w:b/>
                <w:color w:val="7F7F7F" w:themeColor="text1" w:themeTint="80"/>
                <w:sz w:val="18"/>
                <w:szCs w:val="18"/>
              </w:rPr>
            </w:pPr>
          </w:p>
          <w:p w14:paraId="77814BB2" w14:textId="77777777" w:rsidR="006866CB" w:rsidRDefault="006866CB">
            <w:pPr>
              <w:spacing w:line="276" w:lineRule="auto"/>
              <w:rPr>
                <w:rFonts w:ascii="Times New Roman" w:hAnsi="Times New Roman"/>
                <w:b/>
                <w:color w:val="7F7F7F" w:themeColor="text1" w:themeTint="80"/>
                <w:sz w:val="18"/>
                <w:szCs w:val="18"/>
              </w:rPr>
            </w:pPr>
          </w:p>
          <w:p w14:paraId="3641E4AD" w14:textId="77777777" w:rsidR="006866CB" w:rsidRDefault="006866CB">
            <w:pPr>
              <w:spacing w:line="276" w:lineRule="auto"/>
              <w:rPr>
                <w:rFonts w:ascii="Times New Roman" w:hAnsi="Times New Roman"/>
                <w:b/>
                <w:color w:val="7F7F7F" w:themeColor="text1" w:themeTint="80"/>
                <w:sz w:val="18"/>
                <w:szCs w:val="18"/>
              </w:rPr>
            </w:pPr>
          </w:p>
          <w:p w14:paraId="18EE81D0" w14:textId="77777777" w:rsidR="006866CB" w:rsidRDefault="006866CB">
            <w:pPr>
              <w:spacing w:line="276" w:lineRule="auto"/>
              <w:rPr>
                <w:rFonts w:ascii="Times New Roman" w:hAnsi="Times New Roman"/>
                <w:b/>
                <w:color w:val="7F7F7F" w:themeColor="text1" w:themeTint="80"/>
                <w:sz w:val="18"/>
                <w:szCs w:val="18"/>
              </w:rPr>
            </w:pPr>
          </w:p>
          <w:p w14:paraId="10F6CE8C" w14:textId="77777777" w:rsidR="006866CB" w:rsidRDefault="006866CB">
            <w:pPr>
              <w:spacing w:line="276" w:lineRule="auto"/>
              <w:rPr>
                <w:rFonts w:ascii="Times New Roman" w:hAnsi="Times New Roman"/>
                <w:b/>
                <w:color w:val="7F7F7F" w:themeColor="text1" w:themeTint="80"/>
                <w:sz w:val="18"/>
                <w:szCs w:val="18"/>
              </w:rPr>
            </w:pPr>
          </w:p>
          <w:p w14:paraId="675E9D5C" w14:textId="77777777" w:rsidR="006866CB" w:rsidRDefault="006866CB">
            <w:pPr>
              <w:spacing w:line="276" w:lineRule="auto"/>
              <w:rPr>
                <w:rFonts w:ascii="Times New Roman" w:hAnsi="Times New Roman"/>
                <w:b/>
                <w:color w:val="7F7F7F" w:themeColor="text1" w:themeTint="80"/>
                <w:sz w:val="18"/>
                <w:szCs w:val="18"/>
              </w:rPr>
            </w:pPr>
          </w:p>
          <w:p w14:paraId="33C7BDB8" w14:textId="77777777" w:rsidR="006866CB" w:rsidRDefault="006866CB">
            <w:pPr>
              <w:spacing w:line="276" w:lineRule="auto"/>
              <w:rPr>
                <w:rFonts w:ascii="Times New Roman" w:hAnsi="Times New Roman"/>
                <w:b/>
                <w:color w:val="7F7F7F" w:themeColor="text1" w:themeTint="80"/>
                <w:sz w:val="18"/>
                <w:szCs w:val="18"/>
              </w:rPr>
            </w:pPr>
          </w:p>
          <w:p w14:paraId="10C619E2" w14:textId="77777777" w:rsidR="006866CB" w:rsidRDefault="006866CB">
            <w:pPr>
              <w:spacing w:line="276" w:lineRule="auto"/>
              <w:rPr>
                <w:rFonts w:ascii="Times New Roman" w:hAnsi="Times New Roman"/>
                <w:b/>
                <w:color w:val="7F7F7F" w:themeColor="text1" w:themeTint="80"/>
                <w:sz w:val="18"/>
                <w:szCs w:val="18"/>
              </w:rPr>
            </w:pPr>
          </w:p>
          <w:p w14:paraId="1ADBA502" w14:textId="77777777" w:rsidR="006866CB" w:rsidRDefault="006866CB">
            <w:pPr>
              <w:spacing w:line="276" w:lineRule="auto"/>
              <w:rPr>
                <w:rFonts w:ascii="Times New Roman" w:hAnsi="Times New Roman"/>
                <w:b/>
                <w:color w:val="7F7F7F" w:themeColor="text1" w:themeTint="80"/>
                <w:sz w:val="18"/>
                <w:szCs w:val="18"/>
              </w:rPr>
            </w:pPr>
          </w:p>
          <w:p w14:paraId="7755F026" w14:textId="77777777" w:rsidR="006866CB" w:rsidRDefault="006866CB">
            <w:pPr>
              <w:spacing w:line="276" w:lineRule="auto"/>
              <w:rPr>
                <w:rFonts w:ascii="Times New Roman" w:hAnsi="Times New Roman"/>
                <w:b/>
                <w:color w:val="7F7F7F" w:themeColor="text1" w:themeTint="80"/>
                <w:sz w:val="18"/>
                <w:szCs w:val="18"/>
              </w:rPr>
            </w:pPr>
          </w:p>
          <w:p w14:paraId="36EAEB60" w14:textId="77777777" w:rsidR="006866CB" w:rsidRDefault="006866CB">
            <w:pPr>
              <w:spacing w:line="276" w:lineRule="auto"/>
              <w:rPr>
                <w:rFonts w:ascii="Times New Roman" w:hAnsi="Times New Roman"/>
                <w:b/>
                <w:sz w:val="18"/>
                <w:szCs w:val="18"/>
              </w:rPr>
            </w:pPr>
            <w:r>
              <w:rPr>
                <w:rFonts w:ascii="Times New Roman" w:hAnsi="Times New Roman"/>
                <w:b/>
                <w:sz w:val="18"/>
                <w:szCs w:val="18"/>
              </w:rPr>
              <w:t xml:space="preserve">                 49,00</w:t>
            </w:r>
          </w:p>
          <w:p w14:paraId="6D54883B" w14:textId="77777777" w:rsidR="006866CB" w:rsidRDefault="006866CB">
            <w:pPr>
              <w:spacing w:line="276" w:lineRule="auto"/>
              <w:rPr>
                <w:rFonts w:ascii="Times New Roman" w:hAnsi="Times New Roman"/>
                <w:b/>
                <w:color w:val="7F7F7F" w:themeColor="text1" w:themeTint="80"/>
                <w:sz w:val="18"/>
                <w:szCs w:val="18"/>
              </w:rPr>
            </w:pPr>
          </w:p>
          <w:p w14:paraId="5EFB2EC7" w14:textId="77777777" w:rsidR="006866CB" w:rsidRDefault="006866CB">
            <w:pPr>
              <w:spacing w:line="276" w:lineRule="auto"/>
              <w:rPr>
                <w:rFonts w:ascii="Times New Roman" w:hAnsi="Times New Roman"/>
                <w:b/>
                <w:color w:val="7F7F7F" w:themeColor="text1" w:themeTint="80"/>
                <w:sz w:val="18"/>
                <w:szCs w:val="18"/>
              </w:rPr>
            </w:pPr>
          </w:p>
          <w:p w14:paraId="653E5F22" w14:textId="77777777" w:rsidR="006866CB" w:rsidRDefault="006866CB">
            <w:pPr>
              <w:spacing w:line="276" w:lineRule="auto"/>
              <w:rPr>
                <w:rFonts w:ascii="Times New Roman" w:hAnsi="Times New Roman"/>
                <w:b/>
                <w:color w:val="7F7F7F" w:themeColor="text1" w:themeTint="80"/>
                <w:sz w:val="18"/>
                <w:szCs w:val="18"/>
              </w:rPr>
            </w:pPr>
          </w:p>
          <w:p w14:paraId="24D48933" w14:textId="77777777" w:rsidR="006866CB" w:rsidRDefault="006866CB">
            <w:pPr>
              <w:spacing w:line="276" w:lineRule="auto"/>
              <w:rPr>
                <w:rFonts w:ascii="Times New Roman" w:hAnsi="Times New Roman"/>
                <w:b/>
                <w:color w:val="7F7F7F" w:themeColor="text1" w:themeTint="80"/>
                <w:sz w:val="18"/>
                <w:szCs w:val="18"/>
              </w:rPr>
            </w:pPr>
          </w:p>
          <w:p w14:paraId="08A027F2" w14:textId="77777777" w:rsidR="006866CB" w:rsidRDefault="006866CB">
            <w:pPr>
              <w:spacing w:line="276" w:lineRule="auto"/>
              <w:rPr>
                <w:rFonts w:ascii="Times New Roman" w:hAnsi="Times New Roman"/>
                <w:b/>
                <w:color w:val="7F7F7F" w:themeColor="text1" w:themeTint="80"/>
                <w:sz w:val="18"/>
                <w:szCs w:val="18"/>
              </w:rPr>
            </w:pPr>
          </w:p>
          <w:p w14:paraId="03292E28" w14:textId="77777777" w:rsidR="006866CB" w:rsidRDefault="006866CB">
            <w:pPr>
              <w:spacing w:line="276" w:lineRule="auto"/>
              <w:rPr>
                <w:rFonts w:ascii="Times New Roman" w:hAnsi="Times New Roman"/>
                <w:b/>
                <w:color w:val="7F7F7F" w:themeColor="text1" w:themeTint="80"/>
                <w:sz w:val="18"/>
                <w:szCs w:val="18"/>
              </w:rPr>
            </w:pPr>
          </w:p>
          <w:p w14:paraId="5DDC73B2" w14:textId="77777777" w:rsidR="006866CB" w:rsidRDefault="006866CB">
            <w:pPr>
              <w:spacing w:line="276" w:lineRule="auto"/>
              <w:rPr>
                <w:rFonts w:ascii="Times New Roman" w:hAnsi="Times New Roman"/>
                <w:b/>
                <w:color w:val="7F7F7F" w:themeColor="text1" w:themeTint="80"/>
                <w:sz w:val="18"/>
                <w:szCs w:val="18"/>
              </w:rPr>
            </w:pPr>
          </w:p>
          <w:p w14:paraId="6D4F5239" w14:textId="77777777" w:rsidR="006866CB" w:rsidRDefault="006866CB">
            <w:pPr>
              <w:spacing w:line="276" w:lineRule="auto"/>
              <w:rPr>
                <w:rFonts w:ascii="Times New Roman" w:hAnsi="Times New Roman"/>
                <w:b/>
                <w:color w:val="7F7F7F" w:themeColor="text1" w:themeTint="80"/>
                <w:sz w:val="18"/>
                <w:szCs w:val="18"/>
              </w:rPr>
            </w:pPr>
          </w:p>
          <w:p w14:paraId="17124E65" w14:textId="77777777" w:rsidR="006866CB" w:rsidRDefault="006866CB">
            <w:pPr>
              <w:spacing w:line="276" w:lineRule="auto"/>
              <w:rPr>
                <w:rFonts w:ascii="Times New Roman" w:hAnsi="Times New Roman"/>
                <w:b/>
                <w:color w:val="7F7F7F" w:themeColor="text1" w:themeTint="80"/>
                <w:sz w:val="18"/>
                <w:szCs w:val="18"/>
              </w:rPr>
            </w:pPr>
            <w:r>
              <w:rPr>
                <w:rFonts w:ascii="Times New Roman" w:hAnsi="Times New Roman"/>
                <w:b/>
                <w:color w:val="7F7F7F" w:themeColor="text1" w:themeTint="80"/>
                <w:sz w:val="18"/>
                <w:szCs w:val="18"/>
              </w:rPr>
              <w:t xml:space="preserve">             </w:t>
            </w:r>
          </w:p>
          <w:p w14:paraId="34562B92" w14:textId="77777777" w:rsidR="006866CB" w:rsidRDefault="006866CB">
            <w:pPr>
              <w:spacing w:line="276" w:lineRule="auto"/>
              <w:rPr>
                <w:rFonts w:ascii="Times New Roman" w:hAnsi="Times New Roman"/>
                <w:color w:val="7F7F7F" w:themeColor="text1" w:themeTint="80"/>
                <w:sz w:val="18"/>
                <w:szCs w:val="18"/>
              </w:rPr>
            </w:pPr>
            <w:r>
              <w:rPr>
                <w:rFonts w:ascii="Times New Roman" w:hAnsi="Times New Roman"/>
                <w:b/>
                <w:sz w:val="18"/>
                <w:szCs w:val="18"/>
              </w:rPr>
              <w:t xml:space="preserve">                 49,00</w:t>
            </w:r>
          </w:p>
        </w:tc>
        <w:tc>
          <w:tcPr>
            <w:tcW w:w="2499" w:type="dxa"/>
            <w:tcBorders>
              <w:top w:val="single" w:sz="4" w:space="0" w:color="auto"/>
              <w:left w:val="single" w:sz="4" w:space="0" w:color="auto"/>
              <w:bottom w:val="single" w:sz="4" w:space="0" w:color="auto"/>
              <w:right w:val="single" w:sz="4" w:space="0" w:color="auto"/>
            </w:tcBorders>
          </w:tcPr>
          <w:p w14:paraId="68D24053" w14:textId="77777777" w:rsidR="006866CB" w:rsidRDefault="006866CB">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збереження існуючої мережі доріг</w:t>
            </w:r>
          </w:p>
          <w:p w14:paraId="64FAAA82" w14:textId="77777777" w:rsidR="006866CB" w:rsidRDefault="006866CB">
            <w:pPr>
              <w:spacing w:line="276" w:lineRule="auto"/>
              <w:rPr>
                <w:rFonts w:ascii="Times New Roman" w:hAnsi="Times New Roman"/>
                <w:sz w:val="18"/>
                <w:szCs w:val="18"/>
              </w:rPr>
            </w:pPr>
          </w:p>
          <w:p w14:paraId="7F6C2ED0" w14:textId="77777777" w:rsidR="006866CB" w:rsidRDefault="006866CB">
            <w:pPr>
              <w:spacing w:line="276" w:lineRule="auto"/>
              <w:rPr>
                <w:rFonts w:ascii="Times New Roman" w:hAnsi="Times New Roman"/>
                <w:sz w:val="18"/>
                <w:szCs w:val="18"/>
              </w:rPr>
            </w:pPr>
          </w:p>
          <w:p w14:paraId="744CEFD9" w14:textId="77777777" w:rsidR="006866CB" w:rsidRDefault="006866CB">
            <w:pPr>
              <w:spacing w:line="276" w:lineRule="auto"/>
              <w:rPr>
                <w:rFonts w:ascii="Times New Roman" w:hAnsi="Times New Roman"/>
                <w:sz w:val="18"/>
                <w:szCs w:val="18"/>
              </w:rPr>
            </w:pPr>
          </w:p>
          <w:p w14:paraId="469A55A3" w14:textId="77777777" w:rsidR="006866CB" w:rsidRDefault="006866CB">
            <w:pPr>
              <w:spacing w:line="276" w:lineRule="auto"/>
              <w:rPr>
                <w:rFonts w:ascii="Times New Roman" w:hAnsi="Times New Roman"/>
                <w:sz w:val="18"/>
                <w:szCs w:val="18"/>
              </w:rPr>
            </w:pPr>
          </w:p>
          <w:p w14:paraId="29D42728" w14:textId="77777777" w:rsidR="006866CB" w:rsidRDefault="006866CB">
            <w:pPr>
              <w:spacing w:line="276" w:lineRule="auto"/>
              <w:rPr>
                <w:rFonts w:ascii="Times New Roman" w:hAnsi="Times New Roman"/>
                <w:sz w:val="18"/>
                <w:szCs w:val="18"/>
              </w:rPr>
            </w:pPr>
          </w:p>
          <w:p w14:paraId="4AEEF44F" w14:textId="77777777" w:rsidR="006866CB" w:rsidRDefault="006866CB">
            <w:pPr>
              <w:spacing w:line="276" w:lineRule="auto"/>
              <w:rPr>
                <w:rFonts w:ascii="Times New Roman" w:hAnsi="Times New Roman"/>
                <w:sz w:val="18"/>
                <w:szCs w:val="18"/>
              </w:rPr>
            </w:pPr>
          </w:p>
          <w:p w14:paraId="4C1F5F2D" w14:textId="77777777" w:rsidR="006866CB" w:rsidRDefault="006866CB">
            <w:pPr>
              <w:spacing w:line="276" w:lineRule="auto"/>
              <w:rPr>
                <w:rFonts w:ascii="Times New Roman" w:hAnsi="Times New Roman"/>
                <w:sz w:val="18"/>
                <w:szCs w:val="18"/>
              </w:rPr>
            </w:pPr>
          </w:p>
          <w:p w14:paraId="6A933170" w14:textId="77777777" w:rsidR="006866CB" w:rsidRDefault="006866CB">
            <w:pPr>
              <w:spacing w:line="276" w:lineRule="auto"/>
              <w:rPr>
                <w:rFonts w:ascii="Times New Roman" w:hAnsi="Times New Roman"/>
                <w:sz w:val="18"/>
                <w:szCs w:val="18"/>
              </w:rPr>
            </w:pPr>
          </w:p>
          <w:p w14:paraId="2BDC8BB3" w14:textId="77777777" w:rsidR="006866CB" w:rsidRDefault="006866CB">
            <w:pPr>
              <w:spacing w:line="276" w:lineRule="auto"/>
              <w:rPr>
                <w:rFonts w:ascii="Times New Roman" w:hAnsi="Times New Roman"/>
                <w:sz w:val="18"/>
                <w:szCs w:val="18"/>
              </w:rPr>
            </w:pPr>
          </w:p>
          <w:p w14:paraId="46E82F17" w14:textId="77777777" w:rsidR="006866CB" w:rsidRDefault="006866CB">
            <w:pPr>
              <w:spacing w:line="276" w:lineRule="auto"/>
              <w:rPr>
                <w:rFonts w:ascii="Times New Roman" w:hAnsi="Times New Roman"/>
                <w:sz w:val="18"/>
                <w:szCs w:val="18"/>
              </w:rPr>
            </w:pPr>
          </w:p>
          <w:p w14:paraId="54634FC2" w14:textId="77777777" w:rsidR="006866CB" w:rsidRDefault="006866CB">
            <w:pPr>
              <w:spacing w:line="276" w:lineRule="auto"/>
              <w:rPr>
                <w:rFonts w:ascii="Times New Roman" w:hAnsi="Times New Roman"/>
                <w:sz w:val="18"/>
                <w:szCs w:val="18"/>
              </w:rPr>
            </w:pPr>
          </w:p>
          <w:p w14:paraId="00F7AD7B" w14:textId="77777777" w:rsidR="006866CB" w:rsidRDefault="006866CB">
            <w:pPr>
              <w:spacing w:line="276" w:lineRule="auto"/>
              <w:rPr>
                <w:rFonts w:ascii="Times New Roman" w:hAnsi="Times New Roman"/>
                <w:sz w:val="18"/>
                <w:szCs w:val="18"/>
              </w:rPr>
            </w:pPr>
          </w:p>
          <w:p w14:paraId="38C6FFA8" w14:textId="77777777" w:rsidR="006866CB" w:rsidRDefault="006866CB">
            <w:pPr>
              <w:spacing w:line="276" w:lineRule="auto"/>
              <w:rPr>
                <w:rFonts w:ascii="Times New Roman" w:hAnsi="Times New Roman"/>
                <w:sz w:val="18"/>
                <w:szCs w:val="18"/>
              </w:rPr>
            </w:pPr>
          </w:p>
          <w:p w14:paraId="454A9DCF" w14:textId="77777777" w:rsidR="006866CB" w:rsidRDefault="006866CB">
            <w:pPr>
              <w:spacing w:line="276" w:lineRule="auto"/>
              <w:rPr>
                <w:rFonts w:ascii="Times New Roman" w:hAnsi="Times New Roman"/>
                <w:sz w:val="18"/>
                <w:szCs w:val="18"/>
              </w:rPr>
            </w:pPr>
          </w:p>
          <w:p w14:paraId="5A94E1F8" w14:textId="77777777" w:rsidR="006866CB" w:rsidRDefault="006866CB">
            <w:pPr>
              <w:spacing w:line="276" w:lineRule="auto"/>
              <w:rPr>
                <w:rFonts w:ascii="Times New Roman" w:hAnsi="Times New Roman"/>
                <w:sz w:val="18"/>
                <w:szCs w:val="18"/>
              </w:rPr>
            </w:pPr>
          </w:p>
          <w:p w14:paraId="1CADC3C8" w14:textId="77777777" w:rsidR="006866CB" w:rsidRDefault="006866CB">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збереження існуючої мережі доріг</w:t>
            </w:r>
          </w:p>
          <w:p w14:paraId="513C9D95" w14:textId="77777777" w:rsidR="006866CB" w:rsidRDefault="006866CB">
            <w:pPr>
              <w:spacing w:line="276" w:lineRule="auto"/>
              <w:rPr>
                <w:rFonts w:ascii="Times New Roman" w:hAnsi="Times New Roman"/>
                <w:sz w:val="18"/>
                <w:szCs w:val="18"/>
              </w:rPr>
            </w:pPr>
          </w:p>
          <w:p w14:paraId="1D763360" w14:textId="77777777" w:rsidR="006866CB" w:rsidRDefault="006866CB">
            <w:pPr>
              <w:spacing w:line="276" w:lineRule="auto"/>
              <w:rPr>
                <w:rFonts w:ascii="Times New Roman" w:hAnsi="Times New Roman"/>
                <w:sz w:val="18"/>
                <w:szCs w:val="18"/>
              </w:rPr>
            </w:pPr>
          </w:p>
          <w:p w14:paraId="5A9D9FF9" w14:textId="77777777" w:rsidR="006866CB" w:rsidRDefault="006866CB">
            <w:pPr>
              <w:spacing w:line="276" w:lineRule="auto"/>
              <w:rPr>
                <w:rFonts w:ascii="Times New Roman" w:hAnsi="Times New Roman"/>
                <w:sz w:val="18"/>
                <w:szCs w:val="18"/>
              </w:rPr>
            </w:pPr>
          </w:p>
          <w:p w14:paraId="6C0EF2D7" w14:textId="77777777" w:rsidR="006866CB" w:rsidRDefault="006866CB">
            <w:pPr>
              <w:spacing w:line="276" w:lineRule="auto"/>
              <w:rPr>
                <w:rFonts w:ascii="Times New Roman" w:hAnsi="Times New Roman"/>
                <w:sz w:val="18"/>
                <w:szCs w:val="18"/>
              </w:rPr>
            </w:pPr>
          </w:p>
          <w:p w14:paraId="148704B7" w14:textId="77777777" w:rsidR="006866CB" w:rsidRDefault="006866CB">
            <w:pPr>
              <w:spacing w:line="276" w:lineRule="auto"/>
              <w:rPr>
                <w:rFonts w:ascii="Times New Roman" w:hAnsi="Times New Roman"/>
                <w:sz w:val="18"/>
                <w:szCs w:val="18"/>
              </w:rPr>
            </w:pPr>
          </w:p>
          <w:p w14:paraId="1ACC9575" w14:textId="77777777" w:rsidR="006866CB" w:rsidRDefault="006866CB">
            <w:pPr>
              <w:spacing w:line="276" w:lineRule="auto"/>
              <w:rPr>
                <w:rFonts w:ascii="Times New Roman" w:hAnsi="Times New Roman"/>
                <w:sz w:val="18"/>
                <w:szCs w:val="18"/>
              </w:rPr>
            </w:pPr>
          </w:p>
          <w:p w14:paraId="358E6D17" w14:textId="77777777" w:rsidR="006866CB" w:rsidRDefault="006866CB">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збереження існуючої мережі доріг</w:t>
            </w:r>
          </w:p>
        </w:tc>
      </w:tr>
      <w:tr w:rsidR="006866CB" w14:paraId="4B43F624" w14:textId="77777777" w:rsidTr="006866CB">
        <w:trPr>
          <w:trHeight w:val="274"/>
        </w:trPr>
        <w:tc>
          <w:tcPr>
            <w:tcW w:w="567" w:type="dxa"/>
            <w:tcBorders>
              <w:top w:val="single" w:sz="4" w:space="0" w:color="auto"/>
              <w:left w:val="single" w:sz="4" w:space="0" w:color="auto"/>
              <w:bottom w:val="single" w:sz="4" w:space="0" w:color="auto"/>
              <w:right w:val="single" w:sz="4" w:space="0" w:color="auto"/>
            </w:tcBorders>
          </w:tcPr>
          <w:p w14:paraId="60A8CB70" w14:textId="77777777" w:rsidR="006866CB" w:rsidRDefault="006866CB">
            <w:pPr>
              <w:spacing w:line="276" w:lineRule="auto"/>
              <w:rPr>
                <w:rFonts w:ascii="Times New Roman" w:hAnsi="Times New Roman"/>
                <w:b/>
                <w:sz w:val="18"/>
                <w:szCs w:val="18"/>
              </w:rPr>
            </w:pPr>
          </w:p>
          <w:p w14:paraId="46918019" w14:textId="77777777" w:rsidR="006866CB" w:rsidRDefault="006866CB">
            <w:pPr>
              <w:spacing w:line="276" w:lineRule="auto"/>
              <w:jc w:val="center"/>
              <w:rPr>
                <w:rFonts w:ascii="Times New Roman" w:hAnsi="Times New Roman"/>
                <w:b/>
                <w:sz w:val="18"/>
                <w:szCs w:val="18"/>
              </w:rPr>
            </w:pPr>
          </w:p>
          <w:p w14:paraId="56EC14F3" w14:textId="77777777" w:rsidR="006866CB" w:rsidRDefault="006866CB">
            <w:pPr>
              <w:spacing w:line="276" w:lineRule="auto"/>
              <w:jc w:val="center"/>
              <w:rPr>
                <w:rFonts w:ascii="Times New Roman" w:hAnsi="Times New Roman"/>
                <w:b/>
                <w:sz w:val="18"/>
                <w:szCs w:val="18"/>
              </w:rPr>
            </w:pPr>
            <w:r>
              <w:rPr>
                <w:rFonts w:ascii="Times New Roman" w:hAnsi="Times New Roman"/>
                <w:b/>
                <w:sz w:val="18"/>
                <w:szCs w:val="18"/>
              </w:rPr>
              <w:t>7.</w:t>
            </w:r>
          </w:p>
          <w:p w14:paraId="39EC8E43" w14:textId="77777777" w:rsidR="006866CB" w:rsidRDefault="006866CB">
            <w:pPr>
              <w:spacing w:line="276" w:lineRule="auto"/>
              <w:jc w:val="center"/>
              <w:rPr>
                <w:rFonts w:ascii="Times New Roman" w:hAnsi="Times New Roman"/>
                <w:sz w:val="18"/>
                <w:szCs w:val="18"/>
              </w:rPr>
            </w:pPr>
          </w:p>
          <w:p w14:paraId="431A6DF7" w14:textId="77777777" w:rsidR="006866CB" w:rsidRDefault="006866CB">
            <w:pPr>
              <w:spacing w:line="276" w:lineRule="auto"/>
              <w:jc w:val="center"/>
              <w:rPr>
                <w:rFonts w:ascii="Times New Roman" w:hAnsi="Times New Roman"/>
                <w:sz w:val="18"/>
                <w:szCs w:val="18"/>
              </w:rPr>
            </w:pPr>
          </w:p>
          <w:p w14:paraId="67F97D76" w14:textId="77777777" w:rsidR="006866CB" w:rsidRDefault="006866CB">
            <w:pPr>
              <w:spacing w:line="276" w:lineRule="auto"/>
              <w:jc w:val="center"/>
              <w:rPr>
                <w:rFonts w:ascii="Times New Roman" w:hAnsi="Times New Roman"/>
                <w:sz w:val="18"/>
                <w:szCs w:val="18"/>
              </w:rPr>
            </w:pPr>
          </w:p>
          <w:p w14:paraId="694F04D0" w14:textId="77777777" w:rsidR="006866CB" w:rsidRDefault="006866CB">
            <w:pPr>
              <w:spacing w:line="276" w:lineRule="auto"/>
              <w:jc w:val="center"/>
              <w:rPr>
                <w:rFonts w:ascii="Times New Roman" w:hAnsi="Times New Roman"/>
                <w:sz w:val="18"/>
                <w:szCs w:val="18"/>
              </w:rPr>
            </w:pPr>
          </w:p>
          <w:p w14:paraId="17787D73" w14:textId="77777777" w:rsidR="006866CB" w:rsidRDefault="006866CB">
            <w:pPr>
              <w:spacing w:line="276" w:lineRule="auto"/>
              <w:jc w:val="center"/>
              <w:rPr>
                <w:rFonts w:ascii="Times New Roman" w:hAnsi="Times New Roman"/>
                <w:sz w:val="18"/>
                <w:szCs w:val="18"/>
              </w:rPr>
            </w:pPr>
          </w:p>
          <w:p w14:paraId="04716F1C" w14:textId="77777777" w:rsidR="006866CB" w:rsidRDefault="006866CB">
            <w:pPr>
              <w:spacing w:line="276" w:lineRule="auto"/>
              <w:jc w:val="center"/>
              <w:rPr>
                <w:rFonts w:ascii="Times New Roman" w:hAnsi="Times New Roman"/>
                <w:sz w:val="18"/>
                <w:szCs w:val="18"/>
              </w:rPr>
            </w:pPr>
          </w:p>
          <w:p w14:paraId="0EC03FD8" w14:textId="77777777" w:rsidR="006866CB" w:rsidRDefault="006866CB">
            <w:pPr>
              <w:spacing w:line="276" w:lineRule="auto"/>
              <w:jc w:val="center"/>
              <w:rPr>
                <w:rFonts w:ascii="Times New Roman" w:hAnsi="Times New Roman"/>
                <w:sz w:val="18"/>
                <w:szCs w:val="18"/>
              </w:rPr>
            </w:pPr>
          </w:p>
          <w:p w14:paraId="005DFD91" w14:textId="77777777" w:rsidR="006866CB" w:rsidRDefault="006866CB">
            <w:pPr>
              <w:spacing w:line="276" w:lineRule="auto"/>
              <w:jc w:val="center"/>
              <w:rPr>
                <w:rFonts w:ascii="Times New Roman" w:hAnsi="Times New Roman"/>
                <w:sz w:val="18"/>
                <w:szCs w:val="18"/>
              </w:rPr>
            </w:pPr>
          </w:p>
          <w:p w14:paraId="30D54AB7" w14:textId="77777777" w:rsidR="006866CB" w:rsidRDefault="006866CB">
            <w:pPr>
              <w:spacing w:line="276" w:lineRule="auto"/>
              <w:jc w:val="center"/>
              <w:rPr>
                <w:rFonts w:ascii="Times New Roman" w:hAnsi="Times New Roman"/>
                <w:sz w:val="18"/>
                <w:szCs w:val="18"/>
              </w:rPr>
            </w:pPr>
          </w:p>
          <w:p w14:paraId="01A01A50" w14:textId="77777777" w:rsidR="006866CB" w:rsidRDefault="006866CB">
            <w:pPr>
              <w:spacing w:line="276" w:lineRule="auto"/>
              <w:jc w:val="center"/>
              <w:rPr>
                <w:rFonts w:ascii="Times New Roman" w:hAnsi="Times New Roman"/>
                <w:sz w:val="18"/>
                <w:szCs w:val="18"/>
              </w:rPr>
            </w:pPr>
          </w:p>
          <w:p w14:paraId="761E2A07" w14:textId="77777777" w:rsidR="006866CB" w:rsidRDefault="006866CB">
            <w:pPr>
              <w:spacing w:line="276" w:lineRule="auto"/>
              <w:jc w:val="center"/>
              <w:rPr>
                <w:rFonts w:ascii="Times New Roman" w:hAnsi="Times New Roman"/>
                <w:sz w:val="18"/>
                <w:szCs w:val="18"/>
              </w:rPr>
            </w:pPr>
          </w:p>
          <w:p w14:paraId="7E3F4CDF" w14:textId="77777777" w:rsidR="006866CB" w:rsidRDefault="006866CB">
            <w:pPr>
              <w:spacing w:line="276" w:lineRule="auto"/>
              <w:jc w:val="center"/>
              <w:rPr>
                <w:rFonts w:ascii="Times New Roman" w:hAnsi="Times New Roman"/>
                <w:sz w:val="18"/>
                <w:szCs w:val="18"/>
              </w:rPr>
            </w:pPr>
          </w:p>
          <w:p w14:paraId="5D74F5D4" w14:textId="77777777" w:rsidR="006866CB" w:rsidRDefault="006866CB">
            <w:pPr>
              <w:spacing w:line="276" w:lineRule="auto"/>
              <w:jc w:val="center"/>
              <w:rPr>
                <w:rFonts w:ascii="Times New Roman" w:hAnsi="Times New Roman"/>
                <w:sz w:val="18"/>
                <w:szCs w:val="18"/>
              </w:rPr>
            </w:pPr>
          </w:p>
          <w:p w14:paraId="6B07B8BB" w14:textId="77777777" w:rsidR="006866CB" w:rsidRDefault="006866CB">
            <w:pPr>
              <w:spacing w:line="276" w:lineRule="auto"/>
              <w:rPr>
                <w:rFonts w:ascii="Times New Roman" w:hAnsi="Times New Roman"/>
                <w:sz w:val="18"/>
                <w:szCs w:val="18"/>
              </w:rPr>
            </w:pPr>
          </w:p>
          <w:p w14:paraId="2246BB4C" w14:textId="77777777" w:rsidR="006866CB" w:rsidRDefault="006866CB">
            <w:pPr>
              <w:spacing w:line="276"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b/>
                <w:sz w:val="18"/>
                <w:szCs w:val="18"/>
              </w:rPr>
              <w:t>8</w:t>
            </w:r>
            <w:r>
              <w:rPr>
                <w:rFonts w:ascii="Times New Roman" w:hAnsi="Times New Roman"/>
                <w:sz w:val="18"/>
                <w:szCs w:val="18"/>
              </w:rPr>
              <w:t>.</w:t>
            </w:r>
          </w:p>
          <w:p w14:paraId="0E8C12AD" w14:textId="77777777" w:rsidR="006866CB" w:rsidRDefault="006866CB">
            <w:pPr>
              <w:spacing w:line="276" w:lineRule="auto"/>
              <w:jc w:val="center"/>
              <w:rPr>
                <w:rFonts w:ascii="Times New Roman" w:hAnsi="Times New Roman"/>
                <w:sz w:val="18"/>
                <w:szCs w:val="18"/>
              </w:rPr>
            </w:pPr>
          </w:p>
          <w:p w14:paraId="2EB535F0" w14:textId="77777777" w:rsidR="006866CB" w:rsidRDefault="006866CB">
            <w:pPr>
              <w:spacing w:line="276" w:lineRule="auto"/>
              <w:jc w:val="center"/>
              <w:rPr>
                <w:rFonts w:ascii="Times New Roman" w:hAnsi="Times New Roman"/>
                <w:sz w:val="18"/>
                <w:szCs w:val="18"/>
              </w:rPr>
            </w:pPr>
          </w:p>
          <w:p w14:paraId="78E30FC7" w14:textId="77777777" w:rsidR="006866CB" w:rsidRDefault="006866CB">
            <w:pPr>
              <w:spacing w:line="276" w:lineRule="auto"/>
              <w:jc w:val="center"/>
              <w:rPr>
                <w:rFonts w:ascii="Times New Roman" w:hAnsi="Times New Roman"/>
                <w:sz w:val="18"/>
                <w:szCs w:val="18"/>
              </w:rPr>
            </w:pPr>
          </w:p>
          <w:p w14:paraId="39E12C18" w14:textId="77777777" w:rsidR="006866CB" w:rsidRDefault="006866CB">
            <w:pPr>
              <w:spacing w:line="276" w:lineRule="auto"/>
              <w:jc w:val="center"/>
              <w:rPr>
                <w:rFonts w:ascii="Times New Roman" w:hAnsi="Times New Roman"/>
                <w:sz w:val="18"/>
                <w:szCs w:val="18"/>
              </w:rPr>
            </w:pPr>
          </w:p>
          <w:p w14:paraId="0E6576A7" w14:textId="77777777" w:rsidR="006866CB" w:rsidRDefault="006866CB">
            <w:pPr>
              <w:spacing w:line="276" w:lineRule="auto"/>
              <w:jc w:val="center"/>
              <w:rPr>
                <w:rFonts w:ascii="Times New Roman" w:hAnsi="Times New Roman"/>
                <w:sz w:val="18"/>
                <w:szCs w:val="18"/>
              </w:rPr>
            </w:pPr>
          </w:p>
          <w:p w14:paraId="6585A7A7" w14:textId="77777777" w:rsidR="006866CB" w:rsidRDefault="006866CB">
            <w:pPr>
              <w:spacing w:line="276" w:lineRule="auto"/>
              <w:jc w:val="center"/>
              <w:rPr>
                <w:rFonts w:ascii="Times New Roman" w:hAnsi="Times New Roman"/>
                <w:sz w:val="18"/>
                <w:szCs w:val="18"/>
              </w:rPr>
            </w:pPr>
          </w:p>
          <w:p w14:paraId="537D9A58" w14:textId="77777777" w:rsidR="006866CB" w:rsidRDefault="006866CB">
            <w:pPr>
              <w:spacing w:line="276" w:lineRule="auto"/>
              <w:rPr>
                <w:rFonts w:ascii="Times New Roman" w:hAnsi="Times New Roman"/>
                <w:b/>
                <w:sz w:val="18"/>
                <w:szCs w:val="18"/>
              </w:rPr>
            </w:pPr>
            <w:r>
              <w:rPr>
                <w:rFonts w:ascii="Times New Roman" w:hAnsi="Times New Roman"/>
                <w:b/>
                <w:sz w:val="18"/>
                <w:szCs w:val="18"/>
              </w:rPr>
              <w:t xml:space="preserve"> </w:t>
            </w:r>
          </w:p>
          <w:p w14:paraId="1496F24B" w14:textId="77777777" w:rsidR="006866CB" w:rsidRDefault="006866CB">
            <w:pPr>
              <w:spacing w:line="276" w:lineRule="auto"/>
              <w:rPr>
                <w:rFonts w:ascii="Times New Roman" w:hAnsi="Times New Roman"/>
                <w:b/>
                <w:sz w:val="18"/>
                <w:szCs w:val="18"/>
              </w:rPr>
            </w:pPr>
          </w:p>
          <w:p w14:paraId="7DD9F64B" w14:textId="77777777" w:rsidR="006866CB" w:rsidRDefault="006866CB">
            <w:pPr>
              <w:spacing w:line="276" w:lineRule="auto"/>
              <w:rPr>
                <w:rFonts w:ascii="Times New Roman" w:hAnsi="Times New Roman"/>
                <w:b/>
                <w:sz w:val="18"/>
                <w:szCs w:val="18"/>
              </w:rPr>
            </w:pPr>
          </w:p>
          <w:p w14:paraId="2DCA8D4A" w14:textId="77777777" w:rsidR="006866CB" w:rsidRDefault="006866CB">
            <w:pPr>
              <w:spacing w:line="276" w:lineRule="auto"/>
              <w:rPr>
                <w:rFonts w:ascii="Times New Roman" w:hAnsi="Times New Roman"/>
                <w:sz w:val="18"/>
                <w:szCs w:val="18"/>
              </w:rPr>
            </w:pPr>
            <w:r>
              <w:rPr>
                <w:rFonts w:ascii="Times New Roman" w:hAnsi="Times New Roman"/>
                <w:b/>
                <w:sz w:val="18"/>
                <w:szCs w:val="18"/>
              </w:rPr>
              <w:t xml:space="preserve">  9</w:t>
            </w:r>
            <w:r>
              <w:rPr>
                <w:rFonts w:ascii="Times New Roman" w:hAnsi="Times New Roman"/>
                <w:sz w:val="18"/>
                <w:szCs w:val="18"/>
              </w:rPr>
              <w:t>.</w:t>
            </w:r>
          </w:p>
          <w:p w14:paraId="4E9B150B" w14:textId="77777777" w:rsidR="006866CB" w:rsidRDefault="006866CB">
            <w:pPr>
              <w:spacing w:line="276" w:lineRule="auto"/>
              <w:rPr>
                <w:rFonts w:ascii="Times New Roman" w:hAnsi="Times New Roman"/>
                <w:sz w:val="18"/>
                <w:szCs w:val="18"/>
              </w:rPr>
            </w:pPr>
          </w:p>
          <w:p w14:paraId="2E831393" w14:textId="77777777" w:rsidR="006866CB" w:rsidRDefault="006866CB">
            <w:pPr>
              <w:spacing w:line="276" w:lineRule="auto"/>
              <w:rPr>
                <w:rFonts w:ascii="Times New Roman" w:hAnsi="Times New Roman"/>
                <w:sz w:val="18"/>
                <w:szCs w:val="18"/>
              </w:rPr>
            </w:pPr>
          </w:p>
          <w:p w14:paraId="7592BA4D" w14:textId="77777777" w:rsidR="006866CB" w:rsidRDefault="006866CB">
            <w:pPr>
              <w:spacing w:line="276" w:lineRule="auto"/>
              <w:rPr>
                <w:rFonts w:ascii="Times New Roman" w:hAnsi="Times New Roman"/>
                <w:sz w:val="18"/>
                <w:szCs w:val="18"/>
              </w:rPr>
            </w:pPr>
          </w:p>
          <w:p w14:paraId="19021C41" w14:textId="77777777" w:rsidR="006866CB" w:rsidRDefault="006866CB">
            <w:pPr>
              <w:spacing w:line="276" w:lineRule="auto"/>
              <w:rPr>
                <w:rFonts w:ascii="Times New Roman" w:hAnsi="Times New Roman"/>
                <w:sz w:val="18"/>
                <w:szCs w:val="18"/>
              </w:rPr>
            </w:pPr>
          </w:p>
          <w:p w14:paraId="01029BE5" w14:textId="77777777" w:rsidR="006866CB" w:rsidRDefault="006866CB">
            <w:pPr>
              <w:spacing w:line="276" w:lineRule="auto"/>
              <w:rPr>
                <w:rFonts w:ascii="Times New Roman" w:hAnsi="Times New Roman"/>
                <w:sz w:val="18"/>
                <w:szCs w:val="18"/>
              </w:rPr>
            </w:pPr>
          </w:p>
          <w:p w14:paraId="5C234F18" w14:textId="77777777" w:rsidR="006866CB" w:rsidRDefault="006866CB">
            <w:pPr>
              <w:spacing w:line="276" w:lineRule="auto"/>
              <w:rPr>
                <w:rFonts w:ascii="Times New Roman" w:hAnsi="Times New Roman"/>
                <w:sz w:val="18"/>
                <w:szCs w:val="18"/>
              </w:rPr>
            </w:pPr>
          </w:p>
          <w:p w14:paraId="519E40AF" w14:textId="77777777" w:rsidR="006866CB" w:rsidRDefault="006866CB">
            <w:pPr>
              <w:spacing w:line="276" w:lineRule="auto"/>
              <w:rPr>
                <w:rFonts w:ascii="Times New Roman" w:hAnsi="Times New Roman"/>
                <w:sz w:val="18"/>
                <w:szCs w:val="18"/>
              </w:rPr>
            </w:pPr>
          </w:p>
          <w:p w14:paraId="3F244D45" w14:textId="77777777" w:rsidR="006866CB" w:rsidRDefault="006866CB">
            <w:pPr>
              <w:spacing w:line="276" w:lineRule="auto"/>
              <w:rPr>
                <w:rFonts w:ascii="Times New Roman" w:hAnsi="Times New Roman"/>
                <w:sz w:val="18"/>
                <w:szCs w:val="18"/>
              </w:rPr>
            </w:pPr>
          </w:p>
          <w:p w14:paraId="6EB525C8" w14:textId="77777777" w:rsidR="006866CB" w:rsidRDefault="006866CB">
            <w:pPr>
              <w:spacing w:line="276" w:lineRule="auto"/>
              <w:rPr>
                <w:rFonts w:ascii="Times New Roman" w:hAnsi="Times New Roman"/>
                <w:sz w:val="18"/>
                <w:szCs w:val="18"/>
              </w:rPr>
            </w:pPr>
          </w:p>
          <w:p w14:paraId="36776211" w14:textId="77777777" w:rsidR="006866CB" w:rsidRDefault="006866CB">
            <w:pPr>
              <w:spacing w:line="276" w:lineRule="auto"/>
              <w:rPr>
                <w:rFonts w:ascii="Times New Roman" w:hAnsi="Times New Roman"/>
                <w:b/>
                <w:sz w:val="18"/>
                <w:szCs w:val="18"/>
              </w:rPr>
            </w:pPr>
          </w:p>
          <w:p w14:paraId="1CF9FC1F" w14:textId="77777777" w:rsidR="006866CB" w:rsidRDefault="006866CB">
            <w:pPr>
              <w:spacing w:line="276" w:lineRule="auto"/>
              <w:rPr>
                <w:rFonts w:ascii="Times New Roman" w:hAnsi="Times New Roman"/>
                <w:b/>
                <w:sz w:val="18"/>
                <w:szCs w:val="18"/>
              </w:rPr>
            </w:pPr>
          </w:p>
          <w:p w14:paraId="3D49F1DA" w14:textId="77777777" w:rsidR="006866CB" w:rsidRDefault="006866CB">
            <w:pPr>
              <w:spacing w:line="276" w:lineRule="auto"/>
              <w:rPr>
                <w:rFonts w:ascii="Times New Roman" w:hAnsi="Times New Roman"/>
                <w:b/>
                <w:sz w:val="18"/>
                <w:szCs w:val="18"/>
              </w:rPr>
            </w:pPr>
          </w:p>
          <w:p w14:paraId="58D001B3" w14:textId="77777777" w:rsidR="006866CB" w:rsidRDefault="006866CB">
            <w:pPr>
              <w:spacing w:line="276" w:lineRule="auto"/>
              <w:rPr>
                <w:rFonts w:ascii="Times New Roman" w:hAnsi="Times New Roman"/>
                <w:b/>
                <w:sz w:val="18"/>
                <w:szCs w:val="18"/>
              </w:rPr>
            </w:pPr>
          </w:p>
          <w:p w14:paraId="3EDE1123" w14:textId="77777777" w:rsidR="006866CB" w:rsidRDefault="006866CB">
            <w:pPr>
              <w:spacing w:line="276" w:lineRule="auto"/>
              <w:rPr>
                <w:rFonts w:ascii="Times New Roman" w:hAnsi="Times New Roman"/>
                <w:b/>
                <w:sz w:val="18"/>
                <w:szCs w:val="18"/>
              </w:rPr>
            </w:pPr>
          </w:p>
          <w:p w14:paraId="68442EC6" w14:textId="77777777" w:rsidR="006866CB" w:rsidRDefault="006866CB">
            <w:pPr>
              <w:spacing w:line="276" w:lineRule="auto"/>
              <w:rPr>
                <w:rFonts w:ascii="Times New Roman" w:hAnsi="Times New Roman"/>
                <w:b/>
                <w:sz w:val="18"/>
                <w:szCs w:val="18"/>
              </w:rPr>
            </w:pPr>
          </w:p>
          <w:p w14:paraId="1AC35193" w14:textId="77777777" w:rsidR="006866CB" w:rsidRDefault="006866CB">
            <w:pPr>
              <w:spacing w:line="276" w:lineRule="auto"/>
              <w:rPr>
                <w:rFonts w:ascii="Times New Roman" w:hAnsi="Times New Roman"/>
                <w:b/>
                <w:sz w:val="18"/>
                <w:szCs w:val="18"/>
              </w:rPr>
            </w:pPr>
          </w:p>
          <w:p w14:paraId="521D409B" w14:textId="77777777" w:rsidR="006866CB" w:rsidRDefault="006866CB">
            <w:pPr>
              <w:spacing w:line="276" w:lineRule="auto"/>
              <w:rPr>
                <w:rFonts w:ascii="Times New Roman" w:hAnsi="Times New Roman"/>
                <w:b/>
                <w:sz w:val="18"/>
                <w:szCs w:val="18"/>
              </w:rPr>
            </w:pPr>
            <w:r>
              <w:rPr>
                <w:rFonts w:ascii="Times New Roman" w:hAnsi="Times New Roman"/>
                <w:b/>
                <w:sz w:val="18"/>
                <w:szCs w:val="18"/>
              </w:rPr>
              <w:t>10.</w:t>
            </w:r>
          </w:p>
          <w:p w14:paraId="474449BC" w14:textId="77777777" w:rsidR="006866CB" w:rsidRDefault="006866CB">
            <w:pPr>
              <w:spacing w:line="276" w:lineRule="auto"/>
              <w:rPr>
                <w:rFonts w:ascii="Times New Roman" w:hAnsi="Times New Roman"/>
                <w:b/>
                <w:sz w:val="18"/>
                <w:szCs w:val="18"/>
              </w:rPr>
            </w:pPr>
          </w:p>
          <w:p w14:paraId="21CD7974" w14:textId="77777777" w:rsidR="006866CB" w:rsidRDefault="006866CB">
            <w:pPr>
              <w:spacing w:line="276" w:lineRule="auto"/>
              <w:rPr>
                <w:rFonts w:ascii="Times New Roman" w:hAnsi="Times New Roman"/>
                <w:b/>
                <w:sz w:val="18"/>
                <w:szCs w:val="18"/>
              </w:rPr>
            </w:pPr>
          </w:p>
          <w:p w14:paraId="62B92DE8" w14:textId="77777777" w:rsidR="006866CB" w:rsidRDefault="006866CB">
            <w:pPr>
              <w:spacing w:line="276" w:lineRule="auto"/>
              <w:rPr>
                <w:rFonts w:ascii="Times New Roman" w:hAnsi="Times New Roman"/>
                <w:b/>
                <w:sz w:val="18"/>
                <w:szCs w:val="18"/>
              </w:rPr>
            </w:pPr>
          </w:p>
          <w:p w14:paraId="75230428" w14:textId="77777777" w:rsidR="006866CB" w:rsidRDefault="006866CB">
            <w:pPr>
              <w:spacing w:line="276" w:lineRule="auto"/>
              <w:rPr>
                <w:rFonts w:ascii="Times New Roman" w:hAnsi="Times New Roman"/>
                <w:b/>
                <w:sz w:val="18"/>
                <w:szCs w:val="18"/>
              </w:rPr>
            </w:pPr>
          </w:p>
          <w:p w14:paraId="5B635B6E" w14:textId="77777777" w:rsidR="006866CB" w:rsidRDefault="006866CB">
            <w:pPr>
              <w:spacing w:line="276" w:lineRule="auto"/>
              <w:rPr>
                <w:rFonts w:ascii="Times New Roman" w:hAnsi="Times New Roman"/>
                <w:b/>
                <w:sz w:val="18"/>
                <w:szCs w:val="18"/>
              </w:rPr>
            </w:pPr>
          </w:p>
          <w:p w14:paraId="0DB77031" w14:textId="77777777" w:rsidR="006866CB" w:rsidRDefault="006866CB">
            <w:pPr>
              <w:spacing w:line="276" w:lineRule="auto"/>
              <w:rPr>
                <w:rFonts w:ascii="Times New Roman" w:hAnsi="Times New Roman"/>
                <w:b/>
                <w:sz w:val="18"/>
                <w:szCs w:val="18"/>
              </w:rPr>
            </w:pPr>
          </w:p>
          <w:p w14:paraId="5157CA7C" w14:textId="77777777" w:rsidR="006866CB" w:rsidRDefault="006866CB">
            <w:pPr>
              <w:spacing w:line="276" w:lineRule="auto"/>
              <w:rPr>
                <w:rFonts w:ascii="Times New Roman" w:hAnsi="Times New Roman"/>
                <w:b/>
                <w:sz w:val="18"/>
                <w:szCs w:val="18"/>
              </w:rPr>
            </w:pPr>
          </w:p>
          <w:p w14:paraId="2FFFEA37" w14:textId="77777777" w:rsidR="006866CB" w:rsidRDefault="006866CB">
            <w:pPr>
              <w:spacing w:line="276" w:lineRule="auto"/>
              <w:rPr>
                <w:rFonts w:ascii="Times New Roman" w:hAnsi="Times New Roman"/>
                <w:b/>
                <w:sz w:val="18"/>
                <w:szCs w:val="18"/>
              </w:rPr>
            </w:pPr>
          </w:p>
          <w:p w14:paraId="07C8FA6E" w14:textId="77777777" w:rsidR="006866CB" w:rsidRDefault="006866CB">
            <w:pPr>
              <w:spacing w:line="276" w:lineRule="auto"/>
              <w:rPr>
                <w:rFonts w:ascii="Times New Roman" w:hAnsi="Times New Roman"/>
                <w:b/>
                <w:sz w:val="18"/>
                <w:szCs w:val="18"/>
              </w:rPr>
            </w:pPr>
          </w:p>
          <w:p w14:paraId="443BF526" w14:textId="77777777" w:rsidR="006866CB" w:rsidRDefault="006866CB">
            <w:pPr>
              <w:spacing w:line="276" w:lineRule="auto"/>
              <w:rPr>
                <w:rFonts w:ascii="Times New Roman" w:hAnsi="Times New Roman"/>
                <w:b/>
                <w:sz w:val="18"/>
                <w:szCs w:val="18"/>
              </w:rPr>
            </w:pPr>
          </w:p>
          <w:p w14:paraId="4B388C92" w14:textId="77777777" w:rsidR="006866CB" w:rsidRDefault="006866CB">
            <w:pPr>
              <w:spacing w:line="276" w:lineRule="auto"/>
              <w:rPr>
                <w:rFonts w:ascii="Times New Roman" w:hAnsi="Times New Roman"/>
                <w:b/>
                <w:sz w:val="18"/>
                <w:szCs w:val="18"/>
              </w:rPr>
            </w:pPr>
            <w:r>
              <w:rPr>
                <w:rFonts w:ascii="Times New Roman" w:hAnsi="Times New Roman"/>
                <w:b/>
                <w:sz w:val="18"/>
                <w:szCs w:val="18"/>
              </w:rPr>
              <w:t>11.</w:t>
            </w:r>
          </w:p>
          <w:p w14:paraId="537587BE" w14:textId="77777777" w:rsidR="006866CB" w:rsidRDefault="006866CB">
            <w:pPr>
              <w:spacing w:line="276" w:lineRule="auto"/>
              <w:rPr>
                <w:rFonts w:ascii="Times New Roman" w:hAnsi="Times New Roman"/>
                <w:b/>
                <w:sz w:val="18"/>
                <w:szCs w:val="18"/>
              </w:rPr>
            </w:pPr>
          </w:p>
          <w:p w14:paraId="5EE56188" w14:textId="77777777" w:rsidR="006866CB" w:rsidRDefault="006866CB">
            <w:pPr>
              <w:spacing w:line="276" w:lineRule="auto"/>
              <w:rPr>
                <w:rFonts w:ascii="Times New Roman" w:hAnsi="Times New Roman"/>
                <w:b/>
                <w:sz w:val="18"/>
                <w:szCs w:val="18"/>
              </w:rPr>
            </w:pPr>
          </w:p>
          <w:p w14:paraId="20DB929F" w14:textId="77777777" w:rsidR="006866CB" w:rsidRDefault="006866CB">
            <w:pPr>
              <w:spacing w:line="276" w:lineRule="auto"/>
              <w:rPr>
                <w:rFonts w:ascii="Times New Roman" w:hAnsi="Times New Roman"/>
                <w:b/>
                <w:sz w:val="18"/>
                <w:szCs w:val="18"/>
              </w:rPr>
            </w:pPr>
          </w:p>
          <w:p w14:paraId="2294AD0A" w14:textId="77777777" w:rsidR="006866CB" w:rsidRDefault="006866CB">
            <w:pPr>
              <w:spacing w:line="276" w:lineRule="auto"/>
              <w:rPr>
                <w:rFonts w:ascii="Times New Roman" w:hAnsi="Times New Roman"/>
                <w:b/>
                <w:sz w:val="18"/>
                <w:szCs w:val="18"/>
              </w:rPr>
            </w:pPr>
          </w:p>
          <w:p w14:paraId="3CBF12DA" w14:textId="77777777" w:rsidR="006866CB" w:rsidRDefault="006866CB">
            <w:pPr>
              <w:spacing w:line="276" w:lineRule="auto"/>
              <w:rPr>
                <w:rFonts w:ascii="Times New Roman" w:hAnsi="Times New Roman"/>
                <w:b/>
                <w:sz w:val="18"/>
                <w:szCs w:val="18"/>
              </w:rPr>
            </w:pPr>
          </w:p>
          <w:p w14:paraId="09431435" w14:textId="77777777" w:rsidR="006866CB" w:rsidRDefault="006866CB">
            <w:pPr>
              <w:spacing w:line="276" w:lineRule="auto"/>
              <w:rPr>
                <w:rFonts w:ascii="Times New Roman" w:hAnsi="Times New Roman"/>
                <w:b/>
                <w:sz w:val="18"/>
                <w:szCs w:val="18"/>
              </w:rPr>
            </w:pPr>
          </w:p>
          <w:p w14:paraId="6D6AF504" w14:textId="77777777" w:rsidR="006866CB" w:rsidRDefault="006866CB">
            <w:pPr>
              <w:spacing w:line="276" w:lineRule="auto"/>
              <w:rPr>
                <w:rFonts w:ascii="Times New Roman" w:hAnsi="Times New Roman"/>
                <w:b/>
                <w:sz w:val="18"/>
                <w:szCs w:val="18"/>
              </w:rPr>
            </w:pPr>
          </w:p>
          <w:p w14:paraId="3B468A66" w14:textId="77777777" w:rsidR="006866CB" w:rsidRDefault="006866CB">
            <w:pPr>
              <w:spacing w:line="276" w:lineRule="auto"/>
              <w:rPr>
                <w:rFonts w:ascii="Times New Roman" w:hAnsi="Times New Roman"/>
                <w:b/>
                <w:sz w:val="18"/>
                <w:szCs w:val="18"/>
              </w:rPr>
            </w:pPr>
          </w:p>
          <w:p w14:paraId="1C382CEB" w14:textId="77777777" w:rsidR="006866CB" w:rsidRDefault="006866CB">
            <w:pPr>
              <w:spacing w:line="276" w:lineRule="auto"/>
              <w:rPr>
                <w:rFonts w:ascii="Times New Roman" w:hAnsi="Times New Roman"/>
                <w:b/>
                <w:sz w:val="18"/>
                <w:szCs w:val="18"/>
              </w:rPr>
            </w:pPr>
          </w:p>
          <w:p w14:paraId="32200040" w14:textId="77777777" w:rsidR="006866CB" w:rsidRDefault="006866CB">
            <w:pPr>
              <w:spacing w:line="276" w:lineRule="auto"/>
              <w:rPr>
                <w:rFonts w:ascii="Times New Roman" w:hAnsi="Times New Roman"/>
                <w:b/>
                <w:sz w:val="18"/>
                <w:szCs w:val="18"/>
              </w:rPr>
            </w:pPr>
          </w:p>
          <w:p w14:paraId="10B658AA" w14:textId="77777777" w:rsidR="006866CB" w:rsidRDefault="006866CB">
            <w:pPr>
              <w:spacing w:line="276" w:lineRule="auto"/>
              <w:rPr>
                <w:rFonts w:ascii="Times New Roman" w:hAnsi="Times New Roman"/>
                <w:b/>
                <w:sz w:val="18"/>
                <w:szCs w:val="18"/>
              </w:rPr>
            </w:pPr>
            <w:r>
              <w:rPr>
                <w:rFonts w:ascii="Times New Roman" w:hAnsi="Times New Roman"/>
                <w:b/>
                <w:sz w:val="18"/>
                <w:szCs w:val="18"/>
              </w:rPr>
              <w:t>12.</w:t>
            </w:r>
          </w:p>
        </w:tc>
        <w:tc>
          <w:tcPr>
            <w:tcW w:w="4110" w:type="dxa"/>
            <w:tcBorders>
              <w:top w:val="single" w:sz="4" w:space="0" w:color="auto"/>
              <w:left w:val="single" w:sz="4" w:space="0" w:color="auto"/>
              <w:bottom w:val="single" w:sz="4" w:space="0" w:color="auto"/>
              <w:right w:val="single" w:sz="4" w:space="0" w:color="auto"/>
            </w:tcBorders>
          </w:tcPr>
          <w:p w14:paraId="3E743B30" w14:textId="77777777" w:rsidR="006866CB" w:rsidRDefault="006866CB">
            <w:pPr>
              <w:spacing w:line="276" w:lineRule="auto"/>
              <w:rPr>
                <w:rFonts w:ascii="Times New Roman" w:hAnsi="Times New Roman"/>
                <w:b/>
                <w:sz w:val="18"/>
                <w:szCs w:val="18"/>
              </w:rPr>
            </w:pPr>
          </w:p>
          <w:p w14:paraId="0C0F7A94" w14:textId="77777777" w:rsidR="006866CB" w:rsidRDefault="006866CB">
            <w:pPr>
              <w:spacing w:line="276" w:lineRule="auto"/>
              <w:rPr>
                <w:rFonts w:ascii="Times New Roman" w:hAnsi="Times New Roman"/>
                <w:b/>
                <w:sz w:val="18"/>
                <w:szCs w:val="18"/>
              </w:rPr>
            </w:pPr>
          </w:p>
          <w:p w14:paraId="48DE46F3" w14:textId="77777777" w:rsidR="006866CB" w:rsidRDefault="006866CB">
            <w:pPr>
              <w:spacing w:line="276" w:lineRule="auto"/>
              <w:rPr>
                <w:rFonts w:ascii="Times New Roman" w:hAnsi="Times New Roman"/>
                <w:b/>
                <w:sz w:val="18"/>
                <w:szCs w:val="18"/>
              </w:rPr>
            </w:pPr>
            <w:r>
              <w:rPr>
                <w:rFonts w:ascii="Times New Roman" w:hAnsi="Times New Roman"/>
                <w:b/>
                <w:sz w:val="18"/>
                <w:szCs w:val="18"/>
              </w:rPr>
              <w:t>Капітальний ремонт внутрішньодворового проїзду :</w:t>
            </w:r>
          </w:p>
          <w:p w14:paraId="1254A130" w14:textId="77777777" w:rsidR="006866CB" w:rsidRDefault="006866CB">
            <w:pPr>
              <w:pStyle w:val="a5"/>
              <w:numPr>
                <w:ilvl w:val="0"/>
                <w:numId w:val="8"/>
              </w:numPr>
              <w:spacing w:line="276" w:lineRule="auto"/>
              <w:rPr>
                <w:sz w:val="18"/>
                <w:szCs w:val="18"/>
              </w:rPr>
            </w:pPr>
            <w:r>
              <w:rPr>
                <w:sz w:val="18"/>
                <w:szCs w:val="18"/>
              </w:rPr>
              <w:t>вул. Хмельницького біля ж</w:t>
            </w:r>
            <w:r>
              <w:rPr>
                <w:sz w:val="18"/>
                <w:szCs w:val="18"/>
                <w:lang w:val="ru-RU"/>
              </w:rPr>
              <w:t>/</w:t>
            </w:r>
            <w:r>
              <w:rPr>
                <w:sz w:val="18"/>
                <w:szCs w:val="18"/>
              </w:rPr>
              <w:t>б № 15-17 м. Стрий;</w:t>
            </w:r>
          </w:p>
          <w:p w14:paraId="53B857CC" w14:textId="77777777" w:rsidR="006866CB" w:rsidRDefault="006866CB">
            <w:pPr>
              <w:pStyle w:val="a5"/>
              <w:numPr>
                <w:ilvl w:val="0"/>
                <w:numId w:val="8"/>
              </w:numPr>
              <w:spacing w:line="276" w:lineRule="auto"/>
              <w:rPr>
                <w:sz w:val="18"/>
                <w:szCs w:val="18"/>
              </w:rPr>
            </w:pPr>
            <w:r>
              <w:rPr>
                <w:sz w:val="18"/>
                <w:szCs w:val="18"/>
              </w:rPr>
              <w:t>вул. Львівській, біля ж/б №8-8а м. Стрий</w:t>
            </w:r>
          </w:p>
          <w:p w14:paraId="620D1123" w14:textId="77777777" w:rsidR="006866CB" w:rsidRDefault="006866CB">
            <w:pPr>
              <w:pStyle w:val="a5"/>
              <w:numPr>
                <w:ilvl w:val="0"/>
                <w:numId w:val="8"/>
              </w:numPr>
              <w:spacing w:line="276" w:lineRule="auto"/>
              <w:rPr>
                <w:sz w:val="18"/>
                <w:szCs w:val="18"/>
              </w:rPr>
            </w:pPr>
            <w:r>
              <w:rPr>
                <w:sz w:val="18"/>
                <w:szCs w:val="18"/>
              </w:rPr>
              <w:t>вул. Грабовецька,114,116  м. Стрий;</w:t>
            </w:r>
          </w:p>
          <w:p w14:paraId="2A57585D" w14:textId="77777777" w:rsidR="006866CB" w:rsidRDefault="006866CB">
            <w:pPr>
              <w:spacing w:line="276" w:lineRule="auto"/>
              <w:rPr>
                <w:rFonts w:asciiTheme="minorHAnsi" w:hAnsiTheme="minorHAnsi"/>
                <w:sz w:val="18"/>
                <w:szCs w:val="18"/>
              </w:rPr>
            </w:pPr>
          </w:p>
          <w:p w14:paraId="73E5A9CB" w14:textId="77777777" w:rsidR="006866CB" w:rsidRDefault="006866CB">
            <w:pPr>
              <w:spacing w:line="276" w:lineRule="auto"/>
              <w:rPr>
                <w:rFonts w:asciiTheme="minorHAnsi" w:hAnsiTheme="minorHAnsi"/>
                <w:sz w:val="18"/>
                <w:szCs w:val="18"/>
              </w:rPr>
            </w:pPr>
          </w:p>
          <w:p w14:paraId="4CAFD1EC" w14:textId="77777777" w:rsidR="006866CB" w:rsidRDefault="006866CB">
            <w:pPr>
              <w:spacing w:line="276" w:lineRule="auto"/>
              <w:rPr>
                <w:rFonts w:asciiTheme="minorHAnsi" w:hAnsiTheme="minorHAnsi"/>
                <w:sz w:val="18"/>
                <w:szCs w:val="18"/>
              </w:rPr>
            </w:pPr>
          </w:p>
          <w:p w14:paraId="10152A45" w14:textId="77777777" w:rsidR="006866CB" w:rsidRDefault="006866CB">
            <w:pPr>
              <w:spacing w:line="276" w:lineRule="auto"/>
              <w:rPr>
                <w:rFonts w:asciiTheme="minorHAnsi" w:hAnsiTheme="minorHAnsi"/>
                <w:sz w:val="18"/>
                <w:szCs w:val="18"/>
              </w:rPr>
            </w:pPr>
          </w:p>
          <w:p w14:paraId="17036340" w14:textId="77777777" w:rsidR="006866CB" w:rsidRDefault="006866CB">
            <w:pPr>
              <w:spacing w:line="276" w:lineRule="auto"/>
              <w:rPr>
                <w:rFonts w:asciiTheme="minorHAnsi" w:hAnsiTheme="minorHAnsi"/>
                <w:sz w:val="18"/>
                <w:szCs w:val="18"/>
              </w:rPr>
            </w:pPr>
          </w:p>
          <w:p w14:paraId="78033AFB" w14:textId="77777777" w:rsidR="006866CB" w:rsidRDefault="006866CB">
            <w:pPr>
              <w:spacing w:line="276" w:lineRule="auto"/>
              <w:rPr>
                <w:rFonts w:asciiTheme="minorHAnsi" w:hAnsiTheme="minorHAnsi"/>
                <w:sz w:val="18"/>
                <w:szCs w:val="18"/>
              </w:rPr>
            </w:pPr>
          </w:p>
          <w:p w14:paraId="2EFA99E2" w14:textId="77777777" w:rsidR="006866CB" w:rsidRDefault="006866CB">
            <w:pPr>
              <w:spacing w:line="276" w:lineRule="auto"/>
              <w:rPr>
                <w:rFonts w:asciiTheme="minorHAnsi" w:hAnsiTheme="minorHAnsi"/>
                <w:sz w:val="18"/>
                <w:szCs w:val="18"/>
              </w:rPr>
            </w:pPr>
          </w:p>
          <w:p w14:paraId="5EEE3FC0" w14:textId="77777777" w:rsidR="006866CB" w:rsidRDefault="006866CB">
            <w:pPr>
              <w:spacing w:line="276" w:lineRule="auto"/>
              <w:rPr>
                <w:rFonts w:asciiTheme="minorHAnsi" w:hAnsiTheme="minorHAnsi"/>
                <w:sz w:val="18"/>
                <w:szCs w:val="18"/>
              </w:rPr>
            </w:pPr>
          </w:p>
          <w:p w14:paraId="7510A1FB" w14:textId="77777777" w:rsidR="006866CB" w:rsidRDefault="006866CB">
            <w:pPr>
              <w:spacing w:line="276" w:lineRule="auto"/>
              <w:rPr>
                <w:rFonts w:ascii="Times New Roman" w:hAnsi="Times New Roman"/>
                <w:b/>
                <w:sz w:val="18"/>
                <w:szCs w:val="18"/>
              </w:rPr>
            </w:pPr>
            <w:r>
              <w:rPr>
                <w:b/>
                <w:sz w:val="18"/>
                <w:szCs w:val="18"/>
              </w:rPr>
              <w:t>Виготовлення проектно-кошторисної документації</w:t>
            </w:r>
            <w:r>
              <w:rPr>
                <w:rFonts w:asciiTheme="minorHAnsi" w:hAnsiTheme="minorHAnsi"/>
                <w:b/>
                <w:sz w:val="18"/>
                <w:szCs w:val="18"/>
              </w:rPr>
              <w:t xml:space="preserve"> </w:t>
            </w:r>
            <w:r>
              <w:rPr>
                <w:rFonts w:ascii="Times New Roman" w:hAnsi="Times New Roman"/>
                <w:b/>
                <w:sz w:val="18"/>
                <w:szCs w:val="18"/>
              </w:rPr>
              <w:t xml:space="preserve"> на капітальний ремонт внутрішньодворового проїзду по вул.Грабовецькій біля ж/б №69а,73,73а м.Стрий</w:t>
            </w:r>
          </w:p>
          <w:p w14:paraId="1A231658" w14:textId="77777777" w:rsidR="006866CB" w:rsidRDefault="006866CB">
            <w:pPr>
              <w:spacing w:line="276" w:lineRule="auto"/>
              <w:rPr>
                <w:rFonts w:ascii="Times New Roman" w:hAnsi="Times New Roman"/>
                <w:b/>
                <w:sz w:val="18"/>
                <w:szCs w:val="18"/>
              </w:rPr>
            </w:pPr>
          </w:p>
          <w:p w14:paraId="4F1CE0B2" w14:textId="77777777" w:rsidR="006866CB" w:rsidRDefault="006866CB">
            <w:pPr>
              <w:spacing w:line="276" w:lineRule="auto"/>
              <w:rPr>
                <w:rFonts w:ascii="Times New Roman" w:hAnsi="Times New Roman"/>
                <w:b/>
                <w:sz w:val="18"/>
                <w:szCs w:val="18"/>
              </w:rPr>
            </w:pPr>
          </w:p>
          <w:p w14:paraId="21E4E562" w14:textId="77777777" w:rsidR="006866CB" w:rsidRDefault="006866CB">
            <w:pPr>
              <w:spacing w:line="276" w:lineRule="auto"/>
              <w:rPr>
                <w:rFonts w:ascii="Times New Roman" w:hAnsi="Times New Roman"/>
                <w:b/>
                <w:sz w:val="18"/>
                <w:szCs w:val="18"/>
              </w:rPr>
            </w:pPr>
          </w:p>
          <w:p w14:paraId="65409679" w14:textId="77777777" w:rsidR="006866CB" w:rsidRDefault="006866CB">
            <w:pPr>
              <w:spacing w:line="276" w:lineRule="auto"/>
              <w:rPr>
                <w:rFonts w:ascii="Times New Roman" w:hAnsi="Times New Roman"/>
                <w:b/>
                <w:sz w:val="18"/>
                <w:szCs w:val="18"/>
              </w:rPr>
            </w:pPr>
          </w:p>
          <w:p w14:paraId="79D990CC" w14:textId="77777777" w:rsidR="006866CB" w:rsidRDefault="006866CB">
            <w:pPr>
              <w:spacing w:line="276" w:lineRule="auto"/>
              <w:rPr>
                <w:rFonts w:ascii="Times New Roman" w:hAnsi="Times New Roman"/>
                <w:b/>
                <w:sz w:val="18"/>
                <w:szCs w:val="18"/>
              </w:rPr>
            </w:pPr>
          </w:p>
          <w:p w14:paraId="2A94D114" w14:textId="77777777" w:rsidR="006866CB" w:rsidRDefault="006866CB">
            <w:pPr>
              <w:spacing w:line="276" w:lineRule="auto"/>
              <w:rPr>
                <w:rFonts w:ascii="Times New Roman" w:hAnsi="Times New Roman"/>
                <w:b/>
                <w:sz w:val="18"/>
                <w:szCs w:val="18"/>
              </w:rPr>
            </w:pPr>
            <w:r>
              <w:rPr>
                <w:rFonts w:ascii="Times New Roman" w:hAnsi="Times New Roman"/>
                <w:b/>
                <w:sz w:val="18"/>
                <w:szCs w:val="18"/>
              </w:rPr>
              <w:t>Інвестиційний проет будівництва об’їзної автодороги між дорогами загального користування державного значення Т-14-18  Нижанковичі-Самбір-Дрогобич-Стрий та М30 Стрий-Тернопіль-Кропивницький-Знам’янка</w:t>
            </w:r>
          </w:p>
          <w:p w14:paraId="2A25C68E" w14:textId="77777777" w:rsidR="006866CB" w:rsidRDefault="006866CB">
            <w:pPr>
              <w:spacing w:line="276" w:lineRule="auto"/>
              <w:rPr>
                <w:rFonts w:ascii="Times New Roman" w:hAnsi="Times New Roman"/>
                <w:b/>
                <w:sz w:val="18"/>
                <w:szCs w:val="18"/>
              </w:rPr>
            </w:pPr>
          </w:p>
          <w:p w14:paraId="063F0AB5" w14:textId="77777777" w:rsidR="006866CB" w:rsidRDefault="006866CB">
            <w:pPr>
              <w:spacing w:line="276" w:lineRule="auto"/>
              <w:rPr>
                <w:rFonts w:ascii="Times New Roman" w:hAnsi="Times New Roman"/>
                <w:b/>
                <w:sz w:val="18"/>
                <w:szCs w:val="18"/>
              </w:rPr>
            </w:pPr>
          </w:p>
          <w:p w14:paraId="3B8A826B" w14:textId="77777777" w:rsidR="006866CB" w:rsidRDefault="006866CB">
            <w:pPr>
              <w:spacing w:line="276" w:lineRule="auto"/>
              <w:rPr>
                <w:rFonts w:ascii="Times New Roman" w:hAnsi="Times New Roman"/>
                <w:b/>
                <w:sz w:val="18"/>
                <w:szCs w:val="18"/>
              </w:rPr>
            </w:pPr>
          </w:p>
          <w:p w14:paraId="4BBA1358" w14:textId="77777777" w:rsidR="006866CB" w:rsidRDefault="006866CB">
            <w:pPr>
              <w:spacing w:line="276" w:lineRule="auto"/>
              <w:rPr>
                <w:rFonts w:ascii="Times New Roman" w:hAnsi="Times New Roman"/>
                <w:b/>
                <w:sz w:val="18"/>
                <w:szCs w:val="18"/>
              </w:rPr>
            </w:pPr>
          </w:p>
          <w:p w14:paraId="3C84F3F5" w14:textId="77777777" w:rsidR="006866CB" w:rsidRDefault="006866CB">
            <w:pPr>
              <w:spacing w:line="276" w:lineRule="auto"/>
              <w:rPr>
                <w:rFonts w:ascii="Times New Roman" w:hAnsi="Times New Roman"/>
                <w:b/>
                <w:sz w:val="18"/>
                <w:szCs w:val="18"/>
              </w:rPr>
            </w:pPr>
          </w:p>
          <w:p w14:paraId="538FC170" w14:textId="77777777" w:rsidR="006866CB" w:rsidRDefault="006866CB">
            <w:pPr>
              <w:spacing w:line="276" w:lineRule="auto"/>
              <w:rPr>
                <w:rFonts w:ascii="Times New Roman" w:hAnsi="Times New Roman"/>
                <w:b/>
                <w:sz w:val="18"/>
                <w:szCs w:val="18"/>
              </w:rPr>
            </w:pPr>
          </w:p>
          <w:p w14:paraId="4CFCD1CF" w14:textId="77777777" w:rsidR="006866CB" w:rsidRDefault="006866CB">
            <w:pPr>
              <w:spacing w:line="276" w:lineRule="auto"/>
              <w:rPr>
                <w:rFonts w:ascii="Times New Roman" w:hAnsi="Times New Roman"/>
                <w:b/>
                <w:sz w:val="18"/>
                <w:szCs w:val="18"/>
              </w:rPr>
            </w:pPr>
          </w:p>
          <w:p w14:paraId="1A09D029" w14:textId="77777777" w:rsidR="006866CB" w:rsidRDefault="006866CB">
            <w:pPr>
              <w:spacing w:line="276" w:lineRule="auto"/>
              <w:rPr>
                <w:rFonts w:ascii="Times New Roman" w:hAnsi="Times New Roman"/>
                <w:b/>
                <w:sz w:val="18"/>
                <w:szCs w:val="18"/>
              </w:rPr>
            </w:pPr>
          </w:p>
          <w:p w14:paraId="05838632" w14:textId="77777777" w:rsidR="006866CB" w:rsidRDefault="006866CB">
            <w:pPr>
              <w:spacing w:line="276" w:lineRule="auto"/>
              <w:rPr>
                <w:rFonts w:ascii="Times New Roman" w:hAnsi="Times New Roman"/>
                <w:b/>
                <w:sz w:val="18"/>
                <w:szCs w:val="18"/>
              </w:rPr>
            </w:pPr>
          </w:p>
          <w:p w14:paraId="21BFE2B7" w14:textId="77777777" w:rsidR="006866CB" w:rsidRDefault="006866CB">
            <w:pPr>
              <w:spacing w:line="276" w:lineRule="auto"/>
              <w:rPr>
                <w:rFonts w:ascii="Times New Roman" w:hAnsi="Times New Roman"/>
                <w:b/>
                <w:sz w:val="18"/>
                <w:szCs w:val="18"/>
              </w:rPr>
            </w:pPr>
          </w:p>
          <w:p w14:paraId="596942F2" w14:textId="77777777" w:rsidR="006866CB" w:rsidRDefault="006866CB">
            <w:pPr>
              <w:spacing w:line="276" w:lineRule="auto"/>
              <w:rPr>
                <w:rFonts w:ascii="Times New Roman" w:hAnsi="Times New Roman"/>
                <w:b/>
                <w:sz w:val="18"/>
                <w:szCs w:val="18"/>
              </w:rPr>
            </w:pPr>
          </w:p>
          <w:p w14:paraId="363A2E28" w14:textId="77777777" w:rsidR="006866CB" w:rsidRDefault="006866CB">
            <w:pPr>
              <w:spacing w:line="276" w:lineRule="auto"/>
              <w:rPr>
                <w:rFonts w:ascii="Times New Roman" w:hAnsi="Times New Roman"/>
                <w:b/>
                <w:sz w:val="18"/>
                <w:szCs w:val="18"/>
              </w:rPr>
            </w:pPr>
          </w:p>
          <w:p w14:paraId="7109921D" w14:textId="77777777" w:rsidR="006866CB" w:rsidRDefault="006866CB">
            <w:pPr>
              <w:spacing w:line="276" w:lineRule="auto"/>
              <w:rPr>
                <w:rFonts w:ascii="Times New Roman" w:hAnsi="Times New Roman"/>
                <w:b/>
                <w:sz w:val="18"/>
                <w:szCs w:val="18"/>
              </w:rPr>
            </w:pPr>
            <w:r>
              <w:rPr>
                <w:rFonts w:ascii="Times New Roman" w:hAnsi="Times New Roman"/>
                <w:b/>
                <w:sz w:val="18"/>
                <w:szCs w:val="18"/>
              </w:rPr>
              <w:t xml:space="preserve">Виготовлення </w:t>
            </w:r>
            <w:r>
              <w:rPr>
                <w:b/>
                <w:sz w:val="18"/>
                <w:szCs w:val="18"/>
              </w:rPr>
              <w:t>проектно-кошторисної документації</w:t>
            </w:r>
            <w:r>
              <w:rPr>
                <w:rFonts w:asciiTheme="minorHAnsi" w:hAnsiTheme="minorHAnsi"/>
                <w:b/>
                <w:sz w:val="18"/>
                <w:szCs w:val="18"/>
              </w:rPr>
              <w:t xml:space="preserve"> </w:t>
            </w:r>
            <w:r>
              <w:rPr>
                <w:rFonts w:ascii="Times New Roman" w:hAnsi="Times New Roman"/>
                <w:b/>
                <w:sz w:val="18"/>
                <w:szCs w:val="18"/>
              </w:rPr>
              <w:t xml:space="preserve"> на « Будівництво  автодороги, що з’єднує М30 (М12) Стрий-Тернопіль-Кропивницький-Знам’янка та Т-14-18 Нижанковичі-Самбір-Дрогобич-Стрий на ділянці від міського полігону ТПВ до автомобільної дороги Т-14-18 Нижанковичі-Самбір-Дрогобич-Стрий»</w:t>
            </w:r>
          </w:p>
          <w:p w14:paraId="17375DB8" w14:textId="77777777" w:rsidR="006866CB" w:rsidRDefault="006866CB">
            <w:pPr>
              <w:spacing w:line="276" w:lineRule="auto"/>
              <w:rPr>
                <w:rFonts w:asciiTheme="minorHAnsi" w:hAnsiTheme="minorHAnsi"/>
                <w:sz w:val="18"/>
                <w:szCs w:val="18"/>
              </w:rPr>
            </w:pPr>
          </w:p>
          <w:p w14:paraId="421326FF" w14:textId="77777777" w:rsidR="006866CB" w:rsidRDefault="006866CB">
            <w:pPr>
              <w:spacing w:line="276" w:lineRule="auto"/>
              <w:rPr>
                <w:rFonts w:ascii="Times New Roman" w:hAnsi="Times New Roman"/>
                <w:b/>
                <w:sz w:val="18"/>
                <w:szCs w:val="1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Times New Roman" w:hAnsi="Times New Roman"/>
                <w:b/>
                <w:sz w:val="18"/>
                <w:szCs w:val="1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p>
          <w:p w14:paraId="73CBE597" w14:textId="77777777" w:rsidR="006866CB" w:rsidRDefault="006866CB">
            <w:pPr>
              <w:spacing w:line="276" w:lineRule="auto"/>
              <w:rPr>
                <w:rFonts w:ascii="Times New Roman" w:hAnsi="Times New Roman"/>
                <w:b/>
                <w:sz w:val="18"/>
                <w:szCs w:val="18"/>
              </w:rPr>
            </w:pPr>
            <w:r>
              <w:rPr>
                <w:rFonts w:ascii="Times New Roman" w:hAnsi="Times New Roman"/>
                <w:b/>
                <w:sz w:val="18"/>
                <w:szCs w:val="18"/>
              </w:rPr>
              <w:t xml:space="preserve">Виготовлення </w:t>
            </w:r>
            <w:r>
              <w:rPr>
                <w:b/>
                <w:sz w:val="18"/>
                <w:szCs w:val="18"/>
              </w:rPr>
              <w:t>проектно-кошторисної документації</w:t>
            </w:r>
            <w:r>
              <w:rPr>
                <w:rFonts w:asciiTheme="minorHAnsi" w:hAnsiTheme="minorHAnsi"/>
                <w:b/>
                <w:sz w:val="18"/>
                <w:szCs w:val="18"/>
              </w:rPr>
              <w:t xml:space="preserve"> </w:t>
            </w:r>
            <w:r>
              <w:rPr>
                <w:rFonts w:ascii="Times New Roman" w:hAnsi="Times New Roman"/>
                <w:b/>
                <w:sz w:val="18"/>
                <w:szCs w:val="18"/>
              </w:rPr>
              <w:t xml:space="preserve"> на « Капітальний ремонт  автодороги, що з’єднує М30 (М12) Стрий-Тернопіль-Кропивницький-Знам’янка та        Т-14-18 Нижанковичі-Самбір-Дрогобич-Стрий на ділянці від приміщення С141803 Добрівляни-Добряни-вул.Озерна в с.Добрівляни Стрийської територіальної громади до міського полігону ТПВ»</w:t>
            </w:r>
          </w:p>
          <w:p w14:paraId="7033D3B4" w14:textId="77777777" w:rsidR="006866CB" w:rsidRDefault="006866CB">
            <w:pPr>
              <w:spacing w:line="276" w:lineRule="auto"/>
              <w:rPr>
                <w:rFonts w:ascii="Times New Roman" w:hAnsi="Times New Roman"/>
                <w:b/>
                <w:sz w:val="18"/>
                <w:szCs w:val="18"/>
              </w:rPr>
            </w:pPr>
          </w:p>
          <w:p w14:paraId="0F4D985B" w14:textId="77777777" w:rsidR="006866CB" w:rsidRDefault="006866CB">
            <w:pPr>
              <w:spacing w:line="276" w:lineRule="auto"/>
              <w:rPr>
                <w:rFonts w:ascii="Times New Roman" w:hAnsi="Times New Roman"/>
                <w:b/>
                <w:sz w:val="18"/>
                <w:szCs w:val="18"/>
              </w:rPr>
            </w:pPr>
          </w:p>
          <w:p w14:paraId="2EDA8731" w14:textId="77777777" w:rsidR="006866CB" w:rsidRDefault="006866CB">
            <w:pPr>
              <w:spacing w:line="276" w:lineRule="auto"/>
              <w:rPr>
                <w:rFonts w:ascii="Times New Roman" w:hAnsi="Times New Roman"/>
                <w:b/>
                <w:sz w:val="18"/>
                <w:szCs w:val="18"/>
              </w:rPr>
            </w:pPr>
            <w:r>
              <w:rPr>
                <w:rFonts w:ascii="Times New Roman" w:hAnsi="Times New Roman"/>
                <w:b/>
                <w:sz w:val="18"/>
                <w:szCs w:val="18"/>
              </w:rPr>
              <w:t xml:space="preserve">Виготовлення </w:t>
            </w:r>
            <w:r>
              <w:rPr>
                <w:b/>
                <w:sz w:val="18"/>
                <w:szCs w:val="18"/>
              </w:rPr>
              <w:t>проектно-кошторисної документації</w:t>
            </w:r>
            <w:r>
              <w:rPr>
                <w:rFonts w:asciiTheme="minorHAnsi" w:hAnsiTheme="minorHAnsi"/>
                <w:b/>
                <w:sz w:val="18"/>
                <w:szCs w:val="18"/>
              </w:rPr>
              <w:t xml:space="preserve"> </w:t>
            </w:r>
            <w:r>
              <w:rPr>
                <w:rFonts w:ascii="Times New Roman" w:hAnsi="Times New Roman"/>
                <w:b/>
                <w:sz w:val="18"/>
                <w:szCs w:val="18"/>
              </w:rPr>
              <w:t xml:space="preserve"> на « Капітальний ремонт проїзду від вул.Нижанківського до вул.Яворницького м.Стрий»</w:t>
            </w:r>
          </w:p>
          <w:p w14:paraId="10813C1E" w14:textId="77777777" w:rsidR="006866CB" w:rsidRDefault="006866CB">
            <w:pPr>
              <w:spacing w:line="276" w:lineRule="auto"/>
              <w:rPr>
                <w:rFonts w:ascii="Times New Roman" w:hAnsi="Times New Roman"/>
                <w:b/>
                <w:sz w:val="18"/>
                <w:szCs w:val="1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14:paraId="48EC1228" w14:textId="77777777" w:rsidR="006866CB" w:rsidRDefault="006866CB">
            <w:pPr>
              <w:spacing w:line="276" w:lineRule="auto"/>
              <w:rPr>
                <w:rFonts w:asciiTheme="minorHAnsi" w:hAnsiTheme="minorHAnsi"/>
                <w:sz w:val="18"/>
                <w:szCs w:val="18"/>
              </w:rPr>
            </w:pPr>
          </w:p>
          <w:p w14:paraId="23815868" w14:textId="77777777" w:rsidR="006866CB" w:rsidRDefault="006866CB">
            <w:pPr>
              <w:spacing w:line="276" w:lineRule="auto"/>
              <w:rPr>
                <w:rFonts w:asciiTheme="minorHAnsi" w:hAnsiTheme="minorHAnsi"/>
                <w:sz w:val="18"/>
                <w:szCs w:val="18"/>
              </w:rPr>
            </w:pPr>
          </w:p>
        </w:tc>
        <w:tc>
          <w:tcPr>
            <w:tcW w:w="2836" w:type="dxa"/>
            <w:tcBorders>
              <w:top w:val="single" w:sz="4" w:space="0" w:color="auto"/>
              <w:left w:val="single" w:sz="4" w:space="0" w:color="auto"/>
              <w:bottom w:val="nil"/>
              <w:right w:val="single" w:sz="4" w:space="0" w:color="auto"/>
            </w:tcBorders>
          </w:tcPr>
          <w:p w14:paraId="34295963" w14:textId="77777777" w:rsidR="006866CB" w:rsidRDefault="006866CB">
            <w:pPr>
              <w:spacing w:line="276" w:lineRule="auto"/>
              <w:rPr>
                <w:rFonts w:ascii="Times New Roman" w:hAnsi="Times New Roman"/>
                <w:b/>
                <w:color w:val="000000" w:themeColor="text1"/>
                <w:sz w:val="18"/>
                <w:szCs w:val="18"/>
              </w:rPr>
            </w:pPr>
          </w:p>
          <w:p w14:paraId="3156E902" w14:textId="77777777" w:rsidR="006866CB" w:rsidRDefault="006866CB">
            <w:pPr>
              <w:spacing w:line="276" w:lineRule="auto"/>
              <w:rPr>
                <w:rFonts w:ascii="Times New Roman" w:hAnsi="Times New Roman"/>
                <w:b/>
                <w:color w:val="000000" w:themeColor="text1"/>
                <w:sz w:val="18"/>
                <w:szCs w:val="18"/>
              </w:rPr>
            </w:pPr>
          </w:p>
          <w:p w14:paraId="6E35B47C"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14:paraId="1D59F32F"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color w:val="000000" w:themeColor="text1"/>
                <w:sz w:val="18"/>
                <w:szCs w:val="18"/>
              </w:rPr>
              <w:t>Обсяг видатків – 1189200,00 грн.</w:t>
            </w:r>
          </w:p>
          <w:p w14:paraId="1ED3088D"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Продукту</w:t>
            </w:r>
          </w:p>
          <w:p w14:paraId="20FBBEB9"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Площа на якій планується провести капітальний ремон – 2063,00 кв.м.</w:t>
            </w:r>
          </w:p>
          <w:p w14:paraId="74D08D34"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14:paraId="7FC60776"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Середня вартість 1 кв. м. капітального ремонту - 576,44 грн.</w:t>
            </w:r>
          </w:p>
          <w:p w14:paraId="6B193892"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14:paraId="419C18DF"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до запланованого - 100%</w:t>
            </w:r>
          </w:p>
          <w:p w14:paraId="1C730924" w14:textId="77777777" w:rsidR="006866CB" w:rsidRDefault="006866CB">
            <w:pPr>
              <w:spacing w:line="276" w:lineRule="auto"/>
              <w:jc w:val="both"/>
              <w:rPr>
                <w:rFonts w:ascii="Times New Roman" w:hAnsi="Times New Roman"/>
                <w:color w:val="000000" w:themeColor="text1"/>
                <w:sz w:val="18"/>
                <w:szCs w:val="18"/>
              </w:rPr>
            </w:pPr>
          </w:p>
          <w:p w14:paraId="043273A9" w14:textId="77777777" w:rsidR="006866CB" w:rsidRDefault="006866CB">
            <w:pPr>
              <w:spacing w:line="276" w:lineRule="auto"/>
              <w:jc w:val="both"/>
              <w:rPr>
                <w:rFonts w:ascii="Times New Roman" w:hAnsi="Times New Roman"/>
                <w:color w:val="000000" w:themeColor="text1"/>
                <w:sz w:val="18"/>
                <w:szCs w:val="18"/>
              </w:rPr>
            </w:pPr>
          </w:p>
          <w:p w14:paraId="1E8BDC1C"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14:paraId="7687DD1C"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 49000,00 грн.</w:t>
            </w:r>
          </w:p>
          <w:p w14:paraId="553A6B30"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14:paraId="3D2EFF8F"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Кількість ПКД – 1 шт.</w:t>
            </w:r>
          </w:p>
          <w:p w14:paraId="4F0ED2BC"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14:paraId="06B76292"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Вартість ПКД - 49000,00 грн.</w:t>
            </w:r>
          </w:p>
          <w:p w14:paraId="444D4093"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14:paraId="62B31075"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до запланованого - 100%</w:t>
            </w:r>
          </w:p>
          <w:p w14:paraId="0A8B362B" w14:textId="77777777" w:rsidR="006866CB" w:rsidRDefault="006866CB">
            <w:pPr>
              <w:spacing w:line="276" w:lineRule="auto"/>
              <w:rPr>
                <w:rFonts w:ascii="Times New Roman" w:hAnsi="Times New Roman"/>
                <w:color w:val="000000" w:themeColor="text1"/>
                <w:sz w:val="18"/>
                <w:szCs w:val="18"/>
              </w:rPr>
            </w:pPr>
          </w:p>
          <w:p w14:paraId="19A9C50C"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14:paraId="20F92465"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 249000,00 грн.</w:t>
            </w:r>
          </w:p>
          <w:p w14:paraId="10F5F1AA"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14:paraId="4644B85C"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Кількість робіт по проекту – 2 шт.</w:t>
            </w:r>
          </w:p>
          <w:p w14:paraId="556184B3"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14:paraId="192CBAB8"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Вартість робіт по проекту - 124500,00 грн.</w:t>
            </w:r>
          </w:p>
          <w:p w14:paraId="6403E9B3"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14:paraId="05297576"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до запланованого - 100%</w:t>
            </w:r>
          </w:p>
          <w:p w14:paraId="228BE5E5" w14:textId="77777777" w:rsidR="006866CB" w:rsidRDefault="006866CB">
            <w:pPr>
              <w:spacing w:line="276" w:lineRule="auto"/>
              <w:rPr>
                <w:rFonts w:ascii="Times New Roman" w:hAnsi="Times New Roman"/>
                <w:color w:val="000000" w:themeColor="text1"/>
                <w:sz w:val="18"/>
                <w:szCs w:val="18"/>
              </w:rPr>
            </w:pPr>
          </w:p>
          <w:p w14:paraId="6BFF343E" w14:textId="77777777" w:rsidR="006866CB" w:rsidRDefault="006866CB">
            <w:pPr>
              <w:spacing w:line="276" w:lineRule="auto"/>
              <w:rPr>
                <w:rFonts w:ascii="Times New Roman" w:hAnsi="Times New Roman"/>
                <w:color w:val="000000" w:themeColor="text1"/>
                <w:sz w:val="18"/>
                <w:szCs w:val="18"/>
              </w:rPr>
            </w:pPr>
          </w:p>
          <w:p w14:paraId="38841540" w14:textId="77777777" w:rsidR="006866CB" w:rsidRDefault="006866CB">
            <w:pPr>
              <w:spacing w:line="276" w:lineRule="auto"/>
              <w:rPr>
                <w:rFonts w:ascii="Times New Roman" w:hAnsi="Times New Roman"/>
                <w:b/>
                <w:color w:val="000000" w:themeColor="text1"/>
                <w:sz w:val="18"/>
                <w:szCs w:val="18"/>
              </w:rPr>
            </w:pPr>
          </w:p>
          <w:p w14:paraId="3E30134A" w14:textId="77777777" w:rsidR="006866CB" w:rsidRDefault="006866CB">
            <w:pPr>
              <w:spacing w:line="276" w:lineRule="auto"/>
              <w:rPr>
                <w:rFonts w:ascii="Times New Roman" w:hAnsi="Times New Roman"/>
                <w:b/>
                <w:color w:val="000000" w:themeColor="text1"/>
                <w:sz w:val="18"/>
                <w:szCs w:val="18"/>
              </w:rPr>
            </w:pPr>
          </w:p>
          <w:p w14:paraId="5560CBF5" w14:textId="77777777" w:rsidR="006866CB" w:rsidRDefault="006866CB">
            <w:pPr>
              <w:spacing w:line="276" w:lineRule="auto"/>
              <w:rPr>
                <w:rFonts w:ascii="Times New Roman" w:hAnsi="Times New Roman"/>
                <w:b/>
                <w:color w:val="000000" w:themeColor="text1"/>
                <w:sz w:val="18"/>
                <w:szCs w:val="18"/>
              </w:rPr>
            </w:pPr>
          </w:p>
          <w:p w14:paraId="7D7D5A2E" w14:textId="77777777" w:rsidR="006866CB" w:rsidRDefault="006866CB">
            <w:pPr>
              <w:spacing w:line="276" w:lineRule="auto"/>
              <w:rPr>
                <w:rFonts w:ascii="Times New Roman" w:hAnsi="Times New Roman"/>
                <w:b/>
                <w:color w:val="000000" w:themeColor="text1"/>
                <w:sz w:val="18"/>
                <w:szCs w:val="18"/>
              </w:rPr>
            </w:pPr>
          </w:p>
          <w:p w14:paraId="4CF9914B"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14:paraId="1D47CA62"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 2100,00 грн.</w:t>
            </w:r>
          </w:p>
          <w:p w14:paraId="662BC6CC"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14:paraId="38767EF7"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Кількість ПКД – 1 шт.</w:t>
            </w:r>
          </w:p>
          <w:p w14:paraId="34F19110"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14:paraId="3256E9A8"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Вартість ПКД - 2100,00 грн.</w:t>
            </w:r>
          </w:p>
          <w:p w14:paraId="4B4E9983"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14:paraId="21641B5F"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до запланованого - 100%</w:t>
            </w:r>
          </w:p>
          <w:p w14:paraId="187ACAC1" w14:textId="77777777" w:rsidR="006866CB" w:rsidRDefault="006866CB">
            <w:pPr>
              <w:spacing w:line="276" w:lineRule="auto"/>
              <w:rPr>
                <w:rFonts w:ascii="Times New Roman" w:hAnsi="Times New Roman"/>
                <w:color w:val="000000" w:themeColor="text1"/>
                <w:sz w:val="18"/>
                <w:szCs w:val="18"/>
              </w:rPr>
            </w:pPr>
          </w:p>
          <w:p w14:paraId="39C10D47"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14:paraId="3E273B5A"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 2950,00 грн.</w:t>
            </w:r>
          </w:p>
          <w:p w14:paraId="021CCE61"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14:paraId="26261B2F"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Кількість ПКД – 1 шт.</w:t>
            </w:r>
          </w:p>
          <w:p w14:paraId="1EED998B"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14:paraId="1C282E35"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Вартість ПКД - 2950,00 грн.</w:t>
            </w:r>
          </w:p>
          <w:p w14:paraId="4C817062"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14:paraId="1CC1443C"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до запланованого - 100%</w:t>
            </w:r>
          </w:p>
          <w:p w14:paraId="3D63631A" w14:textId="77777777" w:rsidR="006866CB" w:rsidRDefault="006866CB">
            <w:pPr>
              <w:spacing w:line="276" w:lineRule="auto"/>
              <w:rPr>
                <w:rFonts w:ascii="Times New Roman" w:hAnsi="Times New Roman"/>
                <w:color w:val="000000" w:themeColor="text1"/>
                <w:sz w:val="18"/>
                <w:szCs w:val="18"/>
              </w:rPr>
            </w:pPr>
          </w:p>
          <w:p w14:paraId="28DDA3DB" w14:textId="77777777" w:rsidR="006866CB" w:rsidRDefault="006866CB">
            <w:pPr>
              <w:spacing w:line="276" w:lineRule="auto"/>
              <w:rPr>
                <w:rFonts w:ascii="Times New Roman" w:hAnsi="Times New Roman"/>
                <w:color w:val="000000" w:themeColor="text1"/>
                <w:sz w:val="18"/>
                <w:szCs w:val="18"/>
              </w:rPr>
            </w:pPr>
          </w:p>
          <w:p w14:paraId="59E3C001" w14:textId="77777777" w:rsidR="006866CB" w:rsidRDefault="006866CB">
            <w:pPr>
              <w:spacing w:line="276" w:lineRule="auto"/>
              <w:rPr>
                <w:rFonts w:ascii="Times New Roman" w:hAnsi="Times New Roman"/>
                <w:color w:val="000000" w:themeColor="text1"/>
                <w:sz w:val="18"/>
                <w:szCs w:val="18"/>
              </w:rPr>
            </w:pPr>
          </w:p>
          <w:p w14:paraId="1149D017"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14:paraId="57C0C125"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 49900,00 грн.</w:t>
            </w:r>
          </w:p>
          <w:p w14:paraId="18BE8A86"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14:paraId="60D5079A"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Кількість ПКД – 1 шт.</w:t>
            </w:r>
          </w:p>
          <w:p w14:paraId="67917F60"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14:paraId="53D07D4F" w14:textId="77777777" w:rsidR="006866CB" w:rsidRDefault="006866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Вартість ПКД - 49900,00 грн.</w:t>
            </w:r>
          </w:p>
          <w:p w14:paraId="00642E13" w14:textId="77777777" w:rsidR="006866CB" w:rsidRDefault="006866C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14:paraId="1E48315F"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до запланованого - 100%</w:t>
            </w:r>
          </w:p>
          <w:p w14:paraId="529AD245" w14:textId="77777777" w:rsidR="006866CB" w:rsidRDefault="006866CB">
            <w:pPr>
              <w:spacing w:line="276" w:lineRule="auto"/>
              <w:rPr>
                <w:rFonts w:ascii="Times New Roman" w:hAnsi="Times New Roman"/>
                <w:color w:val="000000" w:themeColor="text1"/>
                <w:sz w:val="18"/>
                <w:szCs w:val="18"/>
              </w:rPr>
            </w:pPr>
          </w:p>
          <w:p w14:paraId="1881713E" w14:textId="77777777" w:rsidR="006866CB" w:rsidRDefault="006866CB">
            <w:pPr>
              <w:spacing w:line="276" w:lineRule="auto"/>
              <w:rPr>
                <w:rFonts w:ascii="Times New Roman" w:hAnsi="Times New Roman"/>
                <w:color w:val="000000" w:themeColor="text1"/>
                <w:sz w:val="18"/>
                <w:szCs w:val="18"/>
              </w:rPr>
            </w:pPr>
          </w:p>
        </w:tc>
        <w:tc>
          <w:tcPr>
            <w:tcW w:w="1228" w:type="dxa"/>
            <w:tcBorders>
              <w:top w:val="single" w:sz="4" w:space="0" w:color="auto"/>
              <w:left w:val="single" w:sz="4" w:space="0" w:color="auto"/>
              <w:bottom w:val="single" w:sz="4" w:space="0" w:color="auto"/>
              <w:right w:val="single" w:sz="4" w:space="0" w:color="auto"/>
            </w:tcBorders>
          </w:tcPr>
          <w:p w14:paraId="38E218A3" w14:textId="77777777" w:rsidR="006866CB" w:rsidRDefault="006866CB">
            <w:pPr>
              <w:spacing w:line="276" w:lineRule="auto"/>
              <w:jc w:val="center"/>
              <w:rPr>
                <w:rFonts w:ascii="Times New Roman" w:hAnsi="Times New Roman"/>
                <w:color w:val="000000" w:themeColor="text1"/>
                <w:sz w:val="18"/>
                <w:szCs w:val="18"/>
              </w:rPr>
            </w:pPr>
          </w:p>
          <w:p w14:paraId="54D7F922" w14:textId="77777777" w:rsidR="006866CB" w:rsidRDefault="006866CB">
            <w:pPr>
              <w:spacing w:line="276" w:lineRule="auto"/>
              <w:jc w:val="center"/>
              <w:rPr>
                <w:rFonts w:ascii="Times New Roman" w:hAnsi="Times New Roman"/>
                <w:color w:val="000000" w:themeColor="text1"/>
                <w:sz w:val="18"/>
                <w:szCs w:val="18"/>
              </w:rPr>
            </w:pPr>
          </w:p>
          <w:p w14:paraId="7C7D77F9" w14:textId="77777777" w:rsidR="006866CB" w:rsidRDefault="006866CB">
            <w:pPr>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p w14:paraId="74707780" w14:textId="77777777" w:rsidR="006866CB" w:rsidRDefault="006866CB">
            <w:pPr>
              <w:spacing w:line="276" w:lineRule="auto"/>
              <w:jc w:val="center"/>
              <w:rPr>
                <w:rFonts w:ascii="Times New Roman" w:hAnsi="Times New Roman"/>
                <w:color w:val="000000" w:themeColor="text1"/>
                <w:sz w:val="18"/>
                <w:szCs w:val="18"/>
              </w:rPr>
            </w:pPr>
          </w:p>
          <w:p w14:paraId="19A56702" w14:textId="77777777" w:rsidR="006866CB" w:rsidRDefault="006866CB">
            <w:pPr>
              <w:spacing w:line="276" w:lineRule="auto"/>
              <w:jc w:val="center"/>
              <w:rPr>
                <w:rFonts w:ascii="Times New Roman" w:hAnsi="Times New Roman"/>
                <w:color w:val="000000" w:themeColor="text1"/>
                <w:sz w:val="18"/>
                <w:szCs w:val="18"/>
              </w:rPr>
            </w:pPr>
          </w:p>
          <w:p w14:paraId="796D74CA" w14:textId="77777777" w:rsidR="006866CB" w:rsidRDefault="006866CB">
            <w:pPr>
              <w:spacing w:line="276" w:lineRule="auto"/>
              <w:jc w:val="center"/>
              <w:rPr>
                <w:rFonts w:ascii="Times New Roman" w:hAnsi="Times New Roman"/>
                <w:color w:val="000000" w:themeColor="text1"/>
                <w:sz w:val="18"/>
                <w:szCs w:val="18"/>
              </w:rPr>
            </w:pPr>
          </w:p>
          <w:p w14:paraId="77266B01" w14:textId="77777777" w:rsidR="006866CB" w:rsidRDefault="006866CB">
            <w:pPr>
              <w:spacing w:line="276" w:lineRule="auto"/>
              <w:jc w:val="center"/>
              <w:rPr>
                <w:rFonts w:ascii="Times New Roman" w:hAnsi="Times New Roman"/>
                <w:color w:val="000000" w:themeColor="text1"/>
                <w:sz w:val="18"/>
                <w:szCs w:val="18"/>
              </w:rPr>
            </w:pPr>
          </w:p>
          <w:p w14:paraId="17E40EDC" w14:textId="77777777" w:rsidR="006866CB" w:rsidRDefault="006866CB">
            <w:pPr>
              <w:spacing w:line="276" w:lineRule="auto"/>
              <w:jc w:val="center"/>
              <w:rPr>
                <w:rFonts w:ascii="Times New Roman" w:hAnsi="Times New Roman"/>
                <w:color w:val="000000" w:themeColor="text1"/>
                <w:sz w:val="18"/>
                <w:szCs w:val="18"/>
              </w:rPr>
            </w:pPr>
          </w:p>
          <w:p w14:paraId="231ACD63" w14:textId="77777777" w:rsidR="006866CB" w:rsidRDefault="006866CB">
            <w:pPr>
              <w:spacing w:line="276" w:lineRule="auto"/>
              <w:jc w:val="center"/>
              <w:rPr>
                <w:rFonts w:ascii="Times New Roman" w:hAnsi="Times New Roman"/>
                <w:color w:val="000000" w:themeColor="text1"/>
                <w:sz w:val="18"/>
                <w:szCs w:val="18"/>
              </w:rPr>
            </w:pPr>
          </w:p>
          <w:p w14:paraId="56462309" w14:textId="77777777" w:rsidR="006866CB" w:rsidRDefault="006866CB">
            <w:pPr>
              <w:spacing w:line="276" w:lineRule="auto"/>
              <w:jc w:val="center"/>
              <w:rPr>
                <w:rFonts w:ascii="Times New Roman" w:hAnsi="Times New Roman"/>
                <w:color w:val="000000" w:themeColor="text1"/>
                <w:sz w:val="18"/>
                <w:szCs w:val="18"/>
              </w:rPr>
            </w:pPr>
          </w:p>
          <w:p w14:paraId="5BBAE277" w14:textId="77777777" w:rsidR="006866CB" w:rsidRDefault="006866CB">
            <w:pPr>
              <w:spacing w:line="276" w:lineRule="auto"/>
              <w:jc w:val="center"/>
              <w:rPr>
                <w:rFonts w:ascii="Times New Roman" w:hAnsi="Times New Roman"/>
                <w:color w:val="000000" w:themeColor="text1"/>
                <w:sz w:val="18"/>
                <w:szCs w:val="18"/>
              </w:rPr>
            </w:pPr>
          </w:p>
          <w:p w14:paraId="2B8ED309" w14:textId="77777777" w:rsidR="006866CB" w:rsidRDefault="006866CB">
            <w:pPr>
              <w:spacing w:line="276" w:lineRule="auto"/>
              <w:jc w:val="center"/>
              <w:rPr>
                <w:rFonts w:ascii="Times New Roman" w:hAnsi="Times New Roman"/>
                <w:color w:val="000000" w:themeColor="text1"/>
                <w:sz w:val="18"/>
                <w:szCs w:val="18"/>
              </w:rPr>
            </w:pPr>
          </w:p>
          <w:p w14:paraId="2142D803" w14:textId="77777777" w:rsidR="006866CB" w:rsidRDefault="006866CB">
            <w:pPr>
              <w:spacing w:line="276" w:lineRule="auto"/>
              <w:jc w:val="center"/>
              <w:rPr>
                <w:rFonts w:ascii="Times New Roman" w:hAnsi="Times New Roman"/>
                <w:color w:val="000000" w:themeColor="text1"/>
                <w:sz w:val="18"/>
                <w:szCs w:val="18"/>
              </w:rPr>
            </w:pPr>
          </w:p>
          <w:p w14:paraId="1C65B978" w14:textId="77777777" w:rsidR="006866CB" w:rsidRDefault="006866CB">
            <w:pPr>
              <w:spacing w:line="276" w:lineRule="auto"/>
              <w:jc w:val="center"/>
              <w:rPr>
                <w:rFonts w:ascii="Times New Roman" w:hAnsi="Times New Roman"/>
                <w:color w:val="000000" w:themeColor="text1"/>
                <w:sz w:val="18"/>
                <w:szCs w:val="18"/>
              </w:rPr>
            </w:pPr>
          </w:p>
          <w:p w14:paraId="0588E3EC" w14:textId="77777777" w:rsidR="006866CB" w:rsidRDefault="006866CB">
            <w:pPr>
              <w:spacing w:line="276" w:lineRule="auto"/>
              <w:rPr>
                <w:rFonts w:ascii="Times New Roman" w:hAnsi="Times New Roman"/>
                <w:color w:val="000000" w:themeColor="text1"/>
                <w:sz w:val="18"/>
                <w:szCs w:val="18"/>
              </w:rPr>
            </w:pPr>
          </w:p>
          <w:p w14:paraId="6F9C9878" w14:textId="77777777" w:rsidR="006866CB" w:rsidRDefault="006866CB">
            <w:pPr>
              <w:spacing w:line="276" w:lineRule="auto"/>
              <w:rPr>
                <w:rFonts w:ascii="Times New Roman" w:hAnsi="Times New Roman"/>
                <w:color w:val="000000" w:themeColor="text1"/>
                <w:sz w:val="18"/>
                <w:szCs w:val="18"/>
              </w:rPr>
            </w:pPr>
          </w:p>
          <w:p w14:paraId="65921539"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p w14:paraId="30451F9F" w14:textId="77777777" w:rsidR="006866CB" w:rsidRDefault="006866CB">
            <w:pPr>
              <w:spacing w:line="276" w:lineRule="auto"/>
              <w:jc w:val="center"/>
              <w:rPr>
                <w:rFonts w:ascii="Times New Roman" w:hAnsi="Times New Roman"/>
                <w:color w:val="000000" w:themeColor="text1"/>
                <w:sz w:val="18"/>
                <w:szCs w:val="18"/>
              </w:rPr>
            </w:pPr>
          </w:p>
          <w:p w14:paraId="66DAF086" w14:textId="77777777" w:rsidR="006866CB" w:rsidRDefault="006866CB">
            <w:pPr>
              <w:spacing w:line="276" w:lineRule="auto"/>
              <w:jc w:val="center"/>
              <w:rPr>
                <w:rFonts w:ascii="Times New Roman" w:hAnsi="Times New Roman"/>
                <w:color w:val="000000" w:themeColor="text1"/>
                <w:sz w:val="18"/>
                <w:szCs w:val="18"/>
              </w:rPr>
            </w:pPr>
          </w:p>
          <w:p w14:paraId="784A35BE" w14:textId="77777777" w:rsidR="006866CB" w:rsidRDefault="006866CB">
            <w:pPr>
              <w:spacing w:line="276" w:lineRule="auto"/>
              <w:jc w:val="center"/>
              <w:rPr>
                <w:rFonts w:ascii="Times New Roman" w:hAnsi="Times New Roman"/>
                <w:color w:val="000000" w:themeColor="text1"/>
                <w:sz w:val="18"/>
                <w:szCs w:val="18"/>
              </w:rPr>
            </w:pPr>
          </w:p>
          <w:p w14:paraId="51FCBDE5" w14:textId="77777777" w:rsidR="006866CB" w:rsidRDefault="006866CB">
            <w:pPr>
              <w:spacing w:line="276" w:lineRule="auto"/>
              <w:jc w:val="center"/>
              <w:rPr>
                <w:rFonts w:ascii="Times New Roman" w:hAnsi="Times New Roman"/>
                <w:color w:val="000000" w:themeColor="text1"/>
                <w:sz w:val="18"/>
                <w:szCs w:val="18"/>
              </w:rPr>
            </w:pPr>
          </w:p>
          <w:p w14:paraId="680DEE67" w14:textId="77777777" w:rsidR="006866CB" w:rsidRDefault="006866CB">
            <w:pPr>
              <w:spacing w:line="276" w:lineRule="auto"/>
              <w:jc w:val="center"/>
              <w:rPr>
                <w:rFonts w:ascii="Times New Roman" w:hAnsi="Times New Roman"/>
                <w:color w:val="000000" w:themeColor="text1"/>
                <w:sz w:val="18"/>
                <w:szCs w:val="18"/>
              </w:rPr>
            </w:pPr>
          </w:p>
          <w:p w14:paraId="797FDB0D" w14:textId="77777777" w:rsidR="006866CB" w:rsidRDefault="006866CB">
            <w:pPr>
              <w:spacing w:line="276" w:lineRule="auto"/>
              <w:jc w:val="center"/>
              <w:rPr>
                <w:rFonts w:ascii="Times New Roman" w:hAnsi="Times New Roman"/>
                <w:color w:val="000000" w:themeColor="text1"/>
                <w:sz w:val="18"/>
                <w:szCs w:val="18"/>
              </w:rPr>
            </w:pPr>
          </w:p>
          <w:p w14:paraId="390388AB" w14:textId="77777777" w:rsidR="006866CB" w:rsidRDefault="006866CB">
            <w:pPr>
              <w:spacing w:line="276" w:lineRule="auto"/>
              <w:jc w:val="center"/>
              <w:rPr>
                <w:rFonts w:ascii="Times New Roman" w:hAnsi="Times New Roman"/>
                <w:color w:val="000000" w:themeColor="text1"/>
                <w:sz w:val="18"/>
                <w:szCs w:val="18"/>
              </w:rPr>
            </w:pPr>
          </w:p>
          <w:p w14:paraId="579EE734" w14:textId="77777777" w:rsidR="006866CB" w:rsidRDefault="006866CB">
            <w:pPr>
              <w:spacing w:line="276" w:lineRule="auto"/>
              <w:jc w:val="center"/>
              <w:rPr>
                <w:rFonts w:ascii="Times New Roman" w:hAnsi="Times New Roman"/>
                <w:color w:val="000000" w:themeColor="text1"/>
                <w:sz w:val="18"/>
                <w:szCs w:val="18"/>
              </w:rPr>
            </w:pPr>
          </w:p>
          <w:p w14:paraId="0618A2FD" w14:textId="77777777" w:rsidR="006866CB" w:rsidRDefault="006866CB">
            <w:pPr>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p w14:paraId="7A31895E" w14:textId="77777777" w:rsidR="006866CB" w:rsidRDefault="006866CB">
            <w:pPr>
              <w:spacing w:line="276" w:lineRule="auto"/>
              <w:jc w:val="center"/>
              <w:rPr>
                <w:rFonts w:ascii="Times New Roman" w:hAnsi="Times New Roman"/>
                <w:color w:val="000000" w:themeColor="text1"/>
                <w:sz w:val="18"/>
                <w:szCs w:val="18"/>
              </w:rPr>
            </w:pPr>
          </w:p>
          <w:p w14:paraId="596FC399" w14:textId="77777777" w:rsidR="006866CB" w:rsidRDefault="006866CB">
            <w:pPr>
              <w:spacing w:line="276" w:lineRule="auto"/>
              <w:jc w:val="center"/>
              <w:rPr>
                <w:rFonts w:ascii="Times New Roman" w:hAnsi="Times New Roman"/>
                <w:color w:val="000000" w:themeColor="text1"/>
                <w:sz w:val="18"/>
                <w:szCs w:val="18"/>
              </w:rPr>
            </w:pPr>
          </w:p>
          <w:p w14:paraId="2FAFA684" w14:textId="77777777" w:rsidR="006866CB" w:rsidRDefault="006866CB">
            <w:pPr>
              <w:spacing w:line="276" w:lineRule="auto"/>
              <w:jc w:val="center"/>
              <w:rPr>
                <w:rFonts w:ascii="Times New Roman" w:hAnsi="Times New Roman"/>
                <w:color w:val="000000" w:themeColor="text1"/>
                <w:sz w:val="18"/>
                <w:szCs w:val="18"/>
              </w:rPr>
            </w:pPr>
          </w:p>
          <w:p w14:paraId="0093D8F1" w14:textId="77777777" w:rsidR="006866CB" w:rsidRDefault="006866CB">
            <w:pPr>
              <w:spacing w:line="276" w:lineRule="auto"/>
              <w:jc w:val="center"/>
              <w:rPr>
                <w:rFonts w:ascii="Times New Roman" w:hAnsi="Times New Roman"/>
                <w:color w:val="000000" w:themeColor="text1"/>
                <w:sz w:val="18"/>
                <w:szCs w:val="18"/>
              </w:rPr>
            </w:pPr>
          </w:p>
          <w:p w14:paraId="42F657DD" w14:textId="77777777" w:rsidR="006866CB" w:rsidRDefault="006866CB">
            <w:pPr>
              <w:spacing w:line="276" w:lineRule="auto"/>
              <w:jc w:val="center"/>
              <w:rPr>
                <w:rFonts w:ascii="Times New Roman" w:hAnsi="Times New Roman"/>
                <w:color w:val="000000" w:themeColor="text1"/>
                <w:sz w:val="18"/>
                <w:szCs w:val="18"/>
              </w:rPr>
            </w:pPr>
          </w:p>
          <w:p w14:paraId="7F95899B" w14:textId="77777777" w:rsidR="006866CB" w:rsidRDefault="006866CB">
            <w:pPr>
              <w:spacing w:line="276" w:lineRule="auto"/>
              <w:jc w:val="center"/>
              <w:rPr>
                <w:rFonts w:ascii="Times New Roman" w:hAnsi="Times New Roman"/>
                <w:color w:val="000000" w:themeColor="text1"/>
                <w:sz w:val="18"/>
                <w:szCs w:val="18"/>
              </w:rPr>
            </w:pPr>
          </w:p>
          <w:p w14:paraId="26CD0030" w14:textId="77777777" w:rsidR="006866CB" w:rsidRDefault="006866CB">
            <w:pPr>
              <w:spacing w:line="276" w:lineRule="auto"/>
              <w:jc w:val="center"/>
              <w:rPr>
                <w:rFonts w:ascii="Times New Roman" w:hAnsi="Times New Roman"/>
                <w:color w:val="000000" w:themeColor="text1"/>
                <w:sz w:val="18"/>
                <w:szCs w:val="18"/>
              </w:rPr>
            </w:pPr>
          </w:p>
          <w:p w14:paraId="218CF51A" w14:textId="77777777" w:rsidR="006866CB" w:rsidRDefault="006866CB">
            <w:pPr>
              <w:spacing w:line="276" w:lineRule="auto"/>
              <w:jc w:val="center"/>
              <w:rPr>
                <w:rFonts w:ascii="Times New Roman" w:hAnsi="Times New Roman"/>
                <w:color w:val="000000" w:themeColor="text1"/>
                <w:sz w:val="18"/>
                <w:szCs w:val="18"/>
              </w:rPr>
            </w:pPr>
          </w:p>
          <w:p w14:paraId="37A39ABF" w14:textId="77777777" w:rsidR="006866CB" w:rsidRDefault="006866CB">
            <w:pPr>
              <w:spacing w:line="276" w:lineRule="auto"/>
              <w:jc w:val="center"/>
              <w:rPr>
                <w:rFonts w:ascii="Times New Roman" w:hAnsi="Times New Roman"/>
                <w:color w:val="000000" w:themeColor="text1"/>
                <w:sz w:val="18"/>
                <w:szCs w:val="18"/>
              </w:rPr>
            </w:pPr>
          </w:p>
          <w:p w14:paraId="1A7462FC" w14:textId="77777777" w:rsidR="006866CB" w:rsidRDefault="006866CB">
            <w:pPr>
              <w:spacing w:line="276" w:lineRule="auto"/>
              <w:jc w:val="center"/>
              <w:rPr>
                <w:rFonts w:ascii="Times New Roman" w:hAnsi="Times New Roman"/>
                <w:color w:val="000000" w:themeColor="text1"/>
                <w:sz w:val="18"/>
                <w:szCs w:val="18"/>
              </w:rPr>
            </w:pPr>
          </w:p>
          <w:p w14:paraId="7E062FF7" w14:textId="77777777" w:rsidR="006866CB" w:rsidRDefault="006866CB">
            <w:pPr>
              <w:spacing w:line="276" w:lineRule="auto"/>
              <w:jc w:val="center"/>
              <w:rPr>
                <w:rFonts w:ascii="Times New Roman" w:hAnsi="Times New Roman"/>
                <w:color w:val="000000" w:themeColor="text1"/>
                <w:sz w:val="18"/>
                <w:szCs w:val="18"/>
              </w:rPr>
            </w:pPr>
          </w:p>
          <w:p w14:paraId="4E6B0F70" w14:textId="77777777" w:rsidR="006866CB" w:rsidRDefault="006866CB">
            <w:pPr>
              <w:spacing w:line="276" w:lineRule="auto"/>
              <w:jc w:val="center"/>
              <w:rPr>
                <w:rFonts w:ascii="Times New Roman" w:hAnsi="Times New Roman"/>
                <w:color w:val="000000" w:themeColor="text1"/>
                <w:sz w:val="18"/>
                <w:szCs w:val="18"/>
              </w:rPr>
            </w:pPr>
          </w:p>
          <w:p w14:paraId="7C3C2D80" w14:textId="77777777" w:rsidR="006866CB" w:rsidRDefault="006866CB">
            <w:pPr>
              <w:spacing w:line="276" w:lineRule="auto"/>
              <w:rPr>
                <w:rFonts w:ascii="Times New Roman" w:hAnsi="Times New Roman"/>
                <w:color w:val="000000" w:themeColor="text1"/>
                <w:sz w:val="18"/>
                <w:szCs w:val="18"/>
              </w:rPr>
            </w:pPr>
          </w:p>
          <w:p w14:paraId="2BAA8455" w14:textId="77777777" w:rsidR="006866CB" w:rsidRDefault="006866CB">
            <w:pPr>
              <w:spacing w:line="276" w:lineRule="auto"/>
              <w:rPr>
                <w:rFonts w:ascii="Times New Roman" w:hAnsi="Times New Roman"/>
                <w:color w:val="000000" w:themeColor="text1"/>
                <w:sz w:val="18"/>
                <w:szCs w:val="18"/>
              </w:rPr>
            </w:pPr>
          </w:p>
          <w:p w14:paraId="47A37C08" w14:textId="77777777" w:rsidR="006866CB" w:rsidRDefault="006866CB">
            <w:pPr>
              <w:spacing w:line="276" w:lineRule="auto"/>
              <w:rPr>
                <w:rFonts w:ascii="Times New Roman" w:hAnsi="Times New Roman"/>
                <w:color w:val="000000" w:themeColor="text1"/>
                <w:sz w:val="18"/>
                <w:szCs w:val="18"/>
              </w:rPr>
            </w:pPr>
          </w:p>
          <w:p w14:paraId="65DA1FDD"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p w14:paraId="7C053CC5" w14:textId="77777777" w:rsidR="006866CB" w:rsidRDefault="006866CB">
            <w:pPr>
              <w:spacing w:line="276" w:lineRule="auto"/>
              <w:rPr>
                <w:rFonts w:ascii="Times New Roman" w:hAnsi="Times New Roman"/>
                <w:color w:val="000000" w:themeColor="text1"/>
                <w:sz w:val="18"/>
                <w:szCs w:val="18"/>
              </w:rPr>
            </w:pPr>
          </w:p>
          <w:p w14:paraId="6FF94973" w14:textId="77777777" w:rsidR="006866CB" w:rsidRDefault="006866CB">
            <w:pPr>
              <w:spacing w:line="276" w:lineRule="auto"/>
              <w:rPr>
                <w:rFonts w:ascii="Times New Roman" w:hAnsi="Times New Roman"/>
                <w:color w:val="000000" w:themeColor="text1"/>
                <w:sz w:val="18"/>
                <w:szCs w:val="18"/>
              </w:rPr>
            </w:pPr>
          </w:p>
          <w:p w14:paraId="4983B298" w14:textId="77777777" w:rsidR="006866CB" w:rsidRDefault="006866CB">
            <w:pPr>
              <w:spacing w:line="276" w:lineRule="auto"/>
              <w:rPr>
                <w:rFonts w:ascii="Times New Roman" w:hAnsi="Times New Roman"/>
                <w:color w:val="000000" w:themeColor="text1"/>
                <w:sz w:val="18"/>
                <w:szCs w:val="18"/>
              </w:rPr>
            </w:pPr>
          </w:p>
          <w:p w14:paraId="5C6747C2" w14:textId="77777777" w:rsidR="006866CB" w:rsidRDefault="006866CB">
            <w:pPr>
              <w:spacing w:line="276" w:lineRule="auto"/>
              <w:rPr>
                <w:rFonts w:ascii="Times New Roman" w:hAnsi="Times New Roman"/>
                <w:color w:val="000000" w:themeColor="text1"/>
                <w:sz w:val="18"/>
                <w:szCs w:val="18"/>
              </w:rPr>
            </w:pPr>
          </w:p>
          <w:p w14:paraId="0138D5D1" w14:textId="77777777" w:rsidR="006866CB" w:rsidRDefault="006866CB">
            <w:pPr>
              <w:spacing w:line="276" w:lineRule="auto"/>
              <w:rPr>
                <w:rFonts w:ascii="Times New Roman" w:hAnsi="Times New Roman"/>
                <w:color w:val="000000" w:themeColor="text1"/>
                <w:sz w:val="18"/>
                <w:szCs w:val="18"/>
              </w:rPr>
            </w:pPr>
          </w:p>
          <w:p w14:paraId="7C6F5B75" w14:textId="77777777" w:rsidR="006866CB" w:rsidRDefault="006866CB">
            <w:pPr>
              <w:spacing w:line="276" w:lineRule="auto"/>
              <w:rPr>
                <w:rFonts w:ascii="Times New Roman" w:hAnsi="Times New Roman"/>
                <w:color w:val="000000" w:themeColor="text1"/>
                <w:sz w:val="18"/>
                <w:szCs w:val="18"/>
              </w:rPr>
            </w:pPr>
          </w:p>
          <w:p w14:paraId="5714A1F9" w14:textId="77777777" w:rsidR="006866CB" w:rsidRDefault="006866CB">
            <w:pPr>
              <w:spacing w:line="276" w:lineRule="auto"/>
              <w:rPr>
                <w:rFonts w:ascii="Times New Roman" w:hAnsi="Times New Roman"/>
                <w:color w:val="000000" w:themeColor="text1"/>
                <w:sz w:val="18"/>
                <w:szCs w:val="18"/>
              </w:rPr>
            </w:pPr>
          </w:p>
          <w:p w14:paraId="4D96A63F" w14:textId="77777777" w:rsidR="006866CB" w:rsidRDefault="006866CB">
            <w:pPr>
              <w:spacing w:line="276" w:lineRule="auto"/>
              <w:rPr>
                <w:rFonts w:ascii="Times New Roman" w:hAnsi="Times New Roman"/>
                <w:color w:val="000000" w:themeColor="text1"/>
                <w:sz w:val="18"/>
                <w:szCs w:val="18"/>
              </w:rPr>
            </w:pPr>
          </w:p>
          <w:p w14:paraId="2774A218"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p w14:paraId="407B3914" w14:textId="77777777" w:rsidR="006866CB" w:rsidRDefault="006866CB">
            <w:pPr>
              <w:spacing w:line="276" w:lineRule="auto"/>
              <w:rPr>
                <w:rFonts w:ascii="Times New Roman" w:hAnsi="Times New Roman"/>
                <w:color w:val="000000" w:themeColor="text1"/>
                <w:sz w:val="18"/>
                <w:szCs w:val="18"/>
              </w:rPr>
            </w:pPr>
          </w:p>
          <w:p w14:paraId="52497D3F" w14:textId="77777777" w:rsidR="006866CB" w:rsidRDefault="006866CB">
            <w:pPr>
              <w:spacing w:line="276" w:lineRule="auto"/>
              <w:rPr>
                <w:rFonts w:ascii="Times New Roman" w:hAnsi="Times New Roman"/>
                <w:color w:val="000000" w:themeColor="text1"/>
                <w:sz w:val="18"/>
                <w:szCs w:val="18"/>
              </w:rPr>
            </w:pPr>
          </w:p>
          <w:p w14:paraId="6856B094" w14:textId="77777777" w:rsidR="006866CB" w:rsidRDefault="006866CB">
            <w:pPr>
              <w:spacing w:line="276" w:lineRule="auto"/>
              <w:rPr>
                <w:rFonts w:ascii="Times New Roman" w:hAnsi="Times New Roman"/>
                <w:color w:val="000000" w:themeColor="text1"/>
                <w:sz w:val="18"/>
                <w:szCs w:val="18"/>
              </w:rPr>
            </w:pPr>
          </w:p>
          <w:p w14:paraId="60C0FDAC" w14:textId="77777777" w:rsidR="006866CB" w:rsidRDefault="006866CB">
            <w:pPr>
              <w:spacing w:line="276" w:lineRule="auto"/>
              <w:rPr>
                <w:rFonts w:ascii="Times New Roman" w:hAnsi="Times New Roman"/>
                <w:color w:val="000000" w:themeColor="text1"/>
                <w:sz w:val="18"/>
                <w:szCs w:val="18"/>
              </w:rPr>
            </w:pPr>
          </w:p>
          <w:p w14:paraId="66D09C81" w14:textId="77777777" w:rsidR="006866CB" w:rsidRDefault="006866CB">
            <w:pPr>
              <w:spacing w:line="276" w:lineRule="auto"/>
              <w:rPr>
                <w:rFonts w:ascii="Times New Roman" w:hAnsi="Times New Roman"/>
                <w:color w:val="000000" w:themeColor="text1"/>
                <w:sz w:val="18"/>
                <w:szCs w:val="18"/>
              </w:rPr>
            </w:pPr>
          </w:p>
          <w:p w14:paraId="6C10E5B7" w14:textId="77777777" w:rsidR="006866CB" w:rsidRDefault="006866CB">
            <w:pPr>
              <w:spacing w:line="276" w:lineRule="auto"/>
              <w:rPr>
                <w:rFonts w:ascii="Times New Roman" w:hAnsi="Times New Roman"/>
                <w:color w:val="000000" w:themeColor="text1"/>
                <w:sz w:val="18"/>
                <w:szCs w:val="18"/>
              </w:rPr>
            </w:pPr>
          </w:p>
          <w:p w14:paraId="5F498A0D" w14:textId="77777777" w:rsidR="006866CB" w:rsidRDefault="006866CB">
            <w:pPr>
              <w:spacing w:line="276" w:lineRule="auto"/>
              <w:rPr>
                <w:rFonts w:ascii="Times New Roman" w:hAnsi="Times New Roman"/>
                <w:color w:val="000000" w:themeColor="text1"/>
                <w:sz w:val="18"/>
                <w:szCs w:val="18"/>
              </w:rPr>
            </w:pPr>
          </w:p>
          <w:p w14:paraId="2341F635" w14:textId="77777777" w:rsidR="006866CB" w:rsidRDefault="006866CB">
            <w:pPr>
              <w:spacing w:line="276" w:lineRule="auto"/>
              <w:rPr>
                <w:rFonts w:ascii="Times New Roman" w:hAnsi="Times New Roman"/>
                <w:color w:val="000000" w:themeColor="text1"/>
                <w:sz w:val="18"/>
                <w:szCs w:val="18"/>
              </w:rPr>
            </w:pPr>
          </w:p>
          <w:p w14:paraId="348F0ECB" w14:textId="77777777" w:rsidR="006866CB" w:rsidRDefault="006866CB">
            <w:pPr>
              <w:spacing w:line="276" w:lineRule="auto"/>
              <w:rPr>
                <w:rFonts w:ascii="Times New Roman" w:hAnsi="Times New Roman"/>
                <w:color w:val="000000" w:themeColor="text1"/>
                <w:sz w:val="18"/>
                <w:szCs w:val="18"/>
              </w:rPr>
            </w:pPr>
          </w:p>
          <w:p w14:paraId="6F375CC8" w14:textId="77777777" w:rsidR="006866CB" w:rsidRDefault="006866CB">
            <w:pPr>
              <w:spacing w:line="276" w:lineRule="auto"/>
              <w:rPr>
                <w:rFonts w:ascii="Times New Roman" w:hAnsi="Times New Roman"/>
                <w:color w:val="000000" w:themeColor="text1"/>
                <w:sz w:val="18"/>
                <w:szCs w:val="18"/>
              </w:rPr>
            </w:pPr>
          </w:p>
          <w:p w14:paraId="39EF5918"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tc>
        <w:tc>
          <w:tcPr>
            <w:tcW w:w="2032" w:type="dxa"/>
            <w:tcBorders>
              <w:top w:val="single" w:sz="4" w:space="0" w:color="auto"/>
              <w:left w:val="single" w:sz="4" w:space="0" w:color="auto"/>
              <w:bottom w:val="single" w:sz="4" w:space="0" w:color="auto"/>
              <w:right w:val="single" w:sz="4" w:space="0" w:color="auto"/>
            </w:tcBorders>
          </w:tcPr>
          <w:p w14:paraId="2E39D20D" w14:textId="77777777" w:rsidR="006866CB" w:rsidRDefault="006866CB">
            <w:pPr>
              <w:spacing w:line="276" w:lineRule="auto"/>
              <w:rPr>
                <w:rFonts w:ascii="Times New Roman" w:eastAsia="Calibri" w:hAnsi="Times New Roman"/>
                <w:color w:val="000000" w:themeColor="text1"/>
                <w:sz w:val="18"/>
                <w:szCs w:val="18"/>
              </w:rPr>
            </w:pPr>
          </w:p>
          <w:p w14:paraId="7B3BF883" w14:textId="77777777" w:rsidR="006866CB" w:rsidRDefault="006866CB">
            <w:pPr>
              <w:spacing w:line="276" w:lineRule="auto"/>
              <w:rPr>
                <w:rFonts w:ascii="Times New Roman" w:eastAsia="Calibri" w:hAnsi="Times New Roman"/>
                <w:color w:val="000000" w:themeColor="text1"/>
                <w:sz w:val="18"/>
                <w:szCs w:val="18"/>
              </w:rPr>
            </w:pPr>
          </w:p>
          <w:p w14:paraId="46B9B7D8" w14:textId="77777777" w:rsidR="006866CB" w:rsidRDefault="006866CB">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 xml:space="preserve">Відділ капітального будівництва Стрийської міської ради  </w:t>
            </w:r>
          </w:p>
          <w:p w14:paraId="5DCEB5DB" w14:textId="77777777" w:rsidR="006866CB" w:rsidRDefault="006866CB">
            <w:pPr>
              <w:spacing w:line="276" w:lineRule="auto"/>
              <w:rPr>
                <w:rFonts w:ascii="Times New Roman" w:eastAsia="Calibri" w:hAnsi="Times New Roman"/>
                <w:color w:val="000000" w:themeColor="text1"/>
                <w:sz w:val="18"/>
                <w:szCs w:val="18"/>
              </w:rPr>
            </w:pPr>
          </w:p>
          <w:p w14:paraId="5E236AF9" w14:textId="77777777" w:rsidR="006866CB" w:rsidRDefault="006866CB">
            <w:pPr>
              <w:spacing w:line="276" w:lineRule="auto"/>
              <w:rPr>
                <w:rFonts w:ascii="Times New Roman" w:eastAsia="Calibri" w:hAnsi="Times New Roman"/>
                <w:color w:val="000000" w:themeColor="text1"/>
                <w:sz w:val="18"/>
                <w:szCs w:val="18"/>
              </w:rPr>
            </w:pPr>
          </w:p>
          <w:p w14:paraId="0FCBB930" w14:textId="77777777" w:rsidR="006866CB" w:rsidRDefault="006866CB">
            <w:pPr>
              <w:spacing w:line="276" w:lineRule="auto"/>
              <w:rPr>
                <w:rFonts w:ascii="Times New Roman" w:eastAsia="Calibri" w:hAnsi="Times New Roman"/>
                <w:color w:val="000000" w:themeColor="text1"/>
                <w:sz w:val="18"/>
                <w:szCs w:val="18"/>
              </w:rPr>
            </w:pPr>
          </w:p>
          <w:p w14:paraId="158C1B0A" w14:textId="77777777" w:rsidR="006866CB" w:rsidRDefault="006866CB">
            <w:pPr>
              <w:spacing w:line="276" w:lineRule="auto"/>
              <w:rPr>
                <w:rFonts w:ascii="Times New Roman" w:eastAsia="Calibri" w:hAnsi="Times New Roman"/>
                <w:color w:val="000000" w:themeColor="text1"/>
                <w:sz w:val="18"/>
                <w:szCs w:val="18"/>
              </w:rPr>
            </w:pPr>
          </w:p>
          <w:p w14:paraId="3AF615BE" w14:textId="77777777" w:rsidR="006866CB" w:rsidRDefault="006866CB">
            <w:pPr>
              <w:spacing w:line="276" w:lineRule="auto"/>
              <w:rPr>
                <w:rFonts w:ascii="Times New Roman" w:eastAsia="Calibri" w:hAnsi="Times New Roman"/>
                <w:color w:val="000000" w:themeColor="text1"/>
                <w:sz w:val="18"/>
                <w:szCs w:val="18"/>
              </w:rPr>
            </w:pPr>
          </w:p>
          <w:p w14:paraId="0DACDBF7" w14:textId="77777777" w:rsidR="006866CB" w:rsidRDefault="006866CB">
            <w:pPr>
              <w:spacing w:line="276" w:lineRule="auto"/>
              <w:rPr>
                <w:rFonts w:ascii="Times New Roman" w:eastAsia="Calibri" w:hAnsi="Times New Roman"/>
                <w:color w:val="000000" w:themeColor="text1"/>
                <w:sz w:val="18"/>
                <w:szCs w:val="18"/>
              </w:rPr>
            </w:pPr>
          </w:p>
          <w:p w14:paraId="3B7F4036" w14:textId="77777777" w:rsidR="006866CB" w:rsidRDefault="006866CB">
            <w:pPr>
              <w:spacing w:line="276" w:lineRule="auto"/>
              <w:rPr>
                <w:rFonts w:ascii="Times New Roman" w:eastAsia="Calibri" w:hAnsi="Times New Roman"/>
                <w:color w:val="000000" w:themeColor="text1"/>
                <w:sz w:val="18"/>
                <w:szCs w:val="18"/>
              </w:rPr>
            </w:pPr>
          </w:p>
          <w:p w14:paraId="1BCF3B46" w14:textId="77777777" w:rsidR="006866CB" w:rsidRDefault="006866CB">
            <w:pPr>
              <w:spacing w:line="276" w:lineRule="auto"/>
              <w:rPr>
                <w:rFonts w:ascii="Times New Roman" w:eastAsia="Calibri" w:hAnsi="Times New Roman"/>
                <w:color w:val="000000" w:themeColor="text1"/>
                <w:sz w:val="18"/>
                <w:szCs w:val="18"/>
              </w:rPr>
            </w:pPr>
          </w:p>
          <w:p w14:paraId="7821B63B" w14:textId="77777777" w:rsidR="006866CB" w:rsidRDefault="006866CB">
            <w:pPr>
              <w:spacing w:line="276" w:lineRule="auto"/>
              <w:rPr>
                <w:rFonts w:ascii="Times New Roman" w:eastAsia="Calibri" w:hAnsi="Times New Roman"/>
                <w:color w:val="000000" w:themeColor="text1"/>
                <w:sz w:val="18"/>
                <w:szCs w:val="18"/>
              </w:rPr>
            </w:pPr>
          </w:p>
          <w:p w14:paraId="4058F26A" w14:textId="77777777" w:rsidR="006866CB" w:rsidRDefault="006866CB">
            <w:pPr>
              <w:spacing w:line="276" w:lineRule="auto"/>
              <w:rPr>
                <w:rFonts w:ascii="Times New Roman" w:eastAsia="Calibri" w:hAnsi="Times New Roman"/>
                <w:color w:val="000000" w:themeColor="text1"/>
                <w:sz w:val="18"/>
                <w:szCs w:val="18"/>
              </w:rPr>
            </w:pPr>
          </w:p>
          <w:p w14:paraId="2F58A573" w14:textId="77777777" w:rsidR="006866CB" w:rsidRDefault="006866CB">
            <w:pPr>
              <w:spacing w:line="276" w:lineRule="auto"/>
              <w:rPr>
                <w:rFonts w:ascii="Times New Roman" w:eastAsia="Calibri" w:hAnsi="Times New Roman"/>
                <w:color w:val="000000" w:themeColor="text1"/>
                <w:sz w:val="18"/>
                <w:szCs w:val="18"/>
              </w:rPr>
            </w:pPr>
          </w:p>
          <w:p w14:paraId="76CFF78E" w14:textId="77777777" w:rsidR="006866CB" w:rsidRDefault="006866CB">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 xml:space="preserve">Відділ капітального будівництва Стрийської міської ради </w:t>
            </w:r>
          </w:p>
          <w:p w14:paraId="2358E711" w14:textId="77777777" w:rsidR="006866CB" w:rsidRDefault="006866CB">
            <w:pPr>
              <w:spacing w:line="276" w:lineRule="auto"/>
              <w:rPr>
                <w:rFonts w:ascii="Times New Roman" w:eastAsia="Calibri" w:hAnsi="Times New Roman"/>
                <w:color w:val="000000" w:themeColor="text1"/>
                <w:sz w:val="18"/>
                <w:szCs w:val="18"/>
              </w:rPr>
            </w:pPr>
          </w:p>
          <w:p w14:paraId="24A540FB" w14:textId="77777777" w:rsidR="006866CB" w:rsidRDefault="006866CB">
            <w:pPr>
              <w:spacing w:line="276" w:lineRule="auto"/>
              <w:rPr>
                <w:rFonts w:ascii="Times New Roman" w:eastAsia="Calibri" w:hAnsi="Times New Roman"/>
                <w:color w:val="000000" w:themeColor="text1"/>
                <w:sz w:val="18"/>
                <w:szCs w:val="18"/>
              </w:rPr>
            </w:pPr>
          </w:p>
          <w:p w14:paraId="72BAB3CC" w14:textId="77777777" w:rsidR="006866CB" w:rsidRDefault="006866CB">
            <w:pPr>
              <w:spacing w:line="276" w:lineRule="auto"/>
              <w:rPr>
                <w:rFonts w:ascii="Times New Roman" w:eastAsia="Calibri" w:hAnsi="Times New Roman"/>
                <w:color w:val="000000" w:themeColor="text1"/>
                <w:sz w:val="18"/>
                <w:szCs w:val="18"/>
              </w:rPr>
            </w:pPr>
          </w:p>
          <w:p w14:paraId="7F909869" w14:textId="77777777" w:rsidR="006866CB" w:rsidRDefault="006866CB">
            <w:pPr>
              <w:spacing w:line="276" w:lineRule="auto"/>
              <w:rPr>
                <w:rFonts w:ascii="Times New Roman" w:eastAsia="Calibri" w:hAnsi="Times New Roman"/>
                <w:color w:val="000000" w:themeColor="text1"/>
                <w:sz w:val="18"/>
                <w:szCs w:val="18"/>
              </w:rPr>
            </w:pPr>
          </w:p>
          <w:p w14:paraId="6933E55C" w14:textId="77777777" w:rsidR="006866CB" w:rsidRDefault="006866CB">
            <w:pPr>
              <w:spacing w:line="276" w:lineRule="auto"/>
              <w:rPr>
                <w:rFonts w:ascii="Times New Roman" w:eastAsia="Calibri" w:hAnsi="Times New Roman"/>
                <w:color w:val="000000" w:themeColor="text1"/>
                <w:sz w:val="18"/>
                <w:szCs w:val="18"/>
              </w:rPr>
            </w:pPr>
          </w:p>
          <w:p w14:paraId="06F2E5F3" w14:textId="77777777" w:rsidR="006866CB" w:rsidRDefault="006866CB">
            <w:pPr>
              <w:spacing w:line="276" w:lineRule="auto"/>
              <w:rPr>
                <w:rFonts w:ascii="Times New Roman" w:eastAsia="Calibri" w:hAnsi="Times New Roman"/>
                <w:color w:val="000000" w:themeColor="text1"/>
                <w:sz w:val="18"/>
                <w:szCs w:val="18"/>
              </w:rPr>
            </w:pPr>
          </w:p>
          <w:p w14:paraId="2F6C417E" w14:textId="77777777" w:rsidR="006866CB" w:rsidRDefault="006866CB">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Відділ капітального будівництва Стрийської міської ради</w:t>
            </w:r>
          </w:p>
          <w:p w14:paraId="67194AAC" w14:textId="77777777" w:rsidR="006866CB" w:rsidRDefault="006866CB">
            <w:pPr>
              <w:spacing w:line="276" w:lineRule="auto"/>
              <w:rPr>
                <w:rFonts w:ascii="Times New Roman" w:eastAsia="Calibri" w:hAnsi="Times New Roman"/>
                <w:color w:val="000000" w:themeColor="text1"/>
                <w:sz w:val="18"/>
                <w:szCs w:val="18"/>
              </w:rPr>
            </w:pPr>
          </w:p>
          <w:p w14:paraId="5052A8C3" w14:textId="77777777" w:rsidR="006866CB" w:rsidRDefault="006866CB">
            <w:pPr>
              <w:spacing w:line="276" w:lineRule="auto"/>
              <w:rPr>
                <w:rFonts w:ascii="Times New Roman" w:eastAsia="Calibri" w:hAnsi="Times New Roman"/>
                <w:color w:val="000000" w:themeColor="text1"/>
                <w:sz w:val="18"/>
                <w:szCs w:val="18"/>
              </w:rPr>
            </w:pPr>
          </w:p>
          <w:p w14:paraId="0E21197C" w14:textId="77777777" w:rsidR="006866CB" w:rsidRDefault="006866CB">
            <w:pPr>
              <w:spacing w:line="276" w:lineRule="auto"/>
              <w:rPr>
                <w:rFonts w:ascii="Times New Roman" w:eastAsia="Calibri" w:hAnsi="Times New Roman"/>
                <w:color w:val="000000" w:themeColor="text1"/>
                <w:sz w:val="18"/>
                <w:szCs w:val="18"/>
              </w:rPr>
            </w:pPr>
          </w:p>
          <w:p w14:paraId="26DB58F4" w14:textId="77777777" w:rsidR="006866CB" w:rsidRDefault="006866CB">
            <w:pPr>
              <w:spacing w:line="276" w:lineRule="auto"/>
              <w:rPr>
                <w:rFonts w:ascii="Times New Roman" w:eastAsia="Calibri" w:hAnsi="Times New Roman"/>
                <w:color w:val="000000" w:themeColor="text1"/>
                <w:sz w:val="18"/>
                <w:szCs w:val="18"/>
              </w:rPr>
            </w:pPr>
          </w:p>
          <w:p w14:paraId="47F0573E" w14:textId="77777777" w:rsidR="006866CB" w:rsidRDefault="006866CB">
            <w:pPr>
              <w:spacing w:line="276" w:lineRule="auto"/>
              <w:rPr>
                <w:rFonts w:ascii="Times New Roman" w:eastAsia="Calibri" w:hAnsi="Times New Roman"/>
                <w:color w:val="000000" w:themeColor="text1"/>
                <w:sz w:val="18"/>
                <w:szCs w:val="18"/>
              </w:rPr>
            </w:pPr>
          </w:p>
          <w:p w14:paraId="6A4FADC1" w14:textId="77777777" w:rsidR="006866CB" w:rsidRDefault="006866CB">
            <w:pPr>
              <w:spacing w:line="276" w:lineRule="auto"/>
              <w:rPr>
                <w:rFonts w:ascii="Times New Roman" w:eastAsia="Calibri" w:hAnsi="Times New Roman"/>
                <w:color w:val="000000" w:themeColor="text1"/>
                <w:sz w:val="18"/>
                <w:szCs w:val="18"/>
              </w:rPr>
            </w:pPr>
          </w:p>
          <w:p w14:paraId="0DC9A2DA" w14:textId="77777777" w:rsidR="006866CB" w:rsidRDefault="006866CB">
            <w:pPr>
              <w:spacing w:line="276" w:lineRule="auto"/>
              <w:rPr>
                <w:rFonts w:ascii="Times New Roman" w:eastAsia="Calibri" w:hAnsi="Times New Roman"/>
                <w:color w:val="000000" w:themeColor="text1"/>
                <w:sz w:val="18"/>
                <w:szCs w:val="18"/>
              </w:rPr>
            </w:pPr>
          </w:p>
          <w:p w14:paraId="0B794197" w14:textId="77777777" w:rsidR="006866CB" w:rsidRDefault="006866CB">
            <w:pPr>
              <w:spacing w:line="276" w:lineRule="auto"/>
              <w:rPr>
                <w:rFonts w:ascii="Times New Roman" w:eastAsia="Calibri" w:hAnsi="Times New Roman"/>
                <w:color w:val="000000" w:themeColor="text1"/>
                <w:sz w:val="18"/>
                <w:szCs w:val="18"/>
              </w:rPr>
            </w:pPr>
          </w:p>
          <w:p w14:paraId="45D600C4" w14:textId="77777777" w:rsidR="006866CB" w:rsidRDefault="006866CB">
            <w:pPr>
              <w:spacing w:line="276" w:lineRule="auto"/>
              <w:rPr>
                <w:rFonts w:ascii="Times New Roman" w:eastAsia="Calibri" w:hAnsi="Times New Roman"/>
                <w:color w:val="000000" w:themeColor="text1"/>
                <w:sz w:val="18"/>
                <w:szCs w:val="18"/>
              </w:rPr>
            </w:pPr>
          </w:p>
          <w:p w14:paraId="3DE840E9" w14:textId="77777777" w:rsidR="006866CB" w:rsidRDefault="006866CB">
            <w:pPr>
              <w:spacing w:line="276" w:lineRule="auto"/>
              <w:rPr>
                <w:rFonts w:ascii="Times New Roman" w:eastAsia="Calibri" w:hAnsi="Times New Roman"/>
                <w:color w:val="000000" w:themeColor="text1"/>
                <w:sz w:val="18"/>
                <w:szCs w:val="18"/>
              </w:rPr>
            </w:pPr>
          </w:p>
          <w:p w14:paraId="120EFF18" w14:textId="77777777" w:rsidR="006866CB" w:rsidRDefault="006866CB">
            <w:pPr>
              <w:spacing w:line="276" w:lineRule="auto"/>
              <w:rPr>
                <w:rFonts w:ascii="Times New Roman" w:eastAsia="Calibri" w:hAnsi="Times New Roman"/>
                <w:color w:val="000000" w:themeColor="text1"/>
                <w:sz w:val="18"/>
                <w:szCs w:val="18"/>
              </w:rPr>
            </w:pPr>
          </w:p>
          <w:p w14:paraId="645CE407" w14:textId="77777777" w:rsidR="006866CB" w:rsidRDefault="006866CB">
            <w:pPr>
              <w:spacing w:line="276" w:lineRule="auto"/>
              <w:rPr>
                <w:rFonts w:ascii="Times New Roman" w:eastAsia="Calibri" w:hAnsi="Times New Roman"/>
                <w:color w:val="000000" w:themeColor="text1"/>
                <w:sz w:val="18"/>
                <w:szCs w:val="18"/>
              </w:rPr>
            </w:pPr>
          </w:p>
          <w:p w14:paraId="5AA4D61B" w14:textId="77777777" w:rsidR="006866CB" w:rsidRDefault="006866CB">
            <w:pPr>
              <w:spacing w:line="276" w:lineRule="auto"/>
              <w:rPr>
                <w:rFonts w:ascii="Times New Roman" w:eastAsia="Calibri" w:hAnsi="Times New Roman"/>
                <w:color w:val="000000" w:themeColor="text1"/>
                <w:sz w:val="18"/>
                <w:szCs w:val="18"/>
              </w:rPr>
            </w:pPr>
          </w:p>
          <w:p w14:paraId="00B6A36D" w14:textId="77777777" w:rsidR="006866CB" w:rsidRDefault="006866CB">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Відділ капітального будівництва Стрийської міської ради</w:t>
            </w:r>
          </w:p>
          <w:p w14:paraId="79A8495C" w14:textId="77777777" w:rsidR="006866CB" w:rsidRDefault="006866CB">
            <w:pPr>
              <w:spacing w:line="276" w:lineRule="auto"/>
              <w:rPr>
                <w:rFonts w:ascii="Times New Roman" w:eastAsia="Calibri" w:hAnsi="Times New Roman"/>
                <w:color w:val="000000" w:themeColor="text1"/>
                <w:sz w:val="18"/>
                <w:szCs w:val="18"/>
              </w:rPr>
            </w:pPr>
          </w:p>
          <w:p w14:paraId="48135A8A" w14:textId="77777777" w:rsidR="006866CB" w:rsidRDefault="006866CB">
            <w:pPr>
              <w:spacing w:line="276" w:lineRule="auto"/>
              <w:rPr>
                <w:rFonts w:ascii="Times New Roman" w:eastAsia="Calibri" w:hAnsi="Times New Roman"/>
                <w:color w:val="000000" w:themeColor="text1"/>
                <w:sz w:val="18"/>
                <w:szCs w:val="18"/>
              </w:rPr>
            </w:pPr>
          </w:p>
          <w:p w14:paraId="298538C6" w14:textId="77777777" w:rsidR="006866CB" w:rsidRDefault="006866CB">
            <w:pPr>
              <w:spacing w:line="276" w:lineRule="auto"/>
              <w:rPr>
                <w:rFonts w:ascii="Times New Roman" w:eastAsia="Calibri" w:hAnsi="Times New Roman"/>
                <w:color w:val="000000" w:themeColor="text1"/>
                <w:sz w:val="18"/>
                <w:szCs w:val="18"/>
              </w:rPr>
            </w:pPr>
          </w:p>
          <w:p w14:paraId="76DFD932" w14:textId="77777777" w:rsidR="006866CB" w:rsidRDefault="006866CB">
            <w:pPr>
              <w:spacing w:line="276" w:lineRule="auto"/>
              <w:rPr>
                <w:rFonts w:ascii="Times New Roman" w:eastAsia="Calibri" w:hAnsi="Times New Roman"/>
                <w:color w:val="000000" w:themeColor="text1"/>
                <w:sz w:val="18"/>
                <w:szCs w:val="18"/>
              </w:rPr>
            </w:pPr>
          </w:p>
          <w:p w14:paraId="049C4822" w14:textId="77777777" w:rsidR="006866CB" w:rsidRDefault="006866CB">
            <w:pPr>
              <w:spacing w:line="276" w:lineRule="auto"/>
              <w:rPr>
                <w:rFonts w:ascii="Times New Roman" w:eastAsia="Calibri" w:hAnsi="Times New Roman"/>
                <w:color w:val="000000" w:themeColor="text1"/>
                <w:sz w:val="18"/>
                <w:szCs w:val="18"/>
              </w:rPr>
            </w:pPr>
          </w:p>
          <w:p w14:paraId="7A87E24A" w14:textId="77777777" w:rsidR="006866CB" w:rsidRDefault="006866CB">
            <w:pPr>
              <w:spacing w:line="276" w:lineRule="auto"/>
              <w:rPr>
                <w:rFonts w:ascii="Times New Roman" w:eastAsia="Calibri" w:hAnsi="Times New Roman"/>
                <w:color w:val="000000" w:themeColor="text1"/>
                <w:sz w:val="18"/>
                <w:szCs w:val="18"/>
              </w:rPr>
            </w:pPr>
          </w:p>
          <w:p w14:paraId="4A013BF3" w14:textId="77777777" w:rsidR="006866CB" w:rsidRDefault="006866CB">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Відділ капітального будівництва Стрийської міської ради</w:t>
            </w:r>
          </w:p>
          <w:p w14:paraId="2C65B7EA" w14:textId="77777777" w:rsidR="006866CB" w:rsidRDefault="006866CB">
            <w:pPr>
              <w:spacing w:line="276" w:lineRule="auto"/>
              <w:rPr>
                <w:rFonts w:ascii="Times New Roman" w:eastAsia="Calibri" w:hAnsi="Times New Roman"/>
                <w:color w:val="000000" w:themeColor="text1"/>
                <w:sz w:val="18"/>
                <w:szCs w:val="18"/>
              </w:rPr>
            </w:pPr>
          </w:p>
          <w:p w14:paraId="554D4F4B" w14:textId="77777777" w:rsidR="006866CB" w:rsidRDefault="006866CB">
            <w:pPr>
              <w:spacing w:line="276" w:lineRule="auto"/>
              <w:rPr>
                <w:rFonts w:ascii="Times New Roman" w:eastAsia="Calibri" w:hAnsi="Times New Roman"/>
                <w:color w:val="000000" w:themeColor="text1"/>
                <w:sz w:val="18"/>
                <w:szCs w:val="18"/>
              </w:rPr>
            </w:pPr>
          </w:p>
          <w:p w14:paraId="11E7CE6F" w14:textId="77777777" w:rsidR="006866CB" w:rsidRDefault="006866CB">
            <w:pPr>
              <w:spacing w:line="276" w:lineRule="auto"/>
              <w:rPr>
                <w:rFonts w:ascii="Times New Roman" w:eastAsia="Calibri" w:hAnsi="Times New Roman"/>
                <w:color w:val="000000" w:themeColor="text1"/>
                <w:sz w:val="18"/>
                <w:szCs w:val="18"/>
              </w:rPr>
            </w:pPr>
          </w:p>
          <w:p w14:paraId="04E7382B" w14:textId="77777777" w:rsidR="006866CB" w:rsidRDefault="006866CB">
            <w:pPr>
              <w:spacing w:line="276" w:lineRule="auto"/>
              <w:rPr>
                <w:rFonts w:ascii="Times New Roman" w:eastAsia="Calibri" w:hAnsi="Times New Roman"/>
                <w:color w:val="000000" w:themeColor="text1"/>
                <w:sz w:val="18"/>
                <w:szCs w:val="18"/>
              </w:rPr>
            </w:pPr>
          </w:p>
          <w:p w14:paraId="356273CF" w14:textId="77777777" w:rsidR="006866CB" w:rsidRDefault="006866CB">
            <w:pPr>
              <w:spacing w:line="276" w:lineRule="auto"/>
              <w:rPr>
                <w:rFonts w:ascii="Times New Roman" w:eastAsia="Calibri" w:hAnsi="Times New Roman"/>
                <w:color w:val="000000" w:themeColor="text1"/>
                <w:sz w:val="18"/>
                <w:szCs w:val="18"/>
              </w:rPr>
            </w:pPr>
          </w:p>
          <w:p w14:paraId="1D0189CB" w14:textId="77777777" w:rsidR="006866CB" w:rsidRDefault="006866CB">
            <w:pPr>
              <w:spacing w:line="276" w:lineRule="auto"/>
              <w:rPr>
                <w:rFonts w:ascii="Times New Roman" w:eastAsia="Calibri" w:hAnsi="Times New Roman"/>
                <w:color w:val="000000" w:themeColor="text1"/>
                <w:sz w:val="18"/>
                <w:szCs w:val="18"/>
              </w:rPr>
            </w:pPr>
          </w:p>
          <w:p w14:paraId="5F0FF00F" w14:textId="77777777" w:rsidR="006866CB" w:rsidRDefault="006866CB">
            <w:pPr>
              <w:spacing w:line="276" w:lineRule="auto"/>
              <w:rPr>
                <w:rFonts w:ascii="Times New Roman" w:eastAsia="Calibri" w:hAnsi="Times New Roman"/>
                <w:color w:val="000000" w:themeColor="text1"/>
                <w:sz w:val="18"/>
                <w:szCs w:val="18"/>
              </w:rPr>
            </w:pPr>
          </w:p>
          <w:p w14:paraId="01795BF3" w14:textId="77777777" w:rsidR="006866CB" w:rsidRDefault="006866CB">
            <w:pPr>
              <w:spacing w:line="276" w:lineRule="auto"/>
              <w:rPr>
                <w:rFonts w:ascii="Times New Roman" w:eastAsia="Calibri" w:hAnsi="Times New Roman"/>
                <w:color w:val="000000" w:themeColor="text1"/>
                <w:sz w:val="18"/>
                <w:szCs w:val="18"/>
              </w:rPr>
            </w:pPr>
          </w:p>
          <w:p w14:paraId="27C92D5B" w14:textId="77777777" w:rsidR="006866CB" w:rsidRDefault="006866CB">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Відділ капітального будівництва Стрийської міської ради</w:t>
            </w:r>
          </w:p>
        </w:tc>
        <w:tc>
          <w:tcPr>
            <w:tcW w:w="1650" w:type="dxa"/>
            <w:tcBorders>
              <w:top w:val="single" w:sz="4" w:space="0" w:color="auto"/>
              <w:left w:val="single" w:sz="4" w:space="0" w:color="auto"/>
              <w:bottom w:val="single" w:sz="4" w:space="0" w:color="auto"/>
              <w:right w:val="single" w:sz="4" w:space="0" w:color="auto"/>
            </w:tcBorders>
          </w:tcPr>
          <w:p w14:paraId="6BDDB8C0" w14:textId="77777777" w:rsidR="006866CB" w:rsidRDefault="006866CB">
            <w:pPr>
              <w:spacing w:line="276" w:lineRule="auto"/>
              <w:jc w:val="center"/>
              <w:rPr>
                <w:rFonts w:ascii="Times New Roman" w:hAnsi="Times New Roman"/>
                <w:color w:val="000000" w:themeColor="text1"/>
                <w:sz w:val="18"/>
                <w:szCs w:val="18"/>
              </w:rPr>
            </w:pPr>
          </w:p>
          <w:p w14:paraId="34058809" w14:textId="77777777" w:rsidR="006866CB" w:rsidRDefault="006866CB">
            <w:pPr>
              <w:spacing w:line="276" w:lineRule="auto"/>
              <w:rPr>
                <w:rFonts w:ascii="Times New Roman" w:hAnsi="Times New Roman"/>
                <w:color w:val="000000" w:themeColor="text1"/>
                <w:sz w:val="18"/>
                <w:szCs w:val="18"/>
              </w:rPr>
            </w:pPr>
          </w:p>
          <w:p w14:paraId="5340A140"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Бюджет Стрийської МТГ</w:t>
            </w:r>
          </w:p>
          <w:p w14:paraId="7177083C" w14:textId="77777777" w:rsidR="006866CB" w:rsidRDefault="006866CB">
            <w:pPr>
              <w:spacing w:line="276" w:lineRule="auto"/>
              <w:jc w:val="center"/>
              <w:rPr>
                <w:rFonts w:ascii="Times New Roman" w:hAnsi="Times New Roman"/>
                <w:color w:val="000000" w:themeColor="text1"/>
                <w:sz w:val="18"/>
                <w:szCs w:val="18"/>
              </w:rPr>
            </w:pPr>
          </w:p>
          <w:p w14:paraId="7E83ECE4" w14:textId="77777777" w:rsidR="006866CB" w:rsidRDefault="006866CB">
            <w:pPr>
              <w:spacing w:line="276" w:lineRule="auto"/>
              <w:jc w:val="center"/>
              <w:rPr>
                <w:rFonts w:ascii="Times New Roman" w:hAnsi="Times New Roman"/>
                <w:color w:val="000000" w:themeColor="text1"/>
                <w:sz w:val="18"/>
                <w:szCs w:val="18"/>
              </w:rPr>
            </w:pPr>
          </w:p>
          <w:p w14:paraId="2623D3DA" w14:textId="77777777" w:rsidR="006866CB" w:rsidRDefault="006866CB">
            <w:pPr>
              <w:spacing w:line="276" w:lineRule="auto"/>
              <w:jc w:val="center"/>
              <w:rPr>
                <w:rFonts w:ascii="Times New Roman" w:hAnsi="Times New Roman"/>
                <w:color w:val="000000" w:themeColor="text1"/>
                <w:sz w:val="18"/>
                <w:szCs w:val="18"/>
              </w:rPr>
            </w:pPr>
          </w:p>
          <w:p w14:paraId="478310C3" w14:textId="77777777" w:rsidR="006866CB" w:rsidRDefault="006866CB">
            <w:pPr>
              <w:spacing w:line="276" w:lineRule="auto"/>
              <w:jc w:val="center"/>
              <w:rPr>
                <w:rFonts w:ascii="Times New Roman" w:hAnsi="Times New Roman"/>
                <w:color w:val="000000" w:themeColor="text1"/>
                <w:sz w:val="18"/>
                <w:szCs w:val="18"/>
              </w:rPr>
            </w:pPr>
          </w:p>
          <w:p w14:paraId="0A26D605" w14:textId="77777777" w:rsidR="006866CB" w:rsidRDefault="006866CB">
            <w:pPr>
              <w:spacing w:line="276" w:lineRule="auto"/>
              <w:jc w:val="center"/>
              <w:rPr>
                <w:rFonts w:ascii="Times New Roman" w:hAnsi="Times New Roman"/>
                <w:color w:val="000000" w:themeColor="text1"/>
                <w:sz w:val="18"/>
                <w:szCs w:val="18"/>
              </w:rPr>
            </w:pPr>
          </w:p>
          <w:p w14:paraId="0EED34BE" w14:textId="77777777" w:rsidR="006866CB" w:rsidRDefault="006866CB">
            <w:pPr>
              <w:spacing w:line="276" w:lineRule="auto"/>
              <w:jc w:val="center"/>
              <w:rPr>
                <w:rFonts w:ascii="Times New Roman" w:hAnsi="Times New Roman"/>
                <w:color w:val="000000" w:themeColor="text1"/>
                <w:sz w:val="18"/>
                <w:szCs w:val="18"/>
              </w:rPr>
            </w:pPr>
          </w:p>
          <w:p w14:paraId="3D0D15F8" w14:textId="77777777" w:rsidR="006866CB" w:rsidRDefault="006866CB">
            <w:pPr>
              <w:spacing w:line="276" w:lineRule="auto"/>
              <w:jc w:val="center"/>
              <w:rPr>
                <w:rFonts w:ascii="Times New Roman" w:hAnsi="Times New Roman"/>
                <w:color w:val="000000" w:themeColor="text1"/>
                <w:sz w:val="18"/>
                <w:szCs w:val="18"/>
              </w:rPr>
            </w:pPr>
          </w:p>
          <w:p w14:paraId="3A10A6BB" w14:textId="77777777" w:rsidR="006866CB" w:rsidRDefault="006866CB">
            <w:pPr>
              <w:spacing w:line="276" w:lineRule="auto"/>
              <w:jc w:val="center"/>
              <w:rPr>
                <w:rFonts w:ascii="Times New Roman" w:hAnsi="Times New Roman"/>
                <w:color w:val="000000" w:themeColor="text1"/>
                <w:sz w:val="18"/>
                <w:szCs w:val="18"/>
              </w:rPr>
            </w:pPr>
          </w:p>
          <w:p w14:paraId="2BD93365" w14:textId="77777777" w:rsidR="006866CB" w:rsidRDefault="006866CB">
            <w:pPr>
              <w:spacing w:line="276" w:lineRule="auto"/>
              <w:jc w:val="center"/>
              <w:rPr>
                <w:rFonts w:ascii="Times New Roman" w:hAnsi="Times New Roman"/>
                <w:color w:val="000000" w:themeColor="text1"/>
                <w:sz w:val="18"/>
                <w:szCs w:val="18"/>
              </w:rPr>
            </w:pPr>
          </w:p>
          <w:p w14:paraId="46956CE7" w14:textId="77777777" w:rsidR="006866CB" w:rsidRDefault="006866CB">
            <w:pPr>
              <w:spacing w:line="276" w:lineRule="auto"/>
              <w:jc w:val="center"/>
              <w:rPr>
                <w:rFonts w:ascii="Times New Roman" w:hAnsi="Times New Roman"/>
                <w:color w:val="000000" w:themeColor="text1"/>
                <w:sz w:val="18"/>
                <w:szCs w:val="18"/>
              </w:rPr>
            </w:pPr>
          </w:p>
          <w:p w14:paraId="6D7FB122" w14:textId="77777777" w:rsidR="006866CB" w:rsidRDefault="006866CB">
            <w:pPr>
              <w:spacing w:line="276" w:lineRule="auto"/>
              <w:jc w:val="center"/>
              <w:rPr>
                <w:rFonts w:ascii="Times New Roman" w:hAnsi="Times New Roman"/>
                <w:color w:val="000000" w:themeColor="text1"/>
                <w:sz w:val="18"/>
                <w:szCs w:val="18"/>
              </w:rPr>
            </w:pPr>
          </w:p>
          <w:p w14:paraId="56BB4FAC" w14:textId="77777777" w:rsidR="006866CB" w:rsidRDefault="006866CB">
            <w:pPr>
              <w:spacing w:line="276" w:lineRule="auto"/>
              <w:jc w:val="center"/>
              <w:rPr>
                <w:rFonts w:ascii="Times New Roman" w:hAnsi="Times New Roman"/>
                <w:color w:val="000000" w:themeColor="text1"/>
                <w:sz w:val="18"/>
                <w:szCs w:val="18"/>
              </w:rPr>
            </w:pPr>
          </w:p>
          <w:p w14:paraId="6AEC7018" w14:textId="77777777" w:rsidR="006866CB" w:rsidRDefault="006866CB">
            <w:pPr>
              <w:spacing w:line="276" w:lineRule="auto"/>
              <w:jc w:val="center"/>
              <w:rPr>
                <w:rFonts w:ascii="Times New Roman" w:hAnsi="Times New Roman"/>
                <w:color w:val="000000" w:themeColor="text1"/>
                <w:sz w:val="18"/>
                <w:szCs w:val="18"/>
              </w:rPr>
            </w:pPr>
          </w:p>
          <w:p w14:paraId="0B95372B"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Бюджет Стрийської МТГ</w:t>
            </w:r>
          </w:p>
          <w:p w14:paraId="76721634" w14:textId="77777777" w:rsidR="006866CB" w:rsidRDefault="006866CB">
            <w:pPr>
              <w:spacing w:line="276" w:lineRule="auto"/>
              <w:rPr>
                <w:rFonts w:ascii="Times New Roman" w:hAnsi="Times New Roman"/>
                <w:color w:val="000000" w:themeColor="text1"/>
                <w:sz w:val="18"/>
                <w:szCs w:val="18"/>
              </w:rPr>
            </w:pPr>
          </w:p>
          <w:p w14:paraId="11CAC1D4" w14:textId="77777777" w:rsidR="006866CB" w:rsidRDefault="006866CB">
            <w:pPr>
              <w:spacing w:line="276" w:lineRule="auto"/>
              <w:rPr>
                <w:rFonts w:ascii="Times New Roman" w:hAnsi="Times New Roman"/>
                <w:color w:val="000000" w:themeColor="text1"/>
                <w:sz w:val="18"/>
                <w:szCs w:val="18"/>
              </w:rPr>
            </w:pPr>
          </w:p>
          <w:p w14:paraId="2A7A9C16" w14:textId="77777777" w:rsidR="006866CB" w:rsidRDefault="006866CB">
            <w:pPr>
              <w:spacing w:line="276" w:lineRule="auto"/>
              <w:rPr>
                <w:rFonts w:ascii="Times New Roman" w:hAnsi="Times New Roman"/>
                <w:color w:val="000000" w:themeColor="text1"/>
                <w:sz w:val="18"/>
                <w:szCs w:val="18"/>
              </w:rPr>
            </w:pPr>
          </w:p>
          <w:p w14:paraId="3CC2C911" w14:textId="77777777" w:rsidR="006866CB" w:rsidRDefault="006866CB">
            <w:pPr>
              <w:spacing w:line="276" w:lineRule="auto"/>
              <w:rPr>
                <w:rFonts w:ascii="Times New Roman" w:hAnsi="Times New Roman"/>
                <w:color w:val="000000" w:themeColor="text1"/>
                <w:sz w:val="18"/>
                <w:szCs w:val="18"/>
              </w:rPr>
            </w:pPr>
          </w:p>
          <w:p w14:paraId="17A8592F" w14:textId="77777777" w:rsidR="006866CB" w:rsidRDefault="006866CB">
            <w:pPr>
              <w:spacing w:line="276" w:lineRule="auto"/>
              <w:rPr>
                <w:rFonts w:ascii="Times New Roman" w:hAnsi="Times New Roman"/>
                <w:color w:val="000000" w:themeColor="text1"/>
                <w:sz w:val="18"/>
                <w:szCs w:val="18"/>
              </w:rPr>
            </w:pPr>
          </w:p>
          <w:p w14:paraId="307228E8" w14:textId="77777777" w:rsidR="006866CB" w:rsidRDefault="006866CB">
            <w:pPr>
              <w:spacing w:line="276" w:lineRule="auto"/>
              <w:rPr>
                <w:rFonts w:ascii="Times New Roman" w:hAnsi="Times New Roman"/>
                <w:color w:val="000000" w:themeColor="text1"/>
                <w:sz w:val="18"/>
                <w:szCs w:val="18"/>
              </w:rPr>
            </w:pPr>
          </w:p>
          <w:p w14:paraId="2698150A" w14:textId="77777777" w:rsidR="006866CB" w:rsidRDefault="006866CB">
            <w:pPr>
              <w:spacing w:line="276" w:lineRule="auto"/>
              <w:rPr>
                <w:rFonts w:ascii="Times New Roman" w:hAnsi="Times New Roman"/>
                <w:color w:val="000000" w:themeColor="text1"/>
                <w:sz w:val="18"/>
                <w:szCs w:val="18"/>
              </w:rPr>
            </w:pPr>
          </w:p>
          <w:p w14:paraId="336BE26C" w14:textId="77777777" w:rsidR="006866CB" w:rsidRDefault="006866CB">
            <w:pPr>
              <w:spacing w:line="276" w:lineRule="auto"/>
              <w:rPr>
                <w:rFonts w:ascii="Times New Roman" w:hAnsi="Times New Roman"/>
                <w:color w:val="000000" w:themeColor="text1"/>
                <w:sz w:val="18"/>
                <w:szCs w:val="18"/>
              </w:rPr>
            </w:pPr>
          </w:p>
          <w:p w14:paraId="4CDA0F24"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Бюджет Стрийської МТГ</w:t>
            </w:r>
          </w:p>
          <w:p w14:paraId="6483C3F9" w14:textId="77777777" w:rsidR="006866CB" w:rsidRDefault="006866CB">
            <w:pPr>
              <w:spacing w:line="276" w:lineRule="auto"/>
              <w:rPr>
                <w:rFonts w:ascii="Times New Roman" w:hAnsi="Times New Roman"/>
                <w:color w:val="000000" w:themeColor="text1"/>
                <w:sz w:val="18"/>
                <w:szCs w:val="18"/>
              </w:rPr>
            </w:pPr>
          </w:p>
          <w:p w14:paraId="2E0216E0" w14:textId="77777777" w:rsidR="006866CB" w:rsidRDefault="006866CB">
            <w:pPr>
              <w:spacing w:line="276" w:lineRule="auto"/>
              <w:rPr>
                <w:rFonts w:ascii="Times New Roman" w:hAnsi="Times New Roman"/>
                <w:color w:val="000000" w:themeColor="text1"/>
                <w:sz w:val="18"/>
                <w:szCs w:val="18"/>
              </w:rPr>
            </w:pPr>
          </w:p>
          <w:p w14:paraId="21346D0A" w14:textId="77777777" w:rsidR="006866CB" w:rsidRDefault="006866CB">
            <w:pPr>
              <w:spacing w:line="276" w:lineRule="auto"/>
              <w:rPr>
                <w:rFonts w:ascii="Times New Roman" w:hAnsi="Times New Roman"/>
                <w:color w:val="000000" w:themeColor="text1"/>
                <w:sz w:val="18"/>
                <w:szCs w:val="18"/>
              </w:rPr>
            </w:pPr>
          </w:p>
          <w:p w14:paraId="7347CE0E" w14:textId="77777777" w:rsidR="006866CB" w:rsidRDefault="006866CB">
            <w:pPr>
              <w:spacing w:line="276" w:lineRule="auto"/>
              <w:rPr>
                <w:rFonts w:ascii="Times New Roman" w:hAnsi="Times New Roman"/>
                <w:color w:val="000000" w:themeColor="text1"/>
                <w:sz w:val="18"/>
                <w:szCs w:val="18"/>
              </w:rPr>
            </w:pPr>
          </w:p>
          <w:p w14:paraId="24B8DC7C" w14:textId="77777777" w:rsidR="006866CB" w:rsidRDefault="006866CB">
            <w:pPr>
              <w:spacing w:line="276" w:lineRule="auto"/>
              <w:rPr>
                <w:rFonts w:ascii="Times New Roman" w:hAnsi="Times New Roman"/>
                <w:color w:val="000000" w:themeColor="text1"/>
                <w:sz w:val="18"/>
                <w:szCs w:val="18"/>
              </w:rPr>
            </w:pPr>
          </w:p>
          <w:p w14:paraId="62EF3C03" w14:textId="77777777" w:rsidR="006866CB" w:rsidRDefault="006866CB">
            <w:pPr>
              <w:spacing w:line="276" w:lineRule="auto"/>
              <w:rPr>
                <w:rFonts w:ascii="Times New Roman" w:hAnsi="Times New Roman"/>
                <w:color w:val="000000" w:themeColor="text1"/>
                <w:sz w:val="18"/>
                <w:szCs w:val="18"/>
              </w:rPr>
            </w:pPr>
          </w:p>
          <w:p w14:paraId="0EDE3D6C" w14:textId="77777777" w:rsidR="006866CB" w:rsidRDefault="006866CB">
            <w:pPr>
              <w:spacing w:line="276" w:lineRule="auto"/>
              <w:rPr>
                <w:rFonts w:ascii="Times New Roman" w:hAnsi="Times New Roman"/>
                <w:color w:val="000000" w:themeColor="text1"/>
                <w:sz w:val="18"/>
                <w:szCs w:val="18"/>
              </w:rPr>
            </w:pPr>
          </w:p>
          <w:p w14:paraId="7EE71526" w14:textId="77777777" w:rsidR="006866CB" w:rsidRDefault="006866CB">
            <w:pPr>
              <w:spacing w:line="276" w:lineRule="auto"/>
              <w:rPr>
                <w:rFonts w:ascii="Times New Roman" w:hAnsi="Times New Roman"/>
                <w:color w:val="000000" w:themeColor="text1"/>
                <w:sz w:val="18"/>
                <w:szCs w:val="18"/>
              </w:rPr>
            </w:pPr>
          </w:p>
          <w:p w14:paraId="02234680" w14:textId="77777777" w:rsidR="006866CB" w:rsidRDefault="006866CB">
            <w:pPr>
              <w:spacing w:line="276" w:lineRule="auto"/>
              <w:rPr>
                <w:rFonts w:ascii="Times New Roman" w:hAnsi="Times New Roman"/>
                <w:color w:val="000000" w:themeColor="text1"/>
                <w:sz w:val="18"/>
                <w:szCs w:val="18"/>
              </w:rPr>
            </w:pPr>
          </w:p>
          <w:p w14:paraId="1E543B00" w14:textId="77777777" w:rsidR="006866CB" w:rsidRDefault="006866CB">
            <w:pPr>
              <w:spacing w:line="276" w:lineRule="auto"/>
              <w:rPr>
                <w:rFonts w:ascii="Times New Roman" w:hAnsi="Times New Roman"/>
                <w:color w:val="000000" w:themeColor="text1"/>
                <w:sz w:val="18"/>
                <w:szCs w:val="18"/>
              </w:rPr>
            </w:pPr>
          </w:p>
          <w:p w14:paraId="20681FB5" w14:textId="77777777" w:rsidR="006866CB" w:rsidRDefault="006866CB">
            <w:pPr>
              <w:spacing w:line="276" w:lineRule="auto"/>
              <w:rPr>
                <w:rFonts w:ascii="Times New Roman" w:hAnsi="Times New Roman"/>
                <w:color w:val="000000" w:themeColor="text1"/>
                <w:sz w:val="18"/>
                <w:szCs w:val="18"/>
              </w:rPr>
            </w:pPr>
          </w:p>
          <w:p w14:paraId="55952FC7" w14:textId="77777777" w:rsidR="006866CB" w:rsidRDefault="006866CB">
            <w:pPr>
              <w:spacing w:line="276" w:lineRule="auto"/>
              <w:rPr>
                <w:rFonts w:ascii="Times New Roman" w:hAnsi="Times New Roman"/>
                <w:color w:val="000000" w:themeColor="text1"/>
                <w:sz w:val="18"/>
                <w:szCs w:val="18"/>
              </w:rPr>
            </w:pPr>
          </w:p>
          <w:p w14:paraId="5756DB01" w14:textId="77777777" w:rsidR="006866CB" w:rsidRDefault="006866CB">
            <w:pPr>
              <w:spacing w:line="276" w:lineRule="auto"/>
              <w:rPr>
                <w:rFonts w:ascii="Times New Roman" w:hAnsi="Times New Roman"/>
                <w:color w:val="000000" w:themeColor="text1"/>
                <w:sz w:val="18"/>
                <w:szCs w:val="18"/>
              </w:rPr>
            </w:pPr>
          </w:p>
          <w:p w14:paraId="3A1C9CEA" w14:textId="77777777" w:rsidR="006866CB" w:rsidRDefault="006866CB">
            <w:pPr>
              <w:spacing w:line="276" w:lineRule="auto"/>
              <w:rPr>
                <w:rFonts w:ascii="Times New Roman" w:hAnsi="Times New Roman"/>
                <w:color w:val="000000" w:themeColor="text1"/>
                <w:sz w:val="18"/>
                <w:szCs w:val="18"/>
              </w:rPr>
            </w:pPr>
          </w:p>
          <w:p w14:paraId="76BC97E5" w14:textId="77777777" w:rsidR="006866CB" w:rsidRDefault="006866CB">
            <w:pPr>
              <w:spacing w:line="276" w:lineRule="auto"/>
              <w:rPr>
                <w:rFonts w:ascii="Times New Roman" w:hAnsi="Times New Roman"/>
                <w:color w:val="000000" w:themeColor="text1"/>
                <w:sz w:val="18"/>
                <w:szCs w:val="18"/>
              </w:rPr>
            </w:pPr>
          </w:p>
          <w:p w14:paraId="3C1C12B2"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Бюджет Стрийської МТГ</w:t>
            </w:r>
          </w:p>
          <w:p w14:paraId="1C05FCB9" w14:textId="77777777" w:rsidR="006866CB" w:rsidRDefault="006866CB">
            <w:pPr>
              <w:spacing w:line="276" w:lineRule="auto"/>
              <w:rPr>
                <w:rFonts w:ascii="Times New Roman" w:hAnsi="Times New Roman"/>
                <w:color w:val="000000" w:themeColor="text1"/>
                <w:sz w:val="18"/>
                <w:szCs w:val="18"/>
              </w:rPr>
            </w:pPr>
          </w:p>
          <w:p w14:paraId="2CBD18AE" w14:textId="77777777" w:rsidR="006866CB" w:rsidRDefault="006866CB">
            <w:pPr>
              <w:spacing w:line="276" w:lineRule="auto"/>
              <w:rPr>
                <w:rFonts w:ascii="Times New Roman" w:hAnsi="Times New Roman"/>
                <w:color w:val="000000" w:themeColor="text1"/>
                <w:sz w:val="18"/>
                <w:szCs w:val="18"/>
              </w:rPr>
            </w:pPr>
          </w:p>
          <w:p w14:paraId="6D688C05" w14:textId="77777777" w:rsidR="006866CB" w:rsidRDefault="006866CB">
            <w:pPr>
              <w:spacing w:line="276" w:lineRule="auto"/>
              <w:rPr>
                <w:rFonts w:ascii="Times New Roman" w:hAnsi="Times New Roman"/>
                <w:color w:val="000000" w:themeColor="text1"/>
                <w:sz w:val="18"/>
                <w:szCs w:val="18"/>
              </w:rPr>
            </w:pPr>
          </w:p>
          <w:p w14:paraId="5ED0A096" w14:textId="77777777" w:rsidR="006866CB" w:rsidRDefault="006866CB">
            <w:pPr>
              <w:spacing w:line="276" w:lineRule="auto"/>
              <w:rPr>
                <w:rFonts w:ascii="Times New Roman" w:hAnsi="Times New Roman"/>
                <w:color w:val="000000" w:themeColor="text1"/>
                <w:sz w:val="18"/>
                <w:szCs w:val="18"/>
              </w:rPr>
            </w:pPr>
          </w:p>
          <w:p w14:paraId="04AD959A" w14:textId="77777777" w:rsidR="006866CB" w:rsidRDefault="006866CB">
            <w:pPr>
              <w:spacing w:line="276" w:lineRule="auto"/>
              <w:rPr>
                <w:rFonts w:ascii="Times New Roman" w:hAnsi="Times New Roman"/>
                <w:color w:val="000000" w:themeColor="text1"/>
                <w:sz w:val="18"/>
                <w:szCs w:val="18"/>
              </w:rPr>
            </w:pPr>
          </w:p>
          <w:p w14:paraId="1250F922" w14:textId="77777777" w:rsidR="006866CB" w:rsidRDefault="006866CB">
            <w:pPr>
              <w:spacing w:line="276" w:lineRule="auto"/>
              <w:rPr>
                <w:rFonts w:ascii="Times New Roman" w:hAnsi="Times New Roman"/>
                <w:color w:val="000000" w:themeColor="text1"/>
                <w:sz w:val="18"/>
                <w:szCs w:val="18"/>
              </w:rPr>
            </w:pPr>
          </w:p>
          <w:p w14:paraId="47724C11" w14:textId="77777777" w:rsidR="006866CB" w:rsidRDefault="006866CB">
            <w:pPr>
              <w:spacing w:line="276" w:lineRule="auto"/>
              <w:rPr>
                <w:rFonts w:ascii="Times New Roman" w:hAnsi="Times New Roman"/>
                <w:color w:val="000000" w:themeColor="text1"/>
                <w:sz w:val="18"/>
                <w:szCs w:val="18"/>
              </w:rPr>
            </w:pPr>
          </w:p>
          <w:p w14:paraId="06DD034B" w14:textId="77777777" w:rsidR="006866CB" w:rsidRDefault="006866CB">
            <w:pPr>
              <w:spacing w:line="276" w:lineRule="auto"/>
              <w:rPr>
                <w:rFonts w:ascii="Times New Roman" w:hAnsi="Times New Roman"/>
                <w:color w:val="000000" w:themeColor="text1"/>
                <w:sz w:val="18"/>
                <w:szCs w:val="18"/>
              </w:rPr>
            </w:pPr>
          </w:p>
          <w:p w14:paraId="67D402ED" w14:textId="77777777" w:rsidR="006866CB" w:rsidRDefault="006866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Бюджет Стрийської МТГ</w:t>
            </w:r>
          </w:p>
          <w:p w14:paraId="4B811E28" w14:textId="77777777" w:rsidR="006866CB" w:rsidRDefault="006866CB">
            <w:pPr>
              <w:spacing w:line="276" w:lineRule="auto"/>
              <w:rPr>
                <w:rFonts w:ascii="Times New Roman" w:hAnsi="Times New Roman"/>
                <w:color w:val="000000" w:themeColor="text1"/>
                <w:sz w:val="18"/>
                <w:szCs w:val="18"/>
              </w:rPr>
            </w:pPr>
          </w:p>
          <w:p w14:paraId="336EB920" w14:textId="77777777" w:rsidR="006866CB" w:rsidRDefault="006866CB">
            <w:pPr>
              <w:spacing w:line="276" w:lineRule="auto"/>
              <w:rPr>
                <w:rFonts w:ascii="Times New Roman" w:hAnsi="Times New Roman"/>
                <w:color w:val="000000" w:themeColor="text1"/>
                <w:sz w:val="18"/>
                <w:szCs w:val="18"/>
              </w:rPr>
            </w:pPr>
          </w:p>
          <w:p w14:paraId="39C0DD3D" w14:textId="77777777" w:rsidR="006866CB" w:rsidRDefault="006866CB">
            <w:pPr>
              <w:spacing w:line="276" w:lineRule="auto"/>
              <w:rPr>
                <w:rFonts w:ascii="Times New Roman" w:hAnsi="Times New Roman"/>
                <w:color w:val="000000" w:themeColor="text1"/>
                <w:sz w:val="18"/>
                <w:szCs w:val="18"/>
              </w:rPr>
            </w:pPr>
          </w:p>
          <w:p w14:paraId="36F4341E" w14:textId="77777777" w:rsidR="006866CB" w:rsidRDefault="006866CB">
            <w:pPr>
              <w:spacing w:line="276" w:lineRule="auto"/>
              <w:rPr>
                <w:rFonts w:ascii="Times New Roman" w:hAnsi="Times New Roman"/>
                <w:color w:val="000000" w:themeColor="text1"/>
                <w:sz w:val="18"/>
                <w:szCs w:val="18"/>
              </w:rPr>
            </w:pPr>
          </w:p>
          <w:p w14:paraId="51803D43" w14:textId="77777777" w:rsidR="006866CB" w:rsidRDefault="006866CB">
            <w:pPr>
              <w:spacing w:line="276" w:lineRule="auto"/>
              <w:rPr>
                <w:rFonts w:ascii="Times New Roman" w:hAnsi="Times New Roman"/>
                <w:color w:val="000000" w:themeColor="text1"/>
                <w:sz w:val="18"/>
                <w:szCs w:val="18"/>
              </w:rPr>
            </w:pPr>
          </w:p>
          <w:p w14:paraId="3FBB0F6D" w14:textId="77777777" w:rsidR="006866CB" w:rsidRDefault="006866CB">
            <w:pPr>
              <w:spacing w:line="276" w:lineRule="auto"/>
              <w:rPr>
                <w:rFonts w:ascii="Times New Roman" w:hAnsi="Times New Roman"/>
                <w:color w:val="000000" w:themeColor="text1"/>
                <w:sz w:val="18"/>
                <w:szCs w:val="18"/>
              </w:rPr>
            </w:pPr>
          </w:p>
          <w:p w14:paraId="064BAB82" w14:textId="77777777" w:rsidR="006866CB" w:rsidRDefault="006866CB">
            <w:pPr>
              <w:spacing w:line="276" w:lineRule="auto"/>
              <w:rPr>
                <w:rFonts w:ascii="Times New Roman" w:hAnsi="Times New Roman"/>
                <w:color w:val="000000" w:themeColor="text1"/>
                <w:sz w:val="18"/>
                <w:szCs w:val="18"/>
              </w:rPr>
            </w:pPr>
          </w:p>
          <w:p w14:paraId="1FFF44B7" w14:textId="77777777" w:rsidR="006866CB" w:rsidRDefault="006866CB">
            <w:pPr>
              <w:spacing w:line="276" w:lineRule="auto"/>
              <w:rPr>
                <w:rFonts w:ascii="Times New Roman" w:hAnsi="Times New Roman"/>
                <w:color w:val="000000" w:themeColor="text1"/>
                <w:sz w:val="18"/>
                <w:szCs w:val="18"/>
              </w:rPr>
            </w:pPr>
          </w:p>
          <w:p w14:paraId="1EFBD395" w14:textId="77777777" w:rsidR="006866CB" w:rsidRDefault="006866CB">
            <w:pPr>
              <w:spacing w:line="276" w:lineRule="auto"/>
              <w:rPr>
                <w:rFonts w:ascii="Times New Roman" w:hAnsi="Times New Roman"/>
                <w:color w:val="000000" w:themeColor="text1"/>
                <w:sz w:val="18"/>
                <w:szCs w:val="18"/>
              </w:rPr>
            </w:pPr>
          </w:p>
          <w:p w14:paraId="3DF0D053" w14:textId="77777777" w:rsidR="006866CB" w:rsidRDefault="006866CB">
            <w:pPr>
              <w:spacing w:line="276" w:lineRule="auto"/>
              <w:rPr>
                <w:rFonts w:ascii="Times New Roman" w:hAnsi="Times New Roman"/>
                <w:color w:val="000000" w:themeColor="text1"/>
                <w:sz w:val="18"/>
                <w:szCs w:val="18"/>
              </w:rPr>
            </w:pPr>
          </w:p>
          <w:p w14:paraId="5A74C7C8" w14:textId="77777777" w:rsidR="006866CB" w:rsidRDefault="006866CB">
            <w:pPr>
              <w:spacing w:line="276" w:lineRule="auto"/>
              <w:rPr>
                <w:rFonts w:ascii="Times New Roman" w:hAnsi="Times New Roman"/>
                <w:color w:val="7F7F7F" w:themeColor="text1" w:themeTint="80"/>
                <w:sz w:val="18"/>
                <w:szCs w:val="18"/>
              </w:rPr>
            </w:pPr>
            <w:r>
              <w:rPr>
                <w:rFonts w:ascii="Times New Roman" w:hAnsi="Times New Roman"/>
                <w:color w:val="000000" w:themeColor="text1"/>
                <w:sz w:val="18"/>
                <w:szCs w:val="18"/>
              </w:rPr>
              <w:t>Бюджет Стрийської МТГ</w:t>
            </w:r>
          </w:p>
        </w:tc>
        <w:tc>
          <w:tcPr>
            <w:tcW w:w="1469" w:type="dxa"/>
            <w:tcBorders>
              <w:top w:val="single" w:sz="4" w:space="0" w:color="auto"/>
              <w:left w:val="single" w:sz="4" w:space="0" w:color="auto"/>
              <w:bottom w:val="single" w:sz="4" w:space="0" w:color="auto"/>
              <w:right w:val="single" w:sz="4" w:space="0" w:color="auto"/>
            </w:tcBorders>
          </w:tcPr>
          <w:p w14:paraId="4D21365F" w14:textId="77777777" w:rsidR="006866CB" w:rsidRDefault="006866CB">
            <w:pPr>
              <w:spacing w:line="276" w:lineRule="auto"/>
              <w:jc w:val="center"/>
              <w:rPr>
                <w:rFonts w:ascii="Times New Roman" w:hAnsi="Times New Roman"/>
                <w:b/>
                <w:color w:val="000000" w:themeColor="text1"/>
                <w:sz w:val="18"/>
                <w:szCs w:val="18"/>
              </w:rPr>
            </w:pPr>
          </w:p>
          <w:p w14:paraId="0E2FB7E0" w14:textId="77777777" w:rsidR="006866CB" w:rsidRDefault="006866CB">
            <w:pPr>
              <w:spacing w:line="276" w:lineRule="auto"/>
              <w:jc w:val="center"/>
              <w:rPr>
                <w:rFonts w:ascii="Times New Roman" w:hAnsi="Times New Roman"/>
                <w:b/>
                <w:color w:val="000000" w:themeColor="text1"/>
                <w:sz w:val="18"/>
                <w:szCs w:val="18"/>
              </w:rPr>
            </w:pPr>
            <w:r>
              <w:rPr>
                <w:rFonts w:ascii="Times New Roman" w:hAnsi="Times New Roman"/>
                <w:b/>
                <w:color w:val="000000" w:themeColor="text1"/>
                <w:sz w:val="18"/>
                <w:szCs w:val="18"/>
              </w:rPr>
              <w:t xml:space="preserve">           </w:t>
            </w:r>
          </w:p>
          <w:p w14:paraId="57ADCC4A" w14:textId="77777777" w:rsidR="006866CB" w:rsidRDefault="006866CB">
            <w:pPr>
              <w:spacing w:line="276" w:lineRule="auto"/>
              <w:jc w:val="center"/>
              <w:rPr>
                <w:rFonts w:ascii="Times New Roman" w:hAnsi="Times New Roman"/>
                <w:b/>
                <w:color w:val="000000" w:themeColor="text1"/>
                <w:sz w:val="18"/>
                <w:szCs w:val="18"/>
              </w:rPr>
            </w:pPr>
            <w:r>
              <w:rPr>
                <w:rFonts w:ascii="Times New Roman" w:hAnsi="Times New Roman"/>
                <w:b/>
                <w:color w:val="000000" w:themeColor="text1"/>
                <w:sz w:val="18"/>
                <w:szCs w:val="18"/>
              </w:rPr>
              <w:t xml:space="preserve">           1189,20</w:t>
            </w:r>
          </w:p>
          <w:p w14:paraId="41830A66" w14:textId="77777777" w:rsidR="006866CB" w:rsidRDefault="006866CB">
            <w:pPr>
              <w:spacing w:line="276" w:lineRule="auto"/>
              <w:jc w:val="center"/>
              <w:rPr>
                <w:rFonts w:ascii="Times New Roman" w:hAnsi="Times New Roman"/>
                <w:b/>
                <w:color w:val="000000" w:themeColor="text1"/>
                <w:sz w:val="18"/>
                <w:szCs w:val="18"/>
              </w:rPr>
            </w:pPr>
          </w:p>
          <w:p w14:paraId="5B32CAE3" w14:textId="77777777" w:rsidR="006866CB" w:rsidRDefault="006866CB">
            <w:pPr>
              <w:spacing w:line="276" w:lineRule="auto"/>
              <w:jc w:val="center"/>
              <w:rPr>
                <w:rFonts w:ascii="Times New Roman" w:hAnsi="Times New Roman"/>
                <w:b/>
                <w:color w:val="000000" w:themeColor="text1"/>
                <w:sz w:val="18"/>
                <w:szCs w:val="18"/>
              </w:rPr>
            </w:pPr>
          </w:p>
          <w:p w14:paraId="469E4C84" w14:textId="77777777" w:rsidR="006866CB" w:rsidRDefault="006866CB">
            <w:pPr>
              <w:spacing w:line="276" w:lineRule="auto"/>
              <w:jc w:val="center"/>
              <w:rPr>
                <w:rFonts w:ascii="Times New Roman" w:hAnsi="Times New Roman"/>
                <w:b/>
                <w:color w:val="000000" w:themeColor="text1"/>
                <w:sz w:val="18"/>
                <w:szCs w:val="18"/>
              </w:rPr>
            </w:pPr>
          </w:p>
          <w:p w14:paraId="41EA4CEE" w14:textId="77777777" w:rsidR="006866CB" w:rsidRDefault="006866CB">
            <w:pPr>
              <w:spacing w:line="276" w:lineRule="auto"/>
              <w:jc w:val="center"/>
              <w:rPr>
                <w:rFonts w:ascii="Times New Roman" w:hAnsi="Times New Roman"/>
                <w:b/>
                <w:color w:val="000000" w:themeColor="text1"/>
                <w:sz w:val="18"/>
                <w:szCs w:val="18"/>
              </w:rPr>
            </w:pPr>
          </w:p>
          <w:p w14:paraId="54960C4B" w14:textId="77777777" w:rsidR="006866CB" w:rsidRDefault="006866CB">
            <w:pPr>
              <w:spacing w:line="276" w:lineRule="auto"/>
              <w:jc w:val="center"/>
              <w:rPr>
                <w:rFonts w:ascii="Times New Roman" w:hAnsi="Times New Roman"/>
                <w:b/>
                <w:color w:val="000000" w:themeColor="text1"/>
                <w:sz w:val="18"/>
                <w:szCs w:val="18"/>
              </w:rPr>
            </w:pPr>
          </w:p>
          <w:p w14:paraId="1B627E2D" w14:textId="77777777" w:rsidR="006866CB" w:rsidRDefault="006866CB">
            <w:pPr>
              <w:spacing w:line="276" w:lineRule="auto"/>
              <w:jc w:val="center"/>
              <w:rPr>
                <w:rFonts w:ascii="Times New Roman" w:hAnsi="Times New Roman"/>
                <w:b/>
                <w:color w:val="000000" w:themeColor="text1"/>
                <w:sz w:val="18"/>
                <w:szCs w:val="18"/>
              </w:rPr>
            </w:pPr>
          </w:p>
          <w:p w14:paraId="2C8F5186" w14:textId="77777777" w:rsidR="006866CB" w:rsidRDefault="006866CB">
            <w:pPr>
              <w:spacing w:line="276" w:lineRule="auto"/>
              <w:jc w:val="center"/>
              <w:rPr>
                <w:rFonts w:ascii="Times New Roman" w:hAnsi="Times New Roman"/>
                <w:b/>
                <w:color w:val="000000" w:themeColor="text1"/>
                <w:sz w:val="18"/>
                <w:szCs w:val="18"/>
              </w:rPr>
            </w:pPr>
          </w:p>
          <w:p w14:paraId="11375EF8" w14:textId="77777777" w:rsidR="006866CB" w:rsidRDefault="006866CB">
            <w:pPr>
              <w:spacing w:line="276" w:lineRule="auto"/>
              <w:jc w:val="center"/>
              <w:rPr>
                <w:rFonts w:ascii="Times New Roman" w:hAnsi="Times New Roman"/>
                <w:b/>
                <w:color w:val="000000" w:themeColor="text1"/>
                <w:sz w:val="18"/>
                <w:szCs w:val="18"/>
              </w:rPr>
            </w:pPr>
          </w:p>
          <w:p w14:paraId="1443090B" w14:textId="77777777" w:rsidR="006866CB" w:rsidRDefault="006866CB">
            <w:pPr>
              <w:spacing w:line="276" w:lineRule="auto"/>
              <w:jc w:val="center"/>
              <w:rPr>
                <w:rFonts w:ascii="Times New Roman" w:hAnsi="Times New Roman"/>
                <w:b/>
                <w:color w:val="000000" w:themeColor="text1"/>
                <w:sz w:val="18"/>
                <w:szCs w:val="18"/>
              </w:rPr>
            </w:pPr>
          </w:p>
          <w:p w14:paraId="6ABEA045" w14:textId="77777777" w:rsidR="006866CB" w:rsidRDefault="006866CB">
            <w:pPr>
              <w:spacing w:line="276" w:lineRule="auto"/>
              <w:jc w:val="center"/>
              <w:rPr>
                <w:rFonts w:ascii="Times New Roman" w:hAnsi="Times New Roman"/>
                <w:b/>
                <w:color w:val="000000" w:themeColor="text1"/>
                <w:sz w:val="18"/>
                <w:szCs w:val="18"/>
              </w:rPr>
            </w:pPr>
          </w:p>
          <w:p w14:paraId="2E175687" w14:textId="77777777" w:rsidR="006866CB" w:rsidRDefault="006866CB">
            <w:pPr>
              <w:spacing w:line="276" w:lineRule="auto"/>
              <w:jc w:val="center"/>
              <w:rPr>
                <w:rFonts w:ascii="Times New Roman" w:hAnsi="Times New Roman"/>
                <w:b/>
                <w:color w:val="000000" w:themeColor="text1"/>
                <w:sz w:val="18"/>
                <w:szCs w:val="18"/>
              </w:rPr>
            </w:pPr>
          </w:p>
          <w:p w14:paraId="505F3C41" w14:textId="77777777" w:rsidR="006866CB" w:rsidRDefault="006866CB">
            <w:pPr>
              <w:spacing w:line="276" w:lineRule="auto"/>
              <w:jc w:val="center"/>
              <w:rPr>
                <w:rFonts w:ascii="Times New Roman" w:hAnsi="Times New Roman"/>
                <w:b/>
                <w:color w:val="000000" w:themeColor="text1"/>
                <w:sz w:val="18"/>
                <w:szCs w:val="18"/>
              </w:rPr>
            </w:pPr>
          </w:p>
          <w:p w14:paraId="709760D4" w14:textId="77777777" w:rsidR="006866CB" w:rsidRDefault="006866CB">
            <w:pPr>
              <w:spacing w:line="276" w:lineRule="auto"/>
              <w:jc w:val="center"/>
              <w:rPr>
                <w:rFonts w:ascii="Times New Roman" w:hAnsi="Times New Roman"/>
                <w:b/>
                <w:color w:val="000000" w:themeColor="text1"/>
                <w:sz w:val="18"/>
                <w:szCs w:val="18"/>
              </w:rPr>
            </w:pPr>
          </w:p>
          <w:p w14:paraId="7A6A8F56" w14:textId="77777777" w:rsidR="006866CB" w:rsidRDefault="006866CB">
            <w:pPr>
              <w:spacing w:line="276" w:lineRule="auto"/>
              <w:jc w:val="center"/>
              <w:rPr>
                <w:rFonts w:ascii="Times New Roman" w:hAnsi="Times New Roman"/>
                <w:b/>
                <w:color w:val="000000" w:themeColor="text1"/>
                <w:sz w:val="18"/>
                <w:szCs w:val="18"/>
              </w:rPr>
            </w:pPr>
          </w:p>
          <w:p w14:paraId="6509CCDA"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 xml:space="preserve">                49,00</w:t>
            </w:r>
          </w:p>
          <w:p w14:paraId="4404B5B7" w14:textId="77777777" w:rsidR="006866CB" w:rsidRDefault="006866CB">
            <w:pPr>
              <w:spacing w:line="276" w:lineRule="auto"/>
              <w:rPr>
                <w:rFonts w:ascii="Times New Roman" w:hAnsi="Times New Roman"/>
                <w:b/>
                <w:color w:val="000000" w:themeColor="text1"/>
                <w:sz w:val="18"/>
                <w:szCs w:val="18"/>
              </w:rPr>
            </w:pPr>
          </w:p>
          <w:p w14:paraId="03BC0440" w14:textId="77777777" w:rsidR="006866CB" w:rsidRDefault="006866CB">
            <w:pPr>
              <w:spacing w:line="276" w:lineRule="auto"/>
              <w:rPr>
                <w:rFonts w:ascii="Times New Roman" w:hAnsi="Times New Roman"/>
                <w:b/>
                <w:color w:val="000000" w:themeColor="text1"/>
                <w:sz w:val="18"/>
                <w:szCs w:val="18"/>
              </w:rPr>
            </w:pPr>
          </w:p>
          <w:p w14:paraId="5EFBCBC3" w14:textId="77777777" w:rsidR="006866CB" w:rsidRDefault="006866CB">
            <w:pPr>
              <w:spacing w:line="276" w:lineRule="auto"/>
              <w:rPr>
                <w:rFonts w:ascii="Times New Roman" w:hAnsi="Times New Roman"/>
                <w:b/>
                <w:color w:val="000000" w:themeColor="text1"/>
                <w:sz w:val="18"/>
                <w:szCs w:val="18"/>
              </w:rPr>
            </w:pPr>
          </w:p>
          <w:p w14:paraId="7CC4E0BC" w14:textId="77777777" w:rsidR="006866CB" w:rsidRDefault="006866CB">
            <w:pPr>
              <w:spacing w:line="276" w:lineRule="auto"/>
              <w:rPr>
                <w:rFonts w:ascii="Times New Roman" w:hAnsi="Times New Roman"/>
                <w:b/>
                <w:color w:val="000000" w:themeColor="text1"/>
                <w:sz w:val="18"/>
                <w:szCs w:val="18"/>
              </w:rPr>
            </w:pPr>
          </w:p>
          <w:p w14:paraId="27EE97E4" w14:textId="77777777" w:rsidR="006866CB" w:rsidRDefault="006866CB">
            <w:pPr>
              <w:spacing w:line="276" w:lineRule="auto"/>
              <w:rPr>
                <w:rFonts w:ascii="Times New Roman" w:hAnsi="Times New Roman"/>
                <w:b/>
                <w:color w:val="000000" w:themeColor="text1"/>
                <w:sz w:val="18"/>
                <w:szCs w:val="18"/>
              </w:rPr>
            </w:pPr>
          </w:p>
          <w:p w14:paraId="0745C898" w14:textId="77777777" w:rsidR="006866CB" w:rsidRDefault="006866CB">
            <w:pPr>
              <w:spacing w:line="276" w:lineRule="auto"/>
              <w:rPr>
                <w:rFonts w:ascii="Times New Roman" w:hAnsi="Times New Roman"/>
                <w:b/>
                <w:color w:val="000000" w:themeColor="text1"/>
                <w:sz w:val="18"/>
                <w:szCs w:val="18"/>
              </w:rPr>
            </w:pPr>
          </w:p>
          <w:p w14:paraId="1B2D1CA1"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 xml:space="preserve">            </w:t>
            </w:r>
          </w:p>
          <w:p w14:paraId="2CB002D0" w14:textId="77777777" w:rsidR="006866CB" w:rsidRDefault="006866CB">
            <w:pPr>
              <w:spacing w:line="276" w:lineRule="auto"/>
              <w:rPr>
                <w:rFonts w:ascii="Times New Roman" w:hAnsi="Times New Roman"/>
                <w:b/>
                <w:color w:val="000000" w:themeColor="text1"/>
                <w:sz w:val="18"/>
                <w:szCs w:val="18"/>
              </w:rPr>
            </w:pPr>
          </w:p>
          <w:p w14:paraId="7768B37C" w14:textId="77777777" w:rsidR="006866CB" w:rsidRDefault="006866CB">
            <w:pPr>
              <w:spacing w:line="276" w:lineRule="auto"/>
              <w:rPr>
                <w:rFonts w:ascii="Times New Roman" w:hAnsi="Times New Roman"/>
                <w:b/>
                <w:color w:val="000000" w:themeColor="text1"/>
                <w:sz w:val="18"/>
                <w:szCs w:val="18"/>
              </w:rPr>
            </w:pPr>
          </w:p>
          <w:p w14:paraId="06BA98A8"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 xml:space="preserve">               249,00</w:t>
            </w:r>
          </w:p>
          <w:p w14:paraId="3F7F1B34" w14:textId="77777777" w:rsidR="006866CB" w:rsidRDefault="006866CB">
            <w:pPr>
              <w:spacing w:line="276" w:lineRule="auto"/>
              <w:rPr>
                <w:rFonts w:ascii="Times New Roman" w:hAnsi="Times New Roman"/>
                <w:b/>
                <w:color w:val="000000" w:themeColor="text1"/>
                <w:sz w:val="18"/>
                <w:szCs w:val="18"/>
              </w:rPr>
            </w:pPr>
          </w:p>
          <w:p w14:paraId="0A43803F" w14:textId="77777777" w:rsidR="006866CB" w:rsidRDefault="006866CB">
            <w:pPr>
              <w:spacing w:line="276" w:lineRule="auto"/>
              <w:rPr>
                <w:rFonts w:ascii="Times New Roman" w:hAnsi="Times New Roman"/>
                <w:b/>
                <w:color w:val="000000" w:themeColor="text1"/>
                <w:sz w:val="18"/>
                <w:szCs w:val="18"/>
              </w:rPr>
            </w:pPr>
          </w:p>
          <w:p w14:paraId="5A9BA902" w14:textId="77777777" w:rsidR="006866CB" w:rsidRDefault="006866CB">
            <w:pPr>
              <w:spacing w:line="276" w:lineRule="auto"/>
              <w:rPr>
                <w:rFonts w:ascii="Times New Roman" w:hAnsi="Times New Roman"/>
                <w:b/>
                <w:color w:val="000000" w:themeColor="text1"/>
                <w:sz w:val="18"/>
                <w:szCs w:val="18"/>
              </w:rPr>
            </w:pPr>
          </w:p>
          <w:p w14:paraId="20AF8D71" w14:textId="77777777" w:rsidR="006866CB" w:rsidRDefault="006866CB">
            <w:pPr>
              <w:spacing w:line="276" w:lineRule="auto"/>
              <w:rPr>
                <w:rFonts w:ascii="Times New Roman" w:hAnsi="Times New Roman"/>
                <w:b/>
                <w:color w:val="000000" w:themeColor="text1"/>
                <w:sz w:val="18"/>
                <w:szCs w:val="18"/>
              </w:rPr>
            </w:pPr>
          </w:p>
          <w:p w14:paraId="09D1E81E" w14:textId="77777777" w:rsidR="006866CB" w:rsidRDefault="006866CB">
            <w:pPr>
              <w:spacing w:line="276" w:lineRule="auto"/>
              <w:rPr>
                <w:rFonts w:ascii="Times New Roman" w:hAnsi="Times New Roman"/>
                <w:b/>
                <w:color w:val="000000" w:themeColor="text1"/>
                <w:sz w:val="18"/>
                <w:szCs w:val="18"/>
              </w:rPr>
            </w:pPr>
          </w:p>
          <w:p w14:paraId="54C285FD" w14:textId="77777777" w:rsidR="006866CB" w:rsidRDefault="006866CB">
            <w:pPr>
              <w:spacing w:line="276" w:lineRule="auto"/>
              <w:rPr>
                <w:rFonts w:ascii="Times New Roman" w:hAnsi="Times New Roman"/>
                <w:b/>
                <w:color w:val="000000" w:themeColor="text1"/>
                <w:sz w:val="18"/>
                <w:szCs w:val="18"/>
              </w:rPr>
            </w:pPr>
          </w:p>
          <w:p w14:paraId="459B1280" w14:textId="77777777" w:rsidR="006866CB" w:rsidRDefault="006866CB">
            <w:pPr>
              <w:spacing w:line="276" w:lineRule="auto"/>
              <w:rPr>
                <w:rFonts w:ascii="Times New Roman" w:hAnsi="Times New Roman"/>
                <w:b/>
                <w:color w:val="000000" w:themeColor="text1"/>
                <w:sz w:val="18"/>
                <w:szCs w:val="18"/>
              </w:rPr>
            </w:pPr>
          </w:p>
          <w:p w14:paraId="69219F4D" w14:textId="77777777" w:rsidR="006866CB" w:rsidRDefault="006866CB">
            <w:pPr>
              <w:spacing w:line="276" w:lineRule="auto"/>
              <w:rPr>
                <w:rFonts w:ascii="Times New Roman" w:hAnsi="Times New Roman"/>
                <w:b/>
                <w:color w:val="000000" w:themeColor="text1"/>
                <w:sz w:val="18"/>
                <w:szCs w:val="18"/>
              </w:rPr>
            </w:pPr>
          </w:p>
          <w:p w14:paraId="49E92EE7" w14:textId="77777777" w:rsidR="006866CB" w:rsidRDefault="006866CB">
            <w:pPr>
              <w:spacing w:line="276" w:lineRule="auto"/>
              <w:rPr>
                <w:rFonts w:ascii="Times New Roman" w:hAnsi="Times New Roman"/>
                <w:b/>
                <w:color w:val="000000" w:themeColor="text1"/>
                <w:sz w:val="18"/>
                <w:szCs w:val="18"/>
              </w:rPr>
            </w:pPr>
          </w:p>
          <w:p w14:paraId="11B93D45" w14:textId="77777777" w:rsidR="006866CB" w:rsidRDefault="006866CB">
            <w:pPr>
              <w:spacing w:line="276" w:lineRule="auto"/>
              <w:rPr>
                <w:rFonts w:ascii="Times New Roman" w:hAnsi="Times New Roman"/>
                <w:b/>
                <w:color w:val="000000" w:themeColor="text1"/>
                <w:sz w:val="18"/>
                <w:szCs w:val="18"/>
              </w:rPr>
            </w:pPr>
          </w:p>
          <w:p w14:paraId="0A704262" w14:textId="77777777" w:rsidR="006866CB" w:rsidRDefault="006866CB">
            <w:pPr>
              <w:spacing w:line="276" w:lineRule="auto"/>
              <w:rPr>
                <w:rFonts w:ascii="Times New Roman" w:hAnsi="Times New Roman"/>
                <w:b/>
                <w:color w:val="000000" w:themeColor="text1"/>
                <w:sz w:val="18"/>
                <w:szCs w:val="18"/>
              </w:rPr>
            </w:pPr>
          </w:p>
          <w:p w14:paraId="0FAF5391" w14:textId="77777777" w:rsidR="006866CB" w:rsidRDefault="006866CB">
            <w:pPr>
              <w:spacing w:line="276" w:lineRule="auto"/>
              <w:rPr>
                <w:rFonts w:ascii="Times New Roman" w:hAnsi="Times New Roman"/>
                <w:b/>
                <w:color w:val="000000" w:themeColor="text1"/>
                <w:sz w:val="18"/>
                <w:szCs w:val="18"/>
              </w:rPr>
            </w:pPr>
          </w:p>
          <w:p w14:paraId="54258A5C" w14:textId="77777777" w:rsidR="006866CB" w:rsidRDefault="006866CB">
            <w:pPr>
              <w:spacing w:line="276" w:lineRule="auto"/>
              <w:rPr>
                <w:rFonts w:ascii="Times New Roman" w:hAnsi="Times New Roman"/>
                <w:b/>
                <w:color w:val="000000" w:themeColor="text1"/>
                <w:sz w:val="18"/>
                <w:szCs w:val="18"/>
              </w:rPr>
            </w:pPr>
          </w:p>
          <w:p w14:paraId="3F39DD77"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 xml:space="preserve">        </w:t>
            </w:r>
          </w:p>
          <w:p w14:paraId="29F1E33E"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 xml:space="preserve">           </w:t>
            </w:r>
          </w:p>
          <w:p w14:paraId="3FA7802A" w14:textId="77777777" w:rsidR="006866CB" w:rsidRDefault="006866CB">
            <w:pPr>
              <w:spacing w:line="276" w:lineRule="auto"/>
              <w:rPr>
                <w:rFonts w:ascii="Times New Roman" w:hAnsi="Times New Roman"/>
                <w:b/>
                <w:color w:val="000000" w:themeColor="text1"/>
                <w:sz w:val="18"/>
                <w:szCs w:val="18"/>
              </w:rPr>
            </w:pPr>
          </w:p>
          <w:p w14:paraId="17EC9F68"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 xml:space="preserve">           2100,00</w:t>
            </w:r>
          </w:p>
          <w:p w14:paraId="6BAC0B95" w14:textId="77777777" w:rsidR="006866CB" w:rsidRDefault="006866CB">
            <w:pPr>
              <w:spacing w:line="276" w:lineRule="auto"/>
              <w:rPr>
                <w:rFonts w:ascii="Times New Roman" w:hAnsi="Times New Roman"/>
                <w:b/>
                <w:color w:val="000000" w:themeColor="text1"/>
                <w:sz w:val="18"/>
                <w:szCs w:val="18"/>
              </w:rPr>
            </w:pPr>
          </w:p>
          <w:p w14:paraId="424532D0" w14:textId="77777777" w:rsidR="006866CB" w:rsidRDefault="006866CB">
            <w:pPr>
              <w:spacing w:line="276" w:lineRule="auto"/>
              <w:rPr>
                <w:rFonts w:ascii="Times New Roman" w:hAnsi="Times New Roman"/>
                <w:b/>
                <w:color w:val="000000" w:themeColor="text1"/>
                <w:sz w:val="18"/>
                <w:szCs w:val="18"/>
              </w:rPr>
            </w:pPr>
          </w:p>
          <w:p w14:paraId="73BB2DC0" w14:textId="77777777" w:rsidR="006866CB" w:rsidRDefault="006866CB">
            <w:pPr>
              <w:spacing w:line="276" w:lineRule="auto"/>
              <w:rPr>
                <w:rFonts w:ascii="Times New Roman" w:hAnsi="Times New Roman"/>
                <w:b/>
                <w:color w:val="000000" w:themeColor="text1"/>
                <w:sz w:val="18"/>
                <w:szCs w:val="18"/>
              </w:rPr>
            </w:pPr>
          </w:p>
          <w:p w14:paraId="6ED716EF" w14:textId="77777777" w:rsidR="006866CB" w:rsidRDefault="006866CB">
            <w:pPr>
              <w:spacing w:line="276" w:lineRule="auto"/>
              <w:rPr>
                <w:rFonts w:ascii="Times New Roman" w:hAnsi="Times New Roman"/>
                <w:b/>
                <w:color w:val="000000" w:themeColor="text1"/>
                <w:sz w:val="18"/>
                <w:szCs w:val="18"/>
              </w:rPr>
            </w:pPr>
          </w:p>
          <w:p w14:paraId="4C97B626" w14:textId="77777777" w:rsidR="006866CB" w:rsidRDefault="006866CB">
            <w:pPr>
              <w:spacing w:line="276" w:lineRule="auto"/>
              <w:rPr>
                <w:rFonts w:ascii="Times New Roman" w:hAnsi="Times New Roman"/>
                <w:b/>
                <w:color w:val="000000" w:themeColor="text1"/>
                <w:sz w:val="18"/>
                <w:szCs w:val="18"/>
              </w:rPr>
            </w:pPr>
          </w:p>
          <w:p w14:paraId="7333BC39" w14:textId="77777777" w:rsidR="006866CB" w:rsidRDefault="006866CB">
            <w:pPr>
              <w:spacing w:line="276" w:lineRule="auto"/>
              <w:rPr>
                <w:rFonts w:ascii="Times New Roman" w:hAnsi="Times New Roman"/>
                <w:b/>
                <w:color w:val="000000" w:themeColor="text1"/>
                <w:sz w:val="18"/>
                <w:szCs w:val="18"/>
              </w:rPr>
            </w:pPr>
          </w:p>
          <w:p w14:paraId="22C8D08B" w14:textId="77777777" w:rsidR="006866CB" w:rsidRDefault="006866CB">
            <w:pPr>
              <w:spacing w:line="276" w:lineRule="auto"/>
              <w:rPr>
                <w:rFonts w:ascii="Times New Roman" w:hAnsi="Times New Roman"/>
                <w:b/>
                <w:color w:val="000000" w:themeColor="text1"/>
                <w:sz w:val="18"/>
                <w:szCs w:val="18"/>
              </w:rPr>
            </w:pPr>
          </w:p>
          <w:p w14:paraId="0CF52576" w14:textId="77777777" w:rsidR="006866CB" w:rsidRDefault="006866CB">
            <w:pPr>
              <w:spacing w:line="276" w:lineRule="auto"/>
              <w:rPr>
                <w:rFonts w:ascii="Times New Roman" w:hAnsi="Times New Roman"/>
                <w:b/>
                <w:color w:val="000000" w:themeColor="text1"/>
                <w:sz w:val="18"/>
                <w:szCs w:val="18"/>
              </w:rPr>
            </w:pPr>
          </w:p>
          <w:p w14:paraId="33AAE5DA" w14:textId="77777777" w:rsidR="006866CB" w:rsidRDefault="006866CB">
            <w:pPr>
              <w:spacing w:line="276" w:lineRule="auto"/>
              <w:rPr>
                <w:rFonts w:ascii="Times New Roman" w:hAnsi="Times New Roman"/>
                <w:b/>
                <w:color w:val="000000" w:themeColor="text1"/>
                <w:sz w:val="18"/>
                <w:szCs w:val="18"/>
              </w:rPr>
            </w:pPr>
          </w:p>
          <w:p w14:paraId="3E40A8B3"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 xml:space="preserve">            2950,00</w:t>
            </w:r>
          </w:p>
          <w:p w14:paraId="51949FF6" w14:textId="77777777" w:rsidR="006866CB" w:rsidRDefault="006866CB">
            <w:pPr>
              <w:spacing w:line="276" w:lineRule="auto"/>
              <w:rPr>
                <w:rFonts w:ascii="Times New Roman" w:hAnsi="Times New Roman"/>
                <w:b/>
                <w:color w:val="000000" w:themeColor="text1"/>
                <w:sz w:val="18"/>
                <w:szCs w:val="18"/>
              </w:rPr>
            </w:pPr>
          </w:p>
          <w:p w14:paraId="4DC97E67" w14:textId="77777777" w:rsidR="006866CB" w:rsidRDefault="006866CB">
            <w:pPr>
              <w:spacing w:line="276" w:lineRule="auto"/>
              <w:rPr>
                <w:rFonts w:ascii="Times New Roman" w:hAnsi="Times New Roman"/>
                <w:b/>
                <w:color w:val="000000" w:themeColor="text1"/>
                <w:sz w:val="18"/>
                <w:szCs w:val="18"/>
              </w:rPr>
            </w:pPr>
          </w:p>
          <w:p w14:paraId="46030DAF" w14:textId="77777777" w:rsidR="006866CB" w:rsidRDefault="006866CB">
            <w:pPr>
              <w:spacing w:line="276" w:lineRule="auto"/>
              <w:rPr>
                <w:rFonts w:ascii="Times New Roman" w:hAnsi="Times New Roman"/>
                <w:b/>
                <w:color w:val="000000" w:themeColor="text1"/>
                <w:sz w:val="18"/>
                <w:szCs w:val="18"/>
              </w:rPr>
            </w:pPr>
          </w:p>
          <w:p w14:paraId="7E30CB5C" w14:textId="77777777" w:rsidR="006866CB" w:rsidRDefault="006866CB">
            <w:pPr>
              <w:spacing w:line="276" w:lineRule="auto"/>
              <w:rPr>
                <w:rFonts w:ascii="Times New Roman" w:hAnsi="Times New Roman"/>
                <w:b/>
                <w:color w:val="000000" w:themeColor="text1"/>
                <w:sz w:val="18"/>
                <w:szCs w:val="18"/>
              </w:rPr>
            </w:pPr>
          </w:p>
          <w:p w14:paraId="30F691FE" w14:textId="77777777" w:rsidR="006866CB" w:rsidRDefault="006866CB">
            <w:pPr>
              <w:spacing w:line="276" w:lineRule="auto"/>
              <w:rPr>
                <w:rFonts w:ascii="Times New Roman" w:hAnsi="Times New Roman"/>
                <w:b/>
                <w:color w:val="000000" w:themeColor="text1"/>
                <w:sz w:val="18"/>
                <w:szCs w:val="18"/>
              </w:rPr>
            </w:pPr>
          </w:p>
          <w:p w14:paraId="7E4B83A1" w14:textId="77777777" w:rsidR="006866CB" w:rsidRDefault="006866CB">
            <w:pPr>
              <w:spacing w:line="276" w:lineRule="auto"/>
              <w:rPr>
                <w:rFonts w:ascii="Times New Roman" w:hAnsi="Times New Roman"/>
                <w:b/>
                <w:color w:val="000000" w:themeColor="text1"/>
                <w:sz w:val="18"/>
                <w:szCs w:val="18"/>
              </w:rPr>
            </w:pPr>
          </w:p>
          <w:p w14:paraId="3205A6D5" w14:textId="77777777" w:rsidR="006866CB" w:rsidRDefault="006866CB">
            <w:pPr>
              <w:spacing w:line="276" w:lineRule="auto"/>
              <w:rPr>
                <w:rFonts w:ascii="Times New Roman" w:hAnsi="Times New Roman"/>
                <w:b/>
                <w:color w:val="000000" w:themeColor="text1"/>
                <w:sz w:val="18"/>
                <w:szCs w:val="18"/>
              </w:rPr>
            </w:pPr>
          </w:p>
          <w:p w14:paraId="1DDE1039" w14:textId="77777777" w:rsidR="006866CB" w:rsidRDefault="006866CB">
            <w:pPr>
              <w:spacing w:line="276" w:lineRule="auto"/>
              <w:rPr>
                <w:rFonts w:ascii="Times New Roman" w:hAnsi="Times New Roman"/>
                <w:b/>
                <w:color w:val="000000" w:themeColor="text1"/>
                <w:sz w:val="18"/>
                <w:szCs w:val="18"/>
              </w:rPr>
            </w:pPr>
          </w:p>
          <w:p w14:paraId="6B212230" w14:textId="77777777" w:rsidR="006866CB" w:rsidRDefault="006866CB">
            <w:pPr>
              <w:spacing w:line="276" w:lineRule="auto"/>
              <w:rPr>
                <w:rFonts w:ascii="Times New Roman" w:hAnsi="Times New Roman"/>
                <w:b/>
                <w:color w:val="000000" w:themeColor="text1"/>
                <w:sz w:val="18"/>
                <w:szCs w:val="18"/>
              </w:rPr>
            </w:pPr>
          </w:p>
          <w:p w14:paraId="71297037"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 xml:space="preserve">          </w:t>
            </w:r>
          </w:p>
          <w:p w14:paraId="5DC2D3A8"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 xml:space="preserve">          </w:t>
            </w:r>
          </w:p>
          <w:p w14:paraId="163EC09B" w14:textId="77777777" w:rsidR="006866CB" w:rsidRDefault="006866CB">
            <w:pPr>
              <w:spacing w:line="276" w:lineRule="auto"/>
              <w:rPr>
                <w:rFonts w:ascii="Times New Roman" w:hAnsi="Times New Roman"/>
                <w:b/>
                <w:color w:val="7F7F7F" w:themeColor="text1" w:themeTint="80"/>
                <w:sz w:val="18"/>
                <w:szCs w:val="18"/>
              </w:rPr>
            </w:pPr>
            <w:r>
              <w:rPr>
                <w:rFonts w:ascii="Times New Roman" w:hAnsi="Times New Roman"/>
                <w:b/>
                <w:color w:val="000000" w:themeColor="text1"/>
                <w:sz w:val="18"/>
                <w:szCs w:val="18"/>
              </w:rPr>
              <w:t xml:space="preserve">                49,90</w:t>
            </w:r>
          </w:p>
        </w:tc>
        <w:tc>
          <w:tcPr>
            <w:tcW w:w="2499" w:type="dxa"/>
            <w:tcBorders>
              <w:top w:val="single" w:sz="4" w:space="0" w:color="auto"/>
              <w:left w:val="single" w:sz="4" w:space="0" w:color="auto"/>
              <w:bottom w:val="single" w:sz="4" w:space="0" w:color="auto"/>
              <w:right w:val="single" w:sz="4" w:space="0" w:color="auto"/>
            </w:tcBorders>
          </w:tcPr>
          <w:p w14:paraId="006FB55B" w14:textId="77777777" w:rsidR="006866CB" w:rsidRDefault="006866CB">
            <w:pPr>
              <w:spacing w:line="276" w:lineRule="auto"/>
              <w:rPr>
                <w:rFonts w:ascii="Times New Roman" w:hAnsi="Times New Roman"/>
                <w:sz w:val="18"/>
                <w:szCs w:val="18"/>
              </w:rPr>
            </w:pPr>
          </w:p>
          <w:p w14:paraId="588D1CA1" w14:textId="77777777" w:rsidR="006866CB" w:rsidRDefault="006866CB">
            <w:pPr>
              <w:spacing w:line="276" w:lineRule="auto"/>
              <w:rPr>
                <w:rFonts w:ascii="Times New Roman" w:hAnsi="Times New Roman"/>
                <w:sz w:val="18"/>
                <w:szCs w:val="18"/>
              </w:rPr>
            </w:pPr>
          </w:p>
          <w:p w14:paraId="38902BA6" w14:textId="77777777" w:rsidR="006866CB" w:rsidRDefault="006866CB">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збереження існуючої мережі доріг</w:t>
            </w:r>
          </w:p>
          <w:p w14:paraId="0DE75879" w14:textId="77777777" w:rsidR="006866CB" w:rsidRDefault="006866CB">
            <w:pPr>
              <w:spacing w:line="276" w:lineRule="auto"/>
              <w:rPr>
                <w:rFonts w:ascii="Times New Roman" w:hAnsi="Times New Roman"/>
                <w:sz w:val="18"/>
                <w:szCs w:val="18"/>
              </w:rPr>
            </w:pPr>
          </w:p>
          <w:p w14:paraId="7F39D346" w14:textId="77777777" w:rsidR="006866CB" w:rsidRDefault="006866CB">
            <w:pPr>
              <w:spacing w:line="276" w:lineRule="auto"/>
              <w:rPr>
                <w:rFonts w:ascii="Times New Roman" w:hAnsi="Times New Roman"/>
                <w:sz w:val="18"/>
                <w:szCs w:val="18"/>
              </w:rPr>
            </w:pPr>
          </w:p>
          <w:p w14:paraId="686B22E8" w14:textId="77777777" w:rsidR="006866CB" w:rsidRDefault="006866CB">
            <w:pPr>
              <w:spacing w:line="276" w:lineRule="auto"/>
              <w:rPr>
                <w:rFonts w:ascii="Times New Roman" w:hAnsi="Times New Roman"/>
                <w:sz w:val="18"/>
                <w:szCs w:val="18"/>
              </w:rPr>
            </w:pPr>
          </w:p>
          <w:p w14:paraId="71270F7F" w14:textId="77777777" w:rsidR="006866CB" w:rsidRDefault="006866CB">
            <w:pPr>
              <w:spacing w:line="276" w:lineRule="auto"/>
              <w:rPr>
                <w:rFonts w:ascii="Times New Roman" w:hAnsi="Times New Roman"/>
                <w:sz w:val="18"/>
                <w:szCs w:val="18"/>
              </w:rPr>
            </w:pPr>
          </w:p>
          <w:p w14:paraId="028A6697" w14:textId="77777777" w:rsidR="006866CB" w:rsidRDefault="006866CB">
            <w:pPr>
              <w:spacing w:line="276" w:lineRule="auto"/>
              <w:rPr>
                <w:rFonts w:ascii="Times New Roman" w:hAnsi="Times New Roman"/>
                <w:sz w:val="18"/>
                <w:szCs w:val="18"/>
              </w:rPr>
            </w:pPr>
          </w:p>
          <w:p w14:paraId="128E4E41" w14:textId="77777777" w:rsidR="006866CB" w:rsidRDefault="006866CB">
            <w:pPr>
              <w:spacing w:line="276" w:lineRule="auto"/>
              <w:rPr>
                <w:rFonts w:ascii="Times New Roman" w:hAnsi="Times New Roman"/>
                <w:sz w:val="18"/>
                <w:szCs w:val="18"/>
              </w:rPr>
            </w:pPr>
          </w:p>
          <w:p w14:paraId="785CCB36" w14:textId="77777777" w:rsidR="006866CB" w:rsidRDefault="006866CB">
            <w:pPr>
              <w:spacing w:line="276" w:lineRule="auto"/>
              <w:rPr>
                <w:rFonts w:ascii="Times New Roman" w:hAnsi="Times New Roman"/>
                <w:sz w:val="18"/>
                <w:szCs w:val="18"/>
              </w:rPr>
            </w:pPr>
          </w:p>
          <w:p w14:paraId="1AECBEEC" w14:textId="77777777" w:rsidR="006866CB" w:rsidRDefault="006866CB">
            <w:pPr>
              <w:spacing w:line="276" w:lineRule="auto"/>
              <w:rPr>
                <w:rFonts w:ascii="Times New Roman" w:hAnsi="Times New Roman"/>
                <w:sz w:val="18"/>
                <w:szCs w:val="18"/>
              </w:rPr>
            </w:pPr>
          </w:p>
          <w:p w14:paraId="07651138" w14:textId="77777777" w:rsidR="006866CB" w:rsidRDefault="006866CB">
            <w:pPr>
              <w:spacing w:line="276" w:lineRule="auto"/>
              <w:rPr>
                <w:rFonts w:ascii="Times New Roman" w:hAnsi="Times New Roman"/>
                <w:sz w:val="18"/>
                <w:szCs w:val="18"/>
              </w:rPr>
            </w:pPr>
          </w:p>
          <w:p w14:paraId="4B524EA2" w14:textId="77777777" w:rsidR="006866CB" w:rsidRDefault="006866CB">
            <w:pPr>
              <w:spacing w:line="276" w:lineRule="auto"/>
              <w:rPr>
                <w:rFonts w:ascii="Times New Roman" w:hAnsi="Times New Roman"/>
                <w:sz w:val="18"/>
                <w:szCs w:val="18"/>
              </w:rPr>
            </w:pPr>
          </w:p>
          <w:p w14:paraId="2F9F8D05" w14:textId="77777777" w:rsidR="006866CB" w:rsidRDefault="006866CB">
            <w:pPr>
              <w:spacing w:line="276" w:lineRule="auto"/>
              <w:rPr>
                <w:rFonts w:ascii="Times New Roman" w:hAnsi="Times New Roman"/>
                <w:sz w:val="18"/>
                <w:szCs w:val="18"/>
              </w:rPr>
            </w:pPr>
          </w:p>
          <w:p w14:paraId="16F1CF70" w14:textId="77777777" w:rsidR="006866CB" w:rsidRDefault="006866CB">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збереження існуючої мережі доріг</w:t>
            </w:r>
          </w:p>
          <w:p w14:paraId="55AFAE43" w14:textId="77777777" w:rsidR="006866CB" w:rsidRDefault="006866CB">
            <w:pPr>
              <w:spacing w:line="276" w:lineRule="auto"/>
              <w:rPr>
                <w:rFonts w:ascii="Times New Roman" w:hAnsi="Times New Roman"/>
                <w:sz w:val="18"/>
                <w:szCs w:val="18"/>
              </w:rPr>
            </w:pPr>
          </w:p>
          <w:p w14:paraId="4FBD317B" w14:textId="77777777" w:rsidR="006866CB" w:rsidRDefault="006866CB">
            <w:pPr>
              <w:spacing w:line="276" w:lineRule="auto"/>
              <w:rPr>
                <w:rFonts w:ascii="Times New Roman" w:hAnsi="Times New Roman"/>
                <w:sz w:val="18"/>
                <w:szCs w:val="18"/>
              </w:rPr>
            </w:pPr>
          </w:p>
          <w:p w14:paraId="2820202A" w14:textId="77777777" w:rsidR="006866CB" w:rsidRDefault="006866CB">
            <w:pPr>
              <w:spacing w:line="276" w:lineRule="auto"/>
              <w:rPr>
                <w:rFonts w:ascii="Times New Roman" w:hAnsi="Times New Roman"/>
                <w:sz w:val="18"/>
                <w:szCs w:val="18"/>
              </w:rPr>
            </w:pPr>
          </w:p>
          <w:p w14:paraId="737EB4FC" w14:textId="77777777" w:rsidR="006866CB" w:rsidRDefault="006866CB">
            <w:pPr>
              <w:spacing w:line="276" w:lineRule="auto"/>
              <w:rPr>
                <w:rFonts w:ascii="Times New Roman" w:hAnsi="Times New Roman"/>
                <w:sz w:val="18"/>
                <w:szCs w:val="18"/>
              </w:rPr>
            </w:pPr>
          </w:p>
          <w:p w14:paraId="5EF21D8F" w14:textId="77777777" w:rsidR="006866CB" w:rsidRDefault="006866CB">
            <w:pPr>
              <w:spacing w:line="276" w:lineRule="auto"/>
              <w:rPr>
                <w:rFonts w:ascii="Times New Roman" w:hAnsi="Times New Roman"/>
                <w:sz w:val="18"/>
                <w:szCs w:val="18"/>
              </w:rPr>
            </w:pPr>
          </w:p>
          <w:p w14:paraId="0964D417" w14:textId="77777777" w:rsidR="006866CB" w:rsidRDefault="006866CB">
            <w:pPr>
              <w:spacing w:line="276" w:lineRule="auto"/>
              <w:rPr>
                <w:rFonts w:ascii="Times New Roman" w:hAnsi="Times New Roman"/>
                <w:sz w:val="18"/>
                <w:szCs w:val="18"/>
              </w:rPr>
            </w:pPr>
          </w:p>
          <w:p w14:paraId="7C29215C" w14:textId="77777777" w:rsidR="006866CB" w:rsidRDefault="006866CB">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збереження існуючої мережі доріг</w:t>
            </w:r>
          </w:p>
          <w:p w14:paraId="50F1D0AA" w14:textId="77777777" w:rsidR="006866CB" w:rsidRDefault="006866CB">
            <w:pPr>
              <w:spacing w:line="276" w:lineRule="auto"/>
              <w:rPr>
                <w:rFonts w:ascii="Times New Roman" w:hAnsi="Times New Roman"/>
                <w:sz w:val="18"/>
                <w:szCs w:val="18"/>
              </w:rPr>
            </w:pPr>
          </w:p>
          <w:p w14:paraId="67DEE88A" w14:textId="77777777" w:rsidR="006866CB" w:rsidRDefault="006866CB">
            <w:pPr>
              <w:spacing w:line="276" w:lineRule="auto"/>
              <w:rPr>
                <w:rFonts w:ascii="Times New Roman" w:hAnsi="Times New Roman"/>
                <w:sz w:val="18"/>
                <w:szCs w:val="18"/>
              </w:rPr>
            </w:pPr>
          </w:p>
          <w:p w14:paraId="6D8BEDB7" w14:textId="77777777" w:rsidR="006866CB" w:rsidRDefault="006866CB">
            <w:pPr>
              <w:spacing w:line="276" w:lineRule="auto"/>
              <w:rPr>
                <w:rFonts w:ascii="Times New Roman" w:hAnsi="Times New Roman"/>
                <w:sz w:val="18"/>
                <w:szCs w:val="18"/>
              </w:rPr>
            </w:pPr>
          </w:p>
          <w:p w14:paraId="2C2B81CA" w14:textId="77777777" w:rsidR="006866CB" w:rsidRDefault="006866CB">
            <w:pPr>
              <w:spacing w:line="276" w:lineRule="auto"/>
              <w:rPr>
                <w:rFonts w:ascii="Times New Roman" w:hAnsi="Times New Roman"/>
                <w:sz w:val="18"/>
                <w:szCs w:val="18"/>
              </w:rPr>
            </w:pPr>
          </w:p>
          <w:p w14:paraId="1C1EE30C" w14:textId="77777777" w:rsidR="006866CB" w:rsidRDefault="006866CB">
            <w:pPr>
              <w:spacing w:line="276" w:lineRule="auto"/>
              <w:rPr>
                <w:rFonts w:ascii="Times New Roman" w:hAnsi="Times New Roman"/>
                <w:sz w:val="18"/>
                <w:szCs w:val="18"/>
              </w:rPr>
            </w:pPr>
          </w:p>
          <w:p w14:paraId="67F913D5" w14:textId="77777777" w:rsidR="006866CB" w:rsidRDefault="006866CB">
            <w:pPr>
              <w:spacing w:line="276" w:lineRule="auto"/>
              <w:rPr>
                <w:rFonts w:ascii="Times New Roman" w:hAnsi="Times New Roman"/>
                <w:sz w:val="18"/>
                <w:szCs w:val="18"/>
              </w:rPr>
            </w:pPr>
          </w:p>
          <w:p w14:paraId="597AAF5D" w14:textId="77777777" w:rsidR="006866CB" w:rsidRDefault="006866CB">
            <w:pPr>
              <w:spacing w:line="276" w:lineRule="auto"/>
              <w:rPr>
                <w:rFonts w:ascii="Times New Roman" w:hAnsi="Times New Roman"/>
                <w:sz w:val="18"/>
                <w:szCs w:val="18"/>
              </w:rPr>
            </w:pPr>
          </w:p>
          <w:p w14:paraId="52A66C95" w14:textId="77777777" w:rsidR="006866CB" w:rsidRDefault="006866CB">
            <w:pPr>
              <w:spacing w:line="276" w:lineRule="auto"/>
              <w:rPr>
                <w:rFonts w:ascii="Times New Roman" w:hAnsi="Times New Roman"/>
                <w:sz w:val="18"/>
                <w:szCs w:val="18"/>
              </w:rPr>
            </w:pPr>
          </w:p>
          <w:p w14:paraId="55A07C40" w14:textId="77777777" w:rsidR="006866CB" w:rsidRDefault="006866CB">
            <w:pPr>
              <w:spacing w:line="276" w:lineRule="auto"/>
              <w:rPr>
                <w:rFonts w:ascii="Times New Roman" w:hAnsi="Times New Roman"/>
                <w:sz w:val="18"/>
                <w:szCs w:val="18"/>
              </w:rPr>
            </w:pPr>
          </w:p>
          <w:p w14:paraId="08CB8137" w14:textId="77777777" w:rsidR="006866CB" w:rsidRDefault="006866CB">
            <w:pPr>
              <w:spacing w:line="276" w:lineRule="auto"/>
              <w:rPr>
                <w:rFonts w:ascii="Times New Roman" w:hAnsi="Times New Roman"/>
                <w:sz w:val="18"/>
                <w:szCs w:val="18"/>
              </w:rPr>
            </w:pPr>
          </w:p>
          <w:p w14:paraId="0228C5EB" w14:textId="77777777" w:rsidR="006866CB" w:rsidRDefault="006866CB">
            <w:pPr>
              <w:spacing w:line="276" w:lineRule="auto"/>
              <w:rPr>
                <w:rFonts w:ascii="Times New Roman" w:hAnsi="Times New Roman"/>
                <w:sz w:val="18"/>
                <w:szCs w:val="18"/>
              </w:rPr>
            </w:pPr>
          </w:p>
          <w:p w14:paraId="713D7EEB" w14:textId="77777777" w:rsidR="006866CB" w:rsidRDefault="006866CB">
            <w:pPr>
              <w:spacing w:line="276" w:lineRule="auto"/>
              <w:rPr>
                <w:rFonts w:ascii="Times New Roman" w:hAnsi="Times New Roman"/>
                <w:sz w:val="18"/>
                <w:szCs w:val="18"/>
              </w:rPr>
            </w:pPr>
          </w:p>
          <w:p w14:paraId="5F3AE034" w14:textId="77777777" w:rsidR="006866CB" w:rsidRDefault="006866CB">
            <w:pPr>
              <w:spacing w:line="276" w:lineRule="auto"/>
              <w:rPr>
                <w:rFonts w:ascii="Times New Roman" w:hAnsi="Times New Roman"/>
                <w:sz w:val="18"/>
                <w:szCs w:val="18"/>
              </w:rPr>
            </w:pPr>
          </w:p>
          <w:p w14:paraId="70B80BC5" w14:textId="77777777" w:rsidR="006866CB" w:rsidRDefault="006866CB">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збереження існуючої мережі доріг</w:t>
            </w:r>
          </w:p>
          <w:p w14:paraId="5FA87F72" w14:textId="77777777" w:rsidR="006866CB" w:rsidRDefault="006866CB">
            <w:pPr>
              <w:spacing w:line="276" w:lineRule="auto"/>
              <w:rPr>
                <w:rFonts w:ascii="Times New Roman" w:hAnsi="Times New Roman"/>
                <w:sz w:val="18"/>
                <w:szCs w:val="18"/>
              </w:rPr>
            </w:pPr>
          </w:p>
          <w:p w14:paraId="5E2E346B" w14:textId="77777777" w:rsidR="006866CB" w:rsidRDefault="006866CB">
            <w:pPr>
              <w:spacing w:line="276" w:lineRule="auto"/>
              <w:rPr>
                <w:rFonts w:ascii="Times New Roman" w:hAnsi="Times New Roman"/>
                <w:sz w:val="18"/>
                <w:szCs w:val="18"/>
              </w:rPr>
            </w:pPr>
          </w:p>
          <w:p w14:paraId="2D9DDE50" w14:textId="77777777" w:rsidR="006866CB" w:rsidRDefault="006866CB">
            <w:pPr>
              <w:spacing w:line="276" w:lineRule="auto"/>
              <w:rPr>
                <w:rFonts w:ascii="Times New Roman" w:hAnsi="Times New Roman"/>
                <w:sz w:val="18"/>
                <w:szCs w:val="18"/>
              </w:rPr>
            </w:pPr>
          </w:p>
          <w:p w14:paraId="1C667D0E" w14:textId="77777777" w:rsidR="006866CB" w:rsidRDefault="006866CB">
            <w:pPr>
              <w:spacing w:line="276" w:lineRule="auto"/>
              <w:rPr>
                <w:rFonts w:ascii="Times New Roman" w:hAnsi="Times New Roman"/>
                <w:sz w:val="18"/>
                <w:szCs w:val="18"/>
              </w:rPr>
            </w:pPr>
          </w:p>
          <w:p w14:paraId="22D83B55" w14:textId="77777777" w:rsidR="006866CB" w:rsidRDefault="006866CB">
            <w:pPr>
              <w:spacing w:line="276" w:lineRule="auto"/>
              <w:rPr>
                <w:rFonts w:ascii="Times New Roman" w:hAnsi="Times New Roman"/>
                <w:sz w:val="18"/>
                <w:szCs w:val="18"/>
              </w:rPr>
            </w:pPr>
          </w:p>
          <w:p w14:paraId="5C68FD06" w14:textId="77777777" w:rsidR="006866CB" w:rsidRDefault="006866CB">
            <w:pPr>
              <w:spacing w:line="276" w:lineRule="auto"/>
              <w:rPr>
                <w:rFonts w:ascii="Times New Roman" w:hAnsi="Times New Roman"/>
                <w:sz w:val="18"/>
                <w:szCs w:val="18"/>
              </w:rPr>
            </w:pPr>
          </w:p>
          <w:p w14:paraId="42BFC484" w14:textId="77777777" w:rsidR="006866CB" w:rsidRDefault="006866CB">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збереження існуючої мережі доріг</w:t>
            </w:r>
          </w:p>
          <w:p w14:paraId="51E2E706" w14:textId="77777777" w:rsidR="006866CB" w:rsidRDefault="006866CB">
            <w:pPr>
              <w:spacing w:line="276" w:lineRule="auto"/>
              <w:rPr>
                <w:rFonts w:ascii="Times New Roman" w:hAnsi="Times New Roman"/>
                <w:sz w:val="18"/>
                <w:szCs w:val="18"/>
              </w:rPr>
            </w:pPr>
          </w:p>
          <w:p w14:paraId="08C5C0AD" w14:textId="77777777" w:rsidR="006866CB" w:rsidRDefault="006866CB">
            <w:pPr>
              <w:spacing w:line="276" w:lineRule="auto"/>
              <w:rPr>
                <w:rFonts w:ascii="Times New Roman" w:hAnsi="Times New Roman"/>
                <w:sz w:val="18"/>
                <w:szCs w:val="18"/>
              </w:rPr>
            </w:pPr>
          </w:p>
          <w:p w14:paraId="257D6B1D" w14:textId="77777777" w:rsidR="006866CB" w:rsidRDefault="006866CB">
            <w:pPr>
              <w:spacing w:line="276" w:lineRule="auto"/>
              <w:rPr>
                <w:rFonts w:ascii="Times New Roman" w:hAnsi="Times New Roman"/>
                <w:sz w:val="18"/>
                <w:szCs w:val="18"/>
              </w:rPr>
            </w:pPr>
          </w:p>
          <w:p w14:paraId="57830F33" w14:textId="77777777" w:rsidR="006866CB" w:rsidRDefault="006866CB">
            <w:pPr>
              <w:spacing w:line="276" w:lineRule="auto"/>
              <w:rPr>
                <w:rFonts w:ascii="Times New Roman" w:hAnsi="Times New Roman"/>
                <w:sz w:val="18"/>
                <w:szCs w:val="18"/>
              </w:rPr>
            </w:pPr>
          </w:p>
          <w:p w14:paraId="59EB054C" w14:textId="77777777" w:rsidR="006866CB" w:rsidRDefault="006866CB">
            <w:pPr>
              <w:spacing w:line="276" w:lineRule="auto"/>
              <w:rPr>
                <w:rFonts w:ascii="Times New Roman" w:hAnsi="Times New Roman"/>
                <w:sz w:val="18"/>
                <w:szCs w:val="18"/>
              </w:rPr>
            </w:pPr>
          </w:p>
          <w:p w14:paraId="2837126C" w14:textId="77777777" w:rsidR="006866CB" w:rsidRDefault="006866CB">
            <w:pPr>
              <w:spacing w:line="276" w:lineRule="auto"/>
              <w:rPr>
                <w:rFonts w:ascii="Times New Roman" w:hAnsi="Times New Roman"/>
                <w:sz w:val="18"/>
                <w:szCs w:val="18"/>
              </w:rPr>
            </w:pPr>
          </w:p>
          <w:p w14:paraId="63CA7C98" w14:textId="77777777" w:rsidR="006866CB" w:rsidRDefault="006866CB">
            <w:pPr>
              <w:spacing w:line="276" w:lineRule="auto"/>
              <w:rPr>
                <w:rFonts w:ascii="Times New Roman" w:hAnsi="Times New Roman"/>
                <w:sz w:val="18"/>
                <w:szCs w:val="18"/>
              </w:rPr>
            </w:pPr>
          </w:p>
          <w:p w14:paraId="6A1AB85F" w14:textId="77777777" w:rsidR="006866CB" w:rsidRDefault="006866CB">
            <w:pPr>
              <w:spacing w:line="276" w:lineRule="auto"/>
              <w:rPr>
                <w:rFonts w:ascii="Times New Roman" w:hAnsi="Times New Roman"/>
                <w:sz w:val="18"/>
                <w:szCs w:val="18"/>
              </w:rPr>
            </w:pPr>
          </w:p>
          <w:p w14:paraId="1E1FF698" w14:textId="77777777" w:rsidR="006866CB" w:rsidRDefault="006866CB">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збереження існуючої мережі доріг</w:t>
            </w:r>
          </w:p>
        </w:tc>
      </w:tr>
      <w:tr w:rsidR="006866CB" w14:paraId="7E49DFE4" w14:textId="77777777" w:rsidTr="006866CB">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0946A384" w14:textId="77777777" w:rsidR="006866CB" w:rsidRDefault="006866C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lastRenderedPageBreak/>
              <w:t>Усього на етап або програму:</w:t>
            </w:r>
          </w:p>
        </w:tc>
        <w:tc>
          <w:tcPr>
            <w:tcW w:w="1650" w:type="dxa"/>
            <w:tcBorders>
              <w:top w:val="single" w:sz="4" w:space="0" w:color="auto"/>
              <w:left w:val="single" w:sz="4" w:space="0" w:color="auto"/>
              <w:bottom w:val="single" w:sz="4" w:space="0" w:color="auto"/>
              <w:right w:val="single" w:sz="4" w:space="0" w:color="auto"/>
            </w:tcBorders>
          </w:tcPr>
          <w:p w14:paraId="75FBA9A9" w14:textId="77777777" w:rsidR="006866CB" w:rsidRDefault="006866CB">
            <w:pPr>
              <w:spacing w:line="276" w:lineRule="auto"/>
              <w:jc w:val="center"/>
              <w:rPr>
                <w:rFonts w:ascii="Times New Roman" w:hAnsi="Times New Roman"/>
                <w:color w:val="000000" w:themeColor="text1"/>
                <w:sz w:val="18"/>
                <w:szCs w:val="18"/>
              </w:rPr>
            </w:pPr>
          </w:p>
        </w:tc>
        <w:tc>
          <w:tcPr>
            <w:tcW w:w="1469" w:type="dxa"/>
            <w:tcBorders>
              <w:top w:val="single" w:sz="4" w:space="0" w:color="auto"/>
              <w:left w:val="single" w:sz="4" w:space="0" w:color="auto"/>
              <w:bottom w:val="single" w:sz="4" w:space="0" w:color="auto"/>
              <w:right w:val="single" w:sz="4" w:space="0" w:color="auto"/>
            </w:tcBorders>
            <w:hideMark/>
          </w:tcPr>
          <w:p w14:paraId="52A8A6C3" w14:textId="77777777" w:rsidR="006866CB" w:rsidRDefault="006866CB">
            <w:pPr>
              <w:pStyle w:val="a5"/>
              <w:spacing w:line="276" w:lineRule="auto"/>
              <w:ind w:left="0"/>
              <w:rPr>
                <w:rFonts w:eastAsia="Calibri"/>
                <w:b/>
                <w:sz w:val="20"/>
                <w:szCs w:val="20"/>
              </w:rPr>
            </w:pPr>
            <w:r>
              <w:rPr>
                <w:rFonts w:eastAsia="Calibri"/>
                <w:b/>
                <w:sz w:val="20"/>
                <w:szCs w:val="20"/>
              </w:rPr>
              <w:t xml:space="preserve">          15854,84</w:t>
            </w:r>
          </w:p>
        </w:tc>
        <w:tc>
          <w:tcPr>
            <w:tcW w:w="2499" w:type="dxa"/>
            <w:tcBorders>
              <w:top w:val="single" w:sz="4" w:space="0" w:color="auto"/>
              <w:left w:val="single" w:sz="4" w:space="0" w:color="auto"/>
              <w:bottom w:val="single" w:sz="4" w:space="0" w:color="auto"/>
              <w:right w:val="single" w:sz="4" w:space="0" w:color="auto"/>
            </w:tcBorders>
          </w:tcPr>
          <w:p w14:paraId="2B12761C" w14:textId="77777777" w:rsidR="006866CB" w:rsidRDefault="006866CB">
            <w:pPr>
              <w:spacing w:line="276" w:lineRule="auto"/>
              <w:jc w:val="center"/>
              <w:rPr>
                <w:rFonts w:ascii="Times New Roman" w:hAnsi="Times New Roman"/>
                <w:sz w:val="18"/>
                <w:szCs w:val="18"/>
              </w:rPr>
            </w:pPr>
          </w:p>
        </w:tc>
      </w:tr>
    </w:tbl>
    <w:p w14:paraId="731F3838" w14:textId="77777777" w:rsidR="006866CB" w:rsidRDefault="006866CB" w:rsidP="006866CB">
      <w:pPr>
        <w:rPr>
          <w:rFonts w:ascii="Times New Roman" w:hAnsi="Times New Roman"/>
          <w:b/>
          <w:sz w:val="18"/>
          <w:szCs w:val="18"/>
          <w:u w:val="single"/>
        </w:rPr>
      </w:pPr>
      <w:r>
        <w:rPr>
          <w:rFonts w:ascii="Times New Roman" w:hAnsi="Times New Roman"/>
          <w:b/>
          <w:i/>
          <w:sz w:val="18"/>
          <w:szCs w:val="18"/>
        </w:rPr>
        <w:t xml:space="preserve">                                         </w:t>
      </w:r>
      <w:r>
        <w:rPr>
          <w:rFonts w:ascii="Times New Roman" w:hAnsi="Times New Roman"/>
          <w:b/>
          <w:sz w:val="18"/>
          <w:szCs w:val="18"/>
          <w:u w:val="single"/>
        </w:rPr>
        <w:t xml:space="preserve">  </w:t>
      </w:r>
    </w:p>
    <w:p w14:paraId="0FBCA911" w14:textId="77777777" w:rsidR="006866CB" w:rsidRDefault="006866CB" w:rsidP="006866CB">
      <w:pPr>
        <w:rPr>
          <w:rFonts w:ascii="Times New Roman" w:hAnsi="Times New Roman"/>
          <w:b/>
          <w:sz w:val="18"/>
          <w:szCs w:val="18"/>
          <w:u w:val="single"/>
        </w:rPr>
      </w:pPr>
      <w:r>
        <w:rPr>
          <w:rFonts w:ascii="Times New Roman" w:hAnsi="Times New Roman"/>
          <w:b/>
          <w:sz w:val="18"/>
          <w:szCs w:val="18"/>
          <w:u w:val="single"/>
        </w:rPr>
        <w:t xml:space="preserve">                                               </w:t>
      </w:r>
    </w:p>
    <w:p w14:paraId="53AEBA3B" w14:textId="77777777" w:rsidR="006866CB" w:rsidRDefault="006866CB" w:rsidP="006866CB">
      <w:pPr>
        <w:rPr>
          <w:rFonts w:ascii="Times New Roman" w:hAnsi="Times New Roman"/>
          <w:b/>
          <w:sz w:val="18"/>
          <w:szCs w:val="18"/>
          <w:u w:val="single"/>
        </w:rPr>
      </w:pPr>
      <w:r>
        <w:rPr>
          <w:rFonts w:ascii="Times New Roman" w:hAnsi="Times New Roman"/>
          <w:b/>
          <w:sz w:val="18"/>
          <w:szCs w:val="18"/>
          <w:u w:val="single"/>
        </w:rPr>
        <w:t xml:space="preserve">         </w:t>
      </w:r>
      <w:r w:rsidR="000A1672">
        <w:rPr>
          <w:rFonts w:ascii="Times New Roman" w:hAnsi="Times New Roman"/>
          <w:b/>
          <w:sz w:val="18"/>
          <w:szCs w:val="18"/>
          <w:u w:val="single"/>
        </w:rPr>
        <w:t xml:space="preserve">                </w:t>
      </w:r>
    </w:p>
    <w:p w14:paraId="712B4717" w14:textId="77777777" w:rsidR="006866CB" w:rsidRDefault="006866CB" w:rsidP="006866CB">
      <w:pPr>
        <w:rPr>
          <w:rFonts w:ascii="Times New Roman" w:hAnsi="Times New Roman"/>
          <w:b/>
          <w:i/>
          <w:sz w:val="18"/>
          <w:szCs w:val="18"/>
          <w:u w:val="single"/>
        </w:rPr>
      </w:pPr>
      <w:r>
        <w:rPr>
          <w:rFonts w:ascii="Times New Roman" w:hAnsi="Times New Roman"/>
          <w:b/>
          <w:sz w:val="18"/>
          <w:szCs w:val="18"/>
          <w:u w:val="single"/>
        </w:rPr>
        <w:lastRenderedPageBreak/>
        <w:t xml:space="preserve">                                                                                              </w:t>
      </w:r>
      <w:r>
        <w:rPr>
          <w:rFonts w:ascii="Times New Roman" w:hAnsi="Times New Roman"/>
          <w:b/>
          <w:sz w:val="18"/>
          <w:szCs w:val="18"/>
          <w:u w:val="single"/>
          <w:lang w:val="en-US"/>
        </w:rPr>
        <w:t>V</w:t>
      </w:r>
      <w:r>
        <w:rPr>
          <w:rFonts w:ascii="Times New Roman" w:hAnsi="Times New Roman"/>
          <w:b/>
          <w:sz w:val="18"/>
          <w:szCs w:val="18"/>
          <w:u w:val="single"/>
          <w:lang w:val="ru-RU"/>
        </w:rPr>
        <w:t xml:space="preserve">  </w:t>
      </w:r>
      <w:r>
        <w:rPr>
          <w:rFonts w:ascii="Times New Roman" w:hAnsi="Times New Roman"/>
          <w:b/>
          <w:sz w:val="18"/>
          <w:szCs w:val="18"/>
          <w:u w:val="single"/>
        </w:rPr>
        <w:t xml:space="preserve">.Ресурсне забезпечення виконання завдання Програми                                                                                        </w:t>
      </w:r>
      <w:r>
        <w:rPr>
          <w:rFonts w:ascii="Times New Roman" w:hAnsi="Times New Roman"/>
          <w:b/>
          <w:i/>
          <w:sz w:val="18"/>
          <w:szCs w:val="18"/>
          <w:u w:val="single"/>
        </w:rPr>
        <w:t xml:space="preserve">. </w:t>
      </w: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3544"/>
        <w:gridCol w:w="2693"/>
      </w:tblGrid>
      <w:tr w:rsidR="006866CB" w14:paraId="48C8B68E" w14:textId="77777777" w:rsidTr="006866CB">
        <w:tc>
          <w:tcPr>
            <w:tcW w:w="4892" w:type="dxa"/>
            <w:tcBorders>
              <w:top w:val="single" w:sz="4" w:space="0" w:color="auto"/>
              <w:left w:val="single" w:sz="4" w:space="0" w:color="auto"/>
              <w:bottom w:val="single" w:sz="4" w:space="0" w:color="auto"/>
              <w:right w:val="single" w:sz="4" w:space="0" w:color="auto"/>
            </w:tcBorders>
            <w:hideMark/>
          </w:tcPr>
          <w:p w14:paraId="24533F82" w14:textId="77777777" w:rsidR="006866CB" w:rsidRDefault="006866CB">
            <w:pPr>
              <w:pStyle w:val="a5"/>
              <w:spacing w:line="276" w:lineRule="auto"/>
              <w:ind w:left="0"/>
              <w:jc w:val="left"/>
              <w:rPr>
                <w:b/>
                <w:sz w:val="18"/>
                <w:szCs w:val="18"/>
              </w:rPr>
            </w:pPr>
            <w:r>
              <w:rPr>
                <w:rFonts w:eastAsia="Calibri"/>
                <w:b/>
                <w:sz w:val="18"/>
                <w:szCs w:val="18"/>
              </w:rPr>
              <w:t>Обсяг коштів, які пропонуються залучити на виконання «Програми»</w:t>
            </w:r>
          </w:p>
        </w:tc>
        <w:tc>
          <w:tcPr>
            <w:tcW w:w="3544" w:type="dxa"/>
            <w:tcBorders>
              <w:top w:val="single" w:sz="4" w:space="0" w:color="auto"/>
              <w:left w:val="single" w:sz="4" w:space="0" w:color="auto"/>
              <w:bottom w:val="single" w:sz="4" w:space="0" w:color="auto"/>
              <w:right w:val="single" w:sz="4" w:space="0" w:color="auto"/>
            </w:tcBorders>
            <w:hideMark/>
          </w:tcPr>
          <w:p w14:paraId="28B82556" w14:textId="77777777" w:rsidR="006866CB" w:rsidRDefault="006866CB">
            <w:pPr>
              <w:pStyle w:val="a5"/>
              <w:spacing w:line="276" w:lineRule="auto"/>
              <w:ind w:left="0"/>
              <w:jc w:val="center"/>
              <w:rPr>
                <w:b/>
                <w:sz w:val="18"/>
                <w:szCs w:val="18"/>
              </w:rPr>
            </w:pPr>
            <w:r>
              <w:rPr>
                <w:rFonts w:eastAsia="Calibri"/>
                <w:b/>
                <w:sz w:val="18"/>
                <w:szCs w:val="18"/>
              </w:rPr>
              <w:t>2022 рік</w:t>
            </w:r>
          </w:p>
        </w:tc>
        <w:tc>
          <w:tcPr>
            <w:tcW w:w="2693" w:type="dxa"/>
            <w:tcBorders>
              <w:top w:val="single" w:sz="4" w:space="0" w:color="auto"/>
              <w:left w:val="single" w:sz="4" w:space="0" w:color="auto"/>
              <w:bottom w:val="single" w:sz="4" w:space="0" w:color="auto"/>
              <w:right w:val="single" w:sz="4" w:space="0" w:color="auto"/>
            </w:tcBorders>
            <w:hideMark/>
          </w:tcPr>
          <w:p w14:paraId="3B7D162E" w14:textId="77777777" w:rsidR="006866CB" w:rsidRDefault="006866CB">
            <w:pPr>
              <w:pStyle w:val="a5"/>
              <w:spacing w:line="276" w:lineRule="auto"/>
              <w:ind w:left="0"/>
              <w:rPr>
                <w:b/>
                <w:sz w:val="18"/>
                <w:szCs w:val="18"/>
              </w:rPr>
            </w:pPr>
            <w:r>
              <w:rPr>
                <w:rFonts w:eastAsia="Calibri"/>
                <w:b/>
                <w:sz w:val="18"/>
                <w:szCs w:val="18"/>
              </w:rPr>
              <w:t>Усього витрат на виконання Програми</w:t>
            </w:r>
          </w:p>
        </w:tc>
      </w:tr>
      <w:tr w:rsidR="006866CB" w14:paraId="00BB064C" w14:textId="77777777" w:rsidTr="006866CB">
        <w:trPr>
          <w:trHeight w:val="1374"/>
        </w:trPr>
        <w:tc>
          <w:tcPr>
            <w:tcW w:w="4892" w:type="dxa"/>
            <w:tcBorders>
              <w:top w:val="single" w:sz="4" w:space="0" w:color="auto"/>
              <w:left w:val="single" w:sz="4" w:space="0" w:color="auto"/>
              <w:bottom w:val="single" w:sz="4" w:space="0" w:color="auto"/>
              <w:right w:val="single" w:sz="4" w:space="0" w:color="auto"/>
            </w:tcBorders>
            <w:hideMark/>
          </w:tcPr>
          <w:p w14:paraId="5710493D" w14:textId="77777777" w:rsidR="006866CB" w:rsidRDefault="006866CB">
            <w:pPr>
              <w:pStyle w:val="a5"/>
              <w:spacing w:line="276" w:lineRule="auto"/>
              <w:ind w:left="0"/>
              <w:rPr>
                <w:sz w:val="18"/>
                <w:szCs w:val="18"/>
              </w:rPr>
            </w:pPr>
            <w:r>
              <w:rPr>
                <w:rFonts w:eastAsia="Calibri"/>
                <w:sz w:val="18"/>
                <w:szCs w:val="18"/>
              </w:rPr>
              <w:t>Усього :</w:t>
            </w:r>
          </w:p>
          <w:p w14:paraId="26D69954" w14:textId="77777777" w:rsidR="006866CB" w:rsidRDefault="006866CB">
            <w:pPr>
              <w:pStyle w:val="a5"/>
              <w:spacing w:line="276" w:lineRule="auto"/>
              <w:ind w:left="0"/>
              <w:rPr>
                <w:rFonts w:eastAsia="Calibri"/>
                <w:sz w:val="18"/>
                <w:szCs w:val="18"/>
              </w:rPr>
            </w:pPr>
            <w:r>
              <w:rPr>
                <w:rFonts w:eastAsia="Calibri"/>
                <w:sz w:val="18"/>
                <w:szCs w:val="18"/>
              </w:rPr>
              <w:t>В тому числі :</w:t>
            </w:r>
          </w:p>
          <w:p w14:paraId="11C50223" w14:textId="77777777" w:rsidR="006866CB" w:rsidRDefault="006866CB">
            <w:pPr>
              <w:pStyle w:val="a5"/>
              <w:numPr>
                <w:ilvl w:val="0"/>
                <w:numId w:val="10"/>
              </w:numPr>
              <w:spacing w:line="276" w:lineRule="auto"/>
              <w:rPr>
                <w:rFonts w:eastAsia="Calibri"/>
                <w:sz w:val="18"/>
                <w:szCs w:val="18"/>
              </w:rPr>
            </w:pPr>
            <w:r>
              <w:rPr>
                <w:rFonts w:eastAsia="Calibri"/>
                <w:sz w:val="18"/>
                <w:szCs w:val="18"/>
              </w:rPr>
              <w:t>державний бюджет</w:t>
            </w:r>
          </w:p>
          <w:p w14:paraId="4DEFAB4A" w14:textId="77777777" w:rsidR="006866CB" w:rsidRDefault="006866CB">
            <w:pPr>
              <w:pStyle w:val="a5"/>
              <w:numPr>
                <w:ilvl w:val="0"/>
                <w:numId w:val="10"/>
              </w:numPr>
              <w:spacing w:line="276" w:lineRule="auto"/>
              <w:rPr>
                <w:rFonts w:eastAsia="Calibri"/>
                <w:sz w:val="18"/>
                <w:szCs w:val="18"/>
              </w:rPr>
            </w:pPr>
            <w:r>
              <w:rPr>
                <w:rFonts w:eastAsia="Calibri"/>
                <w:sz w:val="18"/>
                <w:szCs w:val="18"/>
              </w:rPr>
              <w:t>державні і обласні фонди</w:t>
            </w:r>
          </w:p>
          <w:p w14:paraId="7E8B2705" w14:textId="77777777" w:rsidR="006866CB" w:rsidRDefault="006866CB">
            <w:pPr>
              <w:pStyle w:val="a5"/>
              <w:numPr>
                <w:ilvl w:val="0"/>
                <w:numId w:val="10"/>
              </w:numPr>
              <w:spacing w:line="276" w:lineRule="auto"/>
              <w:rPr>
                <w:sz w:val="18"/>
                <w:szCs w:val="18"/>
              </w:rPr>
            </w:pPr>
            <w:r>
              <w:rPr>
                <w:rFonts w:eastAsia="Calibri"/>
                <w:sz w:val="18"/>
                <w:szCs w:val="18"/>
              </w:rPr>
              <w:t>бюджет МТГ</w:t>
            </w:r>
          </w:p>
          <w:p w14:paraId="3B64F5A9" w14:textId="77777777" w:rsidR="006866CB" w:rsidRDefault="006866CB">
            <w:pPr>
              <w:pStyle w:val="a5"/>
              <w:numPr>
                <w:ilvl w:val="0"/>
                <w:numId w:val="10"/>
              </w:numPr>
              <w:spacing w:line="276" w:lineRule="auto"/>
              <w:rPr>
                <w:sz w:val="18"/>
                <w:szCs w:val="18"/>
              </w:rPr>
            </w:pPr>
            <w:r>
              <w:rPr>
                <w:rFonts w:eastAsia="Calibri"/>
                <w:sz w:val="18"/>
                <w:szCs w:val="18"/>
              </w:rPr>
              <w:t>субвенції інших бюджетів</w:t>
            </w:r>
          </w:p>
        </w:tc>
        <w:tc>
          <w:tcPr>
            <w:tcW w:w="3544" w:type="dxa"/>
            <w:tcBorders>
              <w:top w:val="single" w:sz="4" w:space="0" w:color="auto"/>
              <w:left w:val="single" w:sz="4" w:space="0" w:color="auto"/>
              <w:bottom w:val="single" w:sz="4" w:space="0" w:color="auto"/>
              <w:right w:val="single" w:sz="4" w:space="0" w:color="auto"/>
            </w:tcBorders>
          </w:tcPr>
          <w:p w14:paraId="2B311E33" w14:textId="77777777" w:rsidR="006866CB" w:rsidRDefault="006866CB">
            <w:pPr>
              <w:pStyle w:val="a5"/>
              <w:spacing w:line="276" w:lineRule="auto"/>
              <w:ind w:left="0"/>
              <w:rPr>
                <w:rFonts w:eastAsia="Calibri"/>
                <w:b/>
                <w:sz w:val="18"/>
                <w:szCs w:val="18"/>
              </w:rPr>
            </w:pPr>
            <w:r>
              <w:rPr>
                <w:rFonts w:eastAsia="Calibri"/>
                <w:b/>
                <w:sz w:val="20"/>
                <w:szCs w:val="20"/>
              </w:rPr>
              <w:t xml:space="preserve"> 15854,84</w:t>
            </w:r>
            <w:r>
              <w:rPr>
                <w:rFonts w:eastAsia="Calibri"/>
                <w:b/>
                <w:sz w:val="18"/>
                <w:szCs w:val="18"/>
              </w:rPr>
              <w:t>тис. грн.</w:t>
            </w:r>
          </w:p>
          <w:p w14:paraId="16606126" w14:textId="77777777" w:rsidR="006866CB" w:rsidRDefault="006866CB">
            <w:pPr>
              <w:pStyle w:val="a5"/>
              <w:spacing w:line="276" w:lineRule="auto"/>
              <w:ind w:left="0"/>
              <w:rPr>
                <w:rFonts w:eastAsia="Calibri"/>
                <w:b/>
                <w:sz w:val="18"/>
                <w:szCs w:val="18"/>
              </w:rPr>
            </w:pPr>
          </w:p>
          <w:p w14:paraId="0A7BA163" w14:textId="77777777" w:rsidR="006866CB" w:rsidRDefault="006866CB">
            <w:pPr>
              <w:pStyle w:val="a5"/>
              <w:spacing w:line="276" w:lineRule="auto"/>
              <w:ind w:left="0"/>
              <w:rPr>
                <w:rFonts w:eastAsia="Calibri"/>
                <w:b/>
                <w:sz w:val="18"/>
                <w:szCs w:val="18"/>
              </w:rPr>
            </w:pPr>
            <w:r>
              <w:rPr>
                <w:rFonts w:eastAsia="Calibri"/>
                <w:b/>
                <w:sz w:val="18"/>
                <w:szCs w:val="18"/>
              </w:rPr>
              <w:t xml:space="preserve"> -</w:t>
            </w:r>
          </w:p>
          <w:p w14:paraId="43EAF761" w14:textId="77777777" w:rsidR="006866CB" w:rsidRDefault="006866CB">
            <w:pPr>
              <w:pStyle w:val="a5"/>
              <w:spacing w:line="276" w:lineRule="auto"/>
              <w:ind w:left="0"/>
              <w:rPr>
                <w:rFonts w:eastAsia="Calibri"/>
                <w:b/>
                <w:sz w:val="18"/>
                <w:szCs w:val="18"/>
              </w:rPr>
            </w:pPr>
            <w:r>
              <w:rPr>
                <w:rFonts w:eastAsia="Calibri"/>
                <w:b/>
                <w:sz w:val="20"/>
                <w:szCs w:val="20"/>
              </w:rPr>
              <w:t xml:space="preserve"> -  </w:t>
            </w:r>
          </w:p>
          <w:p w14:paraId="282128B8" w14:textId="77777777" w:rsidR="006866CB" w:rsidRDefault="006866CB">
            <w:pPr>
              <w:pStyle w:val="a5"/>
              <w:spacing w:line="276" w:lineRule="auto"/>
              <w:ind w:left="0"/>
              <w:rPr>
                <w:b/>
                <w:sz w:val="18"/>
                <w:szCs w:val="18"/>
              </w:rPr>
            </w:pPr>
            <w:r>
              <w:rPr>
                <w:rFonts w:eastAsia="Calibri"/>
                <w:b/>
                <w:sz w:val="20"/>
                <w:szCs w:val="20"/>
              </w:rPr>
              <w:t xml:space="preserve"> 15854,84</w:t>
            </w:r>
            <w:r>
              <w:rPr>
                <w:rFonts w:eastAsia="Calibri"/>
                <w:b/>
                <w:sz w:val="18"/>
                <w:szCs w:val="18"/>
              </w:rPr>
              <w:t>тис. грн</w:t>
            </w:r>
            <w:r>
              <w:rPr>
                <w:b/>
                <w:sz w:val="18"/>
                <w:szCs w:val="18"/>
              </w:rPr>
              <w:t xml:space="preserve"> –</w:t>
            </w:r>
          </w:p>
          <w:p w14:paraId="1B23E493" w14:textId="77777777" w:rsidR="006866CB" w:rsidRDefault="006866CB">
            <w:pPr>
              <w:pStyle w:val="a5"/>
              <w:spacing w:line="276" w:lineRule="auto"/>
              <w:ind w:left="0"/>
              <w:rPr>
                <w:b/>
                <w:sz w:val="18"/>
                <w:szCs w:val="18"/>
              </w:rPr>
            </w:pPr>
            <w:r>
              <w:rPr>
                <w:b/>
                <w:sz w:val="18"/>
                <w:szCs w:val="18"/>
              </w:rPr>
              <w:t>-</w:t>
            </w:r>
          </w:p>
        </w:tc>
        <w:tc>
          <w:tcPr>
            <w:tcW w:w="2693" w:type="dxa"/>
            <w:tcBorders>
              <w:top w:val="single" w:sz="4" w:space="0" w:color="auto"/>
              <w:left w:val="single" w:sz="4" w:space="0" w:color="auto"/>
              <w:bottom w:val="single" w:sz="4" w:space="0" w:color="auto"/>
              <w:right w:val="single" w:sz="4" w:space="0" w:color="auto"/>
            </w:tcBorders>
          </w:tcPr>
          <w:p w14:paraId="4B04AB0D" w14:textId="77777777" w:rsidR="006866CB" w:rsidRDefault="006866CB">
            <w:pPr>
              <w:pStyle w:val="a5"/>
              <w:spacing w:line="276" w:lineRule="auto"/>
              <w:ind w:left="0"/>
              <w:rPr>
                <w:rFonts w:eastAsia="Calibri"/>
                <w:b/>
                <w:sz w:val="18"/>
                <w:szCs w:val="18"/>
              </w:rPr>
            </w:pPr>
            <w:r>
              <w:rPr>
                <w:rFonts w:eastAsia="Calibri"/>
                <w:b/>
                <w:sz w:val="20"/>
                <w:szCs w:val="20"/>
              </w:rPr>
              <w:t>15854,84</w:t>
            </w:r>
            <w:r>
              <w:rPr>
                <w:rFonts w:eastAsia="Calibri"/>
                <w:b/>
                <w:sz w:val="18"/>
                <w:szCs w:val="18"/>
              </w:rPr>
              <w:t>тис. грн.</w:t>
            </w:r>
          </w:p>
          <w:p w14:paraId="0D22EEC9" w14:textId="77777777" w:rsidR="006866CB" w:rsidRDefault="006866CB">
            <w:pPr>
              <w:pStyle w:val="a5"/>
              <w:spacing w:line="276" w:lineRule="auto"/>
              <w:ind w:left="0"/>
              <w:rPr>
                <w:rFonts w:eastAsia="Calibri"/>
                <w:b/>
                <w:sz w:val="18"/>
                <w:szCs w:val="18"/>
              </w:rPr>
            </w:pPr>
          </w:p>
          <w:p w14:paraId="102F5F6D" w14:textId="77777777" w:rsidR="006866CB" w:rsidRDefault="006866CB">
            <w:pPr>
              <w:pStyle w:val="a5"/>
              <w:spacing w:line="276" w:lineRule="auto"/>
              <w:ind w:left="0"/>
              <w:rPr>
                <w:rFonts w:eastAsia="Calibri"/>
                <w:b/>
                <w:sz w:val="18"/>
                <w:szCs w:val="18"/>
              </w:rPr>
            </w:pPr>
            <w:r>
              <w:rPr>
                <w:rFonts w:eastAsia="Calibri"/>
                <w:b/>
                <w:sz w:val="18"/>
                <w:szCs w:val="18"/>
              </w:rPr>
              <w:t>-</w:t>
            </w:r>
          </w:p>
          <w:p w14:paraId="046C9A3D" w14:textId="77777777" w:rsidR="006866CB" w:rsidRDefault="006866CB">
            <w:pPr>
              <w:pStyle w:val="a5"/>
              <w:spacing w:line="276" w:lineRule="auto"/>
              <w:ind w:left="0"/>
              <w:jc w:val="left"/>
              <w:rPr>
                <w:b/>
                <w:sz w:val="18"/>
                <w:szCs w:val="18"/>
              </w:rPr>
            </w:pPr>
            <w:r>
              <w:rPr>
                <w:b/>
                <w:sz w:val="18"/>
                <w:szCs w:val="18"/>
              </w:rPr>
              <w:t>-</w:t>
            </w:r>
          </w:p>
          <w:p w14:paraId="5565CE21" w14:textId="77777777" w:rsidR="006866CB" w:rsidRDefault="006866CB">
            <w:pPr>
              <w:pStyle w:val="a5"/>
              <w:spacing w:line="276" w:lineRule="auto"/>
              <w:ind w:left="0"/>
              <w:jc w:val="left"/>
              <w:rPr>
                <w:b/>
                <w:sz w:val="18"/>
                <w:szCs w:val="18"/>
              </w:rPr>
            </w:pPr>
            <w:r>
              <w:rPr>
                <w:rFonts w:eastAsia="Calibri"/>
                <w:b/>
                <w:sz w:val="20"/>
                <w:szCs w:val="20"/>
              </w:rPr>
              <w:t>15854,84</w:t>
            </w:r>
            <w:r>
              <w:rPr>
                <w:rFonts w:eastAsia="Calibri"/>
                <w:b/>
                <w:sz w:val="18"/>
                <w:szCs w:val="18"/>
              </w:rPr>
              <w:t>тис. грн.</w:t>
            </w:r>
          </w:p>
          <w:p w14:paraId="3DA1BC21" w14:textId="77777777" w:rsidR="006866CB" w:rsidRDefault="006866CB">
            <w:pPr>
              <w:pStyle w:val="a5"/>
              <w:spacing w:line="276" w:lineRule="auto"/>
              <w:ind w:left="0"/>
              <w:jc w:val="left"/>
              <w:rPr>
                <w:b/>
                <w:sz w:val="18"/>
                <w:szCs w:val="18"/>
              </w:rPr>
            </w:pPr>
            <w:r>
              <w:rPr>
                <w:b/>
                <w:sz w:val="18"/>
                <w:szCs w:val="18"/>
              </w:rPr>
              <w:t>-</w:t>
            </w:r>
          </w:p>
        </w:tc>
      </w:tr>
    </w:tbl>
    <w:p w14:paraId="21ED4FF4" w14:textId="77777777" w:rsidR="006866CB" w:rsidRDefault="006866CB" w:rsidP="006866CB">
      <w:pPr>
        <w:jc w:val="both"/>
        <w:rPr>
          <w:rFonts w:ascii="Times New Roman" w:hAnsi="Times New Roman"/>
          <w:sz w:val="18"/>
          <w:szCs w:val="18"/>
        </w:rPr>
      </w:pPr>
    </w:p>
    <w:p w14:paraId="2820FBEA" w14:textId="77777777" w:rsidR="006866CB" w:rsidRDefault="006866CB" w:rsidP="006866CB">
      <w:pPr>
        <w:jc w:val="both"/>
        <w:rPr>
          <w:rFonts w:ascii="Times New Roman" w:hAnsi="Times New Roman"/>
          <w:sz w:val="18"/>
          <w:szCs w:val="18"/>
        </w:rPr>
      </w:pPr>
    </w:p>
    <w:p w14:paraId="146D0ECC" w14:textId="77777777" w:rsidR="006866CB" w:rsidRDefault="006866CB" w:rsidP="006866CB">
      <w:pPr>
        <w:jc w:val="both"/>
        <w:rPr>
          <w:rFonts w:ascii="Times New Roman" w:hAnsi="Times New Roman"/>
          <w:sz w:val="18"/>
          <w:szCs w:val="18"/>
        </w:rPr>
      </w:pPr>
    </w:p>
    <w:p w14:paraId="36DD6E95" w14:textId="77777777" w:rsidR="006866CB" w:rsidRDefault="006866CB" w:rsidP="006866CB">
      <w:pPr>
        <w:jc w:val="both"/>
        <w:rPr>
          <w:rFonts w:ascii="Times New Roman" w:eastAsia="Calibri" w:hAnsi="Times New Roman"/>
          <w:sz w:val="18"/>
          <w:szCs w:val="18"/>
        </w:rPr>
      </w:pPr>
      <w:r>
        <w:rPr>
          <w:rFonts w:ascii="Times New Roman" w:hAnsi="Times New Roman"/>
          <w:sz w:val="18"/>
          <w:szCs w:val="18"/>
        </w:rPr>
        <w:t xml:space="preserve"> Цільове фінансування Програми здійснюється в межах асигнувань, передбачених бюджетом,  шляхом  спрямування коштів відділу</w:t>
      </w:r>
      <w:r>
        <w:rPr>
          <w:rFonts w:ascii="Times New Roman" w:eastAsia="Calibri" w:hAnsi="Times New Roman"/>
          <w:sz w:val="18"/>
          <w:szCs w:val="18"/>
        </w:rPr>
        <w:t xml:space="preserve"> капітального будівництва Стрийської міської ради Стрийського району Львівської області. </w:t>
      </w:r>
    </w:p>
    <w:p w14:paraId="67E80A61" w14:textId="77777777" w:rsidR="006866CB" w:rsidRDefault="006866CB" w:rsidP="006866CB">
      <w:pPr>
        <w:jc w:val="both"/>
        <w:rPr>
          <w:rFonts w:ascii="Times New Roman" w:hAnsi="Times New Roman"/>
          <w:sz w:val="18"/>
          <w:szCs w:val="18"/>
        </w:rPr>
      </w:pPr>
      <w:r>
        <w:rPr>
          <w:rFonts w:ascii="Times New Roman" w:hAnsi="Times New Roman"/>
          <w:sz w:val="18"/>
          <w:szCs w:val="18"/>
        </w:rPr>
        <w:t xml:space="preserve">    В ході реалізації заходів Програми можливі коригування, зміни, уточнення,доповнення пов’язані з фактичним надходженням коштів на реалізацію розділів Програми, уточненням обсягів робіт, виходячи з реальних можливостей бюджету.</w:t>
      </w:r>
    </w:p>
    <w:p w14:paraId="4BE30EE4" w14:textId="77777777" w:rsidR="006866CB" w:rsidRDefault="006866CB" w:rsidP="006866CB">
      <w:pPr>
        <w:rPr>
          <w:rFonts w:ascii="Times New Roman" w:hAnsi="Times New Roman"/>
          <w:b/>
          <w:sz w:val="18"/>
          <w:szCs w:val="18"/>
        </w:rPr>
      </w:pPr>
    </w:p>
    <w:p w14:paraId="60BF30FE" w14:textId="77777777" w:rsidR="006866CB" w:rsidRDefault="006866CB" w:rsidP="006866CB">
      <w:pPr>
        <w:rPr>
          <w:rFonts w:ascii="Times New Roman" w:hAnsi="Times New Roman"/>
          <w:b/>
          <w:sz w:val="18"/>
          <w:szCs w:val="18"/>
        </w:rPr>
      </w:pPr>
    </w:p>
    <w:p w14:paraId="21C77D42" w14:textId="77777777" w:rsidR="006866CB" w:rsidRDefault="006866CB" w:rsidP="006866CB">
      <w:pPr>
        <w:rPr>
          <w:rFonts w:ascii="Times New Roman" w:hAnsi="Times New Roman"/>
          <w:b/>
          <w:sz w:val="18"/>
          <w:szCs w:val="18"/>
        </w:rPr>
      </w:pPr>
      <w:r>
        <w:rPr>
          <w:rFonts w:ascii="Times New Roman" w:hAnsi="Times New Roman"/>
          <w:b/>
          <w:sz w:val="18"/>
          <w:szCs w:val="18"/>
          <w:lang w:val="en-US"/>
        </w:rPr>
        <w:t>V</w:t>
      </w:r>
      <w:r>
        <w:rPr>
          <w:rFonts w:ascii="Times New Roman" w:hAnsi="Times New Roman"/>
          <w:b/>
          <w:sz w:val="18"/>
          <w:szCs w:val="18"/>
        </w:rPr>
        <w:t>І. Строки, моніторинг та контроль за виконанням завдань Програми</w:t>
      </w:r>
    </w:p>
    <w:p w14:paraId="7D1CFF8D" w14:textId="77777777" w:rsidR="006866CB" w:rsidRDefault="006866CB" w:rsidP="006866CB">
      <w:pPr>
        <w:rPr>
          <w:rFonts w:ascii="Times New Roman" w:hAnsi="Times New Roman"/>
          <w:b/>
          <w:sz w:val="18"/>
          <w:szCs w:val="18"/>
        </w:rPr>
      </w:pPr>
      <w:r>
        <w:rPr>
          <w:rFonts w:ascii="Times New Roman" w:hAnsi="Times New Roman"/>
          <w:sz w:val="18"/>
          <w:szCs w:val="18"/>
        </w:rPr>
        <w:t xml:space="preserve">  Виконання завдань Програми «Розвиток доріг та дорожньої інфраструктури на 2022 рік» передбачено провести у 2022році  з повним використанням передбачених коштів.</w:t>
      </w:r>
      <w:r>
        <w:rPr>
          <w:rFonts w:ascii="Times New Roman" w:hAnsi="Times New Roman"/>
          <w:sz w:val="18"/>
          <w:szCs w:val="18"/>
          <w:lang w:val="ru-RU"/>
        </w:rPr>
        <w:t xml:space="preserve"> </w:t>
      </w:r>
      <w:r>
        <w:rPr>
          <w:rFonts w:ascii="Times New Roman" w:hAnsi="Times New Roman"/>
          <w:sz w:val="18"/>
          <w:szCs w:val="18"/>
        </w:rPr>
        <w:t>Щорічні і проміжні звіти виконання заходів Програми подаються виконавцями фінансовому управлінню та відділу економічного розвитку та стратегічного планування виконавчого комітету Стрийської міської ради, за встановленою формою до 25 числа місяця, наступного за звітним та не пізніше, ніж через місяць після завершення року. Використання бюджетних коштів на реалізацію Програми враховується при складанні її на наступний рік.</w:t>
      </w:r>
    </w:p>
    <w:p w14:paraId="5C84B55D" w14:textId="77777777" w:rsidR="006866CB" w:rsidRDefault="006866CB" w:rsidP="006866CB">
      <w:pPr>
        <w:jc w:val="both"/>
        <w:rPr>
          <w:rFonts w:ascii="Times New Roman" w:hAnsi="Times New Roman"/>
          <w:sz w:val="18"/>
          <w:szCs w:val="18"/>
        </w:rPr>
      </w:pPr>
    </w:p>
    <w:p w14:paraId="6A2E9569" w14:textId="77777777" w:rsidR="006866CB" w:rsidRDefault="006866CB" w:rsidP="006866CB">
      <w:pPr>
        <w:jc w:val="both"/>
        <w:rPr>
          <w:rFonts w:ascii="Times New Roman" w:hAnsi="Times New Roman"/>
          <w:sz w:val="18"/>
          <w:szCs w:val="18"/>
        </w:rPr>
      </w:pPr>
    </w:p>
    <w:p w14:paraId="1826DB2D" w14:textId="77777777" w:rsidR="006866CB" w:rsidRDefault="006866CB" w:rsidP="006866CB">
      <w:pPr>
        <w:jc w:val="both"/>
        <w:rPr>
          <w:rFonts w:ascii="Times New Roman" w:hAnsi="Times New Roman"/>
          <w:sz w:val="18"/>
          <w:szCs w:val="18"/>
        </w:rPr>
      </w:pPr>
    </w:p>
    <w:p w14:paraId="25B314C2" w14:textId="77777777" w:rsidR="006866CB" w:rsidRDefault="006866CB" w:rsidP="006866CB">
      <w:pPr>
        <w:jc w:val="both"/>
        <w:rPr>
          <w:rFonts w:ascii="Times New Roman" w:hAnsi="Times New Roman"/>
          <w:b/>
          <w:sz w:val="18"/>
          <w:szCs w:val="18"/>
        </w:rPr>
      </w:pPr>
    </w:p>
    <w:p w14:paraId="62300DEC" w14:textId="77777777" w:rsidR="006866CB" w:rsidRDefault="006866CB" w:rsidP="006866CB">
      <w:pPr>
        <w:jc w:val="both"/>
        <w:rPr>
          <w:rFonts w:ascii="Times New Roman" w:hAnsi="Times New Roman"/>
          <w:b/>
          <w:sz w:val="18"/>
          <w:szCs w:val="18"/>
        </w:rPr>
      </w:pPr>
    </w:p>
    <w:p w14:paraId="68930075" w14:textId="77777777" w:rsidR="006866CB" w:rsidRDefault="006866CB" w:rsidP="006866CB">
      <w:pPr>
        <w:jc w:val="both"/>
        <w:rPr>
          <w:rFonts w:ascii="Times New Roman" w:hAnsi="Times New Roman"/>
          <w:b/>
          <w:sz w:val="18"/>
          <w:szCs w:val="18"/>
        </w:rPr>
      </w:pPr>
      <w:r>
        <w:rPr>
          <w:rFonts w:ascii="Times New Roman" w:hAnsi="Times New Roman"/>
          <w:b/>
          <w:sz w:val="18"/>
          <w:szCs w:val="18"/>
        </w:rPr>
        <w:t xml:space="preserve">                                           </w:t>
      </w:r>
    </w:p>
    <w:p w14:paraId="6A856DA8" w14:textId="77777777" w:rsidR="006866CB" w:rsidRDefault="006866CB" w:rsidP="006866CB">
      <w:pPr>
        <w:jc w:val="both"/>
        <w:rPr>
          <w:rFonts w:ascii="Times New Roman" w:hAnsi="Times New Roman"/>
          <w:b/>
          <w:sz w:val="18"/>
          <w:szCs w:val="18"/>
        </w:rPr>
      </w:pPr>
      <w:r>
        <w:rPr>
          <w:rFonts w:ascii="Times New Roman" w:hAnsi="Times New Roman"/>
          <w:b/>
          <w:sz w:val="18"/>
          <w:szCs w:val="18"/>
        </w:rPr>
        <w:t xml:space="preserve">                                                          </w:t>
      </w:r>
    </w:p>
    <w:p w14:paraId="1BCCA81D" w14:textId="77777777" w:rsidR="006866CB" w:rsidRDefault="006866CB" w:rsidP="006866CB">
      <w:pPr>
        <w:jc w:val="both"/>
        <w:rPr>
          <w:rFonts w:ascii="Times New Roman" w:hAnsi="Times New Roman"/>
          <w:b/>
          <w:sz w:val="18"/>
          <w:szCs w:val="18"/>
        </w:rPr>
      </w:pPr>
    </w:p>
    <w:p w14:paraId="155A3176" w14:textId="77777777" w:rsidR="006866CB" w:rsidRDefault="006866CB" w:rsidP="006866CB">
      <w:pPr>
        <w:jc w:val="both"/>
        <w:rPr>
          <w:rFonts w:ascii="Times New Roman" w:hAnsi="Times New Roman"/>
          <w:sz w:val="18"/>
          <w:szCs w:val="18"/>
        </w:rPr>
      </w:pPr>
      <w:r>
        <w:rPr>
          <w:rFonts w:ascii="Times New Roman" w:hAnsi="Times New Roman"/>
          <w:b/>
          <w:sz w:val="18"/>
          <w:szCs w:val="18"/>
        </w:rPr>
        <w:t xml:space="preserve">                                 Секретар міської ради                                                                                                                                                       Мар’ян  БЕРНИК</w:t>
      </w:r>
    </w:p>
    <w:p w14:paraId="402835F0" w14:textId="77777777" w:rsidR="006866CB" w:rsidRDefault="006866CB" w:rsidP="006866CB">
      <w:pPr>
        <w:rPr>
          <w:rFonts w:ascii="Times New Roman" w:hAnsi="Times New Roman"/>
          <w:sz w:val="18"/>
          <w:szCs w:val="18"/>
        </w:rPr>
      </w:pPr>
    </w:p>
    <w:p w14:paraId="61AA0942" w14:textId="77777777" w:rsidR="006866CB" w:rsidRDefault="006866CB" w:rsidP="006866CB">
      <w:pPr>
        <w:rPr>
          <w:rFonts w:ascii="Times New Roman" w:hAnsi="Times New Roman"/>
          <w:sz w:val="18"/>
          <w:szCs w:val="18"/>
        </w:rPr>
      </w:pPr>
    </w:p>
    <w:p w14:paraId="53321758" w14:textId="77777777" w:rsidR="006866CB" w:rsidRDefault="006866CB" w:rsidP="006866CB">
      <w:pPr>
        <w:rPr>
          <w:rFonts w:ascii="Times New Roman" w:hAnsi="Times New Roman"/>
          <w:sz w:val="18"/>
          <w:szCs w:val="18"/>
        </w:rPr>
      </w:pPr>
    </w:p>
    <w:p w14:paraId="43B67A2A" w14:textId="77777777" w:rsidR="006866CB" w:rsidRDefault="006866CB" w:rsidP="006866CB"/>
    <w:p w14:paraId="4A796603" w14:textId="77777777" w:rsidR="006866CB" w:rsidRDefault="006866CB" w:rsidP="006866CB"/>
    <w:p w14:paraId="2E4B693E" w14:textId="77777777" w:rsidR="006866CB" w:rsidRDefault="006866CB" w:rsidP="006866CB"/>
    <w:p w14:paraId="1E11356F" w14:textId="77777777" w:rsidR="002464CC" w:rsidRDefault="002464CC"/>
    <w:sectPr w:rsidR="002464CC" w:rsidSect="006866CB">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0DB"/>
    <w:multiLevelType w:val="hybridMultilevel"/>
    <w:tmpl w:val="2F682B2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5D2F1C90"/>
    <w:multiLevelType w:val="hybridMultilevel"/>
    <w:tmpl w:val="80E41346"/>
    <w:lvl w:ilvl="0" w:tplc="E6560672">
      <w:start w:val="400"/>
      <w:numFmt w:val="bullet"/>
      <w:lvlText w:val="-"/>
      <w:lvlJc w:val="left"/>
      <w:pPr>
        <w:ind w:left="1170" w:hanging="360"/>
      </w:pPr>
      <w:rPr>
        <w:rFonts w:ascii="Times New Roman" w:eastAsia="Times New Roman" w:hAnsi="Times New Roman" w:cs="Times New Roman"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abstractNum w:abstractNumId="2" w15:restartNumberingAfterBreak="0">
    <w:nsid w:val="62E77EC8"/>
    <w:multiLevelType w:val="hybridMultilevel"/>
    <w:tmpl w:val="AEA69860"/>
    <w:lvl w:ilvl="0" w:tplc="2A7C3BDA">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789B353A"/>
    <w:multiLevelType w:val="hybridMultilevel"/>
    <w:tmpl w:val="5DB0842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7EC64CA1"/>
    <w:multiLevelType w:val="hybridMultilevel"/>
    <w:tmpl w:val="0C7C622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4"/>
  </w:num>
  <w:num w:numId="6">
    <w:abstractNumId w:val="4"/>
  </w:num>
  <w:num w:numId="7">
    <w:abstractNumId w:val="3"/>
  </w:num>
  <w:num w:numId="8">
    <w:abstractNumId w:val="3"/>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A2"/>
    <w:rsid w:val="000A1672"/>
    <w:rsid w:val="000C4C0E"/>
    <w:rsid w:val="001425C7"/>
    <w:rsid w:val="002029A2"/>
    <w:rsid w:val="002464CC"/>
    <w:rsid w:val="00663EB8"/>
    <w:rsid w:val="00685CBF"/>
    <w:rsid w:val="006866CB"/>
    <w:rsid w:val="00A43DCC"/>
    <w:rsid w:val="00A82EE2"/>
    <w:rsid w:val="00D600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C8FA"/>
  <w15:chartTrackingRefBased/>
  <w15:docId w15:val="{9289E0BE-08BF-4E2F-8BA7-C0F2DDE1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6CB"/>
    <w:pPr>
      <w:autoSpaceDE w:val="0"/>
      <w:autoSpaceDN w:val="0"/>
      <w:spacing w:after="0" w:line="240" w:lineRule="auto"/>
    </w:pPr>
    <w:rPr>
      <w:rFonts w:ascii="Journal" w:eastAsia="Times New Roman" w:hAnsi="Journ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6CB"/>
    <w:rPr>
      <w:rFonts w:ascii="Tahoma" w:hAnsi="Tahoma" w:cs="Tahoma"/>
      <w:sz w:val="16"/>
      <w:szCs w:val="16"/>
    </w:rPr>
  </w:style>
  <w:style w:type="character" w:customStyle="1" w:styleId="a4">
    <w:name w:val="Текст у виносці Знак"/>
    <w:basedOn w:val="a0"/>
    <w:link w:val="a3"/>
    <w:uiPriority w:val="99"/>
    <w:semiHidden/>
    <w:rsid w:val="006866CB"/>
    <w:rPr>
      <w:rFonts w:ascii="Tahoma" w:eastAsia="Times New Roman" w:hAnsi="Tahoma" w:cs="Tahoma"/>
      <w:sz w:val="16"/>
      <w:szCs w:val="16"/>
      <w:lang w:eastAsia="ru-RU"/>
    </w:rPr>
  </w:style>
  <w:style w:type="paragraph" w:styleId="a5">
    <w:name w:val="List Paragraph"/>
    <w:basedOn w:val="a"/>
    <w:uiPriority w:val="34"/>
    <w:qFormat/>
    <w:rsid w:val="006866CB"/>
    <w:pPr>
      <w:autoSpaceDE/>
      <w:autoSpaceDN/>
      <w:ind w:left="720"/>
      <w:contextualSpacing/>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06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9826</Words>
  <Characters>5601</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PradidM</cp:lastModifiedBy>
  <cp:revision>10</cp:revision>
  <cp:lastPrinted>2022-09-20T10:05:00Z</cp:lastPrinted>
  <dcterms:created xsi:type="dcterms:W3CDTF">2022-09-16T08:59:00Z</dcterms:created>
  <dcterms:modified xsi:type="dcterms:W3CDTF">2022-10-03T10:24:00Z</dcterms:modified>
</cp:coreProperties>
</file>