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C3" w:rsidRPr="007102C3" w:rsidRDefault="007102C3" w:rsidP="007102C3">
      <w:pPr>
        <w:pStyle w:val="a7"/>
        <w:spacing w:before="0" w:after="0"/>
        <w:ind w:left="4395"/>
        <w:jc w:val="both"/>
        <w:rPr>
          <w:sz w:val="22"/>
          <w:szCs w:val="22"/>
        </w:rPr>
      </w:pPr>
      <w:r w:rsidRPr="00E07C11">
        <w:rPr>
          <w:sz w:val="28"/>
          <w:szCs w:val="28"/>
        </w:rPr>
        <w:t xml:space="preserve">     </w:t>
      </w:r>
      <w:r w:rsidRPr="007102C3">
        <w:rPr>
          <w:sz w:val="22"/>
          <w:szCs w:val="22"/>
        </w:rPr>
        <w:t>Додаток 3</w:t>
      </w:r>
    </w:p>
    <w:p w:rsidR="007102C3" w:rsidRPr="007102C3" w:rsidRDefault="007102C3" w:rsidP="007102C3">
      <w:pPr>
        <w:pStyle w:val="a7"/>
        <w:framePr w:hSpace="45" w:wrap="around" w:vAnchor="text" w:hAnchor="margin" w:xAlign="right" w:y="-8580"/>
        <w:spacing w:before="0" w:after="0"/>
        <w:ind w:left="4395"/>
        <w:jc w:val="both"/>
        <w:rPr>
          <w:sz w:val="22"/>
          <w:szCs w:val="22"/>
        </w:rPr>
      </w:pPr>
    </w:p>
    <w:p w:rsidR="007102C3" w:rsidRPr="007102C3" w:rsidRDefault="007102C3" w:rsidP="007102C3">
      <w:pPr>
        <w:pStyle w:val="a7"/>
        <w:spacing w:before="0" w:after="0"/>
        <w:ind w:left="4678"/>
        <w:jc w:val="both"/>
        <w:rPr>
          <w:bCs/>
          <w:sz w:val="22"/>
          <w:szCs w:val="22"/>
        </w:rPr>
      </w:pPr>
      <w:r w:rsidRPr="007102C3">
        <w:rPr>
          <w:sz w:val="22"/>
          <w:szCs w:val="22"/>
        </w:rPr>
        <w:t xml:space="preserve">до Порядку </w:t>
      </w:r>
      <w:r w:rsidRPr="007102C3">
        <w:rPr>
          <w:bCs/>
          <w:sz w:val="22"/>
          <w:szCs w:val="22"/>
        </w:rPr>
        <w:t xml:space="preserve">здійснення контролю за виконанням умов договорів про організацію перевезень пасажирів на приміському/міському автобусному маршруті загального користування та умов тристоронніх договорів </w:t>
      </w:r>
      <w:r w:rsidRPr="007102C3">
        <w:rPr>
          <w:sz w:val="22"/>
          <w:szCs w:val="22"/>
        </w:rPr>
        <w:t xml:space="preserve"> про здійснення справляння плати за транспортні послуги в громадському пасажирському транспорті(автобусі) на території </w:t>
      </w:r>
      <w:proofErr w:type="spellStart"/>
      <w:r w:rsidRPr="007102C3">
        <w:rPr>
          <w:sz w:val="22"/>
          <w:szCs w:val="22"/>
        </w:rPr>
        <w:t>Стрийської</w:t>
      </w:r>
      <w:proofErr w:type="spellEnd"/>
      <w:r w:rsidRPr="007102C3">
        <w:rPr>
          <w:sz w:val="22"/>
          <w:szCs w:val="22"/>
        </w:rPr>
        <w:t xml:space="preserve"> міської територіальної</w:t>
      </w:r>
    </w:p>
    <w:p w:rsidR="007102C3" w:rsidRPr="007102C3" w:rsidRDefault="007102C3" w:rsidP="007102C3">
      <w:pPr>
        <w:pStyle w:val="a7"/>
        <w:spacing w:before="0" w:after="0"/>
        <w:ind w:left="4395"/>
        <w:rPr>
          <w:sz w:val="28"/>
          <w:szCs w:val="28"/>
        </w:rPr>
      </w:pPr>
    </w:p>
    <w:tbl>
      <w:tblPr>
        <w:tblW w:w="10377" w:type="dxa"/>
        <w:tblInd w:w="-432" w:type="dxa"/>
        <w:tblLook w:val="04A0"/>
      </w:tblPr>
      <w:tblGrid>
        <w:gridCol w:w="10253"/>
        <w:gridCol w:w="222"/>
        <w:gridCol w:w="222"/>
      </w:tblGrid>
      <w:tr w:rsidR="007102C3" w:rsidRPr="007102C3" w:rsidTr="009C7B07">
        <w:trPr>
          <w:trHeight w:val="15"/>
        </w:trPr>
        <w:tc>
          <w:tcPr>
            <w:tcW w:w="4774" w:type="pct"/>
            <w:hideMark/>
          </w:tcPr>
          <w:tbl>
            <w:tblPr>
              <w:tblpPr w:leftFromText="180" w:rightFromText="180" w:vertAnchor="page" w:horzAnchor="page" w:tblpX="439" w:tblpY="25"/>
              <w:tblW w:w="10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39"/>
              <w:gridCol w:w="8188"/>
            </w:tblGrid>
            <w:tr w:rsidR="007102C3" w:rsidRPr="007102C3" w:rsidTr="009C7B07">
              <w:trPr>
                <w:trHeight w:val="853"/>
              </w:trPr>
              <w:tc>
                <w:tcPr>
                  <w:tcW w:w="1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2C3" w:rsidRPr="007102C3" w:rsidRDefault="007102C3" w:rsidP="009C7B07">
                  <w:pPr>
                    <w:pStyle w:val="a3"/>
                    <w:spacing w:line="360" w:lineRule="auto"/>
                    <w:rPr>
                      <w:bCs w:val="0"/>
                      <w:lang w:eastAsia="ru-RU"/>
                    </w:rPr>
                  </w:pPr>
                </w:p>
              </w:tc>
              <w:tc>
                <w:tcPr>
                  <w:tcW w:w="8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2C3" w:rsidRPr="007102C3" w:rsidRDefault="007102C3" w:rsidP="009C7B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7102C3">
                    <w:rPr>
                      <w:rFonts w:ascii="Times New Roman" w:hAnsi="Times New Roman" w:cs="Times New Roman"/>
                      <w:b/>
                    </w:rPr>
                    <w:t xml:space="preserve">  СТРЙСЬКА МІСЬКА РАДА</w:t>
                  </w:r>
                </w:p>
                <w:p w:rsidR="007102C3" w:rsidRPr="007102C3" w:rsidRDefault="007102C3" w:rsidP="009C7B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7102C3">
                    <w:rPr>
                      <w:rFonts w:ascii="Times New Roman" w:hAnsi="Times New Roman" w:cs="Times New Roman"/>
                      <w:b/>
                    </w:rPr>
                    <w:t xml:space="preserve">  ВИКОНАВЧИЙ КОМІТЕТ</w:t>
                  </w:r>
                </w:p>
              </w:tc>
            </w:tr>
            <w:tr w:rsidR="007102C3" w:rsidRPr="007102C3" w:rsidTr="009C7B07">
              <w:trPr>
                <w:trHeight w:val="78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2C3" w:rsidRPr="007102C3" w:rsidRDefault="007102C3" w:rsidP="009C7B07">
                  <w:pPr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8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2C3" w:rsidRPr="007102C3" w:rsidRDefault="007102C3" w:rsidP="009C7B07">
                  <w:pPr>
                    <w:pStyle w:val="a3"/>
                    <w:jc w:val="center"/>
                    <w:rPr>
                      <w:b/>
                    </w:rPr>
                  </w:pPr>
                  <w:r w:rsidRPr="007102C3">
                    <w:rPr>
                      <w:b/>
                    </w:rPr>
                    <w:t>ПРИПИС</w:t>
                  </w:r>
                </w:p>
                <w:p w:rsidR="007102C3" w:rsidRPr="007102C3" w:rsidRDefault="007102C3" w:rsidP="009C7B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  <w:r w:rsidRPr="007102C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щодо усунення порушень умов </w:t>
                  </w:r>
                  <w:proofErr w:type="spellStart"/>
                  <w:r w:rsidRPr="007102C3">
                    <w:rPr>
                      <w:rFonts w:ascii="Times New Roman" w:hAnsi="Times New Roman" w:cs="Times New Roman"/>
                      <w:b/>
                      <w:sz w:val="24"/>
                    </w:rPr>
                    <w:t>договорівпро</w:t>
                  </w:r>
                  <w:proofErr w:type="spellEnd"/>
                  <w:r w:rsidRPr="007102C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організацію перевезень пасажирів на приміському/міському автобусному маршруті загального користування та умов тристоронніх договорів  про здійснення справляння плати за транспортні послуги в громадському пасажирському транспорті(автобусі) на території </w:t>
                  </w:r>
                  <w:proofErr w:type="spellStart"/>
                  <w:r w:rsidRPr="007102C3">
                    <w:rPr>
                      <w:rFonts w:ascii="Times New Roman" w:hAnsi="Times New Roman" w:cs="Times New Roman"/>
                      <w:b/>
                      <w:sz w:val="24"/>
                    </w:rPr>
                    <w:t>Стрийської</w:t>
                  </w:r>
                  <w:proofErr w:type="spellEnd"/>
                  <w:r w:rsidRPr="007102C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міської територіальної</w:t>
                  </w:r>
                </w:p>
              </w:tc>
            </w:tr>
          </w:tbl>
          <w:p w:rsidR="007102C3" w:rsidRPr="007102C3" w:rsidRDefault="007102C3" w:rsidP="009C7B07">
            <w:pPr>
              <w:pStyle w:val="a7"/>
              <w:jc w:val="both"/>
            </w:pPr>
          </w:p>
        </w:tc>
        <w:tc>
          <w:tcPr>
            <w:tcW w:w="113" w:type="pct"/>
          </w:tcPr>
          <w:p w:rsidR="007102C3" w:rsidRPr="007102C3" w:rsidRDefault="007102C3" w:rsidP="009C7B07">
            <w:pPr>
              <w:pStyle w:val="a7"/>
            </w:pPr>
          </w:p>
        </w:tc>
        <w:tc>
          <w:tcPr>
            <w:tcW w:w="113" w:type="pct"/>
          </w:tcPr>
          <w:p w:rsidR="007102C3" w:rsidRPr="007102C3" w:rsidRDefault="007102C3" w:rsidP="009C7B07">
            <w:pPr>
              <w:pStyle w:val="a7"/>
            </w:pPr>
          </w:p>
        </w:tc>
      </w:tr>
    </w:tbl>
    <w:p w:rsidR="007102C3" w:rsidRPr="007102C3" w:rsidRDefault="007102C3" w:rsidP="007102C3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bookmarkStart w:id="0" w:name="20"/>
      <w:bookmarkStart w:id="1" w:name="21"/>
      <w:bookmarkEnd w:id="0"/>
      <w:bookmarkEnd w:id="1"/>
      <w:r w:rsidRPr="007102C3">
        <w:rPr>
          <w:rFonts w:ascii="Times New Roman" w:hAnsi="Times New Roman" w:cs="Times New Roman"/>
          <w:sz w:val="27"/>
          <w:szCs w:val="27"/>
        </w:rPr>
        <w:t>«___» ____________20__ року № ____</w:t>
      </w:r>
    </w:p>
    <w:p w:rsidR="007102C3" w:rsidRPr="007102C3" w:rsidRDefault="007102C3" w:rsidP="007102C3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7102C3">
        <w:rPr>
          <w:rFonts w:ascii="Times New Roman" w:hAnsi="Times New Roman" w:cs="Times New Roman"/>
          <w:sz w:val="27"/>
          <w:szCs w:val="27"/>
        </w:rPr>
        <w:t>Винесено</w:t>
      </w:r>
    </w:p>
    <w:p w:rsidR="007102C3" w:rsidRPr="007102C3" w:rsidRDefault="007102C3" w:rsidP="007102C3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7102C3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7102C3" w:rsidRPr="007102C3" w:rsidRDefault="007102C3" w:rsidP="007102C3">
      <w:pPr>
        <w:pStyle w:val="HTML"/>
        <w:ind w:firstLine="919"/>
        <w:jc w:val="both"/>
        <w:rPr>
          <w:rFonts w:ascii="Times New Roman" w:hAnsi="Times New Roman" w:cs="Times New Roman"/>
          <w:sz w:val="22"/>
          <w:szCs w:val="22"/>
        </w:rPr>
      </w:pPr>
      <w:r w:rsidRPr="007102C3">
        <w:rPr>
          <w:rFonts w:ascii="Times New Roman" w:hAnsi="Times New Roman" w:cs="Times New Roman"/>
          <w:sz w:val="22"/>
          <w:szCs w:val="22"/>
        </w:rPr>
        <w:t xml:space="preserve">                       (найменування суб’єкта господарювання)</w:t>
      </w:r>
    </w:p>
    <w:p w:rsidR="007102C3" w:rsidRPr="007102C3" w:rsidRDefault="007102C3" w:rsidP="007102C3">
      <w:pPr>
        <w:pStyle w:val="HTM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02C3">
        <w:rPr>
          <w:rFonts w:ascii="Times New Roman" w:hAnsi="Times New Roman" w:cs="Times New Roman"/>
          <w:sz w:val="27"/>
          <w:szCs w:val="27"/>
        </w:rPr>
        <w:t>За результатами перевірки умов договорів, зафіксованих в Акті перевірки, від ______________ 20___ року № ______, виявлено такі порушення:</w:t>
      </w:r>
    </w:p>
    <w:p w:rsidR="007102C3" w:rsidRPr="007102C3" w:rsidRDefault="007102C3" w:rsidP="007102C3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7102C3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102C3" w:rsidRPr="007102C3" w:rsidRDefault="007102C3" w:rsidP="007102C3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7102C3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7102C3" w:rsidRPr="007102C3" w:rsidRDefault="007102C3" w:rsidP="007102C3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7102C3">
        <w:rPr>
          <w:rFonts w:ascii="Times New Roman" w:hAnsi="Times New Roman" w:cs="Times New Roman"/>
          <w:sz w:val="27"/>
          <w:szCs w:val="27"/>
        </w:rPr>
        <w:t>_____________________________________________________________________.</w:t>
      </w:r>
    </w:p>
    <w:p w:rsidR="007102C3" w:rsidRPr="007102C3" w:rsidRDefault="007102C3" w:rsidP="007102C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102C3">
        <w:rPr>
          <w:rFonts w:ascii="Times New Roman" w:hAnsi="Times New Roman" w:cs="Times New Roman"/>
          <w:sz w:val="22"/>
          <w:szCs w:val="22"/>
        </w:rPr>
        <w:t>(опис порушення)</w:t>
      </w:r>
    </w:p>
    <w:p w:rsidR="007102C3" w:rsidRPr="007102C3" w:rsidRDefault="007102C3" w:rsidP="007102C3">
      <w:pPr>
        <w:pStyle w:val="HTM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02C3">
        <w:rPr>
          <w:rFonts w:ascii="Times New Roman" w:hAnsi="Times New Roman" w:cs="Times New Roman"/>
          <w:sz w:val="27"/>
          <w:szCs w:val="27"/>
        </w:rPr>
        <w:t xml:space="preserve">На підставі ст.ст. 6, 7 Закону України «Про автомобільний транспорт» вимагаємо негайно усунути встановлені порушення щодо надання послуг з перевезення пасажирів </w:t>
      </w:r>
      <w:proofErr w:type="spellStart"/>
      <w:r w:rsidRPr="007102C3">
        <w:rPr>
          <w:rFonts w:ascii="Times New Roman" w:hAnsi="Times New Roman" w:cs="Times New Roman"/>
          <w:bCs/>
          <w:sz w:val="27"/>
          <w:szCs w:val="27"/>
        </w:rPr>
        <w:t>Стрийської</w:t>
      </w:r>
      <w:proofErr w:type="spellEnd"/>
      <w:r w:rsidRPr="007102C3">
        <w:rPr>
          <w:rFonts w:ascii="Times New Roman" w:hAnsi="Times New Roman" w:cs="Times New Roman"/>
          <w:bCs/>
          <w:sz w:val="27"/>
          <w:szCs w:val="27"/>
        </w:rPr>
        <w:t xml:space="preserve"> міської територіальної громади</w:t>
      </w:r>
      <w:r w:rsidRPr="007102C3">
        <w:rPr>
          <w:rFonts w:ascii="Times New Roman" w:hAnsi="Times New Roman" w:cs="Times New Roman"/>
          <w:sz w:val="27"/>
          <w:szCs w:val="27"/>
        </w:rPr>
        <w:t xml:space="preserve"> але не пізніше, як до «___» ____________20____ року.</w:t>
      </w:r>
    </w:p>
    <w:p w:rsidR="007102C3" w:rsidRPr="007102C3" w:rsidRDefault="007102C3" w:rsidP="007102C3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7102C3">
        <w:rPr>
          <w:rFonts w:ascii="Times New Roman" w:hAnsi="Times New Roman" w:cs="Times New Roman"/>
          <w:sz w:val="27"/>
          <w:szCs w:val="27"/>
        </w:rPr>
        <w:t>__________________________       ____________        ________________________</w:t>
      </w:r>
    </w:p>
    <w:p w:rsidR="007102C3" w:rsidRPr="007102C3" w:rsidRDefault="007102C3" w:rsidP="007102C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102C3">
        <w:rPr>
          <w:rFonts w:ascii="Times New Roman" w:hAnsi="Times New Roman" w:cs="Times New Roman"/>
          <w:sz w:val="22"/>
          <w:szCs w:val="22"/>
        </w:rPr>
        <w:t xml:space="preserve">(посада особи, яка провела нагляд)                 (підпис)                  </w:t>
      </w:r>
      <w:r w:rsidRPr="007102C3">
        <w:rPr>
          <w:rFonts w:ascii="Times New Roman" w:hAnsi="Times New Roman" w:cs="Times New Roman"/>
          <w:sz w:val="22"/>
          <w:szCs w:val="22"/>
          <w:lang w:eastAsia="ru-RU"/>
        </w:rPr>
        <w:t>(прізвище, ім’я та по батькові)</w:t>
      </w:r>
    </w:p>
    <w:p w:rsidR="007102C3" w:rsidRPr="007102C3" w:rsidRDefault="007102C3" w:rsidP="007102C3">
      <w:pPr>
        <w:pStyle w:val="HTML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102C3">
        <w:rPr>
          <w:rFonts w:ascii="Times New Roman" w:hAnsi="Times New Roman" w:cs="Times New Roman"/>
          <w:sz w:val="27"/>
          <w:szCs w:val="27"/>
          <w:lang w:eastAsia="ru-RU"/>
        </w:rPr>
        <w:t>Копію припису вручено особі, яка є перевізником чи представляє перевізника</w:t>
      </w:r>
    </w:p>
    <w:p w:rsidR="007102C3" w:rsidRPr="007102C3" w:rsidRDefault="007102C3" w:rsidP="007102C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02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___________         ______________ </w:t>
      </w:r>
      <w:r w:rsidRPr="007102C3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________________________________</w:t>
      </w:r>
      <w:r w:rsidRPr="007102C3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Pr="007102C3">
        <w:rPr>
          <w:rFonts w:ascii="Times New Roman" w:eastAsia="Times New Roman" w:hAnsi="Times New Roman"/>
          <w:lang w:val="uk-UA" w:eastAsia="ru-RU"/>
        </w:rPr>
        <w:t xml:space="preserve">         (дата)                            (підпис)</w:t>
      </w:r>
      <w:r w:rsidRPr="007102C3">
        <w:rPr>
          <w:rFonts w:ascii="Times New Roman" w:eastAsia="Times New Roman" w:hAnsi="Times New Roman"/>
          <w:lang w:val="uk-UA" w:eastAsia="ru-RU"/>
        </w:rPr>
        <w:tab/>
      </w:r>
      <w:r w:rsidRPr="007102C3">
        <w:rPr>
          <w:rFonts w:ascii="Times New Roman" w:eastAsia="Times New Roman" w:hAnsi="Times New Roman"/>
          <w:lang w:val="uk-UA" w:eastAsia="ru-RU"/>
        </w:rPr>
        <w:tab/>
        <w:t xml:space="preserve">                 (П.І.Б особи, яка надає послугу)</w:t>
      </w:r>
    </w:p>
    <w:p w:rsidR="007102C3" w:rsidRPr="007102C3" w:rsidRDefault="007102C3" w:rsidP="007102C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uk-UA" w:eastAsia="ru-RU"/>
        </w:rPr>
      </w:pPr>
      <w:r w:rsidRPr="007102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____________         ______________ </w:t>
      </w:r>
      <w:r w:rsidRPr="007102C3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________________________________</w:t>
      </w:r>
      <w:r w:rsidRPr="007102C3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Pr="007102C3">
        <w:rPr>
          <w:rFonts w:ascii="Times New Roman" w:eastAsia="Times New Roman" w:hAnsi="Times New Roman"/>
          <w:lang w:val="uk-UA" w:eastAsia="ru-RU"/>
        </w:rPr>
        <w:t xml:space="preserve">         (дата)                            (підпис)</w:t>
      </w:r>
      <w:r w:rsidRPr="007102C3">
        <w:rPr>
          <w:rFonts w:ascii="Times New Roman" w:eastAsia="Times New Roman" w:hAnsi="Times New Roman"/>
          <w:lang w:val="uk-UA" w:eastAsia="ru-RU"/>
        </w:rPr>
        <w:tab/>
      </w:r>
      <w:r w:rsidRPr="007102C3">
        <w:rPr>
          <w:rFonts w:ascii="Times New Roman" w:eastAsia="Times New Roman" w:hAnsi="Times New Roman"/>
          <w:lang w:val="uk-UA" w:eastAsia="ru-RU"/>
        </w:rPr>
        <w:tab/>
        <w:t xml:space="preserve">  (прізвище, ім’я та по батькові особи, яка                             </w:t>
      </w:r>
    </w:p>
    <w:p w:rsidR="007102C3" w:rsidRPr="007102C3" w:rsidRDefault="007102C3" w:rsidP="007102C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lang w:val="uk-UA" w:eastAsia="ru-RU"/>
        </w:rPr>
      </w:pPr>
      <w:r w:rsidRPr="007102C3">
        <w:rPr>
          <w:rFonts w:ascii="Times New Roman" w:eastAsia="Times New Roman" w:hAnsi="Times New Roman"/>
          <w:lang w:val="uk-UA" w:eastAsia="ru-RU"/>
        </w:rPr>
        <w:t>організовує перевезення)</w:t>
      </w:r>
    </w:p>
    <w:p w:rsidR="007102C3" w:rsidRPr="007102C3" w:rsidRDefault="007102C3" w:rsidP="007102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993"/>
        <w:jc w:val="both"/>
        <w:rPr>
          <w:sz w:val="20"/>
        </w:rPr>
      </w:pPr>
      <w:r w:rsidRPr="007102C3">
        <w:rPr>
          <w:sz w:val="20"/>
        </w:rPr>
        <w:t>Примітки: За невиконання припису про негайне усунення порушень вимог питання доцільності роботи суб’єкта господарювання розглядається Організатором перевезень на черговому засіданні.</w:t>
      </w:r>
    </w:p>
    <w:p w:rsidR="007102C3" w:rsidRPr="007102C3" w:rsidRDefault="007102C3" w:rsidP="007102C3">
      <w:pPr>
        <w:pStyle w:val="a7"/>
        <w:spacing w:before="0" w:after="0"/>
        <w:jc w:val="both"/>
        <w:rPr>
          <w:b/>
          <w:sz w:val="28"/>
          <w:szCs w:val="28"/>
        </w:rPr>
      </w:pPr>
    </w:p>
    <w:p w:rsidR="004777F2" w:rsidRPr="007102C3" w:rsidRDefault="007102C3" w:rsidP="007102C3">
      <w:pPr>
        <w:pStyle w:val="a7"/>
        <w:spacing w:before="0" w:after="0"/>
        <w:jc w:val="both"/>
      </w:pPr>
      <w:r w:rsidRPr="007102C3">
        <w:rPr>
          <w:b/>
          <w:sz w:val="28"/>
          <w:szCs w:val="28"/>
        </w:rPr>
        <w:t>Заступник міського голови</w:t>
      </w:r>
      <w:r w:rsidRPr="007102C3">
        <w:rPr>
          <w:b/>
          <w:sz w:val="28"/>
          <w:szCs w:val="28"/>
        </w:rPr>
        <w:tab/>
      </w:r>
      <w:r w:rsidRPr="007102C3">
        <w:rPr>
          <w:b/>
          <w:sz w:val="28"/>
          <w:szCs w:val="28"/>
        </w:rPr>
        <w:tab/>
      </w:r>
      <w:r w:rsidRPr="007102C3">
        <w:rPr>
          <w:b/>
          <w:sz w:val="28"/>
          <w:szCs w:val="28"/>
        </w:rPr>
        <w:tab/>
      </w:r>
      <w:r w:rsidRPr="007102C3">
        <w:rPr>
          <w:b/>
          <w:sz w:val="28"/>
          <w:szCs w:val="28"/>
        </w:rPr>
        <w:tab/>
        <w:t xml:space="preserve">   Христина ГРЕХ</w:t>
      </w:r>
    </w:p>
    <w:sectPr w:rsidR="004777F2" w:rsidRPr="007102C3" w:rsidSect="00C062B6">
      <w:headerReference w:type="default" r:id="rId4"/>
      <w:pgSz w:w="11906" w:h="16838"/>
      <w:pgMar w:top="567" w:right="567" w:bottom="851" w:left="1985" w:header="567" w:footer="0" w:gutter="0"/>
      <w:cols w:space="720"/>
      <w:formProt w:val="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533186"/>
      <w:docPartObj>
        <w:docPartGallery w:val="Page Numbers (Top of Page)"/>
        <w:docPartUnique/>
      </w:docPartObj>
    </w:sdtPr>
    <w:sdtEndPr/>
    <w:sdtContent>
      <w:p w:rsidR="00FD1AA0" w:rsidRDefault="004777F2">
        <w:pPr>
          <w:pStyle w:val="a5"/>
          <w:jc w:val="center"/>
        </w:pPr>
      </w:p>
    </w:sdtContent>
  </w:sdt>
  <w:p w:rsidR="00FD1AA0" w:rsidRDefault="004777F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02C3"/>
    <w:rsid w:val="004777F2"/>
    <w:rsid w:val="0071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02C3"/>
    <w:pPr>
      <w:suppressAutoHyphens/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7102C3"/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paragraph" w:styleId="HTML">
    <w:name w:val="HTML Preformatted"/>
    <w:basedOn w:val="a"/>
    <w:link w:val="HTML0"/>
    <w:qFormat/>
    <w:rsid w:val="00710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7102C3"/>
    <w:rPr>
      <w:rFonts w:ascii="Courier New" w:eastAsia="Times New Roman" w:hAnsi="Courier New" w:cs="Courier New"/>
      <w:sz w:val="21"/>
      <w:szCs w:val="21"/>
    </w:rPr>
  </w:style>
  <w:style w:type="paragraph" w:styleId="a5">
    <w:name w:val="header"/>
    <w:basedOn w:val="a"/>
    <w:link w:val="a6"/>
    <w:unhideWhenUsed/>
    <w:rsid w:val="007102C3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7102C3"/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paragraph" w:styleId="a7">
    <w:name w:val="Normal (Web)"/>
    <w:basedOn w:val="a"/>
    <w:rsid w:val="007102C3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7102C3"/>
    <w:pPr>
      <w:spacing w:after="0" w:line="240" w:lineRule="auto"/>
    </w:pPr>
    <w:rPr>
      <w:rFonts w:ascii="Calibri" w:eastAsia="MS Mincho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1642</Words>
  <Characters>936</Characters>
  <Application>Microsoft Office Word</Application>
  <DocSecurity>0</DocSecurity>
  <Lines>7</Lines>
  <Paragraphs>5</Paragraphs>
  <ScaleCrop>false</ScaleCrop>
  <Company>Reanimator Extreme Edition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2022-07-19T11:09:00Z</dcterms:created>
  <dcterms:modified xsi:type="dcterms:W3CDTF">2022-07-19T11:10:00Z</dcterms:modified>
</cp:coreProperties>
</file>