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31" w:rsidRPr="00620331" w:rsidRDefault="00620331" w:rsidP="00620331">
      <w:pPr>
        <w:spacing w:after="0"/>
        <w:ind w:left="141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0331">
        <w:rPr>
          <w:rFonts w:ascii="Times New Roman" w:hAnsi="Times New Roman" w:cs="Times New Roman"/>
          <w:sz w:val="28"/>
          <w:szCs w:val="28"/>
        </w:rPr>
        <w:t>Додаток 1</w:t>
      </w:r>
    </w:p>
    <w:p w:rsidR="00620331" w:rsidRPr="00620331" w:rsidRDefault="00620331" w:rsidP="006203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331">
        <w:rPr>
          <w:rFonts w:ascii="Times New Roman" w:hAnsi="Times New Roman" w:cs="Times New Roman"/>
          <w:sz w:val="28"/>
          <w:szCs w:val="28"/>
        </w:rPr>
        <w:t xml:space="preserve"> до рішення виконавчого комітету</w:t>
      </w:r>
    </w:p>
    <w:p w:rsidR="00620331" w:rsidRPr="00620331" w:rsidRDefault="00620331" w:rsidP="00620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3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620331">
        <w:rPr>
          <w:rFonts w:ascii="Times New Roman" w:hAnsi="Times New Roman" w:cs="Times New Roman"/>
          <w:sz w:val="28"/>
          <w:szCs w:val="28"/>
        </w:rPr>
        <w:t>Стрийської</w:t>
      </w:r>
      <w:proofErr w:type="spellEnd"/>
      <w:r w:rsidRPr="00620331">
        <w:rPr>
          <w:rFonts w:ascii="Times New Roman" w:hAnsi="Times New Roman" w:cs="Times New Roman"/>
          <w:sz w:val="28"/>
          <w:szCs w:val="28"/>
        </w:rPr>
        <w:t xml:space="preserve">  міської ради</w:t>
      </w:r>
    </w:p>
    <w:p w:rsidR="00620331" w:rsidRPr="00620331" w:rsidRDefault="00620331" w:rsidP="00620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0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331">
        <w:rPr>
          <w:rFonts w:ascii="Times New Roman" w:hAnsi="Times New Roman" w:cs="Times New Roman"/>
          <w:sz w:val="28"/>
          <w:szCs w:val="28"/>
        </w:rPr>
        <w:t>від   4    лютого  2022 р. № 32</w:t>
      </w:r>
    </w:p>
    <w:p w:rsidR="00620331" w:rsidRDefault="00620331" w:rsidP="00620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331" w:rsidRPr="00620331" w:rsidRDefault="00620331" w:rsidP="00620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31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620331" w:rsidRPr="00620331" w:rsidRDefault="00620331" w:rsidP="00620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31">
        <w:rPr>
          <w:rFonts w:ascii="Times New Roman" w:hAnsi="Times New Roman" w:cs="Times New Roman"/>
          <w:b/>
          <w:sz w:val="28"/>
          <w:szCs w:val="28"/>
        </w:rPr>
        <w:t>конкурсної комісії щодо призначення управителя</w:t>
      </w:r>
    </w:p>
    <w:p w:rsidR="00620331" w:rsidRPr="00620331" w:rsidRDefault="00620331" w:rsidP="00620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331">
        <w:rPr>
          <w:rFonts w:ascii="Times New Roman" w:hAnsi="Times New Roman" w:cs="Times New Roman"/>
          <w:b/>
          <w:sz w:val="28"/>
          <w:szCs w:val="28"/>
        </w:rPr>
        <w:t>з управління багатоквартирним будинком</w:t>
      </w:r>
    </w:p>
    <w:tbl>
      <w:tblPr>
        <w:tblW w:w="9930" w:type="dxa"/>
        <w:tblLook w:val="04A0"/>
      </w:tblPr>
      <w:tblGrid>
        <w:gridCol w:w="2537"/>
        <w:gridCol w:w="571"/>
        <w:gridCol w:w="6822"/>
      </w:tblGrid>
      <w:tr w:rsidR="00620331" w:rsidRPr="00620331" w:rsidTr="002815BD">
        <w:trPr>
          <w:trHeight w:val="347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М. 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Журавчак</w:t>
            </w:r>
            <w:proofErr w:type="spellEnd"/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22" w:type="dxa"/>
          </w:tcPr>
          <w:p w:rsidR="00620331" w:rsidRPr="00620331" w:rsidRDefault="00620331" w:rsidP="00620331">
            <w:pPr>
              <w:pStyle w:val="FR1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заступник міського голови, голова конкурсної комісії.</w:t>
            </w:r>
          </w:p>
        </w:tc>
      </w:tr>
      <w:tr w:rsidR="00620331" w:rsidRPr="00620331" w:rsidTr="002815BD">
        <w:trPr>
          <w:trHeight w:val="347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822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1" w:rsidRPr="00620331" w:rsidTr="002815BD">
        <w:trPr>
          <w:trHeight w:val="1734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І.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Пастущин</w:t>
            </w:r>
            <w:proofErr w:type="spellEnd"/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Сафян</w:t>
            </w:r>
            <w:proofErr w:type="spellEnd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i/>
                <w:sz w:val="26"/>
                <w:szCs w:val="26"/>
              </w:rPr>
              <w:t>_</w:t>
            </w:r>
          </w:p>
        </w:tc>
        <w:tc>
          <w:tcPr>
            <w:tcW w:w="6822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 управління  житлово-комунального господарства 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Стрийської</w:t>
            </w:r>
            <w:proofErr w:type="spellEnd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ради,  заступник голови конкурсної комісії;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відділу житлово-комунального господарства, благоустрою та екології, секретар комісії;</w:t>
            </w:r>
          </w:p>
        </w:tc>
      </w:tr>
      <w:tr w:rsidR="00620331" w:rsidRPr="00620331" w:rsidTr="002815BD">
        <w:trPr>
          <w:trHeight w:val="347"/>
        </w:trPr>
        <w:tc>
          <w:tcPr>
            <w:tcW w:w="9930" w:type="dxa"/>
            <w:gridSpan w:val="3"/>
          </w:tcPr>
          <w:p w:rsidR="00620331" w:rsidRPr="00620331" w:rsidRDefault="00620331" w:rsidP="00620331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i/>
                <w:sz w:val="26"/>
                <w:szCs w:val="26"/>
              </w:rPr>
              <w:t>Члени конкурсної комісії</w:t>
            </w:r>
          </w:p>
        </w:tc>
      </w:tr>
      <w:tr w:rsidR="00620331" w:rsidRPr="00620331" w:rsidTr="002815BD">
        <w:trPr>
          <w:trHeight w:val="1387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Г. Баран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М.Бурій</w:t>
            </w:r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6822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начальник відділу економічного розвитку та стратегічного планування;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з юридичних та організаційних питань управління житлово-комунального господарства;</w:t>
            </w:r>
          </w:p>
        </w:tc>
      </w:tr>
      <w:tr w:rsidR="00620331" w:rsidRPr="00620331" w:rsidTr="002815BD">
        <w:trPr>
          <w:trHeight w:val="678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Гетьманчик</w:t>
            </w:r>
            <w:proofErr w:type="spellEnd"/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6822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начальник відділу з питань приватизації та управління  комунальним майном;</w:t>
            </w:r>
          </w:p>
        </w:tc>
      </w:tr>
      <w:tr w:rsidR="00620331" w:rsidRPr="00620331" w:rsidTr="002815BD">
        <w:trPr>
          <w:trHeight w:val="1040"/>
        </w:trPr>
        <w:tc>
          <w:tcPr>
            <w:tcW w:w="2537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Є. 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Харик</w:t>
            </w:r>
            <w:proofErr w:type="spellEnd"/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6822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начальник відділу з питань НС та ЦЗН, оборонної та мобілізаційної роботи;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1" w:rsidRPr="00620331" w:rsidTr="002815BD">
        <w:trPr>
          <w:trHeight w:val="2412"/>
        </w:trPr>
        <w:tc>
          <w:tcPr>
            <w:tcW w:w="2537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Н. Темник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proofErr w:type="spellStart"/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Йосипчук</w:t>
            </w:r>
            <w:proofErr w:type="spellEnd"/>
          </w:p>
        </w:tc>
        <w:tc>
          <w:tcPr>
            <w:tcW w:w="571" w:type="dxa"/>
            <w:hideMark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2" w:type="dxa"/>
          </w:tcPr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>начальник юридичного відділу;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 голова постійної депутатської комісії з питань житлово-комунального господарства, комунального майна та приватизації, з питань торгівлі, сфери послуг, з питань житлової політики та енергозбереження ;</w:t>
            </w:r>
          </w:p>
          <w:p w:rsidR="00620331" w:rsidRPr="00620331" w:rsidRDefault="00620331" w:rsidP="0062033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1" w:rsidRPr="00620331" w:rsidTr="002815BD">
        <w:trPr>
          <w:trHeight w:val="1628"/>
        </w:trPr>
        <w:tc>
          <w:tcPr>
            <w:tcW w:w="2537" w:type="dxa"/>
          </w:tcPr>
          <w:p w:rsidR="00620331" w:rsidRPr="00620331" w:rsidRDefault="00620331" w:rsidP="00620331">
            <w:pPr>
              <w:tabs>
                <w:tab w:val="left" w:pos="0"/>
              </w:tabs>
              <w:ind w:right="14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331" w:rsidRPr="00620331" w:rsidRDefault="00620331" w:rsidP="00620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  <w:r w:rsidRPr="006203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  <w:hideMark/>
          </w:tcPr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2" w:type="dxa"/>
          </w:tcPr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20331" w:rsidRPr="00620331" w:rsidTr="002815BD">
        <w:trPr>
          <w:trHeight w:val="905"/>
        </w:trPr>
        <w:tc>
          <w:tcPr>
            <w:tcW w:w="2537" w:type="dxa"/>
          </w:tcPr>
          <w:p w:rsidR="00620331" w:rsidRPr="00620331" w:rsidRDefault="002815BD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Керуюча справами виконкому                 </w:t>
            </w:r>
          </w:p>
        </w:tc>
        <w:tc>
          <w:tcPr>
            <w:tcW w:w="571" w:type="dxa"/>
            <w:hideMark/>
          </w:tcPr>
          <w:p w:rsidR="00620331" w:rsidRPr="00620331" w:rsidRDefault="00620331" w:rsidP="002815BD">
            <w:pPr>
              <w:ind w:right="-1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2" w:type="dxa"/>
          </w:tcPr>
          <w:p w:rsidR="00620331" w:rsidRPr="002815BD" w:rsidRDefault="002815BD" w:rsidP="002815BD">
            <w:pPr>
              <w:tabs>
                <w:tab w:val="left" w:pos="43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О.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Затварницька</w:t>
            </w:r>
            <w:proofErr w:type="spellEnd"/>
          </w:p>
        </w:tc>
      </w:tr>
      <w:tr w:rsidR="00620331" w:rsidRPr="00620331" w:rsidTr="002815BD">
        <w:trPr>
          <w:trHeight w:val="543"/>
        </w:trPr>
        <w:tc>
          <w:tcPr>
            <w:tcW w:w="2537" w:type="dxa"/>
          </w:tcPr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" w:type="dxa"/>
            <w:hideMark/>
          </w:tcPr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22" w:type="dxa"/>
          </w:tcPr>
          <w:p w:rsidR="00620331" w:rsidRPr="00620331" w:rsidRDefault="00620331" w:rsidP="00CF41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331" w:rsidRPr="00620331" w:rsidTr="002815BD">
        <w:trPr>
          <w:trHeight w:val="603"/>
        </w:trPr>
        <w:tc>
          <w:tcPr>
            <w:tcW w:w="9930" w:type="dxa"/>
            <w:gridSpan w:val="3"/>
          </w:tcPr>
          <w:p w:rsidR="00620331" w:rsidRPr="00620331" w:rsidRDefault="00620331" w:rsidP="00620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97B" w:rsidRPr="00620331" w:rsidRDefault="009C597B" w:rsidP="002815B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C597B" w:rsidRPr="006203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0331"/>
    <w:rsid w:val="002815BD"/>
    <w:rsid w:val="00620331"/>
    <w:rsid w:val="009C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0331"/>
    <w:pPr>
      <w:widowControl w:val="0"/>
      <w:suppressAutoHyphens/>
      <w:autoSpaceDE w:val="0"/>
      <w:spacing w:after="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2022-02-08T07:51:00Z</dcterms:created>
  <dcterms:modified xsi:type="dcterms:W3CDTF">2022-02-08T08:16:00Z</dcterms:modified>
</cp:coreProperties>
</file>