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9B" w:rsidRPr="003707E8" w:rsidRDefault="001B7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F089B" w:rsidRPr="003707E8">
        <w:rPr>
          <w:rFonts w:ascii="Times New Roman" w:hAnsi="Times New Roman" w:cs="Times New Roman"/>
          <w:sz w:val="28"/>
          <w:szCs w:val="28"/>
        </w:rPr>
        <w:t>Додаток №</w:t>
      </w:r>
      <w:r w:rsidR="00010FE1" w:rsidRPr="003707E8">
        <w:rPr>
          <w:rFonts w:ascii="Times New Roman" w:hAnsi="Times New Roman" w:cs="Times New Roman"/>
          <w:sz w:val="28"/>
          <w:szCs w:val="28"/>
        </w:rPr>
        <w:t>3</w:t>
      </w:r>
    </w:p>
    <w:p w:rsidR="002E0C82" w:rsidRPr="001B76EE" w:rsidRDefault="00BA41D1" w:rsidP="00D5690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707E8">
        <w:rPr>
          <w:rFonts w:ascii="Times New Roman" w:hAnsi="Times New Roman" w:cs="Times New Roman"/>
          <w:sz w:val="28"/>
          <w:szCs w:val="28"/>
        </w:rPr>
        <w:t xml:space="preserve">до рішення </w:t>
      </w:r>
      <w:proofErr w:type="spellStart"/>
      <w:r w:rsidRPr="003707E8">
        <w:rPr>
          <w:rFonts w:ascii="Times New Roman" w:hAnsi="Times New Roman" w:cs="Times New Roman"/>
          <w:sz w:val="28"/>
          <w:szCs w:val="28"/>
        </w:rPr>
        <w:t>МВК</w:t>
      </w:r>
      <w:proofErr w:type="spellEnd"/>
      <w:r w:rsidR="00D56908">
        <w:rPr>
          <w:rFonts w:ascii="Times New Roman" w:hAnsi="Times New Roman" w:cs="Times New Roman"/>
          <w:sz w:val="28"/>
          <w:szCs w:val="28"/>
        </w:rPr>
        <w:t xml:space="preserve"> №</w:t>
      </w:r>
      <w:r w:rsidR="00D72335" w:rsidRPr="001B76EE">
        <w:rPr>
          <w:rFonts w:ascii="Times New Roman" w:hAnsi="Times New Roman" w:cs="Times New Roman"/>
          <w:sz w:val="28"/>
          <w:szCs w:val="28"/>
          <w:lang w:val="ru-RU"/>
        </w:rPr>
        <w:t>32</w:t>
      </w:r>
      <w:bookmarkStart w:id="0" w:name="_GoBack"/>
      <w:bookmarkEnd w:id="0"/>
    </w:p>
    <w:p w:rsidR="00BA41D1" w:rsidRPr="003707E8" w:rsidRDefault="001B76EE" w:rsidP="001B7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707E8">
        <w:rPr>
          <w:rFonts w:ascii="Times New Roman" w:hAnsi="Times New Roman" w:cs="Times New Roman"/>
          <w:sz w:val="28"/>
          <w:szCs w:val="28"/>
        </w:rPr>
        <w:t xml:space="preserve">від </w:t>
      </w:r>
      <w:r w:rsidR="00D72335" w:rsidRPr="00D7233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F63E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2E0C82">
        <w:rPr>
          <w:rFonts w:ascii="Times New Roman" w:hAnsi="Times New Roman" w:cs="Times New Roman"/>
          <w:sz w:val="28"/>
          <w:szCs w:val="28"/>
          <w:lang w:val="ru-RU"/>
        </w:rPr>
        <w:t>ютого</w:t>
      </w:r>
      <w:r w:rsidR="00D56908" w:rsidRPr="00D56908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2E0C8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707E8">
        <w:rPr>
          <w:rFonts w:ascii="Times New Roman" w:hAnsi="Times New Roman" w:cs="Times New Roman"/>
          <w:sz w:val="28"/>
          <w:szCs w:val="28"/>
        </w:rPr>
        <w:t>р.</w:t>
      </w:r>
    </w:p>
    <w:p w:rsidR="00C42AD4" w:rsidRPr="003707E8" w:rsidRDefault="00C42AD4">
      <w:pPr>
        <w:rPr>
          <w:rFonts w:ascii="Times New Roman" w:hAnsi="Times New Roman" w:cs="Times New Roman"/>
          <w:sz w:val="28"/>
          <w:szCs w:val="28"/>
        </w:rPr>
      </w:pPr>
    </w:p>
    <w:p w:rsidR="00010FE1" w:rsidRPr="003707E8" w:rsidRDefault="00010FE1" w:rsidP="005F089B">
      <w:pPr>
        <w:rPr>
          <w:rFonts w:ascii="Times New Roman" w:hAnsi="Times New Roman" w:cs="Times New Roman"/>
          <w:sz w:val="28"/>
          <w:szCs w:val="28"/>
        </w:rPr>
      </w:pPr>
      <w:bookmarkStart w:id="1" w:name="n38"/>
      <w:bookmarkEnd w:id="1"/>
      <w:r w:rsidRPr="003707E8">
        <w:rPr>
          <w:rFonts w:ascii="Times New Roman" w:hAnsi="Times New Roman" w:cs="Times New Roman"/>
          <w:sz w:val="28"/>
          <w:szCs w:val="28"/>
        </w:rPr>
        <w:t xml:space="preserve">                      Критерії  оцінки конкурсних пропозицій:</w:t>
      </w:r>
    </w:p>
    <w:p w:rsidR="00010FE1" w:rsidRPr="003707E8" w:rsidRDefault="00010FE1" w:rsidP="00010FE1">
      <w:pPr>
        <w:rPr>
          <w:rFonts w:ascii="Times New Roman" w:hAnsi="Times New Roman" w:cs="Times New Roman"/>
          <w:sz w:val="28"/>
          <w:szCs w:val="28"/>
        </w:rPr>
      </w:pPr>
      <w:r w:rsidRPr="003707E8">
        <w:rPr>
          <w:rFonts w:ascii="Times New Roman" w:hAnsi="Times New Roman" w:cs="Times New Roman"/>
          <w:sz w:val="28"/>
          <w:szCs w:val="28"/>
        </w:rPr>
        <w:t>- ціна послуги, що включає витрати на утримання багатоквартирного будинку,прибудинкової території, поточний ремонт  спільного майна багатоквартирного будинку;</w:t>
      </w:r>
    </w:p>
    <w:p w:rsidR="00010FE1" w:rsidRPr="003707E8" w:rsidRDefault="00010FE1" w:rsidP="00010FE1">
      <w:pPr>
        <w:rPr>
          <w:rFonts w:ascii="Times New Roman" w:hAnsi="Times New Roman" w:cs="Times New Roman"/>
          <w:sz w:val="28"/>
          <w:szCs w:val="28"/>
        </w:rPr>
      </w:pPr>
      <w:r w:rsidRPr="003707E8">
        <w:rPr>
          <w:rFonts w:ascii="Times New Roman" w:hAnsi="Times New Roman" w:cs="Times New Roman"/>
          <w:sz w:val="28"/>
          <w:szCs w:val="28"/>
        </w:rPr>
        <w:t>- рівень забезпечення  учасника конкурсу матеріально-технічною базою;</w:t>
      </w:r>
    </w:p>
    <w:p w:rsidR="00010FE1" w:rsidRPr="003707E8" w:rsidRDefault="00010FE1" w:rsidP="00010FE1">
      <w:pPr>
        <w:rPr>
          <w:rFonts w:ascii="Times New Roman" w:hAnsi="Times New Roman" w:cs="Times New Roman"/>
          <w:sz w:val="28"/>
          <w:szCs w:val="28"/>
        </w:rPr>
      </w:pPr>
      <w:r w:rsidRPr="003707E8">
        <w:rPr>
          <w:rFonts w:ascii="Times New Roman" w:hAnsi="Times New Roman" w:cs="Times New Roman"/>
          <w:sz w:val="28"/>
          <w:szCs w:val="28"/>
        </w:rPr>
        <w:t>-фінансова спроможність  учасника конкурсу;</w:t>
      </w:r>
    </w:p>
    <w:p w:rsidR="00F46576" w:rsidRPr="003707E8" w:rsidRDefault="00F46576" w:rsidP="00010FE1">
      <w:pPr>
        <w:rPr>
          <w:rFonts w:ascii="Times New Roman" w:hAnsi="Times New Roman" w:cs="Times New Roman"/>
          <w:sz w:val="28"/>
          <w:szCs w:val="28"/>
        </w:rPr>
      </w:pPr>
      <w:r w:rsidRPr="003707E8">
        <w:rPr>
          <w:rFonts w:ascii="Times New Roman" w:hAnsi="Times New Roman" w:cs="Times New Roman"/>
          <w:sz w:val="28"/>
          <w:szCs w:val="28"/>
        </w:rPr>
        <w:t>-наявність персоналу , що відповідає кваліфікаційним вимогам до професій        працівників та має необхідні знання та досвід;</w:t>
      </w:r>
    </w:p>
    <w:p w:rsidR="00F46576" w:rsidRPr="003707E8" w:rsidRDefault="00F46576" w:rsidP="00010FE1">
      <w:pPr>
        <w:rPr>
          <w:rFonts w:ascii="Times New Roman" w:hAnsi="Times New Roman" w:cs="Times New Roman"/>
          <w:sz w:val="28"/>
          <w:szCs w:val="28"/>
        </w:rPr>
      </w:pPr>
      <w:r w:rsidRPr="003707E8">
        <w:rPr>
          <w:rFonts w:ascii="Times New Roman" w:hAnsi="Times New Roman" w:cs="Times New Roman"/>
          <w:sz w:val="28"/>
          <w:szCs w:val="28"/>
        </w:rPr>
        <w:t>-наявність досвіду роботи  з надання послуг у сфері житлово-комунального господарства;</w:t>
      </w:r>
    </w:p>
    <w:p w:rsidR="00F46576" w:rsidRPr="003707E8" w:rsidRDefault="00F46576" w:rsidP="00010FE1">
      <w:pPr>
        <w:rPr>
          <w:rFonts w:ascii="Times New Roman" w:hAnsi="Times New Roman" w:cs="Times New Roman"/>
          <w:sz w:val="28"/>
          <w:szCs w:val="28"/>
        </w:rPr>
      </w:pPr>
    </w:p>
    <w:p w:rsidR="002A40AD" w:rsidRDefault="002A40AD" w:rsidP="005F089B">
      <w:pPr>
        <w:rPr>
          <w:rFonts w:ascii="Times New Roman" w:hAnsi="Times New Roman" w:cs="Times New Roman"/>
          <w:sz w:val="28"/>
          <w:szCs w:val="28"/>
        </w:rPr>
      </w:pPr>
    </w:p>
    <w:p w:rsidR="00010FE1" w:rsidRPr="003707E8" w:rsidRDefault="002A40AD" w:rsidP="005F0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Начальник управління ЖКГ                            І.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Пастущин</w:t>
      </w:r>
      <w:proofErr w:type="spellEnd"/>
    </w:p>
    <w:p w:rsidR="00010FE1" w:rsidRPr="003707E8" w:rsidRDefault="00010FE1" w:rsidP="005F089B">
      <w:pPr>
        <w:rPr>
          <w:rFonts w:ascii="Times New Roman" w:hAnsi="Times New Roman" w:cs="Times New Roman"/>
          <w:sz w:val="28"/>
          <w:szCs w:val="28"/>
        </w:rPr>
      </w:pPr>
    </w:p>
    <w:p w:rsidR="00D56908" w:rsidRDefault="00D56908">
      <w:pPr>
        <w:rPr>
          <w:rFonts w:ascii="Times New Roman" w:hAnsi="Times New Roman" w:cs="Times New Roman"/>
          <w:sz w:val="28"/>
          <w:szCs w:val="28"/>
        </w:rPr>
      </w:pPr>
    </w:p>
    <w:p w:rsidR="005F089B" w:rsidRPr="00D56908" w:rsidRDefault="001B76EE" w:rsidP="00D56908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6908">
        <w:rPr>
          <w:rFonts w:ascii="Times New Roman" w:hAnsi="Times New Roman" w:cs="Times New Roman"/>
          <w:sz w:val="28"/>
          <w:szCs w:val="28"/>
        </w:rPr>
        <w:t>Керуюч</w:t>
      </w:r>
      <w:r w:rsidR="00CF63EA">
        <w:rPr>
          <w:rFonts w:ascii="Times New Roman" w:hAnsi="Times New Roman" w:cs="Times New Roman"/>
          <w:sz w:val="28"/>
          <w:szCs w:val="28"/>
        </w:rPr>
        <w:t>а</w:t>
      </w:r>
      <w:r w:rsidR="00D56908">
        <w:rPr>
          <w:rFonts w:ascii="Times New Roman" w:hAnsi="Times New Roman" w:cs="Times New Roman"/>
          <w:sz w:val="28"/>
          <w:szCs w:val="28"/>
        </w:rPr>
        <w:t xml:space="preserve"> справами міськвиконкому                 О.</w:t>
      </w:r>
      <w:proofErr w:type="spellStart"/>
      <w:r w:rsidR="00D56908">
        <w:rPr>
          <w:rFonts w:ascii="Times New Roman" w:hAnsi="Times New Roman" w:cs="Times New Roman"/>
          <w:sz w:val="28"/>
          <w:szCs w:val="28"/>
        </w:rPr>
        <w:t>Затварницька</w:t>
      </w:r>
      <w:proofErr w:type="spellEnd"/>
    </w:p>
    <w:sectPr w:rsidR="005F089B" w:rsidRPr="00D56908" w:rsidSect="00F510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2B8F"/>
    <w:multiLevelType w:val="hybridMultilevel"/>
    <w:tmpl w:val="D2D614A4"/>
    <w:lvl w:ilvl="0" w:tplc="310CF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89B"/>
    <w:rsid w:val="00010FE1"/>
    <w:rsid w:val="0003046E"/>
    <w:rsid w:val="000927DE"/>
    <w:rsid w:val="000A753B"/>
    <w:rsid w:val="00124440"/>
    <w:rsid w:val="001B76EE"/>
    <w:rsid w:val="00291332"/>
    <w:rsid w:val="002A40AD"/>
    <w:rsid w:val="002D55B1"/>
    <w:rsid w:val="002E0C82"/>
    <w:rsid w:val="003707E8"/>
    <w:rsid w:val="005F089B"/>
    <w:rsid w:val="0066480D"/>
    <w:rsid w:val="006D23A3"/>
    <w:rsid w:val="007B2521"/>
    <w:rsid w:val="00845AE1"/>
    <w:rsid w:val="0089217E"/>
    <w:rsid w:val="008A0F4E"/>
    <w:rsid w:val="0099463C"/>
    <w:rsid w:val="00AC1146"/>
    <w:rsid w:val="00B7003B"/>
    <w:rsid w:val="00BA41D1"/>
    <w:rsid w:val="00BC676D"/>
    <w:rsid w:val="00C21751"/>
    <w:rsid w:val="00C24CE0"/>
    <w:rsid w:val="00C42AD4"/>
    <w:rsid w:val="00CF63EA"/>
    <w:rsid w:val="00D56908"/>
    <w:rsid w:val="00D72335"/>
    <w:rsid w:val="00D81321"/>
    <w:rsid w:val="00E67A7A"/>
    <w:rsid w:val="00E8493A"/>
    <w:rsid w:val="00EB51D6"/>
    <w:rsid w:val="00F46576"/>
    <w:rsid w:val="00F5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8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0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8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0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4273797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04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5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44961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161990">
          <w:marLeft w:val="30"/>
          <w:marRight w:val="30"/>
          <w:marTop w:val="60"/>
          <w:marBottom w:val="60"/>
          <w:divBdr>
            <w:top w:val="single" w:sz="6" w:space="0" w:color="080808"/>
            <w:left w:val="single" w:sz="6" w:space="0" w:color="080808"/>
            <w:bottom w:val="single" w:sz="6" w:space="0" w:color="080808"/>
            <w:right w:val="single" w:sz="6" w:space="0" w:color="08080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2021-11-18T12:03:00Z</cp:lastPrinted>
  <dcterms:created xsi:type="dcterms:W3CDTF">2022-02-07T09:13:00Z</dcterms:created>
  <dcterms:modified xsi:type="dcterms:W3CDTF">2022-02-08T08:19:00Z</dcterms:modified>
</cp:coreProperties>
</file>