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9B" w:rsidRPr="009B6875" w:rsidRDefault="004755A9" w:rsidP="009B6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F089B" w:rsidRPr="009B6875">
        <w:rPr>
          <w:rFonts w:ascii="Times New Roman" w:hAnsi="Times New Roman" w:cs="Times New Roman"/>
          <w:sz w:val="28"/>
          <w:szCs w:val="28"/>
        </w:rPr>
        <w:t>Додаток №2</w:t>
      </w:r>
    </w:p>
    <w:p w:rsidR="00B269D9" w:rsidRDefault="004755A9" w:rsidP="00B26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A41D1" w:rsidRPr="009B6875">
        <w:rPr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="00BA41D1" w:rsidRPr="009B6875">
        <w:rPr>
          <w:rFonts w:ascii="Times New Roman" w:hAnsi="Times New Roman" w:cs="Times New Roman"/>
          <w:sz w:val="28"/>
          <w:szCs w:val="28"/>
        </w:rPr>
        <w:t>МВК</w:t>
      </w:r>
      <w:proofErr w:type="spellEnd"/>
    </w:p>
    <w:p w:rsidR="00B269D9" w:rsidRPr="00B269D9" w:rsidRDefault="004755A9" w:rsidP="00475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269D9" w:rsidRPr="00B269D9">
        <w:rPr>
          <w:rFonts w:ascii="Times New Roman" w:hAnsi="Times New Roman" w:cs="Times New Roman"/>
          <w:sz w:val="28"/>
          <w:szCs w:val="28"/>
        </w:rPr>
        <w:t>№</w:t>
      </w:r>
      <w:r w:rsidR="009A3137" w:rsidRPr="004755A9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727746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37" w:rsidRPr="004755A9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68">
        <w:rPr>
          <w:rFonts w:ascii="Times New Roman" w:hAnsi="Times New Roman" w:cs="Times New Roman"/>
          <w:sz w:val="28"/>
          <w:szCs w:val="28"/>
        </w:rPr>
        <w:t>л</w:t>
      </w:r>
      <w:r w:rsidR="00C04B42">
        <w:rPr>
          <w:rFonts w:ascii="Times New Roman" w:hAnsi="Times New Roman" w:cs="Times New Roman"/>
          <w:sz w:val="28"/>
          <w:szCs w:val="28"/>
        </w:rPr>
        <w:t xml:space="preserve">ютого </w:t>
      </w:r>
      <w:r w:rsidR="00B269D9" w:rsidRPr="00B269D9">
        <w:rPr>
          <w:rFonts w:ascii="Times New Roman" w:hAnsi="Times New Roman" w:cs="Times New Roman"/>
          <w:sz w:val="28"/>
          <w:szCs w:val="28"/>
        </w:rPr>
        <w:t>202</w:t>
      </w:r>
      <w:r w:rsidR="00C04B42">
        <w:rPr>
          <w:rFonts w:ascii="Times New Roman" w:hAnsi="Times New Roman" w:cs="Times New Roman"/>
          <w:sz w:val="28"/>
          <w:szCs w:val="28"/>
        </w:rPr>
        <w:t>2</w:t>
      </w:r>
      <w:r w:rsidR="00B269D9" w:rsidRPr="00B269D9">
        <w:rPr>
          <w:rFonts w:ascii="Times New Roman" w:hAnsi="Times New Roman" w:cs="Times New Roman"/>
          <w:sz w:val="28"/>
          <w:szCs w:val="28"/>
        </w:rPr>
        <w:t>р.</w:t>
      </w:r>
    </w:p>
    <w:p w:rsidR="00BA41D1" w:rsidRPr="00B269D9" w:rsidRDefault="00BA41D1" w:rsidP="00B269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AD4" w:rsidRPr="009B6875" w:rsidRDefault="00C42AD4">
      <w:pPr>
        <w:rPr>
          <w:rFonts w:ascii="Times New Roman" w:hAnsi="Times New Roman" w:cs="Times New Roman"/>
          <w:sz w:val="28"/>
          <w:szCs w:val="28"/>
        </w:rPr>
      </w:pPr>
    </w:p>
    <w:p w:rsidR="005F089B" w:rsidRPr="009B6875" w:rsidRDefault="005F089B" w:rsidP="009B6875">
      <w:pPr>
        <w:jc w:val="both"/>
        <w:rPr>
          <w:rFonts w:ascii="Times New Roman" w:hAnsi="Times New Roman" w:cs="Times New Roman"/>
          <w:sz w:val="28"/>
          <w:szCs w:val="28"/>
        </w:rPr>
      </w:pPr>
      <w:r w:rsidRPr="009B6875">
        <w:rPr>
          <w:rFonts w:ascii="Times New Roman" w:hAnsi="Times New Roman" w:cs="Times New Roman"/>
          <w:sz w:val="28"/>
          <w:szCs w:val="28"/>
        </w:rPr>
        <w:t xml:space="preserve">           Перелік необхідних складових  (послуг) з  управління багатоквартирними будинками,витрати на які включаються до складу витрат на утримання багатоквартирних будинків та їх прибудинкових територій: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r w:rsidRPr="009B6875">
        <w:rPr>
          <w:rFonts w:ascii="Times New Roman" w:hAnsi="Times New Roman" w:cs="Times New Roman"/>
          <w:sz w:val="28"/>
          <w:szCs w:val="28"/>
        </w:rPr>
        <w:t xml:space="preserve">  1. Технічне обслуговування </w:t>
      </w:r>
      <w:r w:rsidR="009B6875" w:rsidRPr="009B6875">
        <w:rPr>
          <w:rFonts w:ascii="Times New Roman" w:hAnsi="Times New Roman" w:cs="Times New Roman"/>
          <w:sz w:val="28"/>
          <w:szCs w:val="28"/>
        </w:rPr>
        <w:t>внутрішньо будинкових</w:t>
      </w:r>
      <w:r w:rsidRPr="009B6875">
        <w:rPr>
          <w:rFonts w:ascii="Times New Roman" w:hAnsi="Times New Roman" w:cs="Times New Roman"/>
          <w:sz w:val="28"/>
          <w:szCs w:val="28"/>
        </w:rPr>
        <w:t xml:space="preserve"> систем: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0" w:name="n22"/>
      <w:bookmarkEnd w:id="0"/>
      <w:r w:rsidRPr="009B6875">
        <w:rPr>
          <w:rFonts w:ascii="Times New Roman" w:hAnsi="Times New Roman" w:cs="Times New Roman"/>
          <w:sz w:val="28"/>
          <w:szCs w:val="28"/>
        </w:rPr>
        <w:t>водопостачання;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1" w:name="n23"/>
      <w:bookmarkEnd w:id="1"/>
      <w:r w:rsidRPr="009B6875">
        <w:rPr>
          <w:rFonts w:ascii="Times New Roman" w:hAnsi="Times New Roman" w:cs="Times New Roman"/>
          <w:sz w:val="28"/>
          <w:szCs w:val="28"/>
        </w:rPr>
        <w:t>водовідведення;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2" w:name="n24"/>
      <w:bookmarkEnd w:id="2"/>
      <w:r w:rsidRPr="009B6875">
        <w:rPr>
          <w:rFonts w:ascii="Times New Roman" w:hAnsi="Times New Roman" w:cs="Times New Roman"/>
          <w:sz w:val="28"/>
          <w:szCs w:val="28"/>
        </w:rPr>
        <w:t>теплопостачання;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3" w:name="n25"/>
      <w:bookmarkEnd w:id="3"/>
      <w:r w:rsidRPr="009B6875">
        <w:rPr>
          <w:rFonts w:ascii="Times New Roman" w:hAnsi="Times New Roman" w:cs="Times New Roman"/>
          <w:sz w:val="28"/>
          <w:szCs w:val="28"/>
        </w:rPr>
        <w:t>гарячого водопостачання;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4" w:name="n26"/>
      <w:bookmarkEnd w:id="4"/>
      <w:r w:rsidRPr="009B6875">
        <w:rPr>
          <w:rFonts w:ascii="Times New Roman" w:hAnsi="Times New Roman" w:cs="Times New Roman"/>
          <w:sz w:val="28"/>
          <w:szCs w:val="28"/>
        </w:rPr>
        <w:t>зливової каналізації;</w:t>
      </w:r>
    </w:p>
    <w:p w:rsidR="005F089B" w:rsidRPr="009B6875" w:rsidRDefault="00FD1D87" w:rsidP="005F089B">
      <w:pPr>
        <w:rPr>
          <w:rFonts w:ascii="Times New Roman" w:hAnsi="Times New Roman" w:cs="Times New Roman"/>
          <w:sz w:val="28"/>
          <w:szCs w:val="28"/>
        </w:rPr>
      </w:pPr>
      <w:bookmarkStart w:id="5" w:name="n27"/>
      <w:bookmarkStart w:id="6" w:name="n29"/>
      <w:bookmarkStart w:id="7" w:name="n30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5F089B" w:rsidRPr="009B6875">
        <w:rPr>
          <w:rFonts w:ascii="Times New Roman" w:hAnsi="Times New Roman" w:cs="Times New Roman"/>
          <w:sz w:val="28"/>
          <w:szCs w:val="28"/>
        </w:rPr>
        <w:t>. Обслуговування систем диспетчеризації.</w:t>
      </w:r>
    </w:p>
    <w:p w:rsidR="005F089B" w:rsidRPr="009B6875" w:rsidRDefault="00FD1D87" w:rsidP="005F089B">
      <w:pPr>
        <w:rPr>
          <w:rFonts w:ascii="Times New Roman" w:hAnsi="Times New Roman" w:cs="Times New Roman"/>
          <w:sz w:val="28"/>
          <w:szCs w:val="28"/>
        </w:rPr>
      </w:pPr>
      <w:bookmarkStart w:id="8" w:name="n3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5F089B" w:rsidRPr="009B6875">
        <w:rPr>
          <w:rFonts w:ascii="Times New Roman" w:hAnsi="Times New Roman" w:cs="Times New Roman"/>
          <w:sz w:val="28"/>
          <w:szCs w:val="28"/>
        </w:rPr>
        <w:t>. Обслуговування димових та вентиляційних каналів.</w:t>
      </w:r>
    </w:p>
    <w:p w:rsidR="005F089B" w:rsidRPr="009B6875" w:rsidRDefault="00FD1D87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n32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5F089B" w:rsidRPr="009B6875">
        <w:rPr>
          <w:rFonts w:ascii="Times New Roman" w:hAnsi="Times New Roman" w:cs="Times New Roman"/>
          <w:sz w:val="28"/>
          <w:szCs w:val="28"/>
        </w:rPr>
        <w:t xml:space="preserve">. Технічне обслуговування систем протипожежної автоматики та </w:t>
      </w:r>
      <w:proofErr w:type="spellStart"/>
      <w:r w:rsidR="005F089B" w:rsidRPr="009B6875">
        <w:rPr>
          <w:rFonts w:ascii="Times New Roman" w:hAnsi="Times New Roman" w:cs="Times New Roman"/>
          <w:sz w:val="28"/>
          <w:szCs w:val="28"/>
        </w:rPr>
        <w:t>димовидалення</w:t>
      </w:r>
      <w:proofErr w:type="spellEnd"/>
      <w:r w:rsidR="005F089B" w:rsidRPr="009B6875">
        <w:rPr>
          <w:rFonts w:ascii="Times New Roman" w:hAnsi="Times New Roman" w:cs="Times New Roman"/>
          <w:sz w:val="28"/>
          <w:szCs w:val="28"/>
        </w:rPr>
        <w:t xml:space="preserve">, а також інших </w:t>
      </w:r>
      <w:proofErr w:type="spellStart"/>
      <w:r w:rsidR="005F089B" w:rsidRPr="009B6875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5F089B" w:rsidRPr="009B6875">
        <w:rPr>
          <w:rFonts w:ascii="Times New Roman" w:hAnsi="Times New Roman" w:cs="Times New Roman"/>
          <w:sz w:val="28"/>
          <w:szCs w:val="28"/>
        </w:rPr>
        <w:t xml:space="preserve"> інженерних систем (у разі їх наявності).</w:t>
      </w:r>
    </w:p>
    <w:p w:rsidR="005F089B" w:rsidRPr="009B6875" w:rsidRDefault="00FD1D87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n33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5F089B" w:rsidRPr="009B6875">
        <w:rPr>
          <w:rFonts w:ascii="Times New Roman" w:hAnsi="Times New Roman" w:cs="Times New Roman"/>
          <w:sz w:val="28"/>
          <w:szCs w:val="28"/>
        </w:rPr>
        <w:t>. Поточний ремонт конструктивних елементів, технічних пристроїв будинків та елементів зовнішнього упорядження, що розміщені на закріпленій в установленому порядку прибудинковій території (в тому числі спортивних, дитячих та інших майданчиків), та іншого спільного майна багатоквартирного будинку.</w:t>
      </w:r>
    </w:p>
    <w:p w:rsidR="005F089B" w:rsidRPr="009B6875" w:rsidRDefault="00FD1D87" w:rsidP="005F089B">
      <w:pPr>
        <w:rPr>
          <w:rFonts w:ascii="Times New Roman" w:hAnsi="Times New Roman" w:cs="Times New Roman"/>
          <w:sz w:val="28"/>
          <w:szCs w:val="28"/>
        </w:rPr>
      </w:pPr>
      <w:bookmarkStart w:id="11" w:name="n34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5F089B" w:rsidRPr="009B6875">
        <w:rPr>
          <w:rFonts w:ascii="Times New Roman" w:hAnsi="Times New Roman" w:cs="Times New Roman"/>
          <w:sz w:val="28"/>
          <w:szCs w:val="28"/>
        </w:rPr>
        <w:t xml:space="preserve">. Поточний ремонт </w:t>
      </w:r>
      <w:proofErr w:type="spellStart"/>
      <w:r w:rsidR="005F089B" w:rsidRPr="009B6875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5F089B" w:rsidRPr="009B6875">
        <w:rPr>
          <w:rFonts w:ascii="Times New Roman" w:hAnsi="Times New Roman" w:cs="Times New Roman"/>
          <w:sz w:val="28"/>
          <w:szCs w:val="28"/>
        </w:rPr>
        <w:t xml:space="preserve"> систем: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12" w:name="n35"/>
      <w:bookmarkEnd w:id="12"/>
      <w:r w:rsidRPr="009B6875">
        <w:rPr>
          <w:rFonts w:ascii="Times New Roman" w:hAnsi="Times New Roman" w:cs="Times New Roman"/>
          <w:sz w:val="28"/>
          <w:szCs w:val="28"/>
        </w:rPr>
        <w:t>водопостачання;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13" w:name="n36"/>
      <w:bookmarkEnd w:id="13"/>
      <w:r w:rsidRPr="009B6875">
        <w:rPr>
          <w:rFonts w:ascii="Times New Roman" w:hAnsi="Times New Roman" w:cs="Times New Roman"/>
          <w:sz w:val="28"/>
          <w:szCs w:val="28"/>
        </w:rPr>
        <w:t>водовідведення;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14" w:name="n37"/>
      <w:bookmarkEnd w:id="14"/>
      <w:r w:rsidRPr="009B6875">
        <w:rPr>
          <w:rFonts w:ascii="Times New Roman" w:hAnsi="Times New Roman" w:cs="Times New Roman"/>
          <w:sz w:val="28"/>
          <w:szCs w:val="28"/>
        </w:rPr>
        <w:t>теплопостачання;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15" w:name="n38"/>
      <w:bookmarkEnd w:id="15"/>
      <w:r w:rsidRPr="009B6875">
        <w:rPr>
          <w:rFonts w:ascii="Times New Roman" w:hAnsi="Times New Roman" w:cs="Times New Roman"/>
          <w:sz w:val="28"/>
          <w:szCs w:val="28"/>
        </w:rPr>
        <w:t>гарячого водопостачання;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16" w:name="n39"/>
      <w:bookmarkEnd w:id="16"/>
      <w:r w:rsidRPr="009B6875">
        <w:rPr>
          <w:rFonts w:ascii="Times New Roman" w:hAnsi="Times New Roman" w:cs="Times New Roman"/>
          <w:sz w:val="28"/>
          <w:szCs w:val="28"/>
        </w:rPr>
        <w:t>зливової каналізації;</w:t>
      </w:r>
    </w:p>
    <w:p w:rsidR="005F089B" w:rsidRPr="009B6875" w:rsidRDefault="005F089B" w:rsidP="005F089B">
      <w:pPr>
        <w:rPr>
          <w:rFonts w:ascii="Times New Roman" w:hAnsi="Times New Roman" w:cs="Times New Roman"/>
          <w:sz w:val="28"/>
          <w:szCs w:val="28"/>
        </w:rPr>
      </w:pPr>
      <w:bookmarkStart w:id="17" w:name="n40"/>
      <w:bookmarkEnd w:id="17"/>
      <w:r w:rsidRPr="009B6875">
        <w:rPr>
          <w:rFonts w:ascii="Times New Roman" w:hAnsi="Times New Roman" w:cs="Times New Roman"/>
          <w:sz w:val="28"/>
          <w:szCs w:val="28"/>
        </w:rPr>
        <w:lastRenderedPageBreak/>
        <w:t>електропостачання;</w:t>
      </w:r>
    </w:p>
    <w:p w:rsidR="005F089B" w:rsidRPr="009B6875" w:rsidRDefault="00FD1D87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n41"/>
      <w:bookmarkStart w:id="19" w:name="n42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7</w:t>
      </w:r>
      <w:r w:rsidR="005F089B" w:rsidRPr="009B6875">
        <w:rPr>
          <w:rFonts w:ascii="Times New Roman" w:hAnsi="Times New Roman" w:cs="Times New Roman"/>
          <w:sz w:val="28"/>
          <w:szCs w:val="28"/>
        </w:rPr>
        <w:t xml:space="preserve">. Поточний ремонт систем протипожежної автоматики та </w:t>
      </w:r>
      <w:proofErr w:type="spellStart"/>
      <w:r w:rsidR="005F089B" w:rsidRPr="009B6875">
        <w:rPr>
          <w:rFonts w:ascii="Times New Roman" w:hAnsi="Times New Roman" w:cs="Times New Roman"/>
          <w:sz w:val="28"/>
          <w:szCs w:val="28"/>
        </w:rPr>
        <w:t>димовидалення</w:t>
      </w:r>
      <w:proofErr w:type="spellEnd"/>
      <w:r w:rsidR="005F089B" w:rsidRPr="009B6875">
        <w:rPr>
          <w:rFonts w:ascii="Times New Roman" w:hAnsi="Times New Roman" w:cs="Times New Roman"/>
          <w:sz w:val="28"/>
          <w:szCs w:val="28"/>
        </w:rPr>
        <w:t xml:space="preserve">, а також інших </w:t>
      </w:r>
      <w:proofErr w:type="spellStart"/>
      <w:r w:rsidR="005F089B" w:rsidRPr="009B6875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5F089B" w:rsidRPr="009B6875">
        <w:rPr>
          <w:rFonts w:ascii="Times New Roman" w:hAnsi="Times New Roman" w:cs="Times New Roman"/>
          <w:sz w:val="28"/>
          <w:szCs w:val="28"/>
        </w:rPr>
        <w:t xml:space="preserve"> інженерних систем (у разі їх наявності).</w:t>
      </w:r>
    </w:p>
    <w:p w:rsidR="005F089B" w:rsidRPr="009B6875" w:rsidRDefault="00FD1D87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n43"/>
      <w:bookmarkEnd w:id="20"/>
      <w:r>
        <w:rPr>
          <w:rFonts w:ascii="Times New Roman" w:hAnsi="Times New Roman" w:cs="Times New Roman"/>
          <w:sz w:val="28"/>
          <w:szCs w:val="28"/>
        </w:rPr>
        <w:t>8</w:t>
      </w:r>
      <w:r w:rsidR="005F089B" w:rsidRPr="009B6875">
        <w:rPr>
          <w:rFonts w:ascii="Times New Roman" w:hAnsi="Times New Roman" w:cs="Times New Roman"/>
          <w:sz w:val="28"/>
          <w:szCs w:val="28"/>
        </w:rPr>
        <w:t>. Прибирання прибудинкової території.</w:t>
      </w:r>
    </w:p>
    <w:p w:rsidR="005F089B" w:rsidRPr="009B6875" w:rsidRDefault="00FD1D87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n44"/>
      <w:bookmarkEnd w:id="21"/>
      <w:r>
        <w:rPr>
          <w:rFonts w:ascii="Times New Roman" w:hAnsi="Times New Roman" w:cs="Times New Roman"/>
          <w:sz w:val="28"/>
          <w:szCs w:val="28"/>
        </w:rPr>
        <w:t>9</w:t>
      </w:r>
      <w:r w:rsidR="005F089B" w:rsidRPr="009B6875">
        <w:rPr>
          <w:rFonts w:ascii="Times New Roman" w:hAnsi="Times New Roman" w:cs="Times New Roman"/>
          <w:sz w:val="28"/>
          <w:szCs w:val="28"/>
        </w:rPr>
        <w:t>. Прибирання приміщень загального користування (у тому числі допоміжних).</w:t>
      </w:r>
    </w:p>
    <w:p w:rsidR="005F089B" w:rsidRPr="009B6875" w:rsidRDefault="005F089B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n45"/>
      <w:bookmarkEnd w:id="22"/>
      <w:r w:rsidRPr="009B6875">
        <w:rPr>
          <w:rFonts w:ascii="Times New Roman" w:hAnsi="Times New Roman" w:cs="Times New Roman"/>
          <w:sz w:val="28"/>
          <w:szCs w:val="28"/>
        </w:rPr>
        <w:t>1</w:t>
      </w:r>
      <w:r w:rsidR="00FD1D87">
        <w:rPr>
          <w:rFonts w:ascii="Times New Roman" w:hAnsi="Times New Roman" w:cs="Times New Roman"/>
          <w:sz w:val="28"/>
          <w:szCs w:val="28"/>
        </w:rPr>
        <w:t>0</w:t>
      </w:r>
      <w:r w:rsidRPr="009B6875">
        <w:rPr>
          <w:rFonts w:ascii="Times New Roman" w:hAnsi="Times New Roman" w:cs="Times New Roman"/>
          <w:sz w:val="28"/>
          <w:szCs w:val="28"/>
        </w:rPr>
        <w:t xml:space="preserve">. Прибирання і вивезення снігу, посипання частини прибудинкової території, призначеної для проходу та проїзду, </w:t>
      </w:r>
      <w:proofErr w:type="spellStart"/>
      <w:r w:rsidRPr="009B6875">
        <w:rPr>
          <w:rFonts w:ascii="Times New Roman" w:hAnsi="Times New Roman" w:cs="Times New Roman"/>
          <w:sz w:val="28"/>
          <w:szCs w:val="28"/>
        </w:rPr>
        <w:t>протиожеледними</w:t>
      </w:r>
      <w:proofErr w:type="spellEnd"/>
      <w:r w:rsidRPr="009B6875">
        <w:rPr>
          <w:rFonts w:ascii="Times New Roman" w:hAnsi="Times New Roman" w:cs="Times New Roman"/>
          <w:sz w:val="28"/>
          <w:szCs w:val="28"/>
        </w:rPr>
        <w:t xml:space="preserve"> сумішами.</w:t>
      </w:r>
    </w:p>
    <w:p w:rsidR="005F089B" w:rsidRPr="009B6875" w:rsidRDefault="005F089B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n46"/>
      <w:bookmarkEnd w:id="23"/>
      <w:r w:rsidRPr="009B6875">
        <w:rPr>
          <w:rFonts w:ascii="Times New Roman" w:hAnsi="Times New Roman" w:cs="Times New Roman"/>
          <w:sz w:val="28"/>
          <w:szCs w:val="28"/>
        </w:rPr>
        <w:t>1</w:t>
      </w:r>
      <w:r w:rsidR="00FD1D87">
        <w:rPr>
          <w:rFonts w:ascii="Times New Roman" w:hAnsi="Times New Roman" w:cs="Times New Roman"/>
          <w:sz w:val="28"/>
          <w:szCs w:val="28"/>
        </w:rPr>
        <w:t>1</w:t>
      </w:r>
      <w:r w:rsidRPr="009B6875">
        <w:rPr>
          <w:rFonts w:ascii="Times New Roman" w:hAnsi="Times New Roman" w:cs="Times New Roman"/>
          <w:sz w:val="28"/>
          <w:szCs w:val="28"/>
        </w:rPr>
        <w:t>. Дератизація.</w:t>
      </w:r>
    </w:p>
    <w:p w:rsidR="005F089B" w:rsidRPr="009B6875" w:rsidRDefault="005F089B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n47"/>
      <w:bookmarkEnd w:id="24"/>
      <w:r w:rsidRPr="009B6875">
        <w:rPr>
          <w:rFonts w:ascii="Times New Roman" w:hAnsi="Times New Roman" w:cs="Times New Roman"/>
          <w:sz w:val="28"/>
          <w:szCs w:val="28"/>
        </w:rPr>
        <w:t>1</w:t>
      </w:r>
      <w:r w:rsidR="00FD1D87">
        <w:rPr>
          <w:rFonts w:ascii="Times New Roman" w:hAnsi="Times New Roman" w:cs="Times New Roman"/>
          <w:sz w:val="28"/>
          <w:szCs w:val="28"/>
        </w:rPr>
        <w:t>2</w:t>
      </w:r>
      <w:r w:rsidRPr="009B6875">
        <w:rPr>
          <w:rFonts w:ascii="Times New Roman" w:hAnsi="Times New Roman" w:cs="Times New Roman"/>
          <w:sz w:val="28"/>
          <w:szCs w:val="28"/>
        </w:rPr>
        <w:t>. Дезін</w:t>
      </w:r>
      <w:r w:rsidR="00FD1D87">
        <w:rPr>
          <w:rFonts w:ascii="Times New Roman" w:hAnsi="Times New Roman" w:cs="Times New Roman"/>
          <w:sz w:val="28"/>
          <w:szCs w:val="28"/>
        </w:rPr>
        <w:t>ф</w:t>
      </w:r>
      <w:r w:rsidRPr="009B6875">
        <w:rPr>
          <w:rFonts w:ascii="Times New Roman" w:hAnsi="Times New Roman" w:cs="Times New Roman"/>
          <w:sz w:val="28"/>
          <w:szCs w:val="28"/>
        </w:rPr>
        <w:t>екція.</w:t>
      </w:r>
    </w:p>
    <w:p w:rsidR="005F089B" w:rsidRPr="009B6875" w:rsidRDefault="005F089B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n48"/>
      <w:bookmarkEnd w:id="25"/>
      <w:r w:rsidRPr="009B6875">
        <w:rPr>
          <w:rFonts w:ascii="Times New Roman" w:hAnsi="Times New Roman" w:cs="Times New Roman"/>
          <w:sz w:val="28"/>
          <w:szCs w:val="28"/>
        </w:rPr>
        <w:t>1</w:t>
      </w:r>
      <w:r w:rsidR="00FD1D87">
        <w:rPr>
          <w:rFonts w:ascii="Times New Roman" w:hAnsi="Times New Roman" w:cs="Times New Roman"/>
          <w:sz w:val="28"/>
          <w:szCs w:val="28"/>
        </w:rPr>
        <w:t>3</w:t>
      </w:r>
      <w:r w:rsidRPr="009B6875">
        <w:rPr>
          <w:rFonts w:ascii="Times New Roman" w:hAnsi="Times New Roman" w:cs="Times New Roman"/>
          <w:sz w:val="28"/>
          <w:szCs w:val="28"/>
        </w:rPr>
        <w:t>. Придбання електричної енергії для освітлення місць загального користування, живлення ліфтів та забезпечення функціонування іншого спільного майна багатоквартирного будинку.</w:t>
      </w:r>
    </w:p>
    <w:p w:rsidR="005F089B" w:rsidRPr="009B6875" w:rsidRDefault="006931C1" w:rsidP="009B6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n49"/>
      <w:bookmarkEnd w:id="26"/>
      <w:r w:rsidRPr="006931C1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</w:p>
    <w:p w:rsidR="003B4E15" w:rsidRDefault="003B4E15" w:rsidP="005F089B">
      <w:pPr>
        <w:rPr>
          <w:rFonts w:ascii="Times New Roman" w:hAnsi="Times New Roman" w:cs="Times New Roman"/>
          <w:sz w:val="28"/>
          <w:szCs w:val="28"/>
        </w:rPr>
      </w:pPr>
    </w:p>
    <w:p w:rsidR="005F089B" w:rsidRPr="009B6875" w:rsidRDefault="003B4E15" w:rsidP="005F0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ЖКГ                            </w:t>
      </w:r>
      <w:r w:rsidR="004755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Пастущин</w:t>
      </w:r>
      <w:proofErr w:type="spellEnd"/>
      <w:r w:rsidR="005F089B" w:rsidRPr="009B6875">
        <w:rPr>
          <w:rFonts w:ascii="Times New Roman" w:hAnsi="Times New Roman" w:cs="Times New Roman"/>
          <w:sz w:val="28"/>
          <w:szCs w:val="28"/>
        </w:rPr>
        <w:br/>
      </w:r>
    </w:p>
    <w:p w:rsidR="003E6CAB" w:rsidRDefault="003E6CAB">
      <w:pPr>
        <w:rPr>
          <w:rFonts w:ascii="Times New Roman" w:hAnsi="Times New Roman" w:cs="Times New Roman"/>
          <w:sz w:val="28"/>
          <w:szCs w:val="28"/>
        </w:rPr>
      </w:pPr>
    </w:p>
    <w:p w:rsidR="005F089B" w:rsidRPr="003E6CAB" w:rsidRDefault="003E6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</w:t>
      </w:r>
      <w:r w:rsidR="000200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справами міськвиконкому                      </w:t>
      </w:r>
      <w:r w:rsidR="004755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Затварницька</w:t>
      </w:r>
      <w:proofErr w:type="spellEnd"/>
    </w:p>
    <w:sectPr w:rsidR="005F089B" w:rsidRPr="003E6CAB" w:rsidSect="004D5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89B"/>
    <w:rsid w:val="00007BF4"/>
    <w:rsid w:val="00020068"/>
    <w:rsid w:val="000D7177"/>
    <w:rsid w:val="00291332"/>
    <w:rsid w:val="00305A30"/>
    <w:rsid w:val="00390045"/>
    <w:rsid w:val="003B4E15"/>
    <w:rsid w:val="003E6CAB"/>
    <w:rsid w:val="00437B99"/>
    <w:rsid w:val="00440540"/>
    <w:rsid w:val="00463461"/>
    <w:rsid w:val="004755A9"/>
    <w:rsid w:val="00494618"/>
    <w:rsid w:val="004D583F"/>
    <w:rsid w:val="005F089B"/>
    <w:rsid w:val="0066480D"/>
    <w:rsid w:val="006931C1"/>
    <w:rsid w:val="007034E1"/>
    <w:rsid w:val="00727746"/>
    <w:rsid w:val="007854FF"/>
    <w:rsid w:val="00845AE1"/>
    <w:rsid w:val="00906ECF"/>
    <w:rsid w:val="009A3137"/>
    <w:rsid w:val="009B6875"/>
    <w:rsid w:val="00A5617E"/>
    <w:rsid w:val="00B269D9"/>
    <w:rsid w:val="00B51732"/>
    <w:rsid w:val="00BA41D1"/>
    <w:rsid w:val="00BD4012"/>
    <w:rsid w:val="00C04B42"/>
    <w:rsid w:val="00C42AD4"/>
    <w:rsid w:val="00DD6CF3"/>
    <w:rsid w:val="00FD1D87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27379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0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5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4496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161990">
          <w:marLeft w:val="30"/>
          <w:marRight w:val="30"/>
          <w:marTop w:val="60"/>
          <w:marBottom w:val="60"/>
          <w:divBdr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2020-03-18T08:05:00Z</cp:lastPrinted>
  <dcterms:created xsi:type="dcterms:W3CDTF">2022-02-07T09:13:00Z</dcterms:created>
  <dcterms:modified xsi:type="dcterms:W3CDTF">2022-02-08T08:18:00Z</dcterms:modified>
</cp:coreProperties>
</file>